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w:rsidR="00464F0D" w:rsidRPr="00464F0D" w:rsidRDefault="00260211" w:rsidP="00464F0D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>
        <w:rPr>
          <w:rStyle w:val="normaltextrun"/>
          <w:rFonts w:ascii="Calibri" w:hAnsi="Calibri" w:cs="Calibri"/>
          <w:b/>
          <w:color w:val="355289"/>
          <w:sz w:val="28"/>
        </w:rPr>
        <w:t>Actividad 0</w:t>
      </w:r>
      <w:r w:rsidR="00844503">
        <w:rPr>
          <w:rStyle w:val="normaltextrun"/>
          <w:rFonts w:ascii="Calibri" w:hAnsi="Calibri" w:cs="Calibri"/>
          <w:b/>
          <w:color w:val="355289"/>
          <w:sz w:val="28"/>
        </w:rPr>
        <w:t>6</w:t>
      </w:r>
      <w:r w:rsidR="00464F0D" w:rsidRPr="00464F0D">
        <w:rPr>
          <w:rStyle w:val="normaltextrun"/>
          <w:rFonts w:ascii="Calibri" w:hAnsi="Calibri" w:cs="Calibri"/>
          <w:b/>
          <w:color w:val="355289"/>
          <w:sz w:val="28"/>
        </w:rPr>
        <w:t xml:space="preserve">. </w:t>
      </w:r>
      <w:r w:rsidR="00844503" w:rsidRPr="00844503">
        <w:rPr>
          <w:rStyle w:val="normaltextrun"/>
          <w:rFonts w:ascii="Calibri" w:hAnsi="Calibri" w:cs="Calibri"/>
          <w:color w:val="355289"/>
          <w:sz w:val="28"/>
        </w:rPr>
        <w:t>Transferir problemas a los modelos de problemas</w:t>
      </w:r>
    </w:p>
    <w:p w:rsidR="00844503" w:rsidRDefault="00844503" w:rsidP="00844503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Antonio, H. (2017). </w:t>
      </w:r>
      <w:r w:rsidRPr="00844503">
        <w:rPr>
          <w:rStyle w:val="normaltextrun"/>
          <w:rFonts w:asciiTheme="minorHAnsi" w:hAnsiTheme="minorHAnsi" w:cstheme="minorHAnsi"/>
          <w:i/>
          <w:color w:val="000000"/>
        </w:rPr>
        <w:t>Organizador DICOP como modelo para el planteamiento de problema</w:t>
      </w: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. Universidad Veracruzana. </w:t>
      </w:r>
      <w:hyperlink r:id="rId6" w:history="1">
        <w:r w:rsidRPr="007667FE">
          <w:rPr>
            <w:rStyle w:val="Hipervnculo"/>
            <w:rFonts w:asciiTheme="minorHAnsi" w:hAnsiTheme="minorHAnsi" w:cstheme="minorHAnsi"/>
          </w:rPr>
          <w:t>https://www.uv.mx/apps/afbgcursos/Antologia%20PC%202017/Documentos/Antonio%20H.%20(2017)%20Organizador%20DICOP%20como%20modelo%20para%20el%20%20planteamiento%20de%20problemas.pdf</w:t>
        </w:r>
      </w:hyperlink>
    </w:p>
    <w:p w:rsidR="00844503" w:rsidRDefault="00844503" w:rsidP="00844503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Arias, J., Medrano, L., Castañeda, A., &amp; Campirán, A. (2017). </w:t>
      </w:r>
      <w:r w:rsidRPr="00597E6C">
        <w:rPr>
          <w:rStyle w:val="normaltextrun"/>
          <w:rFonts w:asciiTheme="minorHAnsi" w:hAnsiTheme="minorHAnsi" w:cstheme="minorHAnsi"/>
          <w:i/>
          <w:color w:val="000000"/>
        </w:rPr>
        <w:t>Glosario 1 para la Experiencia Educativa Pensamiento crítico para la solución de problemas y Experiencia Educativa Habilidades del pensamiento crítico y creativo</w:t>
      </w: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. Universidad Veracruzana. </w:t>
      </w:r>
      <w:hyperlink r:id="rId7" w:history="1">
        <w:r w:rsidRPr="007667FE">
          <w:rPr>
            <w:rStyle w:val="Hipervnculo"/>
            <w:rFonts w:asciiTheme="minorHAnsi" w:hAnsiTheme="minorHAnsi" w:cstheme="minorHAnsi"/>
          </w:rPr>
          <w:t>https://www.uv.mx/apps/afbgcursos/Antologia%20PC%202017/Documentos/GLOSARIO1-CEstatalA.pdf</w:t>
        </w:r>
      </w:hyperlink>
    </w:p>
    <w:p w:rsidR="00844503" w:rsidRDefault="00844503" w:rsidP="00844503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De la Paz, R. (2017). </w:t>
      </w:r>
      <w:r w:rsidRPr="00597E6C">
        <w:rPr>
          <w:rStyle w:val="normaltextrun"/>
          <w:rFonts w:asciiTheme="minorHAnsi" w:hAnsiTheme="minorHAnsi" w:cstheme="minorHAnsi"/>
          <w:i/>
          <w:color w:val="000000"/>
        </w:rPr>
        <w:t>Propuesta de un modelo en Agronomía para la solución o resolución de problemas, basado en la identificación de periodos</w:t>
      </w: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. Pp. 1-7. Universidad Veracruzana. </w:t>
      </w:r>
      <w:hyperlink r:id="rId8" w:history="1">
        <w:r w:rsidRPr="007667FE">
          <w:rPr>
            <w:rStyle w:val="Hipervnculo"/>
            <w:rFonts w:asciiTheme="minorHAnsi" w:hAnsiTheme="minorHAnsi" w:cstheme="minorHAnsi"/>
          </w:rPr>
          <w:t>https://www.uv.mx/apps/afbgcursos/Antologia%20PC%202017/Documentos/De%20la%20Paz%20Mendo,%20R.%20(2017)%20Propuesta%20de%20un%20modelo_Antologia.pdf</w:t>
        </w:r>
      </w:hyperlink>
    </w:p>
    <w:p w:rsidR="00844503" w:rsidRDefault="00844503" w:rsidP="00844503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García, G., &amp; Zayas, E. (s.f.). </w:t>
      </w:r>
      <w:r w:rsidRPr="00597E6C">
        <w:rPr>
          <w:rStyle w:val="normaltextrun"/>
          <w:rFonts w:asciiTheme="minorHAnsi" w:hAnsiTheme="minorHAnsi" w:cstheme="minorHAnsi"/>
          <w:i/>
          <w:color w:val="000000"/>
        </w:rPr>
        <w:t>El proceso de solución de problemas</w:t>
      </w: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. </w:t>
      </w:r>
      <w:hyperlink r:id="rId9" w:history="1">
        <w:r w:rsidRPr="007667FE">
          <w:rPr>
            <w:rStyle w:val="Hipervnculo"/>
            <w:rFonts w:asciiTheme="minorHAnsi" w:hAnsiTheme="minorHAnsi" w:cstheme="minorHAnsi"/>
          </w:rPr>
          <w:t>http://biblioteca.utec.edu.sv/siab/virtual/elibros_internet/55764.pdf</w:t>
        </w:r>
      </w:hyperlink>
    </w:p>
    <w:p w:rsidR="00844503" w:rsidRDefault="00844503" w:rsidP="00844503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Gutiérrez Vivanco, J. (2017). </w:t>
      </w:r>
      <w:r w:rsidRPr="00597E6C">
        <w:rPr>
          <w:rStyle w:val="normaltextrun"/>
          <w:rFonts w:asciiTheme="minorHAnsi" w:hAnsiTheme="minorHAnsi" w:cstheme="minorHAnsi"/>
          <w:i/>
          <w:color w:val="000000"/>
        </w:rPr>
        <w:t>Problema: ¿La descarga de aguas residuales está acelerando la eutrofización en la laguna de Tempamachoco?</w:t>
      </w: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 (pp. 1-7). Universidad Veracruzana. </w:t>
      </w:r>
      <w:hyperlink r:id="rId10" w:history="1">
        <w:r w:rsidRPr="007667FE">
          <w:rPr>
            <w:rStyle w:val="Hipervnculo"/>
            <w:rFonts w:asciiTheme="minorHAnsi" w:hAnsiTheme="minorHAnsi" w:cstheme="minorHAnsi"/>
          </w:rPr>
          <w:t>https://www.uv.mx/apps/afbgcursos/Antologia%20PC%202017/Documentos/Gutierrez-Vivanco,%20J.%20(2017)%20Problema%20%C2%BFLa%20descarga_Antologia.pdf</w:t>
        </w:r>
      </w:hyperlink>
    </w:p>
    <w:p w:rsidR="00844503" w:rsidRDefault="00844503" w:rsidP="00844503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Illescas, C. (2017). </w:t>
      </w:r>
      <w:r w:rsidRPr="00597E6C">
        <w:rPr>
          <w:rStyle w:val="normaltextrun"/>
          <w:rFonts w:asciiTheme="minorHAnsi" w:hAnsiTheme="minorHAnsi" w:cstheme="minorHAnsi"/>
          <w:i/>
          <w:color w:val="000000"/>
        </w:rPr>
        <w:t>Periodos en la solución o resolución de problemas</w:t>
      </w: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 (pp. 1-5). Universidad Veracruzana. </w:t>
      </w:r>
      <w:hyperlink r:id="rId11" w:history="1">
        <w:r w:rsidRPr="007667FE">
          <w:rPr>
            <w:rStyle w:val="Hipervnculo"/>
            <w:rFonts w:asciiTheme="minorHAnsi" w:hAnsiTheme="minorHAnsi" w:cstheme="minorHAnsi"/>
          </w:rPr>
          <w:t>https://www.uv.mx/apps/afbgcursos/Antologia%20PC%202017/Documentos/Illescas,%20C.%20(2017)_Periodos%20en%20la%20solucion%20de%20problemas_Antologia.pdf</w:t>
        </w:r>
      </w:hyperlink>
    </w:p>
    <w:p w:rsidR="00844503" w:rsidRDefault="00844503" w:rsidP="00844503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844503">
        <w:rPr>
          <w:rStyle w:val="normaltextrun"/>
          <w:rFonts w:asciiTheme="minorHAnsi" w:hAnsiTheme="minorHAnsi" w:cstheme="minorHAnsi"/>
          <w:color w:val="000000"/>
        </w:rPr>
        <w:lastRenderedPageBreak/>
        <w:t xml:space="preserve">Muñoz, V. (2017). </w:t>
      </w:r>
      <w:r w:rsidRPr="00597E6C">
        <w:rPr>
          <w:rStyle w:val="normaltextrun"/>
          <w:rFonts w:asciiTheme="minorHAnsi" w:hAnsiTheme="minorHAnsi" w:cstheme="minorHAnsi"/>
          <w:i/>
          <w:color w:val="000000"/>
        </w:rPr>
        <w:t>¿Es posible explicar la fisiología de la temperatura corporal mediante el modelo M_PSP de Illescas?</w:t>
      </w: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 (pp. 1-6). Universidad Veracruzana. </w:t>
      </w:r>
      <w:hyperlink r:id="rId12" w:history="1">
        <w:r w:rsidRPr="007667FE">
          <w:rPr>
            <w:rStyle w:val="Hipervnculo"/>
            <w:rFonts w:asciiTheme="minorHAnsi" w:hAnsiTheme="minorHAnsi" w:cstheme="minorHAnsi"/>
          </w:rPr>
          <w:t>https://www.uv.mx/apps/afbgcursos/Antologia%20PC%202017/Documentos/Munoz%20B%20(2017)%20Es%20posible%20explicar_Antologia.pdf</w:t>
        </w:r>
      </w:hyperlink>
    </w:p>
    <w:p w:rsidR="00844503" w:rsidRDefault="00844503" w:rsidP="00844503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Ramírez, C. (2017). </w:t>
      </w:r>
      <w:r w:rsidRPr="00597E6C">
        <w:rPr>
          <w:rStyle w:val="normaltextrun"/>
          <w:rFonts w:asciiTheme="minorHAnsi" w:hAnsiTheme="minorHAnsi" w:cstheme="minorHAnsi"/>
          <w:i/>
          <w:color w:val="000000"/>
        </w:rPr>
        <w:t>Proyecto Afectaciones Presupuestales Electrónicas: su implementación en la Universidad Veracruzana</w:t>
      </w:r>
      <w:r w:rsidRPr="00844503">
        <w:rPr>
          <w:rStyle w:val="normaltextrun"/>
          <w:rFonts w:asciiTheme="minorHAnsi" w:hAnsiTheme="minorHAnsi" w:cstheme="minorHAnsi"/>
          <w:color w:val="000000"/>
        </w:rPr>
        <w:t xml:space="preserve"> (pp. 1-8). Universidad Veracruzana. </w:t>
      </w:r>
      <w:hyperlink r:id="rId13" w:history="1">
        <w:r w:rsidRPr="007667FE">
          <w:rPr>
            <w:rStyle w:val="Hipervnculo"/>
            <w:rFonts w:asciiTheme="minorHAnsi" w:hAnsiTheme="minorHAnsi" w:cstheme="minorHAnsi"/>
          </w:rPr>
          <w:t>https://www.uv.mx/apps/afbgcursos/Antologia%20PC%202017/Documentos/Ramirez,C_(2017),%20Proyecto%20APE_Antologia.pdf</w:t>
        </w:r>
      </w:hyperlink>
    </w:p>
    <w:p w:rsidR="00844503" w:rsidRPr="00464F0D" w:rsidRDefault="00844503" w:rsidP="00844503">
      <w:pPr>
        <w:pStyle w:val="paragraph"/>
        <w:spacing w:after="0" w:line="360" w:lineRule="auto"/>
        <w:ind w:left="709" w:hanging="709"/>
        <w:textAlignment w:val="baseline"/>
        <w:rPr>
          <w:rFonts w:asciiTheme="minorHAnsi" w:hAnsiTheme="minorHAnsi" w:cstheme="minorHAnsi"/>
          <w:color w:val="000000"/>
        </w:rPr>
      </w:pPr>
      <w:bookmarkStart w:id="0" w:name="_GoBack"/>
      <w:bookmarkEnd w:id="0"/>
    </w:p>
    <w:sectPr w:rsidR="00844503" w:rsidRPr="00464F0D" w:rsidSect="00464F0D">
      <w:headerReference w:type="default" r:id="rId14"/>
      <w:footerReference w:type="default" r:id="rId15"/>
      <w:pgSz w:w="12240" w:h="15840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5D1E" w:rsidRDefault="008D5D1E" w:rsidP="005D226C">
      <w:pPr>
        <w:spacing w:after="0" w:line="240" w:lineRule="auto"/>
      </w:pPr>
      <w:r>
        <w:separator/>
      </w:r>
    </w:p>
  </w:endnote>
  <w:endnote w:type="continuationSeparator" w:id="0">
    <w:p w:rsidR="008D5D1E" w:rsidRDefault="008D5D1E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597E6C" w:rsidRPr="00597E6C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597E6C" w:rsidRPr="00597E6C">
      <w:rPr>
        <w:rFonts w:cstheme="minorHAnsi"/>
        <w:noProof/>
        <w:color w:val="2F5496" w:themeColor="accent1" w:themeShade="BF"/>
        <w:sz w:val="24"/>
        <w:szCs w:val="24"/>
        <w:lang w:val="es-ES"/>
      </w:rPr>
      <w:t>2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5D1E" w:rsidRDefault="008D5D1E" w:rsidP="005D226C">
      <w:pPr>
        <w:spacing w:after="0" w:line="240" w:lineRule="auto"/>
      </w:pPr>
      <w:r>
        <w:separator/>
      </w:r>
    </w:p>
  </w:footnote>
  <w:footnote w:type="continuationSeparator" w:id="0">
    <w:p w:rsidR="008D5D1E" w:rsidRDefault="008D5D1E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464F0D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5F6A9" id="Rectángulo 10" o:spid="_x0000_s1026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D52F37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pt" to="610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D471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260211"/>
    <w:rsid w:val="00274012"/>
    <w:rsid w:val="00277817"/>
    <w:rsid w:val="00393FA9"/>
    <w:rsid w:val="00397F96"/>
    <w:rsid w:val="00464F0D"/>
    <w:rsid w:val="00597E6C"/>
    <w:rsid w:val="005D226C"/>
    <w:rsid w:val="0073663E"/>
    <w:rsid w:val="00777423"/>
    <w:rsid w:val="00810E69"/>
    <w:rsid w:val="008326C3"/>
    <w:rsid w:val="00844503"/>
    <w:rsid w:val="008D5D1E"/>
    <w:rsid w:val="00B775C2"/>
    <w:rsid w:val="00C111B7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3758B2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customStyle="1" w:styleId="paragraph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64F0D"/>
  </w:style>
  <w:style w:type="character" w:customStyle="1" w:styleId="eop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260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v.mx/apps/afbgcursos/Antologia%20PC%202017/Documentos/De%20la%20Paz%20Mendo,%20R.%20(2017)%20Propuesta%20de%20un%20modelo_Antologia.pdf" TargetMode="External"/><Relationship Id="rId13" Type="http://schemas.openxmlformats.org/officeDocument/2006/relationships/hyperlink" Target="https://www.uv.mx/apps/afbgcursos/Antologia%20PC%202017/Documentos/Ramirez,C_(2017),%20Proyecto%20APE_Antologia.pdf" TargetMode="External"/><Relationship Id="rId1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hyperlink" Target="https://www.uv.mx/apps/afbgcursos/Antologia%20PC%202017/Documentos/GLOSARIO1-CEstatalA.pdf" TargetMode="External"/><Relationship Id="rId12" Type="http://schemas.openxmlformats.org/officeDocument/2006/relationships/hyperlink" Target="https://www.uv.mx/apps/afbgcursos/Antologia%20PC%202017/Documentos/Munoz%20B%20(2017)%20Es%20posible%20explicar_Antologia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www.uv.mx/apps/afbgcursos/Antologia%20PC%202017/Documentos/Antonio%20H.%20(2017)%20Organizador%20DICOP%20como%20modelo%20para%20el%20%20planteamiento%20de%20problemas.pdf" TargetMode="External"/><Relationship Id="rId11" Type="http://schemas.openxmlformats.org/officeDocument/2006/relationships/hyperlink" Target="https://www.uv.mx/apps/afbgcursos/Antologia%20PC%202017/Documentos/Illescas,%20C.%20(2017)_Periodos%20en%20la%20solucion%20de%20problemas_Antologia.pdf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uv.mx/apps/afbgcursos/Antologia%20PC%202017/Documentos/Gutierrez-Vivanco,%20J.%20(2017)%20Problema%20%C2%BFLa%20descarga_Antologia.pdf" TargetMode="External"/><Relationship Id="rId19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hyperlink" Target="http://biblioteca.utec.edu.sv/siab/virtual/elibros_internet/55764.pdf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9F7F31-366D-4E0C-8942-9A6FFD7705FE}"/>
</file>

<file path=customXml/itemProps2.xml><?xml version="1.0" encoding="utf-8"?>
<ds:datastoreItem xmlns:ds="http://schemas.openxmlformats.org/officeDocument/2006/customXml" ds:itemID="{6706CAF5-1F48-4FF5-9A00-DD2B40852128}"/>
</file>

<file path=customXml/itemProps3.xml><?xml version="1.0" encoding="utf-8"?>
<ds:datastoreItem xmlns:ds="http://schemas.openxmlformats.org/officeDocument/2006/customXml" ds:itemID="{E3099CEF-7301-4B3E-8B28-2D2DBEF3A8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2</cp:revision>
  <dcterms:created xsi:type="dcterms:W3CDTF">2024-06-11T23:31:00Z</dcterms:created>
  <dcterms:modified xsi:type="dcterms:W3CDTF">2024-06-11T23:31:00Z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