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10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D52ED7">
        <w:rPr>
          <w:rStyle w:val="normaltextrun"/>
          <w:rFonts w:ascii="Calibri" w:hAnsi="Calibri" w:cs="Calibri"/>
          <w:color w:val="355289"/>
          <w:sz w:val="28"/>
        </w:rPr>
        <w:t>Transfiere modelos de solución de problemas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430D05" w:rsidRPr="00430D05" w:rsidRDefault="00430D05" w:rsidP="00430D05">
      <w:pPr>
        <w:spacing w:after="0" w:line="360" w:lineRule="auto"/>
        <w:ind w:left="709" w:hanging="709"/>
        <w:rPr>
          <w:sz w:val="24"/>
          <w:szCs w:val="24"/>
          <w:lang w:val="en-US"/>
        </w:rPr>
      </w:pPr>
      <w:r w:rsidRPr="00430D05">
        <w:rPr>
          <w:sz w:val="24"/>
          <w:szCs w:val="24"/>
        </w:rPr>
        <w:t xml:space="preserve">Arias, J. (2017). De la </w:t>
      </w:r>
      <w:proofErr w:type="spellStart"/>
      <w:r w:rsidRPr="00430D05">
        <w:rPr>
          <w:sz w:val="24"/>
          <w:szCs w:val="24"/>
        </w:rPr>
        <w:t>instrumentación</w:t>
      </w:r>
      <w:proofErr w:type="spellEnd"/>
      <w:r w:rsidRPr="00430D05">
        <w:rPr>
          <w:sz w:val="24"/>
          <w:szCs w:val="24"/>
        </w:rPr>
        <w:t xml:space="preserve"> del Pensamiento </w:t>
      </w:r>
      <w:proofErr w:type="spellStart"/>
      <w:r w:rsidRPr="00430D05">
        <w:rPr>
          <w:sz w:val="24"/>
          <w:szCs w:val="24"/>
        </w:rPr>
        <w:t>Crítico</w:t>
      </w:r>
      <w:proofErr w:type="spellEnd"/>
      <w:r w:rsidRPr="00430D05">
        <w:rPr>
          <w:sz w:val="24"/>
          <w:szCs w:val="24"/>
        </w:rPr>
        <w:t xml:space="preserve"> o </w:t>
      </w:r>
      <w:proofErr w:type="spellStart"/>
      <w:r w:rsidRPr="00430D05">
        <w:rPr>
          <w:sz w:val="24"/>
          <w:szCs w:val="24"/>
        </w:rPr>
        <w:t>Teoría</w:t>
      </w:r>
      <w:proofErr w:type="spellEnd"/>
      <w:r w:rsidRPr="00430D05">
        <w:rPr>
          <w:sz w:val="24"/>
          <w:szCs w:val="24"/>
        </w:rPr>
        <w:t xml:space="preserve"> de la </w:t>
      </w:r>
      <w:proofErr w:type="spellStart"/>
      <w:r w:rsidRPr="00430D05">
        <w:rPr>
          <w:sz w:val="24"/>
          <w:szCs w:val="24"/>
        </w:rPr>
        <w:t>Argumentación</w:t>
      </w:r>
      <w:proofErr w:type="spellEnd"/>
      <w:r w:rsidRPr="00430D05">
        <w:rPr>
          <w:sz w:val="24"/>
          <w:szCs w:val="24"/>
        </w:rPr>
        <w:t xml:space="preserve"> en la </w:t>
      </w:r>
      <w:proofErr w:type="spellStart"/>
      <w:r w:rsidRPr="00430D05">
        <w:rPr>
          <w:sz w:val="24"/>
          <w:szCs w:val="24"/>
        </w:rPr>
        <w:t>solución</w:t>
      </w:r>
      <w:proofErr w:type="spellEnd"/>
      <w:r w:rsidRPr="00430D05">
        <w:rPr>
          <w:sz w:val="24"/>
          <w:szCs w:val="24"/>
        </w:rPr>
        <w:t xml:space="preserve"> de problemas (PC-TA/SP): ACRISPRO, una estrategia de </w:t>
      </w:r>
      <w:proofErr w:type="spellStart"/>
      <w:r w:rsidRPr="00430D05">
        <w:rPr>
          <w:sz w:val="24"/>
          <w:szCs w:val="24"/>
        </w:rPr>
        <w:t>enseñanza</w:t>
      </w:r>
      <w:proofErr w:type="spellEnd"/>
      <w:r w:rsidRPr="00430D05">
        <w:rPr>
          <w:sz w:val="24"/>
          <w:szCs w:val="24"/>
        </w:rPr>
        <w:t xml:space="preserve">. </w:t>
      </w:r>
      <w:r w:rsidRPr="00430D05">
        <w:rPr>
          <w:sz w:val="24"/>
          <w:szCs w:val="24"/>
          <w:lang w:val="en-US"/>
        </w:rPr>
        <w:t xml:space="preserve">Pp. 1-11. </w:t>
      </w:r>
      <w:hyperlink r:id="rId6">
        <w:r w:rsidRPr="00430D05">
          <w:rPr>
            <w:rStyle w:val="Hipervnculo"/>
            <w:sz w:val="24"/>
            <w:szCs w:val="24"/>
            <w:lang w:val="en-US"/>
          </w:rPr>
          <w:t>https://www.uv.mx/apps/afbgcursos/Antologia%20PC%202017/Documentos/Arias,%20J.%20(2017)%20De%20la%20instrumentacion%20del%20pensamiento%20critico%20ACRISPO_Antologia.pdf</w:t>
        </w:r>
      </w:hyperlink>
    </w:p>
    <w:p w:rsidR="00430D05" w:rsidRDefault="00430D05" w:rsidP="00430D05">
      <w:pPr>
        <w:spacing w:after="0" w:line="360" w:lineRule="auto"/>
        <w:ind w:left="709" w:hanging="709"/>
        <w:rPr>
          <w:sz w:val="24"/>
          <w:szCs w:val="24"/>
        </w:rPr>
      </w:pPr>
    </w:p>
    <w:p w:rsidR="00430D05" w:rsidRPr="00430D05" w:rsidRDefault="00430D05" w:rsidP="00430D05">
      <w:pPr>
        <w:spacing w:after="0" w:line="360" w:lineRule="auto"/>
        <w:ind w:left="709" w:hanging="709"/>
        <w:rPr>
          <w:sz w:val="24"/>
          <w:szCs w:val="24"/>
        </w:rPr>
      </w:pPr>
      <w:r w:rsidRPr="00430D05">
        <w:rPr>
          <w:sz w:val="24"/>
          <w:szCs w:val="24"/>
        </w:rPr>
        <w:t xml:space="preserve">Morales, M. (2016). Pensamiento </w:t>
      </w:r>
      <w:proofErr w:type="spellStart"/>
      <w:r w:rsidRPr="00430D05">
        <w:rPr>
          <w:sz w:val="24"/>
          <w:szCs w:val="24"/>
        </w:rPr>
        <w:t>crítico</w:t>
      </w:r>
      <w:proofErr w:type="spellEnd"/>
      <w:r w:rsidRPr="00430D05">
        <w:rPr>
          <w:sz w:val="24"/>
          <w:szCs w:val="24"/>
        </w:rPr>
        <w:t xml:space="preserve"> para la </w:t>
      </w:r>
      <w:proofErr w:type="spellStart"/>
      <w:r w:rsidRPr="00430D05">
        <w:rPr>
          <w:sz w:val="24"/>
          <w:szCs w:val="24"/>
        </w:rPr>
        <w:t>solución</w:t>
      </w:r>
      <w:proofErr w:type="spellEnd"/>
      <w:r w:rsidRPr="00430D05">
        <w:rPr>
          <w:sz w:val="24"/>
          <w:szCs w:val="24"/>
        </w:rPr>
        <w:t xml:space="preserve"> de problemas. </w:t>
      </w:r>
      <w:hyperlink r:id="rId7">
        <w:r w:rsidRPr="00430D05">
          <w:rPr>
            <w:rStyle w:val="Hipervnculo"/>
            <w:sz w:val="24"/>
            <w:szCs w:val="24"/>
          </w:rPr>
          <w:t>https://www.uv.mx/apps/afbgcursos/Antologia%20PC%202017/Documentos/Morales,%20M.%20(2016)%20TRIZ%20%20Resumen.pdf</w:t>
        </w:r>
      </w:hyperlink>
    </w:p>
    <w:p w:rsidR="00430D05" w:rsidRDefault="00430D05" w:rsidP="00430D05">
      <w:pPr>
        <w:spacing w:after="0" w:line="360" w:lineRule="auto"/>
        <w:ind w:left="709" w:hanging="709"/>
        <w:rPr>
          <w:sz w:val="24"/>
          <w:szCs w:val="24"/>
        </w:rPr>
      </w:pPr>
    </w:p>
    <w:p w:rsidR="00105232" w:rsidRPr="00430D05" w:rsidRDefault="00430D05" w:rsidP="00430D05">
      <w:pPr>
        <w:spacing w:after="0" w:line="360" w:lineRule="auto"/>
        <w:ind w:left="709" w:hanging="709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 w:rsidRPr="00430D05">
        <w:rPr>
          <w:sz w:val="24"/>
          <w:szCs w:val="24"/>
        </w:rPr>
        <w:t xml:space="preserve"> Morales, M. (2016). </w:t>
      </w:r>
      <w:r w:rsidRPr="00430D05">
        <w:rPr>
          <w:i/>
          <w:iCs/>
          <w:sz w:val="24"/>
          <w:szCs w:val="24"/>
        </w:rPr>
        <w:t xml:space="preserve">¿Qué es </w:t>
      </w:r>
      <w:proofErr w:type="spellStart"/>
      <w:r w:rsidRPr="00430D05">
        <w:rPr>
          <w:i/>
          <w:iCs/>
          <w:sz w:val="24"/>
          <w:szCs w:val="24"/>
        </w:rPr>
        <w:t>Triz</w:t>
      </w:r>
      <w:proofErr w:type="spellEnd"/>
      <w:r w:rsidRPr="00430D05">
        <w:rPr>
          <w:i/>
          <w:iCs/>
          <w:sz w:val="24"/>
          <w:szCs w:val="24"/>
        </w:rPr>
        <w:t>?</w:t>
      </w:r>
      <w:r w:rsidRPr="00430D05">
        <w:rPr>
          <w:sz w:val="24"/>
          <w:szCs w:val="24"/>
        </w:rPr>
        <w:t xml:space="preserve">  [presentación de diapositivas]. </w:t>
      </w:r>
      <w:proofErr w:type="spellStart"/>
      <w:r w:rsidRPr="00430D05">
        <w:rPr>
          <w:sz w:val="24"/>
          <w:szCs w:val="24"/>
        </w:rPr>
        <w:t>Powerpoint</w:t>
      </w:r>
      <w:proofErr w:type="spellEnd"/>
      <w:r w:rsidRPr="00430D05">
        <w:rPr>
          <w:sz w:val="24"/>
          <w:szCs w:val="24"/>
        </w:rPr>
        <w:t xml:space="preserve">. </w:t>
      </w:r>
      <w:hyperlink r:id="rId8">
        <w:r w:rsidRPr="00430D05">
          <w:rPr>
            <w:rStyle w:val="Hipervnculo"/>
            <w:sz w:val="24"/>
            <w:szCs w:val="24"/>
          </w:rPr>
          <w:t>https://www.uv.mx/apps/afbgcursos/Antologia%20PC%202017/Documentos/Morales,%20M.%20(2016)%20TRIZ%20y%20HP.pdf</w:t>
        </w:r>
      </w:hyperlink>
    </w:p>
    <w:sectPr w:rsidR="00105232" w:rsidRPr="00430D05" w:rsidSect="00464F0D">
      <w:headerReference w:type="default" r:id="rId9"/>
      <w:footerReference w:type="default" r:id="rId10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EE" w:rsidRDefault="00DF5BEE" w:rsidP="005D226C">
      <w:pPr>
        <w:spacing w:after="0" w:line="240" w:lineRule="auto"/>
      </w:pPr>
      <w:r>
        <w:separator/>
      </w:r>
    </w:p>
  </w:endnote>
  <w:endnote w:type="continuationSeparator" w:id="0">
    <w:p w:rsidR="00DF5BEE" w:rsidRDefault="00DF5BEE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30D05" w:rsidRPr="00430D05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430D05" w:rsidRPr="00430D05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EE" w:rsidRDefault="00DF5BEE" w:rsidP="005D226C">
      <w:pPr>
        <w:spacing w:after="0" w:line="240" w:lineRule="auto"/>
      </w:pPr>
      <w:r>
        <w:separator/>
      </w:r>
    </w:p>
  </w:footnote>
  <w:footnote w:type="continuationSeparator" w:id="0">
    <w:p w:rsidR="00DF5BEE" w:rsidRDefault="00DF5BEE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260211"/>
    <w:rsid w:val="00277817"/>
    <w:rsid w:val="00336AA8"/>
    <w:rsid w:val="00393FA9"/>
    <w:rsid w:val="00397F96"/>
    <w:rsid w:val="00430D05"/>
    <w:rsid w:val="00464F0D"/>
    <w:rsid w:val="005D226C"/>
    <w:rsid w:val="0073663E"/>
    <w:rsid w:val="00777423"/>
    <w:rsid w:val="008326C3"/>
    <w:rsid w:val="00B775C2"/>
    <w:rsid w:val="00C111B7"/>
    <w:rsid w:val="00D52ED7"/>
    <w:rsid w:val="00DF5BEE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apps/afbgcursos/Antologia%20PC%202017/Documentos/Morales,%20M.%20(2016)%20TRIZ%20y%20HP.pdf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Morales,%20M.%20(2016)%20TRIZ%20%20Resumen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Arias,%20J.%20(2017)%20De%20la%20instrumentacion%20del%20pensamiento%20critico%20ACRISPO_Antologia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4489BA-944A-4F31-8C74-99E855D82FEC}"/>
</file>

<file path=customXml/itemProps2.xml><?xml version="1.0" encoding="utf-8"?>
<ds:datastoreItem xmlns:ds="http://schemas.openxmlformats.org/officeDocument/2006/customXml" ds:itemID="{E2D1B759-D912-4727-97F7-948B6A74D4B4}"/>
</file>

<file path=customXml/itemProps3.xml><?xml version="1.0" encoding="utf-8"?>
<ds:datastoreItem xmlns:ds="http://schemas.openxmlformats.org/officeDocument/2006/customXml" ds:itemID="{B60940BB-3504-4A9A-BD41-CF35E272A1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2024-06-18T23:16:00Z</dcterms:created>
  <dcterms:modified xsi:type="dcterms:W3CDTF">2024-06-18T23:16:00Z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