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spacing w:before="274"/>
        <w:ind w:left="1542"/>
        <w:jc w:val="right"/>
        <w:rPr>
          <w:rFonts w:ascii="Verdana" w:eastAsia="Verdana" w:hAnsi="Verdana" w:cs="Verdana"/>
          <w:b/>
          <w:sz w:val="40"/>
          <w:szCs w:val="40"/>
        </w:rPr>
      </w:pPr>
      <w:r>
        <w:rPr>
          <w:rFonts w:ascii="Verdana" w:eastAsia="Verdana" w:hAnsi="Verdana" w:cs="Verdana"/>
          <w:b/>
          <w:color w:val="9A3365"/>
          <w:sz w:val="40"/>
          <w:szCs w:val="40"/>
        </w:rPr>
        <w:t xml:space="preserve">Control de inventario </w:t>
      </w:r>
      <w:bookmarkStart w:id="0" w:name="_GoBack"/>
      <w:bookmarkEnd w:id="0"/>
    </w:p>
    <w:p w:rsidR="00F46CDF" w:rsidRDefault="00F46CDF">
      <w:pPr>
        <w:pBdr>
          <w:top w:val="nil"/>
          <w:left w:val="nil"/>
          <w:bottom w:val="nil"/>
          <w:right w:val="nil"/>
          <w:between w:val="nil"/>
        </w:pBdr>
        <w:spacing w:before="4"/>
        <w:rPr>
          <w:rFonts w:ascii="Verdana" w:eastAsia="Verdana" w:hAnsi="Verdana" w:cs="Verdana"/>
          <w:b/>
          <w:color w:val="000000"/>
          <w:sz w:val="39"/>
          <w:szCs w:val="39"/>
        </w:rPr>
      </w:pPr>
    </w:p>
    <w:p w:rsidR="00F46CDF" w:rsidRDefault="00723C3C">
      <w:pPr>
        <w:ind w:left="5480"/>
        <w:rPr>
          <w:b/>
          <w:sz w:val="32"/>
          <w:szCs w:val="32"/>
        </w:rPr>
      </w:pPr>
      <w:r>
        <w:rPr>
          <w:b/>
          <w:sz w:val="32"/>
          <w:szCs w:val="32"/>
        </w:rPr>
        <w:t>Guía de gestión del proyecto</w:t>
      </w:r>
    </w:p>
    <w:p w:rsidR="00F46CDF" w:rsidRDefault="00F46CDF">
      <w:pPr>
        <w:pBdr>
          <w:top w:val="nil"/>
          <w:left w:val="nil"/>
          <w:bottom w:val="nil"/>
          <w:right w:val="nil"/>
          <w:between w:val="nil"/>
        </w:pBdr>
        <w:rPr>
          <w:b/>
          <w:color w:val="000000"/>
          <w:sz w:val="36"/>
          <w:szCs w:val="36"/>
        </w:rPr>
      </w:pPr>
    </w:p>
    <w:p w:rsidR="00F46CDF" w:rsidRDefault="00723C3C">
      <w:pPr>
        <w:spacing w:before="322"/>
        <w:ind w:right="210"/>
        <w:jc w:val="right"/>
        <w:rPr>
          <w:b/>
          <w:sz w:val="24"/>
          <w:szCs w:val="24"/>
        </w:rPr>
      </w:pPr>
      <w:r>
        <w:rPr>
          <w:b/>
          <w:sz w:val="24"/>
          <w:szCs w:val="24"/>
        </w:rPr>
        <w:t>Abril del 2019</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16"/>
          <w:szCs w:val="16"/>
        </w:rPr>
      </w:pPr>
    </w:p>
    <w:tbl>
      <w:tblPr>
        <w:tblStyle w:val="a"/>
        <w:tblW w:w="9606"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058"/>
        <w:gridCol w:w="2660"/>
      </w:tblGrid>
      <w:tr w:rsidR="00F46CDF">
        <w:trPr>
          <w:trHeight w:val="88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F46CDF">
            <w:pPr>
              <w:pBdr>
                <w:top w:val="nil"/>
                <w:left w:val="nil"/>
                <w:bottom w:val="nil"/>
                <w:right w:val="nil"/>
                <w:between w:val="nil"/>
              </w:pBdr>
              <w:spacing w:before="1"/>
              <w:ind w:left="107" w:hanging="70"/>
              <w:rPr>
                <w:color w:val="000000"/>
              </w:rPr>
            </w:pP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F46CDF">
            <w:pPr>
              <w:pBdr>
                <w:top w:val="nil"/>
                <w:left w:val="nil"/>
                <w:bottom w:val="nil"/>
                <w:right w:val="nil"/>
                <w:between w:val="nil"/>
              </w:pBdr>
              <w:ind w:left="107" w:hanging="70"/>
              <w:rPr>
                <w:color w:val="000000"/>
                <w:sz w:val="20"/>
                <w:szCs w:val="20"/>
              </w:rPr>
            </w:pPr>
          </w:p>
        </w:tc>
        <w:tc>
          <w:tcPr>
            <w:tcW w:w="205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05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63" w:hanging="70"/>
              <w:rPr>
                <w:color w:val="000000"/>
                <w:sz w:val="18"/>
                <w:szCs w:val="18"/>
              </w:rPr>
            </w:pPr>
            <w:r>
              <w:rPr>
                <w:color w:val="000000"/>
                <w:sz w:val="18"/>
                <w:szCs w:val="18"/>
              </w:rPr>
              <w:t>XX de enero del 2008</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058" w:type="dxa"/>
          </w:tcPr>
          <w:p w:rsidR="00F46CDF" w:rsidRDefault="00723C3C">
            <w:pPr>
              <w:pBdr>
                <w:top w:val="nil"/>
                <w:left w:val="nil"/>
                <w:bottom w:val="nil"/>
                <w:right w:val="nil"/>
                <w:between w:val="nil"/>
              </w:pBdr>
              <w:ind w:left="158" w:hanging="70"/>
              <w:rPr>
                <w:color w:val="000000"/>
                <w:sz w:val="18"/>
                <w:szCs w:val="18"/>
              </w:rPr>
            </w:pPr>
            <w:r>
              <w:rPr>
                <w:color w:val="000000"/>
                <w:sz w:val="18"/>
                <w:szCs w:val="18"/>
              </w:rPr>
              <w:t>XX de enero del 2010</w:t>
            </w:r>
          </w:p>
        </w:tc>
        <w:tc>
          <w:tcPr>
            <w:tcW w:w="2660" w:type="dxa"/>
          </w:tcPr>
          <w:p w:rsidR="00F46CDF" w:rsidRDefault="00723C3C">
            <w:pPr>
              <w:pBdr>
                <w:top w:val="nil"/>
                <w:left w:val="nil"/>
                <w:bottom w:val="nil"/>
                <w:right w:val="nil"/>
                <w:between w:val="nil"/>
              </w:pBdr>
              <w:ind w:left="460" w:hanging="70"/>
              <w:rPr>
                <w:color w:val="000000"/>
                <w:sz w:val="18"/>
                <w:szCs w:val="18"/>
              </w:rPr>
            </w:pPr>
            <w:r>
              <w:rPr>
                <w:color w:val="000000"/>
                <w:sz w:val="18"/>
                <w:szCs w:val="18"/>
              </w:rPr>
              <w:t>XX de enero del 2010</w:t>
            </w:r>
          </w:p>
        </w:tc>
      </w:tr>
    </w:tbl>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723C3C">
      <w:pPr>
        <w:pBdr>
          <w:top w:val="nil"/>
          <w:left w:val="nil"/>
          <w:bottom w:val="nil"/>
          <w:right w:val="nil"/>
          <w:between w:val="nil"/>
        </w:pBdr>
        <w:spacing w:before="4"/>
        <w:rPr>
          <w:b/>
          <w:color w:val="000000"/>
          <w:sz w:val="13"/>
          <w:szCs w:val="13"/>
        </w:rPr>
      </w:pPr>
      <w:r>
        <w:rPr>
          <w:noProof/>
          <w:lang w:val="es-CL"/>
        </w:rPr>
        <mc:AlternateContent>
          <mc:Choice Requires="wpg">
            <w:drawing>
              <wp:anchor distT="0" distB="0" distL="0" distR="0" simplePos="0" relativeHeight="251658240" behindDoc="0" locked="0" layoutInCell="1" hidden="0" allowOverlap="1">
                <wp:simplePos x="0" y="0"/>
                <wp:positionH relativeFrom="column">
                  <wp:posOffset>139700</wp:posOffset>
                </wp:positionH>
                <wp:positionV relativeFrom="paragraph">
                  <wp:posOffset>114300</wp:posOffset>
                </wp:positionV>
                <wp:extent cx="6172200" cy="12700"/>
                <wp:effectExtent l="0" t="0" r="0" b="0"/>
                <wp:wrapTopAndBottom distT="0" distB="0"/>
                <wp:docPr id="9" name="Conector recto de flecha 9"/>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139700</wp:posOffset>
                </wp:positionH>
                <wp:positionV relativeFrom="paragraph">
                  <wp:posOffset>114300</wp:posOffset>
                </wp:positionV>
                <wp:extent cx="6172200" cy="12700"/>
                <wp:effectExtent b="0" l="0" r="0" t="0"/>
                <wp:wrapTopAndBottom distB="0" distT="0"/>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172200" cy="12700"/>
                        </a:xfrm>
                        <a:prstGeom prst="rect"/>
                        <a:ln/>
                      </pic:spPr>
                    </pic:pic>
                  </a:graphicData>
                </a:graphic>
              </wp:anchor>
            </w:drawing>
          </mc:Fallback>
        </mc:AlternateContent>
      </w:r>
    </w:p>
    <w:p w:rsidR="00F46CDF" w:rsidRDefault="00F46CDF">
      <w:pPr>
        <w:rPr>
          <w:sz w:val="13"/>
          <w:szCs w:val="13"/>
        </w:rPr>
      </w:pPr>
    </w:p>
    <w:p w:rsidR="00F46CDF" w:rsidRDefault="00723C3C">
      <w:pPr>
        <w:pBdr>
          <w:top w:val="nil"/>
          <w:left w:val="nil"/>
          <w:bottom w:val="nil"/>
          <w:right w:val="nil"/>
          <w:between w:val="nil"/>
        </w:pBdr>
        <w:spacing w:line="276" w:lineRule="auto"/>
        <w:rPr>
          <w:sz w:val="13"/>
          <w:szCs w:val="13"/>
        </w:rPr>
        <w:sectPr w:rsidR="00F46CDF">
          <w:headerReference w:type="default" r:id="rId8"/>
          <w:footerReference w:type="default" r:id="rId9"/>
          <w:pgSz w:w="11910" w:h="16840"/>
          <w:pgMar w:top="1360" w:right="920" w:bottom="800" w:left="900" w:header="714" w:footer="612" w:gutter="0"/>
          <w:pgNumType w:start="1"/>
          <w:cols w:space="720"/>
        </w:sectPr>
      </w:pPr>
      <w:r>
        <w:br w:type="page"/>
      </w: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0"/>
        <w:tblW w:w="9897"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7"/>
      </w:tblGrid>
      <w:tr w:rsidR="00F46CDF" w:rsidTr="004B343E">
        <w:trPr>
          <w:trHeight w:val="600"/>
        </w:trPr>
        <w:tc>
          <w:tcPr>
            <w:tcW w:w="9897"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1. Estructura de gestión del proyecto</w:t>
            </w:r>
          </w:p>
        </w:tc>
      </w:tr>
      <w:tr w:rsidR="00F46CDF" w:rsidTr="004B343E">
        <w:trPr>
          <w:trHeight w:val="500"/>
        </w:trPr>
        <w:tc>
          <w:tcPr>
            <w:tcW w:w="9897"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1.1. Modelo de relación</w:t>
            </w:r>
          </w:p>
        </w:tc>
      </w:tr>
      <w:tr w:rsidR="00F46CDF" w:rsidTr="004B343E">
        <w:trPr>
          <w:trHeight w:val="360"/>
        </w:trPr>
        <w:tc>
          <w:tcPr>
            <w:tcW w:w="9897"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Breve resumen de los principios de gestión que se aplican a la estructura de gestión</w:t>
            </w:r>
          </w:p>
        </w:tc>
      </w:tr>
      <w:tr w:rsidR="00F46CDF" w:rsidTr="004B343E">
        <w:trPr>
          <w:trHeight w:val="12200"/>
        </w:trPr>
        <w:tc>
          <w:tcPr>
            <w:tcW w:w="9897" w:type="dxa"/>
          </w:tcPr>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5"/>
                <w:szCs w:val="25"/>
              </w:rPr>
            </w:pPr>
          </w:p>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5"/>
                <w:szCs w:val="25"/>
              </w:rPr>
            </w:pPr>
          </w:p>
          <w:p w:rsidR="00F46CDF" w:rsidRDefault="00723C3C">
            <w:pPr>
              <w:tabs>
                <w:tab w:val="left" w:pos="690"/>
                <w:tab w:val="left" w:pos="691"/>
              </w:tabs>
              <w:spacing w:before="3" w:line="270" w:lineRule="auto"/>
              <w:ind w:left="691" w:hanging="70"/>
              <w:rPr>
                <w:rFonts w:ascii="Times New Roman" w:eastAsia="Times New Roman" w:hAnsi="Times New Roman" w:cs="Times New Roman"/>
                <w:color w:val="000000"/>
                <w:sz w:val="25"/>
                <w:szCs w:val="25"/>
              </w:rPr>
            </w:pPr>
            <w:r>
              <w:rPr>
                <w:rFonts w:ascii="Noto Sans Symbols" w:eastAsia="Noto Sans Symbols" w:hAnsi="Noto Sans Symbols" w:cs="Noto Sans Symbols"/>
                <w:noProof/>
                <w:sz w:val="24"/>
                <w:szCs w:val="24"/>
                <w:lang w:val="es-CL"/>
              </w:rPr>
              <w:drawing>
                <wp:inline distT="0" distB="0" distL="0" distR="0">
                  <wp:extent cx="5797045" cy="273848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97045" cy="2738482"/>
                          </a:xfrm>
                          <a:prstGeom prst="rect">
                            <a:avLst/>
                          </a:prstGeom>
                          <a:ln/>
                        </pic:spPr>
                      </pic:pic>
                    </a:graphicData>
                  </a:graphic>
                </wp:inline>
              </w:drawing>
            </w:r>
          </w:p>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5"/>
                <w:szCs w:val="25"/>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4B343E" w:rsidRDefault="00723C3C" w:rsidP="004B343E">
            <w:pPr>
              <w:pBdr>
                <w:top w:val="nil"/>
                <w:left w:val="nil"/>
                <w:bottom w:val="nil"/>
                <w:right w:val="nil"/>
                <w:between w:val="nil"/>
              </w:pBdr>
              <w:tabs>
                <w:tab w:val="left" w:pos="690"/>
                <w:tab w:val="left" w:pos="691"/>
              </w:tabs>
              <w:spacing w:line="270" w:lineRule="auto"/>
              <w:ind w:left="210" w:hanging="70"/>
              <w:jc w:val="both"/>
              <w:rPr>
                <w:color w:val="000000"/>
                <w:sz w:val="24"/>
                <w:szCs w:val="24"/>
              </w:rPr>
            </w:pPr>
            <w:r>
              <w:rPr>
                <w:color w:val="000000"/>
                <w:sz w:val="24"/>
                <w:szCs w:val="24"/>
              </w:rPr>
              <w:t xml:space="preserve">El coordinador del equipo será la principal pero no la única persona que se </w:t>
            </w:r>
            <w:r w:rsidR="004B343E">
              <w:rPr>
                <w:color w:val="000000"/>
                <w:sz w:val="24"/>
                <w:szCs w:val="24"/>
              </w:rPr>
              <w:t>comunicará</w:t>
            </w:r>
          </w:p>
          <w:p w:rsidR="004B343E" w:rsidRDefault="00723C3C" w:rsidP="004B343E">
            <w:pPr>
              <w:pBdr>
                <w:top w:val="nil"/>
                <w:left w:val="nil"/>
                <w:bottom w:val="nil"/>
                <w:right w:val="nil"/>
                <w:between w:val="nil"/>
              </w:pBdr>
              <w:tabs>
                <w:tab w:val="left" w:pos="690"/>
                <w:tab w:val="left" w:pos="691"/>
              </w:tabs>
              <w:spacing w:line="270" w:lineRule="auto"/>
              <w:ind w:left="210" w:hanging="70"/>
              <w:jc w:val="both"/>
              <w:rPr>
                <w:color w:val="000000"/>
                <w:sz w:val="24"/>
                <w:szCs w:val="24"/>
              </w:rPr>
            </w:pPr>
            <w:r>
              <w:rPr>
                <w:color w:val="000000"/>
                <w:sz w:val="24"/>
                <w:szCs w:val="24"/>
              </w:rPr>
              <w:t xml:space="preserve">con el cliente, con esto </w:t>
            </w:r>
            <w:r>
              <w:rPr>
                <w:sz w:val="24"/>
                <w:szCs w:val="24"/>
              </w:rPr>
              <w:t>él</w:t>
            </w:r>
            <w:r>
              <w:rPr>
                <w:color w:val="000000"/>
                <w:sz w:val="24"/>
                <w:szCs w:val="24"/>
              </w:rPr>
              <w:t xml:space="preserve"> podrá ir asignando diferentes tareas a los miembros del equipo de </w:t>
            </w:r>
          </w:p>
          <w:p w:rsidR="00F46CDF" w:rsidRDefault="00723C3C" w:rsidP="004B343E">
            <w:pPr>
              <w:pBdr>
                <w:top w:val="nil"/>
                <w:left w:val="nil"/>
                <w:bottom w:val="nil"/>
                <w:right w:val="nil"/>
                <w:between w:val="nil"/>
              </w:pBdr>
              <w:tabs>
                <w:tab w:val="left" w:pos="690"/>
                <w:tab w:val="left" w:pos="691"/>
              </w:tabs>
              <w:spacing w:line="270" w:lineRule="auto"/>
              <w:ind w:left="210" w:hanging="70"/>
              <w:jc w:val="both"/>
              <w:rPr>
                <w:color w:val="000000"/>
                <w:sz w:val="24"/>
                <w:szCs w:val="24"/>
              </w:rPr>
            </w:pPr>
            <w:r>
              <w:rPr>
                <w:color w:val="000000"/>
                <w:sz w:val="24"/>
                <w:szCs w:val="24"/>
              </w:rPr>
              <w:t>trabajo mediante sus conocimientos o habilidades en el campo de construcción del proyecto.</w:t>
            </w: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tc>
      </w:tr>
    </w:tbl>
    <w:p w:rsidR="00F46CDF" w:rsidRDefault="00F46CDF">
      <w:pPr>
        <w:pBdr>
          <w:top w:val="nil"/>
          <w:left w:val="nil"/>
          <w:bottom w:val="nil"/>
          <w:right w:val="nil"/>
          <w:between w:val="nil"/>
        </w:pBdr>
        <w:spacing w:line="276" w:lineRule="auto"/>
        <w:rPr>
          <w:rFonts w:ascii="Noto Sans Symbols" w:eastAsia="Noto Sans Symbols" w:hAnsi="Noto Sans Symbols" w:cs="Noto Sans Symbols"/>
          <w:sz w:val="24"/>
          <w:szCs w:val="24"/>
        </w:rPr>
        <w:sectPr w:rsidR="00F46CDF">
          <w:type w:val="continuous"/>
          <w:pgSz w:w="11910" w:h="16840"/>
          <w:pgMar w:top="1360" w:right="920" w:bottom="800" w:left="900" w:header="714" w:footer="612" w:gutter="0"/>
          <w:cols w:space="720"/>
        </w:sectPr>
      </w:pP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1"/>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lastRenderedPageBreak/>
              <w:t>1.2. Coordinador general del proyecto</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Quién es y qué hace</w:t>
            </w:r>
          </w:p>
        </w:tc>
      </w:tr>
      <w:tr w:rsidR="00F46CDF">
        <w:trPr>
          <w:trHeight w:val="6020"/>
        </w:trPr>
        <w:tc>
          <w:tcPr>
            <w:tcW w:w="9799" w:type="dxa"/>
          </w:tcPr>
          <w:p w:rsidR="00F46CDF" w:rsidRDefault="00723C3C">
            <w:pPr>
              <w:pBdr>
                <w:top w:val="nil"/>
                <w:left w:val="nil"/>
                <w:bottom w:val="nil"/>
                <w:right w:val="nil"/>
                <w:between w:val="nil"/>
              </w:pBdr>
              <w:tabs>
                <w:tab w:val="left" w:pos="615"/>
                <w:tab w:val="left" w:pos="616"/>
              </w:tabs>
              <w:spacing w:line="269" w:lineRule="auto"/>
              <w:ind w:left="615" w:hanging="70"/>
              <w:jc w:val="both"/>
              <w:rPr>
                <w:color w:val="000000"/>
              </w:rPr>
            </w:pPr>
            <w:r>
              <w:rPr>
                <w:color w:val="000000"/>
              </w:rPr>
              <w:t>Él se encarga de dirigir todo tipo de tareas que se vayan a realizar, también las fechas de las distintas decisiones, al igual que las reuniones con la empresa y directo contacto con el jefe de la empresa para que ambos pueden obtener lo que quieren uno del otro. Al igual que lleva la responsabilidad de crear grupos de trabajos como tareas específicas para cada integrante del grupo, optimizando cada proceso al dar una buena asignación de encargados.</w:t>
            </w:r>
          </w:p>
        </w:tc>
      </w:tr>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1.3. Comité ejecutivo</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Quiénes son y qué tareas o responsabilidades tienen</w:t>
            </w:r>
          </w:p>
        </w:tc>
      </w:tr>
      <w:tr w:rsidR="00F46CDF">
        <w:trPr>
          <w:trHeight w:val="4680"/>
        </w:trPr>
        <w:tc>
          <w:tcPr>
            <w:tcW w:w="9799" w:type="dxa"/>
          </w:tcPr>
          <w:p w:rsidR="00F46CDF" w:rsidRDefault="00723C3C">
            <w:pPr>
              <w:pBdr>
                <w:top w:val="nil"/>
                <w:left w:val="nil"/>
                <w:bottom w:val="nil"/>
                <w:right w:val="nil"/>
                <w:between w:val="nil"/>
              </w:pBdr>
              <w:tabs>
                <w:tab w:val="left" w:pos="615"/>
                <w:tab w:val="left" w:pos="616"/>
                <w:tab w:val="left" w:pos="3612"/>
              </w:tabs>
              <w:spacing w:before="138" w:line="252" w:lineRule="auto"/>
              <w:ind w:left="615" w:right="57" w:hanging="70"/>
              <w:jc w:val="both"/>
              <w:rPr>
                <w:color w:val="000000"/>
              </w:rPr>
            </w:pPr>
            <w:r>
              <w:rPr>
                <w:color w:val="000000"/>
              </w:rPr>
              <w:t>Aquí se involucra tanto el coordinador como los demás integrantes del proyecto, ya que cada uno debe aportar con distintas tareas y responsabilidades que va a llevar a cabo. Aunque el coordinador es el encargado de dirigir quien va a hacer las tareas programadas, él también tiene que realizar ciertas tareas ya sea la coordinación o alguna otra que se le vaya presentando en el camino. Los demás integrantes se van a regir por las tareas asignadas por el coordinador mediante su conocimiento y forma de trabajo, para un mayo enfoque en el trabajo y una mejor calidad de la realización de las tareas.</w:t>
            </w:r>
          </w:p>
        </w:tc>
      </w:tr>
    </w:tbl>
    <w:p w:rsidR="00F46CDF" w:rsidRDefault="00F46CDF">
      <w:pPr>
        <w:spacing w:line="252" w:lineRule="auto"/>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2"/>
        <w:tblpPr w:leftFromText="142" w:rightFromText="142" w:vertAnchor="text" w:tblpXSpec="right" w:tblpY="1"/>
        <w:tblOverlap w:val="never"/>
        <w:tblW w:w="97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5"/>
        <w:gridCol w:w="44"/>
      </w:tblGrid>
      <w:tr w:rsidR="00F46CDF" w:rsidTr="004B343E">
        <w:trPr>
          <w:trHeight w:val="500"/>
        </w:trPr>
        <w:tc>
          <w:tcPr>
            <w:tcW w:w="9799" w:type="dxa"/>
            <w:gridSpan w:val="2"/>
            <w:shd w:val="clear" w:color="auto" w:fill="65659A"/>
          </w:tcPr>
          <w:p w:rsidR="00F46CDF" w:rsidRDefault="00723C3C" w:rsidP="004B343E">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1.4. Responsables de los grupos de trabajo</w:t>
            </w:r>
          </w:p>
        </w:tc>
      </w:tr>
      <w:tr w:rsidR="00F46CDF" w:rsidTr="004B343E">
        <w:trPr>
          <w:trHeight w:val="360"/>
        </w:trPr>
        <w:tc>
          <w:tcPr>
            <w:tcW w:w="9799" w:type="dxa"/>
            <w:gridSpan w:val="2"/>
            <w:shd w:val="clear" w:color="auto" w:fill="C0C0C0"/>
          </w:tcPr>
          <w:p w:rsidR="00F46CDF" w:rsidRDefault="00723C3C" w:rsidP="004B343E">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Quiénes son y qué tareas o responsabilidades tienen</w:t>
            </w:r>
          </w:p>
        </w:tc>
      </w:tr>
      <w:tr w:rsidR="00F46CDF" w:rsidTr="004B343E">
        <w:trPr>
          <w:gridAfter w:val="1"/>
          <w:wAfter w:w="44" w:type="dxa"/>
          <w:trHeight w:val="12740"/>
        </w:trPr>
        <w:tc>
          <w:tcPr>
            <w:tcW w:w="9755" w:type="dxa"/>
          </w:tcPr>
          <w:p w:rsidR="009A219A" w:rsidRDefault="009A219A" w:rsidP="004B343E">
            <w:pPr>
              <w:pBdr>
                <w:top w:val="nil"/>
                <w:left w:val="nil"/>
                <w:bottom w:val="nil"/>
                <w:right w:val="nil"/>
                <w:between w:val="nil"/>
              </w:pBdr>
              <w:ind w:left="255" w:hanging="70"/>
              <w:jc w:val="both"/>
              <w:rPr>
                <w:color w:val="000000"/>
              </w:rPr>
            </w:pPr>
            <w:r>
              <w:rPr>
                <w:color w:val="000000"/>
              </w:rPr>
              <w:t>Las tareas y las responsabilidades a realizar van a ser tomadas y ejecutadas por el mismo miembro, esto hace que la responsabilidad y cumplimiento a tiempo de realización recaen en la misma persona, esto hace que todo sea mas organizado, pero pueden sobrellevar el cargo de actividades al ser tomadas por la misma y única persona.</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3"/>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lastRenderedPageBreak/>
              <w:t>1.5. Socios de proyecto</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Quiénes son y cuáles son sus tareas</w:t>
            </w:r>
          </w:p>
        </w:tc>
      </w:tr>
      <w:tr w:rsidR="00F46CDF">
        <w:trPr>
          <w:trHeight w:val="3040"/>
        </w:trPr>
        <w:tc>
          <w:tcPr>
            <w:tcW w:w="9799" w:type="dxa"/>
          </w:tcPr>
          <w:p w:rsidR="00F46CDF" w:rsidRDefault="00723C3C" w:rsidP="00C53B1D">
            <w:pPr>
              <w:pBdr>
                <w:top w:val="nil"/>
                <w:left w:val="nil"/>
                <w:bottom w:val="nil"/>
                <w:right w:val="nil"/>
                <w:between w:val="nil"/>
              </w:pBdr>
              <w:spacing w:before="119"/>
              <w:ind w:left="257" w:right="172" w:hanging="70"/>
              <w:jc w:val="both"/>
              <w:rPr>
                <w:color w:val="000000"/>
              </w:rPr>
            </w:pPr>
            <w:r>
              <w:rPr>
                <w:color w:val="000000"/>
              </w:rPr>
              <w:t xml:space="preserve"> </w:t>
            </w:r>
            <w:r w:rsidR="009A219A">
              <w:rPr>
                <w:color w:val="000000"/>
              </w:rPr>
              <w:t xml:space="preserve"> La organización y cumplimiento de tareas va a ser directamente informadas al </w:t>
            </w:r>
            <w:r>
              <w:rPr>
                <w:color w:val="000000"/>
              </w:rPr>
              <w:t>dueño de la empresa para poder tener una visión concreta, él debe dar una propuesta clara de lo que quiere para ver con qué recursos el equipo de trabajo puede llegar a concluir lo que necesite, al igual que en el tema de presupuestos debe estar claro el dinero a invertir en lo que quiere realizar. Una encargada de un software que trabaja junto con la empresa también es clave ya que con ella se va a ver la forma de tener compatibilidad de los softwares y recabar información ya tomada en los años de servicios con el dueño de la empresa.</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4"/>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Estrategias de gestión</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2.1. Política de planificación</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Explicar qué aproximación se utilizará para planificar el proyecto</w:t>
            </w:r>
          </w:p>
        </w:tc>
      </w:tr>
      <w:tr w:rsidR="00F46CDF">
        <w:trPr>
          <w:trHeight w:val="4160"/>
        </w:trPr>
        <w:tc>
          <w:tcPr>
            <w:tcW w:w="9788" w:type="dxa"/>
          </w:tcPr>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Definir y controlar los alcances y limitaciones del proyecto.</w:t>
            </w:r>
          </w:p>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Definir actividades y estimar tiempos.</w:t>
            </w:r>
          </w:p>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Desarrollo de EDT.</w:t>
            </w:r>
          </w:p>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Análisis de riesgos y plan de respuesta.</w:t>
            </w:r>
          </w:p>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Diseño y desarrollo de la solución.</w:t>
            </w:r>
          </w:p>
          <w:p w:rsidR="00F46CDF" w:rsidRDefault="00723C3C">
            <w:pPr>
              <w:pBdr>
                <w:top w:val="nil"/>
                <w:left w:val="nil"/>
                <w:bottom w:val="nil"/>
                <w:right w:val="nil"/>
                <w:between w:val="nil"/>
              </w:pBdr>
              <w:spacing w:before="119"/>
              <w:ind w:left="720" w:right="161" w:hanging="70"/>
              <w:jc w:val="both"/>
              <w:rPr>
                <w:color w:val="000000"/>
              </w:rPr>
            </w:pPr>
            <w:r>
              <w:rPr>
                <w:color w:val="000000"/>
                <w:sz w:val="24"/>
                <w:szCs w:val="24"/>
              </w:rPr>
              <w:t>Realizar pruebas de software.</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2.2. Metodologías del proyecto</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Qué metodologías se utilizan (gestión y desarrollo)</w:t>
            </w:r>
          </w:p>
        </w:tc>
      </w:tr>
      <w:tr w:rsidR="00F46CDF" w:rsidTr="004B343E">
        <w:trPr>
          <w:trHeight w:val="980"/>
        </w:trPr>
        <w:tc>
          <w:tcPr>
            <w:tcW w:w="9788" w:type="dxa"/>
          </w:tcPr>
          <w:p w:rsidR="00F46CDF" w:rsidRDefault="00723C3C" w:rsidP="00BB7130">
            <w:pPr>
              <w:pStyle w:val="NormalWeb"/>
              <w:jc w:val="both"/>
            </w:pPr>
            <w:r>
              <w:t xml:space="preserve">Se utilizará la metodología </w:t>
            </w:r>
            <w:proofErr w:type="gramStart"/>
            <w:r>
              <w:t>XP</w:t>
            </w:r>
            <w:r w:rsidR="00BB7130">
              <w:t>(</w:t>
            </w:r>
            <w:proofErr w:type="gramEnd"/>
            <w:r w:rsidR="00BB7130" w:rsidRPr="00BB7130">
              <w:t>La metodología XP o Programación Extrema es una metodología ágil y flexible utilizada para la gestión de proyectos. Esta metodología pone el énfasis en la retroalimentación continua entre cliente y el equipo de desarrollo y es idónea para proyectos con requisitos imprecisos y muy cambiantes.)</w:t>
            </w:r>
            <w:r w:rsidRPr="00BB7130">
              <w:t>,</w:t>
            </w:r>
            <w:r>
              <w:t xml:space="preserve"> ya que, además de tratarse de un proyecto a corto plazo, se quiere lograr </w:t>
            </w:r>
            <w:proofErr w:type="gramStart"/>
            <w:r>
              <w:t>que</w:t>
            </w:r>
            <w:proofErr w:type="gramEnd"/>
            <w:r>
              <w:t xml:space="preserve"> al desarrollar el software, la programación sea planificada y a su vez, organizada, para de esta manera poder evitar posibles y futuros </w:t>
            </w:r>
            <w:r w:rsidR="00BB7130">
              <w:t>errores.</w:t>
            </w:r>
          </w:p>
        </w:tc>
      </w:tr>
    </w:tbl>
    <w:p w:rsidR="00F46CDF" w:rsidRDefault="00F46CDF">
      <w:pPr>
        <w:rPr>
          <w:rFonts w:ascii="Times New Roman" w:eastAsia="Times New Roman" w:hAnsi="Times New Roman" w:cs="Times New Roman"/>
          <w:sz w:val="20"/>
          <w:szCs w:val="20"/>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0"/>
          <w:szCs w:val="20"/>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5"/>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2.3. Análisis y gestión de riesgos</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Sumario</w:t>
            </w:r>
          </w:p>
        </w:tc>
      </w:tr>
      <w:tr w:rsidR="00F46CDF">
        <w:trPr>
          <w:trHeight w:val="1500"/>
        </w:trPr>
        <w:tc>
          <w:tcPr>
            <w:tcW w:w="9799" w:type="dxa"/>
          </w:tcPr>
          <w:p w:rsidR="00F46CDF" w:rsidRDefault="00F46CDF">
            <w:pPr>
              <w:pBdr>
                <w:top w:val="nil"/>
                <w:left w:val="nil"/>
                <w:bottom w:val="nil"/>
                <w:right w:val="nil"/>
                <w:between w:val="nil"/>
              </w:pBdr>
              <w:ind w:left="255" w:hanging="70"/>
              <w:rPr>
                <w:color w:val="000000"/>
              </w:rPr>
            </w:pPr>
          </w:p>
          <w:p w:rsidR="00F46CDF" w:rsidRDefault="00723C3C">
            <w:pPr>
              <w:pBdr>
                <w:top w:val="nil"/>
                <w:left w:val="nil"/>
                <w:bottom w:val="nil"/>
                <w:right w:val="nil"/>
                <w:between w:val="nil"/>
              </w:pBdr>
              <w:ind w:left="255" w:hanging="70"/>
              <w:rPr>
                <w:color w:val="000000"/>
              </w:rPr>
            </w:pPr>
            <w:r>
              <w:rPr>
                <w:color w:val="000000"/>
              </w:rPr>
              <w:t>Riesgos de personal: No contar con personal capacitado para el desarrollo del proyecto.</w:t>
            </w:r>
          </w:p>
          <w:p w:rsidR="00F46CDF" w:rsidRDefault="00F46CDF">
            <w:pPr>
              <w:pBdr>
                <w:top w:val="nil"/>
                <w:left w:val="nil"/>
                <w:bottom w:val="nil"/>
                <w:right w:val="nil"/>
                <w:between w:val="nil"/>
              </w:pBdr>
              <w:ind w:left="255" w:hanging="70"/>
              <w:rPr>
                <w:color w:val="000000"/>
              </w:rPr>
            </w:pPr>
          </w:p>
          <w:p w:rsidR="00F46CDF" w:rsidRDefault="00723C3C">
            <w:pPr>
              <w:pBdr>
                <w:top w:val="nil"/>
                <w:left w:val="nil"/>
                <w:bottom w:val="nil"/>
                <w:right w:val="nil"/>
                <w:between w:val="nil"/>
              </w:pBdr>
              <w:ind w:left="255" w:hanging="70"/>
              <w:rPr>
                <w:color w:val="000000"/>
              </w:rPr>
            </w:pPr>
            <w:r>
              <w:rPr>
                <w:color w:val="000000"/>
              </w:rPr>
              <w:t xml:space="preserve">Riesgos del proyecto: Cambios de requisitos del proyecto inicial, lo </w:t>
            </w:r>
            <w:r w:rsidR="004B343E">
              <w:rPr>
                <w:color w:val="000000"/>
              </w:rPr>
              <w:t>cual,</w:t>
            </w:r>
            <w:r>
              <w:rPr>
                <w:color w:val="000000"/>
              </w:rPr>
              <w:t xml:space="preserve"> a su vez, afecta en el tiempo estimado de desarrollo.</w:t>
            </w:r>
          </w:p>
          <w:p w:rsidR="00F46CDF" w:rsidRDefault="00F46CDF">
            <w:pPr>
              <w:pBdr>
                <w:top w:val="nil"/>
                <w:left w:val="nil"/>
                <w:bottom w:val="nil"/>
                <w:right w:val="nil"/>
                <w:between w:val="nil"/>
              </w:pBdr>
              <w:ind w:left="255" w:hanging="70"/>
              <w:rPr>
                <w:color w:val="000000"/>
              </w:rPr>
            </w:pPr>
          </w:p>
          <w:p w:rsidR="00F46CDF" w:rsidRDefault="00723C3C">
            <w:pPr>
              <w:pBdr>
                <w:top w:val="nil"/>
                <w:left w:val="nil"/>
                <w:bottom w:val="nil"/>
                <w:right w:val="nil"/>
                <w:between w:val="nil"/>
              </w:pBdr>
              <w:ind w:left="255" w:hanging="70"/>
              <w:rPr>
                <w:color w:val="000000"/>
              </w:rPr>
            </w:pPr>
            <w:r>
              <w:rPr>
                <w:color w:val="000000"/>
              </w:rPr>
              <w:t xml:space="preserve">Riesgos de comunicación: Escaso tiempo del cliente para asistir a reuniones, </w:t>
            </w:r>
            <w:r w:rsidR="004B343E">
              <w:rPr>
                <w:color w:val="000000"/>
              </w:rPr>
              <w:t>ya que,</w:t>
            </w:r>
            <w:r>
              <w:rPr>
                <w:color w:val="000000"/>
              </w:rPr>
              <w:t xml:space="preserve"> al encontrarse fuera de la ciudad, se producen topes de tiempos por ambos lados, ya sea del cliente o del equipo de trabajo.</w:t>
            </w:r>
          </w:p>
          <w:p w:rsidR="00F46CDF" w:rsidRDefault="00F46CDF">
            <w:pPr>
              <w:pBdr>
                <w:top w:val="nil"/>
                <w:left w:val="nil"/>
                <w:bottom w:val="nil"/>
                <w:right w:val="nil"/>
                <w:between w:val="nil"/>
              </w:pBdr>
              <w:ind w:left="255" w:hanging="70"/>
              <w:rPr>
                <w:color w:val="000000"/>
              </w:rPr>
            </w:pPr>
          </w:p>
        </w:tc>
      </w:tr>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2.4. Control de calidad</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Sumario</w:t>
            </w:r>
          </w:p>
        </w:tc>
      </w:tr>
      <w:tr w:rsidR="00F46CDF">
        <w:trPr>
          <w:trHeight w:val="3260"/>
        </w:trPr>
        <w:tc>
          <w:tcPr>
            <w:tcW w:w="9799" w:type="dxa"/>
          </w:tcPr>
          <w:p w:rsidR="00F46CDF" w:rsidRDefault="00723C3C">
            <w:pPr>
              <w:pBdr>
                <w:top w:val="nil"/>
                <w:left w:val="nil"/>
                <w:bottom w:val="nil"/>
                <w:right w:val="nil"/>
                <w:between w:val="nil"/>
              </w:pBdr>
              <w:spacing w:before="121"/>
              <w:ind w:right="169" w:hanging="70"/>
              <w:jc w:val="both"/>
              <w:rPr>
                <w:color w:val="000000"/>
              </w:rPr>
            </w:pPr>
            <w:r>
              <w:rPr>
                <w:color w:val="000000"/>
              </w:rPr>
              <w:t xml:space="preserve">    El control de calidad se va a realizar de acuerdo a los siguientes criterios:</w:t>
            </w:r>
          </w:p>
          <w:p w:rsidR="00F46CDF" w:rsidRDefault="00723C3C">
            <w:pPr>
              <w:numPr>
                <w:ilvl w:val="0"/>
                <w:numId w:val="4"/>
              </w:numPr>
              <w:pBdr>
                <w:top w:val="nil"/>
                <w:left w:val="nil"/>
                <w:bottom w:val="nil"/>
                <w:right w:val="nil"/>
                <w:between w:val="nil"/>
              </w:pBdr>
              <w:spacing w:before="121"/>
              <w:ind w:right="169"/>
              <w:jc w:val="both"/>
            </w:pPr>
            <w:r>
              <w:rPr>
                <w:color w:val="000000"/>
              </w:rPr>
              <w:t>Documentación de requerimientos.</w:t>
            </w:r>
          </w:p>
          <w:p w:rsidR="00F46CDF" w:rsidRDefault="00723C3C">
            <w:pPr>
              <w:numPr>
                <w:ilvl w:val="0"/>
                <w:numId w:val="4"/>
              </w:numPr>
              <w:pBdr>
                <w:top w:val="nil"/>
                <w:left w:val="nil"/>
                <w:bottom w:val="nil"/>
                <w:right w:val="nil"/>
                <w:between w:val="nil"/>
              </w:pBdr>
              <w:spacing w:before="121"/>
              <w:ind w:right="169"/>
              <w:jc w:val="both"/>
            </w:pPr>
            <w:r>
              <w:rPr>
                <w:color w:val="000000"/>
              </w:rPr>
              <w:t>Análisis de proceso de información.</w:t>
            </w:r>
          </w:p>
          <w:p w:rsidR="00F46CDF" w:rsidRDefault="00723C3C">
            <w:pPr>
              <w:numPr>
                <w:ilvl w:val="0"/>
                <w:numId w:val="4"/>
              </w:numPr>
              <w:pBdr>
                <w:top w:val="nil"/>
                <w:left w:val="nil"/>
                <w:bottom w:val="nil"/>
                <w:right w:val="nil"/>
                <w:between w:val="nil"/>
              </w:pBdr>
              <w:spacing w:before="121"/>
              <w:ind w:right="169"/>
              <w:jc w:val="both"/>
            </w:pPr>
            <w:r>
              <w:rPr>
                <w:color w:val="000000"/>
              </w:rPr>
              <w:t>Documentación de información por datos ingresados.</w:t>
            </w:r>
          </w:p>
          <w:p w:rsidR="00F46CDF" w:rsidRDefault="00723C3C">
            <w:pPr>
              <w:numPr>
                <w:ilvl w:val="0"/>
                <w:numId w:val="4"/>
              </w:numPr>
              <w:pBdr>
                <w:top w:val="nil"/>
                <w:left w:val="nil"/>
                <w:bottom w:val="nil"/>
                <w:right w:val="nil"/>
                <w:between w:val="nil"/>
              </w:pBdr>
              <w:spacing w:before="121"/>
              <w:ind w:right="169"/>
              <w:jc w:val="both"/>
            </w:pPr>
            <w:r>
              <w:rPr>
                <w:color w:val="000000"/>
              </w:rPr>
              <w:t>Pruebas de cada módulo finalizado.</w:t>
            </w:r>
          </w:p>
          <w:p w:rsidR="00F46CDF" w:rsidRDefault="00723C3C">
            <w:pPr>
              <w:numPr>
                <w:ilvl w:val="0"/>
                <w:numId w:val="4"/>
              </w:numPr>
              <w:pBdr>
                <w:top w:val="nil"/>
                <w:left w:val="nil"/>
                <w:bottom w:val="nil"/>
                <w:right w:val="nil"/>
                <w:between w:val="nil"/>
              </w:pBdr>
              <w:spacing w:before="121"/>
              <w:ind w:right="169"/>
              <w:jc w:val="both"/>
            </w:pPr>
            <w:r>
              <w:rPr>
                <w:color w:val="000000"/>
              </w:rPr>
              <w:t>Pruebas de usabilidad de usuario.</w:t>
            </w:r>
          </w:p>
          <w:p w:rsidR="00F46CDF" w:rsidRDefault="00723C3C">
            <w:pPr>
              <w:numPr>
                <w:ilvl w:val="0"/>
                <w:numId w:val="4"/>
              </w:numPr>
              <w:pBdr>
                <w:top w:val="nil"/>
                <w:left w:val="nil"/>
                <w:bottom w:val="nil"/>
                <w:right w:val="nil"/>
                <w:between w:val="nil"/>
              </w:pBdr>
              <w:spacing w:before="121"/>
              <w:ind w:right="169"/>
              <w:jc w:val="both"/>
            </w:pPr>
            <w:r>
              <w:rPr>
                <w:color w:val="000000"/>
              </w:rPr>
              <w:t>Respaldo de datos.</w:t>
            </w:r>
          </w:p>
        </w:tc>
      </w:tr>
      <w:tr w:rsidR="00F46CDF">
        <w:trPr>
          <w:trHeight w:val="500"/>
        </w:trPr>
        <w:tc>
          <w:tcPr>
            <w:tcW w:w="9799" w:type="dxa"/>
            <w:shd w:val="clear" w:color="auto" w:fill="65659A"/>
          </w:tcPr>
          <w:p w:rsidR="00F46CDF" w:rsidRDefault="001C493B">
            <w:pPr>
              <w:pBdr>
                <w:top w:val="nil"/>
                <w:left w:val="nil"/>
                <w:bottom w:val="nil"/>
                <w:right w:val="nil"/>
                <w:between w:val="nil"/>
              </w:pBdr>
              <w:spacing w:before="119"/>
              <w:ind w:left="70" w:hanging="70"/>
              <w:rPr>
                <w:rFonts w:ascii="Verdana" w:eastAsia="Verdana" w:hAnsi="Verdana" w:cs="Verdana"/>
                <w:b/>
                <w:color w:val="000000"/>
              </w:rPr>
            </w:pPr>
            <w:r>
              <w:rPr>
                <w:rFonts w:ascii="Verdana"/>
                <w:b/>
              </w:rPr>
              <w:t>2.5. Procedimientos para resolver conflictos</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Sumario</w:t>
            </w:r>
          </w:p>
        </w:tc>
      </w:tr>
      <w:tr w:rsidR="00F46CDF">
        <w:trPr>
          <w:trHeight w:val="4540"/>
        </w:trPr>
        <w:tc>
          <w:tcPr>
            <w:tcW w:w="9799" w:type="dxa"/>
          </w:tcPr>
          <w:p w:rsidR="00F46CDF" w:rsidRDefault="00BB7130" w:rsidP="00BB7130">
            <w:pPr>
              <w:pBdr>
                <w:top w:val="nil"/>
                <w:left w:val="nil"/>
                <w:bottom w:val="nil"/>
                <w:right w:val="nil"/>
                <w:between w:val="nil"/>
              </w:pBdr>
              <w:spacing w:before="118"/>
              <w:ind w:right="171"/>
              <w:jc w:val="both"/>
              <w:rPr>
                <w:color w:val="000000"/>
              </w:rPr>
            </w:pPr>
            <w:r>
              <w:rPr>
                <w:color w:val="000000"/>
              </w:rPr>
              <w:t>1°</w:t>
            </w:r>
            <w:r w:rsidR="00E212E2">
              <w:rPr>
                <w:color w:val="000000"/>
              </w:rPr>
              <w:t xml:space="preserve"> Reunir al equipo de trabajo.</w:t>
            </w:r>
          </w:p>
          <w:p w:rsidR="00E212E2" w:rsidRDefault="00E212E2" w:rsidP="00BB7130">
            <w:pPr>
              <w:pBdr>
                <w:top w:val="nil"/>
                <w:left w:val="nil"/>
                <w:bottom w:val="nil"/>
                <w:right w:val="nil"/>
                <w:between w:val="nil"/>
              </w:pBdr>
              <w:spacing w:before="118"/>
              <w:ind w:right="171"/>
              <w:jc w:val="both"/>
              <w:rPr>
                <w:color w:val="000000"/>
              </w:rPr>
            </w:pPr>
            <w:r>
              <w:rPr>
                <w:color w:val="000000"/>
              </w:rPr>
              <w:t>2° Presentar la problemática o conflicto.</w:t>
            </w:r>
          </w:p>
          <w:p w:rsidR="00E212E2" w:rsidRDefault="00E212E2" w:rsidP="00BB7130">
            <w:pPr>
              <w:pBdr>
                <w:top w:val="nil"/>
                <w:left w:val="nil"/>
                <w:bottom w:val="nil"/>
                <w:right w:val="nil"/>
                <w:between w:val="nil"/>
              </w:pBdr>
              <w:spacing w:before="118"/>
              <w:ind w:right="171"/>
              <w:jc w:val="both"/>
              <w:rPr>
                <w:color w:val="000000"/>
              </w:rPr>
            </w:pPr>
            <w:r>
              <w:rPr>
                <w:color w:val="000000"/>
              </w:rPr>
              <w:t>3° Debatir posibles soluciones.</w:t>
            </w:r>
          </w:p>
          <w:p w:rsidR="00E212E2" w:rsidRDefault="00E212E2" w:rsidP="00BB7130">
            <w:pPr>
              <w:pBdr>
                <w:top w:val="nil"/>
                <w:left w:val="nil"/>
                <w:bottom w:val="nil"/>
                <w:right w:val="nil"/>
                <w:between w:val="nil"/>
              </w:pBdr>
              <w:spacing w:before="118"/>
              <w:ind w:right="171"/>
              <w:jc w:val="both"/>
              <w:rPr>
                <w:color w:val="000000"/>
              </w:rPr>
            </w:pPr>
            <w:r>
              <w:rPr>
                <w:color w:val="000000"/>
              </w:rPr>
              <w:t>4° Escoger una solución al conflicto.</w:t>
            </w:r>
          </w:p>
          <w:p w:rsidR="00E212E2" w:rsidRDefault="00E212E2" w:rsidP="00BB7130">
            <w:pPr>
              <w:pBdr>
                <w:top w:val="nil"/>
                <w:left w:val="nil"/>
                <w:bottom w:val="nil"/>
                <w:right w:val="nil"/>
                <w:between w:val="nil"/>
              </w:pBdr>
              <w:spacing w:before="118"/>
              <w:ind w:right="171"/>
              <w:jc w:val="both"/>
              <w:rPr>
                <w:color w:val="000000"/>
              </w:rPr>
            </w:pPr>
            <w:r>
              <w:rPr>
                <w:color w:val="000000"/>
              </w:rPr>
              <w:t>5° Destinar responsables para la ejecución.</w:t>
            </w:r>
          </w:p>
          <w:p w:rsidR="00E212E2" w:rsidRDefault="00E212E2" w:rsidP="00BB7130">
            <w:pPr>
              <w:pBdr>
                <w:top w:val="nil"/>
                <w:left w:val="nil"/>
                <w:bottom w:val="nil"/>
                <w:right w:val="nil"/>
                <w:between w:val="nil"/>
              </w:pBdr>
              <w:spacing w:before="118"/>
              <w:ind w:right="171"/>
              <w:jc w:val="both"/>
              <w:rPr>
                <w:color w:val="000000"/>
              </w:rPr>
            </w:pPr>
            <w:r>
              <w:rPr>
                <w:color w:val="000000"/>
              </w:rPr>
              <w:t>6° Ejecutar las medidas tomadas.</w:t>
            </w:r>
          </w:p>
          <w:p w:rsidR="00E212E2" w:rsidRDefault="00E212E2" w:rsidP="00BB7130">
            <w:pPr>
              <w:pBdr>
                <w:top w:val="nil"/>
                <w:left w:val="nil"/>
                <w:bottom w:val="nil"/>
                <w:right w:val="nil"/>
                <w:between w:val="nil"/>
              </w:pBdr>
              <w:spacing w:before="118"/>
              <w:ind w:right="171"/>
              <w:jc w:val="both"/>
              <w:rPr>
                <w:color w:val="000000"/>
              </w:rPr>
            </w:pPr>
            <w:r>
              <w:rPr>
                <w:color w:val="000000"/>
              </w:rPr>
              <w:t>7° Retroalimentación.</w:t>
            </w: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6"/>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2.6. Reuniones</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Sumario</w:t>
            </w:r>
          </w:p>
        </w:tc>
      </w:tr>
      <w:tr w:rsidR="00F46CDF">
        <w:trPr>
          <w:trHeight w:val="4300"/>
        </w:trPr>
        <w:tc>
          <w:tcPr>
            <w:tcW w:w="9799" w:type="dxa"/>
          </w:tcPr>
          <w:p w:rsidR="00F46CDF" w:rsidRDefault="00723C3C">
            <w:pPr>
              <w:pBdr>
                <w:top w:val="nil"/>
                <w:left w:val="nil"/>
                <w:bottom w:val="nil"/>
                <w:right w:val="nil"/>
                <w:between w:val="nil"/>
              </w:pBdr>
              <w:tabs>
                <w:tab w:val="left" w:pos="791"/>
              </w:tabs>
              <w:spacing w:before="119"/>
              <w:ind w:left="795" w:right="173" w:hanging="70"/>
              <w:jc w:val="both"/>
              <w:rPr>
                <w:color w:val="000000"/>
              </w:rPr>
            </w:pPr>
            <w:r>
              <w:rPr>
                <w:color w:val="000000"/>
              </w:rPr>
              <w:t>La parte de comunicación e interacción</w:t>
            </w:r>
            <w:r w:rsidR="009A219A">
              <w:rPr>
                <w:color w:val="000000"/>
              </w:rPr>
              <w:t xml:space="preserve"> con el cliente </w:t>
            </w:r>
            <w:r>
              <w:rPr>
                <w:color w:val="000000"/>
              </w:rPr>
              <w:t>será a través de dichas reuniones, donde el equipo de trabajo en conjunt</w:t>
            </w:r>
            <w:r w:rsidR="009A219A">
              <w:rPr>
                <w:color w:val="000000"/>
              </w:rPr>
              <w:t>o se reunirá con el responsable a cargo de la empresa</w:t>
            </w:r>
            <w:r>
              <w:rPr>
                <w:color w:val="000000"/>
              </w:rPr>
              <w:t>, podrán establecer las necesidades primordiales que se deberán solucionar con el software.</w:t>
            </w:r>
          </w:p>
          <w:p w:rsidR="00F46CDF" w:rsidRDefault="00723C3C">
            <w:pPr>
              <w:pBdr>
                <w:top w:val="nil"/>
                <w:left w:val="nil"/>
                <w:bottom w:val="nil"/>
                <w:right w:val="nil"/>
                <w:between w:val="nil"/>
              </w:pBdr>
              <w:tabs>
                <w:tab w:val="left" w:pos="791"/>
              </w:tabs>
              <w:spacing w:before="119"/>
              <w:ind w:left="795" w:right="173" w:hanging="70"/>
              <w:jc w:val="both"/>
              <w:rPr>
                <w:color w:val="000000"/>
              </w:rPr>
            </w:pPr>
            <w:r>
              <w:rPr>
                <w:color w:val="000000"/>
              </w:rPr>
              <w:t>Las reuniones serán planificadas de la siguiente forma:</w:t>
            </w:r>
          </w:p>
          <w:p w:rsidR="00F46CDF" w:rsidRDefault="00723C3C">
            <w:pPr>
              <w:numPr>
                <w:ilvl w:val="0"/>
                <w:numId w:val="4"/>
              </w:numPr>
              <w:pBdr>
                <w:top w:val="nil"/>
                <w:left w:val="nil"/>
                <w:bottom w:val="nil"/>
                <w:right w:val="nil"/>
                <w:between w:val="nil"/>
              </w:pBdr>
              <w:tabs>
                <w:tab w:val="left" w:pos="791"/>
              </w:tabs>
              <w:spacing w:before="119"/>
              <w:ind w:right="173"/>
              <w:jc w:val="both"/>
            </w:pPr>
            <w:r>
              <w:rPr>
                <w:color w:val="000000"/>
              </w:rPr>
              <w:t>Cliente:</w:t>
            </w:r>
          </w:p>
          <w:p w:rsidR="00F46CDF" w:rsidRDefault="00723C3C">
            <w:pPr>
              <w:numPr>
                <w:ilvl w:val="0"/>
                <w:numId w:val="5"/>
              </w:numPr>
              <w:pBdr>
                <w:top w:val="nil"/>
                <w:left w:val="nil"/>
                <w:bottom w:val="nil"/>
                <w:right w:val="nil"/>
                <w:between w:val="nil"/>
              </w:pBdr>
              <w:tabs>
                <w:tab w:val="left" w:pos="791"/>
              </w:tabs>
              <w:spacing w:before="119"/>
              <w:ind w:right="173"/>
              <w:jc w:val="both"/>
            </w:pPr>
            <w:r>
              <w:rPr>
                <w:color w:val="000000"/>
              </w:rPr>
              <w:t>Reuniones coordinadas vía telefónica.</w:t>
            </w:r>
          </w:p>
          <w:p w:rsidR="00F46CDF" w:rsidRDefault="00723C3C">
            <w:pPr>
              <w:numPr>
                <w:ilvl w:val="0"/>
                <w:numId w:val="5"/>
              </w:numPr>
              <w:pBdr>
                <w:top w:val="nil"/>
                <w:left w:val="nil"/>
                <w:bottom w:val="nil"/>
                <w:right w:val="nil"/>
                <w:between w:val="nil"/>
              </w:pBdr>
              <w:tabs>
                <w:tab w:val="left" w:pos="791"/>
              </w:tabs>
              <w:spacing w:before="119"/>
              <w:ind w:right="173"/>
              <w:jc w:val="both"/>
            </w:pPr>
            <w:r>
              <w:rPr>
                <w:color w:val="000000"/>
              </w:rPr>
              <w:t>Reuniones conforme a disponibilidad y necesidad.</w:t>
            </w:r>
          </w:p>
          <w:p w:rsidR="00F46CDF" w:rsidRDefault="00F46CDF">
            <w:pPr>
              <w:pBdr>
                <w:top w:val="nil"/>
                <w:left w:val="nil"/>
                <w:bottom w:val="nil"/>
                <w:right w:val="nil"/>
                <w:between w:val="nil"/>
              </w:pBdr>
              <w:tabs>
                <w:tab w:val="left" w:pos="791"/>
              </w:tabs>
              <w:spacing w:before="119"/>
              <w:ind w:left="795" w:right="173" w:hanging="70"/>
              <w:jc w:val="both"/>
              <w:rPr>
                <w:color w:val="000000"/>
              </w:rPr>
            </w:pPr>
          </w:p>
          <w:p w:rsidR="00F46CDF" w:rsidRDefault="00723C3C">
            <w:pPr>
              <w:numPr>
                <w:ilvl w:val="0"/>
                <w:numId w:val="4"/>
              </w:numPr>
              <w:pBdr>
                <w:top w:val="nil"/>
                <w:left w:val="nil"/>
                <w:bottom w:val="nil"/>
                <w:right w:val="nil"/>
                <w:between w:val="nil"/>
              </w:pBdr>
              <w:tabs>
                <w:tab w:val="left" w:pos="791"/>
              </w:tabs>
              <w:spacing w:before="119"/>
              <w:ind w:right="173"/>
              <w:jc w:val="both"/>
            </w:pPr>
            <w:r>
              <w:rPr>
                <w:color w:val="000000"/>
              </w:rPr>
              <w:t>Equipo de trabajo:</w:t>
            </w:r>
          </w:p>
          <w:p w:rsidR="00F46CDF" w:rsidRDefault="00723C3C">
            <w:pPr>
              <w:numPr>
                <w:ilvl w:val="0"/>
                <w:numId w:val="5"/>
              </w:numPr>
              <w:pBdr>
                <w:top w:val="nil"/>
                <w:left w:val="nil"/>
                <w:bottom w:val="nil"/>
                <w:right w:val="nil"/>
                <w:between w:val="nil"/>
              </w:pBdr>
              <w:tabs>
                <w:tab w:val="left" w:pos="791"/>
              </w:tabs>
              <w:spacing w:before="119"/>
              <w:ind w:right="173"/>
              <w:jc w:val="both"/>
            </w:pPr>
            <w:r>
              <w:rPr>
                <w:color w:val="000000"/>
              </w:rPr>
              <w:t>Reuniones constantes al término de cada etapa.</w:t>
            </w:r>
          </w:p>
          <w:p w:rsidR="00F46CDF" w:rsidRDefault="00723C3C">
            <w:pPr>
              <w:numPr>
                <w:ilvl w:val="0"/>
                <w:numId w:val="5"/>
              </w:numPr>
              <w:pBdr>
                <w:top w:val="nil"/>
                <w:left w:val="nil"/>
                <w:bottom w:val="nil"/>
                <w:right w:val="nil"/>
                <w:between w:val="nil"/>
              </w:pBdr>
              <w:tabs>
                <w:tab w:val="left" w:pos="791"/>
              </w:tabs>
              <w:spacing w:before="119"/>
              <w:ind w:right="173"/>
              <w:jc w:val="both"/>
            </w:pPr>
            <w:r>
              <w:rPr>
                <w:color w:val="000000"/>
              </w:rPr>
              <w:t>Notificaciones de reuniones vía telefónica.</w:t>
            </w:r>
          </w:p>
          <w:p w:rsidR="00F46CDF" w:rsidRDefault="00F46CDF">
            <w:pPr>
              <w:pBdr>
                <w:top w:val="nil"/>
                <w:left w:val="nil"/>
                <w:bottom w:val="nil"/>
                <w:right w:val="nil"/>
                <w:between w:val="nil"/>
              </w:pBdr>
              <w:tabs>
                <w:tab w:val="left" w:pos="791"/>
              </w:tabs>
              <w:spacing w:before="119"/>
              <w:ind w:left="720" w:right="173" w:hanging="70"/>
              <w:jc w:val="both"/>
              <w:rPr>
                <w:color w:val="000000"/>
              </w:rPr>
            </w:pP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1"/>
        <w:rPr>
          <w:rFonts w:ascii="Times New Roman" w:eastAsia="Times New Roman" w:hAnsi="Times New Roman" w:cs="Times New Roman"/>
          <w:color w:val="000000"/>
          <w:sz w:val="17"/>
          <w:szCs w:val="17"/>
        </w:rPr>
      </w:pPr>
    </w:p>
    <w:p w:rsidR="00F46CDF" w:rsidRDefault="00723C3C">
      <w:pPr>
        <w:spacing w:before="100"/>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5"/>
        <w:rPr>
          <w:rFonts w:ascii="Verdana" w:eastAsia="Verdana" w:hAnsi="Verdana" w:cs="Verdana"/>
          <w:b/>
          <w:color w:val="000000"/>
          <w:sz w:val="39"/>
          <w:szCs w:val="39"/>
        </w:rPr>
      </w:pPr>
    </w:p>
    <w:p w:rsidR="00F46CDF" w:rsidRDefault="00723C3C">
      <w:pPr>
        <w:ind w:left="6511"/>
        <w:rPr>
          <w:b/>
          <w:sz w:val="32"/>
          <w:szCs w:val="32"/>
        </w:rPr>
      </w:pPr>
      <w:r>
        <w:rPr>
          <w:b/>
          <w:sz w:val="32"/>
          <w:szCs w:val="32"/>
        </w:rPr>
        <w:t>Definición del alcance</w:t>
      </w:r>
    </w:p>
    <w:p w:rsidR="00F46CDF" w:rsidRDefault="00F46CDF">
      <w:pPr>
        <w:pBdr>
          <w:top w:val="nil"/>
          <w:left w:val="nil"/>
          <w:bottom w:val="nil"/>
          <w:right w:val="nil"/>
          <w:between w:val="nil"/>
        </w:pBdr>
        <w:rPr>
          <w:b/>
          <w:color w:val="000000"/>
          <w:sz w:val="36"/>
          <w:szCs w:val="36"/>
        </w:rPr>
      </w:pPr>
    </w:p>
    <w:p w:rsidR="00F46CDF" w:rsidRDefault="00723C3C">
      <w:pPr>
        <w:spacing w:before="321"/>
        <w:ind w:right="210"/>
        <w:jc w:val="right"/>
        <w:rPr>
          <w:b/>
          <w:sz w:val="24"/>
          <w:szCs w:val="24"/>
        </w:rPr>
      </w:pPr>
      <w:r>
        <w:rPr>
          <w:b/>
          <w:sz w:val="24"/>
          <w:szCs w:val="24"/>
        </w:rPr>
        <w:t>Versión 1.0. 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0"/>
          <w:szCs w:val="20"/>
        </w:rPr>
      </w:pPr>
    </w:p>
    <w:tbl>
      <w:tblPr>
        <w:tblStyle w:val="a7"/>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108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Lluís Sempere</w:t>
            </w:r>
          </w:p>
          <w:p w:rsidR="00F46CDF" w:rsidRDefault="00723C3C">
            <w:pPr>
              <w:pBdr>
                <w:top w:val="nil"/>
                <w:left w:val="nil"/>
                <w:bottom w:val="nil"/>
                <w:right w:val="nil"/>
                <w:between w:val="nil"/>
              </w:pBdr>
              <w:spacing w:before="3"/>
              <w:ind w:left="107" w:right="730" w:hanging="70"/>
              <w:rPr>
                <w:color w:val="000000"/>
                <w:sz w:val="20"/>
                <w:szCs w:val="20"/>
              </w:rPr>
            </w:pPr>
            <w:r>
              <w:rPr>
                <w:color w:val="000000"/>
                <w:sz w:val="20"/>
                <w:szCs w:val="20"/>
              </w:rPr>
              <w:t>Secretario de la FEIGAE</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spacing w:before="3"/>
              <w:ind w:left="107" w:right="170" w:hanging="70"/>
              <w:rPr>
                <w:color w:val="000000"/>
                <w:sz w:val="20"/>
                <w:szCs w:val="20"/>
              </w:rPr>
            </w:pPr>
            <w:r>
              <w:rPr>
                <w:color w:val="000000"/>
                <w:sz w:val="20"/>
                <w:szCs w:val="20"/>
              </w:rPr>
              <w:t>Responsable de TIC de la FEIGAE</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Josep </w:t>
            </w:r>
            <w:proofErr w:type="spellStart"/>
            <w:r>
              <w:rPr>
                <w:color w:val="000000"/>
              </w:rPr>
              <w:t>Calderó</w:t>
            </w:r>
            <w:proofErr w:type="spellEnd"/>
          </w:p>
          <w:p w:rsidR="00F46CDF" w:rsidRDefault="00723C3C">
            <w:pPr>
              <w:pBdr>
                <w:top w:val="nil"/>
                <w:left w:val="nil"/>
                <w:bottom w:val="nil"/>
                <w:right w:val="nil"/>
                <w:between w:val="nil"/>
              </w:pBdr>
              <w:spacing w:before="3"/>
              <w:ind w:left="107" w:right="658" w:hanging="70"/>
              <w:rPr>
                <w:color w:val="000000"/>
                <w:sz w:val="20"/>
                <w:szCs w:val="20"/>
              </w:rPr>
            </w:pPr>
            <w:r>
              <w:rPr>
                <w:color w:val="000000"/>
                <w:sz w:val="20"/>
                <w:szCs w:val="20"/>
              </w:rPr>
              <w:t>Presidente de la FEIGAE</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6" w:hanging="70"/>
              <w:rPr>
                <w:color w:val="000000"/>
              </w:rPr>
            </w:pPr>
            <w:r>
              <w:rPr>
                <w:color w:val="000000"/>
              </w:rPr>
              <w:t xml:space="preserve">Joan </w:t>
            </w:r>
            <w:proofErr w:type="spellStart"/>
            <w:r>
              <w:rPr>
                <w:color w:val="000000"/>
              </w:rPr>
              <w:t>Riudor</w:t>
            </w:r>
            <w:proofErr w:type="spellEnd"/>
          </w:p>
          <w:p w:rsidR="00F46CDF" w:rsidRDefault="00723C3C">
            <w:pPr>
              <w:pBdr>
                <w:top w:val="nil"/>
                <w:left w:val="nil"/>
                <w:bottom w:val="nil"/>
                <w:right w:val="nil"/>
                <w:between w:val="nil"/>
              </w:pBdr>
              <w:spacing w:before="3"/>
              <w:ind w:left="106" w:right="412" w:hanging="70"/>
              <w:rPr>
                <w:color w:val="000000"/>
                <w:sz w:val="20"/>
                <w:szCs w:val="20"/>
              </w:rPr>
            </w:pPr>
            <w:r>
              <w:rPr>
                <w:color w:val="000000"/>
                <w:sz w:val="20"/>
                <w:szCs w:val="20"/>
              </w:rPr>
              <w:t>Director financiero de la FEIGAE</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82" w:hanging="70"/>
              <w:rPr>
                <w:color w:val="000000"/>
                <w:sz w:val="18"/>
                <w:szCs w:val="18"/>
              </w:rPr>
            </w:pPr>
            <w:r>
              <w:rPr>
                <w:color w:val="000000"/>
                <w:sz w:val="18"/>
                <w:szCs w:val="18"/>
              </w:rPr>
              <w:t>15 de enero del 2010</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9"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pBdr>
          <w:top w:val="nil"/>
          <w:left w:val="nil"/>
          <w:bottom w:val="nil"/>
          <w:right w:val="nil"/>
          <w:between w:val="nil"/>
        </w:pBdr>
        <w:spacing w:line="276" w:lineRule="auto"/>
        <w:rPr>
          <w:sz w:val="11"/>
          <w:szCs w:val="11"/>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59264" behindDoc="0" locked="0" layoutInCell="1" hidden="0" allowOverlap="1">
                <wp:simplePos x="0" y="0"/>
                <wp:positionH relativeFrom="column">
                  <wp:posOffset>139700</wp:posOffset>
                </wp:positionH>
                <wp:positionV relativeFrom="paragraph">
                  <wp:posOffset>101600</wp:posOffset>
                </wp:positionV>
                <wp:extent cx="6172200" cy="12700"/>
                <wp:effectExtent l="0" t="0" r="0" b="0"/>
                <wp:wrapTopAndBottom distT="0" distB="0"/>
                <wp:docPr id="4" name="Conector recto de flecha 4"/>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172200" cy="12700"/>
                <wp:effectExtent b="0" l="0" r="0" t="0"/>
                <wp:wrapTopAndBottom distB="0" distT="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11"/>
          <w:szCs w:val="11"/>
        </w:rPr>
      </w:pPr>
    </w:p>
    <w:tbl>
      <w:tblPr>
        <w:tblStyle w:val="a8"/>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Objetivos del proyecto</w:t>
            </w:r>
          </w:p>
        </w:tc>
      </w:tr>
      <w:tr w:rsidR="00F46CDF">
        <w:trPr>
          <w:trHeight w:val="620"/>
        </w:trPr>
        <w:tc>
          <w:tcPr>
            <w:tcW w:w="9788" w:type="dxa"/>
            <w:shd w:val="clear" w:color="auto" w:fill="CCCCCC"/>
          </w:tcPr>
          <w:p w:rsidR="00F46CDF" w:rsidRDefault="00723C3C">
            <w:pPr>
              <w:pBdr>
                <w:top w:val="nil"/>
                <w:left w:val="nil"/>
                <w:bottom w:val="nil"/>
                <w:right w:val="nil"/>
                <w:between w:val="nil"/>
              </w:pBdr>
              <w:spacing w:before="122" w:line="252" w:lineRule="auto"/>
              <w:ind w:left="70" w:right="242" w:hanging="70"/>
              <w:rPr>
                <w:rFonts w:ascii="Times New Roman" w:eastAsia="Times New Roman" w:hAnsi="Times New Roman" w:cs="Times New Roman"/>
                <w:i/>
                <w:color w:val="000000"/>
              </w:rPr>
            </w:pPr>
            <w:r>
              <w:rPr>
                <w:rFonts w:ascii="Times New Roman" w:eastAsia="Times New Roman" w:hAnsi="Times New Roman" w:cs="Times New Roman"/>
                <w:i/>
                <w:color w:val="000000"/>
              </w:rPr>
              <w:t>* Qué se pretende con la implantación del proyecto. Completar, si es necesario, lo que se ha definido en la definición inicial</w:t>
            </w:r>
          </w:p>
        </w:tc>
      </w:tr>
      <w:tr w:rsidR="00F46CDF">
        <w:trPr>
          <w:trHeight w:val="1660"/>
        </w:trPr>
        <w:tc>
          <w:tcPr>
            <w:tcW w:w="9788" w:type="dxa"/>
          </w:tcPr>
          <w:p w:rsidR="00F46CDF" w:rsidRDefault="00723C3C">
            <w:pPr>
              <w:pBdr>
                <w:top w:val="nil"/>
                <w:left w:val="nil"/>
                <w:bottom w:val="nil"/>
                <w:right w:val="nil"/>
                <w:between w:val="nil"/>
              </w:pBdr>
              <w:tabs>
                <w:tab w:val="left" w:pos="790"/>
                <w:tab w:val="left" w:pos="791"/>
              </w:tabs>
              <w:spacing w:before="141" w:line="252" w:lineRule="auto"/>
              <w:ind w:left="790" w:right="161" w:hanging="70"/>
              <w:rPr>
                <w:color w:val="000000"/>
              </w:rPr>
            </w:pPr>
            <w:r>
              <w:rPr>
                <w:color w:val="000000"/>
              </w:rPr>
              <w:t>Desarrollar un sistema de control de inventario y plataforma web que permita automatizar y popularizar sus proyectos y servicios.</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Cómo se consigue</w:t>
            </w:r>
          </w:p>
        </w:tc>
      </w:tr>
      <w:tr w:rsidR="00F46CDF">
        <w:trPr>
          <w:trHeight w:val="1400"/>
        </w:trPr>
        <w:tc>
          <w:tcPr>
            <w:tcW w:w="9788" w:type="dxa"/>
          </w:tcPr>
          <w:p w:rsidR="00F46CDF" w:rsidRDefault="00723C3C">
            <w:pPr>
              <w:numPr>
                <w:ilvl w:val="0"/>
                <w:numId w:val="4"/>
              </w:numPr>
              <w:pBdr>
                <w:top w:val="nil"/>
                <w:left w:val="nil"/>
                <w:bottom w:val="nil"/>
                <w:right w:val="nil"/>
                <w:between w:val="nil"/>
              </w:pBdr>
              <w:tabs>
                <w:tab w:val="left" w:pos="790"/>
                <w:tab w:val="left" w:pos="791"/>
              </w:tabs>
              <w:spacing w:before="136" w:line="254" w:lineRule="auto"/>
              <w:ind w:right="61"/>
            </w:pPr>
            <w:r>
              <w:rPr>
                <w:color w:val="000000"/>
              </w:rPr>
              <w:t>Documentación necesaria para el desarrollo del software.</w:t>
            </w:r>
          </w:p>
          <w:p w:rsidR="00F46CDF" w:rsidRDefault="00723C3C">
            <w:pPr>
              <w:numPr>
                <w:ilvl w:val="0"/>
                <w:numId w:val="4"/>
              </w:numPr>
              <w:pBdr>
                <w:top w:val="nil"/>
                <w:left w:val="nil"/>
                <w:bottom w:val="nil"/>
                <w:right w:val="nil"/>
                <w:between w:val="nil"/>
              </w:pBdr>
              <w:tabs>
                <w:tab w:val="left" w:pos="790"/>
                <w:tab w:val="left" w:pos="791"/>
              </w:tabs>
              <w:spacing w:before="136" w:line="254" w:lineRule="auto"/>
              <w:ind w:right="61"/>
            </w:pPr>
            <w:r>
              <w:rPr>
                <w:color w:val="000000"/>
              </w:rPr>
              <w:t>Programación enfocada en la toma de requerimientos.</w:t>
            </w:r>
          </w:p>
          <w:p w:rsidR="00F46CDF" w:rsidRDefault="00723C3C">
            <w:pPr>
              <w:numPr>
                <w:ilvl w:val="0"/>
                <w:numId w:val="4"/>
              </w:numPr>
              <w:pBdr>
                <w:top w:val="nil"/>
                <w:left w:val="nil"/>
                <w:bottom w:val="nil"/>
                <w:right w:val="nil"/>
                <w:between w:val="nil"/>
              </w:pBdr>
              <w:tabs>
                <w:tab w:val="left" w:pos="790"/>
                <w:tab w:val="left" w:pos="791"/>
              </w:tabs>
              <w:spacing w:before="136" w:line="254" w:lineRule="auto"/>
              <w:ind w:right="61"/>
            </w:pPr>
            <w:r>
              <w:rPr>
                <w:color w:val="000000"/>
              </w:rPr>
              <w:t>Implementación en la empresa.</w:t>
            </w:r>
          </w:p>
          <w:p w:rsidR="00F46CDF" w:rsidRDefault="00723C3C">
            <w:pPr>
              <w:numPr>
                <w:ilvl w:val="0"/>
                <w:numId w:val="4"/>
              </w:numPr>
              <w:pBdr>
                <w:top w:val="nil"/>
                <w:left w:val="nil"/>
                <w:bottom w:val="nil"/>
                <w:right w:val="nil"/>
                <w:between w:val="nil"/>
              </w:pBdr>
              <w:tabs>
                <w:tab w:val="left" w:pos="790"/>
                <w:tab w:val="left" w:pos="791"/>
              </w:tabs>
              <w:spacing w:before="136" w:line="254" w:lineRule="auto"/>
              <w:ind w:right="61"/>
            </w:pPr>
            <w:r>
              <w:rPr>
                <w:color w:val="000000"/>
              </w:rPr>
              <w:t>Pruebas de usabilidad.</w:t>
            </w:r>
          </w:p>
          <w:p w:rsidR="00F46CDF" w:rsidRDefault="00F46CDF">
            <w:pPr>
              <w:pBdr>
                <w:top w:val="nil"/>
                <w:left w:val="nil"/>
                <w:bottom w:val="nil"/>
                <w:right w:val="nil"/>
                <w:between w:val="nil"/>
              </w:pBdr>
              <w:tabs>
                <w:tab w:val="left" w:pos="790"/>
                <w:tab w:val="left" w:pos="791"/>
              </w:tabs>
              <w:spacing w:before="136" w:line="254" w:lineRule="auto"/>
              <w:ind w:left="720" w:right="61" w:hanging="70"/>
              <w:rPr>
                <w:color w:val="000000"/>
              </w:rPr>
            </w:pP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6"/>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Factores críticos de éxito del proyecto</w:t>
            </w:r>
          </w:p>
        </w:tc>
      </w:tr>
      <w:tr w:rsidR="00F46CDF">
        <w:trPr>
          <w:trHeight w:val="640"/>
        </w:trPr>
        <w:tc>
          <w:tcPr>
            <w:tcW w:w="9788" w:type="dxa"/>
          </w:tcPr>
          <w:p w:rsidR="00F46CDF" w:rsidRDefault="00723C3C">
            <w:pPr>
              <w:pBdr>
                <w:top w:val="nil"/>
                <w:left w:val="nil"/>
                <w:bottom w:val="nil"/>
                <w:right w:val="nil"/>
                <w:between w:val="nil"/>
              </w:pBdr>
              <w:tabs>
                <w:tab w:val="left" w:pos="790"/>
                <w:tab w:val="left" w:pos="791"/>
              </w:tabs>
              <w:spacing w:before="137" w:line="252" w:lineRule="auto"/>
              <w:ind w:left="790" w:right="59" w:hanging="70"/>
              <w:rPr>
                <w:color w:val="000000"/>
              </w:rPr>
            </w:pPr>
            <w:r>
              <w:rPr>
                <w:color w:val="000000"/>
              </w:rPr>
              <w:t>Los factores críticos que se consideración para la obtención del éxito en el proyecto serán mencionados a continuación:</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Claridad de objetivos y requerimientos de dicho sistema.</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Metodología de trabajo apta para el proyecto.</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 xml:space="preserve">Realización de planificación </w:t>
            </w:r>
            <w:r>
              <w:t>específica</w:t>
            </w:r>
            <w:r>
              <w:rPr>
                <w:color w:val="000000"/>
              </w:rPr>
              <w:t xml:space="preserve"> del proyecto.</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 xml:space="preserve">Cumplimiento de planificación </w:t>
            </w:r>
            <w:r>
              <w:t>específica</w:t>
            </w:r>
            <w:r>
              <w:rPr>
                <w:color w:val="000000"/>
              </w:rPr>
              <w:t xml:space="preserve"> del proyecto.</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Pruebas.</w:t>
            </w:r>
          </w:p>
          <w:p w:rsidR="00F46CDF" w:rsidRDefault="00F46CDF">
            <w:pPr>
              <w:pBdr>
                <w:top w:val="nil"/>
                <w:left w:val="nil"/>
                <w:bottom w:val="nil"/>
                <w:right w:val="nil"/>
                <w:between w:val="nil"/>
              </w:pBdr>
              <w:tabs>
                <w:tab w:val="left" w:pos="790"/>
                <w:tab w:val="left" w:pos="791"/>
              </w:tabs>
              <w:spacing w:before="137" w:line="252" w:lineRule="auto"/>
              <w:ind w:left="720" w:right="59" w:hanging="70"/>
              <w:rPr>
                <w:color w:val="000000"/>
              </w:rPr>
            </w:pP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Razón y oportunidad del proyecto</w:t>
            </w:r>
          </w:p>
        </w:tc>
      </w:tr>
      <w:tr w:rsidR="00F46CDF">
        <w:trPr>
          <w:trHeight w:val="380"/>
        </w:trPr>
        <w:tc>
          <w:tcPr>
            <w:tcW w:w="9788" w:type="dxa"/>
          </w:tcPr>
          <w:p w:rsidR="00F46CDF" w:rsidRDefault="00F46CDF">
            <w:pPr>
              <w:pBdr>
                <w:top w:val="nil"/>
                <w:left w:val="nil"/>
                <w:bottom w:val="nil"/>
                <w:right w:val="nil"/>
                <w:between w:val="nil"/>
              </w:pBdr>
              <w:tabs>
                <w:tab w:val="left" w:pos="790"/>
                <w:tab w:val="left" w:pos="791"/>
              </w:tabs>
              <w:spacing w:before="118" w:line="250" w:lineRule="auto"/>
              <w:ind w:left="720" w:hanging="70"/>
              <w:rPr>
                <w:color w:val="000000"/>
              </w:rPr>
            </w:pPr>
          </w:p>
          <w:p w:rsidR="00F46CDF" w:rsidRDefault="00723C3C">
            <w:pPr>
              <w:numPr>
                <w:ilvl w:val="0"/>
                <w:numId w:val="4"/>
              </w:numPr>
              <w:pBdr>
                <w:top w:val="nil"/>
                <w:left w:val="nil"/>
                <w:bottom w:val="nil"/>
                <w:right w:val="nil"/>
                <w:between w:val="nil"/>
              </w:pBdr>
              <w:tabs>
                <w:tab w:val="left" w:pos="790"/>
                <w:tab w:val="left" w:pos="791"/>
              </w:tabs>
              <w:spacing w:before="118" w:line="250" w:lineRule="auto"/>
            </w:pPr>
            <w:r>
              <w:rPr>
                <w:color w:val="000000"/>
              </w:rPr>
              <w:t>Automatizar el funcionamiento de la empresa.</w:t>
            </w:r>
          </w:p>
          <w:p w:rsidR="00F46CDF" w:rsidRDefault="00723C3C">
            <w:pPr>
              <w:numPr>
                <w:ilvl w:val="0"/>
                <w:numId w:val="4"/>
              </w:numPr>
              <w:pBdr>
                <w:top w:val="nil"/>
                <w:left w:val="nil"/>
                <w:bottom w:val="nil"/>
                <w:right w:val="nil"/>
                <w:between w:val="nil"/>
              </w:pBdr>
              <w:tabs>
                <w:tab w:val="left" w:pos="790"/>
                <w:tab w:val="left" w:pos="791"/>
              </w:tabs>
              <w:spacing w:before="118" w:line="250" w:lineRule="auto"/>
            </w:pPr>
            <w:r>
              <w:rPr>
                <w:color w:val="000000"/>
              </w:rPr>
              <w:t>Aumentar el flujo de clientes.</w:t>
            </w:r>
          </w:p>
          <w:p w:rsidR="00F46CDF" w:rsidRDefault="00723C3C">
            <w:pPr>
              <w:numPr>
                <w:ilvl w:val="0"/>
                <w:numId w:val="4"/>
              </w:numPr>
              <w:pBdr>
                <w:top w:val="nil"/>
                <w:left w:val="nil"/>
                <w:bottom w:val="nil"/>
                <w:right w:val="nil"/>
                <w:between w:val="nil"/>
              </w:pBdr>
              <w:tabs>
                <w:tab w:val="left" w:pos="790"/>
                <w:tab w:val="left" w:pos="791"/>
              </w:tabs>
              <w:spacing w:before="118" w:line="250" w:lineRule="auto"/>
            </w:pPr>
            <w:r>
              <w:rPr>
                <w:color w:val="000000"/>
              </w:rPr>
              <w:t>Dar a conocer sus trabajos y servicios.</w:t>
            </w:r>
          </w:p>
          <w:p w:rsidR="00F46CDF" w:rsidRDefault="00723C3C">
            <w:pPr>
              <w:numPr>
                <w:ilvl w:val="0"/>
                <w:numId w:val="4"/>
              </w:numPr>
              <w:pBdr>
                <w:top w:val="nil"/>
                <w:left w:val="nil"/>
                <w:bottom w:val="nil"/>
                <w:right w:val="nil"/>
                <w:between w:val="nil"/>
              </w:pBdr>
              <w:tabs>
                <w:tab w:val="left" w:pos="790"/>
                <w:tab w:val="left" w:pos="791"/>
              </w:tabs>
              <w:spacing w:before="118" w:line="250" w:lineRule="auto"/>
            </w:pPr>
            <w:r>
              <w:rPr>
                <w:color w:val="000000"/>
              </w:rPr>
              <w:t>Optimizar información de sus productos.</w:t>
            </w:r>
          </w:p>
          <w:p w:rsidR="00F46CDF" w:rsidRDefault="00F46CDF">
            <w:pPr>
              <w:pBdr>
                <w:top w:val="nil"/>
                <w:left w:val="nil"/>
                <w:bottom w:val="nil"/>
                <w:right w:val="nil"/>
                <w:between w:val="nil"/>
              </w:pBdr>
              <w:tabs>
                <w:tab w:val="left" w:pos="790"/>
                <w:tab w:val="left" w:pos="791"/>
              </w:tabs>
              <w:spacing w:before="118" w:line="250" w:lineRule="auto"/>
              <w:ind w:left="720" w:hanging="70"/>
              <w:rPr>
                <w:color w:val="000000"/>
              </w:rPr>
            </w:pPr>
            <w:bookmarkStart w:id="1" w:name="_gjdgxs" w:colFirst="0" w:colLast="0"/>
            <w:bookmarkEnd w:id="1"/>
          </w:p>
        </w:tc>
      </w:tr>
    </w:tbl>
    <w:p w:rsidR="00F46CDF" w:rsidRDefault="00F46CDF">
      <w:pPr>
        <w:pBdr>
          <w:top w:val="nil"/>
          <w:left w:val="nil"/>
          <w:bottom w:val="nil"/>
          <w:right w:val="nil"/>
          <w:between w:val="nil"/>
        </w:pBdr>
        <w:rPr>
          <w:rFonts w:ascii="Times New Roman" w:eastAsia="Times New Roman" w:hAnsi="Times New Roman" w:cs="Times New Roman"/>
          <w:sz w:val="20"/>
          <w:szCs w:val="20"/>
        </w:rPr>
      </w:pPr>
    </w:p>
    <w:p w:rsidR="00F46CDF" w:rsidRDefault="00723C3C">
      <w:pPr>
        <w:pBdr>
          <w:top w:val="nil"/>
          <w:left w:val="nil"/>
          <w:bottom w:val="nil"/>
          <w:right w:val="nil"/>
          <w:between w:val="nil"/>
        </w:pBdr>
        <w:rPr>
          <w:rFonts w:ascii="Times New Roman" w:eastAsia="Times New Roman" w:hAnsi="Times New Roman" w:cs="Times New Roman"/>
          <w:sz w:val="28"/>
          <w:szCs w:val="28"/>
        </w:rPr>
      </w:pPr>
      <w:r>
        <w:br w:type="page"/>
      </w:r>
    </w:p>
    <w:p w:rsidR="00F46CDF" w:rsidRDefault="00F46CDF">
      <w:pPr>
        <w:pBdr>
          <w:top w:val="nil"/>
          <w:left w:val="nil"/>
          <w:bottom w:val="nil"/>
          <w:right w:val="nil"/>
          <w:between w:val="nil"/>
        </w:pBdr>
        <w:rPr>
          <w:rFonts w:ascii="Times New Roman" w:eastAsia="Times New Roman" w:hAnsi="Times New Roman" w:cs="Times New Roman"/>
          <w:sz w:val="28"/>
          <w:szCs w:val="28"/>
        </w:rPr>
      </w:pPr>
    </w:p>
    <w:tbl>
      <w:tblPr>
        <w:tblStyle w:val="a9"/>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1"/>
        <w:gridCol w:w="8437"/>
      </w:tblGrid>
      <w:tr w:rsidR="00F46CDF">
        <w:trPr>
          <w:trHeight w:val="600"/>
        </w:trPr>
        <w:tc>
          <w:tcPr>
            <w:tcW w:w="9788" w:type="dxa"/>
            <w:gridSpan w:val="2"/>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Requisitos y características del proyecto</w:t>
            </w:r>
          </w:p>
        </w:tc>
      </w:tr>
      <w:tr w:rsidR="00F46CDF">
        <w:trPr>
          <w:trHeight w:val="480"/>
        </w:trPr>
        <w:tc>
          <w:tcPr>
            <w:tcW w:w="9788" w:type="dxa"/>
            <w:gridSpan w:val="2"/>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Completar y profundizar en la lista de la definición inicial</w:t>
            </w:r>
          </w:p>
        </w:tc>
      </w:tr>
      <w:tr w:rsidR="00F46CDF">
        <w:trPr>
          <w:trHeight w:val="500"/>
        </w:trPr>
        <w:tc>
          <w:tcPr>
            <w:tcW w:w="1351" w:type="dxa"/>
            <w:shd w:val="clear" w:color="auto" w:fill="65659A"/>
          </w:tcPr>
          <w:p w:rsidR="00F46CDF" w:rsidRDefault="00723C3C">
            <w:pPr>
              <w:pBdr>
                <w:top w:val="nil"/>
                <w:left w:val="nil"/>
                <w:bottom w:val="nil"/>
                <w:right w:val="nil"/>
                <w:between w:val="nil"/>
              </w:pBdr>
              <w:spacing w:before="118"/>
              <w:ind w:left="104" w:right="95" w:hanging="70"/>
              <w:jc w:val="center"/>
              <w:rPr>
                <w:b/>
                <w:color w:val="000000"/>
                <w:sz w:val="24"/>
                <w:szCs w:val="24"/>
              </w:rPr>
            </w:pPr>
            <w:r>
              <w:rPr>
                <w:b/>
                <w:color w:val="000000"/>
                <w:sz w:val="24"/>
                <w:szCs w:val="24"/>
              </w:rPr>
              <w:t>Código</w:t>
            </w:r>
          </w:p>
        </w:tc>
        <w:tc>
          <w:tcPr>
            <w:tcW w:w="8437" w:type="dxa"/>
            <w:shd w:val="clear" w:color="auto" w:fill="65659A"/>
          </w:tcPr>
          <w:p w:rsidR="00F46CDF" w:rsidRDefault="00723C3C">
            <w:pPr>
              <w:pBdr>
                <w:top w:val="nil"/>
                <w:left w:val="nil"/>
                <w:bottom w:val="nil"/>
                <w:right w:val="nil"/>
                <w:between w:val="nil"/>
              </w:pBdr>
              <w:spacing w:before="118"/>
              <w:ind w:left="3690" w:right="3323" w:hanging="70"/>
              <w:jc w:val="center"/>
              <w:rPr>
                <w:b/>
                <w:color w:val="000000"/>
                <w:sz w:val="24"/>
                <w:szCs w:val="24"/>
              </w:rPr>
            </w:pPr>
            <w:r>
              <w:rPr>
                <w:b/>
                <w:color w:val="000000"/>
                <w:sz w:val="24"/>
                <w:szCs w:val="24"/>
              </w:rPr>
              <w:t>Descripción</w:t>
            </w:r>
          </w:p>
        </w:tc>
      </w:tr>
      <w:tr w:rsidR="00F46CDF">
        <w:trPr>
          <w:trHeight w:val="620"/>
        </w:trPr>
        <w:tc>
          <w:tcPr>
            <w:tcW w:w="1351" w:type="dxa"/>
          </w:tcPr>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1"/>
                <w:szCs w:val="21"/>
              </w:rPr>
            </w:pPr>
          </w:p>
          <w:p w:rsidR="00F46CDF" w:rsidRDefault="00F46CDF">
            <w:pPr>
              <w:pBdr>
                <w:top w:val="nil"/>
                <w:left w:val="nil"/>
                <w:bottom w:val="nil"/>
                <w:right w:val="nil"/>
                <w:between w:val="nil"/>
              </w:pBdr>
              <w:ind w:left="104" w:right="95" w:hanging="70"/>
              <w:jc w:val="center"/>
              <w:rPr>
                <w:b/>
                <w:color w:val="000000"/>
              </w:rPr>
            </w:pPr>
          </w:p>
        </w:tc>
        <w:tc>
          <w:tcPr>
            <w:tcW w:w="8437" w:type="dxa"/>
          </w:tcPr>
          <w:p w:rsidR="00F46CDF" w:rsidRDefault="00C6328D">
            <w:pPr>
              <w:pBdr>
                <w:top w:val="nil"/>
                <w:left w:val="nil"/>
                <w:bottom w:val="nil"/>
                <w:right w:val="nil"/>
                <w:between w:val="nil"/>
              </w:pBdr>
              <w:spacing w:before="122" w:line="252" w:lineRule="auto"/>
              <w:ind w:left="344" w:right="219" w:hanging="70"/>
              <w:rPr>
                <w:color w:val="000000"/>
              </w:rPr>
            </w:pPr>
            <w:r w:rsidRPr="00C6328D">
              <w:rPr>
                <w:color w:val="000000"/>
                <w:highlight w:val="green"/>
              </w:rPr>
              <w:t>Técnico …ponte las pilas flaco</w:t>
            </w:r>
          </w:p>
        </w:tc>
      </w:tr>
      <w:tr w:rsidR="00F46CDF">
        <w:trPr>
          <w:trHeight w:val="360"/>
        </w:trPr>
        <w:tc>
          <w:tcPr>
            <w:tcW w:w="1351" w:type="dxa"/>
          </w:tcPr>
          <w:p w:rsidR="00F46CDF" w:rsidRDefault="00F46CDF">
            <w:pPr>
              <w:pBdr>
                <w:top w:val="nil"/>
                <w:left w:val="nil"/>
                <w:bottom w:val="nil"/>
                <w:right w:val="nil"/>
                <w:between w:val="nil"/>
              </w:pBdr>
              <w:spacing w:before="118"/>
              <w:ind w:left="104" w:right="95" w:hanging="70"/>
              <w:jc w:val="center"/>
              <w:rPr>
                <w:b/>
                <w:color w:val="000000"/>
              </w:rPr>
            </w:pPr>
          </w:p>
        </w:tc>
        <w:tc>
          <w:tcPr>
            <w:tcW w:w="8437" w:type="dxa"/>
          </w:tcPr>
          <w:p w:rsidR="00F46CDF" w:rsidRDefault="00F46CDF">
            <w:pPr>
              <w:pBdr>
                <w:top w:val="nil"/>
                <w:left w:val="nil"/>
                <w:bottom w:val="nil"/>
                <w:right w:val="nil"/>
                <w:between w:val="nil"/>
              </w:pBdr>
              <w:spacing w:before="117"/>
              <w:ind w:left="344" w:hanging="70"/>
              <w:rPr>
                <w:color w:val="000000"/>
              </w:rPr>
            </w:pPr>
          </w:p>
        </w:tc>
      </w:tr>
      <w:tr w:rsidR="00F46CDF">
        <w:trPr>
          <w:trHeight w:val="620"/>
        </w:trPr>
        <w:tc>
          <w:tcPr>
            <w:tcW w:w="1351" w:type="dxa"/>
          </w:tcPr>
          <w:p w:rsidR="00F46CDF" w:rsidRDefault="00F46CDF">
            <w:pPr>
              <w:pBdr>
                <w:top w:val="nil"/>
                <w:left w:val="nil"/>
                <w:bottom w:val="nil"/>
                <w:right w:val="nil"/>
                <w:between w:val="nil"/>
              </w:pBdr>
              <w:ind w:left="104" w:right="95" w:hanging="70"/>
              <w:jc w:val="center"/>
              <w:rPr>
                <w:b/>
                <w:color w:val="000000"/>
              </w:rPr>
            </w:pPr>
          </w:p>
        </w:tc>
        <w:tc>
          <w:tcPr>
            <w:tcW w:w="8437" w:type="dxa"/>
          </w:tcPr>
          <w:p w:rsidR="00F46CDF" w:rsidRDefault="00F46CDF">
            <w:pPr>
              <w:pBdr>
                <w:top w:val="nil"/>
                <w:left w:val="nil"/>
                <w:bottom w:val="nil"/>
                <w:right w:val="nil"/>
                <w:between w:val="nil"/>
              </w:pBdr>
              <w:tabs>
                <w:tab w:val="left" w:pos="1556"/>
                <w:tab w:val="left" w:pos="2009"/>
                <w:tab w:val="left" w:pos="2878"/>
                <w:tab w:val="left" w:pos="3332"/>
                <w:tab w:val="left" w:pos="4506"/>
                <w:tab w:val="left" w:pos="5154"/>
                <w:tab w:val="left" w:pos="6353"/>
                <w:tab w:val="left" w:pos="6806"/>
                <w:tab w:val="left" w:pos="8152"/>
              </w:tabs>
              <w:spacing w:before="117"/>
              <w:ind w:left="344" w:right="162" w:hanging="70"/>
              <w:rPr>
                <w:color w:val="000000"/>
              </w:rPr>
            </w:pPr>
          </w:p>
        </w:tc>
      </w:tr>
      <w:tr w:rsidR="00F46CDF">
        <w:trPr>
          <w:trHeight w:val="620"/>
        </w:trPr>
        <w:tc>
          <w:tcPr>
            <w:tcW w:w="1351" w:type="dxa"/>
          </w:tcPr>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1"/>
                <w:szCs w:val="21"/>
              </w:rPr>
            </w:pPr>
          </w:p>
          <w:p w:rsidR="00F46CDF" w:rsidRDefault="00F46CDF">
            <w:pPr>
              <w:pBdr>
                <w:top w:val="nil"/>
                <w:left w:val="nil"/>
                <w:bottom w:val="nil"/>
                <w:right w:val="nil"/>
                <w:between w:val="nil"/>
              </w:pBdr>
              <w:ind w:left="104" w:right="95" w:hanging="70"/>
              <w:jc w:val="center"/>
              <w:rPr>
                <w:b/>
                <w:color w:val="000000"/>
              </w:rPr>
            </w:pPr>
          </w:p>
        </w:tc>
        <w:tc>
          <w:tcPr>
            <w:tcW w:w="8437" w:type="dxa"/>
          </w:tcPr>
          <w:p w:rsidR="00F46CDF" w:rsidRDefault="00F46CDF">
            <w:pPr>
              <w:pBdr>
                <w:top w:val="nil"/>
                <w:left w:val="nil"/>
                <w:bottom w:val="nil"/>
                <w:right w:val="nil"/>
                <w:between w:val="nil"/>
              </w:pBdr>
              <w:spacing w:before="117"/>
              <w:ind w:left="344" w:right="219" w:hanging="70"/>
              <w:rPr>
                <w:color w:val="000000"/>
              </w:rPr>
            </w:pPr>
          </w:p>
        </w:tc>
      </w:tr>
      <w:tr w:rsidR="00F46CDF">
        <w:trPr>
          <w:trHeight w:val="360"/>
        </w:trPr>
        <w:tc>
          <w:tcPr>
            <w:tcW w:w="1351" w:type="dxa"/>
          </w:tcPr>
          <w:p w:rsidR="00F46CDF" w:rsidRDefault="00F46CDF">
            <w:pPr>
              <w:pBdr>
                <w:top w:val="nil"/>
                <w:left w:val="nil"/>
                <w:bottom w:val="nil"/>
                <w:right w:val="nil"/>
                <w:between w:val="nil"/>
              </w:pBdr>
              <w:spacing w:before="118"/>
              <w:ind w:left="104" w:right="95" w:hanging="70"/>
              <w:jc w:val="center"/>
              <w:rPr>
                <w:b/>
                <w:color w:val="000000"/>
              </w:rPr>
            </w:pPr>
          </w:p>
        </w:tc>
        <w:tc>
          <w:tcPr>
            <w:tcW w:w="8437" w:type="dxa"/>
          </w:tcPr>
          <w:p w:rsidR="00F46CDF" w:rsidRDefault="00723C3C">
            <w:pPr>
              <w:pBdr>
                <w:top w:val="nil"/>
                <w:left w:val="nil"/>
                <w:bottom w:val="nil"/>
                <w:right w:val="nil"/>
                <w:between w:val="nil"/>
              </w:pBdr>
              <w:spacing w:before="117"/>
              <w:ind w:left="344" w:hanging="70"/>
              <w:rPr>
                <w:color w:val="000000"/>
              </w:rPr>
            </w:pPr>
            <w:r>
              <w:rPr>
                <w:color w:val="000000"/>
              </w:rPr>
              <w:t>.</w:t>
            </w: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a"/>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Criterios de aceptación del proyecto</w:t>
            </w:r>
          </w:p>
        </w:tc>
      </w:tr>
      <w:tr w:rsidR="00F46CDF">
        <w:trPr>
          <w:trHeight w:val="620"/>
        </w:trPr>
        <w:tc>
          <w:tcPr>
            <w:tcW w:w="9788" w:type="dxa"/>
            <w:shd w:val="clear" w:color="auto" w:fill="CCCCCC"/>
          </w:tcPr>
          <w:p w:rsidR="00F46CDF" w:rsidRDefault="00723C3C">
            <w:pPr>
              <w:pBdr>
                <w:top w:val="nil"/>
                <w:left w:val="nil"/>
                <w:bottom w:val="nil"/>
                <w:right w:val="nil"/>
                <w:between w:val="nil"/>
              </w:pBdr>
              <w:spacing w:before="117"/>
              <w:ind w:left="70" w:right="125"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Qué criterios se aplican para evaluar que los resultados que se entregan son los esperados. Revisión de lo que se ha establecido en la definición inicial</w:t>
            </w:r>
          </w:p>
        </w:tc>
      </w:tr>
      <w:tr w:rsidR="00F46CDF">
        <w:trPr>
          <w:trHeight w:val="2240"/>
        </w:trPr>
        <w:tc>
          <w:tcPr>
            <w:tcW w:w="9788" w:type="dxa"/>
          </w:tcPr>
          <w:p w:rsidR="00F46CDF" w:rsidRDefault="00F46CDF">
            <w:pPr>
              <w:pBdr>
                <w:top w:val="nil"/>
                <w:left w:val="nil"/>
                <w:bottom w:val="nil"/>
                <w:right w:val="nil"/>
                <w:between w:val="nil"/>
              </w:pBdr>
              <w:spacing w:before="117"/>
              <w:ind w:left="720" w:right="125"/>
              <w:rPr>
                <w:sz w:val="24"/>
                <w:szCs w:val="24"/>
              </w:rPr>
            </w:pPr>
          </w:p>
          <w:p w:rsidR="00F46CDF" w:rsidRDefault="00723C3C">
            <w:pPr>
              <w:numPr>
                <w:ilvl w:val="0"/>
                <w:numId w:val="3"/>
              </w:numPr>
              <w:pBdr>
                <w:top w:val="nil"/>
                <w:left w:val="nil"/>
                <w:bottom w:val="nil"/>
                <w:right w:val="nil"/>
                <w:between w:val="nil"/>
              </w:pBdr>
              <w:spacing w:before="117"/>
              <w:ind w:right="125"/>
              <w:rPr>
                <w:color w:val="000000"/>
                <w:sz w:val="24"/>
                <w:szCs w:val="24"/>
              </w:rPr>
            </w:pPr>
            <w:r>
              <w:rPr>
                <w:color w:val="000000"/>
                <w:sz w:val="24"/>
                <w:szCs w:val="24"/>
              </w:rPr>
              <w:t>Cumplir con los requerimientos obtenidos con el cliente en las etapas iniciales.</w:t>
            </w:r>
          </w:p>
          <w:p w:rsidR="00F46CDF" w:rsidRDefault="00723C3C">
            <w:pPr>
              <w:numPr>
                <w:ilvl w:val="0"/>
                <w:numId w:val="3"/>
              </w:numPr>
              <w:pBdr>
                <w:top w:val="nil"/>
                <w:left w:val="nil"/>
                <w:bottom w:val="nil"/>
                <w:right w:val="nil"/>
                <w:between w:val="nil"/>
              </w:pBdr>
              <w:ind w:right="125"/>
              <w:rPr>
                <w:color w:val="000000"/>
                <w:sz w:val="24"/>
                <w:szCs w:val="24"/>
              </w:rPr>
            </w:pPr>
            <w:r>
              <w:rPr>
                <w:color w:val="000000"/>
                <w:sz w:val="24"/>
                <w:szCs w:val="24"/>
              </w:rPr>
              <w:t>Minimizando el tiempo de levantamiento de requerimiento y cotización de proyectos y servicios.</w:t>
            </w:r>
          </w:p>
          <w:p w:rsidR="00F46CDF" w:rsidRDefault="00723C3C">
            <w:pPr>
              <w:numPr>
                <w:ilvl w:val="0"/>
                <w:numId w:val="3"/>
              </w:numPr>
              <w:pBdr>
                <w:top w:val="nil"/>
                <w:left w:val="nil"/>
                <w:bottom w:val="nil"/>
                <w:right w:val="nil"/>
                <w:between w:val="nil"/>
              </w:pBdr>
              <w:ind w:right="125"/>
              <w:rPr>
                <w:color w:val="000000"/>
                <w:sz w:val="24"/>
                <w:szCs w:val="24"/>
              </w:rPr>
            </w:pPr>
            <w:r>
              <w:rPr>
                <w:color w:val="000000"/>
                <w:sz w:val="24"/>
                <w:szCs w:val="24"/>
              </w:rPr>
              <w:t>Tener un plan de continuidad operativa con un respaldo y restauración que debe funcionar en un 100%, por si se produce una falla del alojamiento principal del sistema.</w:t>
            </w:r>
          </w:p>
          <w:p w:rsidR="00F46CDF" w:rsidRDefault="00F46CDF">
            <w:pPr>
              <w:pBdr>
                <w:top w:val="nil"/>
                <w:left w:val="nil"/>
                <w:bottom w:val="nil"/>
                <w:right w:val="nil"/>
                <w:between w:val="nil"/>
              </w:pBdr>
              <w:spacing w:before="117"/>
              <w:ind w:left="344" w:hanging="70"/>
              <w:rPr>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b"/>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4. Límites y restricciones del proyecto</w:t>
            </w:r>
          </w:p>
        </w:tc>
      </w:tr>
      <w:tr w:rsidR="00F46CDF">
        <w:trPr>
          <w:trHeight w:val="620"/>
        </w:trPr>
        <w:tc>
          <w:tcPr>
            <w:tcW w:w="9788" w:type="dxa"/>
            <w:shd w:val="clear" w:color="auto" w:fill="CCCCCC"/>
          </w:tcPr>
          <w:p w:rsidR="00F46CDF" w:rsidRDefault="00723C3C">
            <w:pPr>
              <w:pBdr>
                <w:top w:val="nil"/>
                <w:left w:val="nil"/>
                <w:bottom w:val="nil"/>
                <w:right w:val="nil"/>
                <w:between w:val="nil"/>
              </w:pBdr>
              <w:spacing w:before="122" w:line="252" w:lineRule="auto"/>
              <w:ind w:left="70" w:right="138" w:hanging="70"/>
              <w:rPr>
                <w:rFonts w:ascii="Times New Roman" w:eastAsia="Times New Roman" w:hAnsi="Times New Roman" w:cs="Times New Roman"/>
                <w:i/>
                <w:color w:val="000000"/>
              </w:rPr>
            </w:pPr>
            <w:r>
              <w:rPr>
                <w:rFonts w:ascii="Times New Roman" w:eastAsia="Times New Roman" w:hAnsi="Times New Roman" w:cs="Times New Roman"/>
                <w:i/>
                <w:color w:val="000000"/>
              </w:rPr>
              <w:t>* Qué no incluye el proyecto y qué elementos externos son necesarios para que sea operativo. Completar, si es necesario, la lista de la definición inicial</w:t>
            </w:r>
          </w:p>
        </w:tc>
      </w:tr>
      <w:tr w:rsidR="00F46CDF">
        <w:trPr>
          <w:trHeight w:val="3840"/>
        </w:trPr>
        <w:tc>
          <w:tcPr>
            <w:tcW w:w="9788" w:type="dxa"/>
          </w:tcPr>
          <w:p w:rsidR="00F46CDF" w:rsidRDefault="00723C3C">
            <w:pPr>
              <w:pBdr>
                <w:top w:val="nil"/>
                <w:left w:val="nil"/>
                <w:bottom w:val="nil"/>
                <w:right w:val="nil"/>
                <w:between w:val="nil"/>
              </w:pBdr>
              <w:tabs>
                <w:tab w:val="left" w:pos="791"/>
              </w:tabs>
              <w:spacing w:before="124"/>
              <w:ind w:left="790" w:right="161" w:hanging="70"/>
              <w:jc w:val="both"/>
              <w:rPr>
                <w:color w:val="000000"/>
              </w:rPr>
            </w:pPr>
            <w:r>
              <w:rPr>
                <w:color w:val="000000"/>
              </w:rPr>
              <w:t>Las restricciones por el momento son bastantes bajas ya que lo qu</w:t>
            </w:r>
            <w:r w:rsidR="009A219A">
              <w:rPr>
                <w:color w:val="000000"/>
              </w:rPr>
              <w:t xml:space="preserve">e se tenía planteado desde un principio puede </w:t>
            </w:r>
            <w:r w:rsidR="00E212E2">
              <w:rPr>
                <w:color w:val="000000"/>
              </w:rPr>
              <w:t xml:space="preserve">ser </w:t>
            </w:r>
            <w:r w:rsidR="009A219A">
              <w:rPr>
                <w:color w:val="000000"/>
              </w:rPr>
              <w:t>lle</w:t>
            </w:r>
            <w:r w:rsidR="00E212E2">
              <w:rPr>
                <w:color w:val="000000"/>
              </w:rPr>
              <w:t>vad</w:t>
            </w:r>
            <w:r w:rsidR="009A219A">
              <w:rPr>
                <w:color w:val="000000"/>
              </w:rPr>
              <w:t>o a cabo</w:t>
            </w:r>
            <w:r w:rsidR="00E212E2">
              <w:rPr>
                <w:color w:val="000000"/>
              </w:rPr>
              <w:t xml:space="preserve"> c</w:t>
            </w:r>
            <w:r>
              <w:rPr>
                <w:color w:val="000000"/>
              </w:rPr>
              <w:t xml:space="preserve">on la ayuda del financiamiento del dueño. El único </w:t>
            </w:r>
            <w:r w:rsidR="00C6328D">
              <w:rPr>
                <w:color w:val="000000"/>
              </w:rPr>
              <w:t>límit</w:t>
            </w:r>
            <w:r w:rsidR="009A219A">
              <w:rPr>
                <w:color w:val="000000"/>
              </w:rPr>
              <w:t>e podría ser</w:t>
            </w:r>
            <w:r>
              <w:rPr>
                <w:color w:val="000000"/>
              </w:rPr>
              <w:t xml:space="preserve"> tener un control de inventario en la nube, ya que se nos fue asignado crear una base de datos y así hacer el control de inventario de formal loca</w:t>
            </w:r>
            <w:r w:rsidR="00E212E2">
              <w:rPr>
                <w:color w:val="000000"/>
              </w:rPr>
              <w:t>l.</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c"/>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5. Hipótesis de partida</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Descripción de los supuestos que se han considerado para elaborar el proyecto</w:t>
            </w:r>
          </w:p>
        </w:tc>
      </w:tr>
      <w:tr w:rsidR="00F46CDF">
        <w:trPr>
          <w:trHeight w:val="2180"/>
        </w:trPr>
        <w:tc>
          <w:tcPr>
            <w:tcW w:w="9788" w:type="dxa"/>
          </w:tcPr>
          <w:p w:rsidR="00F46CDF" w:rsidRDefault="00F46CDF">
            <w:pPr>
              <w:pBdr>
                <w:top w:val="nil"/>
                <w:left w:val="nil"/>
                <w:bottom w:val="nil"/>
                <w:right w:val="nil"/>
                <w:between w:val="nil"/>
              </w:pBdr>
              <w:tabs>
                <w:tab w:val="left" w:pos="791"/>
              </w:tabs>
              <w:spacing w:before="122"/>
              <w:ind w:left="790" w:right="159" w:hanging="70"/>
              <w:jc w:val="both"/>
            </w:pPr>
          </w:p>
          <w:p w:rsidR="00F46CDF" w:rsidRDefault="00723C3C">
            <w:pPr>
              <w:numPr>
                <w:ilvl w:val="0"/>
                <w:numId w:val="1"/>
              </w:numPr>
              <w:pBdr>
                <w:top w:val="nil"/>
                <w:left w:val="nil"/>
                <w:bottom w:val="nil"/>
                <w:right w:val="nil"/>
                <w:between w:val="nil"/>
              </w:pBdr>
              <w:tabs>
                <w:tab w:val="left" w:pos="791"/>
              </w:tabs>
              <w:spacing w:before="122"/>
              <w:ind w:right="159"/>
              <w:jc w:val="both"/>
            </w:pPr>
            <w:r>
              <w:t>Conexión a internet.</w:t>
            </w:r>
          </w:p>
          <w:p w:rsidR="00F46CDF" w:rsidRDefault="00723C3C">
            <w:pPr>
              <w:numPr>
                <w:ilvl w:val="0"/>
                <w:numId w:val="1"/>
              </w:numPr>
              <w:pBdr>
                <w:top w:val="nil"/>
                <w:left w:val="nil"/>
                <w:bottom w:val="nil"/>
                <w:right w:val="nil"/>
                <w:between w:val="nil"/>
              </w:pBdr>
              <w:tabs>
                <w:tab w:val="left" w:pos="791"/>
              </w:tabs>
              <w:ind w:right="159"/>
              <w:jc w:val="both"/>
            </w:pPr>
            <w:r>
              <w:t>Equipo de trabajo óptimo para la realización del proyecto.</w:t>
            </w:r>
          </w:p>
          <w:p w:rsidR="00F46CDF" w:rsidRDefault="00723C3C">
            <w:pPr>
              <w:numPr>
                <w:ilvl w:val="0"/>
                <w:numId w:val="1"/>
              </w:numPr>
              <w:pBdr>
                <w:top w:val="nil"/>
                <w:left w:val="nil"/>
                <w:bottom w:val="nil"/>
                <w:right w:val="nil"/>
                <w:between w:val="nil"/>
              </w:pBdr>
              <w:tabs>
                <w:tab w:val="left" w:pos="791"/>
              </w:tabs>
              <w:ind w:right="159"/>
              <w:jc w:val="both"/>
            </w:pPr>
            <w:r>
              <w:t>Aumentar popularidad.</w:t>
            </w: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d"/>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6. Actividades de producción del proyecto</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Descripción de las actividades de primer nivel del proyecto: qué hacen y qué incluyen</w:t>
            </w:r>
          </w:p>
        </w:tc>
      </w:tr>
      <w:tr w:rsidR="00F46CDF">
        <w:trPr>
          <w:trHeight w:val="480"/>
        </w:trPr>
        <w:tc>
          <w:tcPr>
            <w:tcW w:w="9788" w:type="dxa"/>
            <w:shd w:val="clear" w:color="auto" w:fill="65659A"/>
          </w:tcPr>
          <w:p w:rsidR="00F46CDF" w:rsidRDefault="00723C3C">
            <w:pPr>
              <w:pBdr>
                <w:top w:val="nil"/>
                <w:left w:val="nil"/>
                <w:bottom w:val="nil"/>
                <w:right w:val="nil"/>
                <w:between w:val="nil"/>
              </w:pBdr>
              <w:spacing w:before="118"/>
              <w:ind w:left="2975" w:right="2606" w:hanging="70"/>
              <w:jc w:val="center"/>
              <w:rPr>
                <w:b/>
                <w:color w:val="000000"/>
              </w:rPr>
            </w:pPr>
            <w:r>
              <w:rPr>
                <w:b/>
                <w:color w:val="000000"/>
              </w:rPr>
              <w:t>Definición de requisitos</w:t>
            </w:r>
          </w:p>
        </w:tc>
      </w:tr>
      <w:tr w:rsidR="00F46CDF">
        <w:trPr>
          <w:trHeight w:val="10060"/>
        </w:trPr>
        <w:tc>
          <w:tcPr>
            <w:tcW w:w="9788" w:type="dxa"/>
          </w:tcPr>
          <w:p w:rsidR="00F46CDF" w:rsidRDefault="004C4B83">
            <w:pPr>
              <w:pBdr>
                <w:top w:val="nil"/>
                <w:left w:val="nil"/>
                <w:bottom w:val="nil"/>
                <w:right w:val="nil"/>
                <w:between w:val="nil"/>
              </w:pBdr>
              <w:tabs>
                <w:tab w:val="left" w:pos="615"/>
                <w:tab w:val="left" w:pos="616"/>
              </w:tabs>
              <w:spacing w:before="118"/>
              <w:ind w:left="615" w:hanging="70"/>
              <w:rPr>
                <w:color w:val="000000"/>
              </w:rPr>
            </w:pPr>
            <w:r w:rsidRPr="004C4B83">
              <w:rPr>
                <w:color w:val="000000"/>
                <w:highlight w:val="green"/>
              </w:rPr>
              <w:t>Preguntar en clases</w:t>
            </w: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e"/>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480"/>
        </w:trPr>
        <w:tc>
          <w:tcPr>
            <w:tcW w:w="9788" w:type="dxa"/>
            <w:shd w:val="clear" w:color="auto" w:fill="65659A"/>
          </w:tcPr>
          <w:p w:rsidR="00F46CDF" w:rsidRDefault="00723C3C">
            <w:pPr>
              <w:pBdr>
                <w:top w:val="nil"/>
                <w:left w:val="nil"/>
                <w:bottom w:val="nil"/>
                <w:right w:val="nil"/>
                <w:between w:val="nil"/>
              </w:pBdr>
              <w:spacing w:before="118"/>
              <w:ind w:left="2973" w:right="2606" w:hanging="70"/>
              <w:jc w:val="center"/>
              <w:rPr>
                <w:b/>
                <w:color w:val="000000"/>
              </w:rPr>
            </w:pPr>
            <w:r>
              <w:rPr>
                <w:b/>
                <w:color w:val="000000"/>
              </w:rPr>
              <w:t>Puesta en marcha del servicio</w:t>
            </w:r>
          </w:p>
        </w:tc>
      </w:tr>
      <w:tr w:rsidR="00F46CDF">
        <w:trPr>
          <w:trHeight w:val="10060"/>
        </w:trPr>
        <w:tc>
          <w:tcPr>
            <w:tcW w:w="9788" w:type="dxa"/>
          </w:tcPr>
          <w:p w:rsidR="00F46CDF" w:rsidRDefault="00F46CDF">
            <w:pPr>
              <w:pBdr>
                <w:top w:val="nil"/>
                <w:left w:val="nil"/>
                <w:bottom w:val="nil"/>
                <w:right w:val="nil"/>
                <w:between w:val="nil"/>
              </w:pBdr>
              <w:tabs>
                <w:tab w:val="left" w:pos="615"/>
                <w:tab w:val="left" w:pos="616"/>
              </w:tabs>
              <w:spacing w:before="120"/>
              <w:ind w:left="503"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 w:rsidR="00F46CDF" w:rsidRDefault="00F46CDF">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p>
    <w:p w:rsidR="00F46CDF" w:rsidRDefault="00F46CDF">
      <w:pPr>
        <w:pBdr>
          <w:top w:val="nil"/>
          <w:left w:val="nil"/>
          <w:bottom w:val="nil"/>
          <w:right w:val="nil"/>
          <w:between w:val="nil"/>
        </w:pBdr>
        <w:spacing w:line="276" w:lineRule="auto"/>
      </w:pPr>
    </w:p>
    <w:tbl>
      <w:tblPr>
        <w:tblStyle w:val="af"/>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9"/>
        <w:gridCol w:w="6026"/>
        <w:gridCol w:w="1080"/>
        <w:gridCol w:w="1613"/>
      </w:tblGrid>
      <w:tr w:rsidR="00F46CDF">
        <w:trPr>
          <w:trHeight w:val="600"/>
        </w:trPr>
        <w:tc>
          <w:tcPr>
            <w:tcW w:w="9788" w:type="dxa"/>
            <w:gridSpan w:val="4"/>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7. Evaluación de los riesgos del proyecto</w:t>
            </w:r>
          </w:p>
        </w:tc>
      </w:tr>
      <w:tr w:rsidR="00F46CDF">
        <w:trPr>
          <w:trHeight w:val="360"/>
        </w:trPr>
        <w:tc>
          <w:tcPr>
            <w:tcW w:w="9788" w:type="dxa"/>
            <w:gridSpan w:val="4"/>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Actualización de los riesgos identificados en la definición inicial y en la evaluación de estos riesgos</w:t>
            </w:r>
          </w:p>
        </w:tc>
      </w:tr>
      <w:tr w:rsidR="00F46CDF">
        <w:trPr>
          <w:trHeight w:val="500"/>
        </w:trPr>
        <w:tc>
          <w:tcPr>
            <w:tcW w:w="1069" w:type="dxa"/>
            <w:shd w:val="clear" w:color="auto" w:fill="65659A"/>
          </w:tcPr>
          <w:p w:rsidR="00F46CDF" w:rsidRDefault="00723C3C">
            <w:pPr>
              <w:pBdr>
                <w:top w:val="nil"/>
                <w:left w:val="nil"/>
                <w:bottom w:val="nil"/>
                <w:right w:val="nil"/>
                <w:between w:val="nil"/>
              </w:pBdr>
              <w:spacing w:before="118"/>
              <w:ind w:left="120" w:hanging="70"/>
              <w:rPr>
                <w:b/>
                <w:color w:val="000000"/>
                <w:sz w:val="24"/>
                <w:szCs w:val="24"/>
              </w:rPr>
            </w:pPr>
            <w:r>
              <w:rPr>
                <w:b/>
                <w:color w:val="000000"/>
                <w:sz w:val="24"/>
                <w:szCs w:val="24"/>
              </w:rPr>
              <w:t>Código</w:t>
            </w:r>
          </w:p>
        </w:tc>
        <w:tc>
          <w:tcPr>
            <w:tcW w:w="6026" w:type="dxa"/>
            <w:shd w:val="clear" w:color="auto" w:fill="65659A"/>
          </w:tcPr>
          <w:p w:rsidR="00F46CDF" w:rsidRDefault="00723C3C">
            <w:pPr>
              <w:pBdr>
                <w:top w:val="nil"/>
                <w:left w:val="nil"/>
                <w:bottom w:val="nil"/>
                <w:right w:val="nil"/>
                <w:between w:val="nil"/>
              </w:pBdr>
              <w:spacing w:before="118"/>
              <w:ind w:left="2305" w:right="2296" w:hanging="70"/>
              <w:jc w:val="center"/>
              <w:rPr>
                <w:b/>
                <w:color w:val="000000"/>
                <w:sz w:val="24"/>
                <w:szCs w:val="24"/>
              </w:rPr>
            </w:pPr>
            <w:r>
              <w:rPr>
                <w:b/>
                <w:color w:val="000000"/>
                <w:sz w:val="24"/>
                <w:szCs w:val="24"/>
              </w:rPr>
              <w:t>Descripción</w:t>
            </w:r>
          </w:p>
        </w:tc>
        <w:tc>
          <w:tcPr>
            <w:tcW w:w="1080" w:type="dxa"/>
            <w:shd w:val="clear" w:color="auto" w:fill="65659A"/>
          </w:tcPr>
          <w:p w:rsidR="00F46CDF" w:rsidRDefault="00723C3C">
            <w:pPr>
              <w:pBdr>
                <w:top w:val="nil"/>
                <w:left w:val="nil"/>
                <w:bottom w:val="nil"/>
                <w:right w:val="nil"/>
                <w:between w:val="nil"/>
              </w:pBdr>
              <w:spacing w:before="118"/>
              <w:ind w:left="59" w:right="50" w:hanging="70"/>
              <w:jc w:val="center"/>
              <w:rPr>
                <w:b/>
                <w:color w:val="000000"/>
                <w:sz w:val="24"/>
                <w:szCs w:val="24"/>
              </w:rPr>
            </w:pPr>
            <w:r>
              <w:rPr>
                <w:b/>
                <w:color w:val="000000"/>
                <w:sz w:val="24"/>
                <w:szCs w:val="24"/>
              </w:rPr>
              <w:t>Impacto</w:t>
            </w:r>
          </w:p>
        </w:tc>
        <w:tc>
          <w:tcPr>
            <w:tcW w:w="1613" w:type="dxa"/>
            <w:shd w:val="clear" w:color="auto" w:fill="65659A"/>
          </w:tcPr>
          <w:p w:rsidR="00F46CDF" w:rsidRDefault="00723C3C">
            <w:pPr>
              <w:pBdr>
                <w:top w:val="nil"/>
                <w:left w:val="nil"/>
                <w:bottom w:val="nil"/>
                <w:right w:val="nil"/>
                <w:between w:val="nil"/>
              </w:pBdr>
              <w:spacing w:before="118"/>
              <w:ind w:left="59" w:right="50" w:hanging="70"/>
              <w:jc w:val="center"/>
              <w:rPr>
                <w:b/>
                <w:color w:val="000000"/>
                <w:sz w:val="24"/>
                <w:szCs w:val="24"/>
              </w:rPr>
            </w:pPr>
            <w:r>
              <w:rPr>
                <w:b/>
                <w:color w:val="000000"/>
                <w:sz w:val="24"/>
                <w:szCs w:val="24"/>
              </w:rPr>
              <w:t>Probabilidad</w:t>
            </w:r>
          </w:p>
        </w:tc>
      </w:tr>
      <w:tr w:rsidR="00F46CDF">
        <w:trPr>
          <w:trHeight w:val="620"/>
        </w:trPr>
        <w:tc>
          <w:tcPr>
            <w:tcW w:w="1069" w:type="dxa"/>
          </w:tcPr>
          <w:p w:rsidR="00F46CDF" w:rsidRDefault="00F46CDF">
            <w:pPr>
              <w:pBdr>
                <w:top w:val="nil"/>
                <w:left w:val="nil"/>
                <w:bottom w:val="nil"/>
                <w:right w:val="nil"/>
                <w:between w:val="nil"/>
              </w:pBdr>
              <w:spacing w:before="118"/>
              <w:ind w:left="70" w:hanging="70"/>
              <w:rPr>
                <w:b/>
                <w:color w:val="000000"/>
              </w:rPr>
            </w:pPr>
          </w:p>
        </w:tc>
        <w:tc>
          <w:tcPr>
            <w:tcW w:w="6026" w:type="dxa"/>
          </w:tcPr>
          <w:p w:rsidR="00F46CDF" w:rsidRDefault="004C4B83">
            <w:pPr>
              <w:pBdr>
                <w:top w:val="nil"/>
                <w:left w:val="nil"/>
                <w:bottom w:val="nil"/>
                <w:right w:val="nil"/>
                <w:between w:val="nil"/>
              </w:pBdr>
              <w:spacing w:before="117"/>
              <w:ind w:left="69" w:right="607" w:hanging="70"/>
              <w:rPr>
                <w:color w:val="000000"/>
              </w:rPr>
            </w:pPr>
            <w:r>
              <w:rPr>
                <w:color w:val="000000"/>
                <w:highlight w:val="green"/>
              </w:rPr>
              <w:t xml:space="preserve"> -_- </w:t>
            </w:r>
            <w:r w:rsidRPr="004C4B83">
              <w:rPr>
                <w:color w:val="000000"/>
                <w:highlight w:val="green"/>
              </w:rPr>
              <w:t>Hay que ponerse a trabajar</w:t>
            </w:r>
          </w:p>
        </w:tc>
        <w:tc>
          <w:tcPr>
            <w:tcW w:w="1080" w:type="dxa"/>
          </w:tcPr>
          <w:p w:rsidR="00F46CDF" w:rsidRDefault="00F46CDF">
            <w:pPr>
              <w:pBdr>
                <w:top w:val="nil"/>
                <w:left w:val="nil"/>
                <w:bottom w:val="nil"/>
                <w:right w:val="nil"/>
                <w:between w:val="nil"/>
              </w:pBdr>
              <w:spacing w:before="117"/>
              <w:ind w:left="59" w:right="50" w:hanging="70"/>
              <w:jc w:val="center"/>
              <w:rPr>
                <w:color w:val="000000"/>
              </w:rPr>
            </w:pPr>
          </w:p>
        </w:tc>
        <w:tc>
          <w:tcPr>
            <w:tcW w:w="1613" w:type="dxa"/>
          </w:tcPr>
          <w:p w:rsidR="00F46CDF" w:rsidRDefault="00F46CDF">
            <w:pPr>
              <w:pBdr>
                <w:top w:val="nil"/>
                <w:left w:val="nil"/>
                <w:bottom w:val="nil"/>
                <w:right w:val="nil"/>
                <w:between w:val="nil"/>
              </w:pBdr>
              <w:spacing w:before="117"/>
              <w:ind w:left="59" w:right="50" w:hanging="70"/>
              <w:jc w:val="center"/>
              <w:rPr>
                <w:color w:val="000000"/>
              </w:rPr>
            </w:pPr>
          </w:p>
        </w:tc>
      </w:tr>
      <w:tr w:rsidR="00F46CDF">
        <w:trPr>
          <w:trHeight w:val="620"/>
        </w:trPr>
        <w:tc>
          <w:tcPr>
            <w:tcW w:w="1069" w:type="dxa"/>
          </w:tcPr>
          <w:p w:rsidR="00F46CDF" w:rsidRDefault="00F46CDF">
            <w:pPr>
              <w:pBdr>
                <w:top w:val="nil"/>
                <w:left w:val="nil"/>
                <w:bottom w:val="nil"/>
                <w:right w:val="nil"/>
                <w:between w:val="nil"/>
              </w:pBdr>
              <w:spacing w:before="118"/>
              <w:ind w:left="70" w:hanging="70"/>
              <w:rPr>
                <w:b/>
                <w:color w:val="000000"/>
              </w:rPr>
            </w:pPr>
          </w:p>
        </w:tc>
        <w:tc>
          <w:tcPr>
            <w:tcW w:w="6026" w:type="dxa"/>
          </w:tcPr>
          <w:p w:rsidR="00F46CDF" w:rsidRDefault="00F46CDF">
            <w:pPr>
              <w:pBdr>
                <w:top w:val="nil"/>
                <w:left w:val="nil"/>
                <w:bottom w:val="nil"/>
                <w:right w:val="nil"/>
                <w:between w:val="nil"/>
              </w:pBdr>
              <w:spacing w:before="117"/>
              <w:ind w:left="69" w:right="533" w:hanging="70"/>
              <w:rPr>
                <w:color w:val="000000"/>
              </w:rPr>
            </w:pPr>
          </w:p>
        </w:tc>
        <w:tc>
          <w:tcPr>
            <w:tcW w:w="1080" w:type="dxa"/>
          </w:tcPr>
          <w:p w:rsidR="00F46CDF" w:rsidRDefault="00F46CDF">
            <w:pPr>
              <w:pBdr>
                <w:top w:val="nil"/>
                <w:left w:val="nil"/>
                <w:bottom w:val="nil"/>
                <w:right w:val="nil"/>
                <w:between w:val="nil"/>
              </w:pBdr>
              <w:spacing w:before="117"/>
              <w:ind w:left="59" w:right="50" w:hanging="70"/>
              <w:jc w:val="center"/>
              <w:rPr>
                <w:color w:val="000000"/>
              </w:rPr>
            </w:pPr>
          </w:p>
        </w:tc>
        <w:tc>
          <w:tcPr>
            <w:tcW w:w="1613" w:type="dxa"/>
          </w:tcPr>
          <w:p w:rsidR="00F46CDF" w:rsidRDefault="00F46CDF">
            <w:pPr>
              <w:pBdr>
                <w:top w:val="nil"/>
                <w:left w:val="nil"/>
                <w:bottom w:val="nil"/>
                <w:right w:val="nil"/>
                <w:between w:val="nil"/>
              </w:pBdr>
              <w:spacing w:before="117"/>
              <w:ind w:left="59" w:right="50" w:hanging="70"/>
              <w:jc w:val="center"/>
              <w:rPr>
                <w:color w:val="000000"/>
              </w:rPr>
            </w:pPr>
          </w:p>
        </w:tc>
      </w:tr>
      <w:tr w:rsidR="00F46CDF">
        <w:trPr>
          <w:trHeight w:val="860"/>
        </w:trPr>
        <w:tc>
          <w:tcPr>
            <w:tcW w:w="1069" w:type="dxa"/>
          </w:tcPr>
          <w:p w:rsidR="00F46CDF" w:rsidRDefault="00F46CDF">
            <w:pPr>
              <w:pBdr>
                <w:top w:val="nil"/>
                <w:left w:val="nil"/>
                <w:bottom w:val="nil"/>
                <w:right w:val="nil"/>
                <w:between w:val="nil"/>
              </w:pBdr>
              <w:spacing w:before="118"/>
              <w:ind w:left="70" w:hanging="70"/>
              <w:rPr>
                <w:b/>
                <w:color w:val="000000"/>
              </w:rPr>
            </w:pPr>
          </w:p>
        </w:tc>
        <w:tc>
          <w:tcPr>
            <w:tcW w:w="6026" w:type="dxa"/>
          </w:tcPr>
          <w:p w:rsidR="00F46CDF" w:rsidRDefault="00F46CDF">
            <w:pPr>
              <w:pBdr>
                <w:top w:val="nil"/>
                <w:left w:val="nil"/>
                <w:bottom w:val="nil"/>
                <w:right w:val="nil"/>
                <w:between w:val="nil"/>
              </w:pBdr>
              <w:spacing w:before="117"/>
              <w:ind w:left="69" w:right="76" w:hanging="70"/>
              <w:rPr>
                <w:color w:val="000000"/>
              </w:rPr>
            </w:pPr>
          </w:p>
        </w:tc>
        <w:tc>
          <w:tcPr>
            <w:tcW w:w="1080" w:type="dxa"/>
          </w:tcPr>
          <w:p w:rsidR="00F46CDF" w:rsidRDefault="00F46CDF">
            <w:pPr>
              <w:pBdr>
                <w:top w:val="nil"/>
                <w:left w:val="nil"/>
                <w:bottom w:val="nil"/>
                <w:right w:val="nil"/>
                <w:between w:val="nil"/>
              </w:pBdr>
              <w:spacing w:before="117"/>
              <w:ind w:left="59" w:right="50" w:hanging="70"/>
              <w:jc w:val="center"/>
              <w:rPr>
                <w:color w:val="000000"/>
              </w:rPr>
            </w:pPr>
          </w:p>
        </w:tc>
        <w:tc>
          <w:tcPr>
            <w:tcW w:w="1613" w:type="dxa"/>
          </w:tcPr>
          <w:p w:rsidR="00F46CDF" w:rsidRDefault="00F46CDF">
            <w:pPr>
              <w:pBdr>
                <w:top w:val="nil"/>
                <w:left w:val="nil"/>
                <w:bottom w:val="nil"/>
                <w:right w:val="nil"/>
                <w:between w:val="nil"/>
              </w:pBdr>
              <w:spacing w:before="117"/>
              <w:ind w:left="59" w:right="50" w:hanging="70"/>
              <w:jc w:val="center"/>
              <w:rPr>
                <w:color w:val="000000"/>
              </w:rPr>
            </w:pPr>
          </w:p>
        </w:tc>
      </w:tr>
    </w:tbl>
    <w:p w:rsidR="00F46CDF" w:rsidRDefault="00F46CDF">
      <w:pPr>
        <w:jc w:val="center"/>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1"/>
        <w:rPr>
          <w:rFonts w:ascii="Times New Roman" w:eastAsia="Times New Roman" w:hAnsi="Times New Roman" w:cs="Times New Roman"/>
          <w:color w:val="000000"/>
          <w:sz w:val="17"/>
          <w:szCs w:val="17"/>
        </w:rPr>
      </w:pPr>
    </w:p>
    <w:p w:rsidR="00F46CDF" w:rsidRDefault="00723C3C">
      <w:pPr>
        <w:spacing w:before="100"/>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5"/>
        <w:rPr>
          <w:rFonts w:ascii="Verdana" w:eastAsia="Verdana" w:hAnsi="Verdana" w:cs="Verdana"/>
          <w:b/>
          <w:color w:val="000000"/>
          <w:sz w:val="39"/>
          <w:szCs w:val="39"/>
        </w:rPr>
      </w:pPr>
    </w:p>
    <w:p w:rsidR="00F46CDF" w:rsidRDefault="00723C3C">
      <w:pPr>
        <w:ind w:left="5622"/>
        <w:rPr>
          <w:b/>
          <w:sz w:val="32"/>
          <w:szCs w:val="32"/>
        </w:rPr>
      </w:pPr>
      <w:r>
        <w:rPr>
          <w:b/>
          <w:sz w:val="32"/>
          <w:szCs w:val="32"/>
        </w:rPr>
        <w:t>Estructuración del proyecto</w:t>
      </w:r>
    </w:p>
    <w:p w:rsidR="00F46CDF" w:rsidRDefault="00F46CDF">
      <w:pPr>
        <w:pBdr>
          <w:top w:val="nil"/>
          <w:left w:val="nil"/>
          <w:bottom w:val="nil"/>
          <w:right w:val="nil"/>
          <w:between w:val="nil"/>
        </w:pBdr>
        <w:rPr>
          <w:b/>
          <w:color w:val="000000"/>
          <w:sz w:val="36"/>
          <w:szCs w:val="36"/>
        </w:rPr>
      </w:pPr>
    </w:p>
    <w:p w:rsidR="00F46CDF" w:rsidRDefault="00723C3C">
      <w:pPr>
        <w:spacing w:before="321"/>
        <w:ind w:right="210"/>
        <w:jc w:val="right"/>
        <w:rPr>
          <w:b/>
          <w:sz w:val="24"/>
          <w:szCs w:val="24"/>
        </w:rPr>
      </w:pPr>
      <w:r>
        <w:rPr>
          <w:b/>
          <w:sz w:val="24"/>
          <w:szCs w:val="24"/>
        </w:rPr>
        <w:t>Versión 1.0. 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0"/>
          <w:szCs w:val="20"/>
        </w:rPr>
      </w:pPr>
    </w:p>
    <w:tbl>
      <w:tblPr>
        <w:tblStyle w:val="af0"/>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108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Lluís Sempere</w:t>
            </w:r>
          </w:p>
          <w:p w:rsidR="00F46CDF" w:rsidRDefault="00723C3C">
            <w:pPr>
              <w:pBdr>
                <w:top w:val="nil"/>
                <w:left w:val="nil"/>
                <w:bottom w:val="nil"/>
                <w:right w:val="nil"/>
                <w:between w:val="nil"/>
              </w:pBdr>
              <w:spacing w:before="3"/>
              <w:ind w:left="107" w:right="730" w:hanging="70"/>
              <w:rPr>
                <w:color w:val="000000"/>
                <w:sz w:val="20"/>
                <w:szCs w:val="20"/>
              </w:rPr>
            </w:pPr>
            <w:r>
              <w:rPr>
                <w:color w:val="000000"/>
                <w:sz w:val="20"/>
                <w:szCs w:val="20"/>
              </w:rPr>
              <w:t>Secretario de la FEIGAE</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spacing w:before="3"/>
              <w:ind w:left="107" w:right="170" w:hanging="70"/>
              <w:rPr>
                <w:color w:val="000000"/>
                <w:sz w:val="20"/>
                <w:szCs w:val="20"/>
              </w:rPr>
            </w:pPr>
            <w:r>
              <w:rPr>
                <w:color w:val="000000"/>
                <w:sz w:val="20"/>
                <w:szCs w:val="20"/>
              </w:rPr>
              <w:t>Responsable de TIC de la FEIGAE</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Josep </w:t>
            </w:r>
            <w:proofErr w:type="spellStart"/>
            <w:r>
              <w:rPr>
                <w:color w:val="000000"/>
              </w:rPr>
              <w:t>Calderó</w:t>
            </w:r>
            <w:proofErr w:type="spellEnd"/>
          </w:p>
          <w:p w:rsidR="00F46CDF" w:rsidRDefault="00723C3C">
            <w:pPr>
              <w:pBdr>
                <w:top w:val="nil"/>
                <w:left w:val="nil"/>
                <w:bottom w:val="nil"/>
                <w:right w:val="nil"/>
                <w:between w:val="nil"/>
              </w:pBdr>
              <w:spacing w:before="3"/>
              <w:ind w:left="107" w:right="658" w:hanging="70"/>
              <w:rPr>
                <w:color w:val="000000"/>
                <w:sz w:val="20"/>
                <w:szCs w:val="20"/>
              </w:rPr>
            </w:pPr>
            <w:r>
              <w:rPr>
                <w:color w:val="000000"/>
                <w:sz w:val="20"/>
                <w:szCs w:val="20"/>
              </w:rPr>
              <w:t>Presidente de la FEIGAE</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6" w:hanging="70"/>
              <w:rPr>
                <w:color w:val="000000"/>
              </w:rPr>
            </w:pPr>
            <w:r>
              <w:rPr>
                <w:color w:val="000000"/>
              </w:rPr>
              <w:t xml:space="preserve">Joan </w:t>
            </w:r>
            <w:proofErr w:type="spellStart"/>
            <w:r>
              <w:rPr>
                <w:color w:val="000000"/>
              </w:rPr>
              <w:t>Riudor</w:t>
            </w:r>
            <w:proofErr w:type="spellEnd"/>
          </w:p>
          <w:p w:rsidR="00F46CDF" w:rsidRDefault="00723C3C">
            <w:pPr>
              <w:pBdr>
                <w:top w:val="nil"/>
                <w:left w:val="nil"/>
                <w:bottom w:val="nil"/>
                <w:right w:val="nil"/>
                <w:between w:val="nil"/>
              </w:pBdr>
              <w:spacing w:before="3"/>
              <w:ind w:left="106" w:right="412" w:hanging="70"/>
              <w:rPr>
                <w:color w:val="000000"/>
                <w:sz w:val="20"/>
                <w:szCs w:val="20"/>
              </w:rPr>
            </w:pPr>
            <w:r>
              <w:rPr>
                <w:color w:val="000000"/>
                <w:sz w:val="20"/>
                <w:szCs w:val="20"/>
              </w:rPr>
              <w:t>Director financiero de la FEIGAE</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82" w:hanging="70"/>
              <w:rPr>
                <w:color w:val="000000"/>
                <w:sz w:val="18"/>
                <w:szCs w:val="18"/>
              </w:rPr>
            </w:pPr>
            <w:r>
              <w:rPr>
                <w:color w:val="000000"/>
                <w:sz w:val="18"/>
                <w:szCs w:val="18"/>
              </w:rPr>
              <w:t>15 de enero del 2010</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9"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pBdr>
          <w:top w:val="nil"/>
          <w:left w:val="nil"/>
          <w:bottom w:val="nil"/>
          <w:right w:val="nil"/>
          <w:between w:val="nil"/>
        </w:pBdr>
        <w:spacing w:line="276" w:lineRule="auto"/>
        <w:rPr>
          <w:sz w:val="11"/>
          <w:szCs w:val="11"/>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0288" behindDoc="0" locked="0" layoutInCell="1" hidden="0" allowOverlap="1">
                <wp:simplePos x="0" y="0"/>
                <wp:positionH relativeFrom="column">
                  <wp:posOffset>139700</wp:posOffset>
                </wp:positionH>
                <wp:positionV relativeFrom="paragraph">
                  <wp:posOffset>101600</wp:posOffset>
                </wp:positionV>
                <wp:extent cx="6172200" cy="12700"/>
                <wp:effectExtent l="0" t="0" r="0" b="0"/>
                <wp:wrapTopAndBottom distT="0" distB="0"/>
                <wp:docPr id="7" name="Conector recto de flecha 7"/>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172200" cy="12700"/>
                <wp:effectExtent b="0" l="0" r="0" t="0"/>
                <wp:wrapTopAndBottom distB="0" distT="0"/>
                <wp:docPr id="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11"/>
          <w:szCs w:val="11"/>
        </w:rPr>
      </w:pPr>
    </w:p>
    <w:tbl>
      <w:tblPr>
        <w:tblStyle w:val="af1"/>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Estructura de distribución del trabajo</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Documentos de referencia para la estructura de distribución del trabajo (EDT)</w:t>
            </w:r>
          </w:p>
        </w:tc>
      </w:tr>
      <w:tr w:rsidR="00F46CDF" w:rsidRPr="004B343E">
        <w:trPr>
          <w:trHeight w:val="2060"/>
        </w:trPr>
        <w:tc>
          <w:tcPr>
            <w:tcW w:w="9788" w:type="dxa"/>
          </w:tcPr>
          <w:p w:rsidR="00F46CDF" w:rsidRDefault="00F46CDF">
            <w:pPr>
              <w:pBdr>
                <w:top w:val="nil"/>
                <w:left w:val="nil"/>
                <w:bottom w:val="nil"/>
                <w:right w:val="nil"/>
                <w:between w:val="nil"/>
              </w:pBdr>
              <w:tabs>
                <w:tab w:val="left" w:pos="618"/>
              </w:tabs>
              <w:spacing w:before="118"/>
              <w:ind w:left="720"/>
              <w:jc w:val="both"/>
              <w:rPr>
                <w:sz w:val="24"/>
                <w:szCs w:val="24"/>
              </w:rPr>
            </w:pPr>
          </w:p>
          <w:p w:rsidR="00F46CDF" w:rsidRDefault="00723C3C">
            <w:pPr>
              <w:numPr>
                <w:ilvl w:val="0"/>
                <w:numId w:val="2"/>
              </w:numPr>
              <w:pBdr>
                <w:top w:val="nil"/>
                <w:left w:val="nil"/>
                <w:bottom w:val="nil"/>
                <w:right w:val="nil"/>
                <w:between w:val="nil"/>
              </w:pBdr>
              <w:tabs>
                <w:tab w:val="left" w:pos="618"/>
              </w:tabs>
              <w:spacing w:before="118"/>
              <w:jc w:val="both"/>
              <w:rPr>
                <w:color w:val="000000"/>
                <w:sz w:val="24"/>
                <w:szCs w:val="24"/>
              </w:rPr>
            </w:pPr>
            <w:r>
              <w:rPr>
                <w:color w:val="000000"/>
                <w:sz w:val="24"/>
                <w:szCs w:val="24"/>
              </w:rPr>
              <w:t>PMBOK</w:t>
            </w:r>
          </w:p>
          <w:p w:rsidR="00F46CDF" w:rsidRPr="004B343E" w:rsidRDefault="00723C3C">
            <w:pPr>
              <w:numPr>
                <w:ilvl w:val="0"/>
                <w:numId w:val="2"/>
              </w:numPr>
              <w:pBdr>
                <w:top w:val="nil"/>
                <w:left w:val="nil"/>
                <w:bottom w:val="nil"/>
                <w:right w:val="nil"/>
                <w:between w:val="nil"/>
              </w:pBdr>
              <w:tabs>
                <w:tab w:val="left" w:pos="618"/>
              </w:tabs>
              <w:jc w:val="both"/>
              <w:rPr>
                <w:color w:val="000000"/>
                <w:sz w:val="24"/>
                <w:szCs w:val="24"/>
                <w:lang w:val="en-US"/>
              </w:rPr>
            </w:pPr>
            <w:r w:rsidRPr="004B343E">
              <w:rPr>
                <w:color w:val="000000"/>
                <w:sz w:val="24"/>
                <w:szCs w:val="24"/>
                <w:lang w:val="en-US"/>
              </w:rPr>
              <w:t>Work Breakdown Structure (WBS) Template de Projectmanagementdocs.com</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Características y consideraciones sobre el EDT</w:t>
            </w:r>
          </w:p>
        </w:tc>
      </w:tr>
      <w:tr w:rsidR="00F46CDF">
        <w:trPr>
          <w:trHeight w:val="2700"/>
        </w:trPr>
        <w:tc>
          <w:tcPr>
            <w:tcW w:w="9788" w:type="dxa"/>
          </w:tcPr>
          <w:p w:rsidR="00F46CDF" w:rsidRDefault="00F46CDF">
            <w:pPr>
              <w:pBdr>
                <w:top w:val="nil"/>
                <w:left w:val="nil"/>
                <w:bottom w:val="nil"/>
                <w:right w:val="nil"/>
                <w:between w:val="nil"/>
              </w:pBdr>
              <w:tabs>
                <w:tab w:val="left" w:pos="616"/>
              </w:tabs>
              <w:spacing w:before="119"/>
              <w:ind w:left="790" w:right="159" w:hanging="70"/>
              <w:jc w:val="both"/>
              <w:rPr>
                <w:sz w:val="24"/>
                <w:szCs w:val="24"/>
              </w:rPr>
            </w:pPr>
          </w:p>
          <w:p w:rsidR="00F46CDF" w:rsidRDefault="00723C3C">
            <w:pPr>
              <w:numPr>
                <w:ilvl w:val="0"/>
                <w:numId w:val="6"/>
              </w:numPr>
              <w:pBdr>
                <w:top w:val="nil"/>
                <w:left w:val="nil"/>
                <w:bottom w:val="nil"/>
                <w:right w:val="nil"/>
                <w:between w:val="nil"/>
              </w:pBdr>
              <w:tabs>
                <w:tab w:val="left" w:pos="616"/>
              </w:tabs>
              <w:spacing w:before="119"/>
              <w:ind w:right="159"/>
              <w:jc w:val="both"/>
              <w:rPr>
                <w:color w:val="000000"/>
                <w:sz w:val="24"/>
                <w:szCs w:val="24"/>
              </w:rPr>
            </w:pPr>
            <w:r>
              <w:rPr>
                <w:color w:val="000000"/>
                <w:sz w:val="24"/>
                <w:szCs w:val="24"/>
              </w:rPr>
              <w:t>Comprende las tareas desde la construcción hasta la etapa final.</w:t>
            </w:r>
          </w:p>
          <w:p w:rsidR="00F46CDF" w:rsidRDefault="00723C3C">
            <w:pPr>
              <w:numPr>
                <w:ilvl w:val="0"/>
                <w:numId w:val="6"/>
              </w:numPr>
              <w:pBdr>
                <w:top w:val="nil"/>
                <w:left w:val="nil"/>
                <w:bottom w:val="nil"/>
                <w:right w:val="nil"/>
                <w:between w:val="nil"/>
              </w:pBdr>
              <w:tabs>
                <w:tab w:val="left" w:pos="616"/>
              </w:tabs>
              <w:ind w:right="159"/>
              <w:jc w:val="both"/>
              <w:rPr>
                <w:color w:val="000000"/>
                <w:sz w:val="24"/>
                <w:szCs w:val="24"/>
              </w:rPr>
            </w:pPr>
            <w:r>
              <w:rPr>
                <w:color w:val="000000"/>
                <w:sz w:val="24"/>
                <w:szCs w:val="24"/>
              </w:rPr>
              <w:t>Definir los alcances y restricciones del proyecto.</w:t>
            </w:r>
          </w:p>
          <w:p w:rsidR="00F46CDF" w:rsidRDefault="00723C3C">
            <w:pPr>
              <w:numPr>
                <w:ilvl w:val="0"/>
                <w:numId w:val="6"/>
              </w:numPr>
              <w:pBdr>
                <w:top w:val="nil"/>
                <w:left w:val="nil"/>
                <w:bottom w:val="nil"/>
                <w:right w:val="nil"/>
                <w:between w:val="nil"/>
              </w:pBdr>
              <w:tabs>
                <w:tab w:val="left" w:pos="616"/>
              </w:tabs>
              <w:ind w:right="159"/>
              <w:jc w:val="both"/>
              <w:rPr>
                <w:color w:val="000000"/>
                <w:sz w:val="24"/>
                <w:szCs w:val="24"/>
              </w:rPr>
            </w:pPr>
            <w:r>
              <w:rPr>
                <w:color w:val="000000"/>
                <w:sz w:val="24"/>
                <w:szCs w:val="24"/>
              </w:rPr>
              <w:t>Claridad en el producto final.</w:t>
            </w:r>
          </w:p>
          <w:p w:rsidR="00F46CDF" w:rsidRDefault="00F46CDF">
            <w:pPr>
              <w:pBdr>
                <w:top w:val="nil"/>
                <w:left w:val="nil"/>
                <w:bottom w:val="nil"/>
                <w:right w:val="nil"/>
                <w:between w:val="nil"/>
              </w:pBdr>
              <w:tabs>
                <w:tab w:val="left" w:pos="616"/>
              </w:tabs>
              <w:spacing w:before="119"/>
              <w:ind w:left="615" w:right="159" w:hanging="70"/>
              <w:jc w:val="both"/>
              <w:rPr>
                <w:rFonts w:ascii="Noto Sans Symbols" w:eastAsia="Noto Sans Symbols" w:hAnsi="Noto Sans Symbols" w:cs="Noto Sans Symbols"/>
                <w:color w:val="000000"/>
                <w:sz w:val="24"/>
                <w:szCs w:val="24"/>
              </w:rPr>
            </w:pPr>
          </w:p>
        </w:tc>
      </w:tr>
    </w:tbl>
    <w:p w:rsidR="00F46CDF" w:rsidRDefault="00F46CDF">
      <w:pPr>
        <w:jc w:val="both"/>
        <w:rPr>
          <w:rFonts w:ascii="Noto Sans Symbols" w:eastAsia="Noto Sans Symbols" w:hAnsi="Noto Sans Symbols" w:cs="Noto Sans Symbols"/>
          <w:sz w:val="24"/>
          <w:szCs w:val="24"/>
        </w:rPr>
      </w:pPr>
    </w:p>
    <w:p w:rsidR="00F46CDF" w:rsidRDefault="00723C3C">
      <w:pPr>
        <w:pBdr>
          <w:top w:val="nil"/>
          <w:left w:val="nil"/>
          <w:bottom w:val="nil"/>
          <w:right w:val="nil"/>
          <w:between w:val="nil"/>
        </w:pBdr>
        <w:spacing w:line="276" w:lineRule="auto"/>
        <w:rPr>
          <w:rFonts w:ascii="Noto Sans Symbols" w:eastAsia="Noto Sans Symbols" w:hAnsi="Noto Sans Symbols" w:cs="Noto Sans Symbols"/>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Noto Sans Symbols" w:eastAsia="Noto Sans Symbols" w:hAnsi="Noto Sans Symbols" w:cs="Noto Sans Symbols"/>
          <w:sz w:val="24"/>
          <w:szCs w:val="24"/>
        </w:rPr>
      </w:pPr>
    </w:p>
    <w:tbl>
      <w:tblPr>
        <w:tblStyle w:val="af2"/>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color w:val="000000"/>
              </w:rPr>
            </w:pPr>
            <w:r>
              <w:rPr>
                <w:rFonts w:ascii="Times New Roman" w:eastAsia="Times New Roman" w:hAnsi="Times New Roman" w:cs="Times New Roman"/>
                <w:color w:val="000000"/>
              </w:rPr>
              <w:t>Diagrama del EDT</w:t>
            </w:r>
          </w:p>
        </w:tc>
      </w:tr>
      <w:tr w:rsidR="00F46CDF">
        <w:trPr>
          <w:trHeight w:val="12620"/>
        </w:trPr>
        <w:tc>
          <w:tcPr>
            <w:tcW w:w="9788" w:type="dxa"/>
          </w:tcPr>
          <w:p w:rsidR="006055AE" w:rsidRDefault="00423B80" w:rsidP="001F35CE">
            <w:pPr>
              <w:pBdr>
                <w:top w:val="nil"/>
                <w:left w:val="nil"/>
                <w:bottom w:val="nil"/>
                <w:right w:val="nil"/>
                <w:between w:val="nil"/>
              </w:pBdr>
              <w:ind w:left="70" w:hanging="7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6209853" cy="8702040"/>
                  <wp:effectExtent l="0" t="0" r="63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152" cy="8790743"/>
                          </a:xfrm>
                          <a:prstGeom prst="rect">
                            <a:avLst/>
                          </a:prstGeom>
                          <a:noFill/>
                          <a:ln>
                            <a:noFill/>
                          </a:ln>
                        </pic:spPr>
                      </pic:pic>
                    </a:graphicData>
                  </a:graphic>
                </wp:inline>
              </w:drawing>
            </w:r>
          </w:p>
        </w:tc>
      </w:tr>
    </w:tbl>
    <w:p w:rsidR="001E453D" w:rsidRDefault="001E453D">
      <w:pPr>
        <w:pBdr>
          <w:top w:val="nil"/>
          <w:left w:val="nil"/>
          <w:bottom w:val="nil"/>
          <w:right w:val="nil"/>
          <w:between w:val="nil"/>
        </w:pBdr>
        <w:spacing w:line="276" w:lineRule="auto"/>
        <w:rPr>
          <w:rFonts w:ascii="Times New Roman" w:eastAsia="Times New Roman" w:hAnsi="Times New Roman" w:cs="Times New Roman"/>
          <w:sz w:val="20"/>
          <w:szCs w:val="20"/>
        </w:rPr>
        <w:sectPr w:rsidR="001E453D">
          <w:type w:val="continuous"/>
          <w:pgSz w:w="11910" w:h="16840"/>
          <w:pgMar w:top="1360" w:right="920" w:bottom="800" w:left="900" w:header="714" w:footer="612" w:gutter="0"/>
          <w:cols w:space="720"/>
        </w:sectPr>
      </w:pPr>
    </w:p>
    <w:p w:rsidR="00F46CDF" w:rsidRDefault="00F46CDF">
      <w:pPr>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3"/>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Diccionario de la estructura de distribución del trabajo</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Una ficha por cada elemento base del EDT</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f4"/>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pBdr>
                <w:top w:val="nil"/>
                <w:left w:val="nil"/>
                <w:bottom w:val="nil"/>
                <w:right w:val="nil"/>
                <w:between w:val="nil"/>
              </w:pBdr>
              <w:spacing w:before="118"/>
              <w:ind w:left="573" w:hanging="70"/>
              <w:rPr>
                <w:b/>
                <w:color w:val="000000"/>
              </w:rPr>
            </w:pPr>
            <w:r>
              <w:rPr>
                <w:b/>
                <w:color w:val="000000"/>
              </w:rPr>
              <w:t>Código: 1.1</w:t>
            </w:r>
          </w:p>
        </w:tc>
        <w:tc>
          <w:tcPr>
            <w:tcW w:w="7445" w:type="dxa"/>
            <w:shd w:val="clear" w:color="auto" w:fill="65659A"/>
          </w:tcPr>
          <w:p w:rsidR="00F46CDF" w:rsidRDefault="00723C3C">
            <w:pPr>
              <w:pBdr>
                <w:top w:val="nil"/>
                <w:left w:val="nil"/>
                <w:bottom w:val="nil"/>
                <w:right w:val="nil"/>
                <w:between w:val="nil"/>
              </w:pBdr>
              <w:spacing w:before="118"/>
              <w:ind w:left="908" w:right="544" w:hanging="70"/>
              <w:jc w:val="center"/>
              <w:rPr>
                <w:b/>
                <w:color w:val="000000"/>
              </w:rPr>
            </w:pPr>
            <w:r>
              <w:rPr>
                <w:b/>
                <w:color w:val="000000"/>
              </w:rPr>
              <w:t xml:space="preserve">Nombre: </w:t>
            </w:r>
            <w:r>
              <w:rPr>
                <w:b/>
              </w:rPr>
              <w:t>Diseño de interfaces.</w:t>
            </w:r>
          </w:p>
        </w:tc>
      </w:tr>
      <w:tr w:rsidR="00F46CDF">
        <w:trPr>
          <w:trHeight w:val="74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color w:val="000000"/>
              </w:rPr>
              <w:t>Descripción</w:t>
            </w:r>
          </w:p>
        </w:tc>
        <w:tc>
          <w:tcPr>
            <w:tcW w:w="7445" w:type="dxa"/>
          </w:tcPr>
          <w:p w:rsidR="00F46CDF" w:rsidRDefault="00723C3C">
            <w:pPr>
              <w:pBdr>
                <w:top w:val="nil"/>
                <w:left w:val="nil"/>
                <w:bottom w:val="nil"/>
                <w:right w:val="nil"/>
                <w:between w:val="nil"/>
              </w:pBdr>
              <w:spacing w:line="254" w:lineRule="auto"/>
              <w:ind w:right="161" w:hanging="70"/>
              <w:jc w:val="both"/>
              <w:rPr>
                <w:color w:val="000000"/>
              </w:rPr>
            </w:pPr>
            <w:r>
              <w:t xml:space="preserve">   Posibles diseños de la interfaz completa, para luego ser desarrolladas.</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Responsable</w:t>
            </w:r>
          </w:p>
        </w:tc>
        <w:tc>
          <w:tcPr>
            <w:tcW w:w="7445" w:type="dxa"/>
          </w:tcPr>
          <w:p w:rsidR="00F46CDF" w:rsidRDefault="00603A03">
            <w:pPr>
              <w:pBdr>
                <w:top w:val="nil"/>
                <w:left w:val="nil"/>
                <w:bottom w:val="nil"/>
                <w:right w:val="nil"/>
                <w:between w:val="nil"/>
              </w:pBdr>
              <w:ind w:left="69" w:hanging="70"/>
              <w:rPr>
                <w:color w:val="000000"/>
              </w:rPr>
            </w:pPr>
            <w:r>
              <w:t xml:space="preserve">  César Mansilla.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Recursos</w:t>
            </w:r>
          </w:p>
        </w:tc>
        <w:tc>
          <w:tcPr>
            <w:tcW w:w="7445" w:type="dxa"/>
          </w:tcPr>
          <w:p w:rsidR="00F46CDF" w:rsidRDefault="00723C3C">
            <w:pPr>
              <w:pBdr>
                <w:top w:val="nil"/>
                <w:left w:val="nil"/>
                <w:bottom w:val="nil"/>
                <w:right w:val="nil"/>
                <w:between w:val="nil"/>
              </w:pBdr>
              <w:ind w:left="69" w:hanging="70"/>
              <w:rPr>
                <w:color w:val="000000"/>
              </w:rPr>
            </w:pPr>
            <w:r>
              <w:t xml:space="preserve">  Software necesario.</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Duración</w:t>
            </w:r>
          </w:p>
        </w:tc>
        <w:tc>
          <w:tcPr>
            <w:tcW w:w="7445" w:type="dxa"/>
          </w:tcPr>
          <w:p w:rsidR="00F46CDF" w:rsidRDefault="00723C3C">
            <w:pPr>
              <w:pBdr>
                <w:top w:val="nil"/>
                <w:left w:val="nil"/>
                <w:bottom w:val="nil"/>
                <w:right w:val="nil"/>
                <w:between w:val="nil"/>
              </w:pBdr>
              <w:ind w:left="69" w:hanging="70"/>
              <w:rPr>
                <w:color w:val="000000"/>
              </w:rPr>
            </w:pPr>
            <w:r>
              <w:t xml:space="preserve">  5 horas.</w:t>
            </w:r>
          </w:p>
        </w:tc>
      </w:tr>
      <w:tr w:rsidR="00F46CDF">
        <w:trPr>
          <w:trHeight w:val="52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color w:val="000000"/>
              </w:rPr>
              <w:t>Resultados</w:t>
            </w:r>
          </w:p>
        </w:tc>
        <w:tc>
          <w:tcPr>
            <w:tcW w:w="7445" w:type="dxa"/>
          </w:tcPr>
          <w:p w:rsidR="00F46CDF" w:rsidRDefault="00723C3C">
            <w:pPr>
              <w:pBdr>
                <w:top w:val="nil"/>
                <w:left w:val="nil"/>
                <w:bottom w:val="nil"/>
                <w:right w:val="nil"/>
                <w:between w:val="nil"/>
              </w:pBdr>
              <w:tabs>
                <w:tab w:val="left" w:pos="788"/>
                <w:tab w:val="left" w:pos="790"/>
              </w:tabs>
              <w:spacing w:line="249" w:lineRule="auto"/>
              <w:rPr>
                <w:color w:val="000000"/>
              </w:rPr>
            </w:pPr>
            <w:r>
              <w:t xml:space="preserve">  Diseño de interfaz del software.</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Restricciones</w:t>
            </w:r>
          </w:p>
        </w:tc>
        <w:tc>
          <w:tcPr>
            <w:tcW w:w="7445" w:type="dxa"/>
          </w:tcPr>
          <w:p w:rsidR="00F46CDF" w:rsidRDefault="00723C3C">
            <w:pPr>
              <w:pBdr>
                <w:top w:val="nil"/>
                <w:left w:val="nil"/>
                <w:bottom w:val="nil"/>
                <w:right w:val="nil"/>
                <w:between w:val="nil"/>
              </w:pBdr>
              <w:ind w:left="69" w:hanging="70"/>
              <w:rPr>
                <w:color w:val="000000"/>
              </w:rPr>
            </w:pPr>
            <w:r>
              <w:t xml:space="preserve">  Toma de requerimientos realizada y concreta.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Dependencias</w:t>
            </w:r>
          </w:p>
        </w:tc>
        <w:tc>
          <w:tcPr>
            <w:tcW w:w="7445" w:type="dxa"/>
          </w:tcPr>
          <w:p w:rsidR="00F46CDF" w:rsidRDefault="00723C3C">
            <w:pPr>
              <w:pBdr>
                <w:top w:val="nil"/>
                <w:left w:val="nil"/>
                <w:bottom w:val="nil"/>
                <w:right w:val="nil"/>
                <w:between w:val="nil"/>
              </w:pBdr>
              <w:ind w:left="69" w:hanging="70"/>
              <w:rPr>
                <w:color w:val="000000"/>
              </w:rPr>
            </w:pPr>
            <w:r>
              <w:t xml:space="preserve">  Análisis de requerimientos.</w:t>
            </w:r>
          </w:p>
        </w:tc>
      </w:tr>
      <w:tr w:rsidR="00F46CDF">
        <w:trPr>
          <w:trHeight w:val="500"/>
        </w:trPr>
        <w:tc>
          <w:tcPr>
            <w:tcW w:w="2344" w:type="dxa"/>
          </w:tcPr>
          <w:p w:rsidR="00F46CDF" w:rsidRDefault="00723C3C">
            <w:pPr>
              <w:pBdr>
                <w:top w:val="nil"/>
                <w:left w:val="nil"/>
                <w:bottom w:val="nil"/>
                <w:right w:val="nil"/>
                <w:between w:val="nil"/>
              </w:pBdr>
              <w:spacing w:before="1" w:line="254" w:lineRule="auto"/>
              <w:ind w:left="70" w:right="1021" w:hanging="70"/>
              <w:rPr>
                <w:b/>
                <w:color w:val="000000"/>
              </w:rPr>
            </w:pPr>
            <w:r>
              <w:rPr>
                <w:b/>
                <w:color w:val="000000"/>
              </w:rPr>
              <w:t>Criterios de aceptación</w:t>
            </w:r>
          </w:p>
        </w:tc>
        <w:tc>
          <w:tcPr>
            <w:tcW w:w="7445" w:type="dxa"/>
          </w:tcPr>
          <w:p w:rsidR="00F46CDF" w:rsidRDefault="00F46CDF">
            <w:pPr>
              <w:pBdr>
                <w:top w:val="nil"/>
                <w:left w:val="nil"/>
                <w:bottom w:val="nil"/>
                <w:right w:val="nil"/>
                <w:between w:val="nil"/>
              </w:pBdr>
              <w:spacing w:line="250" w:lineRule="auto"/>
              <w:ind w:left="69" w:hanging="70"/>
              <w:rPr>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10"/>
        <w:rPr>
          <w:rFonts w:ascii="Times New Roman" w:eastAsia="Times New Roman" w:hAnsi="Times New Roman" w:cs="Times New Roman"/>
          <w:color w:val="000000"/>
          <w:sz w:val="23"/>
          <w:szCs w:val="23"/>
        </w:rPr>
      </w:pPr>
    </w:p>
    <w:tbl>
      <w:tblPr>
        <w:tblStyle w:val="af5"/>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pBdr>
                <w:top w:val="nil"/>
                <w:left w:val="nil"/>
                <w:bottom w:val="nil"/>
                <w:right w:val="nil"/>
                <w:between w:val="nil"/>
              </w:pBdr>
              <w:spacing w:before="118"/>
              <w:ind w:left="573" w:hanging="70"/>
              <w:rPr>
                <w:b/>
                <w:color w:val="000000"/>
              </w:rPr>
            </w:pPr>
            <w:r>
              <w:rPr>
                <w:b/>
              </w:rPr>
              <w:t>Código: 1.2</w:t>
            </w:r>
          </w:p>
        </w:tc>
        <w:tc>
          <w:tcPr>
            <w:tcW w:w="7445" w:type="dxa"/>
            <w:shd w:val="clear" w:color="auto" w:fill="65659A"/>
          </w:tcPr>
          <w:p w:rsidR="00F46CDF" w:rsidRDefault="00723C3C">
            <w:pPr>
              <w:pBdr>
                <w:top w:val="nil"/>
                <w:left w:val="nil"/>
                <w:bottom w:val="nil"/>
                <w:right w:val="nil"/>
                <w:between w:val="nil"/>
              </w:pBdr>
              <w:spacing w:before="118"/>
              <w:ind w:left="909" w:right="544" w:hanging="70"/>
              <w:jc w:val="center"/>
              <w:rPr>
                <w:b/>
                <w:color w:val="000000"/>
              </w:rPr>
            </w:pPr>
            <w:r>
              <w:rPr>
                <w:b/>
              </w:rPr>
              <w:t>Nombre: Diseño de manual de usuario.</w:t>
            </w:r>
          </w:p>
        </w:tc>
      </w:tr>
      <w:tr w:rsidR="00F46CDF">
        <w:trPr>
          <w:trHeight w:val="50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Descripción:</w:t>
            </w:r>
          </w:p>
        </w:tc>
        <w:tc>
          <w:tcPr>
            <w:tcW w:w="7445" w:type="dxa"/>
          </w:tcPr>
          <w:p w:rsidR="00F46CDF" w:rsidRDefault="00723C3C">
            <w:pPr>
              <w:pBdr>
                <w:top w:val="nil"/>
                <w:left w:val="nil"/>
                <w:bottom w:val="nil"/>
                <w:right w:val="nil"/>
                <w:between w:val="nil"/>
              </w:pBdr>
              <w:spacing w:line="254" w:lineRule="auto"/>
              <w:ind w:left="69" w:right="118" w:hanging="70"/>
              <w:rPr>
                <w:color w:val="000000"/>
              </w:rPr>
            </w:pPr>
            <w:r>
              <w:t xml:space="preserve">  Diseño del manual de usuario.</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Responsable:</w:t>
            </w:r>
          </w:p>
        </w:tc>
        <w:tc>
          <w:tcPr>
            <w:tcW w:w="7445" w:type="dxa"/>
          </w:tcPr>
          <w:p w:rsidR="00F46CDF" w:rsidRDefault="00723C3C">
            <w:pPr>
              <w:pBdr>
                <w:top w:val="nil"/>
                <w:left w:val="nil"/>
                <w:bottom w:val="nil"/>
                <w:right w:val="nil"/>
                <w:between w:val="nil"/>
              </w:pBdr>
              <w:ind w:left="69" w:hanging="70"/>
              <w:rPr>
                <w:color w:val="000000"/>
              </w:rPr>
            </w:pPr>
            <w:r>
              <w:t xml:space="preserve">  César Mansilla.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Recursos:</w:t>
            </w:r>
          </w:p>
        </w:tc>
        <w:tc>
          <w:tcPr>
            <w:tcW w:w="7445" w:type="dxa"/>
          </w:tcPr>
          <w:p w:rsidR="00F46CDF" w:rsidRDefault="00723C3C">
            <w:pPr>
              <w:pBdr>
                <w:top w:val="nil"/>
                <w:left w:val="nil"/>
                <w:bottom w:val="nil"/>
                <w:right w:val="nil"/>
                <w:between w:val="nil"/>
              </w:pBdr>
              <w:ind w:left="69" w:hanging="70"/>
              <w:rPr>
                <w:color w:val="000000"/>
              </w:rPr>
            </w:pPr>
            <w:r>
              <w:t xml:space="preserve">  Software necesario.</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Duración:</w:t>
            </w:r>
          </w:p>
        </w:tc>
        <w:tc>
          <w:tcPr>
            <w:tcW w:w="7445" w:type="dxa"/>
          </w:tcPr>
          <w:p w:rsidR="00F46CDF" w:rsidRDefault="00723C3C">
            <w:pPr>
              <w:pBdr>
                <w:top w:val="nil"/>
                <w:left w:val="nil"/>
                <w:bottom w:val="nil"/>
                <w:right w:val="nil"/>
                <w:between w:val="nil"/>
              </w:pBdr>
              <w:ind w:left="69" w:hanging="70"/>
              <w:rPr>
                <w:color w:val="000000"/>
              </w:rPr>
            </w:pPr>
            <w:r>
              <w:t xml:space="preserve">  6 horas.</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Resultados:</w:t>
            </w:r>
          </w:p>
        </w:tc>
        <w:tc>
          <w:tcPr>
            <w:tcW w:w="7445" w:type="dxa"/>
          </w:tcPr>
          <w:p w:rsidR="00F46CDF" w:rsidRDefault="00723C3C">
            <w:pPr>
              <w:pBdr>
                <w:top w:val="nil"/>
                <w:left w:val="nil"/>
                <w:bottom w:val="nil"/>
                <w:right w:val="nil"/>
                <w:between w:val="nil"/>
              </w:pBdr>
              <w:ind w:left="69" w:hanging="70"/>
              <w:rPr>
                <w:color w:val="000000"/>
              </w:rPr>
            </w:pPr>
            <w:r>
              <w:t xml:space="preserve">  Manual de usuario explicativo completo.</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Restricciones:</w:t>
            </w:r>
          </w:p>
        </w:tc>
        <w:tc>
          <w:tcPr>
            <w:tcW w:w="7445" w:type="dxa"/>
          </w:tcPr>
          <w:p w:rsidR="00F46CDF" w:rsidRDefault="00723C3C">
            <w:pPr>
              <w:pBdr>
                <w:top w:val="nil"/>
                <w:left w:val="nil"/>
                <w:bottom w:val="nil"/>
                <w:right w:val="nil"/>
                <w:between w:val="nil"/>
              </w:pBdr>
              <w:ind w:left="69" w:hanging="70"/>
              <w:rPr>
                <w:color w:val="000000"/>
              </w:rPr>
            </w:pPr>
            <w:r>
              <w:t xml:space="preserve">  Toma de análisis de requerimientos realizada y concreta.</w:t>
            </w:r>
          </w:p>
        </w:tc>
      </w:tr>
      <w:tr w:rsidR="00F46CDF">
        <w:trPr>
          <w:trHeight w:val="500"/>
        </w:trPr>
        <w:tc>
          <w:tcPr>
            <w:tcW w:w="2344" w:type="dxa"/>
          </w:tcPr>
          <w:p w:rsidR="00F46CDF" w:rsidRDefault="00723C3C">
            <w:pPr>
              <w:pBdr>
                <w:top w:val="nil"/>
                <w:left w:val="nil"/>
                <w:bottom w:val="nil"/>
                <w:right w:val="nil"/>
                <w:between w:val="nil"/>
              </w:pBdr>
              <w:spacing w:before="1" w:line="254" w:lineRule="auto"/>
              <w:ind w:left="70" w:right="1021" w:hanging="70"/>
              <w:rPr>
                <w:b/>
                <w:color w:val="000000"/>
              </w:rPr>
            </w:pPr>
            <w:r>
              <w:rPr>
                <w:b/>
              </w:rPr>
              <w:t>Dependenc</w:t>
            </w:r>
            <w:r w:rsidR="00D84EEC">
              <w:rPr>
                <w:b/>
              </w:rPr>
              <w:t>i</w:t>
            </w:r>
            <w:r>
              <w:rPr>
                <w:b/>
              </w:rPr>
              <w:t>as:</w:t>
            </w:r>
          </w:p>
        </w:tc>
        <w:tc>
          <w:tcPr>
            <w:tcW w:w="7445" w:type="dxa"/>
          </w:tcPr>
          <w:p w:rsidR="00F46CDF" w:rsidRDefault="00723C3C">
            <w:pPr>
              <w:pBdr>
                <w:top w:val="nil"/>
                <w:left w:val="nil"/>
                <w:bottom w:val="nil"/>
                <w:right w:val="nil"/>
                <w:between w:val="nil"/>
              </w:pBdr>
              <w:spacing w:line="250" w:lineRule="auto"/>
              <w:ind w:left="69" w:hanging="70"/>
              <w:rPr>
                <w:color w:val="000000"/>
              </w:rPr>
            </w:pPr>
            <w:r>
              <w:t xml:space="preserve">  Análisis de requerimientos.</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f6"/>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pBdr>
                <w:top w:val="nil"/>
                <w:left w:val="nil"/>
                <w:bottom w:val="nil"/>
                <w:right w:val="nil"/>
                <w:between w:val="nil"/>
              </w:pBdr>
              <w:spacing w:before="118"/>
              <w:ind w:left="573" w:hanging="70"/>
              <w:rPr>
                <w:b/>
                <w:color w:val="000000"/>
              </w:rPr>
            </w:pPr>
            <w:r>
              <w:rPr>
                <w:b/>
              </w:rPr>
              <w:t>Código: 2.1</w:t>
            </w:r>
          </w:p>
        </w:tc>
        <w:tc>
          <w:tcPr>
            <w:tcW w:w="7445" w:type="dxa"/>
            <w:shd w:val="clear" w:color="auto" w:fill="65659A"/>
          </w:tcPr>
          <w:p w:rsidR="00F46CDF" w:rsidRDefault="00723C3C">
            <w:pPr>
              <w:pBdr>
                <w:top w:val="nil"/>
                <w:left w:val="nil"/>
                <w:bottom w:val="nil"/>
                <w:right w:val="nil"/>
                <w:between w:val="nil"/>
              </w:pBdr>
              <w:spacing w:before="118"/>
              <w:ind w:left="909" w:right="544" w:hanging="70"/>
              <w:jc w:val="center"/>
              <w:rPr>
                <w:b/>
                <w:color w:val="000000"/>
              </w:rPr>
            </w:pPr>
            <w:r>
              <w:rPr>
                <w:b/>
              </w:rPr>
              <w:t>Nombre: Creación de interfaz.</w:t>
            </w:r>
          </w:p>
        </w:tc>
      </w:tr>
      <w:tr w:rsidR="00F46CDF">
        <w:trPr>
          <w:trHeight w:val="50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Descripción:</w:t>
            </w:r>
          </w:p>
        </w:tc>
        <w:tc>
          <w:tcPr>
            <w:tcW w:w="7445" w:type="dxa"/>
          </w:tcPr>
          <w:p w:rsidR="00F46CDF" w:rsidRDefault="00723C3C">
            <w:pPr>
              <w:pBdr>
                <w:top w:val="nil"/>
                <w:left w:val="nil"/>
                <w:bottom w:val="nil"/>
                <w:right w:val="nil"/>
                <w:between w:val="nil"/>
              </w:pBdr>
              <w:spacing w:line="254" w:lineRule="auto"/>
              <w:ind w:left="69" w:right="166" w:hanging="70"/>
              <w:rPr>
                <w:color w:val="000000"/>
              </w:rPr>
            </w:pPr>
            <w:r>
              <w:t xml:space="preserve">  Crear de acuerdo a la programación necesaria los diseños de interfaces antes creados.</w:t>
            </w:r>
          </w:p>
        </w:tc>
      </w:tr>
      <w:tr w:rsidR="00F46CDF">
        <w:trPr>
          <w:trHeight w:val="240"/>
        </w:trPr>
        <w:tc>
          <w:tcPr>
            <w:tcW w:w="2344" w:type="dxa"/>
          </w:tcPr>
          <w:p w:rsidR="00F46CDF" w:rsidRDefault="00723C3C">
            <w:pPr>
              <w:pBdr>
                <w:top w:val="nil"/>
                <w:left w:val="nil"/>
                <w:bottom w:val="nil"/>
                <w:right w:val="nil"/>
                <w:between w:val="nil"/>
              </w:pBdr>
              <w:ind w:left="70" w:hanging="70"/>
              <w:rPr>
                <w:b/>
              </w:rPr>
            </w:pPr>
            <w:r>
              <w:rPr>
                <w:b/>
              </w:rPr>
              <w:t xml:space="preserve"> Responsable:</w:t>
            </w:r>
          </w:p>
        </w:tc>
        <w:tc>
          <w:tcPr>
            <w:tcW w:w="7445" w:type="dxa"/>
          </w:tcPr>
          <w:p w:rsidR="00F46CDF" w:rsidRDefault="00723C3C">
            <w:pPr>
              <w:pBdr>
                <w:top w:val="nil"/>
                <w:left w:val="nil"/>
                <w:bottom w:val="nil"/>
                <w:right w:val="nil"/>
                <w:between w:val="nil"/>
              </w:pBdr>
              <w:ind w:left="69" w:hanging="70"/>
              <w:rPr>
                <w:color w:val="000000"/>
              </w:rPr>
            </w:pPr>
            <w:r>
              <w:t xml:space="preserve">  César Mansilla.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Recursos:</w:t>
            </w:r>
          </w:p>
        </w:tc>
        <w:tc>
          <w:tcPr>
            <w:tcW w:w="7445" w:type="dxa"/>
          </w:tcPr>
          <w:p w:rsidR="00F46CDF" w:rsidRDefault="00723C3C">
            <w:pPr>
              <w:pBdr>
                <w:top w:val="nil"/>
                <w:left w:val="nil"/>
                <w:bottom w:val="nil"/>
                <w:right w:val="nil"/>
                <w:between w:val="nil"/>
              </w:pBdr>
              <w:ind w:left="69" w:hanging="70"/>
              <w:rPr>
                <w:color w:val="000000"/>
              </w:rPr>
            </w:pPr>
            <w:r>
              <w:t xml:space="preserve">  Software necesario para el desarrollo - Diseños de interfaces.</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Duración:</w:t>
            </w:r>
          </w:p>
        </w:tc>
        <w:tc>
          <w:tcPr>
            <w:tcW w:w="7445" w:type="dxa"/>
          </w:tcPr>
          <w:p w:rsidR="00F46CDF" w:rsidRDefault="00723C3C">
            <w:pPr>
              <w:pBdr>
                <w:top w:val="nil"/>
                <w:left w:val="nil"/>
                <w:bottom w:val="nil"/>
                <w:right w:val="nil"/>
                <w:between w:val="nil"/>
              </w:pBdr>
              <w:ind w:left="69" w:hanging="70"/>
              <w:rPr>
                <w:color w:val="000000"/>
              </w:rPr>
            </w:pPr>
            <w:r>
              <w:t xml:space="preserve">  </w:t>
            </w:r>
          </w:p>
        </w:tc>
      </w:tr>
      <w:tr w:rsidR="00F46CDF">
        <w:trPr>
          <w:trHeight w:val="50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Resultados:</w:t>
            </w:r>
          </w:p>
        </w:tc>
        <w:tc>
          <w:tcPr>
            <w:tcW w:w="7445" w:type="dxa"/>
          </w:tcPr>
          <w:p w:rsidR="00F46CDF" w:rsidRDefault="00723C3C">
            <w:pPr>
              <w:pBdr>
                <w:top w:val="nil"/>
                <w:left w:val="nil"/>
                <w:bottom w:val="nil"/>
                <w:right w:val="nil"/>
                <w:between w:val="nil"/>
              </w:pBdr>
              <w:spacing w:before="2" w:line="252" w:lineRule="auto"/>
              <w:ind w:left="69" w:right="69" w:hanging="70"/>
              <w:rPr>
                <w:color w:val="000000"/>
              </w:rPr>
            </w:pPr>
            <w:r>
              <w:t xml:space="preserve">  Interfaz en </w:t>
            </w:r>
            <w:r w:rsidR="00BA7319">
              <w:t>HTML</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Restricciones:</w:t>
            </w:r>
          </w:p>
        </w:tc>
        <w:tc>
          <w:tcPr>
            <w:tcW w:w="7445" w:type="dxa"/>
          </w:tcPr>
          <w:p w:rsidR="00F46CDF" w:rsidRDefault="00723C3C">
            <w:pPr>
              <w:pBdr>
                <w:top w:val="nil"/>
                <w:left w:val="nil"/>
                <w:bottom w:val="nil"/>
                <w:right w:val="nil"/>
                <w:between w:val="nil"/>
              </w:pBdr>
              <w:ind w:left="69" w:hanging="70"/>
              <w:rPr>
                <w:color w:val="000000"/>
              </w:rPr>
            </w:pPr>
            <w:r>
              <w:t xml:space="preserve">  Realización previa del mockup.</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Dependencias:</w:t>
            </w:r>
          </w:p>
        </w:tc>
        <w:tc>
          <w:tcPr>
            <w:tcW w:w="7445" w:type="dxa"/>
          </w:tcPr>
          <w:p w:rsidR="00F46CDF" w:rsidRDefault="00723C3C">
            <w:pPr>
              <w:pBdr>
                <w:top w:val="nil"/>
                <w:left w:val="nil"/>
                <w:bottom w:val="nil"/>
                <w:right w:val="nil"/>
                <w:between w:val="nil"/>
              </w:pBdr>
              <w:ind w:left="69" w:hanging="70"/>
              <w:rPr>
                <w:color w:val="000000"/>
              </w:rPr>
            </w:pPr>
            <w:r>
              <w:t xml:space="preserve">  Diseño de interfaces.</w:t>
            </w:r>
          </w:p>
        </w:tc>
      </w:tr>
      <w:tr w:rsidR="00F46CDF">
        <w:trPr>
          <w:trHeight w:val="500"/>
        </w:trPr>
        <w:tc>
          <w:tcPr>
            <w:tcW w:w="2344" w:type="dxa"/>
          </w:tcPr>
          <w:p w:rsidR="00F46CDF" w:rsidRDefault="00723C3C">
            <w:pPr>
              <w:pBdr>
                <w:top w:val="nil"/>
                <w:left w:val="nil"/>
                <w:bottom w:val="nil"/>
                <w:right w:val="nil"/>
                <w:between w:val="nil"/>
              </w:pBdr>
              <w:spacing w:before="1" w:line="254" w:lineRule="auto"/>
              <w:ind w:left="70" w:right="1021" w:hanging="70"/>
              <w:rPr>
                <w:b/>
                <w:color w:val="000000"/>
              </w:rPr>
            </w:pPr>
            <w:r>
              <w:rPr>
                <w:b/>
              </w:rPr>
              <w:t xml:space="preserve"> Criterios de aceptación:</w:t>
            </w:r>
          </w:p>
        </w:tc>
        <w:tc>
          <w:tcPr>
            <w:tcW w:w="7445" w:type="dxa"/>
          </w:tcPr>
          <w:p w:rsidR="00F46CDF" w:rsidRDefault="00F46CDF">
            <w:pPr>
              <w:pBdr>
                <w:top w:val="nil"/>
                <w:left w:val="nil"/>
                <w:bottom w:val="nil"/>
                <w:right w:val="nil"/>
                <w:between w:val="nil"/>
              </w:pBdr>
              <w:spacing w:line="250" w:lineRule="auto"/>
              <w:ind w:left="69" w:hanging="70"/>
              <w:rPr>
                <w:color w:val="000000"/>
              </w:rPr>
            </w:pPr>
          </w:p>
        </w:tc>
      </w:tr>
    </w:tbl>
    <w:p w:rsidR="00F46CDF" w:rsidRDefault="00F46CDF">
      <w:pPr>
        <w:spacing w:line="250" w:lineRule="auto"/>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4"/>
          <w:szCs w:val="24"/>
        </w:rPr>
      </w:pPr>
      <w:r>
        <w:br w:type="page"/>
      </w:r>
    </w:p>
    <w:tbl>
      <w:tblPr>
        <w:tblStyle w:val="af7"/>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spacing w:before="118"/>
              <w:ind w:left="573" w:hanging="70"/>
              <w:rPr>
                <w:b/>
              </w:rPr>
            </w:pPr>
            <w:r>
              <w:rPr>
                <w:b/>
              </w:rPr>
              <w:lastRenderedPageBreak/>
              <w:t>Código: 2.1</w:t>
            </w:r>
          </w:p>
        </w:tc>
        <w:tc>
          <w:tcPr>
            <w:tcW w:w="7445" w:type="dxa"/>
            <w:shd w:val="clear" w:color="auto" w:fill="65659A"/>
          </w:tcPr>
          <w:p w:rsidR="00F46CDF" w:rsidRDefault="00723C3C">
            <w:pPr>
              <w:spacing w:before="118"/>
              <w:ind w:left="909" w:right="544" w:hanging="70"/>
              <w:jc w:val="center"/>
              <w:rPr>
                <w:b/>
              </w:rPr>
            </w:pPr>
            <w:r>
              <w:rPr>
                <w:b/>
              </w:rPr>
              <w:t>Nombre: Crear controladores.</w:t>
            </w:r>
          </w:p>
        </w:tc>
      </w:tr>
      <w:tr w:rsidR="00F46CDF">
        <w:trPr>
          <w:trHeight w:val="50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right="166" w:hanging="70"/>
            </w:pPr>
            <w:r>
              <w:t xml:space="preserve">  Crear archivo .PHP que contenga control de los datos.</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w:t>
            </w:r>
          </w:p>
        </w:tc>
        <w:tc>
          <w:tcPr>
            <w:tcW w:w="7445" w:type="dxa"/>
          </w:tcPr>
          <w:p w:rsidR="00F46CDF" w:rsidRDefault="00723C3C">
            <w:pPr>
              <w:ind w:left="69" w:hanging="70"/>
            </w:pPr>
            <w:r>
              <w:t xml:space="preserve">  Software necesario para el desarrollo.</w:t>
            </w:r>
          </w:p>
        </w:tc>
      </w:tr>
      <w:tr w:rsidR="00F46CDF">
        <w:trPr>
          <w:trHeight w:val="240"/>
        </w:trPr>
        <w:tc>
          <w:tcPr>
            <w:tcW w:w="2344" w:type="dxa"/>
          </w:tcPr>
          <w:p w:rsidR="00F46CDF" w:rsidRDefault="00723C3C">
            <w:pPr>
              <w:ind w:left="70"/>
              <w:rPr>
                <w:b/>
              </w:rPr>
            </w:pPr>
            <w:r>
              <w:rPr>
                <w:b/>
              </w:rPr>
              <w:t xml:space="preserve"> Duración:</w:t>
            </w:r>
          </w:p>
        </w:tc>
        <w:tc>
          <w:tcPr>
            <w:tcW w:w="7445" w:type="dxa"/>
          </w:tcPr>
          <w:p w:rsidR="00F46CDF" w:rsidRDefault="00723C3C">
            <w:pPr>
              <w:ind w:left="69" w:hanging="70"/>
            </w:pPr>
            <w:r>
              <w:t xml:space="preserve">  20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spacing w:before="2" w:line="254" w:lineRule="auto"/>
              <w:ind w:left="69" w:right="69" w:hanging="70"/>
            </w:pPr>
            <w:r>
              <w:t xml:space="preserve">  Controlar datos de salida de productos.</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Realización de las vistas.</w:t>
            </w:r>
          </w:p>
        </w:tc>
      </w:tr>
      <w:tr w:rsidR="00F46CDF">
        <w:trPr>
          <w:trHeight w:val="240"/>
        </w:trPr>
        <w:tc>
          <w:tcPr>
            <w:tcW w:w="2344" w:type="dxa"/>
          </w:tcPr>
          <w:p w:rsidR="00F46CDF" w:rsidRDefault="00723C3C">
            <w:pPr>
              <w:ind w:left="70"/>
              <w:rPr>
                <w:b/>
              </w:rPr>
            </w:pPr>
            <w:r>
              <w:rPr>
                <w:b/>
              </w:rPr>
              <w:t xml:space="preserve"> Dependencias:</w:t>
            </w:r>
          </w:p>
        </w:tc>
        <w:tc>
          <w:tcPr>
            <w:tcW w:w="7445" w:type="dxa"/>
          </w:tcPr>
          <w:p w:rsidR="00F46CDF" w:rsidRDefault="00723C3C">
            <w:pPr>
              <w:ind w:left="69" w:hanging="70"/>
            </w:pPr>
            <w:r>
              <w:t xml:space="preserve">  Diseño de interfaces.</w:t>
            </w:r>
          </w:p>
        </w:tc>
      </w:tr>
      <w:tr w:rsidR="00F46CDF">
        <w:trPr>
          <w:trHeight w:val="500"/>
        </w:trPr>
        <w:tc>
          <w:tcPr>
            <w:tcW w:w="2344" w:type="dxa"/>
          </w:tcPr>
          <w:p w:rsidR="00F46CDF" w:rsidRDefault="00723C3C">
            <w:pPr>
              <w:spacing w:before="1" w:line="254" w:lineRule="auto"/>
              <w:ind w:left="70" w:right="1021"/>
              <w:rPr>
                <w:b/>
              </w:rPr>
            </w:pPr>
            <w:r>
              <w:rPr>
                <w:b/>
              </w:rPr>
              <w:t xml:space="preserve"> Criterios de aceptación:</w:t>
            </w:r>
          </w:p>
        </w:tc>
        <w:tc>
          <w:tcPr>
            <w:tcW w:w="7445" w:type="dxa"/>
          </w:tcPr>
          <w:p w:rsidR="00F46CDF" w:rsidRDefault="00723C3C">
            <w:pPr>
              <w:spacing w:line="254" w:lineRule="auto"/>
              <w:ind w:left="69" w:right="313" w:hanging="70"/>
            </w:pPr>
            <w:r>
              <w:t xml:space="preserve">  Vista controlador.</w:t>
            </w:r>
          </w:p>
        </w:tc>
      </w:tr>
    </w:tbl>
    <w:p w:rsidR="00F46CDF" w:rsidRDefault="00F46CDF">
      <w:pPr>
        <w:rPr>
          <w:rFonts w:ascii="Times New Roman" w:eastAsia="Times New Roman" w:hAnsi="Times New Roman" w:cs="Times New Roman"/>
          <w:sz w:val="18"/>
          <w:szCs w:val="18"/>
        </w:rPr>
      </w:pPr>
    </w:p>
    <w:tbl>
      <w:tblPr>
        <w:tblStyle w:val="af8"/>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spacing w:before="118"/>
              <w:ind w:left="573" w:hanging="70"/>
              <w:rPr>
                <w:b/>
              </w:rPr>
            </w:pPr>
            <w:r>
              <w:rPr>
                <w:b/>
              </w:rPr>
              <w:t>Código: 2.1</w:t>
            </w:r>
          </w:p>
        </w:tc>
        <w:tc>
          <w:tcPr>
            <w:tcW w:w="7445" w:type="dxa"/>
            <w:shd w:val="clear" w:color="auto" w:fill="65659A"/>
          </w:tcPr>
          <w:p w:rsidR="00F46CDF" w:rsidRDefault="00723C3C">
            <w:pPr>
              <w:spacing w:before="118"/>
              <w:ind w:left="909" w:right="544" w:hanging="70"/>
              <w:jc w:val="center"/>
              <w:rPr>
                <w:b/>
              </w:rPr>
            </w:pPr>
            <w:r>
              <w:rPr>
                <w:b/>
              </w:rPr>
              <w:t>Nombre: Creación base de datos.</w:t>
            </w:r>
          </w:p>
        </w:tc>
      </w:tr>
      <w:tr w:rsidR="00F46CDF">
        <w:trPr>
          <w:trHeight w:val="50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spacing w:line="254" w:lineRule="auto"/>
              <w:ind w:left="69" w:right="166" w:hanging="70"/>
            </w:pPr>
            <w:r>
              <w:t xml:space="preserve">  Diseño de base de datos.</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w:t>
            </w:r>
          </w:p>
        </w:tc>
        <w:tc>
          <w:tcPr>
            <w:tcW w:w="7445" w:type="dxa"/>
          </w:tcPr>
          <w:p w:rsidR="00F46CDF" w:rsidRDefault="00723C3C">
            <w:pPr>
              <w:ind w:left="69" w:hanging="70"/>
            </w:pPr>
            <w:r>
              <w:t xml:space="preserve">  Software necesario para el desarrollo.</w:t>
            </w:r>
          </w:p>
        </w:tc>
      </w:tr>
      <w:tr w:rsidR="00F46CDF">
        <w:trPr>
          <w:trHeight w:val="240"/>
        </w:trPr>
        <w:tc>
          <w:tcPr>
            <w:tcW w:w="2344" w:type="dxa"/>
          </w:tcPr>
          <w:p w:rsidR="00F46CDF" w:rsidRDefault="00723C3C">
            <w:pPr>
              <w:ind w:left="70"/>
              <w:rPr>
                <w:b/>
              </w:rPr>
            </w:pPr>
            <w:r>
              <w:rPr>
                <w:b/>
              </w:rPr>
              <w:t xml:space="preserve"> Duración:</w:t>
            </w:r>
          </w:p>
        </w:tc>
        <w:tc>
          <w:tcPr>
            <w:tcW w:w="7445" w:type="dxa"/>
          </w:tcPr>
          <w:p w:rsidR="00F46CDF" w:rsidRDefault="00723C3C">
            <w:pPr>
              <w:ind w:left="69" w:hanging="70"/>
            </w:pPr>
            <w:r>
              <w:t xml:space="preserve">  6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spacing w:before="2" w:line="252" w:lineRule="auto"/>
              <w:ind w:left="69" w:right="69" w:hanging="70"/>
            </w:pPr>
            <w:r>
              <w:t xml:space="preserve">  Tablas.</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Análisis previo de requerimientos.</w:t>
            </w:r>
          </w:p>
        </w:tc>
      </w:tr>
      <w:tr w:rsidR="00F46CDF">
        <w:trPr>
          <w:trHeight w:val="240"/>
        </w:trPr>
        <w:tc>
          <w:tcPr>
            <w:tcW w:w="2344" w:type="dxa"/>
          </w:tcPr>
          <w:p w:rsidR="00F46CDF" w:rsidRDefault="00723C3C">
            <w:pPr>
              <w:ind w:left="70"/>
              <w:rPr>
                <w:b/>
              </w:rPr>
            </w:pPr>
            <w:r>
              <w:rPr>
                <w:b/>
              </w:rPr>
              <w:t xml:space="preserve"> Dependencias:</w:t>
            </w:r>
          </w:p>
        </w:tc>
        <w:tc>
          <w:tcPr>
            <w:tcW w:w="7445" w:type="dxa"/>
          </w:tcPr>
          <w:p w:rsidR="00F46CDF" w:rsidRDefault="00723C3C">
            <w:pPr>
              <w:ind w:left="69" w:hanging="70"/>
            </w:pPr>
            <w:r>
              <w:t xml:space="preserve">  Análisis de requerimientos.</w:t>
            </w:r>
          </w:p>
        </w:tc>
      </w:tr>
      <w:tr w:rsidR="00F46CDF">
        <w:trPr>
          <w:trHeight w:val="500"/>
        </w:trPr>
        <w:tc>
          <w:tcPr>
            <w:tcW w:w="2344" w:type="dxa"/>
          </w:tcPr>
          <w:p w:rsidR="00F46CDF" w:rsidRDefault="00723C3C">
            <w:pPr>
              <w:spacing w:before="1" w:line="254" w:lineRule="auto"/>
              <w:ind w:left="70" w:right="1021"/>
              <w:rPr>
                <w:b/>
              </w:rPr>
            </w:pPr>
            <w:r>
              <w:rPr>
                <w:b/>
              </w:rPr>
              <w:t xml:space="preserve"> Criterios de aceptación:</w:t>
            </w:r>
          </w:p>
        </w:tc>
        <w:tc>
          <w:tcPr>
            <w:tcW w:w="7445" w:type="dxa"/>
          </w:tcPr>
          <w:p w:rsidR="00F46CDF" w:rsidRDefault="00F46CDF">
            <w:pPr>
              <w:spacing w:line="250" w:lineRule="auto"/>
              <w:ind w:left="69" w:hanging="70"/>
            </w:pPr>
          </w:p>
        </w:tc>
      </w:tr>
    </w:tbl>
    <w:p w:rsidR="00F46CDF" w:rsidRDefault="00F46CDF">
      <w:pPr>
        <w:spacing w:line="250" w:lineRule="auto"/>
        <w:sectPr w:rsidR="00F46CDF">
          <w:type w:val="continuous"/>
          <w:pgSz w:w="11910" w:h="16840"/>
          <w:pgMar w:top="1360" w:right="920" w:bottom="800" w:left="900" w:header="714" w:footer="612" w:gutter="0"/>
          <w:cols w:space="720"/>
        </w:sectPr>
      </w:pPr>
    </w:p>
    <w:p w:rsidR="00F46CDF" w:rsidRDefault="00F46CDF">
      <w:pPr>
        <w:pBdr>
          <w:top w:val="nil"/>
          <w:left w:val="nil"/>
          <w:bottom w:val="nil"/>
          <w:right w:val="nil"/>
          <w:between w:val="nil"/>
        </w:pBdr>
        <w:spacing w:line="276" w:lineRule="auto"/>
      </w:pPr>
    </w:p>
    <w:tbl>
      <w:tblPr>
        <w:tblStyle w:val="af9"/>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pBdr>
                <w:top w:val="nil"/>
                <w:left w:val="nil"/>
                <w:bottom w:val="nil"/>
                <w:right w:val="nil"/>
                <w:between w:val="nil"/>
              </w:pBdr>
              <w:spacing w:before="118"/>
              <w:ind w:left="573" w:hanging="70"/>
              <w:rPr>
                <w:b/>
                <w:color w:val="000000"/>
              </w:rPr>
            </w:pPr>
          </w:p>
        </w:tc>
        <w:tc>
          <w:tcPr>
            <w:tcW w:w="7445" w:type="dxa"/>
            <w:shd w:val="clear" w:color="auto" w:fill="65659A"/>
          </w:tcPr>
          <w:p w:rsidR="00F46CDF" w:rsidRDefault="00723C3C">
            <w:pPr>
              <w:pBdr>
                <w:top w:val="nil"/>
                <w:left w:val="nil"/>
                <w:bottom w:val="nil"/>
                <w:right w:val="nil"/>
                <w:between w:val="nil"/>
              </w:pBdr>
              <w:spacing w:before="118"/>
              <w:ind w:left="909" w:right="544" w:hanging="70"/>
              <w:jc w:val="center"/>
              <w:rPr>
                <w:b/>
                <w:color w:val="000000"/>
              </w:rPr>
            </w:pPr>
            <w:r>
              <w:rPr>
                <w:b/>
              </w:rPr>
              <w:t>Nombre: Configuración hosting.</w:t>
            </w:r>
          </w:p>
        </w:tc>
      </w:tr>
      <w:tr w:rsidR="00F46CDF">
        <w:trPr>
          <w:trHeight w:val="74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Descripción:</w:t>
            </w:r>
          </w:p>
        </w:tc>
        <w:tc>
          <w:tcPr>
            <w:tcW w:w="7445" w:type="dxa"/>
          </w:tcPr>
          <w:p w:rsidR="00F46CDF" w:rsidRDefault="00723C3C">
            <w:pPr>
              <w:pBdr>
                <w:top w:val="nil"/>
                <w:left w:val="nil"/>
                <w:bottom w:val="nil"/>
                <w:right w:val="nil"/>
                <w:between w:val="nil"/>
              </w:pBdr>
              <w:ind w:left="69" w:hanging="70"/>
              <w:rPr>
                <w:color w:val="000000"/>
              </w:rPr>
            </w:pPr>
            <w:r>
              <w:t xml:space="preserve">  Adquirir hosting.</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Responsable:</w:t>
            </w:r>
          </w:p>
        </w:tc>
        <w:tc>
          <w:tcPr>
            <w:tcW w:w="7445" w:type="dxa"/>
          </w:tcPr>
          <w:p w:rsidR="00F46CDF" w:rsidRDefault="00603A03">
            <w:pPr>
              <w:pBdr>
                <w:top w:val="nil"/>
                <w:left w:val="nil"/>
                <w:bottom w:val="nil"/>
                <w:right w:val="nil"/>
                <w:between w:val="nil"/>
              </w:pBdr>
              <w:ind w:left="69" w:hanging="70"/>
              <w:rPr>
                <w:color w:val="000000"/>
              </w:rPr>
            </w:pPr>
            <w:r>
              <w:t xml:space="preserve">  César Mansilla.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Recursos: </w:t>
            </w:r>
          </w:p>
        </w:tc>
        <w:tc>
          <w:tcPr>
            <w:tcW w:w="7445" w:type="dxa"/>
          </w:tcPr>
          <w:p w:rsidR="00F46CDF" w:rsidRDefault="00723C3C">
            <w:pPr>
              <w:pBdr>
                <w:top w:val="nil"/>
                <w:left w:val="nil"/>
                <w:bottom w:val="nil"/>
                <w:right w:val="nil"/>
                <w:between w:val="nil"/>
              </w:pBdr>
              <w:ind w:left="69" w:hanging="70"/>
              <w:rPr>
                <w:color w:val="000000"/>
              </w:rPr>
            </w:pPr>
            <w:r>
              <w:t xml:space="preserve">  Hosting e internet.</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Duración: </w:t>
            </w:r>
          </w:p>
        </w:tc>
        <w:tc>
          <w:tcPr>
            <w:tcW w:w="7445" w:type="dxa"/>
          </w:tcPr>
          <w:p w:rsidR="00F46CDF" w:rsidRDefault="00723C3C">
            <w:pPr>
              <w:pBdr>
                <w:top w:val="nil"/>
                <w:left w:val="nil"/>
                <w:bottom w:val="nil"/>
                <w:right w:val="nil"/>
                <w:between w:val="nil"/>
              </w:pBdr>
              <w:ind w:left="69" w:hanging="70"/>
              <w:rPr>
                <w:color w:val="000000"/>
              </w:rPr>
            </w:pPr>
            <w:r>
              <w:t xml:space="preserve">  3 horas.</w:t>
            </w:r>
          </w:p>
        </w:tc>
      </w:tr>
      <w:tr w:rsidR="00F46CDF">
        <w:trPr>
          <w:trHeight w:val="50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Resultados:</w:t>
            </w:r>
          </w:p>
        </w:tc>
        <w:tc>
          <w:tcPr>
            <w:tcW w:w="7445" w:type="dxa"/>
          </w:tcPr>
          <w:p w:rsidR="00F46CDF" w:rsidRDefault="00723C3C">
            <w:pPr>
              <w:pBdr>
                <w:top w:val="nil"/>
                <w:left w:val="nil"/>
                <w:bottom w:val="nil"/>
                <w:right w:val="nil"/>
                <w:between w:val="nil"/>
              </w:pBdr>
              <w:spacing w:line="254" w:lineRule="auto"/>
              <w:ind w:left="69" w:right="69" w:hanging="70"/>
              <w:rPr>
                <w:color w:val="000000"/>
              </w:rPr>
            </w:pPr>
            <w:r>
              <w:t xml:space="preserve">  Hosting propio de la empresa.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Restricciones:</w:t>
            </w:r>
          </w:p>
        </w:tc>
        <w:tc>
          <w:tcPr>
            <w:tcW w:w="7445" w:type="dxa"/>
          </w:tcPr>
          <w:p w:rsidR="00F46CDF" w:rsidRDefault="00723C3C">
            <w:pPr>
              <w:pBdr>
                <w:top w:val="nil"/>
                <w:left w:val="nil"/>
                <w:bottom w:val="nil"/>
                <w:right w:val="nil"/>
                <w:between w:val="nil"/>
              </w:pBdr>
              <w:ind w:left="69" w:hanging="70"/>
              <w:rPr>
                <w:color w:val="000000"/>
              </w:rPr>
            </w:pPr>
            <w:r>
              <w:t xml:space="preserve">  Sistema desarrollado.</w:t>
            </w:r>
          </w:p>
        </w:tc>
      </w:tr>
      <w:tr w:rsidR="00F46CDF">
        <w:trPr>
          <w:trHeight w:val="74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Dependencias:</w:t>
            </w:r>
          </w:p>
        </w:tc>
        <w:tc>
          <w:tcPr>
            <w:tcW w:w="7445" w:type="dxa"/>
          </w:tcPr>
          <w:p w:rsidR="00F46CDF" w:rsidRDefault="00723C3C">
            <w:pPr>
              <w:pBdr>
                <w:top w:val="nil"/>
                <w:left w:val="nil"/>
                <w:bottom w:val="nil"/>
                <w:right w:val="nil"/>
                <w:between w:val="nil"/>
              </w:pBdr>
              <w:spacing w:line="254" w:lineRule="auto"/>
              <w:ind w:left="69" w:right="313" w:hanging="70"/>
              <w:rPr>
                <w:color w:val="000000"/>
              </w:rPr>
            </w:pPr>
            <w:r>
              <w:t xml:space="preserve">  </w:t>
            </w:r>
          </w:p>
        </w:tc>
      </w:tr>
    </w:tbl>
    <w:p w:rsidR="00F46CDF" w:rsidRDefault="00F46CDF">
      <w:pPr>
        <w:spacing w:line="250" w:lineRule="auto"/>
      </w:pPr>
    </w:p>
    <w:p w:rsidR="00F46CDF" w:rsidRDefault="00723C3C">
      <w:pPr>
        <w:pBdr>
          <w:top w:val="nil"/>
          <w:left w:val="nil"/>
          <w:bottom w:val="nil"/>
          <w:right w:val="nil"/>
          <w:between w:val="nil"/>
        </w:pBdr>
        <w:spacing w:line="276" w:lineRule="auto"/>
      </w:pPr>
      <w:r>
        <w:br w:type="page"/>
      </w:r>
    </w:p>
    <w:tbl>
      <w:tblPr>
        <w:tblStyle w:val="afa"/>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Configuración de dominio.</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Adquirir dominio propio.</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603A03">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Dominio propio.</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2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spacing w:line="254" w:lineRule="auto"/>
              <w:ind w:left="69" w:right="69" w:hanging="70"/>
            </w:pPr>
            <w:r>
              <w:t xml:space="preserve">  Dominio propio de la empresa.</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Sistema desarrollado.</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w:t>
            </w:r>
          </w:p>
        </w:tc>
      </w:tr>
    </w:tbl>
    <w:p w:rsidR="00F46CDF" w:rsidRDefault="00F46CDF">
      <w:pPr>
        <w:spacing w:line="250" w:lineRule="auto"/>
      </w:pPr>
    </w:p>
    <w:p w:rsidR="00F46CDF" w:rsidRDefault="00F46CDF">
      <w:pPr>
        <w:spacing w:line="276" w:lineRule="auto"/>
      </w:pPr>
    </w:p>
    <w:tbl>
      <w:tblPr>
        <w:tblStyle w:val="afb"/>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Cargar software al hosting.</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Subir el software del área local al hosting.</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Hosting e internet.</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9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ind w:left="69" w:hanging="70"/>
            </w:pPr>
            <w:r>
              <w:t xml:space="preserve">  Visualización completa y uso del control de inventario y plataforma web.</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Plataforma de levantamiento de requerimientos.</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w:t>
            </w:r>
          </w:p>
        </w:tc>
      </w:tr>
    </w:tbl>
    <w:p w:rsidR="00F46CDF" w:rsidRDefault="00F46CDF">
      <w:pPr>
        <w:spacing w:line="250" w:lineRule="auto"/>
      </w:pPr>
    </w:p>
    <w:p w:rsidR="00F46CDF" w:rsidRDefault="00F46CDF">
      <w:pPr>
        <w:spacing w:line="276" w:lineRule="auto"/>
      </w:pPr>
    </w:p>
    <w:tbl>
      <w:tblPr>
        <w:tblStyle w:val="afc"/>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Usabilidad.</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Realizar pruebas de usabilidad a los usuarios del sistema.</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Usuarios disponibles y hosting en funcionamiento.</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50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ind w:left="69" w:hanging="70"/>
            </w:pPr>
            <w:r>
              <w:t xml:space="preserve">  Poca complejidad en utilidad del software, plataforma intuitiva.</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Software en el hosting con respectiva base de datos.</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Realización de la subida del software de la plataforma al hosting.</w:t>
            </w:r>
          </w:p>
        </w:tc>
      </w:tr>
    </w:tbl>
    <w:p w:rsidR="00F46CDF" w:rsidRDefault="00F46CDF">
      <w:pPr>
        <w:spacing w:line="250" w:lineRule="auto"/>
        <w:sectPr w:rsidR="00F46CDF">
          <w:type w:val="continuous"/>
          <w:pgSz w:w="11910" w:h="16840"/>
          <w:pgMar w:top="1360" w:right="920" w:bottom="800" w:left="900" w:header="714" w:footer="612" w:gutter="0"/>
          <w:cols w:space="720"/>
        </w:sectPr>
      </w:pPr>
    </w:p>
    <w:p w:rsidR="00F46CDF" w:rsidRDefault="00F46CDF">
      <w:pPr>
        <w:spacing w:line="276" w:lineRule="auto"/>
      </w:pPr>
    </w:p>
    <w:tbl>
      <w:tblPr>
        <w:tblStyle w:val="afd"/>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Software.</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Realizar petición al hosting y verificar tiempo de espera de respuesta.</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Hosting activado y en funcionamiento.</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9 horas.</w:t>
            </w:r>
          </w:p>
        </w:tc>
      </w:tr>
      <w:tr w:rsidR="00F46CDF">
        <w:trPr>
          <w:trHeight w:val="500"/>
        </w:trPr>
        <w:tc>
          <w:tcPr>
            <w:tcW w:w="2344" w:type="dxa"/>
          </w:tcPr>
          <w:p w:rsidR="00F46CDF" w:rsidRDefault="00723C3C">
            <w:pPr>
              <w:spacing w:line="252" w:lineRule="auto"/>
              <w:ind w:left="70"/>
              <w:rPr>
                <w:b/>
              </w:rPr>
            </w:pPr>
            <w:r>
              <w:rPr>
                <w:b/>
              </w:rPr>
              <w:lastRenderedPageBreak/>
              <w:t xml:space="preserve"> Resultados:</w:t>
            </w:r>
          </w:p>
        </w:tc>
        <w:tc>
          <w:tcPr>
            <w:tcW w:w="7445" w:type="dxa"/>
          </w:tcPr>
          <w:p w:rsidR="00F46CDF" w:rsidRDefault="00723C3C">
            <w:pPr>
              <w:ind w:left="69" w:hanging="70"/>
            </w:pPr>
            <w:r>
              <w:t xml:space="preserve">  Respuesta de hosting no debe superar los 35 segundos de espera.</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Software en el hosting con su base de datos.</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Haber realizado la subida de la plataforma al hosting.</w:t>
            </w:r>
          </w:p>
        </w:tc>
      </w:tr>
    </w:tbl>
    <w:p w:rsidR="00F46CDF" w:rsidRDefault="00723C3C">
      <w:pPr>
        <w:spacing w:line="250" w:lineRule="auto"/>
      </w:pPr>
      <w:r>
        <w:t xml:space="preserve"> </w:t>
      </w:r>
    </w:p>
    <w:p w:rsidR="00F46CDF" w:rsidRDefault="00F46CDF">
      <w:pPr>
        <w:spacing w:line="276" w:lineRule="auto"/>
      </w:pPr>
    </w:p>
    <w:tbl>
      <w:tblPr>
        <w:tblStyle w:val="afe"/>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Seguridad.</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Ingreso de datos.</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w:t>
            </w:r>
            <w:r w:rsidR="00603A03">
              <w:t>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Hosting e internet.</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9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ind w:left="69" w:hanging="70"/>
            </w:pPr>
            <w:r>
              <w:t xml:space="preserve">  Verificación de no encontrar datos erróneos.</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Software en el hosting con su base de datos.</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Haber realizado la subida de la plataforma al hosting</w:t>
            </w:r>
          </w:p>
        </w:tc>
      </w:tr>
      <w:tr w:rsidR="00F46CDF">
        <w:trPr>
          <w:trHeight w:val="500"/>
        </w:trPr>
        <w:tc>
          <w:tcPr>
            <w:tcW w:w="2344" w:type="dxa"/>
          </w:tcPr>
          <w:p w:rsidR="00F46CDF" w:rsidRDefault="00F46CDF">
            <w:pPr>
              <w:ind w:left="70"/>
              <w:rPr>
                <w:b/>
              </w:rPr>
            </w:pPr>
          </w:p>
        </w:tc>
        <w:tc>
          <w:tcPr>
            <w:tcW w:w="7445" w:type="dxa"/>
          </w:tcPr>
          <w:p w:rsidR="00F46CDF" w:rsidRDefault="00F46CDF">
            <w:pPr>
              <w:spacing w:line="248" w:lineRule="auto"/>
              <w:ind w:left="69" w:hanging="70"/>
            </w:pPr>
          </w:p>
        </w:tc>
      </w:tr>
    </w:tbl>
    <w:p w:rsidR="00F46CDF" w:rsidRDefault="00F46CDF">
      <w:pPr>
        <w:spacing w:line="250" w:lineRule="auto"/>
      </w:pPr>
    </w:p>
    <w:p w:rsidR="00F46CDF" w:rsidRDefault="00723C3C">
      <w:pPr>
        <w:spacing w:line="250" w:lineRule="auto"/>
      </w:pPr>
      <w:r>
        <w:br w:type="page"/>
      </w:r>
    </w:p>
    <w:p w:rsidR="00F46CDF" w:rsidRDefault="00F46CDF">
      <w:pPr>
        <w:spacing w:line="250" w:lineRule="auto"/>
      </w:pPr>
    </w:p>
    <w:tbl>
      <w:tblPr>
        <w:tblStyle w:val="aff"/>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1"/>
        <w:gridCol w:w="8437"/>
      </w:tblGrid>
      <w:tr w:rsidR="00F46CDF">
        <w:trPr>
          <w:trHeight w:val="600"/>
        </w:trPr>
        <w:tc>
          <w:tcPr>
            <w:tcW w:w="9788" w:type="dxa"/>
            <w:gridSpan w:val="2"/>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Hitos del proyecto que se han de alcanzar</w:t>
            </w:r>
          </w:p>
        </w:tc>
      </w:tr>
      <w:tr w:rsidR="00F46CDF">
        <w:trPr>
          <w:trHeight w:val="360"/>
        </w:trPr>
        <w:tc>
          <w:tcPr>
            <w:tcW w:w="9788" w:type="dxa"/>
            <w:gridSpan w:val="2"/>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Hitos que ha de cumplir el proyecto. Hitos externos</w:t>
            </w:r>
          </w:p>
        </w:tc>
      </w:tr>
      <w:tr w:rsidR="00F46CDF">
        <w:trPr>
          <w:trHeight w:val="480"/>
        </w:trPr>
        <w:tc>
          <w:tcPr>
            <w:tcW w:w="1351" w:type="dxa"/>
            <w:shd w:val="clear" w:color="auto" w:fill="65659A"/>
          </w:tcPr>
          <w:p w:rsidR="00F46CDF" w:rsidRDefault="00723C3C">
            <w:pPr>
              <w:pBdr>
                <w:top w:val="nil"/>
                <w:left w:val="nil"/>
                <w:bottom w:val="nil"/>
                <w:right w:val="nil"/>
                <w:between w:val="nil"/>
              </w:pBdr>
              <w:spacing w:before="118"/>
              <w:ind w:left="104" w:right="95" w:hanging="70"/>
              <w:jc w:val="center"/>
              <w:rPr>
                <w:b/>
                <w:color w:val="000000"/>
              </w:rPr>
            </w:pPr>
            <w:r>
              <w:rPr>
                <w:b/>
                <w:color w:val="000000"/>
              </w:rPr>
              <w:t>Fecha</w:t>
            </w:r>
          </w:p>
        </w:tc>
        <w:tc>
          <w:tcPr>
            <w:tcW w:w="8437" w:type="dxa"/>
            <w:shd w:val="clear" w:color="auto" w:fill="65659A"/>
          </w:tcPr>
          <w:p w:rsidR="00F46CDF" w:rsidRDefault="00723C3C">
            <w:pPr>
              <w:pBdr>
                <w:top w:val="nil"/>
                <w:left w:val="nil"/>
                <w:bottom w:val="nil"/>
                <w:right w:val="nil"/>
                <w:between w:val="nil"/>
              </w:pBdr>
              <w:spacing w:before="118"/>
              <w:ind w:left="3690" w:right="3323" w:hanging="70"/>
              <w:jc w:val="center"/>
              <w:rPr>
                <w:b/>
                <w:color w:val="000000"/>
              </w:rPr>
            </w:pPr>
            <w:r>
              <w:rPr>
                <w:b/>
                <w:color w:val="000000"/>
              </w:rPr>
              <w:t>Descripción</w:t>
            </w:r>
          </w:p>
        </w:tc>
      </w:tr>
      <w:tr w:rsidR="00F46CDF">
        <w:trPr>
          <w:trHeight w:val="240"/>
        </w:trPr>
        <w:tc>
          <w:tcPr>
            <w:tcW w:w="1351" w:type="dxa"/>
          </w:tcPr>
          <w:p w:rsidR="00F46CDF" w:rsidRDefault="00F46CDF">
            <w:pPr>
              <w:pBdr>
                <w:top w:val="nil"/>
                <w:left w:val="nil"/>
                <w:bottom w:val="nil"/>
                <w:right w:val="nil"/>
                <w:between w:val="nil"/>
              </w:pBdr>
              <w:ind w:left="104" w:right="95" w:hanging="70"/>
              <w:jc w:val="center"/>
              <w:rPr>
                <w:color w:val="000000"/>
              </w:rPr>
            </w:pPr>
          </w:p>
        </w:tc>
        <w:tc>
          <w:tcPr>
            <w:tcW w:w="8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4" w:lineRule="auto"/>
              <w:ind w:left="220"/>
            </w:pPr>
            <w:r>
              <w:rPr>
                <w:b/>
              </w:rPr>
              <w:t xml:space="preserve">Diseño: </w:t>
            </w:r>
            <w:r>
              <w:t>Es la fase de elaboración de la propuesta de interfaz, elaborar los diagramas de datos que se almacenarán de la aplicación, como también diagramas de la funcionalidad del sistema.</w:t>
            </w:r>
          </w:p>
        </w:tc>
      </w:tr>
      <w:tr w:rsidR="00F46CDF" w:rsidTr="00312332">
        <w:trPr>
          <w:trHeight w:val="240"/>
        </w:trPr>
        <w:tc>
          <w:tcPr>
            <w:tcW w:w="1351" w:type="dxa"/>
          </w:tcPr>
          <w:p w:rsidR="00F46CDF" w:rsidRDefault="00F46CDF">
            <w:pPr>
              <w:pBdr>
                <w:top w:val="nil"/>
                <w:left w:val="nil"/>
                <w:bottom w:val="nil"/>
                <w:right w:val="nil"/>
                <w:between w:val="nil"/>
              </w:pBdr>
              <w:ind w:left="104" w:right="95" w:hanging="70"/>
              <w:jc w:val="center"/>
              <w:rPr>
                <w:color w:val="000000"/>
              </w:rPr>
            </w:pPr>
          </w:p>
        </w:tc>
        <w:tc>
          <w:tcPr>
            <w:tcW w:w="8437" w:type="dxa"/>
            <w:tcBorders>
              <w:left w:val="single" w:sz="8" w:space="0" w:color="000000"/>
              <w:right w:val="single" w:sz="8" w:space="0" w:color="000000"/>
            </w:tcBorders>
            <w:tcMar>
              <w:top w:w="100" w:type="dxa"/>
              <w:left w:w="100" w:type="dxa"/>
              <w:bottom w:w="100" w:type="dxa"/>
              <w:right w:w="100" w:type="dxa"/>
            </w:tcMar>
          </w:tcPr>
          <w:p w:rsidR="00F46CDF" w:rsidRDefault="00723C3C">
            <w:pPr>
              <w:spacing w:line="255" w:lineRule="auto"/>
              <w:ind w:left="220"/>
            </w:pPr>
            <w:r>
              <w:rPr>
                <w:b/>
              </w:rPr>
              <w:t xml:space="preserve">Desarrollo: </w:t>
            </w:r>
            <w:r>
              <w:t>La etapa de creación de las interfaces y componentes del sistema web, para posteriormente ser implementada la plataforma de levantamiento de requerimiento y cotización de proyecto o servicios.</w:t>
            </w:r>
          </w:p>
        </w:tc>
      </w:tr>
      <w:tr w:rsidR="00312332">
        <w:trPr>
          <w:trHeight w:val="240"/>
        </w:trPr>
        <w:tc>
          <w:tcPr>
            <w:tcW w:w="1351" w:type="dxa"/>
          </w:tcPr>
          <w:p w:rsidR="00312332" w:rsidRDefault="00312332">
            <w:pPr>
              <w:pBdr>
                <w:top w:val="nil"/>
                <w:left w:val="nil"/>
                <w:bottom w:val="nil"/>
                <w:right w:val="nil"/>
                <w:between w:val="nil"/>
              </w:pBdr>
              <w:ind w:left="104" w:right="95" w:hanging="70"/>
              <w:jc w:val="center"/>
              <w:rPr>
                <w:color w:val="000000"/>
              </w:rPr>
            </w:pPr>
          </w:p>
        </w:tc>
        <w:tc>
          <w:tcPr>
            <w:tcW w:w="84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2332" w:rsidRPr="00312332" w:rsidRDefault="00312332">
            <w:pPr>
              <w:spacing w:line="255" w:lineRule="auto"/>
              <w:ind w:left="220"/>
            </w:pPr>
            <w:r>
              <w:rPr>
                <w:b/>
              </w:rPr>
              <w:t xml:space="preserve">Finalización: </w:t>
            </w:r>
            <w:r>
              <w:t>Conmemoración de termino de proyecto</w:t>
            </w:r>
          </w:p>
        </w:tc>
      </w:tr>
    </w:tbl>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1"/>
        <w:rPr>
          <w:rFonts w:ascii="Times New Roman" w:eastAsia="Times New Roman" w:hAnsi="Times New Roman" w:cs="Times New Roman"/>
          <w:color w:val="000000"/>
          <w:sz w:val="17"/>
          <w:szCs w:val="17"/>
        </w:rPr>
      </w:pPr>
    </w:p>
    <w:p w:rsidR="00F46CDF" w:rsidRDefault="00723C3C">
      <w:pPr>
        <w:spacing w:before="100"/>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5"/>
        <w:rPr>
          <w:rFonts w:ascii="Verdana" w:eastAsia="Verdana" w:hAnsi="Verdana" w:cs="Verdana"/>
          <w:b/>
          <w:color w:val="000000"/>
          <w:sz w:val="39"/>
          <w:szCs w:val="39"/>
        </w:rPr>
      </w:pPr>
    </w:p>
    <w:p w:rsidR="00F46CDF" w:rsidRDefault="00723C3C">
      <w:pPr>
        <w:ind w:left="4466"/>
        <w:rPr>
          <w:b/>
          <w:sz w:val="32"/>
          <w:szCs w:val="32"/>
        </w:rPr>
      </w:pPr>
      <w:r>
        <w:rPr>
          <w:b/>
          <w:sz w:val="32"/>
          <w:szCs w:val="32"/>
        </w:rPr>
        <w:t>Planificación temporal del proyecto</w:t>
      </w:r>
    </w:p>
    <w:p w:rsidR="00F46CDF" w:rsidRDefault="00F46CDF">
      <w:pPr>
        <w:pBdr>
          <w:top w:val="nil"/>
          <w:left w:val="nil"/>
          <w:bottom w:val="nil"/>
          <w:right w:val="nil"/>
          <w:between w:val="nil"/>
        </w:pBdr>
        <w:rPr>
          <w:b/>
          <w:color w:val="000000"/>
          <w:sz w:val="36"/>
          <w:szCs w:val="36"/>
        </w:rPr>
      </w:pPr>
    </w:p>
    <w:p w:rsidR="00F46CDF" w:rsidRDefault="00723C3C">
      <w:pPr>
        <w:spacing w:before="321"/>
        <w:ind w:right="210"/>
        <w:jc w:val="right"/>
        <w:rPr>
          <w:b/>
          <w:sz w:val="24"/>
          <w:szCs w:val="24"/>
        </w:rPr>
      </w:pPr>
      <w:r>
        <w:rPr>
          <w:b/>
          <w:sz w:val="24"/>
          <w:szCs w:val="24"/>
        </w:rPr>
        <w:t xml:space="preserve">Versión 1.0. </w:t>
      </w:r>
      <w:proofErr w:type="gramStart"/>
      <w:r>
        <w:rPr>
          <w:b/>
          <w:sz w:val="24"/>
          <w:szCs w:val="24"/>
        </w:rPr>
        <w:t>Enero</w:t>
      </w:r>
      <w:proofErr w:type="gramEnd"/>
      <w:r>
        <w:rPr>
          <w:b/>
          <w:sz w:val="24"/>
          <w:szCs w:val="24"/>
        </w:rPr>
        <w:t xml:space="preserve">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0"/>
          <w:szCs w:val="20"/>
        </w:rPr>
      </w:pPr>
    </w:p>
    <w:tbl>
      <w:tblPr>
        <w:tblStyle w:val="aff0"/>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1100"/>
        </w:trPr>
        <w:tc>
          <w:tcPr>
            <w:tcW w:w="2268" w:type="dxa"/>
          </w:tcPr>
          <w:p w:rsidR="00F46CDF" w:rsidRDefault="00723C3C">
            <w:pPr>
              <w:pBdr>
                <w:top w:val="nil"/>
                <w:left w:val="nil"/>
                <w:bottom w:val="nil"/>
                <w:right w:val="nil"/>
                <w:between w:val="nil"/>
              </w:pBdr>
              <w:ind w:left="107" w:hanging="70"/>
              <w:jc w:val="both"/>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ind w:left="107" w:right="729" w:hanging="70"/>
              <w:jc w:val="both"/>
              <w:rPr>
                <w:color w:val="000000"/>
                <w:sz w:val="20"/>
                <w:szCs w:val="20"/>
              </w:rPr>
            </w:pPr>
            <w:r>
              <w:rPr>
                <w:color w:val="000000"/>
              </w:rPr>
              <w:t xml:space="preserve">Lluís Sempere </w:t>
            </w:r>
            <w:r>
              <w:rPr>
                <w:color w:val="000000"/>
                <w:sz w:val="20"/>
                <w:szCs w:val="20"/>
              </w:rPr>
              <w:t>Secretario de la FEIGAE</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ind w:left="107" w:right="170" w:hanging="70"/>
              <w:rPr>
                <w:color w:val="000000"/>
                <w:sz w:val="20"/>
                <w:szCs w:val="20"/>
              </w:rPr>
            </w:pPr>
            <w:r>
              <w:rPr>
                <w:color w:val="000000"/>
              </w:rPr>
              <w:t xml:space="preserve">Jordi </w:t>
            </w:r>
            <w:proofErr w:type="spellStart"/>
            <w:r>
              <w:rPr>
                <w:color w:val="000000"/>
              </w:rPr>
              <w:t>Rabinet</w:t>
            </w:r>
            <w:proofErr w:type="spellEnd"/>
            <w:r>
              <w:rPr>
                <w:color w:val="000000"/>
              </w:rPr>
              <w:t xml:space="preserve"> </w:t>
            </w:r>
            <w:r>
              <w:rPr>
                <w:color w:val="000000"/>
                <w:sz w:val="20"/>
                <w:szCs w:val="20"/>
              </w:rPr>
              <w:t>Responsable de TIC de la FEIGAE</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ind w:left="107" w:right="556" w:hanging="70"/>
              <w:rPr>
                <w:color w:val="000000"/>
                <w:sz w:val="20"/>
                <w:szCs w:val="20"/>
              </w:rPr>
            </w:pPr>
            <w:r>
              <w:rPr>
                <w:color w:val="000000"/>
                <w:sz w:val="24"/>
                <w:szCs w:val="24"/>
              </w:rPr>
              <w:t xml:space="preserve">Josep </w:t>
            </w:r>
            <w:proofErr w:type="spellStart"/>
            <w:r>
              <w:rPr>
                <w:color w:val="000000"/>
                <w:sz w:val="24"/>
                <w:szCs w:val="24"/>
              </w:rPr>
              <w:t>Calderó</w:t>
            </w:r>
            <w:proofErr w:type="spellEnd"/>
            <w:r>
              <w:rPr>
                <w:color w:val="000000"/>
                <w:sz w:val="24"/>
                <w:szCs w:val="24"/>
              </w:rPr>
              <w:t xml:space="preserve"> </w:t>
            </w:r>
            <w:r>
              <w:rPr>
                <w:color w:val="000000"/>
                <w:sz w:val="20"/>
                <w:szCs w:val="20"/>
              </w:rPr>
              <w:t>Presidente de la FEIGAE</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6" w:hanging="70"/>
              <w:rPr>
                <w:color w:val="000000"/>
              </w:rPr>
            </w:pPr>
            <w:r>
              <w:rPr>
                <w:color w:val="000000"/>
              </w:rPr>
              <w:t xml:space="preserve">Joan </w:t>
            </w:r>
            <w:proofErr w:type="spellStart"/>
            <w:r>
              <w:rPr>
                <w:color w:val="000000"/>
              </w:rPr>
              <w:t>Riudor</w:t>
            </w:r>
            <w:proofErr w:type="spellEnd"/>
          </w:p>
          <w:p w:rsidR="00F46CDF" w:rsidRDefault="00723C3C">
            <w:pPr>
              <w:pBdr>
                <w:top w:val="nil"/>
                <w:left w:val="nil"/>
                <w:bottom w:val="nil"/>
                <w:right w:val="nil"/>
                <w:between w:val="nil"/>
              </w:pBdr>
              <w:ind w:left="106" w:right="412" w:hanging="70"/>
              <w:rPr>
                <w:color w:val="000000"/>
                <w:sz w:val="20"/>
                <w:szCs w:val="20"/>
              </w:rPr>
            </w:pPr>
            <w:r>
              <w:rPr>
                <w:color w:val="000000"/>
                <w:sz w:val="20"/>
                <w:szCs w:val="20"/>
              </w:rPr>
              <w:t>Director financiero de la FEIGAE</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82" w:hanging="70"/>
              <w:rPr>
                <w:color w:val="000000"/>
                <w:sz w:val="18"/>
                <w:szCs w:val="18"/>
              </w:rPr>
            </w:pPr>
            <w:r>
              <w:rPr>
                <w:color w:val="000000"/>
                <w:sz w:val="18"/>
                <w:szCs w:val="18"/>
              </w:rPr>
              <w:t>15 de enero del 2007</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9"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pBdr>
          <w:top w:val="nil"/>
          <w:left w:val="nil"/>
          <w:bottom w:val="nil"/>
          <w:right w:val="nil"/>
          <w:between w:val="nil"/>
        </w:pBdr>
        <w:spacing w:line="276" w:lineRule="auto"/>
        <w:rPr>
          <w:sz w:val="29"/>
          <w:szCs w:val="29"/>
        </w:rPr>
      </w:pPr>
      <w:r>
        <w:rPr>
          <w:noProof/>
          <w:lang w:val="es-CL"/>
        </w:rPr>
        <mc:AlternateContent>
          <mc:Choice Requires="wpg">
            <w:drawing>
              <wp:anchor distT="0" distB="0" distL="0" distR="0" simplePos="0" relativeHeight="251661312" behindDoc="0" locked="0" layoutInCell="1" hidden="0" allowOverlap="1">
                <wp:simplePos x="0" y="0"/>
                <wp:positionH relativeFrom="column">
                  <wp:posOffset>139700</wp:posOffset>
                </wp:positionH>
                <wp:positionV relativeFrom="paragraph">
                  <wp:posOffset>228600</wp:posOffset>
                </wp:positionV>
                <wp:extent cx="6172200" cy="12700"/>
                <wp:effectExtent l="0" t="0" r="0" b="0"/>
                <wp:wrapTopAndBottom distT="0" distB="0"/>
                <wp:docPr id="2" name="Conector recto de flecha 2"/>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139700</wp:posOffset>
                </wp:positionH>
                <wp:positionV relativeFrom="paragraph">
                  <wp:posOffset>228600</wp:posOffset>
                </wp:positionV>
                <wp:extent cx="6172200"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172200" cy="12700"/>
                        </a:xfrm>
                        <a:prstGeom prst="rect"/>
                        <a:ln/>
                      </pic:spPr>
                    </pic:pic>
                  </a:graphicData>
                </a:graphic>
              </wp:anchor>
            </w:drawing>
          </mc:Fallback>
        </mc:AlternateContent>
      </w:r>
    </w:p>
    <w:tbl>
      <w:tblPr>
        <w:tblStyle w:val="aff1"/>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520"/>
        </w:trPr>
        <w:tc>
          <w:tcPr>
            <w:tcW w:w="9788" w:type="dxa"/>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lastRenderedPageBreak/>
              <w:t>1. Consideraciones aplicadas a la planificación temporal</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Explicar qué dependencias se han aplicado para obtener el plan temporal</w:t>
            </w:r>
          </w:p>
        </w:tc>
      </w:tr>
      <w:tr w:rsidR="00F46CDF">
        <w:trPr>
          <w:trHeight w:val="1540"/>
        </w:trPr>
        <w:tc>
          <w:tcPr>
            <w:tcW w:w="9788" w:type="dxa"/>
          </w:tcPr>
          <w:p w:rsidR="00F46CDF" w:rsidRDefault="00D84EEC">
            <w:pPr>
              <w:pBdr>
                <w:top w:val="nil"/>
                <w:left w:val="nil"/>
                <w:bottom w:val="nil"/>
                <w:right w:val="nil"/>
                <w:between w:val="nil"/>
              </w:pBdr>
              <w:tabs>
                <w:tab w:val="left" w:pos="790"/>
                <w:tab w:val="left" w:pos="791"/>
              </w:tabs>
              <w:spacing w:before="124"/>
              <w:ind w:left="790" w:right="160" w:hanging="70"/>
              <w:rPr>
                <w:color w:val="000000"/>
              </w:rPr>
            </w:pPr>
            <w:r w:rsidRPr="00D84EEC">
              <w:rPr>
                <w:color w:val="000000"/>
                <w:highlight w:val="green"/>
              </w:rPr>
              <w:t>Preguntar</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Explicar y razonar las decisiones aplicadas en la planificación que se presentan</w:t>
            </w:r>
          </w:p>
        </w:tc>
      </w:tr>
      <w:tr w:rsidR="00F46CDF">
        <w:trPr>
          <w:trHeight w:val="5100"/>
        </w:trPr>
        <w:tc>
          <w:tcPr>
            <w:tcW w:w="9788" w:type="dxa"/>
          </w:tcPr>
          <w:p w:rsidR="00F46CDF" w:rsidRDefault="00F46CDF">
            <w:pPr>
              <w:pBdr>
                <w:top w:val="nil"/>
                <w:left w:val="nil"/>
                <w:bottom w:val="nil"/>
                <w:right w:val="nil"/>
                <w:between w:val="nil"/>
              </w:pBdr>
              <w:spacing w:before="7"/>
              <w:ind w:hanging="70"/>
              <w:rPr>
                <w:rFonts w:ascii="Times New Roman" w:eastAsia="Times New Roman" w:hAnsi="Times New Roman" w:cs="Times New Roman"/>
                <w:color w:val="000000"/>
                <w:sz w:val="21"/>
                <w:szCs w:val="21"/>
              </w:rPr>
            </w:pPr>
          </w:p>
          <w:p w:rsidR="00F46CDF" w:rsidRDefault="00F46CDF">
            <w:pPr>
              <w:pBdr>
                <w:top w:val="nil"/>
                <w:left w:val="nil"/>
                <w:bottom w:val="nil"/>
                <w:right w:val="nil"/>
                <w:between w:val="nil"/>
              </w:pBdr>
              <w:tabs>
                <w:tab w:val="left" w:pos="791"/>
              </w:tabs>
              <w:ind w:left="790" w:right="160" w:hanging="70"/>
              <w:jc w:val="both"/>
              <w:rPr>
                <w:color w:val="000000"/>
              </w:rPr>
            </w:pP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2"/>
        <w:tblW w:w="9796" w:type="dxa"/>
        <w:tblInd w:w="163" w:type="dxa"/>
        <w:tblLayout w:type="fixed"/>
        <w:tblLook w:val="0000" w:firstRow="0" w:lastRow="0" w:firstColumn="0" w:lastColumn="0" w:noHBand="0" w:noVBand="0"/>
      </w:tblPr>
      <w:tblGrid>
        <w:gridCol w:w="9796"/>
      </w:tblGrid>
      <w:tr w:rsidR="00F46CDF">
        <w:trPr>
          <w:trHeight w:val="520"/>
        </w:trPr>
        <w:tc>
          <w:tcPr>
            <w:tcW w:w="9796" w:type="dxa"/>
            <w:tcBorders>
              <w:top w:val="single" w:sz="4" w:space="0" w:color="000000"/>
              <w:left w:val="single" w:sz="4" w:space="0" w:color="000000"/>
              <w:bottom w:val="single" w:sz="4" w:space="0" w:color="000000"/>
              <w:right w:val="single" w:sz="4" w:space="0" w:color="000000"/>
            </w:tcBorders>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t>2. Cronograma temporal de alto nivel con hitos</w:t>
            </w:r>
          </w:p>
        </w:tc>
      </w:tr>
      <w:tr w:rsidR="00F46CDF">
        <w:trPr>
          <w:trHeight w:val="360"/>
        </w:trPr>
        <w:tc>
          <w:tcPr>
            <w:tcW w:w="9796" w:type="dxa"/>
            <w:tcBorders>
              <w:top w:val="single" w:sz="4" w:space="0" w:color="000000"/>
              <w:left w:val="single" w:sz="4" w:space="0" w:color="000000"/>
              <w:bottom w:val="single" w:sz="4" w:space="0" w:color="000000"/>
              <w:right w:val="single" w:sz="4" w:space="0" w:color="000000"/>
            </w:tcBorders>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Cronograma de presentación de los procesos</w:t>
            </w:r>
          </w:p>
        </w:tc>
      </w:tr>
      <w:tr w:rsidR="005E73DC" w:rsidTr="00423B80">
        <w:trPr>
          <w:trHeight w:val="3870"/>
        </w:trPr>
        <w:tc>
          <w:tcPr>
            <w:tcW w:w="9796" w:type="dxa"/>
            <w:tcBorders>
              <w:top w:val="single" w:sz="4" w:space="0" w:color="000000"/>
              <w:left w:val="single" w:sz="4" w:space="0" w:color="000000"/>
              <w:right w:val="single" w:sz="4" w:space="0" w:color="000000"/>
            </w:tcBorders>
          </w:tcPr>
          <w:p w:rsidR="005E73DC" w:rsidRDefault="005E73DC">
            <w:pPr>
              <w:pBdr>
                <w:top w:val="nil"/>
                <w:left w:val="nil"/>
                <w:bottom w:val="nil"/>
                <w:right w:val="nil"/>
                <w:between w:val="nil"/>
              </w:pBdr>
              <w:ind w:left="15" w:right="243" w:hanging="6"/>
              <w:rPr>
                <w:color w:val="000000"/>
                <w:sz w:val="9"/>
                <w:szCs w:val="9"/>
              </w:rPr>
            </w:pPr>
          </w:p>
          <w:p w:rsidR="005E73DC" w:rsidRDefault="005E73DC">
            <w:pPr>
              <w:pBdr>
                <w:top w:val="nil"/>
                <w:left w:val="nil"/>
                <w:bottom w:val="nil"/>
                <w:right w:val="nil"/>
                <w:between w:val="nil"/>
              </w:pBdr>
              <w:ind w:left="15" w:right="243" w:hanging="6"/>
              <w:rPr>
                <w:color w:val="000000"/>
                <w:sz w:val="9"/>
                <w:szCs w:val="9"/>
              </w:rPr>
            </w:pPr>
          </w:p>
          <w:p w:rsidR="005E73DC" w:rsidRDefault="005E73DC">
            <w:pPr>
              <w:pBdr>
                <w:top w:val="nil"/>
                <w:left w:val="nil"/>
                <w:bottom w:val="nil"/>
                <w:right w:val="nil"/>
                <w:between w:val="nil"/>
              </w:pBdr>
              <w:ind w:left="15" w:right="243" w:hanging="6"/>
              <w:rPr>
                <w:color w:val="000000"/>
                <w:sz w:val="9"/>
                <w:szCs w:val="9"/>
              </w:rPr>
            </w:pPr>
          </w:p>
          <w:p w:rsidR="005E73DC" w:rsidRPr="005E73DC" w:rsidRDefault="005E73DC">
            <w:pPr>
              <w:pBdr>
                <w:top w:val="nil"/>
                <w:left w:val="nil"/>
                <w:bottom w:val="nil"/>
                <w:right w:val="nil"/>
                <w:between w:val="nil"/>
              </w:pBdr>
              <w:ind w:left="15" w:right="243" w:hanging="6"/>
              <w:rPr>
                <w:color w:val="000000"/>
                <w:sz w:val="44"/>
                <w:szCs w:val="44"/>
              </w:rPr>
            </w:pPr>
            <w:r w:rsidRPr="005E73DC">
              <w:rPr>
                <w:color w:val="000000"/>
                <w:sz w:val="44"/>
                <w:szCs w:val="44"/>
              </w:rPr>
              <w:t>Cronograma con diagrama de monitos</w:t>
            </w:r>
          </w:p>
        </w:tc>
      </w:tr>
    </w:tbl>
    <w:p w:rsidR="00F46CDF" w:rsidRDefault="00F46CDF">
      <w:pPr>
        <w:rPr>
          <w:rFonts w:ascii="Times New Roman" w:eastAsia="Times New Roman" w:hAnsi="Times New Roman" w:cs="Times New Roman"/>
          <w:sz w:val="10"/>
          <w:szCs w:val="10"/>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10"/>
          <w:szCs w:val="10"/>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Times New Roman" w:eastAsia="Times New Roman" w:hAnsi="Times New Roman" w:cs="Times New Roman"/>
          <w:sz w:val="10"/>
          <w:szCs w:val="10"/>
        </w:rPr>
      </w:pPr>
    </w:p>
    <w:tbl>
      <w:tblPr>
        <w:tblStyle w:val="aff3"/>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520"/>
        </w:trPr>
        <w:tc>
          <w:tcPr>
            <w:tcW w:w="9788" w:type="dxa"/>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t>3. Diagrama de Gantt completo</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4"/>
        <w:rPr>
          <w:rFonts w:ascii="Times New Roman" w:eastAsia="Times New Roman" w:hAnsi="Times New Roman" w:cs="Times New Roman"/>
          <w:color w:val="000000"/>
          <w:sz w:val="24"/>
          <w:szCs w:val="24"/>
        </w:rPr>
      </w:pPr>
    </w:p>
    <w:p w:rsidR="00F46CDF" w:rsidRDefault="00F46CDF">
      <w:pPr>
        <w:rPr>
          <w:rFonts w:ascii="Times New Roman" w:eastAsia="Times New Roman" w:hAnsi="Times New Roman" w:cs="Times New Roman"/>
          <w:sz w:val="24"/>
          <w:szCs w:val="24"/>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ff4"/>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4"/>
        <w:gridCol w:w="8294"/>
      </w:tblGrid>
      <w:tr w:rsidR="00F46CDF">
        <w:trPr>
          <w:trHeight w:val="520"/>
        </w:trPr>
        <w:tc>
          <w:tcPr>
            <w:tcW w:w="9788" w:type="dxa"/>
            <w:gridSpan w:val="2"/>
            <w:shd w:val="clear" w:color="auto" w:fill="9A3300"/>
          </w:tcPr>
          <w:p w:rsidR="00F46CDF" w:rsidRDefault="00723C3C">
            <w:pPr>
              <w:pBdr>
                <w:top w:val="nil"/>
                <w:left w:val="nil"/>
                <w:bottom w:val="nil"/>
                <w:right w:val="nil"/>
                <w:between w:val="nil"/>
              </w:pBdr>
              <w:spacing w:before="121"/>
              <w:ind w:left="501" w:hanging="70"/>
              <w:rPr>
                <w:rFonts w:ascii="Verdana" w:eastAsia="Verdana" w:hAnsi="Verdana" w:cs="Verdana"/>
                <w:color w:val="000000"/>
                <w:sz w:val="24"/>
                <w:szCs w:val="24"/>
              </w:rPr>
            </w:pPr>
            <w:r>
              <w:rPr>
                <w:rFonts w:ascii="Verdana" w:eastAsia="Verdana" w:hAnsi="Verdana" w:cs="Verdana"/>
                <w:color w:val="000000"/>
                <w:sz w:val="24"/>
                <w:szCs w:val="24"/>
              </w:rPr>
              <w:t>4. Hitos internos del proyecto y observaciones</w:t>
            </w:r>
          </w:p>
        </w:tc>
      </w:tr>
      <w:tr w:rsidR="00F46CDF">
        <w:trPr>
          <w:trHeight w:val="620"/>
        </w:trPr>
        <w:tc>
          <w:tcPr>
            <w:tcW w:w="9788" w:type="dxa"/>
            <w:gridSpan w:val="2"/>
            <w:shd w:val="clear" w:color="auto" w:fill="CCCCCC"/>
          </w:tcPr>
          <w:p w:rsidR="00F46CDF" w:rsidRDefault="00723C3C">
            <w:pPr>
              <w:pBdr>
                <w:top w:val="nil"/>
                <w:left w:val="nil"/>
                <w:bottom w:val="nil"/>
                <w:right w:val="nil"/>
                <w:between w:val="nil"/>
              </w:pBdr>
              <w:spacing w:before="118"/>
              <w:ind w:left="70" w:right="180" w:hanging="70"/>
              <w:rPr>
                <w:rFonts w:ascii="Times New Roman" w:eastAsia="Times New Roman" w:hAnsi="Times New Roman" w:cs="Times New Roman"/>
                <w:i/>
                <w:color w:val="000000"/>
              </w:rPr>
            </w:pPr>
            <w:r>
              <w:rPr>
                <w:rFonts w:ascii="Times New Roman" w:eastAsia="Times New Roman" w:hAnsi="Times New Roman" w:cs="Times New Roman"/>
                <w:i/>
                <w:color w:val="000000"/>
              </w:rPr>
              <w:t>* Lista de hitos significativos resultantes de la planificación anterior. Explicación final del camino crítico y las holguras que puede haber</w:t>
            </w:r>
          </w:p>
        </w:tc>
      </w:tr>
      <w:tr w:rsidR="00F46CDF">
        <w:trPr>
          <w:trHeight w:val="500"/>
        </w:trPr>
        <w:tc>
          <w:tcPr>
            <w:tcW w:w="1494" w:type="dxa"/>
            <w:shd w:val="clear" w:color="auto" w:fill="65659A"/>
          </w:tcPr>
          <w:p w:rsidR="00F46CDF" w:rsidRDefault="00723C3C">
            <w:pPr>
              <w:pBdr>
                <w:top w:val="nil"/>
                <w:left w:val="nil"/>
                <w:bottom w:val="nil"/>
                <w:right w:val="nil"/>
                <w:between w:val="nil"/>
              </w:pBdr>
              <w:spacing w:before="118"/>
              <w:ind w:left="174" w:right="165" w:hanging="70"/>
              <w:jc w:val="center"/>
              <w:rPr>
                <w:b/>
                <w:color w:val="000000"/>
                <w:sz w:val="24"/>
                <w:szCs w:val="24"/>
              </w:rPr>
            </w:pPr>
            <w:r>
              <w:rPr>
                <w:b/>
                <w:color w:val="000000"/>
                <w:sz w:val="24"/>
                <w:szCs w:val="24"/>
              </w:rPr>
              <w:t>Fecha</w:t>
            </w:r>
          </w:p>
        </w:tc>
        <w:tc>
          <w:tcPr>
            <w:tcW w:w="8294" w:type="dxa"/>
            <w:shd w:val="clear" w:color="auto" w:fill="65659A"/>
          </w:tcPr>
          <w:p w:rsidR="00F46CDF" w:rsidRDefault="00723C3C">
            <w:pPr>
              <w:pBdr>
                <w:top w:val="nil"/>
                <w:left w:val="nil"/>
                <w:bottom w:val="nil"/>
                <w:right w:val="nil"/>
                <w:between w:val="nil"/>
              </w:pBdr>
              <w:spacing w:before="118"/>
              <w:ind w:left="3439" w:right="3431" w:hanging="70"/>
              <w:jc w:val="center"/>
              <w:rPr>
                <w:b/>
                <w:color w:val="000000"/>
                <w:sz w:val="24"/>
                <w:szCs w:val="24"/>
              </w:rPr>
            </w:pPr>
            <w:r>
              <w:rPr>
                <w:b/>
                <w:color w:val="000000"/>
                <w:sz w:val="24"/>
                <w:szCs w:val="24"/>
              </w:rPr>
              <w:t>Descripción</w:t>
            </w:r>
          </w:p>
        </w:tc>
      </w:tr>
      <w:tr w:rsidR="00F46CDF">
        <w:trPr>
          <w:trHeight w:val="240"/>
        </w:trPr>
        <w:tc>
          <w:tcPr>
            <w:tcW w:w="1494" w:type="dxa"/>
          </w:tcPr>
          <w:p w:rsidR="00F46CDF" w:rsidRDefault="00F46CDF">
            <w:pPr>
              <w:pBdr>
                <w:top w:val="nil"/>
                <w:left w:val="nil"/>
                <w:bottom w:val="nil"/>
                <w:right w:val="nil"/>
                <w:between w:val="nil"/>
              </w:pBdr>
              <w:ind w:left="174" w:right="167" w:hanging="70"/>
              <w:jc w:val="center"/>
              <w:rPr>
                <w:color w:val="000000"/>
              </w:rPr>
            </w:pPr>
          </w:p>
        </w:tc>
        <w:tc>
          <w:tcPr>
            <w:tcW w:w="8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4" w:lineRule="auto"/>
              <w:ind w:left="220"/>
            </w:pPr>
            <w:r>
              <w:rPr>
                <w:b/>
              </w:rPr>
              <w:t xml:space="preserve">Diseño: </w:t>
            </w:r>
            <w:r>
              <w:t>Es la fase de elaboración de la propuesta de interfaz, elaborar los diagramas de datos que se almacenarán de la aplicación, como también diagramas de la funcionalidad del sistema.</w:t>
            </w:r>
          </w:p>
        </w:tc>
      </w:tr>
      <w:tr w:rsidR="00F46CDF">
        <w:trPr>
          <w:trHeight w:val="240"/>
        </w:trPr>
        <w:tc>
          <w:tcPr>
            <w:tcW w:w="1494" w:type="dxa"/>
          </w:tcPr>
          <w:p w:rsidR="00F46CDF" w:rsidRDefault="00F46CDF">
            <w:pPr>
              <w:pBdr>
                <w:top w:val="nil"/>
                <w:left w:val="nil"/>
                <w:bottom w:val="nil"/>
                <w:right w:val="nil"/>
                <w:between w:val="nil"/>
              </w:pBdr>
              <w:ind w:left="174" w:right="166" w:hanging="70"/>
              <w:jc w:val="center"/>
              <w:rPr>
                <w:color w:val="000000"/>
              </w:rPr>
            </w:pPr>
          </w:p>
        </w:tc>
        <w:tc>
          <w:tcPr>
            <w:tcW w:w="82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5" w:lineRule="auto"/>
              <w:ind w:left="220"/>
            </w:pPr>
            <w:r>
              <w:rPr>
                <w:b/>
              </w:rPr>
              <w:t xml:space="preserve">Desarrollo: </w:t>
            </w:r>
            <w:r>
              <w:t>La etapa de creación de las interfaces y componentes del sistema web, para posteriormente ser implementada la plataforma de levantamiento de requerimiento y cotización de proyecto o servicios.</w:t>
            </w:r>
          </w:p>
        </w:tc>
      </w:tr>
      <w:tr w:rsidR="00F46CDF">
        <w:trPr>
          <w:trHeight w:val="240"/>
        </w:trPr>
        <w:tc>
          <w:tcPr>
            <w:tcW w:w="1494" w:type="dxa"/>
          </w:tcPr>
          <w:p w:rsidR="00F46CDF" w:rsidRDefault="00F46CDF">
            <w:pPr>
              <w:pBdr>
                <w:top w:val="nil"/>
                <w:left w:val="nil"/>
                <w:bottom w:val="nil"/>
                <w:right w:val="nil"/>
                <w:between w:val="nil"/>
              </w:pBdr>
              <w:ind w:left="174" w:right="166" w:hanging="70"/>
              <w:jc w:val="center"/>
              <w:rPr>
                <w:color w:val="000000"/>
              </w:rPr>
            </w:pPr>
          </w:p>
        </w:tc>
        <w:tc>
          <w:tcPr>
            <w:tcW w:w="82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4" w:lineRule="auto"/>
              <w:ind w:left="220"/>
            </w:pPr>
            <w:r>
              <w:rPr>
                <w:b/>
              </w:rPr>
              <w:t xml:space="preserve">Implementación: </w:t>
            </w:r>
            <w:r>
              <w:t>Es la etapa en que se procederá a subir la aplicación al hosting de almacenamiento y realizar la prueba de funcionalidad de la plataforma web.</w:t>
            </w:r>
          </w:p>
        </w:tc>
      </w:tr>
      <w:tr w:rsidR="00F46CDF">
        <w:trPr>
          <w:trHeight w:val="240"/>
        </w:trPr>
        <w:tc>
          <w:tcPr>
            <w:tcW w:w="1494" w:type="dxa"/>
          </w:tcPr>
          <w:p w:rsidR="00F46CDF" w:rsidRDefault="00F46CDF">
            <w:pPr>
              <w:pBdr>
                <w:top w:val="nil"/>
                <w:left w:val="nil"/>
                <w:bottom w:val="nil"/>
                <w:right w:val="nil"/>
                <w:between w:val="nil"/>
              </w:pBdr>
              <w:ind w:left="174" w:right="166" w:hanging="70"/>
              <w:jc w:val="center"/>
              <w:rPr>
                <w:color w:val="000000"/>
              </w:rPr>
            </w:pPr>
          </w:p>
        </w:tc>
        <w:tc>
          <w:tcPr>
            <w:tcW w:w="82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4" w:lineRule="auto"/>
              <w:ind w:left="220"/>
            </w:pPr>
            <w:r>
              <w:rPr>
                <w:b/>
              </w:rPr>
              <w:t xml:space="preserve">Testing: </w:t>
            </w:r>
            <w:r>
              <w:t>En esta etapa se realizará pruebas de software como por ejemplo ver cuánto tiempo tarda el servidor en dar una respuesta al usuario, por otra parte, se realizará pruebas de usabilidad para ver qué tan fácil se le hace al usuario el desarrollo de las actividades en la plataforma web.</w:t>
            </w:r>
          </w:p>
        </w:tc>
      </w:tr>
      <w:tr w:rsidR="00F46CDF">
        <w:trPr>
          <w:trHeight w:val="240"/>
        </w:trPr>
        <w:tc>
          <w:tcPr>
            <w:tcW w:w="9788" w:type="dxa"/>
            <w:gridSpan w:val="2"/>
            <w:shd w:val="clear" w:color="auto" w:fill="C0C0C0"/>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18"/>
                <w:szCs w:val="18"/>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3"/>
        <w:rPr>
          <w:rFonts w:ascii="Times New Roman" w:eastAsia="Times New Roman" w:hAnsi="Times New Roman" w:cs="Times New Roman"/>
          <w:color w:val="000000"/>
        </w:rPr>
      </w:pPr>
    </w:p>
    <w:p w:rsidR="00F46CDF" w:rsidRDefault="00723C3C">
      <w:pPr>
        <w:spacing w:before="100"/>
        <w:ind w:left="1541"/>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3"/>
        <w:rPr>
          <w:rFonts w:ascii="Verdana" w:eastAsia="Verdana" w:hAnsi="Verdana" w:cs="Verdana"/>
          <w:b/>
          <w:color w:val="000000"/>
          <w:sz w:val="39"/>
          <w:szCs w:val="39"/>
        </w:rPr>
      </w:pPr>
    </w:p>
    <w:p w:rsidR="00F46CDF" w:rsidRDefault="00723C3C">
      <w:pPr>
        <w:spacing w:before="1"/>
        <w:ind w:left="4448"/>
        <w:rPr>
          <w:b/>
          <w:sz w:val="32"/>
          <w:szCs w:val="32"/>
        </w:rPr>
      </w:pPr>
      <w:r>
        <w:rPr>
          <w:b/>
          <w:sz w:val="32"/>
          <w:szCs w:val="32"/>
        </w:rPr>
        <w:t>Presupuesto detallado del proyecto</w:t>
      </w:r>
    </w:p>
    <w:p w:rsidR="00F46CDF" w:rsidRDefault="00F46CDF">
      <w:pPr>
        <w:pBdr>
          <w:top w:val="nil"/>
          <w:left w:val="nil"/>
          <w:bottom w:val="nil"/>
          <w:right w:val="nil"/>
          <w:between w:val="nil"/>
        </w:pBdr>
        <w:rPr>
          <w:b/>
          <w:color w:val="000000"/>
          <w:sz w:val="36"/>
          <w:szCs w:val="36"/>
        </w:rPr>
      </w:pPr>
    </w:p>
    <w:p w:rsidR="00F46CDF" w:rsidRDefault="00723C3C">
      <w:pPr>
        <w:spacing w:before="321"/>
        <w:ind w:right="210"/>
        <w:jc w:val="right"/>
        <w:rPr>
          <w:b/>
          <w:sz w:val="24"/>
          <w:szCs w:val="24"/>
        </w:rPr>
      </w:pPr>
      <w:r>
        <w:rPr>
          <w:b/>
          <w:sz w:val="24"/>
          <w:szCs w:val="24"/>
        </w:rPr>
        <w:t>Versión 1.0. 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0"/>
          <w:szCs w:val="20"/>
        </w:rPr>
      </w:pPr>
    </w:p>
    <w:tbl>
      <w:tblPr>
        <w:tblStyle w:val="aff5"/>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84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ind w:hanging="70"/>
              <w:rPr>
                <w:b/>
                <w:color w:val="000000"/>
                <w:sz w:val="16"/>
                <w:szCs w:val="16"/>
              </w:rPr>
            </w:pPr>
          </w:p>
          <w:p w:rsidR="00F46CDF" w:rsidRDefault="00723C3C">
            <w:pPr>
              <w:pBdr>
                <w:top w:val="nil"/>
                <w:left w:val="nil"/>
                <w:bottom w:val="nil"/>
                <w:right w:val="nil"/>
                <w:between w:val="nil"/>
              </w:pBdr>
              <w:spacing w:line="252"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ind w:left="107" w:hanging="70"/>
              <w:rPr>
                <w:color w:val="000000"/>
                <w:sz w:val="20"/>
                <w:szCs w:val="20"/>
              </w:rPr>
            </w:pPr>
            <w:r>
              <w:rPr>
                <w:color w:val="000000"/>
                <w:sz w:val="20"/>
                <w:szCs w:val="20"/>
              </w:rPr>
              <w:t>Director del proyecto</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309" w:hanging="70"/>
              <w:rPr>
                <w:color w:val="000000"/>
                <w:sz w:val="18"/>
                <w:szCs w:val="18"/>
              </w:rPr>
            </w:pPr>
            <w:r>
              <w:rPr>
                <w:color w:val="000000"/>
                <w:sz w:val="18"/>
                <w:szCs w:val="18"/>
              </w:rPr>
              <w:t>15 de enero del 2010</w:t>
            </w:r>
          </w:p>
        </w:tc>
        <w:tc>
          <w:tcPr>
            <w:tcW w:w="2620" w:type="dxa"/>
          </w:tcPr>
          <w:p w:rsidR="00F46CDF" w:rsidRDefault="00723C3C">
            <w:pPr>
              <w:pBdr>
                <w:top w:val="nil"/>
                <w:left w:val="nil"/>
                <w:bottom w:val="nil"/>
                <w:right w:val="nil"/>
                <w:between w:val="nil"/>
              </w:pBdr>
              <w:ind w:left="458"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8"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spacing w:before="3"/>
        <w:rPr>
          <w:sz w:val="26"/>
          <w:szCs w:val="26"/>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2336" behindDoc="0" locked="0" layoutInCell="1" hidden="0" allowOverlap="1">
                <wp:simplePos x="0" y="0"/>
                <wp:positionH relativeFrom="column">
                  <wp:posOffset>139700</wp:posOffset>
                </wp:positionH>
                <wp:positionV relativeFrom="paragraph">
                  <wp:posOffset>203200</wp:posOffset>
                </wp:positionV>
                <wp:extent cx="6172200" cy="12700"/>
                <wp:effectExtent l="0" t="0" r="0" b="0"/>
                <wp:wrapTopAndBottom distT="0" distB="0"/>
                <wp:docPr id="6" name="Conector recto de flecha 6"/>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139700</wp:posOffset>
                </wp:positionH>
                <wp:positionV relativeFrom="paragraph">
                  <wp:posOffset>203200</wp:posOffset>
                </wp:positionV>
                <wp:extent cx="6172200" cy="127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26"/>
          <w:szCs w:val="26"/>
        </w:rPr>
      </w:pPr>
    </w:p>
    <w:tbl>
      <w:tblPr>
        <w:tblStyle w:val="aff6"/>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20"/>
        </w:trPr>
        <w:tc>
          <w:tcPr>
            <w:tcW w:w="9799" w:type="dxa"/>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lastRenderedPageBreak/>
              <w:t>1. Datos generales del proyecto</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Breve resumen de lo que incluye el proyecto</w:t>
            </w:r>
          </w:p>
        </w:tc>
      </w:tr>
      <w:tr w:rsidR="00F46CDF">
        <w:trPr>
          <w:trHeight w:val="7060"/>
        </w:trPr>
        <w:tc>
          <w:tcPr>
            <w:tcW w:w="9799" w:type="dxa"/>
          </w:tcPr>
          <w:p w:rsidR="00F46CDF" w:rsidRPr="00603A03" w:rsidRDefault="00723C3C">
            <w:pPr>
              <w:pBdr>
                <w:top w:val="nil"/>
                <w:left w:val="nil"/>
                <w:bottom w:val="nil"/>
                <w:right w:val="nil"/>
                <w:between w:val="nil"/>
              </w:pBdr>
              <w:spacing w:before="119"/>
              <w:ind w:left="255" w:hanging="70"/>
              <w:jc w:val="both"/>
              <w:rPr>
                <w:rFonts w:eastAsia="Times New Roman"/>
              </w:rPr>
            </w:pPr>
            <w:r w:rsidRPr="00603A03">
              <w:rPr>
                <w:rFonts w:eastAsia="Times New Roman"/>
              </w:rPr>
              <w:t xml:space="preserve">La idea de una organización digital del inventario es una forma muy normal hoy en </w:t>
            </w:r>
            <w:r w:rsidR="006055AE" w:rsidRPr="00603A03">
              <w:rPr>
                <w:rFonts w:eastAsia="Times New Roman"/>
              </w:rPr>
              <w:t>día</w:t>
            </w:r>
            <w:r w:rsidRPr="00603A03">
              <w:rPr>
                <w:rFonts w:eastAsia="Times New Roman"/>
              </w:rPr>
              <w:t xml:space="preserve"> de organizar distintos productos, es la nueva forma de organización. Se presentó la oportunidad de trabajar con “</w:t>
            </w:r>
            <w:r w:rsidR="00603A03" w:rsidRPr="00603A03">
              <w:rPr>
                <w:rFonts w:eastAsia="Times New Roman"/>
              </w:rPr>
              <w:t>Ferretería</w:t>
            </w:r>
            <w:r w:rsidRPr="00603A03">
              <w:rPr>
                <w:rFonts w:eastAsia="Times New Roman"/>
              </w:rPr>
              <w:t xml:space="preserve"> Giordano” y poder darte este avance hacia la tecnología que en esta empresa no tenían conocimiento.  Gracias a esta modernización y comunicación con el equipo de trabajo, hubo una comprensión de lo que podría llegar a poseer la empresa, por lo mismo anteriormente mencionado se le va a implementar una plataforma web, que con ella va a tener un control de inventario actualizada.</w:t>
            </w:r>
          </w:p>
          <w:p w:rsidR="006055AE" w:rsidRDefault="00723C3C" w:rsidP="005E73DC">
            <w:pPr>
              <w:pBdr>
                <w:top w:val="nil"/>
                <w:left w:val="nil"/>
                <w:bottom w:val="nil"/>
                <w:right w:val="nil"/>
                <w:between w:val="nil"/>
              </w:pBdr>
              <w:spacing w:before="119"/>
              <w:ind w:left="255" w:hanging="70"/>
              <w:jc w:val="both"/>
              <w:rPr>
                <w:rFonts w:ascii="Times New Roman" w:eastAsia="Times New Roman" w:hAnsi="Times New Roman" w:cs="Times New Roman"/>
                <w:sz w:val="24"/>
                <w:szCs w:val="24"/>
              </w:rPr>
            </w:pPr>
            <w:r w:rsidRPr="00603A03">
              <w:rPr>
                <w:rFonts w:eastAsia="Times New Roman"/>
              </w:rPr>
              <w:t>El proyecto va a tener un control de inventario con una plataforma web, con un servidor local para mayor facilidad del cliente según lo conversado. Con este avance en plataformas de la empresa se piensa tener un mayor control y conocimiento de los productos, mayor difusión de la empresa, ampliar su gama de clientes y mayor modernización.</w:t>
            </w:r>
          </w:p>
        </w:tc>
      </w:tr>
    </w:tbl>
    <w:p w:rsidR="00F46CDF" w:rsidRDefault="00F46CDF">
      <w:pPr>
        <w:jc w:val="both"/>
        <w:rPr>
          <w:rFonts w:ascii="Times New Roman" w:eastAsia="Times New Roman" w:hAnsi="Times New Roman" w:cs="Times New Roman"/>
          <w:sz w:val="24"/>
          <w:szCs w:val="24"/>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ff7"/>
        <w:tblW w:w="9797"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6"/>
        <w:gridCol w:w="1780"/>
        <w:gridCol w:w="1641"/>
      </w:tblGrid>
      <w:tr w:rsidR="00F46CDF">
        <w:trPr>
          <w:trHeight w:val="520"/>
        </w:trPr>
        <w:tc>
          <w:tcPr>
            <w:tcW w:w="9797" w:type="dxa"/>
            <w:gridSpan w:val="3"/>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t>2. Presupuesto</w:t>
            </w:r>
          </w:p>
        </w:tc>
      </w:tr>
      <w:tr w:rsidR="00F46CDF">
        <w:trPr>
          <w:trHeight w:val="500"/>
        </w:trPr>
        <w:tc>
          <w:tcPr>
            <w:tcW w:w="9797"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2.1. Recursos internos</w:t>
            </w:r>
          </w:p>
        </w:tc>
      </w:tr>
      <w:tr w:rsidR="00F46CDF">
        <w:trPr>
          <w:trHeight w:val="360"/>
        </w:trPr>
        <w:tc>
          <w:tcPr>
            <w:tcW w:w="9797" w:type="dxa"/>
            <w:gridSpan w:val="3"/>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Detalle de los esfuerzos y costes asociados (sin IVA) de los recursos internos que participan en el proyecto</w:t>
            </w:r>
          </w:p>
        </w:tc>
      </w:tr>
      <w:tr w:rsidR="00F46CDF">
        <w:trPr>
          <w:trHeight w:val="1860"/>
        </w:trPr>
        <w:tc>
          <w:tcPr>
            <w:tcW w:w="9797" w:type="dxa"/>
            <w:gridSpan w:val="3"/>
          </w:tcPr>
          <w:p w:rsidR="00F46CDF" w:rsidRDefault="006055AE">
            <w:pPr>
              <w:pBdr>
                <w:top w:val="nil"/>
                <w:left w:val="nil"/>
                <w:bottom w:val="nil"/>
                <w:right w:val="nil"/>
                <w:between w:val="nil"/>
              </w:pBdr>
              <w:spacing w:before="121"/>
              <w:ind w:left="255" w:right="164" w:hanging="70"/>
              <w:jc w:val="both"/>
              <w:rPr>
                <w:color w:val="000000"/>
              </w:rPr>
            </w:pPr>
            <w:r w:rsidRPr="006055AE">
              <w:rPr>
                <w:color w:val="000000"/>
                <w:highlight w:val="green"/>
              </w:rPr>
              <w:t>VER RAPIDO, NO ES DIFICIL</w:t>
            </w:r>
          </w:p>
        </w:tc>
      </w:tr>
      <w:tr w:rsidR="00F46CDF">
        <w:trPr>
          <w:trHeight w:val="360"/>
        </w:trPr>
        <w:tc>
          <w:tcPr>
            <w:tcW w:w="6376" w:type="dxa"/>
            <w:shd w:val="clear" w:color="auto" w:fill="CCFFFF"/>
          </w:tcPr>
          <w:p w:rsidR="00F46CDF" w:rsidRDefault="00723C3C">
            <w:pPr>
              <w:pBdr>
                <w:top w:val="nil"/>
                <w:left w:val="nil"/>
                <w:bottom w:val="nil"/>
                <w:right w:val="nil"/>
                <w:between w:val="nil"/>
              </w:pBdr>
              <w:spacing w:before="118"/>
              <w:ind w:left="2852" w:right="2483" w:hanging="70"/>
              <w:jc w:val="center"/>
              <w:rPr>
                <w:b/>
                <w:color w:val="000000"/>
              </w:rPr>
            </w:pPr>
            <w:r>
              <w:rPr>
                <w:b/>
                <w:color w:val="000000"/>
              </w:rPr>
              <w:t>Actividad</w:t>
            </w:r>
          </w:p>
        </w:tc>
        <w:tc>
          <w:tcPr>
            <w:tcW w:w="1780" w:type="dxa"/>
            <w:shd w:val="clear" w:color="auto" w:fill="CCFFFF"/>
          </w:tcPr>
          <w:p w:rsidR="00F46CDF" w:rsidRDefault="00723C3C">
            <w:pPr>
              <w:pBdr>
                <w:top w:val="nil"/>
                <w:left w:val="nil"/>
                <w:bottom w:val="nil"/>
                <w:right w:val="nil"/>
                <w:between w:val="nil"/>
              </w:pBdr>
              <w:spacing w:before="118"/>
              <w:ind w:right="109" w:hanging="70"/>
              <w:jc w:val="right"/>
              <w:rPr>
                <w:b/>
                <w:color w:val="000000"/>
              </w:rPr>
            </w:pPr>
            <w:r>
              <w:rPr>
                <w:b/>
                <w:color w:val="000000"/>
              </w:rPr>
              <w:t>Horas/persona</w:t>
            </w:r>
          </w:p>
        </w:tc>
        <w:tc>
          <w:tcPr>
            <w:tcW w:w="1641" w:type="dxa"/>
            <w:shd w:val="clear" w:color="auto" w:fill="CCFFFF"/>
          </w:tcPr>
          <w:p w:rsidR="00F46CDF" w:rsidRDefault="00723C3C">
            <w:pPr>
              <w:pBdr>
                <w:top w:val="nil"/>
                <w:left w:val="nil"/>
                <w:bottom w:val="nil"/>
                <w:right w:val="nil"/>
                <w:between w:val="nil"/>
              </w:pBdr>
              <w:spacing w:before="118"/>
              <w:ind w:left="486" w:hanging="70"/>
              <w:rPr>
                <w:b/>
                <w:color w:val="000000"/>
              </w:rPr>
            </w:pPr>
            <w:r>
              <w:rPr>
                <w:b/>
                <w:color w:val="000000"/>
              </w:rPr>
              <w:t>Precio</w:t>
            </w:r>
          </w:p>
        </w:tc>
      </w:tr>
      <w:tr w:rsidR="00F46CDF">
        <w:trPr>
          <w:trHeight w:val="360"/>
        </w:trPr>
        <w:tc>
          <w:tcPr>
            <w:tcW w:w="6376" w:type="dxa"/>
          </w:tcPr>
          <w:p w:rsidR="00F46CDF" w:rsidRDefault="005E73DC">
            <w:pPr>
              <w:pBdr>
                <w:top w:val="nil"/>
                <w:left w:val="nil"/>
                <w:bottom w:val="nil"/>
                <w:right w:val="nil"/>
                <w:between w:val="nil"/>
              </w:pBdr>
              <w:spacing w:before="117"/>
              <w:ind w:left="430" w:hanging="70"/>
              <w:rPr>
                <w:color w:val="000000"/>
              </w:rPr>
            </w:pPr>
            <w:r>
              <w:rPr>
                <w:color w:val="000000"/>
              </w:rPr>
              <w:t>Reunión con el cliente (bencina, peaje, comida)</w:t>
            </w:r>
          </w:p>
        </w:tc>
        <w:tc>
          <w:tcPr>
            <w:tcW w:w="1780" w:type="dxa"/>
          </w:tcPr>
          <w:p w:rsidR="00F46CDF" w:rsidRDefault="005E73DC">
            <w:pPr>
              <w:pBdr>
                <w:top w:val="nil"/>
                <w:left w:val="nil"/>
                <w:bottom w:val="nil"/>
                <w:right w:val="nil"/>
                <w:between w:val="nil"/>
              </w:pBdr>
              <w:spacing w:before="117"/>
              <w:ind w:right="59" w:hanging="70"/>
              <w:jc w:val="right"/>
              <w:rPr>
                <w:color w:val="000000"/>
              </w:rPr>
            </w:pPr>
            <w:r>
              <w:rPr>
                <w:color w:val="000000"/>
              </w:rPr>
              <w:t>3 [horas/hombre]</w:t>
            </w:r>
          </w:p>
        </w:tc>
        <w:tc>
          <w:tcPr>
            <w:tcW w:w="1641" w:type="dxa"/>
          </w:tcPr>
          <w:p w:rsidR="00F46CDF" w:rsidRDefault="005E73DC">
            <w:pPr>
              <w:pBdr>
                <w:top w:val="nil"/>
                <w:left w:val="nil"/>
                <w:bottom w:val="nil"/>
                <w:right w:val="nil"/>
                <w:between w:val="nil"/>
              </w:pBdr>
              <w:spacing w:before="117"/>
              <w:ind w:right="52" w:hanging="70"/>
              <w:jc w:val="right"/>
              <w:rPr>
                <w:color w:val="000000"/>
              </w:rPr>
            </w:pPr>
            <w:r>
              <w:rPr>
                <w:color w:val="000000"/>
              </w:rPr>
              <w:t>6000</w:t>
            </w: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1" w:hanging="70"/>
              <w:jc w:val="right"/>
              <w:rPr>
                <w:color w:val="000000"/>
              </w:rPr>
            </w:pPr>
          </w:p>
        </w:tc>
        <w:tc>
          <w:tcPr>
            <w:tcW w:w="1641" w:type="dxa"/>
          </w:tcPr>
          <w:p w:rsidR="00F46CDF" w:rsidRDefault="00F46CDF">
            <w:pPr>
              <w:pBdr>
                <w:top w:val="nil"/>
                <w:left w:val="nil"/>
                <w:bottom w:val="nil"/>
                <w:right w:val="nil"/>
                <w:between w:val="nil"/>
              </w:pBdr>
              <w:spacing w:before="117"/>
              <w:ind w:right="53"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0"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0" w:hanging="70"/>
              <w:jc w:val="right"/>
              <w:rPr>
                <w:color w:val="000000"/>
              </w:rPr>
            </w:pPr>
          </w:p>
        </w:tc>
        <w:tc>
          <w:tcPr>
            <w:tcW w:w="1641" w:type="dxa"/>
          </w:tcPr>
          <w:p w:rsidR="00F46CDF" w:rsidRDefault="00F46CDF">
            <w:pPr>
              <w:pBdr>
                <w:top w:val="nil"/>
                <w:left w:val="nil"/>
                <w:bottom w:val="nil"/>
                <w:right w:val="nil"/>
                <w:between w:val="nil"/>
              </w:pBdr>
              <w:spacing w:before="117"/>
              <w:ind w:right="53"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0" w:hanging="70"/>
              <w:jc w:val="right"/>
              <w:rPr>
                <w:color w:val="000000"/>
              </w:rPr>
            </w:pPr>
          </w:p>
        </w:tc>
        <w:tc>
          <w:tcPr>
            <w:tcW w:w="1641" w:type="dxa"/>
          </w:tcPr>
          <w:p w:rsidR="00F46CDF" w:rsidRDefault="00F46CDF">
            <w:pPr>
              <w:pBdr>
                <w:top w:val="nil"/>
                <w:left w:val="nil"/>
                <w:bottom w:val="nil"/>
                <w:right w:val="nil"/>
                <w:between w:val="nil"/>
              </w:pBdr>
              <w:spacing w:before="117"/>
              <w:ind w:right="53"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0"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1" w:hanging="70"/>
              <w:jc w:val="right"/>
              <w:rPr>
                <w:color w:val="000000"/>
              </w:rPr>
            </w:pPr>
          </w:p>
        </w:tc>
        <w:tc>
          <w:tcPr>
            <w:tcW w:w="1641" w:type="dxa"/>
          </w:tcPr>
          <w:p w:rsidR="00F46CDF" w:rsidRDefault="00F46CDF">
            <w:pPr>
              <w:pBdr>
                <w:top w:val="nil"/>
                <w:left w:val="nil"/>
                <w:bottom w:val="nil"/>
                <w:right w:val="nil"/>
                <w:between w:val="nil"/>
              </w:pBdr>
              <w:spacing w:before="117"/>
              <w:ind w:right="53"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shd w:val="clear" w:color="auto" w:fill="CCFFFF"/>
          </w:tcPr>
          <w:p w:rsidR="00F46CDF" w:rsidRDefault="00723C3C">
            <w:pPr>
              <w:pBdr>
                <w:top w:val="nil"/>
                <w:left w:val="nil"/>
                <w:bottom w:val="nil"/>
                <w:right w:val="nil"/>
                <w:between w:val="nil"/>
              </w:pBdr>
              <w:spacing w:before="118"/>
              <w:ind w:left="5229" w:hanging="70"/>
              <w:rPr>
                <w:b/>
                <w:color w:val="000000"/>
              </w:rPr>
            </w:pPr>
            <w:r>
              <w:rPr>
                <w:b/>
                <w:color w:val="000000"/>
              </w:rPr>
              <w:t>Total ........</w:t>
            </w:r>
          </w:p>
        </w:tc>
        <w:tc>
          <w:tcPr>
            <w:tcW w:w="178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1" w:type="dxa"/>
            <w:shd w:val="clear" w:color="auto" w:fill="CCFFFF"/>
          </w:tcPr>
          <w:p w:rsidR="00F46CDF" w:rsidRDefault="00F46CDF">
            <w:pPr>
              <w:pBdr>
                <w:top w:val="nil"/>
                <w:left w:val="nil"/>
                <w:bottom w:val="nil"/>
                <w:right w:val="nil"/>
                <w:between w:val="nil"/>
              </w:pBdr>
              <w:spacing w:before="118"/>
              <w:ind w:right="52" w:hanging="70"/>
              <w:jc w:val="right"/>
              <w:rPr>
                <w:b/>
                <w:color w:val="000000"/>
              </w:rPr>
            </w:pPr>
          </w:p>
        </w:tc>
      </w:tr>
    </w:tbl>
    <w:p w:rsidR="00F46CDF" w:rsidRDefault="00F46CDF">
      <w:pPr>
        <w:jc w:val="right"/>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8"/>
        <w:tblW w:w="9790"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6"/>
        <w:gridCol w:w="1780"/>
        <w:gridCol w:w="1634"/>
      </w:tblGrid>
      <w:tr w:rsidR="00F46CDF">
        <w:trPr>
          <w:trHeight w:val="500"/>
        </w:trPr>
        <w:tc>
          <w:tcPr>
            <w:tcW w:w="9790"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2.2. Recursos externos</w:t>
            </w:r>
          </w:p>
        </w:tc>
      </w:tr>
      <w:tr w:rsidR="00F46CDF">
        <w:trPr>
          <w:trHeight w:val="360"/>
        </w:trPr>
        <w:tc>
          <w:tcPr>
            <w:tcW w:w="9790" w:type="dxa"/>
            <w:gridSpan w:val="3"/>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Detalle de los precios (sin IVA) de los recursos externos que participan en el proyecto</w:t>
            </w:r>
          </w:p>
        </w:tc>
      </w:tr>
      <w:tr w:rsidR="00F46CDF">
        <w:trPr>
          <w:trHeight w:val="1740"/>
        </w:trPr>
        <w:tc>
          <w:tcPr>
            <w:tcW w:w="9790" w:type="dxa"/>
            <w:gridSpan w:val="3"/>
          </w:tcPr>
          <w:p w:rsidR="00F46CDF" w:rsidRDefault="00664874">
            <w:pPr>
              <w:pBdr>
                <w:top w:val="nil"/>
                <w:left w:val="nil"/>
                <w:bottom w:val="nil"/>
                <w:right w:val="nil"/>
                <w:between w:val="nil"/>
              </w:pBdr>
              <w:spacing w:before="117"/>
              <w:ind w:left="255" w:right="162" w:hanging="5"/>
              <w:jc w:val="both"/>
              <w:rPr>
                <w:color w:val="000000"/>
              </w:rPr>
            </w:pPr>
            <w:r w:rsidRPr="00664874">
              <w:rPr>
                <w:color w:val="000000"/>
                <w:highlight w:val="green"/>
              </w:rPr>
              <w:t>Aquí va lo que se define lo que tiene</w:t>
            </w:r>
          </w:p>
        </w:tc>
      </w:tr>
      <w:tr w:rsidR="00F46CDF">
        <w:trPr>
          <w:trHeight w:val="360"/>
        </w:trPr>
        <w:tc>
          <w:tcPr>
            <w:tcW w:w="6376" w:type="dxa"/>
            <w:shd w:val="clear" w:color="auto" w:fill="CCFFFF"/>
          </w:tcPr>
          <w:p w:rsidR="00F46CDF" w:rsidRDefault="00723C3C">
            <w:pPr>
              <w:pBdr>
                <w:top w:val="nil"/>
                <w:left w:val="nil"/>
                <w:bottom w:val="nil"/>
                <w:right w:val="nil"/>
                <w:between w:val="nil"/>
              </w:pBdr>
              <w:spacing w:before="118"/>
              <w:ind w:left="2852" w:right="2483" w:hanging="70"/>
              <w:jc w:val="center"/>
              <w:rPr>
                <w:b/>
                <w:color w:val="000000"/>
              </w:rPr>
            </w:pPr>
            <w:r>
              <w:rPr>
                <w:b/>
                <w:color w:val="000000"/>
              </w:rPr>
              <w:t>Actividad</w:t>
            </w:r>
          </w:p>
        </w:tc>
        <w:tc>
          <w:tcPr>
            <w:tcW w:w="1780" w:type="dxa"/>
            <w:shd w:val="clear" w:color="auto" w:fill="CCFFFF"/>
          </w:tcPr>
          <w:p w:rsidR="00F46CDF" w:rsidRDefault="00723C3C">
            <w:pPr>
              <w:pBdr>
                <w:top w:val="nil"/>
                <w:left w:val="nil"/>
                <w:bottom w:val="nil"/>
                <w:right w:val="nil"/>
                <w:between w:val="nil"/>
              </w:pBdr>
              <w:spacing w:before="118"/>
              <w:ind w:left="118" w:hanging="70"/>
              <w:rPr>
                <w:b/>
                <w:color w:val="000000"/>
              </w:rPr>
            </w:pPr>
            <w:r>
              <w:rPr>
                <w:b/>
                <w:color w:val="000000"/>
              </w:rPr>
              <w:t>Horas/persona</w:t>
            </w:r>
          </w:p>
        </w:tc>
        <w:tc>
          <w:tcPr>
            <w:tcW w:w="1634" w:type="dxa"/>
            <w:shd w:val="clear" w:color="auto" w:fill="CCFFFF"/>
          </w:tcPr>
          <w:p w:rsidR="00F46CDF" w:rsidRDefault="00723C3C">
            <w:pPr>
              <w:pBdr>
                <w:top w:val="nil"/>
                <w:left w:val="nil"/>
                <w:bottom w:val="nil"/>
                <w:right w:val="nil"/>
                <w:between w:val="nil"/>
              </w:pBdr>
              <w:spacing w:before="118"/>
              <w:ind w:left="486" w:hanging="70"/>
              <w:rPr>
                <w:b/>
                <w:color w:val="000000"/>
              </w:rPr>
            </w:pPr>
            <w:r>
              <w:rPr>
                <w:b/>
                <w:color w:val="000000"/>
              </w:rPr>
              <w:t>Precio</w:t>
            </w:r>
          </w:p>
        </w:tc>
      </w:tr>
      <w:tr w:rsidR="00F46CDF">
        <w:trPr>
          <w:trHeight w:val="360"/>
        </w:trPr>
        <w:tc>
          <w:tcPr>
            <w:tcW w:w="6376" w:type="dxa"/>
          </w:tcPr>
          <w:p w:rsidR="00F46CDF" w:rsidRDefault="00664874">
            <w:pPr>
              <w:pBdr>
                <w:top w:val="nil"/>
                <w:left w:val="nil"/>
                <w:bottom w:val="nil"/>
                <w:right w:val="nil"/>
                <w:between w:val="nil"/>
              </w:pBdr>
              <w:spacing w:before="117"/>
              <w:ind w:left="255" w:hanging="70"/>
              <w:rPr>
                <w:color w:val="000000"/>
              </w:rPr>
            </w:pPr>
            <w:r w:rsidRPr="00664874">
              <w:rPr>
                <w:color w:val="000000"/>
                <w:highlight w:val="green"/>
              </w:rPr>
              <w:t>computador</w:t>
            </w:r>
          </w:p>
        </w:tc>
        <w:tc>
          <w:tcPr>
            <w:tcW w:w="1780" w:type="dxa"/>
          </w:tcPr>
          <w:p w:rsidR="00F46CDF" w:rsidRDefault="00F46CDF">
            <w:pPr>
              <w:pBdr>
                <w:top w:val="nil"/>
                <w:left w:val="nil"/>
                <w:bottom w:val="nil"/>
                <w:right w:val="nil"/>
                <w:between w:val="nil"/>
              </w:pBdr>
              <w:ind w:hanging="70"/>
              <w:rPr>
                <w:rFonts w:ascii="Times New Roman" w:eastAsia="Times New Roman" w:hAnsi="Times New Roman" w:cs="Times New Roman"/>
                <w:sz w:val="20"/>
                <w:szCs w:val="20"/>
              </w:rPr>
            </w:pPr>
          </w:p>
        </w:tc>
        <w:tc>
          <w:tcPr>
            <w:tcW w:w="1634"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6376" w:type="dxa"/>
            <w:shd w:val="clear" w:color="auto" w:fill="CCFFFF"/>
          </w:tcPr>
          <w:p w:rsidR="00F46CDF" w:rsidRDefault="00723C3C">
            <w:pPr>
              <w:pBdr>
                <w:top w:val="nil"/>
                <w:left w:val="nil"/>
                <w:bottom w:val="nil"/>
                <w:right w:val="nil"/>
                <w:between w:val="nil"/>
              </w:pBdr>
              <w:spacing w:before="118"/>
              <w:ind w:left="5229" w:hanging="70"/>
              <w:rPr>
                <w:b/>
                <w:color w:val="000000"/>
              </w:rPr>
            </w:pPr>
            <w:r>
              <w:rPr>
                <w:b/>
                <w:color w:val="000000"/>
              </w:rPr>
              <w:t>Total ........</w:t>
            </w:r>
          </w:p>
        </w:tc>
        <w:tc>
          <w:tcPr>
            <w:tcW w:w="178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34"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bl>
    <w:p w:rsidR="00F46CDF" w:rsidRDefault="00F46CDF">
      <w:pPr>
        <w:pBdr>
          <w:top w:val="nil"/>
          <w:left w:val="nil"/>
          <w:bottom w:val="nil"/>
          <w:right w:val="nil"/>
          <w:between w:val="nil"/>
        </w:pBdr>
        <w:spacing w:before="10"/>
        <w:rPr>
          <w:rFonts w:ascii="Times New Roman" w:eastAsia="Times New Roman" w:hAnsi="Times New Roman" w:cs="Times New Roman"/>
          <w:color w:val="000000"/>
          <w:sz w:val="19"/>
          <w:szCs w:val="19"/>
        </w:rPr>
      </w:pPr>
    </w:p>
    <w:tbl>
      <w:tblPr>
        <w:tblStyle w:val="aff9"/>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5"/>
        <w:gridCol w:w="1560"/>
        <w:gridCol w:w="1649"/>
      </w:tblGrid>
      <w:tr w:rsidR="00F46CDF">
        <w:trPr>
          <w:trHeight w:val="500"/>
        </w:trPr>
        <w:tc>
          <w:tcPr>
            <w:tcW w:w="9804"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2.3. Infraestructura</w:t>
            </w:r>
          </w:p>
        </w:tc>
      </w:tr>
      <w:tr w:rsidR="00F46CDF">
        <w:trPr>
          <w:trHeight w:val="360"/>
        </w:trPr>
        <w:tc>
          <w:tcPr>
            <w:tcW w:w="9804" w:type="dxa"/>
            <w:gridSpan w:val="3"/>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Detalle de precios (sin IVA) de las infraestructuras necesarias para el proyecto</w:t>
            </w:r>
          </w:p>
        </w:tc>
      </w:tr>
      <w:tr w:rsidR="00F46CDF">
        <w:trPr>
          <w:trHeight w:val="620"/>
        </w:trPr>
        <w:tc>
          <w:tcPr>
            <w:tcW w:w="9804" w:type="dxa"/>
            <w:gridSpan w:val="3"/>
          </w:tcPr>
          <w:p w:rsidR="00F46CDF" w:rsidRDefault="00F46CDF">
            <w:pPr>
              <w:pBdr>
                <w:top w:val="nil"/>
                <w:left w:val="nil"/>
                <w:bottom w:val="nil"/>
                <w:right w:val="nil"/>
                <w:between w:val="nil"/>
              </w:pBdr>
              <w:spacing w:before="117"/>
              <w:ind w:left="257" w:right="1188" w:hanging="70"/>
              <w:rPr>
                <w:color w:val="000000"/>
              </w:rPr>
            </w:pPr>
          </w:p>
        </w:tc>
      </w:tr>
      <w:tr w:rsidR="00F46CDF">
        <w:trPr>
          <w:trHeight w:val="360"/>
        </w:trPr>
        <w:tc>
          <w:tcPr>
            <w:tcW w:w="8155" w:type="dxa"/>
            <w:gridSpan w:val="2"/>
            <w:shd w:val="clear" w:color="auto" w:fill="CCFFFF"/>
          </w:tcPr>
          <w:p w:rsidR="00F46CDF" w:rsidRDefault="00723C3C">
            <w:pPr>
              <w:pBdr>
                <w:top w:val="nil"/>
                <w:left w:val="nil"/>
                <w:bottom w:val="nil"/>
                <w:right w:val="nil"/>
                <w:between w:val="nil"/>
              </w:pBdr>
              <w:spacing w:before="118"/>
              <w:ind w:left="3769" w:right="3761" w:hanging="70"/>
              <w:jc w:val="center"/>
              <w:rPr>
                <w:b/>
                <w:color w:val="000000"/>
              </w:rPr>
            </w:pPr>
            <w:r>
              <w:rPr>
                <w:b/>
                <w:color w:val="000000"/>
              </w:rPr>
              <w:t>Ítems</w:t>
            </w:r>
          </w:p>
        </w:tc>
        <w:tc>
          <w:tcPr>
            <w:tcW w:w="1649" w:type="dxa"/>
            <w:shd w:val="clear" w:color="auto" w:fill="CCFFFF"/>
          </w:tcPr>
          <w:p w:rsidR="00F46CDF" w:rsidRDefault="00723C3C">
            <w:pPr>
              <w:pBdr>
                <w:top w:val="nil"/>
                <w:left w:val="nil"/>
                <w:bottom w:val="nil"/>
                <w:right w:val="nil"/>
                <w:between w:val="nil"/>
              </w:pBdr>
              <w:spacing w:before="118"/>
              <w:ind w:left="487" w:hanging="70"/>
              <w:rPr>
                <w:b/>
                <w:color w:val="000000"/>
              </w:rPr>
            </w:pPr>
            <w:r>
              <w:rPr>
                <w:b/>
                <w:color w:val="000000"/>
              </w:rPr>
              <w:t>Precio</w:t>
            </w:r>
          </w:p>
        </w:tc>
      </w:tr>
      <w:tr w:rsidR="00F46CDF">
        <w:trPr>
          <w:trHeight w:val="360"/>
        </w:trPr>
        <w:tc>
          <w:tcPr>
            <w:tcW w:w="8155" w:type="dxa"/>
            <w:gridSpan w:val="2"/>
          </w:tcPr>
          <w:p w:rsidR="00F46CDF" w:rsidRDefault="00664874">
            <w:pPr>
              <w:pBdr>
                <w:top w:val="nil"/>
                <w:left w:val="nil"/>
                <w:bottom w:val="nil"/>
                <w:right w:val="nil"/>
                <w:between w:val="nil"/>
              </w:pBdr>
              <w:spacing w:before="117"/>
              <w:ind w:left="255" w:hanging="70"/>
              <w:rPr>
                <w:color w:val="000000"/>
              </w:rPr>
            </w:pPr>
            <w:r>
              <w:rPr>
                <w:color w:val="000000"/>
                <w:highlight w:val="green"/>
              </w:rPr>
              <w:t xml:space="preserve">Edificio </w:t>
            </w:r>
            <w:proofErr w:type="spellStart"/>
            <w:r>
              <w:rPr>
                <w:color w:val="000000"/>
                <w:highlight w:val="green"/>
              </w:rPr>
              <w:t>inacap</w:t>
            </w:r>
            <w:proofErr w:type="spellEnd"/>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spacing w:before="117"/>
              <w:ind w:left="255" w:hanging="70"/>
              <w:rPr>
                <w:color w:val="00000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620"/>
        </w:trPr>
        <w:tc>
          <w:tcPr>
            <w:tcW w:w="8155" w:type="dxa"/>
            <w:gridSpan w:val="2"/>
          </w:tcPr>
          <w:p w:rsidR="00F46CDF" w:rsidRDefault="00F46CDF">
            <w:pPr>
              <w:pBdr>
                <w:top w:val="nil"/>
                <w:left w:val="nil"/>
                <w:bottom w:val="nil"/>
                <w:right w:val="nil"/>
                <w:between w:val="nil"/>
              </w:pBdr>
              <w:spacing w:before="117"/>
              <w:ind w:left="255" w:right="465" w:hanging="70"/>
              <w:rPr>
                <w:color w:val="000000"/>
              </w:rPr>
            </w:pPr>
          </w:p>
        </w:tc>
        <w:tc>
          <w:tcPr>
            <w:tcW w:w="1649" w:type="dxa"/>
          </w:tcPr>
          <w:p w:rsidR="00F46CDF" w:rsidRDefault="00F46CDF">
            <w:pPr>
              <w:pBdr>
                <w:top w:val="nil"/>
                <w:left w:val="nil"/>
                <w:bottom w:val="nil"/>
                <w:right w:val="nil"/>
                <w:between w:val="nil"/>
              </w:pBdr>
              <w:spacing w:before="117"/>
              <w:ind w:right="59" w:hanging="70"/>
              <w:jc w:val="right"/>
              <w:rPr>
                <w:color w:val="000000"/>
              </w:rPr>
            </w:pPr>
          </w:p>
        </w:tc>
      </w:tr>
      <w:tr w:rsidR="00F46CDF">
        <w:trPr>
          <w:trHeight w:val="620"/>
        </w:trPr>
        <w:tc>
          <w:tcPr>
            <w:tcW w:w="8155" w:type="dxa"/>
            <w:gridSpan w:val="2"/>
          </w:tcPr>
          <w:p w:rsidR="00F46CDF" w:rsidRDefault="00F46CDF">
            <w:pPr>
              <w:pBdr>
                <w:top w:val="nil"/>
                <w:left w:val="nil"/>
                <w:bottom w:val="nil"/>
                <w:right w:val="nil"/>
                <w:between w:val="nil"/>
              </w:pBdr>
              <w:spacing w:before="117"/>
              <w:ind w:left="255" w:right="367" w:hanging="70"/>
              <w:rPr>
                <w:color w:val="000000"/>
              </w:rPr>
            </w:pPr>
          </w:p>
        </w:tc>
        <w:tc>
          <w:tcPr>
            <w:tcW w:w="1649" w:type="dxa"/>
          </w:tcPr>
          <w:p w:rsidR="00F46CDF" w:rsidRDefault="00F46CDF">
            <w:pPr>
              <w:pBdr>
                <w:top w:val="nil"/>
                <w:left w:val="nil"/>
                <w:bottom w:val="nil"/>
                <w:right w:val="nil"/>
                <w:between w:val="nil"/>
              </w:pBdr>
              <w:spacing w:before="117"/>
              <w:ind w:right="59" w:hanging="70"/>
              <w:jc w:val="right"/>
              <w:rPr>
                <w:color w:val="000000"/>
              </w:rPr>
            </w:pPr>
          </w:p>
        </w:tc>
      </w:tr>
      <w:tr w:rsidR="00F46CDF">
        <w:trPr>
          <w:trHeight w:val="360"/>
        </w:trPr>
        <w:tc>
          <w:tcPr>
            <w:tcW w:w="8155" w:type="dxa"/>
            <w:gridSpan w:val="2"/>
          </w:tcPr>
          <w:p w:rsidR="00F46CDF" w:rsidRDefault="00F46CDF">
            <w:pPr>
              <w:pBdr>
                <w:top w:val="nil"/>
                <w:left w:val="nil"/>
                <w:bottom w:val="nil"/>
                <w:right w:val="nil"/>
                <w:between w:val="nil"/>
              </w:pBdr>
              <w:spacing w:before="117"/>
              <w:ind w:left="255" w:hanging="70"/>
              <w:rPr>
                <w:color w:val="00000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spacing w:before="117"/>
              <w:ind w:left="255" w:hanging="70"/>
              <w:rPr>
                <w:color w:val="000000"/>
              </w:rPr>
            </w:pPr>
          </w:p>
        </w:tc>
        <w:tc>
          <w:tcPr>
            <w:tcW w:w="1649" w:type="dxa"/>
          </w:tcPr>
          <w:p w:rsidR="00F46CDF" w:rsidRDefault="00F46CDF">
            <w:pPr>
              <w:pBdr>
                <w:top w:val="nil"/>
                <w:left w:val="nil"/>
                <w:bottom w:val="nil"/>
                <w:right w:val="nil"/>
                <w:between w:val="nil"/>
              </w:pBdr>
              <w:spacing w:before="117"/>
              <w:ind w:right="59" w:hanging="70"/>
              <w:jc w:val="right"/>
              <w:rPr>
                <w:color w:val="000000"/>
              </w:rPr>
            </w:pP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5449" w:hanging="70"/>
              <w:rPr>
                <w:b/>
                <w:color w:val="000000"/>
              </w:rPr>
            </w:pPr>
            <w:r>
              <w:rPr>
                <w:b/>
                <w:color w:val="000000"/>
              </w:rPr>
              <w:t>Total ........</w:t>
            </w:r>
          </w:p>
        </w:tc>
        <w:tc>
          <w:tcPr>
            <w:tcW w:w="156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shd w:val="clear" w:color="auto" w:fill="CCFFFF"/>
          </w:tcPr>
          <w:p w:rsidR="00F46CDF" w:rsidRDefault="00F46CDF">
            <w:pPr>
              <w:pBdr>
                <w:top w:val="nil"/>
                <w:left w:val="nil"/>
                <w:bottom w:val="nil"/>
                <w:right w:val="nil"/>
                <w:between w:val="nil"/>
              </w:pBdr>
              <w:spacing w:before="118"/>
              <w:ind w:right="59" w:hanging="70"/>
              <w:jc w:val="right"/>
              <w:rPr>
                <w:b/>
                <w:color w:val="000000"/>
              </w:rPr>
            </w:pPr>
          </w:p>
        </w:tc>
      </w:tr>
    </w:tbl>
    <w:p w:rsidR="00F46CDF" w:rsidRDefault="00F46CDF">
      <w:pPr>
        <w:jc w:val="right"/>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a"/>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5"/>
        <w:gridCol w:w="1560"/>
        <w:gridCol w:w="1649"/>
      </w:tblGrid>
      <w:tr w:rsidR="00F46CDF">
        <w:trPr>
          <w:trHeight w:val="500"/>
        </w:trPr>
        <w:tc>
          <w:tcPr>
            <w:tcW w:w="9804"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2.4. Servicios de terceros</w:t>
            </w:r>
          </w:p>
        </w:tc>
      </w:tr>
      <w:tr w:rsidR="00F46CDF">
        <w:trPr>
          <w:trHeight w:val="360"/>
        </w:trPr>
        <w:tc>
          <w:tcPr>
            <w:tcW w:w="9804" w:type="dxa"/>
            <w:gridSpan w:val="3"/>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Detalle de precios (sin IVA) de los servicios subcontratados específicos para el proyecto</w:t>
            </w:r>
          </w:p>
        </w:tc>
      </w:tr>
      <w:tr w:rsidR="00F46CDF">
        <w:trPr>
          <w:trHeight w:val="1380"/>
        </w:trPr>
        <w:tc>
          <w:tcPr>
            <w:tcW w:w="9804" w:type="dxa"/>
            <w:gridSpan w:val="3"/>
          </w:tcPr>
          <w:p w:rsidR="00F46CDF" w:rsidRDefault="00F46CDF">
            <w:pPr>
              <w:pBdr>
                <w:top w:val="nil"/>
                <w:left w:val="nil"/>
                <w:bottom w:val="nil"/>
                <w:right w:val="nil"/>
                <w:between w:val="nil"/>
              </w:pBdr>
              <w:ind w:left="255" w:hanging="70"/>
              <w:jc w:val="both"/>
              <w:rPr>
                <w:color w:val="000000"/>
              </w:rPr>
            </w:pPr>
          </w:p>
        </w:tc>
      </w:tr>
      <w:tr w:rsidR="00F46CDF">
        <w:trPr>
          <w:trHeight w:val="360"/>
        </w:trPr>
        <w:tc>
          <w:tcPr>
            <w:tcW w:w="8155" w:type="dxa"/>
            <w:gridSpan w:val="2"/>
            <w:shd w:val="clear" w:color="auto" w:fill="CCFFFF"/>
          </w:tcPr>
          <w:p w:rsidR="00F46CDF" w:rsidRDefault="00723C3C">
            <w:pPr>
              <w:pBdr>
                <w:top w:val="nil"/>
                <w:left w:val="nil"/>
                <w:bottom w:val="nil"/>
                <w:right w:val="nil"/>
                <w:between w:val="nil"/>
              </w:pBdr>
              <w:spacing w:before="118"/>
              <w:ind w:left="3769" w:right="3761" w:hanging="70"/>
              <w:jc w:val="center"/>
              <w:rPr>
                <w:b/>
                <w:color w:val="000000"/>
              </w:rPr>
            </w:pPr>
            <w:r>
              <w:rPr>
                <w:b/>
                <w:color w:val="000000"/>
              </w:rPr>
              <w:t>Ítems</w:t>
            </w:r>
          </w:p>
        </w:tc>
        <w:tc>
          <w:tcPr>
            <w:tcW w:w="1649" w:type="dxa"/>
            <w:shd w:val="clear" w:color="auto" w:fill="CCFFFF"/>
          </w:tcPr>
          <w:p w:rsidR="00F46CDF" w:rsidRDefault="00723C3C">
            <w:pPr>
              <w:pBdr>
                <w:top w:val="nil"/>
                <w:left w:val="nil"/>
                <w:bottom w:val="nil"/>
                <w:right w:val="nil"/>
                <w:between w:val="nil"/>
              </w:pBdr>
              <w:spacing w:before="118"/>
              <w:ind w:left="466" w:right="459" w:hanging="70"/>
              <w:jc w:val="center"/>
              <w:rPr>
                <w:b/>
                <w:color w:val="000000"/>
              </w:rPr>
            </w:pPr>
            <w:r>
              <w:rPr>
                <w:b/>
                <w:color w:val="000000"/>
              </w:rPr>
              <w:t>Precio</w:t>
            </w:r>
          </w:p>
        </w:tc>
      </w:tr>
      <w:tr w:rsidR="00F46CDF">
        <w:trPr>
          <w:trHeight w:val="360"/>
        </w:trPr>
        <w:tc>
          <w:tcPr>
            <w:tcW w:w="8155" w:type="dxa"/>
            <w:gridSpan w:val="2"/>
          </w:tcPr>
          <w:p w:rsidR="00F46CDF" w:rsidRDefault="00664874">
            <w:pPr>
              <w:pBdr>
                <w:top w:val="nil"/>
                <w:left w:val="nil"/>
                <w:bottom w:val="nil"/>
                <w:right w:val="nil"/>
                <w:between w:val="nil"/>
              </w:pBdr>
              <w:spacing w:before="117"/>
              <w:ind w:left="70" w:hanging="70"/>
              <w:rPr>
                <w:color w:val="000000"/>
              </w:rPr>
            </w:pPr>
            <w:r w:rsidRPr="00664874">
              <w:rPr>
                <w:color w:val="000000"/>
                <w:highlight w:val="green"/>
              </w:rPr>
              <w:t>hosting</w:t>
            </w:r>
          </w:p>
        </w:tc>
        <w:tc>
          <w:tcPr>
            <w:tcW w:w="1649" w:type="dxa"/>
          </w:tcPr>
          <w:p w:rsidR="00F46CDF" w:rsidRDefault="00F46CDF">
            <w:pPr>
              <w:pBdr>
                <w:top w:val="nil"/>
                <w:left w:val="nil"/>
                <w:bottom w:val="nil"/>
                <w:right w:val="nil"/>
                <w:between w:val="nil"/>
              </w:pBdr>
              <w:spacing w:before="117"/>
              <w:ind w:left="333" w:hanging="70"/>
              <w:rPr>
                <w:color w:val="00000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5242" w:hanging="70"/>
              <w:rPr>
                <w:b/>
                <w:color w:val="000000"/>
              </w:rPr>
            </w:pPr>
            <w:r>
              <w:rPr>
                <w:b/>
                <w:color w:val="000000"/>
              </w:rPr>
              <w:t>TOTAL ........</w:t>
            </w:r>
          </w:p>
        </w:tc>
        <w:tc>
          <w:tcPr>
            <w:tcW w:w="156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shd w:val="clear" w:color="auto" w:fill="CCFFFF"/>
          </w:tcPr>
          <w:p w:rsidR="00F46CDF" w:rsidRDefault="00F46CDF">
            <w:pPr>
              <w:pBdr>
                <w:top w:val="nil"/>
                <w:left w:val="nil"/>
                <w:bottom w:val="nil"/>
                <w:right w:val="nil"/>
                <w:between w:val="nil"/>
              </w:pBdr>
              <w:spacing w:before="118"/>
              <w:ind w:left="333" w:hanging="70"/>
              <w:rPr>
                <w:b/>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tbl>
      <w:tblPr>
        <w:tblStyle w:val="affb"/>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5"/>
        <w:gridCol w:w="1560"/>
        <w:gridCol w:w="1649"/>
      </w:tblGrid>
      <w:tr w:rsidR="00F46CDF">
        <w:trPr>
          <w:trHeight w:val="500"/>
        </w:trPr>
        <w:tc>
          <w:tcPr>
            <w:tcW w:w="9804"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2.5. Otros gastos</w:t>
            </w:r>
          </w:p>
        </w:tc>
      </w:tr>
      <w:tr w:rsidR="00F46CDF">
        <w:trPr>
          <w:trHeight w:val="360"/>
        </w:trPr>
        <w:tc>
          <w:tcPr>
            <w:tcW w:w="9804" w:type="dxa"/>
            <w:gridSpan w:val="3"/>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Detalle de otros gastos (sin IVA) que se han de hacer específicamente para el proyecto</w:t>
            </w:r>
          </w:p>
        </w:tc>
      </w:tr>
      <w:tr w:rsidR="00F46CDF">
        <w:trPr>
          <w:trHeight w:val="1380"/>
        </w:trPr>
        <w:tc>
          <w:tcPr>
            <w:tcW w:w="9804" w:type="dxa"/>
            <w:gridSpan w:val="3"/>
          </w:tcPr>
          <w:p w:rsidR="00F46CDF" w:rsidRDefault="00723C3C">
            <w:pPr>
              <w:pBdr>
                <w:top w:val="nil"/>
                <w:left w:val="nil"/>
                <w:bottom w:val="nil"/>
                <w:right w:val="nil"/>
                <w:between w:val="nil"/>
              </w:pBdr>
              <w:spacing w:before="6" w:line="252" w:lineRule="auto"/>
              <w:ind w:left="70" w:right="104" w:hanging="70"/>
              <w:rPr>
                <w:color w:val="000000"/>
              </w:rPr>
            </w:pPr>
            <w:r>
              <w:rPr>
                <w:color w:val="000000"/>
              </w:rPr>
              <w:t>.</w:t>
            </w:r>
          </w:p>
        </w:tc>
      </w:tr>
      <w:tr w:rsidR="00F46CDF">
        <w:trPr>
          <w:trHeight w:val="360"/>
        </w:trPr>
        <w:tc>
          <w:tcPr>
            <w:tcW w:w="8155" w:type="dxa"/>
            <w:gridSpan w:val="2"/>
            <w:shd w:val="clear" w:color="auto" w:fill="CCFFFF"/>
          </w:tcPr>
          <w:p w:rsidR="00F46CDF" w:rsidRDefault="00723C3C">
            <w:pPr>
              <w:pBdr>
                <w:top w:val="nil"/>
                <w:left w:val="nil"/>
                <w:bottom w:val="nil"/>
                <w:right w:val="nil"/>
                <w:between w:val="nil"/>
              </w:pBdr>
              <w:spacing w:before="118"/>
              <w:ind w:left="3769" w:right="3761" w:hanging="70"/>
              <w:jc w:val="center"/>
              <w:rPr>
                <w:b/>
                <w:color w:val="000000"/>
              </w:rPr>
            </w:pPr>
            <w:r>
              <w:rPr>
                <w:b/>
                <w:color w:val="000000"/>
              </w:rPr>
              <w:t>Ítems</w:t>
            </w:r>
          </w:p>
        </w:tc>
        <w:tc>
          <w:tcPr>
            <w:tcW w:w="1649" w:type="dxa"/>
            <w:shd w:val="clear" w:color="auto" w:fill="CCFFFF"/>
          </w:tcPr>
          <w:p w:rsidR="00F46CDF" w:rsidRDefault="00723C3C">
            <w:pPr>
              <w:pBdr>
                <w:top w:val="nil"/>
                <w:left w:val="nil"/>
                <w:bottom w:val="nil"/>
                <w:right w:val="nil"/>
                <w:between w:val="nil"/>
              </w:pBdr>
              <w:spacing w:before="118"/>
              <w:ind w:left="487" w:hanging="70"/>
              <w:rPr>
                <w:b/>
                <w:color w:val="000000"/>
              </w:rPr>
            </w:pPr>
            <w:r>
              <w:rPr>
                <w:b/>
                <w:color w:val="000000"/>
              </w:rPr>
              <w:t>Precio</w:t>
            </w:r>
          </w:p>
        </w:tc>
      </w:tr>
      <w:tr w:rsidR="00F46CDF">
        <w:trPr>
          <w:trHeight w:val="360"/>
        </w:trPr>
        <w:tc>
          <w:tcPr>
            <w:tcW w:w="8155" w:type="dxa"/>
            <w:gridSpan w:val="2"/>
          </w:tcPr>
          <w:p w:rsidR="00F46CDF" w:rsidRDefault="00F46CDF">
            <w:pPr>
              <w:pBdr>
                <w:top w:val="nil"/>
                <w:left w:val="nil"/>
                <w:bottom w:val="nil"/>
                <w:right w:val="nil"/>
                <w:between w:val="nil"/>
              </w:pBdr>
              <w:spacing w:before="117"/>
              <w:ind w:left="70" w:hanging="70"/>
              <w:rPr>
                <w:color w:val="000000"/>
              </w:rPr>
            </w:pPr>
          </w:p>
        </w:tc>
        <w:tc>
          <w:tcPr>
            <w:tcW w:w="1649" w:type="dxa"/>
          </w:tcPr>
          <w:p w:rsidR="00F46CDF" w:rsidRDefault="00F46CDF">
            <w:pPr>
              <w:pBdr>
                <w:top w:val="nil"/>
                <w:left w:val="nil"/>
                <w:bottom w:val="nil"/>
                <w:right w:val="nil"/>
                <w:between w:val="nil"/>
              </w:pBdr>
              <w:spacing w:before="117"/>
              <w:ind w:right="59" w:hanging="70"/>
              <w:jc w:val="right"/>
              <w:rPr>
                <w:color w:val="00000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5449" w:hanging="70"/>
              <w:rPr>
                <w:b/>
                <w:color w:val="000000"/>
              </w:rPr>
            </w:pPr>
            <w:r>
              <w:rPr>
                <w:b/>
                <w:color w:val="000000"/>
              </w:rPr>
              <w:t>Total ........</w:t>
            </w:r>
          </w:p>
        </w:tc>
        <w:tc>
          <w:tcPr>
            <w:tcW w:w="156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shd w:val="clear" w:color="auto" w:fill="CCFFFF"/>
          </w:tcPr>
          <w:p w:rsidR="00F46CDF" w:rsidRDefault="00F46CDF">
            <w:pPr>
              <w:pBdr>
                <w:top w:val="nil"/>
                <w:left w:val="nil"/>
                <w:bottom w:val="nil"/>
                <w:right w:val="nil"/>
                <w:between w:val="nil"/>
              </w:pBdr>
              <w:spacing w:before="118"/>
              <w:ind w:right="59" w:hanging="70"/>
              <w:jc w:val="right"/>
              <w:rPr>
                <w:b/>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tbl>
      <w:tblPr>
        <w:tblStyle w:val="affc"/>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4"/>
      </w:tblGrid>
      <w:tr w:rsidR="00F46CDF">
        <w:trPr>
          <w:trHeight w:val="500"/>
        </w:trPr>
        <w:tc>
          <w:tcPr>
            <w:tcW w:w="9804"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2.6. Presupuesto básico</w:t>
            </w:r>
          </w:p>
        </w:tc>
      </w:tr>
      <w:tr w:rsidR="00F46CDF">
        <w:trPr>
          <w:trHeight w:val="360"/>
        </w:trPr>
        <w:tc>
          <w:tcPr>
            <w:tcW w:w="9804"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Suma de los totales anteriores</w:t>
            </w:r>
          </w:p>
        </w:tc>
      </w:tr>
      <w:tr w:rsidR="00F46CDF">
        <w:trPr>
          <w:trHeight w:val="380"/>
        </w:trPr>
        <w:tc>
          <w:tcPr>
            <w:tcW w:w="9804" w:type="dxa"/>
            <w:shd w:val="clear" w:color="auto" w:fill="CCFFFF"/>
          </w:tcPr>
          <w:p w:rsidR="00F46CDF" w:rsidRPr="00664874" w:rsidRDefault="00664874" w:rsidP="00664874">
            <w:pPr>
              <w:pBdr>
                <w:top w:val="nil"/>
                <w:left w:val="nil"/>
                <w:bottom w:val="nil"/>
                <w:right w:val="nil"/>
                <w:between w:val="nil"/>
              </w:pBdr>
              <w:spacing w:before="119" w:line="248" w:lineRule="auto"/>
              <w:ind w:right="59" w:hanging="70"/>
              <w:jc w:val="center"/>
              <w:rPr>
                <w:rFonts w:ascii="Verdana" w:eastAsia="Verdana" w:hAnsi="Verdana" w:cs="Verdana"/>
                <w:b/>
                <w:color w:val="000000"/>
              </w:rPr>
            </w:pPr>
            <w:r w:rsidRPr="00664874">
              <w:rPr>
                <w:rFonts w:ascii="Verdana" w:eastAsia="Verdana" w:hAnsi="Verdana" w:cs="Verdana"/>
                <w:b/>
                <w:color w:val="000000"/>
                <w:highlight w:val="green"/>
              </w:rPr>
              <w:t>Hacer</w:t>
            </w:r>
            <w:r w:rsidRPr="00664874">
              <w:rPr>
                <w:rFonts w:ascii="Verdana" w:eastAsia="Verdana" w:hAnsi="Verdana" w:cs="Verdana"/>
                <w:b/>
                <w:color w:val="000000"/>
              </w:rPr>
              <w:t xml:space="preserve"> </w:t>
            </w:r>
            <w:r w:rsidRPr="00664874">
              <w:rPr>
                <w:rFonts w:ascii="Verdana" w:eastAsia="Verdana" w:hAnsi="Verdana" w:cs="Verdana"/>
                <w:b/>
                <w:color w:val="000000"/>
                <w:highlight w:val="green"/>
              </w:rPr>
              <w:t>presupuesto</w:t>
            </w:r>
          </w:p>
        </w:tc>
      </w:tr>
    </w:tbl>
    <w:p w:rsidR="00F46CDF" w:rsidRDefault="00F46CDF">
      <w:pPr>
        <w:spacing w:line="248" w:lineRule="auto"/>
        <w:jc w:val="right"/>
        <w:rPr>
          <w:rFonts w:ascii="Verdana" w:eastAsia="Verdana" w:hAnsi="Verdana" w:cs="Verdana"/>
        </w:rPr>
      </w:pPr>
    </w:p>
    <w:p w:rsidR="00F46CDF" w:rsidRDefault="00723C3C">
      <w:pPr>
        <w:pBdr>
          <w:top w:val="nil"/>
          <w:left w:val="nil"/>
          <w:bottom w:val="nil"/>
          <w:right w:val="nil"/>
          <w:between w:val="nil"/>
        </w:pBdr>
        <w:spacing w:line="276" w:lineRule="auto"/>
        <w:rPr>
          <w:rFonts w:ascii="Verdana" w:eastAsia="Verdana" w:hAnsi="Verdana" w:cs="Verdana"/>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Verdana" w:eastAsia="Verdana" w:hAnsi="Verdana" w:cs="Verdana"/>
        </w:rPr>
      </w:pPr>
    </w:p>
    <w:tbl>
      <w:tblPr>
        <w:tblStyle w:val="affd"/>
        <w:tblW w:w="9796"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5"/>
        <w:gridCol w:w="1560"/>
        <w:gridCol w:w="1641"/>
      </w:tblGrid>
      <w:tr w:rsidR="00F46CDF">
        <w:trPr>
          <w:trHeight w:val="500"/>
        </w:trPr>
        <w:tc>
          <w:tcPr>
            <w:tcW w:w="9796"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2.7. Contingencias</w:t>
            </w:r>
          </w:p>
        </w:tc>
      </w:tr>
      <w:tr w:rsidR="00F46CDF">
        <w:trPr>
          <w:trHeight w:val="360"/>
        </w:trPr>
        <w:tc>
          <w:tcPr>
            <w:tcW w:w="9796" w:type="dxa"/>
            <w:gridSpan w:val="3"/>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Detalle de los precios (sin IVA) de los recursos que participan en el proyecto</w:t>
            </w: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3128" w:right="2757" w:hanging="70"/>
              <w:jc w:val="center"/>
              <w:rPr>
                <w:b/>
                <w:color w:val="000000"/>
              </w:rPr>
            </w:pPr>
            <w:r>
              <w:rPr>
                <w:b/>
                <w:color w:val="000000"/>
              </w:rPr>
              <w:t>Grupo</w:t>
            </w:r>
          </w:p>
        </w:tc>
        <w:tc>
          <w:tcPr>
            <w:tcW w:w="1560" w:type="dxa"/>
            <w:shd w:val="clear" w:color="auto" w:fill="CCFFFF"/>
          </w:tcPr>
          <w:p w:rsidR="00F46CDF" w:rsidRDefault="00723C3C">
            <w:pPr>
              <w:pBdr>
                <w:top w:val="nil"/>
                <w:left w:val="nil"/>
                <w:bottom w:val="nil"/>
                <w:right w:val="nil"/>
                <w:between w:val="nil"/>
              </w:pBdr>
              <w:spacing w:before="118"/>
              <w:ind w:left="196" w:right="188" w:hanging="70"/>
              <w:jc w:val="center"/>
              <w:rPr>
                <w:b/>
                <w:color w:val="000000"/>
              </w:rPr>
            </w:pPr>
            <w:r>
              <w:rPr>
                <w:b/>
                <w:color w:val="000000"/>
              </w:rPr>
              <w:t>Porcentaje</w:t>
            </w:r>
          </w:p>
        </w:tc>
        <w:tc>
          <w:tcPr>
            <w:tcW w:w="1641" w:type="dxa"/>
            <w:shd w:val="clear" w:color="auto" w:fill="CCFFFF"/>
          </w:tcPr>
          <w:p w:rsidR="00F46CDF" w:rsidRDefault="00723C3C">
            <w:pPr>
              <w:pBdr>
                <w:top w:val="nil"/>
                <w:left w:val="nil"/>
                <w:bottom w:val="nil"/>
                <w:right w:val="nil"/>
                <w:between w:val="nil"/>
              </w:pBdr>
              <w:spacing w:before="118"/>
              <w:ind w:left="487" w:hanging="70"/>
              <w:rPr>
                <w:b/>
                <w:color w:val="000000"/>
              </w:rPr>
            </w:pPr>
            <w:r>
              <w:rPr>
                <w:b/>
                <w:color w:val="000000"/>
              </w:rPr>
              <w:t>Precio</w:t>
            </w: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before="117"/>
              <w:ind w:left="195" w:right="188" w:hanging="70"/>
              <w:jc w:val="center"/>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before="117"/>
              <w:ind w:left="194" w:right="188" w:hanging="70"/>
              <w:jc w:val="center"/>
              <w:rPr>
                <w:color w:val="000000"/>
              </w:rPr>
            </w:pPr>
          </w:p>
        </w:tc>
        <w:tc>
          <w:tcPr>
            <w:tcW w:w="1641" w:type="dxa"/>
          </w:tcPr>
          <w:p w:rsidR="00F46CDF" w:rsidRDefault="00F46CDF">
            <w:pPr>
              <w:pBdr>
                <w:top w:val="nil"/>
                <w:left w:val="nil"/>
                <w:bottom w:val="nil"/>
                <w:right w:val="nil"/>
                <w:between w:val="nil"/>
              </w:pBdr>
              <w:spacing w:before="117"/>
              <w:ind w:left="619" w:right="604" w:hanging="70"/>
              <w:jc w:val="center"/>
              <w:rPr>
                <w:color w:val="000000"/>
              </w:rPr>
            </w:pP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line="251" w:lineRule="auto"/>
              <w:ind w:left="196" w:right="188" w:hanging="70"/>
              <w:jc w:val="center"/>
              <w:rPr>
                <w:color w:val="000000"/>
              </w:rPr>
            </w:pPr>
          </w:p>
        </w:tc>
        <w:tc>
          <w:tcPr>
            <w:tcW w:w="1641" w:type="dxa"/>
          </w:tcPr>
          <w:p w:rsidR="00F46CDF" w:rsidRDefault="00F46CDF">
            <w:pPr>
              <w:pBdr>
                <w:top w:val="nil"/>
                <w:left w:val="nil"/>
                <w:bottom w:val="nil"/>
                <w:right w:val="nil"/>
                <w:between w:val="nil"/>
              </w:pBdr>
              <w:spacing w:before="117"/>
              <w:ind w:right="51" w:hanging="70"/>
              <w:jc w:val="right"/>
              <w:rPr>
                <w:color w:val="000000"/>
              </w:rPr>
            </w:pP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line="251" w:lineRule="auto"/>
              <w:ind w:left="196" w:right="188" w:hanging="70"/>
              <w:jc w:val="center"/>
              <w:rPr>
                <w:color w:val="000000"/>
              </w:rPr>
            </w:pPr>
          </w:p>
        </w:tc>
        <w:tc>
          <w:tcPr>
            <w:tcW w:w="1641" w:type="dxa"/>
          </w:tcPr>
          <w:p w:rsidR="00F46CDF" w:rsidRDefault="00F46CDF">
            <w:pPr>
              <w:pBdr>
                <w:top w:val="nil"/>
                <w:left w:val="nil"/>
                <w:bottom w:val="nil"/>
                <w:right w:val="nil"/>
                <w:between w:val="nil"/>
              </w:pBdr>
              <w:spacing w:before="117"/>
              <w:ind w:right="51" w:hanging="70"/>
              <w:jc w:val="right"/>
              <w:rPr>
                <w:color w:val="000000"/>
              </w:rPr>
            </w:pP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line="251" w:lineRule="auto"/>
              <w:ind w:left="196" w:right="188" w:hanging="70"/>
              <w:jc w:val="center"/>
              <w:rPr>
                <w:color w:val="000000"/>
              </w:rPr>
            </w:pPr>
          </w:p>
        </w:tc>
        <w:tc>
          <w:tcPr>
            <w:tcW w:w="1641" w:type="dxa"/>
          </w:tcPr>
          <w:p w:rsidR="00F46CDF" w:rsidRDefault="00F46CDF">
            <w:pPr>
              <w:pBdr>
                <w:top w:val="nil"/>
                <w:left w:val="nil"/>
                <w:bottom w:val="nil"/>
                <w:right w:val="nil"/>
                <w:between w:val="nil"/>
              </w:pBdr>
              <w:spacing w:before="117"/>
              <w:ind w:right="51" w:hanging="70"/>
              <w:jc w:val="right"/>
              <w:rPr>
                <w:color w:val="000000"/>
              </w:rPr>
            </w:pP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5449" w:hanging="70"/>
              <w:rPr>
                <w:b/>
                <w:color w:val="000000"/>
              </w:rPr>
            </w:pPr>
            <w:r>
              <w:rPr>
                <w:b/>
                <w:color w:val="000000"/>
              </w:rPr>
              <w:t>Total ........</w:t>
            </w:r>
          </w:p>
        </w:tc>
        <w:tc>
          <w:tcPr>
            <w:tcW w:w="156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1" w:type="dxa"/>
            <w:shd w:val="clear" w:color="auto" w:fill="CCFFFF"/>
          </w:tcPr>
          <w:p w:rsidR="00F46CDF" w:rsidRDefault="00F46CDF">
            <w:pPr>
              <w:pBdr>
                <w:top w:val="nil"/>
                <w:left w:val="nil"/>
                <w:bottom w:val="nil"/>
                <w:right w:val="nil"/>
                <w:between w:val="nil"/>
              </w:pBdr>
              <w:spacing w:before="118"/>
              <w:ind w:right="51" w:hanging="70"/>
              <w:jc w:val="right"/>
              <w:rPr>
                <w:b/>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tbl>
      <w:tblPr>
        <w:tblStyle w:val="affe"/>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4"/>
      </w:tblGrid>
      <w:tr w:rsidR="00F46CDF">
        <w:trPr>
          <w:trHeight w:val="500"/>
        </w:trPr>
        <w:tc>
          <w:tcPr>
            <w:tcW w:w="9804"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2.8. Presupuesto total</w:t>
            </w:r>
          </w:p>
        </w:tc>
      </w:tr>
      <w:tr w:rsidR="00F46CDF">
        <w:trPr>
          <w:trHeight w:val="360"/>
        </w:trPr>
        <w:tc>
          <w:tcPr>
            <w:tcW w:w="9804"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Suma de 2.6 y 2.7</w:t>
            </w:r>
          </w:p>
        </w:tc>
      </w:tr>
      <w:tr w:rsidR="00F46CDF">
        <w:trPr>
          <w:trHeight w:val="380"/>
        </w:trPr>
        <w:tc>
          <w:tcPr>
            <w:tcW w:w="9804" w:type="dxa"/>
            <w:shd w:val="clear" w:color="auto" w:fill="CCFFFF"/>
          </w:tcPr>
          <w:p w:rsidR="00F46CDF" w:rsidRDefault="00F46CDF">
            <w:pPr>
              <w:pBdr>
                <w:top w:val="nil"/>
                <w:left w:val="nil"/>
                <w:bottom w:val="nil"/>
                <w:right w:val="nil"/>
                <w:between w:val="nil"/>
              </w:pBdr>
              <w:spacing w:before="119" w:line="249" w:lineRule="auto"/>
              <w:ind w:right="59" w:hanging="70"/>
              <w:jc w:val="right"/>
              <w:rPr>
                <w:b/>
                <w:color w:val="000000"/>
              </w:rPr>
            </w:pPr>
          </w:p>
        </w:tc>
      </w:tr>
    </w:tbl>
    <w:p w:rsidR="00F46CDF" w:rsidRDefault="00F46CDF">
      <w:pPr>
        <w:pBdr>
          <w:top w:val="nil"/>
          <w:left w:val="nil"/>
          <w:bottom w:val="nil"/>
          <w:right w:val="nil"/>
          <w:between w:val="nil"/>
        </w:pBdr>
        <w:spacing w:before="10"/>
        <w:rPr>
          <w:rFonts w:ascii="Times New Roman" w:eastAsia="Times New Roman" w:hAnsi="Times New Roman" w:cs="Times New Roman"/>
          <w:color w:val="000000"/>
          <w:sz w:val="19"/>
          <w:szCs w:val="19"/>
        </w:rPr>
      </w:pPr>
    </w:p>
    <w:tbl>
      <w:tblPr>
        <w:tblStyle w:val="afff"/>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20"/>
        </w:trPr>
        <w:tc>
          <w:tcPr>
            <w:tcW w:w="9799" w:type="dxa"/>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t>3. Observaciones</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Recogida de los comentarios que hay que hacer en las partidas presentadas anteriormente</w:t>
            </w:r>
          </w:p>
        </w:tc>
      </w:tr>
      <w:tr w:rsidR="00F46CDF">
        <w:trPr>
          <w:trHeight w:val="1260"/>
        </w:trPr>
        <w:tc>
          <w:tcPr>
            <w:tcW w:w="9799" w:type="dxa"/>
          </w:tcPr>
          <w:p w:rsidR="00F46CDF" w:rsidRDefault="00F46CDF">
            <w:pPr>
              <w:pBdr>
                <w:top w:val="nil"/>
                <w:left w:val="nil"/>
                <w:bottom w:val="nil"/>
                <w:right w:val="nil"/>
                <w:between w:val="nil"/>
              </w:pBdr>
              <w:tabs>
                <w:tab w:val="left" w:pos="401"/>
              </w:tabs>
              <w:spacing w:before="120"/>
              <w:ind w:left="70" w:right="948"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spacing w:before="251"/>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4"/>
        <w:rPr>
          <w:rFonts w:ascii="Verdana" w:eastAsia="Verdana" w:hAnsi="Verdana" w:cs="Verdana"/>
          <w:b/>
          <w:color w:val="000000"/>
          <w:sz w:val="39"/>
          <w:szCs w:val="39"/>
        </w:rPr>
      </w:pPr>
    </w:p>
    <w:p w:rsidR="00F46CDF" w:rsidRDefault="00723C3C">
      <w:pPr>
        <w:ind w:left="5817"/>
        <w:rPr>
          <w:b/>
          <w:sz w:val="32"/>
          <w:szCs w:val="32"/>
        </w:rPr>
      </w:pPr>
      <w:r>
        <w:rPr>
          <w:b/>
          <w:sz w:val="32"/>
          <w:szCs w:val="32"/>
        </w:rPr>
        <w:t>Plan de gestión de riesgos</w:t>
      </w:r>
    </w:p>
    <w:p w:rsidR="00F46CDF" w:rsidRDefault="00F46CDF">
      <w:pPr>
        <w:pBdr>
          <w:top w:val="nil"/>
          <w:left w:val="nil"/>
          <w:bottom w:val="nil"/>
          <w:right w:val="nil"/>
          <w:between w:val="nil"/>
        </w:pBdr>
        <w:rPr>
          <w:b/>
          <w:color w:val="000000"/>
          <w:sz w:val="36"/>
          <w:szCs w:val="36"/>
        </w:rPr>
      </w:pPr>
    </w:p>
    <w:p w:rsidR="00F46CDF" w:rsidRDefault="00723C3C">
      <w:pPr>
        <w:spacing w:before="322"/>
        <w:ind w:right="210"/>
        <w:jc w:val="right"/>
        <w:rPr>
          <w:b/>
          <w:sz w:val="24"/>
          <w:szCs w:val="24"/>
        </w:rPr>
      </w:pPr>
      <w:r>
        <w:rPr>
          <w:b/>
          <w:sz w:val="24"/>
          <w:szCs w:val="24"/>
        </w:rPr>
        <w:t>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4"/>
          <w:szCs w:val="24"/>
        </w:rPr>
      </w:pPr>
    </w:p>
    <w:tbl>
      <w:tblPr>
        <w:tblStyle w:val="afff0"/>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84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ind w:left="107" w:hanging="70"/>
              <w:rPr>
                <w:color w:val="000000"/>
                <w:sz w:val="20"/>
                <w:szCs w:val="20"/>
              </w:rPr>
            </w:pPr>
            <w:r>
              <w:rPr>
                <w:color w:val="000000"/>
                <w:sz w:val="20"/>
                <w:szCs w:val="20"/>
              </w:rPr>
              <w:t>Director del proyecto</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78" w:hanging="70"/>
              <w:rPr>
                <w:color w:val="000000"/>
                <w:sz w:val="18"/>
                <w:szCs w:val="18"/>
              </w:rPr>
            </w:pPr>
            <w:proofErr w:type="spellStart"/>
            <w:r>
              <w:rPr>
                <w:color w:val="000000"/>
                <w:sz w:val="18"/>
                <w:szCs w:val="18"/>
              </w:rPr>
              <w:t>Xx</w:t>
            </w:r>
            <w:proofErr w:type="spellEnd"/>
            <w:r>
              <w:rPr>
                <w:color w:val="000000"/>
                <w:sz w:val="18"/>
                <w:szCs w:val="18"/>
              </w:rPr>
              <w:t xml:space="preserve"> de enero del 2010</w:t>
            </w:r>
          </w:p>
        </w:tc>
        <w:tc>
          <w:tcPr>
            <w:tcW w:w="2620" w:type="dxa"/>
          </w:tcPr>
          <w:p w:rsidR="00F46CDF" w:rsidRDefault="00723C3C">
            <w:pPr>
              <w:pBdr>
                <w:top w:val="nil"/>
                <w:left w:val="nil"/>
                <w:bottom w:val="nil"/>
                <w:right w:val="nil"/>
                <w:between w:val="nil"/>
              </w:pBdr>
              <w:ind w:left="460"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5" w:hanging="70"/>
              <w:rPr>
                <w:color w:val="000000"/>
                <w:sz w:val="18"/>
                <w:szCs w:val="18"/>
              </w:rPr>
            </w:pPr>
            <w:proofErr w:type="spellStart"/>
            <w:r>
              <w:rPr>
                <w:color w:val="000000"/>
                <w:sz w:val="18"/>
                <w:szCs w:val="18"/>
              </w:rPr>
              <w:t>Xx</w:t>
            </w:r>
            <w:proofErr w:type="spellEnd"/>
            <w:r>
              <w:rPr>
                <w:color w:val="000000"/>
                <w:sz w:val="18"/>
                <w:szCs w:val="18"/>
              </w:rPr>
              <w:t xml:space="preserve"> de enero del 2010</w:t>
            </w:r>
          </w:p>
        </w:tc>
        <w:tc>
          <w:tcPr>
            <w:tcW w:w="2661" w:type="dxa"/>
          </w:tcPr>
          <w:p w:rsidR="00F46CDF" w:rsidRDefault="00723C3C">
            <w:pPr>
              <w:pBdr>
                <w:top w:val="nil"/>
                <w:left w:val="nil"/>
                <w:bottom w:val="nil"/>
                <w:right w:val="nil"/>
                <w:between w:val="nil"/>
              </w:pBdr>
              <w:ind w:left="490" w:hanging="70"/>
              <w:rPr>
                <w:color w:val="000000"/>
                <w:sz w:val="18"/>
                <w:szCs w:val="18"/>
              </w:rPr>
            </w:pPr>
            <w:r>
              <w:rPr>
                <w:color w:val="000000"/>
                <w:sz w:val="18"/>
                <w:szCs w:val="18"/>
              </w:rPr>
              <w:t>xx de enero del 2010</w:t>
            </w:r>
          </w:p>
        </w:tc>
      </w:tr>
    </w:tbl>
    <w:p w:rsidR="00F46CDF" w:rsidRDefault="00F46CDF">
      <w:pPr>
        <w:pBdr>
          <w:top w:val="nil"/>
          <w:left w:val="nil"/>
          <w:bottom w:val="nil"/>
          <w:right w:val="nil"/>
          <w:between w:val="nil"/>
        </w:pBdr>
        <w:rPr>
          <w:b/>
          <w:color w:val="000000"/>
          <w:sz w:val="20"/>
          <w:szCs w:val="20"/>
        </w:rPr>
      </w:pPr>
    </w:p>
    <w:p w:rsidR="00F46CDF" w:rsidRDefault="00723C3C">
      <w:pPr>
        <w:pBdr>
          <w:top w:val="nil"/>
          <w:left w:val="nil"/>
          <w:bottom w:val="nil"/>
          <w:right w:val="nil"/>
          <w:between w:val="nil"/>
        </w:pBdr>
        <w:spacing w:line="276" w:lineRule="auto"/>
        <w:rPr>
          <w:sz w:val="11"/>
          <w:szCs w:val="11"/>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3360" behindDoc="0" locked="0" layoutInCell="1" hidden="0" allowOverlap="1">
                <wp:simplePos x="0" y="0"/>
                <wp:positionH relativeFrom="column">
                  <wp:posOffset>139700</wp:posOffset>
                </wp:positionH>
                <wp:positionV relativeFrom="paragraph">
                  <wp:posOffset>101600</wp:posOffset>
                </wp:positionV>
                <wp:extent cx="6172200" cy="12700"/>
                <wp:effectExtent l="0" t="0" r="0" b="0"/>
                <wp:wrapTopAndBottom distT="0" distB="0"/>
                <wp:docPr id="1" name="Conector recto de flecha 1"/>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172200" cy="127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11"/>
          <w:szCs w:val="11"/>
        </w:rPr>
      </w:pPr>
    </w:p>
    <w:tbl>
      <w:tblPr>
        <w:tblStyle w:val="afff1"/>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600"/>
        </w:trPr>
        <w:tc>
          <w:tcPr>
            <w:tcW w:w="9799"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Descripción de los riesgos principales</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Descripción de los riesgos identificados en el momento de constituir el proyecto</w:t>
            </w:r>
          </w:p>
        </w:tc>
      </w:tr>
      <w:tr w:rsidR="00F46CDF">
        <w:trPr>
          <w:trHeight w:val="1920"/>
        </w:trPr>
        <w:tc>
          <w:tcPr>
            <w:tcW w:w="9799" w:type="dxa"/>
          </w:tcPr>
          <w:p w:rsidR="00F46CDF" w:rsidRDefault="00723C3C">
            <w:pPr>
              <w:tabs>
                <w:tab w:val="left" w:pos="615"/>
                <w:tab w:val="left" w:pos="616"/>
              </w:tabs>
              <w:spacing w:before="124" w:line="256" w:lineRule="auto"/>
              <w:ind w:left="260" w:right="172"/>
            </w:pPr>
            <w:r>
              <w:t>Riesgos de Proyecto: Posibles cambios por el dueño de la empresa en el tema del diseño del proyecto en la plataforma web, el tiempo puede no acomodar con lo estimado</w:t>
            </w:r>
          </w:p>
          <w:p w:rsidR="00F46CDF" w:rsidRDefault="00723C3C">
            <w:pPr>
              <w:tabs>
                <w:tab w:val="left" w:pos="615"/>
                <w:tab w:val="left" w:pos="616"/>
              </w:tabs>
              <w:spacing w:before="124" w:line="256" w:lineRule="auto"/>
              <w:ind w:left="260" w:right="172"/>
            </w:pPr>
            <w:r>
              <w:t xml:space="preserve"> </w:t>
            </w:r>
          </w:p>
          <w:p w:rsidR="00F46CDF" w:rsidRDefault="00723C3C">
            <w:pPr>
              <w:tabs>
                <w:tab w:val="left" w:pos="615"/>
                <w:tab w:val="left" w:pos="616"/>
              </w:tabs>
              <w:spacing w:before="124" w:line="256" w:lineRule="auto"/>
              <w:ind w:left="260" w:right="172"/>
            </w:pPr>
            <w:r>
              <w:t>Riesgos de Comunicación: Al encontrarse la empresa en la ciudad de frutillar puede haber una mala comunicación en las reuniones, problemas con la organización de ellas.</w:t>
            </w:r>
          </w:p>
          <w:p w:rsidR="00F46CDF" w:rsidRDefault="00723C3C">
            <w:pPr>
              <w:tabs>
                <w:tab w:val="left" w:pos="615"/>
                <w:tab w:val="left" w:pos="616"/>
              </w:tabs>
              <w:spacing w:before="124" w:line="256" w:lineRule="auto"/>
              <w:ind w:left="260" w:right="172"/>
            </w:pPr>
            <w:r>
              <w:t xml:space="preserve"> </w:t>
            </w:r>
          </w:p>
          <w:p w:rsidR="00F46CDF" w:rsidRDefault="00723C3C">
            <w:pPr>
              <w:pBdr>
                <w:top w:val="nil"/>
                <w:left w:val="nil"/>
                <w:bottom w:val="nil"/>
                <w:right w:val="nil"/>
                <w:between w:val="nil"/>
              </w:pBdr>
              <w:tabs>
                <w:tab w:val="left" w:pos="270"/>
              </w:tabs>
              <w:spacing w:before="124"/>
              <w:ind w:left="283" w:right="172"/>
            </w:pPr>
            <w:r>
              <w:t>Riesgos de Personal: Poca organización del equipo de trabajo, pese a ser dos integrantes puede que el proyecto sea muy grande para poco personal, y no constar con la referente organización y comunicación.</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16"/>
          <w:szCs w:val="16"/>
        </w:rPr>
      </w:pPr>
    </w:p>
    <w:tbl>
      <w:tblPr>
        <w:tblStyle w:val="afff2"/>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Participantes en la gestión de riesgos</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quién es quién en la gestión de los riesgos del proyecto</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2.1. Responsable</w:t>
            </w:r>
          </w:p>
        </w:tc>
      </w:tr>
      <w:tr w:rsidR="00F46CDF">
        <w:trPr>
          <w:trHeight w:val="860"/>
        </w:trPr>
        <w:tc>
          <w:tcPr>
            <w:tcW w:w="9788" w:type="dxa"/>
          </w:tcPr>
          <w:p w:rsidR="00F46CDF" w:rsidRDefault="00723C3C">
            <w:pPr>
              <w:pBdr>
                <w:top w:val="nil"/>
                <w:left w:val="nil"/>
                <w:bottom w:val="nil"/>
                <w:right w:val="nil"/>
                <w:between w:val="nil"/>
              </w:pBdr>
              <w:ind w:left="257" w:hanging="70"/>
              <w:rPr>
                <w:color w:val="000000"/>
              </w:rPr>
            </w:pPr>
            <w:r>
              <w:rPr>
                <w:color w:val="000000"/>
              </w:rPr>
              <w:t>Equipo de Trabajo, organizado por el jefe de proyecto</w:t>
            </w:r>
          </w:p>
          <w:p w:rsidR="00F46CDF" w:rsidRDefault="00723C3C">
            <w:pPr>
              <w:pBdr>
                <w:top w:val="nil"/>
                <w:left w:val="nil"/>
                <w:bottom w:val="nil"/>
                <w:right w:val="nil"/>
                <w:between w:val="nil"/>
              </w:pBdr>
              <w:ind w:left="257" w:hanging="70"/>
              <w:rPr>
                <w:color w:val="000000"/>
              </w:rPr>
            </w:pPr>
            <w:r>
              <w:rPr>
                <w:color w:val="000000"/>
              </w:rPr>
              <w:t>Cliente</w:t>
            </w:r>
          </w:p>
          <w:p w:rsidR="00F46CDF" w:rsidRDefault="00723C3C">
            <w:pPr>
              <w:pBdr>
                <w:top w:val="nil"/>
                <w:left w:val="nil"/>
                <w:bottom w:val="nil"/>
                <w:right w:val="nil"/>
                <w:between w:val="nil"/>
              </w:pBdr>
              <w:ind w:left="257" w:hanging="70"/>
              <w:rPr>
                <w:color w:val="000000"/>
              </w:rPr>
            </w:pPr>
            <w:r>
              <w:rPr>
                <w:color w:val="000000"/>
              </w:rPr>
              <w:t>Usuarios</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2.2. Personal asignado</w:t>
            </w:r>
          </w:p>
        </w:tc>
      </w:tr>
      <w:tr w:rsidR="00F46CDF">
        <w:trPr>
          <w:trHeight w:val="2920"/>
        </w:trPr>
        <w:tc>
          <w:tcPr>
            <w:tcW w:w="9788" w:type="dxa"/>
          </w:tcPr>
          <w:p w:rsidR="00F46CDF" w:rsidRDefault="00723C3C">
            <w:pPr>
              <w:pBdr>
                <w:top w:val="nil"/>
                <w:left w:val="nil"/>
                <w:bottom w:val="nil"/>
                <w:right w:val="nil"/>
                <w:between w:val="nil"/>
              </w:pBdr>
              <w:tabs>
                <w:tab w:val="left" w:pos="618"/>
              </w:tabs>
              <w:spacing w:before="123"/>
              <w:ind w:left="617" w:right="159" w:hanging="70"/>
              <w:jc w:val="both"/>
              <w:rPr>
                <w:color w:val="000000"/>
              </w:rPr>
            </w:pPr>
            <w:r>
              <w:rPr>
                <w:color w:val="000000"/>
              </w:rPr>
              <w:t>Equipo de trabajo completo</w:t>
            </w: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3"/>
        <w:tblW w:w="978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Evaluación de riesgos</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Identificación de todos los riesgos del proyecto y tipificación del nivel de riesgo que tienen</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fff4"/>
        <w:tblW w:w="142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2"/>
        <w:gridCol w:w="1559"/>
        <w:gridCol w:w="1701"/>
        <w:gridCol w:w="2836"/>
        <w:gridCol w:w="3118"/>
        <w:gridCol w:w="1702"/>
        <w:gridCol w:w="1134"/>
        <w:gridCol w:w="1134"/>
      </w:tblGrid>
      <w:tr w:rsidR="00F46CDF">
        <w:trPr>
          <w:trHeight w:val="480"/>
        </w:trPr>
        <w:tc>
          <w:tcPr>
            <w:tcW w:w="1102" w:type="dxa"/>
            <w:shd w:val="clear" w:color="auto" w:fill="65659A"/>
          </w:tcPr>
          <w:p w:rsidR="00F46CDF" w:rsidRDefault="00723C3C">
            <w:pPr>
              <w:pBdr>
                <w:top w:val="nil"/>
                <w:left w:val="nil"/>
                <w:bottom w:val="nil"/>
                <w:right w:val="nil"/>
                <w:between w:val="nil"/>
              </w:pBdr>
              <w:spacing w:before="118"/>
              <w:ind w:left="171" w:hanging="70"/>
              <w:rPr>
                <w:b/>
                <w:color w:val="000000"/>
              </w:rPr>
            </w:pPr>
            <w:r>
              <w:rPr>
                <w:b/>
                <w:color w:val="000000"/>
              </w:rPr>
              <w:t>Código</w:t>
            </w:r>
          </w:p>
        </w:tc>
        <w:tc>
          <w:tcPr>
            <w:tcW w:w="1559" w:type="dxa"/>
            <w:shd w:val="clear" w:color="auto" w:fill="65659A"/>
          </w:tcPr>
          <w:p w:rsidR="00F46CDF" w:rsidRDefault="00723C3C">
            <w:pPr>
              <w:pBdr>
                <w:top w:val="nil"/>
                <w:left w:val="nil"/>
                <w:bottom w:val="nil"/>
                <w:right w:val="nil"/>
                <w:between w:val="nil"/>
              </w:pBdr>
              <w:spacing w:before="118"/>
              <w:ind w:left="362" w:hanging="70"/>
              <w:rPr>
                <w:b/>
                <w:color w:val="000000"/>
              </w:rPr>
            </w:pPr>
            <w:r>
              <w:rPr>
                <w:b/>
                <w:color w:val="000000"/>
              </w:rPr>
              <w:t>Nombre</w:t>
            </w:r>
          </w:p>
        </w:tc>
        <w:tc>
          <w:tcPr>
            <w:tcW w:w="1701" w:type="dxa"/>
            <w:shd w:val="clear" w:color="auto" w:fill="65659A"/>
          </w:tcPr>
          <w:p w:rsidR="00F46CDF" w:rsidRDefault="00723C3C">
            <w:pPr>
              <w:pBdr>
                <w:top w:val="nil"/>
                <w:left w:val="nil"/>
                <w:bottom w:val="nil"/>
                <w:right w:val="nil"/>
                <w:between w:val="nil"/>
              </w:pBdr>
              <w:spacing w:before="118"/>
              <w:ind w:left="519" w:hanging="70"/>
              <w:rPr>
                <w:b/>
                <w:color w:val="000000"/>
              </w:rPr>
            </w:pPr>
            <w:r>
              <w:rPr>
                <w:b/>
                <w:color w:val="000000"/>
              </w:rPr>
              <w:t>Causa</w:t>
            </w:r>
          </w:p>
        </w:tc>
        <w:tc>
          <w:tcPr>
            <w:tcW w:w="2836" w:type="dxa"/>
            <w:shd w:val="clear" w:color="auto" w:fill="65659A"/>
          </w:tcPr>
          <w:p w:rsidR="00F46CDF" w:rsidRDefault="00723C3C">
            <w:pPr>
              <w:pBdr>
                <w:top w:val="nil"/>
                <w:left w:val="nil"/>
                <w:bottom w:val="nil"/>
                <w:right w:val="nil"/>
                <w:between w:val="nil"/>
              </w:pBdr>
              <w:spacing w:before="118"/>
              <w:ind w:left="785" w:hanging="70"/>
              <w:rPr>
                <w:b/>
                <w:color w:val="000000"/>
              </w:rPr>
            </w:pPr>
            <w:r>
              <w:rPr>
                <w:b/>
                <w:color w:val="000000"/>
              </w:rPr>
              <w:t>Descripción</w:t>
            </w:r>
          </w:p>
        </w:tc>
        <w:tc>
          <w:tcPr>
            <w:tcW w:w="3118" w:type="dxa"/>
            <w:shd w:val="clear" w:color="auto" w:fill="65659A"/>
          </w:tcPr>
          <w:p w:rsidR="00F46CDF" w:rsidRDefault="00723C3C">
            <w:pPr>
              <w:pBdr>
                <w:top w:val="nil"/>
                <w:left w:val="nil"/>
                <w:bottom w:val="nil"/>
                <w:right w:val="nil"/>
                <w:between w:val="nil"/>
              </w:pBdr>
              <w:spacing w:before="118"/>
              <w:ind w:left="810" w:hanging="70"/>
              <w:rPr>
                <w:b/>
                <w:color w:val="000000"/>
              </w:rPr>
            </w:pPr>
            <w:r>
              <w:rPr>
                <w:b/>
                <w:color w:val="000000"/>
              </w:rPr>
              <w:t>Consecuencia</w:t>
            </w:r>
          </w:p>
        </w:tc>
        <w:tc>
          <w:tcPr>
            <w:tcW w:w="1702" w:type="dxa"/>
            <w:shd w:val="clear" w:color="auto" w:fill="65659A"/>
          </w:tcPr>
          <w:p w:rsidR="00F46CDF" w:rsidRDefault="00723C3C">
            <w:pPr>
              <w:pBdr>
                <w:top w:val="nil"/>
                <w:left w:val="nil"/>
                <w:bottom w:val="nil"/>
                <w:right w:val="nil"/>
                <w:between w:val="nil"/>
              </w:pBdr>
              <w:spacing w:before="118"/>
              <w:ind w:left="182" w:hanging="70"/>
              <w:rPr>
                <w:b/>
                <w:color w:val="000000"/>
              </w:rPr>
            </w:pPr>
            <w:r>
              <w:rPr>
                <w:b/>
                <w:color w:val="000000"/>
              </w:rPr>
              <w:t>Probabilidad</w:t>
            </w:r>
          </w:p>
        </w:tc>
        <w:tc>
          <w:tcPr>
            <w:tcW w:w="1134" w:type="dxa"/>
            <w:shd w:val="clear" w:color="auto" w:fill="65659A"/>
          </w:tcPr>
          <w:p w:rsidR="00F46CDF" w:rsidRDefault="00723C3C">
            <w:pPr>
              <w:pBdr>
                <w:top w:val="nil"/>
                <w:left w:val="nil"/>
                <w:bottom w:val="nil"/>
                <w:right w:val="nil"/>
                <w:between w:val="nil"/>
              </w:pBdr>
              <w:spacing w:before="118"/>
              <w:ind w:left="122" w:right="118" w:hanging="70"/>
              <w:jc w:val="center"/>
              <w:rPr>
                <w:b/>
                <w:color w:val="000000"/>
              </w:rPr>
            </w:pPr>
            <w:r>
              <w:rPr>
                <w:b/>
                <w:color w:val="000000"/>
              </w:rPr>
              <w:t>Impacto</w:t>
            </w:r>
          </w:p>
        </w:tc>
        <w:tc>
          <w:tcPr>
            <w:tcW w:w="1134" w:type="dxa"/>
            <w:shd w:val="clear" w:color="auto" w:fill="65659A"/>
          </w:tcPr>
          <w:p w:rsidR="00F46CDF" w:rsidRDefault="00723C3C">
            <w:pPr>
              <w:pBdr>
                <w:top w:val="nil"/>
                <w:left w:val="nil"/>
                <w:bottom w:val="nil"/>
                <w:right w:val="nil"/>
                <w:between w:val="nil"/>
              </w:pBdr>
              <w:spacing w:before="118"/>
              <w:ind w:left="121" w:right="118" w:hanging="70"/>
              <w:jc w:val="center"/>
              <w:rPr>
                <w:b/>
                <w:color w:val="000000"/>
              </w:rPr>
            </w:pPr>
            <w:r>
              <w:rPr>
                <w:b/>
                <w:color w:val="000000"/>
              </w:rPr>
              <w:t>Nivel</w:t>
            </w:r>
          </w:p>
        </w:tc>
      </w:tr>
      <w:tr w:rsidR="00F46CDF">
        <w:trPr>
          <w:trHeight w:val="1500"/>
        </w:trPr>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R-1</w:t>
            </w:r>
          </w:p>
        </w:tc>
        <w:tc>
          <w:tcPr>
            <w:tcW w:w="155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ind w:left="220" w:right="220"/>
            </w:pPr>
            <w:r>
              <w:t>Cambio de idea del cliente</w:t>
            </w:r>
          </w:p>
        </w:tc>
        <w:tc>
          <w:tcPr>
            <w:tcW w:w="17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ind w:left="220" w:right="140"/>
            </w:pPr>
            <w:r>
              <w:t>Cambio de lo que realmente quiere el cliente</w:t>
            </w:r>
          </w:p>
        </w:tc>
        <w:tc>
          <w:tcPr>
            <w:tcW w:w="283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ind w:left="220" w:right="100"/>
            </w:pPr>
            <w:r>
              <w:t>El cliente puede cambiar de opinión (por ejemplo, plataforma web y su contenido).</w:t>
            </w:r>
          </w:p>
        </w:tc>
        <w:tc>
          <w:tcPr>
            <w:tcW w:w="311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220"/>
            </w:pPr>
            <w:r>
              <w:t>Retraso de la planificación del proyecto y su desarrollo mismo.</w:t>
            </w:r>
          </w:p>
        </w:tc>
        <w:tc>
          <w:tcPr>
            <w:tcW w:w="170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Media</w:t>
            </w:r>
          </w:p>
        </w:tc>
        <w:tc>
          <w:tcPr>
            <w:tcW w:w="11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40" w:right="120"/>
              <w:jc w:val="center"/>
            </w:pPr>
            <w:r>
              <w:t>Media</w:t>
            </w:r>
          </w:p>
        </w:tc>
        <w:tc>
          <w:tcPr>
            <w:tcW w:w="1134" w:type="dxa"/>
            <w:tcBorders>
              <w:top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rsidR="00F46CDF" w:rsidRDefault="00723C3C">
            <w:pPr>
              <w:spacing w:line="272" w:lineRule="auto"/>
              <w:ind w:left="240" w:right="120"/>
              <w:jc w:val="center"/>
            </w:pPr>
            <w:r>
              <w:t xml:space="preserve"> </w:t>
            </w:r>
          </w:p>
        </w:tc>
      </w:tr>
      <w:tr w:rsidR="00F46CDF">
        <w:trPr>
          <w:trHeight w:val="1260"/>
        </w:trPr>
        <w:tc>
          <w:tcPr>
            <w:tcW w:w="11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R-2</w:t>
            </w:r>
          </w:p>
        </w:tc>
        <w:tc>
          <w:tcPr>
            <w:tcW w:w="1559"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280"/>
            </w:pPr>
            <w:r>
              <w:t>Reuniones</w:t>
            </w:r>
          </w:p>
        </w:tc>
        <w:tc>
          <w:tcPr>
            <w:tcW w:w="1701"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40"/>
              <w:jc w:val="both"/>
            </w:pPr>
            <w:r>
              <w:t>Distancia entre el cliente y el equipo</w:t>
            </w:r>
          </w:p>
        </w:tc>
        <w:tc>
          <w:tcPr>
            <w:tcW w:w="2836"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7" w:lineRule="auto"/>
              <w:ind w:left="220" w:right="260"/>
            </w:pPr>
            <w:r>
              <w:t>El equipo de trabajo vive en Puerto Montt, y la empresa y el dueño son de Frutillar</w:t>
            </w:r>
          </w:p>
        </w:tc>
        <w:tc>
          <w:tcPr>
            <w:tcW w:w="3118"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7" w:lineRule="auto"/>
              <w:ind w:left="220" w:right="20"/>
            </w:pPr>
            <w:r>
              <w:t>Cuanto a las reuniones o modificaciones con el servidor se verían afectadas por la distancia.</w:t>
            </w:r>
          </w:p>
        </w:tc>
        <w:tc>
          <w:tcPr>
            <w:tcW w:w="1702"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Alta</w:t>
            </w:r>
          </w:p>
        </w:tc>
        <w:tc>
          <w:tcPr>
            <w:tcW w:w="1134"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40" w:right="120"/>
              <w:jc w:val="center"/>
            </w:pPr>
            <w:r>
              <w:t>Baja</w:t>
            </w:r>
          </w:p>
        </w:tc>
        <w:tc>
          <w:tcPr>
            <w:tcW w:w="1134" w:type="dxa"/>
            <w:tcBorders>
              <w:bottom w:val="single" w:sz="8" w:space="0" w:color="000000"/>
              <w:right w:val="single" w:sz="8" w:space="0" w:color="000000"/>
            </w:tcBorders>
            <w:shd w:val="clear" w:color="auto" w:fill="FFFF00"/>
            <w:tcMar>
              <w:top w:w="100" w:type="dxa"/>
              <w:left w:w="100" w:type="dxa"/>
              <w:bottom w:w="100" w:type="dxa"/>
              <w:right w:w="100" w:type="dxa"/>
            </w:tcMar>
          </w:tcPr>
          <w:p w:rsidR="00F46CDF" w:rsidRDefault="00723C3C">
            <w:pPr>
              <w:spacing w:line="272" w:lineRule="auto"/>
              <w:ind w:left="240" w:right="120"/>
              <w:jc w:val="center"/>
            </w:pPr>
            <w:r>
              <w:t xml:space="preserve"> </w:t>
            </w:r>
          </w:p>
        </w:tc>
      </w:tr>
      <w:tr w:rsidR="00F46CDF">
        <w:trPr>
          <w:trHeight w:val="1260"/>
        </w:trPr>
        <w:tc>
          <w:tcPr>
            <w:tcW w:w="11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68" w:lineRule="auto"/>
              <w:ind w:left="220"/>
            </w:pPr>
            <w:r>
              <w:t>R-3</w:t>
            </w:r>
          </w:p>
        </w:tc>
        <w:tc>
          <w:tcPr>
            <w:tcW w:w="1559"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20"/>
            </w:pPr>
            <w:r>
              <w:t>Experiencia del equipo</w:t>
            </w:r>
          </w:p>
        </w:tc>
        <w:tc>
          <w:tcPr>
            <w:tcW w:w="1701"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220"/>
            </w:pPr>
            <w:r>
              <w:t>Poco conocimiento por parte del equipo de trabajo</w:t>
            </w:r>
          </w:p>
        </w:tc>
        <w:tc>
          <w:tcPr>
            <w:tcW w:w="2836"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300"/>
            </w:pPr>
            <w:r>
              <w:t>Desconocer el lenguaje de programación o llegar a sobrepasar un límite del conocimiento previo.</w:t>
            </w:r>
          </w:p>
        </w:tc>
        <w:tc>
          <w:tcPr>
            <w:tcW w:w="3118"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80"/>
            </w:pPr>
            <w:r>
              <w:t>La entrega de lo acordado se retrasaría o no cumpliría con lo acordado</w:t>
            </w:r>
          </w:p>
        </w:tc>
        <w:tc>
          <w:tcPr>
            <w:tcW w:w="1702"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68" w:lineRule="auto"/>
              <w:ind w:left="220"/>
            </w:pPr>
            <w:r>
              <w:t>Media</w:t>
            </w:r>
          </w:p>
        </w:tc>
        <w:tc>
          <w:tcPr>
            <w:tcW w:w="1134"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68" w:lineRule="auto"/>
              <w:ind w:left="240" w:right="120"/>
              <w:jc w:val="center"/>
            </w:pPr>
            <w:r>
              <w:t>Alta</w:t>
            </w:r>
          </w:p>
        </w:tc>
        <w:tc>
          <w:tcPr>
            <w:tcW w:w="1134" w:type="dxa"/>
            <w:tcBorders>
              <w:bottom w:val="single" w:sz="8" w:space="0" w:color="000000"/>
              <w:right w:val="single" w:sz="8" w:space="0" w:color="000000"/>
            </w:tcBorders>
            <w:shd w:val="clear" w:color="auto" w:fill="FF0000"/>
            <w:tcMar>
              <w:top w:w="100" w:type="dxa"/>
              <w:left w:w="100" w:type="dxa"/>
              <w:bottom w:w="100" w:type="dxa"/>
              <w:right w:w="100" w:type="dxa"/>
            </w:tcMar>
          </w:tcPr>
          <w:p w:rsidR="00F46CDF" w:rsidRDefault="00723C3C">
            <w:pPr>
              <w:spacing w:line="268" w:lineRule="auto"/>
              <w:ind w:left="240" w:right="120"/>
              <w:jc w:val="center"/>
            </w:pPr>
            <w:r>
              <w:t xml:space="preserve"> </w:t>
            </w:r>
          </w:p>
          <w:p w:rsidR="00F46CDF" w:rsidRDefault="00723C3C">
            <w:pPr>
              <w:spacing w:line="246" w:lineRule="auto"/>
              <w:ind w:left="120" w:right="118"/>
              <w:jc w:val="center"/>
              <w:rPr>
                <w:color w:val="FF0000"/>
              </w:rPr>
            </w:pPr>
            <w:r>
              <w:rPr>
                <w:color w:val="FF0000"/>
              </w:rPr>
              <w:t xml:space="preserve"> </w:t>
            </w:r>
          </w:p>
        </w:tc>
      </w:tr>
      <w:tr w:rsidR="00F46CDF">
        <w:trPr>
          <w:trHeight w:val="1500"/>
        </w:trPr>
        <w:tc>
          <w:tcPr>
            <w:tcW w:w="11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R-4</w:t>
            </w:r>
          </w:p>
        </w:tc>
        <w:tc>
          <w:tcPr>
            <w:tcW w:w="1559"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pPr>
            <w:r>
              <w:t>Tiempo de desarrollo</w:t>
            </w:r>
          </w:p>
        </w:tc>
        <w:tc>
          <w:tcPr>
            <w:tcW w:w="1701"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220"/>
            </w:pPr>
            <w:r>
              <w:t>No lograr hacer todo lo requerido en el tiempo dicho</w:t>
            </w:r>
          </w:p>
        </w:tc>
        <w:tc>
          <w:tcPr>
            <w:tcW w:w="2836"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220"/>
            </w:pPr>
            <w:r>
              <w:t>Las tareas pueden tomar otro tiempo, diferente a lo acordado, y esto retrasaría todo el proyecto.</w:t>
            </w:r>
          </w:p>
        </w:tc>
        <w:tc>
          <w:tcPr>
            <w:tcW w:w="3118"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80"/>
            </w:pPr>
            <w:r>
              <w:t>No cumplir con las fechas acordadas con anterioridad.</w:t>
            </w:r>
          </w:p>
        </w:tc>
        <w:tc>
          <w:tcPr>
            <w:tcW w:w="1702"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Medio</w:t>
            </w:r>
          </w:p>
        </w:tc>
        <w:tc>
          <w:tcPr>
            <w:tcW w:w="1134"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40" w:right="120"/>
              <w:jc w:val="center"/>
            </w:pPr>
            <w:r>
              <w:t>Medio</w:t>
            </w:r>
          </w:p>
        </w:tc>
        <w:tc>
          <w:tcPr>
            <w:tcW w:w="1134" w:type="dxa"/>
            <w:tcBorders>
              <w:bottom w:val="single" w:sz="8" w:space="0" w:color="000000"/>
              <w:right w:val="single" w:sz="8" w:space="0" w:color="000000"/>
            </w:tcBorders>
            <w:shd w:val="clear" w:color="auto" w:fill="FF0000"/>
            <w:tcMar>
              <w:top w:w="100" w:type="dxa"/>
              <w:left w:w="100" w:type="dxa"/>
              <w:bottom w:w="100" w:type="dxa"/>
              <w:right w:w="100" w:type="dxa"/>
            </w:tcMar>
          </w:tcPr>
          <w:p w:rsidR="00F46CDF" w:rsidRDefault="00723C3C">
            <w:pPr>
              <w:spacing w:line="272" w:lineRule="auto"/>
              <w:ind w:left="240" w:right="120"/>
              <w:jc w:val="center"/>
            </w:pPr>
            <w:r>
              <w:t xml:space="preserve"> </w:t>
            </w:r>
          </w:p>
        </w:tc>
      </w:tr>
      <w:tr w:rsidR="00F46CDF">
        <w:trPr>
          <w:trHeight w:val="1500"/>
        </w:trPr>
        <w:tc>
          <w:tcPr>
            <w:tcW w:w="11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R-5</w:t>
            </w:r>
          </w:p>
        </w:tc>
        <w:tc>
          <w:tcPr>
            <w:tcW w:w="1559"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40"/>
            </w:pPr>
            <w:r>
              <w:t>Salud</w:t>
            </w:r>
          </w:p>
        </w:tc>
        <w:tc>
          <w:tcPr>
            <w:tcW w:w="1701"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300"/>
            </w:pPr>
            <w:r>
              <w:t>Clima u otra causa</w:t>
            </w:r>
          </w:p>
        </w:tc>
        <w:tc>
          <w:tcPr>
            <w:tcW w:w="2836"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80"/>
            </w:pPr>
            <w:r>
              <w:t>Ausencia de los integrantes del equipo por algún mal estar o ausencia por temas médicos.</w:t>
            </w:r>
          </w:p>
        </w:tc>
        <w:tc>
          <w:tcPr>
            <w:tcW w:w="3118"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7" w:lineRule="auto"/>
              <w:ind w:left="220" w:right="240"/>
            </w:pPr>
            <w:r>
              <w:t>No realización de tareas o el retraso de las mismas, retrasando o moviendo fechas de algunas tareas</w:t>
            </w:r>
          </w:p>
        </w:tc>
        <w:tc>
          <w:tcPr>
            <w:tcW w:w="1702"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Media</w:t>
            </w:r>
          </w:p>
        </w:tc>
        <w:tc>
          <w:tcPr>
            <w:tcW w:w="1134"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40" w:right="120"/>
              <w:jc w:val="center"/>
            </w:pPr>
            <w:r>
              <w:t>Baja</w:t>
            </w:r>
          </w:p>
        </w:tc>
        <w:tc>
          <w:tcPr>
            <w:tcW w:w="1134" w:type="dxa"/>
            <w:tcBorders>
              <w:bottom w:val="single" w:sz="8" w:space="0" w:color="000000"/>
              <w:right w:val="single" w:sz="8" w:space="0" w:color="000000"/>
            </w:tcBorders>
            <w:shd w:val="clear" w:color="auto" w:fill="FFFF00"/>
            <w:tcMar>
              <w:top w:w="100" w:type="dxa"/>
              <w:left w:w="100" w:type="dxa"/>
              <w:bottom w:w="100" w:type="dxa"/>
              <w:right w:w="100" w:type="dxa"/>
            </w:tcMar>
          </w:tcPr>
          <w:p w:rsidR="00F46CDF" w:rsidRDefault="00723C3C">
            <w:pPr>
              <w:spacing w:line="272" w:lineRule="auto"/>
              <w:ind w:left="240" w:right="120"/>
              <w:jc w:val="center"/>
            </w:pPr>
            <w:r>
              <w:t xml:space="preserve"> </w:t>
            </w:r>
          </w:p>
          <w:p w:rsidR="00F46CDF" w:rsidRDefault="00723C3C">
            <w:pPr>
              <w:spacing w:line="250" w:lineRule="auto"/>
              <w:ind w:left="120" w:right="118"/>
              <w:jc w:val="center"/>
            </w:pPr>
            <w:r>
              <w:t xml:space="preserve"> </w:t>
            </w:r>
          </w:p>
        </w:tc>
      </w:tr>
    </w:tbl>
    <w:p w:rsidR="00F46CDF" w:rsidRDefault="00F46CDF">
      <w:pPr>
        <w:spacing w:line="250" w:lineRule="auto"/>
        <w:jc w:val="center"/>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5"/>
        <w:tblW w:w="10140"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0"/>
        <w:gridCol w:w="2715"/>
        <w:gridCol w:w="1635"/>
        <w:gridCol w:w="1725"/>
        <w:gridCol w:w="1575"/>
        <w:gridCol w:w="1110"/>
      </w:tblGrid>
      <w:tr w:rsidR="00F46CDF">
        <w:trPr>
          <w:trHeight w:val="600"/>
        </w:trPr>
        <w:tc>
          <w:tcPr>
            <w:tcW w:w="10140" w:type="dxa"/>
            <w:gridSpan w:val="6"/>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4. Plan de contingencia</w:t>
            </w:r>
          </w:p>
        </w:tc>
      </w:tr>
      <w:tr w:rsidR="00F46CDF">
        <w:trPr>
          <w:trHeight w:val="360"/>
        </w:trPr>
        <w:tc>
          <w:tcPr>
            <w:tcW w:w="10140" w:type="dxa"/>
            <w:gridSpan w:val="6"/>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Cómo actuar ante los riesgos identificados</w:t>
            </w:r>
          </w:p>
        </w:tc>
      </w:tr>
      <w:tr w:rsidR="00F46CDF">
        <w:trPr>
          <w:trHeight w:val="500"/>
        </w:trPr>
        <w:tc>
          <w:tcPr>
            <w:tcW w:w="10140" w:type="dxa"/>
            <w:gridSpan w:val="6"/>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4.1. Estrategia</w:t>
            </w:r>
          </w:p>
        </w:tc>
      </w:tr>
      <w:tr w:rsidR="00F46CDF">
        <w:trPr>
          <w:trHeight w:val="1120"/>
        </w:trPr>
        <w:tc>
          <w:tcPr>
            <w:tcW w:w="10140" w:type="dxa"/>
            <w:gridSpan w:val="6"/>
          </w:tcPr>
          <w:p w:rsidR="00F46CDF" w:rsidRDefault="00723C3C">
            <w:pPr>
              <w:pBdr>
                <w:top w:val="nil"/>
                <w:left w:val="nil"/>
                <w:bottom w:val="nil"/>
                <w:right w:val="nil"/>
                <w:between w:val="nil"/>
              </w:pBdr>
              <w:ind w:left="257" w:hanging="70"/>
              <w:rPr>
                <w:color w:val="000000"/>
              </w:rPr>
            </w:pPr>
            <w:r>
              <w:t xml:space="preserve">Tomar las medidas inmediatas que </w:t>
            </w:r>
            <w:proofErr w:type="spellStart"/>
            <w:r>
              <w:t>serin</w:t>
            </w:r>
            <w:proofErr w:type="spellEnd"/>
            <w:r>
              <w:t xml:space="preserve"> hablar con el responsable, y luego los afectados por la misma acción, al tener un equipo tan reducido se puede solucionar de manera rápida.</w:t>
            </w:r>
          </w:p>
        </w:tc>
      </w:tr>
      <w:tr w:rsidR="00F46CDF">
        <w:trPr>
          <w:trHeight w:val="500"/>
        </w:trPr>
        <w:tc>
          <w:tcPr>
            <w:tcW w:w="10140" w:type="dxa"/>
            <w:gridSpan w:val="6"/>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4.2. Medidas correctoras</w:t>
            </w:r>
          </w:p>
        </w:tc>
      </w:tr>
      <w:tr w:rsidR="00F46CDF">
        <w:trPr>
          <w:trHeight w:val="500"/>
        </w:trPr>
        <w:tc>
          <w:tcPr>
            <w:tcW w:w="1380" w:type="dxa"/>
          </w:tcPr>
          <w:p w:rsidR="00F46CDF" w:rsidRDefault="00723C3C">
            <w:pPr>
              <w:pBdr>
                <w:top w:val="nil"/>
                <w:left w:val="nil"/>
                <w:bottom w:val="nil"/>
                <w:right w:val="nil"/>
                <w:between w:val="nil"/>
              </w:pBdr>
              <w:spacing w:before="124"/>
              <w:ind w:left="159" w:right="148" w:hanging="70"/>
              <w:jc w:val="center"/>
              <w:rPr>
                <w:b/>
                <w:color w:val="000000"/>
              </w:rPr>
            </w:pPr>
            <w:r>
              <w:rPr>
                <w:b/>
                <w:color w:val="000000"/>
              </w:rPr>
              <w:t>Código</w:t>
            </w:r>
          </w:p>
        </w:tc>
        <w:tc>
          <w:tcPr>
            <w:tcW w:w="2715" w:type="dxa"/>
          </w:tcPr>
          <w:p w:rsidR="00F46CDF" w:rsidRDefault="00723C3C">
            <w:pPr>
              <w:pBdr>
                <w:top w:val="nil"/>
                <w:left w:val="nil"/>
                <w:bottom w:val="nil"/>
                <w:right w:val="nil"/>
                <w:between w:val="nil"/>
              </w:pBdr>
              <w:spacing w:before="124"/>
              <w:ind w:left="448" w:hanging="70"/>
              <w:rPr>
                <w:b/>
                <w:color w:val="000000"/>
              </w:rPr>
            </w:pPr>
            <w:r>
              <w:rPr>
                <w:b/>
                <w:color w:val="000000"/>
              </w:rPr>
              <w:t>Acción</w:t>
            </w:r>
          </w:p>
        </w:tc>
        <w:tc>
          <w:tcPr>
            <w:tcW w:w="1635" w:type="dxa"/>
          </w:tcPr>
          <w:p w:rsidR="00F46CDF" w:rsidRDefault="00723C3C">
            <w:pPr>
              <w:pBdr>
                <w:top w:val="nil"/>
                <w:left w:val="nil"/>
                <w:bottom w:val="nil"/>
                <w:right w:val="nil"/>
                <w:between w:val="nil"/>
              </w:pBdr>
              <w:spacing w:before="124"/>
              <w:ind w:left="159" w:right="151" w:hanging="70"/>
              <w:jc w:val="center"/>
              <w:rPr>
                <w:b/>
                <w:color w:val="000000"/>
              </w:rPr>
            </w:pPr>
            <w:r>
              <w:rPr>
                <w:b/>
                <w:color w:val="000000"/>
              </w:rPr>
              <w:t>Tipo</w:t>
            </w:r>
          </w:p>
        </w:tc>
        <w:tc>
          <w:tcPr>
            <w:tcW w:w="1725" w:type="dxa"/>
          </w:tcPr>
          <w:p w:rsidR="00F46CDF" w:rsidRDefault="00723C3C">
            <w:pPr>
              <w:pBdr>
                <w:top w:val="nil"/>
                <w:left w:val="nil"/>
                <w:bottom w:val="nil"/>
                <w:right w:val="nil"/>
                <w:between w:val="nil"/>
              </w:pBdr>
              <w:spacing w:before="3" w:line="252" w:lineRule="auto"/>
              <w:ind w:left="355" w:right="329" w:firstLine="92"/>
              <w:rPr>
                <w:b/>
                <w:color w:val="000000"/>
              </w:rPr>
            </w:pPr>
            <w:r>
              <w:rPr>
                <w:b/>
                <w:color w:val="000000"/>
              </w:rPr>
              <w:t>Riesgo Residual</w:t>
            </w:r>
          </w:p>
        </w:tc>
        <w:tc>
          <w:tcPr>
            <w:tcW w:w="1575" w:type="dxa"/>
          </w:tcPr>
          <w:p w:rsidR="00F46CDF" w:rsidRDefault="00723C3C">
            <w:pPr>
              <w:pBdr>
                <w:top w:val="nil"/>
                <w:left w:val="nil"/>
                <w:bottom w:val="nil"/>
                <w:right w:val="nil"/>
                <w:between w:val="nil"/>
              </w:pBdr>
              <w:spacing w:before="124"/>
              <w:ind w:left="130" w:hanging="70"/>
              <w:rPr>
                <w:b/>
                <w:color w:val="000000"/>
              </w:rPr>
            </w:pPr>
            <w:r>
              <w:rPr>
                <w:b/>
                <w:color w:val="000000"/>
              </w:rPr>
              <w:t>Responsable</w:t>
            </w:r>
          </w:p>
        </w:tc>
        <w:tc>
          <w:tcPr>
            <w:tcW w:w="1110" w:type="dxa"/>
          </w:tcPr>
          <w:p w:rsidR="00F46CDF" w:rsidRDefault="00723C3C">
            <w:pPr>
              <w:pBdr>
                <w:top w:val="nil"/>
                <w:left w:val="nil"/>
                <w:bottom w:val="nil"/>
                <w:right w:val="nil"/>
                <w:between w:val="nil"/>
              </w:pBdr>
              <w:spacing w:before="124"/>
              <w:ind w:left="159" w:right="151" w:hanging="70"/>
              <w:jc w:val="center"/>
              <w:rPr>
                <w:b/>
                <w:color w:val="000000"/>
              </w:rPr>
            </w:pPr>
            <w:r>
              <w:rPr>
                <w:b/>
                <w:color w:val="000000"/>
              </w:rPr>
              <w:t>Fecha límite</w:t>
            </w:r>
          </w:p>
        </w:tc>
      </w:tr>
      <w:tr w:rsidR="00F46CDF">
        <w:trPr>
          <w:trHeight w:val="112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200"/>
              <w:ind w:left="320" w:right="140"/>
              <w:jc w:val="center"/>
              <w:rPr>
                <w:sz w:val="20"/>
                <w:szCs w:val="20"/>
              </w:rPr>
            </w:pPr>
            <w:r>
              <w:rPr>
                <w:sz w:val="20"/>
                <w:szCs w:val="20"/>
              </w:rPr>
              <w:t>R-1</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141"/>
            </w:pPr>
            <w:r>
              <w:t>1.- Revisar los requisitos previamente acordados.</w:t>
            </w:r>
          </w:p>
          <w:p w:rsidR="00F46CDF" w:rsidRDefault="00723C3C">
            <w:pPr>
              <w:spacing w:line="256" w:lineRule="auto"/>
              <w:ind w:left="141"/>
            </w:pPr>
            <w:r>
              <w:t xml:space="preserve"> </w:t>
            </w:r>
          </w:p>
          <w:p w:rsidR="00F46CDF" w:rsidRDefault="00723C3C">
            <w:pPr>
              <w:spacing w:line="256" w:lineRule="auto"/>
              <w:ind w:left="141"/>
            </w:pPr>
            <w:r>
              <w:t>2.- Realizar un nuevo acuerdo o mantener el mismo si nada cambia.</w:t>
            </w:r>
          </w:p>
          <w:p w:rsidR="00F46CDF" w:rsidRDefault="00723C3C">
            <w:pPr>
              <w:spacing w:line="256" w:lineRule="auto"/>
              <w:ind w:left="141"/>
            </w:pPr>
            <w:r>
              <w:t xml:space="preserve"> </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proyecto</w:t>
            </w:r>
          </w:p>
        </w:tc>
        <w:tc>
          <w:tcPr>
            <w:tcW w:w="1725" w:type="dxa"/>
            <w:tcBorders>
              <w:top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ind w:right="240"/>
            </w:pPr>
            <w:r>
              <w:t>Equipo de Trabajo.</w:t>
            </w:r>
          </w:p>
        </w:tc>
        <w:tc>
          <w:tcPr>
            <w:tcW w:w="1110" w:type="dxa"/>
          </w:tcPr>
          <w:p w:rsidR="00F46CDF" w:rsidRDefault="00F46CDF">
            <w:pPr>
              <w:pBdr>
                <w:top w:val="nil"/>
                <w:left w:val="nil"/>
                <w:bottom w:val="nil"/>
                <w:right w:val="nil"/>
                <w:between w:val="nil"/>
              </w:pBdr>
              <w:spacing w:before="116"/>
              <w:ind w:left="159" w:right="151" w:hanging="70"/>
              <w:jc w:val="center"/>
              <w:rPr>
                <w:color w:val="000000"/>
              </w:rPr>
            </w:pPr>
          </w:p>
        </w:tc>
      </w:tr>
      <w:tr w:rsidR="00F46CDF">
        <w:trPr>
          <w:trHeight w:val="138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ind w:left="320" w:right="140"/>
              <w:jc w:val="center"/>
              <w:rPr>
                <w:sz w:val="20"/>
                <w:szCs w:val="20"/>
              </w:rPr>
            </w:pPr>
            <w:r>
              <w:rPr>
                <w:sz w:val="20"/>
                <w:szCs w:val="20"/>
              </w:rPr>
              <w:t>R-2</w:t>
            </w:r>
          </w:p>
        </w:tc>
        <w:tc>
          <w:tcPr>
            <w:tcW w:w="271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ind w:left="141" w:right="120"/>
            </w:pPr>
            <w:r>
              <w:t>1.- Realizar las reuniones en fechas que ambas partes puedan, y tener alta comunicación por otros medios.</w:t>
            </w:r>
          </w:p>
          <w:p w:rsidR="00F46CDF" w:rsidRDefault="00723C3C">
            <w:pPr>
              <w:spacing w:before="120"/>
              <w:ind w:left="141" w:right="120"/>
            </w:pPr>
            <w:r>
              <w:t xml:space="preserve"> </w:t>
            </w:r>
          </w:p>
        </w:tc>
        <w:tc>
          <w:tcPr>
            <w:tcW w:w="163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Comunicación</w:t>
            </w:r>
          </w:p>
        </w:tc>
        <w:tc>
          <w:tcPr>
            <w:tcW w:w="1725" w:type="dxa"/>
            <w:tcBorders>
              <w:bottom w:val="single" w:sz="8" w:space="0" w:color="000000"/>
              <w:right w:val="single" w:sz="8" w:space="0" w:color="000000"/>
            </w:tcBorders>
            <w:shd w:val="clear" w:color="auto" w:fill="CCFFFF"/>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4" w:lineRule="auto"/>
              <w:ind w:right="80"/>
            </w:pPr>
            <w:r>
              <w:t>Equipo de Trabajo.</w:t>
            </w:r>
          </w:p>
        </w:tc>
        <w:tc>
          <w:tcPr>
            <w:tcW w:w="1110" w:type="dxa"/>
          </w:tcPr>
          <w:p w:rsidR="00F46CDF" w:rsidRDefault="00F46CDF">
            <w:pPr>
              <w:pBdr>
                <w:top w:val="nil"/>
                <w:left w:val="nil"/>
                <w:bottom w:val="nil"/>
                <w:right w:val="nil"/>
                <w:between w:val="nil"/>
              </w:pBdr>
              <w:spacing w:before="117"/>
              <w:ind w:left="159" w:right="151" w:hanging="70"/>
              <w:jc w:val="center"/>
              <w:rPr>
                <w:color w:val="000000"/>
              </w:rPr>
            </w:pPr>
          </w:p>
        </w:tc>
      </w:tr>
      <w:tr w:rsidR="00F46CDF">
        <w:trPr>
          <w:trHeight w:val="188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ind w:left="320" w:right="140"/>
              <w:jc w:val="center"/>
              <w:rPr>
                <w:sz w:val="20"/>
                <w:szCs w:val="20"/>
              </w:rPr>
            </w:pPr>
            <w:r>
              <w:rPr>
                <w:sz w:val="20"/>
                <w:szCs w:val="20"/>
              </w:rPr>
              <w:t>R-3</w:t>
            </w:r>
          </w:p>
        </w:tc>
        <w:tc>
          <w:tcPr>
            <w:tcW w:w="271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141"/>
            </w:pPr>
            <w:r>
              <w:t>1.- Búsqueda de ayuda por medios propios del equipo.</w:t>
            </w:r>
          </w:p>
          <w:p w:rsidR="00F46CDF" w:rsidRDefault="00723C3C">
            <w:pPr>
              <w:spacing w:line="256" w:lineRule="auto"/>
              <w:ind w:left="141"/>
            </w:pPr>
            <w:r>
              <w:t xml:space="preserve"> </w:t>
            </w:r>
          </w:p>
          <w:p w:rsidR="00F46CDF" w:rsidRDefault="00723C3C">
            <w:pPr>
              <w:spacing w:line="256" w:lineRule="auto"/>
              <w:ind w:left="141"/>
            </w:pPr>
            <w:r>
              <w:t>2.- Realizar estudio previo a lo que se va a realizar.</w:t>
            </w:r>
          </w:p>
          <w:p w:rsidR="00F46CDF" w:rsidRDefault="00723C3C">
            <w:pPr>
              <w:spacing w:line="256" w:lineRule="auto"/>
              <w:ind w:left="141"/>
            </w:pPr>
            <w:r>
              <w:t xml:space="preserve"> </w:t>
            </w:r>
          </w:p>
        </w:tc>
        <w:tc>
          <w:tcPr>
            <w:tcW w:w="163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proyecto</w:t>
            </w:r>
          </w:p>
        </w:tc>
        <w:tc>
          <w:tcPr>
            <w:tcW w:w="1725" w:type="dxa"/>
            <w:tcBorders>
              <w:bottom w:val="single" w:sz="8" w:space="0" w:color="000000"/>
              <w:right w:val="single" w:sz="8" w:space="0" w:color="000000"/>
            </w:tcBorders>
            <w:shd w:val="clear" w:color="auto" w:fill="CCFFFF"/>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ind w:right="160"/>
            </w:pPr>
            <w:r>
              <w:t>Equipo de Trabajo.</w:t>
            </w:r>
          </w:p>
        </w:tc>
        <w:tc>
          <w:tcPr>
            <w:tcW w:w="1110" w:type="dxa"/>
          </w:tcPr>
          <w:p w:rsidR="00F46CDF" w:rsidRDefault="00F46CDF">
            <w:pPr>
              <w:pBdr>
                <w:top w:val="nil"/>
                <w:left w:val="nil"/>
                <w:bottom w:val="nil"/>
                <w:right w:val="nil"/>
                <w:between w:val="nil"/>
              </w:pBdr>
              <w:spacing w:before="117"/>
              <w:ind w:left="159" w:right="151" w:hanging="70"/>
              <w:jc w:val="center"/>
              <w:rPr>
                <w:color w:val="000000"/>
              </w:rPr>
            </w:pPr>
          </w:p>
        </w:tc>
      </w:tr>
      <w:tr w:rsidR="00F46CDF">
        <w:trPr>
          <w:trHeight w:val="11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ind w:left="320" w:right="140"/>
              <w:jc w:val="center"/>
              <w:rPr>
                <w:sz w:val="20"/>
                <w:szCs w:val="20"/>
              </w:rPr>
            </w:pPr>
            <w:r>
              <w:rPr>
                <w:sz w:val="20"/>
                <w:szCs w:val="20"/>
              </w:rPr>
              <w:t>R-4</w:t>
            </w:r>
          </w:p>
        </w:tc>
        <w:tc>
          <w:tcPr>
            <w:tcW w:w="271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141"/>
            </w:pPr>
            <w:r>
              <w:t>1.- Ampliar el equipo de trabajo</w:t>
            </w:r>
          </w:p>
          <w:p w:rsidR="00F46CDF" w:rsidRDefault="00723C3C">
            <w:pPr>
              <w:spacing w:line="256" w:lineRule="auto"/>
              <w:ind w:left="141"/>
            </w:pPr>
            <w:r>
              <w:t xml:space="preserve"> </w:t>
            </w:r>
          </w:p>
          <w:p w:rsidR="00F46CDF" w:rsidRDefault="00723C3C">
            <w:pPr>
              <w:spacing w:line="256" w:lineRule="auto"/>
              <w:ind w:left="141"/>
            </w:pPr>
            <w:r>
              <w:t>2.- Obtener mayor conocimiento con el estudio</w:t>
            </w:r>
          </w:p>
        </w:tc>
        <w:tc>
          <w:tcPr>
            <w:tcW w:w="163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proyecto</w:t>
            </w:r>
          </w:p>
        </w:tc>
        <w:tc>
          <w:tcPr>
            <w:tcW w:w="1725" w:type="dxa"/>
            <w:tcBorders>
              <w:bottom w:val="single" w:sz="8" w:space="0" w:color="000000"/>
              <w:right w:val="single" w:sz="8" w:space="0" w:color="000000"/>
            </w:tcBorders>
            <w:shd w:val="clear" w:color="auto" w:fill="FFFF00"/>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ind w:right="320"/>
            </w:pPr>
            <w:r>
              <w:t>Equipo de Trabajo.</w:t>
            </w:r>
          </w:p>
        </w:tc>
        <w:tc>
          <w:tcPr>
            <w:tcW w:w="1110" w:type="dxa"/>
          </w:tcPr>
          <w:p w:rsidR="00F46CDF" w:rsidRDefault="00F46CDF">
            <w:pPr>
              <w:pBdr>
                <w:top w:val="nil"/>
                <w:left w:val="nil"/>
                <w:bottom w:val="nil"/>
                <w:right w:val="nil"/>
                <w:between w:val="nil"/>
              </w:pBdr>
              <w:spacing w:before="117"/>
              <w:ind w:left="159" w:right="151" w:hanging="70"/>
              <w:jc w:val="center"/>
              <w:rPr>
                <w:color w:val="000000"/>
              </w:rPr>
            </w:pPr>
          </w:p>
        </w:tc>
      </w:tr>
      <w:tr w:rsidR="00F46CDF">
        <w:trPr>
          <w:trHeight w:val="16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ind w:left="320" w:right="140"/>
              <w:jc w:val="center"/>
              <w:rPr>
                <w:sz w:val="20"/>
                <w:szCs w:val="20"/>
              </w:rPr>
            </w:pPr>
            <w:r>
              <w:rPr>
                <w:sz w:val="20"/>
                <w:szCs w:val="20"/>
              </w:rPr>
              <w:lastRenderedPageBreak/>
              <w:t>R-5</w:t>
            </w:r>
          </w:p>
        </w:tc>
        <w:tc>
          <w:tcPr>
            <w:tcW w:w="271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141"/>
            </w:pPr>
            <w:r>
              <w:t xml:space="preserve"> 1.- Reasignar tareas equitativamente entre el equipo de trabajo.</w:t>
            </w:r>
          </w:p>
        </w:tc>
        <w:tc>
          <w:tcPr>
            <w:tcW w:w="163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proyecto</w:t>
            </w:r>
          </w:p>
        </w:tc>
        <w:tc>
          <w:tcPr>
            <w:tcW w:w="1725" w:type="dxa"/>
            <w:tcBorders>
              <w:bottom w:val="single" w:sz="8" w:space="0" w:color="000000"/>
              <w:right w:val="single" w:sz="8" w:space="0" w:color="000000"/>
            </w:tcBorders>
            <w:shd w:val="clear" w:color="auto" w:fill="CCFFFF"/>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ind w:right="180"/>
            </w:pPr>
            <w:r>
              <w:t>Jefe de proyecto</w:t>
            </w:r>
          </w:p>
        </w:tc>
        <w:tc>
          <w:tcPr>
            <w:tcW w:w="1110" w:type="dxa"/>
          </w:tcPr>
          <w:p w:rsidR="00F46CDF" w:rsidRDefault="00F46CDF">
            <w:pPr>
              <w:pBdr>
                <w:top w:val="nil"/>
                <w:left w:val="nil"/>
                <w:bottom w:val="nil"/>
                <w:right w:val="nil"/>
                <w:between w:val="nil"/>
              </w:pBdr>
              <w:spacing w:before="117"/>
              <w:ind w:left="159" w:right="151" w:hanging="70"/>
              <w:jc w:val="center"/>
              <w:rPr>
                <w:color w:val="000000"/>
              </w:rPr>
            </w:pPr>
          </w:p>
        </w:tc>
      </w:tr>
      <w:tr w:rsidR="00F46CDF">
        <w:trPr>
          <w:trHeight w:val="1280"/>
        </w:trPr>
        <w:tc>
          <w:tcPr>
            <w:tcW w:w="10140" w:type="dxa"/>
            <w:gridSpan w:val="6"/>
            <w:shd w:val="clear" w:color="auto" w:fill="E0E0E0"/>
          </w:tcPr>
          <w:p w:rsidR="00F46CDF" w:rsidRDefault="00F46CDF">
            <w:pPr>
              <w:pBdr>
                <w:top w:val="nil"/>
                <w:left w:val="nil"/>
                <w:bottom w:val="nil"/>
                <w:right w:val="nil"/>
                <w:between w:val="nil"/>
              </w:pBdr>
              <w:spacing w:before="7"/>
              <w:ind w:hanging="70"/>
              <w:rPr>
                <w:rFonts w:ascii="Times New Roman" w:eastAsia="Times New Roman" w:hAnsi="Times New Roman" w:cs="Times New Roman"/>
                <w:color w:val="000000"/>
                <w:sz w:val="15"/>
                <w:szCs w:val="15"/>
              </w:rPr>
            </w:pPr>
          </w:p>
          <w:p w:rsidR="00F46CDF" w:rsidRDefault="00723C3C">
            <w:pPr>
              <w:pBdr>
                <w:top w:val="nil"/>
                <w:left w:val="nil"/>
                <w:bottom w:val="nil"/>
                <w:right w:val="nil"/>
                <w:between w:val="nil"/>
              </w:pBdr>
              <w:spacing w:before="1"/>
              <w:ind w:left="70" w:hanging="7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Código: código de identificación del riesgo de la tabla de evaluación de riesgos.</w:t>
            </w:r>
          </w:p>
          <w:p w:rsidR="00F46CDF" w:rsidRDefault="00723C3C">
            <w:pPr>
              <w:pBdr>
                <w:top w:val="nil"/>
                <w:left w:val="nil"/>
                <w:bottom w:val="nil"/>
                <w:right w:val="nil"/>
                <w:between w:val="nil"/>
              </w:pBdr>
              <w:ind w:left="70" w:right="1804" w:hanging="7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Acción: descripción de las acciones para corregir o mitigar el riesgo identificado. Un riesgo puede tener más de una acción. Tipo: si la acción es correctora (anula el riesgo) o es mitigadora.</w:t>
            </w:r>
          </w:p>
          <w:p w:rsidR="00F46CDF" w:rsidRDefault="00723C3C">
            <w:pPr>
              <w:pBdr>
                <w:top w:val="nil"/>
                <w:left w:val="nil"/>
                <w:bottom w:val="nil"/>
                <w:right w:val="nil"/>
                <w:between w:val="nil"/>
              </w:pBdr>
              <w:spacing w:before="2"/>
              <w:ind w:left="70" w:right="5093" w:hanging="7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Riesgo residual: tipificación del riesgo una vez se ha aplicado la acción. Responsable: responsable de aplicar la medida o llevar a cabo la acción. Fecha límite: si es necesario, fecha límite para aplicar la acción.</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pBdr>
          <w:top w:val="nil"/>
          <w:left w:val="nil"/>
          <w:bottom w:val="nil"/>
          <w:right w:val="nil"/>
          <w:between w:val="nil"/>
        </w:pBdr>
        <w:spacing w:before="9"/>
        <w:rPr>
          <w:rFonts w:ascii="Times New Roman" w:eastAsia="Times New Roman" w:hAnsi="Times New Roman" w:cs="Times New Roman"/>
          <w:color w:val="000000"/>
          <w:sz w:val="24"/>
          <w:szCs w:val="24"/>
        </w:rPr>
      </w:pPr>
      <w:r>
        <w:rPr>
          <w:noProof/>
          <w:lang w:val="es-CL"/>
        </w:rPr>
        <mc:AlternateContent>
          <mc:Choice Requires="wpg">
            <w:drawing>
              <wp:anchor distT="0" distB="0" distL="0" distR="0" simplePos="0" relativeHeight="251664384" behindDoc="0" locked="0" layoutInCell="1" hidden="0" allowOverlap="1">
                <wp:simplePos x="0" y="0"/>
                <wp:positionH relativeFrom="column">
                  <wp:posOffset>139700</wp:posOffset>
                </wp:positionH>
                <wp:positionV relativeFrom="paragraph">
                  <wp:posOffset>203200</wp:posOffset>
                </wp:positionV>
                <wp:extent cx="6172200" cy="12700"/>
                <wp:effectExtent l="0" t="0" r="0" b="0"/>
                <wp:wrapTopAndBottom distT="0" distB="0"/>
                <wp:docPr id="3" name="Conector recto de flecha 3"/>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139700</wp:posOffset>
                </wp:positionH>
                <wp:positionV relativeFrom="paragraph">
                  <wp:posOffset>203200</wp:posOffset>
                </wp:positionV>
                <wp:extent cx="6172200"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172200" cy="12700"/>
                        </a:xfrm>
                        <a:prstGeom prst="rect"/>
                        <a:ln/>
                      </pic:spPr>
                    </pic:pic>
                  </a:graphicData>
                </a:graphic>
              </wp:anchor>
            </w:drawing>
          </mc:Fallback>
        </mc:AlternateContent>
      </w:r>
    </w:p>
    <w:p w:rsidR="00F46CDF" w:rsidRDefault="00F46CDF">
      <w:pPr>
        <w:rPr>
          <w:rFonts w:ascii="Times New Roman" w:eastAsia="Times New Roman" w:hAnsi="Times New Roman" w:cs="Times New Roman"/>
          <w:sz w:val="24"/>
          <w:szCs w:val="24"/>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fff6"/>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5. Planificación</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Seguimiento de la evolución de los riesgos</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5.1. Monitoreo</w:t>
            </w:r>
          </w:p>
        </w:tc>
      </w:tr>
      <w:tr w:rsidR="00F46CDF">
        <w:trPr>
          <w:trHeight w:val="3640"/>
        </w:trPr>
        <w:tc>
          <w:tcPr>
            <w:tcW w:w="9788" w:type="dxa"/>
          </w:tcPr>
          <w:p w:rsidR="00F46CDF" w:rsidRDefault="00F46CDF">
            <w:pPr>
              <w:pBdr>
                <w:top w:val="nil"/>
                <w:left w:val="nil"/>
                <w:bottom w:val="nil"/>
                <w:right w:val="nil"/>
                <w:between w:val="nil"/>
              </w:pBdr>
              <w:spacing w:before="120"/>
              <w:ind w:left="255" w:right="162" w:hanging="70"/>
              <w:jc w:val="both"/>
              <w:rPr>
                <w:color w:val="000000"/>
              </w:rPr>
            </w:pP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5.2. Reuniones</w:t>
            </w:r>
          </w:p>
        </w:tc>
      </w:tr>
      <w:tr w:rsidR="00F46CDF">
        <w:trPr>
          <w:trHeight w:val="1380"/>
        </w:trPr>
        <w:tc>
          <w:tcPr>
            <w:tcW w:w="9788" w:type="dxa"/>
          </w:tcPr>
          <w:p w:rsidR="00F46CDF" w:rsidRDefault="00723C3C">
            <w:pPr>
              <w:pBdr>
                <w:top w:val="nil"/>
                <w:left w:val="nil"/>
                <w:bottom w:val="nil"/>
                <w:right w:val="nil"/>
                <w:between w:val="nil"/>
              </w:pBdr>
              <w:spacing w:before="120"/>
              <w:ind w:left="257" w:right="125" w:hanging="70"/>
              <w:rPr>
                <w:color w:val="000000"/>
              </w:rPr>
            </w:pPr>
            <w:r>
              <w:rPr>
                <w:color w:val="000000"/>
              </w:rPr>
              <w:t>Comunicación diaria con los miembros del equipo de trabajo, y si es necesario semanalmente una reunión con el cliente, a menos que solo se puede solucionar con algún medio de comunicación.</w:t>
            </w: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spacing w:before="251"/>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4"/>
        <w:rPr>
          <w:rFonts w:ascii="Verdana" w:eastAsia="Verdana" w:hAnsi="Verdana" w:cs="Verdana"/>
          <w:b/>
          <w:color w:val="000000"/>
          <w:sz w:val="39"/>
          <w:szCs w:val="39"/>
        </w:rPr>
      </w:pPr>
    </w:p>
    <w:p w:rsidR="00F46CDF" w:rsidRDefault="00723C3C">
      <w:pPr>
        <w:ind w:right="212"/>
        <w:jc w:val="right"/>
        <w:rPr>
          <w:b/>
          <w:sz w:val="32"/>
          <w:szCs w:val="32"/>
        </w:rPr>
      </w:pPr>
      <w:r>
        <w:rPr>
          <w:b/>
          <w:sz w:val="32"/>
          <w:szCs w:val="32"/>
        </w:rPr>
        <w:t>Plan de calidad</w:t>
      </w:r>
    </w:p>
    <w:p w:rsidR="00F46CDF" w:rsidRDefault="00F46CDF">
      <w:pPr>
        <w:pBdr>
          <w:top w:val="nil"/>
          <w:left w:val="nil"/>
          <w:bottom w:val="nil"/>
          <w:right w:val="nil"/>
          <w:between w:val="nil"/>
        </w:pBdr>
        <w:rPr>
          <w:b/>
          <w:color w:val="000000"/>
          <w:sz w:val="36"/>
          <w:szCs w:val="36"/>
        </w:rPr>
      </w:pPr>
    </w:p>
    <w:p w:rsidR="00F46CDF" w:rsidRDefault="00723C3C">
      <w:pPr>
        <w:spacing w:before="322"/>
        <w:ind w:right="210"/>
        <w:jc w:val="right"/>
        <w:rPr>
          <w:b/>
          <w:sz w:val="24"/>
          <w:szCs w:val="24"/>
        </w:rPr>
      </w:pPr>
      <w:r>
        <w:rPr>
          <w:b/>
          <w:sz w:val="24"/>
          <w:szCs w:val="24"/>
        </w:rPr>
        <w:t>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4"/>
          <w:szCs w:val="24"/>
        </w:rPr>
      </w:pPr>
    </w:p>
    <w:tbl>
      <w:tblPr>
        <w:tblStyle w:val="afff7"/>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88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ind w:left="107" w:hanging="70"/>
              <w:rPr>
                <w:color w:val="000000"/>
              </w:rPr>
            </w:pPr>
            <w:r>
              <w:rPr>
                <w:color w:val="000000"/>
              </w:rPr>
              <w:t>Equipo del proyecto</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ind w:left="107" w:hanging="70"/>
              <w:rPr>
                <w:color w:val="000000"/>
                <w:sz w:val="20"/>
                <w:szCs w:val="20"/>
              </w:rPr>
            </w:pPr>
            <w:r>
              <w:rPr>
                <w:color w:val="000000"/>
                <w:sz w:val="20"/>
                <w:szCs w:val="20"/>
              </w:rPr>
              <w:t>Director del proyecto</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82" w:hanging="70"/>
              <w:rPr>
                <w:color w:val="000000"/>
                <w:sz w:val="18"/>
                <w:szCs w:val="18"/>
              </w:rPr>
            </w:pPr>
            <w:r>
              <w:rPr>
                <w:color w:val="000000"/>
                <w:sz w:val="18"/>
                <w:szCs w:val="18"/>
              </w:rPr>
              <w:t>15 de enero del 2010</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9"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pBdr>
          <w:top w:val="nil"/>
          <w:left w:val="nil"/>
          <w:bottom w:val="nil"/>
          <w:right w:val="nil"/>
          <w:between w:val="nil"/>
        </w:pBdr>
        <w:spacing w:line="276" w:lineRule="auto"/>
        <w:rPr>
          <w:sz w:val="27"/>
          <w:szCs w:val="27"/>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5408" behindDoc="0" locked="0" layoutInCell="1" hidden="0" allowOverlap="1">
                <wp:simplePos x="0" y="0"/>
                <wp:positionH relativeFrom="column">
                  <wp:posOffset>139700</wp:posOffset>
                </wp:positionH>
                <wp:positionV relativeFrom="paragraph">
                  <wp:posOffset>215900</wp:posOffset>
                </wp:positionV>
                <wp:extent cx="6172200" cy="12700"/>
                <wp:effectExtent l="0" t="0" r="0" b="0"/>
                <wp:wrapTopAndBottom distT="0" distB="0"/>
                <wp:docPr id="8" name="Conector recto de flecha 8"/>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139700</wp:posOffset>
                </wp:positionH>
                <wp:positionV relativeFrom="paragraph">
                  <wp:posOffset>215900</wp:posOffset>
                </wp:positionV>
                <wp:extent cx="6172200" cy="12700"/>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27"/>
          <w:szCs w:val="27"/>
        </w:rPr>
      </w:pPr>
    </w:p>
    <w:tbl>
      <w:tblPr>
        <w:tblStyle w:val="afff8"/>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600"/>
        </w:trPr>
        <w:tc>
          <w:tcPr>
            <w:tcW w:w="9799"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Política de calidad</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Descripción de la política de calidad que se aplica al proyecto</w:t>
            </w:r>
          </w:p>
        </w:tc>
      </w:tr>
      <w:tr w:rsidR="00F46CDF">
        <w:trPr>
          <w:trHeight w:val="5580"/>
        </w:trPr>
        <w:tc>
          <w:tcPr>
            <w:tcW w:w="9799" w:type="dxa"/>
          </w:tcPr>
          <w:p w:rsidR="00F46CDF" w:rsidRDefault="00EC5E1A">
            <w:pPr>
              <w:pBdr>
                <w:top w:val="nil"/>
                <w:left w:val="nil"/>
                <w:bottom w:val="nil"/>
                <w:right w:val="nil"/>
                <w:between w:val="nil"/>
              </w:pBdr>
              <w:tabs>
                <w:tab w:val="left" w:pos="616"/>
              </w:tabs>
              <w:spacing w:before="118"/>
              <w:ind w:left="615" w:right="171" w:hanging="70"/>
              <w:jc w:val="both"/>
              <w:rPr>
                <w:color w:val="000000"/>
              </w:rPr>
            </w:pPr>
            <w:r w:rsidRPr="00EC5E1A">
              <w:rPr>
                <w:color w:val="000000"/>
                <w:highlight w:val="green"/>
              </w:rPr>
              <w:t>TAMPOCO ES DIFICIL , HAY QUE HACERLO</w:t>
            </w: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9"/>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6"/>
        <w:gridCol w:w="4139"/>
        <w:gridCol w:w="2411"/>
        <w:gridCol w:w="1618"/>
      </w:tblGrid>
      <w:tr w:rsidR="00F46CDF">
        <w:trPr>
          <w:trHeight w:val="600"/>
        </w:trPr>
        <w:tc>
          <w:tcPr>
            <w:tcW w:w="9804" w:type="dxa"/>
            <w:gridSpan w:val="4"/>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Responsables de calidad</w:t>
            </w:r>
          </w:p>
        </w:tc>
      </w:tr>
      <w:tr w:rsidR="00F46CDF">
        <w:trPr>
          <w:trHeight w:val="360"/>
        </w:trPr>
        <w:tc>
          <w:tcPr>
            <w:tcW w:w="9804" w:type="dxa"/>
            <w:gridSpan w:val="4"/>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quiénes son los responsables</w:t>
            </w:r>
          </w:p>
        </w:tc>
      </w:tr>
      <w:tr w:rsidR="00F46CDF">
        <w:trPr>
          <w:trHeight w:val="500"/>
        </w:trPr>
        <w:tc>
          <w:tcPr>
            <w:tcW w:w="9804" w:type="dxa"/>
            <w:gridSpan w:val="4"/>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2.1. Asignación de responsabilidades</w:t>
            </w:r>
          </w:p>
        </w:tc>
      </w:tr>
      <w:tr w:rsidR="00F46CDF">
        <w:trPr>
          <w:trHeight w:val="2020"/>
        </w:trPr>
        <w:tc>
          <w:tcPr>
            <w:tcW w:w="9804" w:type="dxa"/>
            <w:gridSpan w:val="4"/>
          </w:tcPr>
          <w:p w:rsidR="00F46CDF" w:rsidRDefault="00EC5E1A">
            <w:pPr>
              <w:pBdr>
                <w:top w:val="nil"/>
                <w:left w:val="nil"/>
                <w:bottom w:val="nil"/>
                <w:right w:val="nil"/>
                <w:between w:val="nil"/>
              </w:pBdr>
              <w:spacing w:before="120"/>
              <w:ind w:left="257" w:right="246" w:hanging="70"/>
              <w:rPr>
                <w:color w:val="000000"/>
              </w:rPr>
            </w:pPr>
            <w:r w:rsidRPr="00EC5E1A">
              <w:rPr>
                <w:color w:val="000000"/>
                <w:highlight w:val="green"/>
              </w:rPr>
              <w:t>SIN COMENTARIOS</w:t>
            </w:r>
          </w:p>
        </w:tc>
      </w:tr>
      <w:tr w:rsidR="00F46CDF">
        <w:trPr>
          <w:trHeight w:val="500"/>
        </w:trPr>
        <w:tc>
          <w:tcPr>
            <w:tcW w:w="9804" w:type="dxa"/>
            <w:gridSpan w:val="4"/>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2.2. Responsables específicos de cada actividad</w:t>
            </w:r>
          </w:p>
        </w:tc>
      </w:tr>
      <w:tr w:rsidR="00F46CDF">
        <w:trPr>
          <w:trHeight w:val="960"/>
        </w:trPr>
        <w:tc>
          <w:tcPr>
            <w:tcW w:w="1636" w:type="dxa"/>
            <w:shd w:val="clear" w:color="auto" w:fill="CCFFFF"/>
          </w:tcPr>
          <w:p w:rsidR="00F46CDF" w:rsidRDefault="00723C3C">
            <w:pPr>
              <w:pBdr>
                <w:top w:val="nil"/>
                <w:left w:val="nil"/>
                <w:bottom w:val="nil"/>
                <w:right w:val="nil"/>
                <w:between w:val="nil"/>
              </w:pBdr>
              <w:spacing w:before="118"/>
              <w:ind w:left="136" w:right="127" w:hanging="70"/>
              <w:jc w:val="center"/>
              <w:rPr>
                <w:b/>
                <w:color w:val="000000"/>
              </w:rPr>
            </w:pPr>
            <w:r>
              <w:rPr>
                <w:b/>
                <w:color w:val="000000"/>
              </w:rPr>
              <w:t>Actividad</w:t>
            </w:r>
          </w:p>
        </w:tc>
        <w:tc>
          <w:tcPr>
            <w:tcW w:w="4139" w:type="dxa"/>
            <w:shd w:val="clear" w:color="auto" w:fill="CCFFFF"/>
          </w:tcPr>
          <w:p w:rsidR="00F46CDF" w:rsidRDefault="00723C3C">
            <w:pPr>
              <w:pBdr>
                <w:top w:val="nil"/>
                <w:left w:val="nil"/>
                <w:bottom w:val="nil"/>
                <w:right w:val="nil"/>
                <w:between w:val="nil"/>
              </w:pBdr>
              <w:spacing w:before="118"/>
              <w:ind w:left="1114" w:hanging="70"/>
              <w:rPr>
                <w:b/>
                <w:color w:val="000000"/>
              </w:rPr>
            </w:pPr>
            <w:r>
              <w:rPr>
                <w:b/>
                <w:color w:val="000000"/>
              </w:rPr>
              <w:t>Nombre y apellido</w:t>
            </w:r>
          </w:p>
        </w:tc>
        <w:tc>
          <w:tcPr>
            <w:tcW w:w="2411" w:type="dxa"/>
            <w:shd w:val="clear" w:color="auto" w:fill="CCFFFF"/>
          </w:tcPr>
          <w:p w:rsidR="00F46CDF" w:rsidRDefault="00723C3C">
            <w:pPr>
              <w:pBdr>
                <w:top w:val="nil"/>
                <w:left w:val="nil"/>
                <w:bottom w:val="nil"/>
                <w:right w:val="nil"/>
                <w:between w:val="nil"/>
              </w:pBdr>
              <w:spacing w:before="118"/>
              <w:ind w:left="169" w:right="160" w:hanging="70"/>
              <w:jc w:val="center"/>
              <w:rPr>
                <w:b/>
                <w:color w:val="000000"/>
              </w:rPr>
            </w:pPr>
            <w:r>
              <w:rPr>
                <w:b/>
                <w:color w:val="000000"/>
              </w:rPr>
              <w:t>Rol en el proyecto</w:t>
            </w:r>
          </w:p>
        </w:tc>
        <w:tc>
          <w:tcPr>
            <w:tcW w:w="1618" w:type="dxa"/>
            <w:shd w:val="clear" w:color="auto" w:fill="CCFFFF"/>
          </w:tcPr>
          <w:p w:rsidR="00F46CDF" w:rsidRDefault="00723C3C">
            <w:pPr>
              <w:pBdr>
                <w:top w:val="nil"/>
                <w:left w:val="nil"/>
                <w:bottom w:val="nil"/>
                <w:right w:val="nil"/>
                <w:between w:val="nil"/>
              </w:pBdr>
              <w:spacing w:before="118"/>
              <w:ind w:left="435" w:right="316" w:hanging="80"/>
              <w:rPr>
                <w:b/>
                <w:color w:val="000000"/>
              </w:rPr>
            </w:pPr>
            <w:r>
              <w:rPr>
                <w:b/>
                <w:color w:val="000000"/>
              </w:rPr>
              <w:t>Rol en la calidad</w:t>
            </w:r>
          </w:p>
        </w:tc>
      </w:tr>
      <w:tr w:rsidR="00F46CDF">
        <w:trPr>
          <w:trHeight w:val="480"/>
        </w:trPr>
        <w:tc>
          <w:tcPr>
            <w:tcW w:w="1636" w:type="dxa"/>
          </w:tcPr>
          <w:p w:rsidR="00F46CDF" w:rsidRDefault="00F46CDF">
            <w:pPr>
              <w:pBdr>
                <w:top w:val="nil"/>
                <w:left w:val="nil"/>
                <w:bottom w:val="nil"/>
                <w:right w:val="nil"/>
                <w:between w:val="nil"/>
              </w:pBdr>
              <w:spacing w:before="117"/>
              <w:ind w:left="137" w:right="127" w:hanging="70"/>
              <w:jc w:val="center"/>
              <w:rPr>
                <w:color w:val="000000"/>
              </w:rPr>
            </w:pPr>
          </w:p>
        </w:tc>
        <w:tc>
          <w:tcPr>
            <w:tcW w:w="4139" w:type="dxa"/>
          </w:tcPr>
          <w:p w:rsidR="00F46CDF" w:rsidRDefault="00F46CDF">
            <w:pPr>
              <w:pBdr>
                <w:top w:val="nil"/>
                <w:left w:val="nil"/>
                <w:bottom w:val="nil"/>
                <w:right w:val="nil"/>
                <w:between w:val="nil"/>
              </w:pBdr>
              <w:spacing w:before="117"/>
              <w:ind w:left="69" w:hanging="70"/>
              <w:rPr>
                <w:color w:val="000000"/>
              </w:rPr>
            </w:pPr>
          </w:p>
        </w:tc>
        <w:tc>
          <w:tcPr>
            <w:tcW w:w="2411" w:type="dxa"/>
          </w:tcPr>
          <w:p w:rsidR="00F46CDF" w:rsidRDefault="00F46CDF">
            <w:pPr>
              <w:pBdr>
                <w:top w:val="nil"/>
                <w:left w:val="nil"/>
                <w:bottom w:val="nil"/>
                <w:right w:val="nil"/>
                <w:between w:val="nil"/>
              </w:pBdr>
              <w:spacing w:before="117"/>
              <w:ind w:left="169" w:right="162" w:hanging="70"/>
              <w:jc w:val="center"/>
              <w:rPr>
                <w:color w:val="000000"/>
              </w:rPr>
            </w:pPr>
          </w:p>
        </w:tc>
        <w:tc>
          <w:tcPr>
            <w:tcW w:w="1618" w:type="dxa"/>
          </w:tcPr>
          <w:p w:rsidR="00F46CDF" w:rsidRDefault="00F46CDF">
            <w:pPr>
              <w:pBdr>
                <w:top w:val="nil"/>
                <w:left w:val="nil"/>
                <w:bottom w:val="nil"/>
                <w:right w:val="nil"/>
                <w:between w:val="nil"/>
              </w:pBdr>
              <w:spacing w:before="117"/>
              <w:ind w:right="149" w:hanging="70"/>
              <w:jc w:val="right"/>
              <w:rPr>
                <w:color w:val="000000"/>
              </w:rPr>
            </w:pPr>
          </w:p>
        </w:tc>
      </w:tr>
      <w:tr w:rsidR="00F46CDF">
        <w:trPr>
          <w:trHeight w:val="980"/>
        </w:trPr>
        <w:tc>
          <w:tcPr>
            <w:tcW w:w="1636" w:type="dxa"/>
          </w:tcPr>
          <w:p w:rsidR="00F46CDF" w:rsidRDefault="00F46CDF">
            <w:pPr>
              <w:pBdr>
                <w:top w:val="nil"/>
                <w:left w:val="nil"/>
                <w:bottom w:val="nil"/>
                <w:right w:val="nil"/>
                <w:between w:val="nil"/>
              </w:pBdr>
              <w:spacing w:before="117"/>
              <w:ind w:left="415" w:right="91" w:hanging="264"/>
              <w:rPr>
                <w:color w:val="000000"/>
              </w:rPr>
            </w:pPr>
          </w:p>
        </w:tc>
        <w:tc>
          <w:tcPr>
            <w:tcW w:w="4139" w:type="dxa"/>
          </w:tcPr>
          <w:p w:rsidR="00F46CDF" w:rsidRDefault="00F46CDF">
            <w:pPr>
              <w:pBdr>
                <w:top w:val="nil"/>
                <w:left w:val="nil"/>
                <w:bottom w:val="nil"/>
                <w:right w:val="nil"/>
                <w:between w:val="nil"/>
              </w:pBdr>
              <w:spacing w:before="117"/>
              <w:ind w:left="68" w:hanging="70"/>
              <w:rPr>
                <w:color w:val="000000"/>
              </w:rPr>
            </w:pPr>
          </w:p>
        </w:tc>
        <w:tc>
          <w:tcPr>
            <w:tcW w:w="2411" w:type="dxa"/>
          </w:tcPr>
          <w:p w:rsidR="00F46CDF" w:rsidRDefault="00F46CDF">
            <w:pPr>
              <w:pBdr>
                <w:top w:val="nil"/>
                <w:left w:val="nil"/>
                <w:bottom w:val="nil"/>
                <w:right w:val="nil"/>
                <w:between w:val="nil"/>
              </w:pBdr>
              <w:spacing w:before="117"/>
              <w:ind w:left="281" w:right="270" w:hanging="1"/>
              <w:jc w:val="center"/>
              <w:rPr>
                <w:color w:val="000000"/>
              </w:rPr>
            </w:pPr>
          </w:p>
        </w:tc>
        <w:tc>
          <w:tcPr>
            <w:tcW w:w="1618" w:type="dxa"/>
          </w:tcPr>
          <w:p w:rsidR="00F46CDF" w:rsidRDefault="00F46CDF">
            <w:pPr>
              <w:pBdr>
                <w:top w:val="nil"/>
                <w:left w:val="nil"/>
                <w:bottom w:val="nil"/>
                <w:right w:val="nil"/>
                <w:between w:val="nil"/>
              </w:pBdr>
              <w:spacing w:before="117"/>
              <w:ind w:right="125" w:hanging="70"/>
              <w:jc w:val="right"/>
              <w:rPr>
                <w:color w:val="000000"/>
              </w:rPr>
            </w:pPr>
          </w:p>
        </w:tc>
      </w:tr>
      <w:tr w:rsidR="00F46CDF">
        <w:trPr>
          <w:trHeight w:val="740"/>
        </w:trPr>
        <w:tc>
          <w:tcPr>
            <w:tcW w:w="1636" w:type="dxa"/>
          </w:tcPr>
          <w:p w:rsidR="00F46CDF" w:rsidRDefault="00F46CDF">
            <w:pPr>
              <w:pBdr>
                <w:top w:val="nil"/>
                <w:left w:val="nil"/>
                <w:bottom w:val="nil"/>
                <w:right w:val="nil"/>
                <w:between w:val="nil"/>
              </w:pBdr>
              <w:spacing w:before="117"/>
              <w:ind w:left="285" w:right="257" w:firstLine="276"/>
              <w:rPr>
                <w:color w:val="000000"/>
              </w:rPr>
            </w:pPr>
          </w:p>
        </w:tc>
        <w:tc>
          <w:tcPr>
            <w:tcW w:w="4139" w:type="dxa"/>
          </w:tcPr>
          <w:p w:rsidR="00F46CDF" w:rsidRDefault="00F46CDF">
            <w:pPr>
              <w:pBdr>
                <w:top w:val="nil"/>
                <w:left w:val="nil"/>
                <w:bottom w:val="nil"/>
                <w:right w:val="nil"/>
                <w:between w:val="nil"/>
              </w:pBdr>
              <w:spacing w:before="117"/>
              <w:ind w:left="69" w:hanging="70"/>
              <w:rPr>
                <w:color w:val="000000"/>
              </w:rPr>
            </w:pPr>
          </w:p>
        </w:tc>
        <w:tc>
          <w:tcPr>
            <w:tcW w:w="2411" w:type="dxa"/>
          </w:tcPr>
          <w:p w:rsidR="00F46CDF" w:rsidRDefault="00F46CDF">
            <w:pPr>
              <w:pBdr>
                <w:top w:val="nil"/>
                <w:left w:val="nil"/>
                <w:bottom w:val="nil"/>
                <w:right w:val="nil"/>
                <w:between w:val="nil"/>
              </w:pBdr>
              <w:spacing w:before="117"/>
              <w:ind w:left="820" w:right="130" w:hanging="661"/>
              <w:rPr>
                <w:color w:val="000000"/>
              </w:rPr>
            </w:pPr>
          </w:p>
        </w:tc>
        <w:tc>
          <w:tcPr>
            <w:tcW w:w="1618" w:type="dxa"/>
          </w:tcPr>
          <w:p w:rsidR="00F46CDF" w:rsidRDefault="00F46CDF">
            <w:pPr>
              <w:pBdr>
                <w:top w:val="nil"/>
                <w:left w:val="nil"/>
                <w:bottom w:val="nil"/>
                <w:right w:val="nil"/>
                <w:between w:val="nil"/>
              </w:pBdr>
              <w:spacing w:before="117"/>
              <w:ind w:right="125" w:hanging="70"/>
              <w:jc w:val="right"/>
              <w:rPr>
                <w:color w:val="000000"/>
              </w:rPr>
            </w:pPr>
          </w:p>
        </w:tc>
      </w:tr>
      <w:tr w:rsidR="00F46CDF">
        <w:trPr>
          <w:trHeight w:val="960"/>
        </w:trPr>
        <w:tc>
          <w:tcPr>
            <w:tcW w:w="1636" w:type="dxa"/>
          </w:tcPr>
          <w:p w:rsidR="00F46CDF" w:rsidRDefault="00F46CDF">
            <w:pPr>
              <w:pBdr>
                <w:top w:val="nil"/>
                <w:left w:val="nil"/>
                <w:bottom w:val="nil"/>
                <w:right w:val="nil"/>
                <w:between w:val="nil"/>
              </w:pBdr>
              <w:spacing w:before="117"/>
              <w:ind w:left="298" w:right="91" w:hanging="178"/>
              <w:rPr>
                <w:color w:val="000000"/>
              </w:rPr>
            </w:pPr>
          </w:p>
        </w:tc>
        <w:tc>
          <w:tcPr>
            <w:tcW w:w="4139" w:type="dxa"/>
          </w:tcPr>
          <w:p w:rsidR="00F46CDF" w:rsidRDefault="00F46CDF">
            <w:pPr>
              <w:pBdr>
                <w:top w:val="nil"/>
                <w:left w:val="nil"/>
                <w:bottom w:val="nil"/>
                <w:right w:val="nil"/>
                <w:between w:val="nil"/>
              </w:pBdr>
              <w:spacing w:before="117"/>
              <w:ind w:left="68" w:hanging="70"/>
              <w:rPr>
                <w:color w:val="000000"/>
              </w:rPr>
            </w:pPr>
          </w:p>
        </w:tc>
        <w:tc>
          <w:tcPr>
            <w:tcW w:w="2411" w:type="dxa"/>
          </w:tcPr>
          <w:p w:rsidR="00F46CDF" w:rsidRDefault="00F46CDF">
            <w:pPr>
              <w:pBdr>
                <w:top w:val="nil"/>
                <w:left w:val="nil"/>
                <w:bottom w:val="nil"/>
                <w:right w:val="nil"/>
                <w:between w:val="nil"/>
              </w:pBdr>
              <w:spacing w:before="117"/>
              <w:ind w:left="746" w:right="131" w:hanging="588"/>
              <w:rPr>
                <w:color w:val="000000"/>
              </w:rPr>
            </w:pPr>
          </w:p>
        </w:tc>
        <w:tc>
          <w:tcPr>
            <w:tcW w:w="1618" w:type="dxa"/>
          </w:tcPr>
          <w:p w:rsidR="00F46CDF" w:rsidRDefault="00F46CDF">
            <w:pPr>
              <w:pBdr>
                <w:top w:val="nil"/>
                <w:left w:val="nil"/>
                <w:bottom w:val="nil"/>
                <w:right w:val="nil"/>
                <w:between w:val="nil"/>
              </w:pBdr>
              <w:spacing w:before="117"/>
              <w:ind w:left="209" w:hanging="70"/>
              <w:rPr>
                <w:color w:val="000000"/>
              </w:rPr>
            </w:pPr>
          </w:p>
        </w:tc>
      </w:tr>
      <w:tr w:rsidR="00F46CDF">
        <w:trPr>
          <w:trHeight w:val="740"/>
        </w:trPr>
        <w:tc>
          <w:tcPr>
            <w:tcW w:w="1636" w:type="dxa"/>
          </w:tcPr>
          <w:p w:rsidR="00F46CDF" w:rsidRDefault="00F46CDF">
            <w:pPr>
              <w:pBdr>
                <w:top w:val="nil"/>
                <w:left w:val="nil"/>
                <w:bottom w:val="nil"/>
                <w:right w:val="nil"/>
                <w:between w:val="nil"/>
              </w:pBdr>
              <w:spacing w:before="117"/>
              <w:ind w:left="135" w:right="127" w:hanging="70"/>
              <w:jc w:val="center"/>
              <w:rPr>
                <w:color w:val="000000"/>
              </w:rPr>
            </w:pPr>
          </w:p>
        </w:tc>
        <w:tc>
          <w:tcPr>
            <w:tcW w:w="4139" w:type="dxa"/>
          </w:tcPr>
          <w:p w:rsidR="00F46CDF" w:rsidRDefault="00F46CDF">
            <w:pPr>
              <w:pBdr>
                <w:top w:val="nil"/>
                <w:left w:val="nil"/>
                <w:bottom w:val="nil"/>
                <w:right w:val="nil"/>
                <w:between w:val="nil"/>
              </w:pBdr>
              <w:spacing w:before="117"/>
              <w:ind w:left="68" w:hanging="70"/>
              <w:rPr>
                <w:color w:val="000000"/>
              </w:rPr>
            </w:pPr>
          </w:p>
        </w:tc>
        <w:tc>
          <w:tcPr>
            <w:tcW w:w="2411" w:type="dxa"/>
          </w:tcPr>
          <w:p w:rsidR="00F46CDF" w:rsidRDefault="00F46CDF">
            <w:pPr>
              <w:pBdr>
                <w:top w:val="nil"/>
                <w:left w:val="nil"/>
                <w:bottom w:val="nil"/>
                <w:right w:val="nil"/>
                <w:between w:val="nil"/>
              </w:pBdr>
              <w:spacing w:before="117"/>
              <w:ind w:left="826" w:right="131" w:hanging="668"/>
              <w:rPr>
                <w:color w:val="000000"/>
              </w:rPr>
            </w:pPr>
          </w:p>
        </w:tc>
        <w:tc>
          <w:tcPr>
            <w:tcW w:w="1618" w:type="dxa"/>
          </w:tcPr>
          <w:p w:rsidR="00F46CDF" w:rsidRDefault="00F46CDF">
            <w:pPr>
              <w:pBdr>
                <w:top w:val="nil"/>
                <w:left w:val="nil"/>
                <w:bottom w:val="nil"/>
                <w:right w:val="nil"/>
                <w:between w:val="nil"/>
              </w:pBdr>
              <w:spacing w:before="117"/>
              <w:ind w:left="209"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a"/>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Procesos de calidad</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cuáles son los procesos que se aplicarán en el proyecto</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3.1. Procesos de calidad del global del proyecto</w:t>
            </w:r>
          </w:p>
        </w:tc>
      </w:tr>
      <w:tr w:rsidR="00F46CDF">
        <w:trPr>
          <w:trHeight w:val="5020"/>
        </w:trPr>
        <w:tc>
          <w:tcPr>
            <w:tcW w:w="9788" w:type="dxa"/>
          </w:tcPr>
          <w:p w:rsidR="00F46CDF" w:rsidRDefault="00F46CDF">
            <w:pPr>
              <w:pBdr>
                <w:top w:val="nil"/>
                <w:left w:val="nil"/>
                <w:bottom w:val="nil"/>
                <w:right w:val="nil"/>
                <w:between w:val="nil"/>
              </w:pBdr>
              <w:tabs>
                <w:tab w:val="left" w:pos="615"/>
                <w:tab w:val="left" w:pos="616"/>
              </w:tabs>
              <w:spacing w:before="118" w:line="270" w:lineRule="auto"/>
              <w:ind w:left="615" w:hanging="70"/>
              <w:rPr>
                <w:rFonts w:ascii="Noto Sans Symbols" w:eastAsia="Noto Sans Symbols" w:hAnsi="Noto Sans Symbols" w:cs="Noto Sans Symbols"/>
                <w:color w:val="000000"/>
                <w:sz w:val="24"/>
                <w:szCs w:val="24"/>
              </w:rPr>
            </w:pP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3.2. Procesos específicos de cada actividad</w:t>
            </w:r>
          </w:p>
        </w:tc>
      </w:tr>
      <w:tr w:rsidR="00F46CDF">
        <w:trPr>
          <w:trHeight w:val="2820"/>
        </w:trPr>
        <w:tc>
          <w:tcPr>
            <w:tcW w:w="9788" w:type="dxa"/>
          </w:tcPr>
          <w:p w:rsidR="00F46CDF" w:rsidRDefault="00F46CDF">
            <w:pPr>
              <w:pBdr>
                <w:top w:val="nil"/>
                <w:left w:val="nil"/>
                <w:bottom w:val="nil"/>
                <w:right w:val="nil"/>
                <w:between w:val="nil"/>
              </w:pBdr>
              <w:tabs>
                <w:tab w:val="left" w:pos="615"/>
                <w:tab w:val="left" w:pos="616"/>
              </w:tabs>
              <w:spacing w:before="125"/>
              <w:ind w:left="615" w:right="162" w:hanging="70"/>
              <w:rPr>
                <w:rFonts w:ascii="Noto Sans Symbols" w:eastAsia="Noto Sans Symbols" w:hAnsi="Noto Sans Symbols" w:cs="Noto Sans Symbols"/>
                <w:color w:val="000000"/>
                <w:sz w:val="24"/>
                <w:szCs w:val="24"/>
              </w:rPr>
            </w:pPr>
          </w:p>
        </w:tc>
      </w:tr>
    </w:tbl>
    <w:p w:rsidR="00F46CDF" w:rsidRDefault="00F46CDF">
      <w:pPr>
        <w:rPr>
          <w:rFonts w:ascii="Noto Sans Symbols" w:eastAsia="Noto Sans Symbols" w:hAnsi="Noto Sans Symbols" w:cs="Noto Sans Symbols"/>
          <w:sz w:val="24"/>
          <w:szCs w:val="24"/>
        </w:rPr>
      </w:pPr>
    </w:p>
    <w:p w:rsidR="00F46CDF" w:rsidRDefault="00723C3C">
      <w:pPr>
        <w:pBdr>
          <w:top w:val="nil"/>
          <w:left w:val="nil"/>
          <w:bottom w:val="nil"/>
          <w:right w:val="nil"/>
          <w:between w:val="nil"/>
        </w:pBdr>
        <w:spacing w:line="276" w:lineRule="auto"/>
        <w:rPr>
          <w:rFonts w:ascii="Noto Sans Symbols" w:eastAsia="Noto Sans Symbols" w:hAnsi="Noto Sans Symbols" w:cs="Noto Sans Symbols"/>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Noto Sans Symbols" w:eastAsia="Noto Sans Symbols" w:hAnsi="Noto Sans Symbols" w:cs="Noto Sans Symbols"/>
          <w:sz w:val="24"/>
          <w:szCs w:val="24"/>
        </w:rPr>
      </w:pPr>
    </w:p>
    <w:tbl>
      <w:tblPr>
        <w:tblStyle w:val="afffb"/>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4. Estándares que se han de aplicar</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Definir qué referencias de calidad se han de aplicar al proyecto</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4.1. Documentación</w:t>
            </w:r>
          </w:p>
        </w:tc>
      </w:tr>
      <w:tr w:rsidR="00F46CDF">
        <w:trPr>
          <w:trHeight w:val="4220"/>
        </w:trPr>
        <w:tc>
          <w:tcPr>
            <w:tcW w:w="9788" w:type="dxa"/>
          </w:tcPr>
          <w:p w:rsidR="00F46CDF" w:rsidRDefault="00F46CDF">
            <w:pPr>
              <w:pBdr>
                <w:top w:val="nil"/>
                <w:left w:val="nil"/>
                <w:bottom w:val="nil"/>
                <w:right w:val="nil"/>
                <w:between w:val="nil"/>
              </w:pBdr>
              <w:tabs>
                <w:tab w:val="left" w:pos="615"/>
                <w:tab w:val="left" w:pos="616"/>
              </w:tabs>
              <w:spacing w:before="118"/>
              <w:ind w:left="615" w:hanging="70"/>
              <w:rPr>
                <w:color w:val="000000"/>
              </w:rPr>
            </w:pP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4.2. Software</w:t>
            </w:r>
          </w:p>
        </w:tc>
      </w:tr>
      <w:tr w:rsidR="00F46CDF">
        <w:trPr>
          <w:trHeight w:val="2580"/>
        </w:trPr>
        <w:tc>
          <w:tcPr>
            <w:tcW w:w="9788" w:type="dxa"/>
          </w:tcPr>
          <w:p w:rsidR="00F46CDF" w:rsidRDefault="00F46CDF">
            <w:pPr>
              <w:pBdr>
                <w:top w:val="nil"/>
                <w:left w:val="nil"/>
                <w:bottom w:val="nil"/>
                <w:right w:val="nil"/>
                <w:between w:val="nil"/>
              </w:pBdr>
              <w:tabs>
                <w:tab w:val="left" w:pos="616"/>
              </w:tabs>
              <w:spacing w:before="117"/>
              <w:ind w:left="615" w:hanging="70"/>
              <w:jc w:val="both"/>
              <w:rPr>
                <w:rFonts w:ascii="Noto Sans Symbols" w:eastAsia="Noto Sans Symbols" w:hAnsi="Noto Sans Symbols" w:cs="Noto Sans Symbols"/>
                <w:color w:val="000000"/>
                <w:sz w:val="24"/>
                <w:szCs w:val="24"/>
              </w:rPr>
            </w:pP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4.3. Servicios</w:t>
            </w:r>
          </w:p>
        </w:tc>
      </w:tr>
      <w:tr w:rsidR="00F46CDF">
        <w:trPr>
          <w:trHeight w:val="760"/>
        </w:trPr>
        <w:tc>
          <w:tcPr>
            <w:tcW w:w="9788" w:type="dxa"/>
          </w:tcPr>
          <w:p w:rsidR="00F46CDF" w:rsidRDefault="00F46CDF">
            <w:pPr>
              <w:pBdr>
                <w:top w:val="nil"/>
                <w:left w:val="nil"/>
                <w:bottom w:val="nil"/>
                <w:right w:val="nil"/>
                <w:between w:val="nil"/>
              </w:pBdr>
              <w:tabs>
                <w:tab w:val="left" w:pos="615"/>
                <w:tab w:val="left" w:pos="616"/>
              </w:tabs>
              <w:spacing w:before="118"/>
              <w:ind w:left="615" w:right="56"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c"/>
        <w:tblW w:w="9793"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3266"/>
        <w:gridCol w:w="3261"/>
      </w:tblGrid>
      <w:tr w:rsidR="00F46CDF">
        <w:trPr>
          <w:trHeight w:val="600"/>
        </w:trPr>
        <w:tc>
          <w:tcPr>
            <w:tcW w:w="9793" w:type="dxa"/>
            <w:gridSpan w:val="3"/>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5. Criterios de aceptación</w:t>
            </w:r>
          </w:p>
        </w:tc>
      </w:tr>
      <w:tr w:rsidR="00F46CDF">
        <w:trPr>
          <w:trHeight w:val="620"/>
        </w:trPr>
        <w:tc>
          <w:tcPr>
            <w:tcW w:w="9793" w:type="dxa"/>
            <w:gridSpan w:val="3"/>
            <w:shd w:val="clear" w:color="auto" w:fill="CCCCCC"/>
          </w:tcPr>
          <w:p w:rsidR="00F46CDF" w:rsidRDefault="00723C3C">
            <w:pPr>
              <w:pBdr>
                <w:top w:val="nil"/>
                <w:left w:val="nil"/>
                <w:bottom w:val="nil"/>
                <w:right w:val="nil"/>
                <w:between w:val="nil"/>
              </w:pBdr>
              <w:spacing w:before="122" w:line="252" w:lineRule="auto"/>
              <w:ind w:left="70" w:right="406"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las características de calidad que se han de considerar en la aceptación, cómo se medirán y qué criterios se aplican para aceptarla</w:t>
            </w:r>
          </w:p>
        </w:tc>
      </w:tr>
      <w:tr w:rsidR="00F46CDF">
        <w:trPr>
          <w:trHeight w:val="480"/>
        </w:trPr>
        <w:tc>
          <w:tcPr>
            <w:tcW w:w="3266" w:type="dxa"/>
            <w:shd w:val="clear" w:color="auto" w:fill="CCFFFF"/>
          </w:tcPr>
          <w:p w:rsidR="00F46CDF" w:rsidRDefault="00723C3C">
            <w:pPr>
              <w:pBdr>
                <w:top w:val="nil"/>
                <w:left w:val="nil"/>
                <w:bottom w:val="nil"/>
                <w:right w:val="nil"/>
                <w:between w:val="nil"/>
              </w:pBdr>
              <w:spacing w:before="118"/>
              <w:ind w:left="905" w:hanging="70"/>
              <w:rPr>
                <w:b/>
                <w:color w:val="000000"/>
              </w:rPr>
            </w:pPr>
            <w:r>
              <w:rPr>
                <w:b/>
                <w:color w:val="000000"/>
              </w:rPr>
              <w:t>Característica</w:t>
            </w:r>
          </w:p>
        </w:tc>
        <w:tc>
          <w:tcPr>
            <w:tcW w:w="3266" w:type="dxa"/>
            <w:shd w:val="clear" w:color="auto" w:fill="CCFFFF"/>
          </w:tcPr>
          <w:p w:rsidR="00F46CDF" w:rsidRDefault="00723C3C">
            <w:pPr>
              <w:pBdr>
                <w:top w:val="nil"/>
                <w:left w:val="nil"/>
                <w:bottom w:val="nil"/>
                <w:right w:val="nil"/>
                <w:between w:val="nil"/>
              </w:pBdr>
              <w:spacing w:before="118"/>
              <w:ind w:left="1222" w:right="1210" w:hanging="70"/>
              <w:jc w:val="center"/>
              <w:rPr>
                <w:b/>
                <w:color w:val="000000"/>
              </w:rPr>
            </w:pPr>
            <w:r>
              <w:rPr>
                <w:b/>
                <w:color w:val="000000"/>
              </w:rPr>
              <w:t>Criterio</w:t>
            </w:r>
          </w:p>
        </w:tc>
        <w:tc>
          <w:tcPr>
            <w:tcW w:w="3261" w:type="dxa"/>
            <w:shd w:val="clear" w:color="auto" w:fill="CCFFFF"/>
          </w:tcPr>
          <w:p w:rsidR="00F46CDF" w:rsidRDefault="00723C3C">
            <w:pPr>
              <w:pBdr>
                <w:top w:val="nil"/>
                <w:left w:val="nil"/>
                <w:bottom w:val="nil"/>
                <w:right w:val="nil"/>
                <w:between w:val="nil"/>
              </w:pBdr>
              <w:spacing w:before="118"/>
              <w:ind w:left="1221" w:right="1206" w:hanging="70"/>
              <w:jc w:val="center"/>
              <w:rPr>
                <w:b/>
                <w:color w:val="000000"/>
              </w:rPr>
            </w:pPr>
            <w:r>
              <w:rPr>
                <w:b/>
                <w:color w:val="000000"/>
              </w:rPr>
              <w:t>Método</w:t>
            </w:r>
          </w:p>
        </w:tc>
      </w:tr>
      <w:tr w:rsidR="00F46CDF">
        <w:trPr>
          <w:trHeight w:val="980"/>
        </w:trPr>
        <w:tc>
          <w:tcPr>
            <w:tcW w:w="3266" w:type="dxa"/>
          </w:tcPr>
          <w:p w:rsidR="00F46CDF" w:rsidRDefault="00F46CDF">
            <w:pPr>
              <w:pBdr>
                <w:top w:val="nil"/>
                <w:left w:val="nil"/>
                <w:bottom w:val="nil"/>
                <w:right w:val="nil"/>
                <w:between w:val="nil"/>
              </w:pBdr>
              <w:spacing w:before="117"/>
              <w:ind w:left="70" w:right="121" w:hanging="70"/>
              <w:rPr>
                <w:color w:val="000000"/>
              </w:rPr>
            </w:pPr>
          </w:p>
        </w:tc>
        <w:tc>
          <w:tcPr>
            <w:tcW w:w="3266" w:type="dxa"/>
          </w:tcPr>
          <w:p w:rsidR="00F46CDF" w:rsidRDefault="00F46CDF">
            <w:pPr>
              <w:pBdr>
                <w:top w:val="nil"/>
                <w:left w:val="nil"/>
                <w:bottom w:val="nil"/>
                <w:right w:val="nil"/>
                <w:between w:val="nil"/>
              </w:pBdr>
              <w:spacing w:before="117"/>
              <w:ind w:left="70" w:right="785" w:hanging="70"/>
              <w:rPr>
                <w:color w:val="000000"/>
              </w:rPr>
            </w:pPr>
          </w:p>
        </w:tc>
        <w:tc>
          <w:tcPr>
            <w:tcW w:w="3261" w:type="dxa"/>
          </w:tcPr>
          <w:p w:rsidR="00F46CDF" w:rsidRDefault="00F46CDF">
            <w:pPr>
              <w:pBdr>
                <w:top w:val="nil"/>
                <w:left w:val="nil"/>
                <w:bottom w:val="nil"/>
                <w:right w:val="nil"/>
                <w:between w:val="nil"/>
              </w:pBdr>
              <w:spacing w:before="117"/>
              <w:ind w:left="70" w:right="409" w:hanging="70"/>
              <w:rPr>
                <w:color w:val="000000"/>
              </w:rPr>
            </w:pPr>
          </w:p>
        </w:tc>
      </w:tr>
      <w:tr w:rsidR="00F46CDF">
        <w:trPr>
          <w:trHeight w:val="1980"/>
        </w:trPr>
        <w:tc>
          <w:tcPr>
            <w:tcW w:w="3266" w:type="dxa"/>
          </w:tcPr>
          <w:p w:rsidR="00F46CDF" w:rsidRDefault="00F46CDF">
            <w:pPr>
              <w:pBdr>
                <w:top w:val="nil"/>
                <w:left w:val="nil"/>
                <w:bottom w:val="nil"/>
                <w:right w:val="nil"/>
                <w:between w:val="nil"/>
              </w:pBdr>
              <w:spacing w:before="117"/>
              <w:ind w:left="70" w:hanging="70"/>
              <w:rPr>
                <w:color w:val="000000"/>
              </w:rPr>
            </w:pPr>
          </w:p>
        </w:tc>
        <w:tc>
          <w:tcPr>
            <w:tcW w:w="3266" w:type="dxa"/>
          </w:tcPr>
          <w:p w:rsidR="00F46CDF" w:rsidRDefault="00F46CDF">
            <w:pPr>
              <w:pBdr>
                <w:top w:val="nil"/>
                <w:left w:val="nil"/>
                <w:bottom w:val="nil"/>
                <w:right w:val="nil"/>
                <w:between w:val="nil"/>
              </w:pBdr>
              <w:spacing w:before="121"/>
              <w:ind w:left="70" w:hanging="70"/>
              <w:rPr>
                <w:color w:val="000000"/>
              </w:rPr>
            </w:pPr>
          </w:p>
        </w:tc>
        <w:tc>
          <w:tcPr>
            <w:tcW w:w="3261" w:type="dxa"/>
          </w:tcPr>
          <w:p w:rsidR="00F46CDF" w:rsidRDefault="00F46CDF">
            <w:pPr>
              <w:pBdr>
                <w:top w:val="nil"/>
                <w:left w:val="nil"/>
                <w:bottom w:val="nil"/>
                <w:right w:val="nil"/>
                <w:between w:val="nil"/>
              </w:pBdr>
              <w:spacing w:before="120"/>
              <w:ind w:left="70" w:right="79" w:hanging="70"/>
              <w:rPr>
                <w:color w:val="000000"/>
              </w:rPr>
            </w:pPr>
          </w:p>
        </w:tc>
      </w:tr>
      <w:tr w:rsidR="00F46CDF">
        <w:trPr>
          <w:trHeight w:val="1240"/>
        </w:trPr>
        <w:tc>
          <w:tcPr>
            <w:tcW w:w="3266" w:type="dxa"/>
          </w:tcPr>
          <w:p w:rsidR="00F46CDF" w:rsidRDefault="00F46CDF">
            <w:pPr>
              <w:pBdr>
                <w:top w:val="nil"/>
                <w:left w:val="nil"/>
                <w:bottom w:val="nil"/>
                <w:right w:val="nil"/>
                <w:between w:val="nil"/>
              </w:pBdr>
              <w:spacing w:before="117"/>
              <w:ind w:left="70" w:right="108" w:hanging="70"/>
              <w:rPr>
                <w:color w:val="000000"/>
              </w:rPr>
            </w:pPr>
          </w:p>
        </w:tc>
        <w:tc>
          <w:tcPr>
            <w:tcW w:w="3266" w:type="dxa"/>
          </w:tcPr>
          <w:p w:rsidR="00F46CDF" w:rsidRDefault="00F46CDF">
            <w:pPr>
              <w:pBdr>
                <w:top w:val="nil"/>
                <w:left w:val="nil"/>
                <w:bottom w:val="nil"/>
                <w:right w:val="nil"/>
                <w:between w:val="nil"/>
              </w:pBdr>
              <w:spacing w:before="117"/>
              <w:ind w:left="70" w:right="145" w:hanging="70"/>
              <w:rPr>
                <w:color w:val="000000"/>
              </w:rPr>
            </w:pPr>
          </w:p>
        </w:tc>
        <w:tc>
          <w:tcPr>
            <w:tcW w:w="3261" w:type="dxa"/>
          </w:tcPr>
          <w:p w:rsidR="00F46CDF" w:rsidRDefault="00F46CDF">
            <w:pPr>
              <w:pBdr>
                <w:top w:val="nil"/>
                <w:left w:val="nil"/>
                <w:bottom w:val="nil"/>
                <w:right w:val="nil"/>
                <w:between w:val="nil"/>
              </w:pBdr>
              <w:spacing w:before="117"/>
              <w:ind w:left="70" w:right="165" w:hanging="70"/>
              <w:rPr>
                <w:color w:val="000000"/>
              </w:rPr>
            </w:pPr>
          </w:p>
        </w:tc>
      </w:tr>
      <w:tr w:rsidR="00F46CDF">
        <w:trPr>
          <w:trHeight w:val="1500"/>
        </w:trPr>
        <w:tc>
          <w:tcPr>
            <w:tcW w:w="3266" w:type="dxa"/>
          </w:tcPr>
          <w:p w:rsidR="00F46CDF" w:rsidRDefault="00F46CDF">
            <w:pPr>
              <w:pBdr>
                <w:top w:val="nil"/>
                <w:left w:val="nil"/>
                <w:bottom w:val="nil"/>
                <w:right w:val="nil"/>
                <w:between w:val="nil"/>
              </w:pBdr>
              <w:spacing w:before="117"/>
              <w:ind w:left="70" w:right="279" w:hanging="70"/>
              <w:rPr>
                <w:color w:val="000000"/>
              </w:rPr>
            </w:pPr>
          </w:p>
        </w:tc>
        <w:tc>
          <w:tcPr>
            <w:tcW w:w="3266" w:type="dxa"/>
          </w:tcPr>
          <w:p w:rsidR="00F46CDF" w:rsidRDefault="00F46CDF">
            <w:pPr>
              <w:pBdr>
                <w:top w:val="nil"/>
                <w:left w:val="nil"/>
                <w:bottom w:val="nil"/>
                <w:right w:val="nil"/>
                <w:between w:val="nil"/>
              </w:pBdr>
              <w:spacing w:before="117"/>
              <w:ind w:left="70" w:right="133" w:hanging="70"/>
              <w:rPr>
                <w:color w:val="000000"/>
              </w:rPr>
            </w:pPr>
          </w:p>
        </w:tc>
        <w:tc>
          <w:tcPr>
            <w:tcW w:w="3261" w:type="dxa"/>
          </w:tcPr>
          <w:p w:rsidR="00F46CDF" w:rsidRDefault="00F46CDF">
            <w:pPr>
              <w:pBdr>
                <w:top w:val="nil"/>
                <w:left w:val="nil"/>
                <w:bottom w:val="nil"/>
                <w:right w:val="nil"/>
                <w:between w:val="nil"/>
              </w:pBdr>
              <w:spacing w:before="117"/>
              <w:ind w:left="70" w:right="79" w:hanging="70"/>
              <w:rPr>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fffd"/>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6. Criterios de calidad global</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cuáles son los baremos para certificar la calidad global del proyecto.</w:t>
            </w:r>
          </w:p>
        </w:tc>
      </w:tr>
      <w:tr w:rsidR="00F46CDF">
        <w:trPr>
          <w:trHeight w:val="1680"/>
        </w:trPr>
        <w:tc>
          <w:tcPr>
            <w:tcW w:w="9788" w:type="dxa"/>
          </w:tcPr>
          <w:p w:rsidR="00F46CDF" w:rsidRDefault="00F46CDF">
            <w:pPr>
              <w:pBdr>
                <w:top w:val="nil"/>
                <w:left w:val="nil"/>
                <w:bottom w:val="nil"/>
                <w:right w:val="nil"/>
                <w:between w:val="nil"/>
              </w:pBdr>
              <w:tabs>
                <w:tab w:val="left" w:pos="615"/>
                <w:tab w:val="left" w:pos="616"/>
              </w:tabs>
              <w:spacing w:before="159" w:line="254" w:lineRule="auto"/>
              <w:ind w:left="615" w:right="162" w:hanging="70"/>
              <w:rPr>
                <w:rFonts w:ascii="Noto Sans Symbols" w:eastAsia="Noto Sans Symbols" w:hAnsi="Noto Sans Symbols" w:cs="Noto Sans Symbols"/>
                <w:color w:val="000000"/>
                <w:sz w:val="24"/>
                <w:szCs w:val="24"/>
              </w:rPr>
            </w:pPr>
          </w:p>
        </w:tc>
      </w:tr>
    </w:tbl>
    <w:p w:rsidR="00F46CDF" w:rsidRDefault="00F46CDF">
      <w:pPr>
        <w:spacing w:line="254" w:lineRule="auto"/>
        <w:rPr>
          <w:rFonts w:ascii="Noto Sans Symbols" w:eastAsia="Noto Sans Symbols" w:hAnsi="Noto Sans Symbols" w:cs="Noto Sans Symbols"/>
          <w:sz w:val="24"/>
          <w:szCs w:val="24"/>
        </w:rPr>
      </w:pPr>
    </w:p>
    <w:p w:rsidR="00F46CDF" w:rsidRDefault="00723C3C">
      <w:pPr>
        <w:pBdr>
          <w:top w:val="nil"/>
          <w:left w:val="nil"/>
          <w:bottom w:val="nil"/>
          <w:right w:val="nil"/>
          <w:between w:val="nil"/>
        </w:pBdr>
        <w:spacing w:line="276" w:lineRule="auto"/>
        <w:rPr>
          <w:rFonts w:ascii="Noto Sans Symbols" w:eastAsia="Noto Sans Symbols" w:hAnsi="Noto Sans Symbols" w:cs="Noto Sans Symbols"/>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spacing w:before="251"/>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4"/>
        <w:rPr>
          <w:rFonts w:ascii="Verdana" w:eastAsia="Verdana" w:hAnsi="Verdana" w:cs="Verdana"/>
          <w:b/>
          <w:color w:val="000000"/>
          <w:sz w:val="39"/>
          <w:szCs w:val="39"/>
        </w:rPr>
      </w:pPr>
    </w:p>
    <w:p w:rsidR="00F46CDF" w:rsidRDefault="00723C3C">
      <w:pPr>
        <w:ind w:left="2670"/>
        <w:rPr>
          <w:b/>
          <w:sz w:val="32"/>
          <w:szCs w:val="32"/>
        </w:rPr>
      </w:pPr>
      <w:r>
        <w:rPr>
          <w:b/>
          <w:sz w:val="32"/>
          <w:szCs w:val="32"/>
        </w:rPr>
        <w:t>Plan de administración de compras y contratos</w:t>
      </w:r>
    </w:p>
    <w:p w:rsidR="00F46CDF" w:rsidRDefault="00F46CDF">
      <w:pPr>
        <w:pBdr>
          <w:top w:val="nil"/>
          <w:left w:val="nil"/>
          <w:bottom w:val="nil"/>
          <w:right w:val="nil"/>
          <w:between w:val="nil"/>
        </w:pBdr>
        <w:rPr>
          <w:b/>
          <w:color w:val="000000"/>
          <w:sz w:val="36"/>
          <w:szCs w:val="36"/>
        </w:rPr>
      </w:pPr>
    </w:p>
    <w:p w:rsidR="00F46CDF" w:rsidRDefault="00723C3C">
      <w:pPr>
        <w:spacing w:before="322"/>
        <w:ind w:right="210"/>
        <w:jc w:val="right"/>
        <w:rPr>
          <w:b/>
          <w:sz w:val="24"/>
          <w:szCs w:val="24"/>
        </w:rPr>
      </w:pPr>
      <w:r>
        <w:rPr>
          <w:b/>
          <w:sz w:val="24"/>
          <w:szCs w:val="24"/>
        </w:rPr>
        <w:t>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4"/>
          <w:szCs w:val="24"/>
        </w:rPr>
      </w:pPr>
    </w:p>
    <w:tbl>
      <w:tblPr>
        <w:tblStyle w:val="afffe"/>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84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ind w:left="107" w:hanging="70"/>
              <w:rPr>
                <w:color w:val="000000"/>
                <w:sz w:val="20"/>
                <w:szCs w:val="20"/>
              </w:rPr>
            </w:pPr>
            <w:r>
              <w:rPr>
                <w:color w:val="000000"/>
                <w:sz w:val="20"/>
                <w:szCs w:val="20"/>
              </w:rPr>
              <w:t>Director del proyecto</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93" w:hanging="70"/>
              <w:rPr>
                <w:color w:val="000000"/>
                <w:sz w:val="18"/>
                <w:szCs w:val="18"/>
              </w:rPr>
            </w:pPr>
            <w:r>
              <w:rPr>
                <w:color w:val="000000"/>
                <w:sz w:val="18"/>
                <w:szCs w:val="18"/>
              </w:rPr>
              <w:t>xx de enero del 2010</w:t>
            </w:r>
          </w:p>
        </w:tc>
        <w:tc>
          <w:tcPr>
            <w:tcW w:w="2620" w:type="dxa"/>
          </w:tcPr>
          <w:p w:rsidR="00F46CDF" w:rsidRDefault="00723C3C">
            <w:pPr>
              <w:pBdr>
                <w:top w:val="nil"/>
                <w:left w:val="nil"/>
                <w:bottom w:val="nil"/>
                <w:right w:val="nil"/>
                <w:between w:val="nil"/>
              </w:pBdr>
              <w:ind w:left="460"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5" w:hanging="70"/>
              <w:rPr>
                <w:color w:val="000000"/>
                <w:sz w:val="18"/>
                <w:szCs w:val="18"/>
              </w:rPr>
            </w:pPr>
            <w:proofErr w:type="spellStart"/>
            <w:r>
              <w:rPr>
                <w:color w:val="000000"/>
                <w:sz w:val="18"/>
                <w:szCs w:val="18"/>
              </w:rPr>
              <w:t>Xx</w:t>
            </w:r>
            <w:proofErr w:type="spellEnd"/>
            <w:r>
              <w:rPr>
                <w:color w:val="000000"/>
                <w:sz w:val="18"/>
                <w:szCs w:val="18"/>
              </w:rPr>
              <w:t xml:space="preserve"> de enero del 2010</w:t>
            </w:r>
          </w:p>
        </w:tc>
        <w:tc>
          <w:tcPr>
            <w:tcW w:w="2661" w:type="dxa"/>
          </w:tcPr>
          <w:p w:rsidR="00F46CDF" w:rsidRDefault="00723C3C">
            <w:pPr>
              <w:pBdr>
                <w:top w:val="nil"/>
                <w:left w:val="nil"/>
                <w:bottom w:val="nil"/>
                <w:right w:val="nil"/>
                <w:between w:val="nil"/>
              </w:pBdr>
              <w:ind w:left="490" w:hanging="70"/>
              <w:rPr>
                <w:color w:val="000000"/>
                <w:sz w:val="18"/>
                <w:szCs w:val="18"/>
              </w:rPr>
            </w:pPr>
            <w:r>
              <w:rPr>
                <w:color w:val="000000"/>
                <w:sz w:val="18"/>
                <w:szCs w:val="18"/>
              </w:rPr>
              <w:t>xx de enero del 2010</w:t>
            </w:r>
          </w:p>
        </w:tc>
      </w:tr>
    </w:tbl>
    <w:p w:rsidR="00F46CDF" w:rsidRDefault="00F46CDF">
      <w:pPr>
        <w:pBdr>
          <w:top w:val="nil"/>
          <w:left w:val="nil"/>
          <w:bottom w:val="nil"/>
          <w:right w:val="nil"/>
          <w:between w:val="nil"/>
        </w:pBdr>
        <w:rPr>
          <w:b/>
          <w:color w:val="000000"/>
          <w:sz w:val="20"/>
          <w:szCs w:val="20"/>
        </w:rPr>
      </w:pPr>
    </w:p>
    <w:p w:rsidR="00F46CDF" w:rsidRDefault="00723C3C">
      <w:pPr>
        <w:pBdr>
          <w:top w:val="nil"/>
          <w:left w:val="nil"/>
          <w:bottom w:val="nil"/>
          <w:right w:val="nil"/>
          <w:between w:val="nil"/>
        </w:pBdr>
        <w:spacing w:line="276" w:lineRule="auto"/>
        <w:rPr>
          <w:sz w:val="11"/>
          <w:szCs w:val="11"/>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6432" behindDoc="0" locked="0" layoutInCell="1" hidden="0" allowOverlap="1">
                <wp:simplePos x="0" y="0"/>
                <wp:positionH relativeFrom="column">
                  <wp:posOffset>139700</wp:posOffset>
                </wp:positionH>
                <wp:positionV relativeFrom="paragraph">
                  <wp:posOffset>101600</wp:posOffset>
                </wp:positionV>
                <wp:extent cx="6172200" cy="12700"/>
                <wp:effectExtent l="0" t="0" r="0" b="0"/>
                <wp:wrapTopAndBottom distT="0" distB="0"/>
                <wp:docPr id="5" name="Conector recto de flecha 5"/>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172200" cy="12700"/>
                <wp:effectExtent b="0" l="0" r="0" t="0"/>
                <wp:wrapTopAndBottom distB="0" distT="0"/>
                <wp:docPr id="5"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11"/>
          <w:szCs w:val="11"/>
        </w:rPr>
      </w:pPr>
    </w:p>
    <w:tbl>
      <w:tblPr>
        <w:tblStyle w:val="affff"/>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600"/>
        </w:trPr>
        <w:tc>
          <w:tcPr>
            <w:tcW w:w="9799"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Descripción del plan</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Resumen genérico del alcance del documento</w:t>
            </w:r>
          </w:p>
        </w:tc>
      </w:tr>
      <w:tr w:rsidR="00F46CDF">
        <w:trPr>
          <w:trHeight w:val="1520"/>
        </w:trPr>
        <w:tc>
          <w:tcPr>
            <w:tcW w:w="9799" w:type="dxa"/>
          </w:tcPr>
          <w:p w:rsidR="00F46CDF" w:rsidRDefault="00F46CDF">
            <w:pPr>
              <w:pBdr>
                <w:top w:val="nil"/>
                <w:left w:val="nil"/>
                <w:bottom w:val="nil"/>
                <w:right w:val="nil"/>
                <w:between w:val="nil"/>
              </w:pBdr>
              <w:spacing w:before="119"/>
              <w:ind w:left="255" w:hanging="70"/>
              <w:rPr>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ffff0"/>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2"/>
        <w:gridCol w:w="1194"/>
        <w:gridCol w:w="4177"/>
        <w:gridCol w:w="1958"/>
        <w:gridCol w:w="1957"/>
      </w:tblGrid>
      <w:tr w:rsidR="00F46CDF">
        <w:trPr>
          <w:trHeight w:val="600"/>
        </w:trPr>
        <w:tc>
          <w:tcPr>
            <w:tcW w:w="9788" w:type="dxa"/>
            <w:gridSpan w:val="5"/>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Contrataciones y compras necesarias</w:t>
            </w:r>
          </w:p>
        </w:tc>
      </w:tr>
      <w:tr w:rsidR="00F46CDF">
        <w:trPr>
          <w:trHeight w:val="360"/>
        </w:trPr>
        <w:tc>
          <w:tcPr>
            <w:tcW w:w="9788" w:type="dxa"/>
            <w:gridSpan w:val="5"/>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qué compras o contrataciones son necesarias para el proyecto</w:t>
            </w:r>
          </w:p>
        </w:tc>
      </w:tr>
      <w:tr w:rsidR="00F46CDF">
        <w:trPr>
          <w:trHeight w:val="480"/>
        </w:trPr>
        <w:tc>
          <w:tcPr>
            <w:tcW w:w="502" w:type="dxa"/>
            <w:shd w:val="clear" w:color="auto" w:fill="CCFFFF"/>
          </w:tcPr>
          <w:p w:rsidR="00F46CDF" w:rsidRDefault="00723C3C">
            <w:pPr>
              <w:pBdr>
                <w:top w:val="nil"/>
                <w:left w:val="nil"/>
                <w:bottom w:val="nil"/>
                <w:right w:val="nil"/>
                <w:between w:val="nil"/>
              </w:pBdr>
              <w:spacing w:before="118"/>
              <w:ind w:right="130" w:hanging="70"/>
              <w:jc w:val="right"/>
              <w:rPr>
                <w:b/>
                <w:color w:val="000000"/>
              </w:rPr>
            </w:pPr>
            <w:r>
              <w:rPr>
                <w:b/>
                <w:color w:val="000000"/>
              </w:rPr>
              <w:t>ID</w:t>
            </w:r>
          </w:p>
        </w:tc>
        <w:tc>
          <w:tcPr>
            <w:tcW w:w="1194" w:type="dxa"/>
            <w:shd w:val="clear" w:color="auto" w:fill="CCFFFF"/>
          </w:tcPr>
          <w:p w:rsidR="00F46CDF" w:rsidRDefault="00723C3C">
            <w:pPr>
              <w:pBdr>
                <w:top w:val="nil"/>
                <w:left w:val="nil"/>
                <w:bottom w:val="nil"/>
                <w:right w:val="nil"/>
                <w:between w:val="nil"/>
              </w:pBdr>
              <w:spacing w:before="118"/>
              <w:ind w:left="363" w:hanging="70"/>
              <w:rPr>
                <w:b/>
                <w:color w:val="000000"/>
              </w:rPr>
            </w:pPr>
            <w:r>
              <w:rPr>
                <w:b/>
                <w:color w:val="000000"/>
              </w:rPr>
              <w:t>Tipo</w:t>
            </w:r>
          </w:p>
        </w:tc>
        <w:tc>
          <w:tcPr>
            <w:tcW w:w="4177" w:type="dxa"/>
            <w:shd w:val="clear" w:color="auto" w:fill="CCFFFF"/>
          </w:tcPr>
          <w:p w:rsidR="00F46CDF" w:rsidRDefault="00723C3C">
            <w:pPr>
              <w:pBdr>
                <w:top w:val="nil"/>
                <w:left w:val="nil"/>
                <w:bottom w:val="nil"/>
                <w:right w:val="nil"/>
                <w:between w:val="nil"/>
              </w:pBdr>
              <w:spacing w:before="118"/>
              <w:ind w:left="1436" w:right="1430" w:hanging="70"/>
              <w:jc w:val="center"/>
              <w:rPr>
                <w:b/>
                <w:color w:val="000000"/>
              </w:rPr>
            </w:pPr>
            <w:r>
              <w:rPr>
                <w:b/>
                <w:color w:val="000000"/>
              </w:rPr>
              <w:t>Descripción</w:t>
            </w:r>
          </w:p>
        </w:tc>
        <w:tc>
          <w:tcPr>
            <w:tcW w:w="1958" w:type="dxa"/>
            <w:shd w:val="clear" w:color="auto" w:fill="CCFFFF"/>
          </w:tcPr>
          <w:p w:rsidR="00F46CDF" w:rsidRDefault="00723C3C">
            <w:pPr>
              <w:pBdr>
                <w:top w:val="nil"/>
                <w:left w:val="nil"/>
                <w:bottom w:val="nil"/>
                <w:right w:val="nil"/>
                <w:between w:val="nil"/>
              </w:pBdr>
              <w:spacing w:before="118"/>
              <w:ind w:left="256" w:hanging="70"/>
              <w:rPr>
                <w:b/>
                <w:color w:val="000000"/>
              </w:rPr>
            </w:pPr>
            <w:r>
              <w:rPr>
                <w:b/>
                <w:color w:val="000000"/>
              </w:rPr>
              <w:t>Restricciones</w:t>
            </w:r>
          </w:p>
        </w:tc>
        <w:tc>
          <w:tcPr>
            <w:tcW w:w="1957" w:type="dxa"/>
            <w:shd w:val="clear" w:color="auto" w:fill="CCFFFF"/>
          </w:tcPr>
          <w:p w:rsidR="00F46CDF" w:rsidRDefault="00723C3C">
            <w:pPr>
              <w:pBdr>
                <w:top w:val="nil"/>
                <w:left w:val="nil"/>
                <w:bottom w:val="nil"/>
                <w:right w:val="nil"/>
                <w:between w:val="nil"/>
              </w:pBdr>
              <w:spacing w:before="118"/>
              <w:ind w:left="501" w:hanging="70"/>
              <w:rPr>
                <w:b/>
                <w:color w:val="000000"/>
              </w:rPr>
            </w:pPr>
            <w:r>
              <w:rPr>
                <w:b/>
                <w:color w:val="000000"/>
              </w:rPr>
              <w:t>Duración</w:t>
            </w:r>
          </w:p>
        </w:tc>
      </w:tr>
      <w:tr w:rsidR="00F46CDF">
        <w:trPr>
          <w:trHeight w:val="7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8" w:right="92" w:hanging="70"/>
              <w:rPr>
                <w:color w:val="000000"/>
              </w:rPr>
            </w:pPr>
          </w:p>
        </w:tc>
        <w:tc>
          <w:tcPr>
            <w:tcW w:w="1958" w:type="dxa"/>
          </w:tcPr>
          <w:p w:rsidR="00F46CDF" w:rsidRDefault="00F46CDF">
            <w:pPr>
              <w:pBdr>
                <w:top w:val="nil"/>
                <w:left w:val="nil"/>
                <w:bottom w:val="nil"/>
                <w:right w:val="nil"/>
                <w:between w:val="nil"/>
              </w:pBdr>
              <w:spacing w:before="117"/>
              <w:ind w:left="69" w:right="795" w:hanging="70"/>
              <w:rPr>
                <w:color w:val="000000"/>
              </w:rPr>
            </w:pPr>
          </w:p>
        </w:tc>
        <w:tc>
          <w:tcPr>
            <w:tcW w:w="1957" w:type="dxa"/>
          </w:tcPr>
          <w:p w:rsidR="00F46CDF" w:rsidRDefault="00F46CDF">
            <w:pPr>
              <w:pBdr>
                <w:top w:val="nil"/>
                <w:left w:val="nil"/>
                <w:bottom w:val="nil"/>
                <w:right w:val="nil"/>
                <w:between w:val="nil"/>
              </w:pBdr>
              <w:spacing w:before="117"/>
              <w:ind w:left="69" w:hanging="70"/>
              <w:rPr>
                <w:color w:val="000000"/>
              </w:rPr>
            </w:pPr>
          </w:p>
        </w:tc>
      </w:tr>
      <w:tr w:rsidR="00F46CDF">
        <w:trPr>
          <w:trHeight w:val="12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8" w:right="312" w:hanging="70"/>
              <w:rPr>
                <w:color w:val="000000"/>
              </w:rPr>
            </w:pPr>
          </w:p>
        </w:tc>
        <w:tc>
          <w:tcPr>
            <w:tcW w:w="1958" w:type="dxa"/>
          </w:tcPr>
          <w:p w:rsidR="00F46CDF" w:rsidRDefault="00F46CDF">
            <w:pPr>
              <w:pBdr>
                <w:top w:val="nil"/>
                <w:left w:val="nil"/>
                <w:bottom w:val="nil"/>
                <w:right w:val="nil"/>
                <w:between w:val="nil"/>
              </w:pBdr>
              <w:spacing w:before="117"/>
              <w:ind w:left="69" w:right="196" w:hanging="70"/>
              <w:rPr>
                <w:color w:val="000000"/>
              </w:rPr>
            </w:pPr>
          </w:p>
        </w:tc>
        <w:tc>
          <w:tcPr>
            <w:tcW w:w="1957" w:type="dxa"/>
          </w:tcPr>
          <w:p w:rsidR="00F46CDF" w:rsidRDefault="00F46CDF">
            <w:pPr>
              <w:pBdr>
                <w:top w:val="nil"/>
                <w:left w:val="nil"/>
                <w:bottom w:val="nil"/>
                <w:right w:val="nil"/>
                <w:between w:val="nil"/>
              </w:pBdr>
              <w:spacing w:before="117"/>
              <w:ind w:left="69" w:right="274" w:hanging="70"/>
              <w:rPr>
                <w:color w:val="000000"/>
              </w:rPr>
            </w:pPr>
          </w:p>
        </w:tc>
      </w:tr>
      <w:tr w:rsidR="00F46CDF">
        <w:trPr>
          <w:trHeight w:val="98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8" w:hanging="70"/>
              <w:rPr>
                <w:color w:val="000000"/>
              </w:rPr>
            </w:pPr>
          </w:p>
        </w:tc>
        <w:tc>
          <w:tcPr>
            <w:tcW w:w="1958" w:type="dxa"/>
          </w:tcPr>
          <w:p w:rsidR="00F46CDF" w:rsidRDefault="00F46CDF">
            <w:pPr>
              <w:pBdr>
                <w:top w:val="nil"/>
                <w:left w:val="nil"/>
                <w:bottom w:val="nil"/>
                <w:right w:val="nil"/>
                <w:between w:val="nil"/>
              </w:pBdr>
              <w:spacing w:before="117"/>
              <w:ind w:left="69" w:right="538" w:hanging="2"/>
              <w:rPr>
                <w:color w:val="000000"/>
              </w:rPr>
            </w:pPr>
          </w:p>
        </w:tc>
        <w:tc>
          <w:tcPr>
            <w:tcW w:w="1957" w:type="dxa"/>
          </w:tcPr>
          <w:p w:rsidR="00F46CDF" w:rsidRDefault="00F46CDF">
            <w:pPr>
              <w:pBdr>
                <w:top w:val="nil"/>
                <w:left w:val="nil"/>
                <w:bottom w:val="nil"/>
                <w:right w:val="nil"/>
                <w:between w:val="nil"/>
              </w:pBdr>
              <w:spacing w:before="117"/>
              <w:ind w:left="69" w:right="353" w:hanging="70"/>
              <w:rPr>
                <w:color w:val="000000"/>
              </w:rPr>
            </w:pPr>
          </w:p>
        </w:tc>
      </w:tr>
      <w:tr w:rsidR="00F46CDF">
        <w:trPr>
          <w:trHeight w:val="98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8" w:hanging="70"/>
              <w:rPr>
                <w:color w:val="000000"/>
              </w:rPr>
            </w:pPr>
          </w:p>
        </w:tc>
        <w:tc>
          <w:tcPr>
            <w:tcW w:w="1958" w:type="dxa"/>
          </w:tcPr>
          <w:p w:rsidR="00F46CDF" w:rsidRDefault="00F46CDF">
            <w:pPr>
              <w:pBdr>
                <w:top w:val="nil"/>
                <w:left w:val="nil"/>
                <w:bottom w:val="nil"/>
                <w:right w:val="nil"/>
                <w:between w:val="nil"/>
              </w:pBdr>
              <w:spacing w:before="117"/>
              <w:ind w:left="69" w:right="85" w:hanging="70"/>
              <w:rPr>
                <w:color w:val="000000"/>
              </w:rPr>
            </w:pPr>
          </w:p>
        </w:tc>
        <w:tc>
          <w:tcPr>
            <w:tcW w:w="1957" w:type="dxa"/>
          </w:tcPr>
          <w:p w:rsidR="00F46CDF" w:rsidRDefault="00F46CDF">
            <w:pPr>
              <w:pBdr>
                <w:top w:val="nil"/>
                <w:left w:val="nil"/>
                <w:bottom w:val="nil"/>
                <w:right w:val="nil"/>
                <w:between w:val="nil"/>
              </w:pBdr>
              <w:spacing w:before="117"/>
              <w:ind w:left="69" w:hanging="70"/>
              <w:rPr>
                <w:color w:val="000000"/>
              </w:rPr>
            </w:pPr>
          </w:p>
        </w:tc>
      </w:tr>
      <w:tr w:rsidR="00F46CDF">
        <w:trPr>
          <w:trHeight w:val="7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9" w:hanging="70"/>
              <w:rPr>
                <w:color w:val="000000"/>
              </w:rPr>
            </w:pPr>
          </w:p>
        </w:tc>
        <w:tc>
          <w:tcPr>
            <w:tcW w:w="1958" w:type="dxa"/>
          </w:tcPr>
          <w:p w:rsidR="00F46CDF" w:rsidRDefault="00F46CDF">
            <w:pPr>
              <w:pBdr>
                <w:top w:val="nil"/>
                <w:left w:val="nil"/>
                <w:bottom w:val="nil"/>
                <w:right w:val="nil"/>
                <w:between w:val="nil"/>
              </w:pBdr>
              <w:spacing w:before="117"/>
              <w:ind w:left="69" w:right="135"/>
              <w:rPr>
                <w:color w:val="000000"/>
              </w:rPr>
            </w:pPr>
          </w:p>
        </w:tc>
        <w:tc>
          <w:tcPr>
            <w:tcW w:w="1957" w:type="dxa"/>
          </w:tcPr>
          <w:p w:rsidR="00F46CDF" w:rsidRDefault="00F46CDF">
            <w:pPr>
              <w:pBdr>
                <w:top w:val="nil"/>
                <w:left w:val="nil"/>
                <w:bottom w:val="nil"/>
                <w:right w:val="nil"/>
                <w:between w:val="nil"/>
              </w:pBdr>
              <w:spacing w:before="117"/>
              <w:ind w:left="69"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f1"/>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2"/>
        <w:gridCol w:w="2693"/>
        <w:gridCol w:w="2814"/>
        <w:gridCol w:w="1823"/>
        <w:gridCol w:w="1957"/>
      </w:tblGrid>
      <w:tr w:rsidR="00F46CDF">
        <w:trPr>
          <w:trHeight w:val="600"/>
        </w:trPr>
        <w:tc>
          <w:tcPr>
            <w:tcW w:w="9789" w:type="dxa"/>
            <w:gridSpan w:val="5"/>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Condiciones de contratación</w:t>
            </w:r>
          </w:p>
        </w:tc>
      </w:tr>
      <w:tr w:rsidR="00F46CDF">
        <w:trPr>
          <w:trHeight w:val="360"/>
        </w:trPr>
        <w:tc>
          <w:tcPr>
            <w:tcW w:w="9789" w:type="dxa"/>
            <w:gridSpan w:val="5"/>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Definir las condiciones para las compras o contrataciones identificadas</w:t>
            </w:r>
          </w:p>
        </w:tc>
      </w:tr>
      <w:tr w:rsidR="00F46CDF">
        <w:trPr>
          <w:trHeight w:val="740"/>
        </w:trPr>
        <w:tc>
          <w:tcPr>
            <w:tcW w:w="502" w:type="dxa"/>
            <w:shd w:val="clear" w:color="auto" w:fill="CCFFFF"/>
          </w:tcPr>
          <w:p w:rsidR="00F46CDF" w:rsidRDefault="00723C3C">
            <w:pPr>
              <w:pBdr>
                <w:top w:val="nil"/>
                <w:left w:val="nil"/>
                <w:bottom w:val="nil"/>
                <w:right w:val="nil"/>
                <w:between w:val="nil"/>
              </w:pBdr>
              <w:spacing w:before="118"/>
              <w:ind w:right="130" w:hanging="70"/>
              <w:jc w:val="right"/>
              <w:rPr>
                <w:b/>
                <w:color w:val="000000"/>
              </w:rPr>
            </w:pPr>
            <w:r>
              <w:rPr>
                <w:b/>
                <w:color w:val="000000"/>
              </w:rPr>
              <w:t>ID</w:t>
            </w:r>
          </w:p>
        </w:tc>
        <w:tc>
          <w:tcPr>
            <w:tcW w:w="2693" w:type="dxa"/>
            <w:shd w:val="clear" w:color="auto" w:fill="CCFFFF"/>
          </w:tcPr>
          <w:p w:rsidR="00F46CDF" w:rsidRDefault="00723C3C">
            <w:pPr>
              <w:pBdr>
                <w:top w:val="nil"/>
                <w:left w:val="nil"/>
                <w:bottom w:val="nil"/>
                <w:right w:val="nil"/>
                <w:between w:val="nil"/>
              </w:pBdr>
              <w:spacing w:before="118"/>
              <w:ind w:left="556" w:hanging="70"/>
              <w:rPr>
                <w:b/>
                <w:color w:val="000000"/>
              </w:rPr>
            </w:pPr>
            <w:r>
              <w:rPr>
                <w:b/>
                <w:color w:val="000000"/>
              </w:rPr>
              <w:t>Características</w:t>
            </w:r>
          </w:p>
        </w:tc>
        <w:tc>
          <w:tcPr>
            <w:tcW w:w="2814" w:type="dxa"/>
            <w:shd w:val="clear" w:color="auto" w:fill="CCFFFF"/>
          </w:tcPr>
          <w:p w:rsidR="00F46CDF" w:rsidRDefault="00723C3C">
            <w:pPr>
              <w:pBdr>
                <w:top w:val="nil"/>
                <w:left w:val="nil"/>
                <w:bottom w:val="nil"/>
                <w:right w:val="nil"/>
                <w:between w:val="nil"/>
              </w:pBdr>
              <w:spacing w:before="118"/>
              <w:ind w:left="838" w:right="559" w:hanging="251"/>
              <w:rPr>
                <w:b/>
                <w:color w:val="000000"/>
              </w:rPr>
            </w:pPr>
            <w:r>
              <w:rPr>
                <w:b/>
                <w:color w:val="000000"/>
              </w:rPr>
              <w:t>Condiciones de evaluación</w:t>
            </w:r>
          </w:p>
        </w:tc>
        <w:tc>
          <w:tcPr>
            <w:tcW w:w="1823" w:type="dxa"/>
            <w:shd w:val="clear" w:color="auto" w:fill="CCFFFF"/>
          </w:tcPr>
          <w:p w:rsidR="00F46CDF" w:rsidRDefault="00723C3C">
            <w:pPr>
              <w:pBdr>
                <w:top w:val="nil"/>
                <w:left w:val="nil"/>
                <w:bottom w:val="nil"/>
                <w:right w:val="nil"/>
                <w:between w:val="nil"/>
              </w:pBdr>
              <w:spacing w:before="118"/>
              <w:ind w:left="243" w:hanging="70"/>
              <w:rPr>
                <w:b/>
                <w:color w:val="000000"/>
              </w:rPr>
            </w:pPr>
            <w:r>
              <w:rPr>
                <w:b/>
                <w:color w:val="000000"/>
              </w:rPr>
              <w:t>Proveedores</w:t>
            </w:r>
          </w:p>
        </w:tc>
        <w:tc>
          <w:tcPr>
            <w:tcW w:w="1957" w:type="dxa"/>
            <w:shd w:val="clear" w:color="auto" w:fill="CCFFFF"/>
          </w:tcPr>
          <w:p w:rsidR="00F46CDF" w:rsidRDefault="00723C3C">
            <w:pPr>
              <w:pBdr>
                <w:top w:val="nil"/>
                <w:left w:val="nil"/>
                <w:bottom w:val="nil"/>
                <w:right w:val="nil"/>
                <w:between w:val="nil"/>
              </w:pBdr>
              <w:spacing w:before="118"/>
              <w:ind w:left="587" w:hanging="70"/>
              <w:rPr>
                <w:b/>
                <w:color w:val="000000"/>
              </w:rPr>
            </w:pPr>
            <w:r>
              <w:rPr>
                <w:b/>
                <w:color w:val="000000"/>
              </w:rPr>
              <w:t>Control</w:t>
            </w:r>
          </w:p>
        </w:tc>
      </w:tr>
      <w:tr w:rsidR="00F46CDF">
        <w:trPr>
          <w:trHeight w:val="186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right="373" w:hanging="70"/>
              <w:jc w:val="both"/>
              <w:rPr>
                <w:color w:val="000000"/>
              </w:rPr>
            </w:pPr>
          </w:p>
        </w:tc>
        <w:tc>
          <w:tcPr>
            <w:tcW w:w="2814" w:type="dxa"/>
          </w:tcPr>
          <w:p w:rsidR="00F46CDF" w:rsidRDefault="00F46CDF">
            <w:pPr>
              <w:pBdr>
                <w:top w:val="nil"/>
                <w:left w:val="nil"/>
                <w:bottom w:val="nil"/>
                <w:right w:val="nil"/>
                <w:between w:val="nil"/>
              </w:pBdr>
              <w:spacing w:before="2"/>
              <w:ind w:left="70" w:hanging="70"/>
              <w:rPr>
                <w:color w:val="000000"/>
              </w:rPr>
            </w:pPr>
          </w:p>
        </w:tc>
        <w:tc>
          <w:tcPr>
            <w:tcW w:w="1823" w:type="dxa"/>
          </w:tcPr>
          <w:p w:rsidR="00F46CDF" w:rsidRDefault="00F46CDF">
            <w:pPr>
              <w:pBdr>
                <w:top w:val="nil"/>
                <w:left w:val="nil"/>
                <w:bottom w:val="nil"/>
                <w:right w:val="nil"/>
                <w:between w:val="nil"/>
              </w:pBdr>
              <w:spacing w:before="119"/>
              <w:ind w:left="70" w:right="175" w:hanging="70"/>
              <w:jc w:val="both"/>
              <w:rPr>
                <w:color w:val="000000"/>
              </w:rPr>
            </w:pPr>
          </w:p>
        </w:tc>
        <w:tc>
          <w:tcPr>
            <w:tcW w:w="1957" w:type="dxa"/>
          </w:tcPr>
          <w:p w:rsidR="00F46CDF" w:rsidRDefault="00F46CDF">
            <w:pPr>
              <w:pBdr>
                <w:top w:val="nil"/>
                <w:left w:val="nil"/>
                <w:bottom w:val="nil"/>
                <w:right w:val="nil"/>
                <w:between w:val="nil"/>
              </w:pBdr>
              <w:spacing w:before="117" w:line="352" w:lineRule="auto"/>
              <w:ind w:left="68" w:right="195" w:hanging="70"/>
              <w:rPr>
                <w:color w:val="000000"/>
              </w:rPr>
            </w:pPr>
          </w:p>
        </w:tc>
      </w:tr>
      <w:tr w:rsidR="00F46CDF">
        <w:trPr>
          <w:trHeight w:val="12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right="99" w:hanging="70"/>
              <w:rPr>
                <w:color w:val="000000"/>
              </w:rPr>
            </w:pPr>
          </w:p>
        </w:tc>
        <w:tc>
          <w:tcPr>
            <w:tcW w:w="2814" w:type="dxa"/>
          </w:tcPr>
          <w:p w:rsidR="00F46CDF" w:rsidRDefault="00F46CDF">
            <w:pPr>
              <w:pBdr>
                <w:top w:val="nil"/>
                <w:left w:val="nil"/>
                <w:bottom w:val="nil"/>
                <w:right w:val="nil"/>
                <w:between w:val="nil"/>
              </w:pBdr>
              <w:spacing w:before="24" w:line="374" w:lineRule="auto"/>
              <w:ind w:left="70" w:right="411" w:hanging="70"/>
              <w:jc w:val="both"/>
              <w:rPr>
                <w:color w:val="000000"/>
              </w:rPr>
            </w:pPr>
          </w:p>
        </w:tc>
        <w:tc>
          <w:tcPr>
            <w:tcW w:w="1823" w:type="dxa"/>
          </w:tcPr>
          <w:p w:rsidR="00F46CDF" w:rsidRDefault="00F46CDF">
            <w:pPr>
              <w:pBdr>
                <w:top w:val="nil"/>
                <w:left w:val="nil"/>
                <w:bottom w:val="nil"/>
                <w:right w:val="nil"/>
                <w:between w:val="nil"/>
              </w:pBdr>
              <w:spacing w:before="117"/>
              <w:ind w:left="70" w:right="157" w:hanging="70"/>
              <w:rPr>
                <w:color w:val="000000"/>
              </w:rPr>
            </w:pPr>
          </w:p>
        </w:tc>
        <w:tc>
          <w:tcPr>
            <w:tcW w:w="1957" w:type="dxa"/>
          </w:tcPr>
          <w:p w:rsidR="00F46CDF" w:rsidRDefault="00F46CDF">
            <w:pPr>
              <w:pBdr>
                <w:top w:val="nil"/>
                <w:left w:val="nil"/>
                <w:bottom w:val="nil"/>
                <w:right w:val="nil"/>
                <w:between w:val="nil"/>
              </w:pBdr>
              <w:spacing w:before="117"/>
              <w:ind w:left="68" w:right="538" w:hanging="70"/>
              <w:rPr>
                <w:color w:val="000000"/>
              </w:rPr>
            </w:pPr>
          </w:p>
        </w:tc>
      </w:tr>
      <w:tr w:rsidR="00F46CDF">
        <w:trPr>
          <w:trHeight w:val="148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right="600" w:hanging="70"/>
              <w:rPr>
                <w:color w:val="000000"/>
              </w:rPr>
            </w:pPr>
          </w:p>
        </w:tc>
        <w:tc>
          <w:tcPr>
            <w:tcW w:w="2814" w:type="dxa"/>
          </w:tcPr>
          <w:p w:rsidR="00F46CDF" w:rsidRDefault="00F46CDF">
            <w:pPr>
              <w:pBdr>
                <w:top w:val="nil"/>
                <w:left w:val="nil"/>
                <w:bottom w:val="nil"/>
                <w:right w:val="nil"/>
                <w:between w:val="nil"/>
              </w:pBdr>
              <w:tabs>
                <w:tab w:val="left" w:pos="255"/>
              </w:tabs>
              <w:spacing w:before="121"/>
              <w:ind w:left="254" w:hanging="70"/>
              <w:rPr>
                <w:color w:val="000000"/>
              </w:rPr>
            </w:pPr>
          </w:p>
        </w:tc>
        <w:tc>
          <w:tcPr>
            <w:tcW w:w="1823" w:type="dxa"/>
          </w:tcPr>
          <w:p w:rsidR="00F46CDF" w:rsidRDefault="00F46CDF">
            <w:pPr>
              <w:pBdr>
                <w:top w:val="nil"/>
                <w:left w:val="nil"/>
                <w:bottom w:val="nil"/>
                <w:right w:val="nil"/>
                <w:between w:val="nil"/>
              </w:pBdr>
              <w:spacing w:before="117"/>
              <w:ind w:left="70" w:right="475" w:hanging="70"/>
              <w:rPr>
                <w:color w:val="000000"/>
              </w:rPr>
            </w:pPr>
          </w:p>
        </w:tc>
        <w:tc>
          <w:tcPr>
            <w:tcW w:w="1957" w:type="dxa"/>
          </w:tcPr>
          <w:p w:rsidR="00F46CDF" w:rsidRDefault="00F46CDF">
            <w:pPr>
              <w:pBdr>
                <w:top w:val="nil"/>
                <w:left w:val="nil"/>
                <w:bottom w:val="nil"/>
                <w:right w:val="nil"/>
                <w:between w:val="nil"/>
              </w:pBdr>
              <w:spacing w:before="117"/>
              <w:ind w:left="68" w:right="403" w:hanging="70"/>
              <w:rPr>
                <w:color w:val="000000"/>
              </w:rPr>
            </w:pPr>
          </w:p>
        </w:tc>
      </w:tr>
      <w:tr w:rsidR="00F46CDF">
        <w:trPr>
          <w:trHeight w:val="148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hanging="70"/>
              <w:rPr>
                <w:color w:val="000000"/>
              </w:rPr>
            </w:pPr>
          </w:p>
        </w:tc>
        <w:tc>
          <w:tcPr>
            <w:tcW w:w="2814" w:type="dxa"/>
          </w:tcPr>
          <w:p w:rsidR="00F46CDF" w:rsidRDefault="00F46CDF">
            <w:pPr>
              <w:pBdr>
                <w:top w:val="nil"/>
                <w:left w:val="nil"/>
                <w:bottom w:val="nil"/>
                <w:right w:val="nil"/>
                <w:between w:val="nil"/>
              </w:pBdr>
              <w:tabs>
                <w:tab w:val="left" w:pos="255"/>
              </w:tabs>
              <w:spacing w:before="120"/>
              <w:ind w:left="69" w:right="513" w:hanging="70"/>
              <w:rPr>
                <w:color w:val="000000"/>
              </w:rPr>
            </w:pPr>
          </w:p>
        </w:tc>
        <w:tc>
          <w:tcPr>
            <w:tcW w:w="1823" w:type="dxa"/>
          </w:tcPr>
          <w:p w:rsidR="00F46CDF" w:rsidRDefault="00F46CDF">
            <w:pPr>
              <w:pBdr>
                <w:top w:val="nil"/>
                <w:left w:val="nil"/>
                <w:bottom w:val="nil"/>
                <w:right w:val="nil"/>
                <w:between w:val="nil"/>
              </w:pBdr>
              <w:spacing w:before="120"/>
              <w:ind w:left="69" w:right="109" w:hanging="70"/>
              <w:rPr>
                <w:color w:val="000000"/>
              </w:rPr>
            </w:pPr>
          </w:p>
        </w:tc>
        <w:tc>
          <w:tcPr>
            <w:tcW w:w="1957" w:type="dxa"/>
          </w:tcPr>
          <w:p w:rsidR="00F46CDF" w:rsidRDefault="00F46CDF">
            <w:pPr>
              <w:pBdr>
                <w:top w:val="nil"/>
                <w:left w:val="nil"/>
                <w:bottom w:val="nil"/>
                <w:right w:val="nil"/>
                <w:between w:val="nil"/>
              </w:pBdr>
              <w:spacing w:before="117"/>
              <w:ind w:left="68" w:hanging="70"/>
              <w:rPr>
                <w:color w:val="000000"/>
              </w:rPr>
            </w:pPr>
          </w:p>
        </w:tc>
      </w:tr>
      <w:tr w:rsidR="00F46CDF">
        <w:trPr>
          <w:trHeight w:val="7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right="160" w:hanging="70"/>
              <w:rPr>
                <w:color w:val="000000"/>
              </w:rPr>
            </w:pPr>
          </w:p>
        </w:tc>
        <w:tc>
          <w:tcPr>
            <w:tcW w:w="2814" w:type="dxa"/>
          </w:tcPr>
          <w:p w:rsidR="00F46CDF" w:rsidRDefault="00F46CDF">
            <w:pPr>
              <w:pBdr>
                <w:top w:val="nil"/>
                <w:left w:val="nil"/>
                <w:bottom w:val="nil"/>
                <w:right w:val="nil"/>
                <w:between w:val="nil"/>
              </w:pBdr>
              <w:spacing w:before="117"/>
              <w:ind w:left="70" w:hanging="70"/>
              <w:rPr>
                <w:color w:val="000000"/>
              </w:rPr>
            </w:pPr>
          </w:p>
        </w:tc>
        <w:tc>
          <w:tcPr>
            <w:tcW w:w="1823" w:type="dxa"/>
          </w:tcPr>
          <w:p w:rsidR="00F46CDF" w:rsidRDefault="00F46CDF">
            <w:pPr>
              <w:pBdr>
                <w:top w:val="nil"/>
                <w:left w:val="nil"/>
                <w:bottom w:val="nil"/>
                <w:right w:val="nil"/>
                <w:between w:val="nil"/>
              </w:pBdr>
              <w:spacing w:before="117"/>
              <w:ind w:left="70" w:right="476"/>
              <w:rPr>
                <w:color w:val="000000"/>
              </w:rPr>
            </w:pPr>
          </w:p>
        </w:tc>
        <w:tc>
          <w:tcPr>
            <w:tcW w:w="1957" w:type="dxa"/>
          </w:tcPr>
          <w:p w:rsidR="00F46CDF" w:rsidRDefault="00F46CDF">
            <w:pPr>
              <w:pBdr>
                <w:top w:val="nil"/>
                <w:left w:val="nil"/>
                <w:bottom w:val="nil"/>
                <w:right w:val="nil"/>
                <w:between w:val="nil"/>
              </w:pBdr>
              <w:spacing w:before="117"/>
              <w:ind w:left="68" w:right="648" w:hanging="70"/>
              <w:rPr>
                <w:color w:val="000000"/>
              </w:rPr>
            </w:pPr>
          </w:p>
        </w:tc>
      </w:tr>
    </w:tbl>
    <w:p w:rsidR="00F46CDF" w:rsidRDefault="00F46CDF"/>
    <w:sectPr w:rsidR="00F46CDF">
      <w:type w:val="continuous"/>
      <w:pgSz w:w="11910" w:h="16840"/>
      <w:pgMar w:top="1360" w:right="920" w:bottom="800" w:left="900" w:header="714" w:footer="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489" w:rsidRDefault="000B7489">
      <w:r>
        <w:separator/>
      </w:r>
    </w:p>
  </w:endnote>
  <w:endnote w:type="continuationSeparator" w:id="0">
    <w:p w:rsidR="000B7489" w:rsidRDefault="000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B80" w:rsidRDefault="00423B80">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489" w:rsidRDefault="000B7489">
      <w:r>
        <w:separator/>
      </w:r>
    </w:p>
  </w:footnote>
  <w:footnote w:type="continuationSeparator" w:id="0">
    <w:p w:rsidR="000B7489" w:rsidRDefault="000B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B80" w:rsidRDefault="00423B80">
    <w:pPr>
      <w:pBdr>
        <w:top w:val="nil"/>
        <w:left w:val="nil"/>
        <w:bottom w:val="nil"/>
        <w:right w:val="nil"/>
        <w:between w:val="nil"/>
      </w:pBd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173A"/>
    <w:multiLevelType w:val="multilevel"/>
    <w:tmpl w:val="8A149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6F37F1"/>
    <w:multiLevelType w:val="multilevel"/>
    <w:tmpl w:val="A002F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502580"/>
    <w:multiLevelType w:val="multilevel"/>
    <w:tmpl w:val="8BDCF3D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F7E1047"/>
    <w:multiLevelType w:val="multilevel"/>
    <w:tmpl w:val="546E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562D70"/>
    <w:multiLevelType w:val="multilevel"/>
    <w:tmpl w:val="C71C2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237790"/>
    <w:multiLevelType w:val="multilevel"/>
    <w:tmpl w:val="28082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CDF"/>
    <w:rsid w:val="000B7489"/>
    <w:rsid w:val="001C493B"/>
    <w:rsid w:val="001E453D"/>
    <w:rsid w:val="001F35CE"/>
    <w:rsid w:val="002F567D"/>
    <w:rsid w:val="00312332"/>
    <w:rsid w:val="003C4E1E"/>
    <w:rsid w:val="00423B80"/>
    <w:rsid w:val="004B343E"/>
    <w:rsid w:val="004C4B83"/>
    <w:rsid w:val="005E73DC"/>
    <w:rsid w:val="00603A03"/>
    <w:rsid w:val="006055AE"/>
    <w:rsid w:val="00664874"/>
    <w:rsid w:val="00686937"/>
    <w:rsid w:val="006D43CF"/>
    <w:rsid w:val="00723C3C"/>
    <w:rsid w:val="0079217A"/>
    <w:rsid w:val="009A219A"/>
    <w:rsid w:val="00A86D12"/>
    <w:rsid w:val="00B0718D"/>
    <w:rsid w:val="00B8402B"/>
    <w:rsid w:val="00BA534E"/>
    <w:rsid w:val="00BA7319"/>
    <w:rsid w:val="00BB7130"/>
    <w:rsid w:val="00C53B1D"/>
    <w:rsid w:val="00C6328D"/>
    <w:rsid w:val="00CB331A"/>
    <w:rsid w:val="00D163A5"/>
    <w:rsid w:val="00D84EEC"/>
    <w:rsid w:val="00E15E7D"/>
    <w:rsid w:val="00E212E2"/>
    <w:rsid w:val="00EC5E1A"/>
    <w:rsid w:val="00F46C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3077"/>
  <w15:docId w15:val="{8456D9D6-4D8E-4602-B39D-0B054273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L"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spacing w:before="52"/>
      <w:ind w:left="517" w:hanging="285"/>
      <w:outlineLvl w:val="0"/>
    </w:pPr>
    <w:rPr>
      <w:rFonts w:ascii="Bookman Old Style" w:eastAsia="Bookman Old Style" w:hAnsi="Bookman Old Style" w:cs="Bookman Old Style"/>
      <w:sz w:val="23"/>
      <w:szCs w:val="23"/>
    </w:rPr>
  </w:style>
  <w:style w:type="paragraph" w:styleId="Ttulo2">
    <w:name w:val="heading 2"/>
    <w:basedOn w:val="Normal"/>
    <w:next w:val="Normal"/>
    <w:uiPriority w:val="9"/>
    <w:semiHidden/>
    <w:unhideWhenUsed/>
    <w:qFormat/>
    <w:pPr>
      <w:spacing w:before="51"/>
      <w:ind w:left="573" w:hanging="341"/>
      <w:outlineLvl w:val="1"/>
    </w:pPr>
    <w:rPr>
      <w:rFonts w:ascii="Palatino Linotype" w:eastAsia="Palatino Linotype" w:hAnsi="Palatino Linotype" w:cs="Palatino Linotype"/>
      <w:sz w:val="19"/>
      <w:szCs w:val="19"/>
    </w:rPr>
  </w:style>
  <w:style w:type="paragraph" w:styleId="Ttulo3">
    <w:name w:val="heading 3"/>
    <w:basedOn w:val="Normal"/>
    <w:next w:val="Normal"/>
    <w:uiPriority w:val="9"/>
    <w:semiHidden/>
    <w:unhideWhenUsed/>
    <w:qFormat/>
    <w:pPr>
      <w:spacing w:before="68"/>
      <w:ind w:left="281"/>
      <w:outlineLvl w:val="2"/>
    </w:pPr>
    <w:rPr>
      <w:rFonts w:ascii="Trebuchet MS" w:eastAsia="Trebuchet MS" w:hAnsi="Trebuchet MS" w:cs="Trebuchet MS"/>
      <w:b/>
      <w:sz w:val="16"/>
      <w:szCs w:val="1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paragraph" w:styleId="NormalWeb">
    <w:name w:val="Normal (Web)"/>
    <w:basedOn w:val="Normal"/>
    <w:uiPriority w:val="99"/>
    <w:unhideWhenUsed/>
    <w:rsid w:val="00BB7130"/>
    <w:pPr>
      <w:widowControl/>
      <w:spacing w:before="100" w:beforeAutospacing="1" w:after="100" w:afterAutospacing="1"/>
    </w:pPr>
    <w:rPr>
      <w:rFonts w:ascii="Times New Roman" w:eastAsia="Times New Roman" w:hAnsi="Times New Roman" w:cs="Times New Roman"/>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81108">
      <w:bodyDiv w:val="1"/>
      <w:marLeft w:val="0"/>
      <w:marRight w:val="0"/>
      <w:marTop w:val="0"/>
      <w:marBottom w:val="0"/>
      <w:divBdr>
        <w:top w:val="none" w:sz="0" w:space="0" w:color="auto"/>
        <w:left w:val="none" w:sz="0" w:space="0" w:color="auto"/>
        <w:bottom w:val="none" w:sz="0" w:space="0" w:color="auto"/>
        <w:right w:val="none" w:sz="0" w:space="0" w:color="auto"/>
      </w:divBdr>
    </w:div>
    <w:div w:id="1754204690">
      <w:bodyDiv w:val="1"/>
      <w:marLeft w:val="0"/>
      <w:marRight w:val="0"/>
      <w:marTop w:val="0"/>
      <w:marBottom w:val="0"/>
      <w:divBdr>
        <w:top w:val="none" w:sz="0" w:space="0" w:color="auto"/>
        <w:left w:val="none" w:sz="0" w:space="0" w:color="auto"/>
        <w:bottom w:val="none" w:sz="0" w:space="0" w:color="auto"/>
        <w:right w:val="none" w:sz="0" w:space="0" w:color="auto"/>
      </w:divBdr>
    </w:div>
    <w:div w:id="2048721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1.png"/><Relationship Id="rId12" Type="http://schemas.openxmlformats.org/officeDocument/2006/relationships/image" Target="media/image9.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48</Pages>
  <Words>4079</Words>
  <Characters>22435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cp:lastModifiedBy>
  <cp:revision>17</cp:revision>
  <dcterms:created xsi:type="dcterms:W3CDTF">2019-05-06T03:35:00Z</dcterms:created>
  <dcterms:modified xsi:type="dcterms:W3CDTF">2019-05-28T15:58:00Z</dcterms:modified>
</cp:coreProperties>
</file>