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1EC" w:rsidRPr="000B61EC" w:rsidRDefault="000B61EC" w:rsidP="000B61EC">
      <w:pPr>
        <w:shd w:val="clear" w:color="auto" w:fill="FFFFFF"/>
        <w:spacing w:after="210" w:line="405" w:lineRule="atLeast"/>
        <w:outlineLvl w:val="3"/>
        <w:rPr>
          <w:rFonts w:ascii="Arial" w:eastAsia="Times New Roman" w:hAnsi="Arial" w:cs="Arial"/>
          <w:color w:val="060606"/>
          <w:sz w:val="34"/>
          <w:szCs w:val="34"/>
          <w:lang w:eastAsia="es-PE"/>
        </w:rPr>
      </w:pPr>
      <w:r w:rsidRPr="000B61EC">
        <w:rPr>
          <w:rFonts w:ascii="Arial" w:eastAsia="Times New Roman" w:hAnsi="Arial" w:cs="Arial"/>
          <w:color w:val="060606"/>
          <w:sz w:val="34"/>
          <w:szCs w:val="34"/>
          <w:lang w:eastAsia="es-PE"/>
        </w:rPr>
        <w:t>9.7.1. Funciones matemáticas</w:t>
      </w:r>
    </w:p>
    <w:p w:rsidR="000B61EC" w:rsidRPr="000B61EC" w:rsidRDefault="000B61EC" w:rsidP="000B61EC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0B61EC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Dentro del fichero de cabecera </w:t>
      </w:r>
      <w:r w:rsidRPr="000B61EC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eastAsia="es-PE"/>
        </w:rPr>
        <w:t>"</w:t>
      </w:r>
      <w:proofErr w:type="spellStart"/>
      <w:r w:rsidRPr="000B61EC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eastAsia="es-PE"/>
        </w:rPr>
        <w:t>math.h</w:t>
      </w:r>
      <w:proofErr w:type="spellEnd"/>
      <w:r w:rsidRPr="000B61EC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eastAsia="es-PE"/>
        </w:rPr>
        <w:t>"</w:t>
      </w:r>
      <w:r w:rsidRPr="000B61EC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 tenemos acceso a muchas funciones matemáticas predefinidas en C, como: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acos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(x): Arco coseno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asin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(x): Arco seno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atan(x): Arco tangente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atan2(</w:t>
      </w:r>
      <w:proofErr w:type="spellStart"/>
      <w:proofErr w:type="gram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y,x</w:t>
      </w:r>
      <w:proofErr w:type="spellEnd"/>
      <w:proofErr w:type="gram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): Arco tangente de y/x (por si x o y son 0)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ceil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(x): El valor entero superior a x y más cercano a él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cos(x): Coseno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cosh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(x): Coseno hiperbólico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exp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(x): Exponencial de x (e elevado a x)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fabs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(x): Valor absoluto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floor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(x): El mayor valor entero que es menor que x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fmod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</w:t>
      </w:r>
      <w:proofErr w:type="spellStart"/>
      <w:proofErr w:type="gram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x,y</w:t>
      </w:r>
      <w:proofErr w:type="spellEnd"/>
      <w:proofErr w:type="gram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): Resto de la división x/y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log(x): Logaritmo natural (o neperiano, en base "e")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log10(x): Logaritmo en base 10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pow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</w:t>
      </w:r>
      <w:proofErr w:type="spellStart"/>
      <w:proofErr w:type="gram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x,y</w:t>
      </w:r>
      <w:proofErr w:type="spellEnd"/>
      <w:proofErr w:type="gram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): x elevado a y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sin(x): Seno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sinh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(x): Seno hiperbólico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sqrt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(x): Raíz cuadrada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tan(x): Tangente</w:t>
      </w:r>
    </w:p>
    <w:p w:rsidR="000B61EC" w:rsidRPr="000B61EC" w:rsidRDefault="000B61EC" w:rsidP="000B6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tanh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(x): Tangente hiperbólica</w:t>
      </w: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br/>
      </w: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br/>
        <w:t>(todos ellos usan parámetros X e Y de tipo "</w:t>
      </w:r>
      <w:proofErr w:type="spellStart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double</w:t>
      </w:r>
      <w:proofErr w:type="spellEnd"/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")</w:t>
      </w: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br/>
      </w: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br/>
        <w:t>y una serie de constantes como</w:t>
      </w: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br/>
      </w: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br/>
        <w:t>M_E, el número "e", con un valor de 2.71828...</w:t>
      </w:r>
      <w:r w:rsidRPr="000B61EC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br/>
        <w:t>M_PI, el número "Pi", 3.14159...</w:t>
      </w:r>
    </w:p>
    <w:p w:rsidR="00334331" w:rsidRDefault="00334331">
      <w:bookmarkStart w:id="0" w:name="_GoBack"/>
      <w:bookmarkEnd w:id="0"/>
    </w:p>
    <w:sectPr w:rsidR="00334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3717"/>
    <w:multiLevelType w:val="multilevel"/>
    <w:tmpl w:val="7976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EC"/>
    <w:rsid w:val="000B61EC"/>
    <w:rsid w:val="003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B90404-1735-4F82-A113-BFBD99FB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B61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B61EC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0B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B6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2018-11-28T14:39:00Z</dcterms:created>
  <dcterms:modified xsi:type="dcterms:W3CDTF">2018-11-28T14:39:00Z</dcterms:modified>
</cp:coreProperties>
</file>