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ppt" ContentType="application/vnd.ms-powerpoint"/>
  <Default Extension="pptx" ContentType="application/vnd.openxmlformats-officedocument.presentationml.presentation"/>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pPr w:leftFromText="141" w:rightFromText="141" w:vertAnchor="page" w:horzAnchor="page" w:tblpX="4285" w:tblpY="2771"/>
        <w:tblW w:w="0" w:type="auto"/>
        <w:tblLayout w:type="fixed"/>
        <w:tblLook w:val="0000" w:firstRow="0" w:lastRow="0" w:firstColumn="0" w:lastColumn="0" w:noHBand="0" w:noVBand="0"/>
      </w:tblPr>
      <w:tblGrid>
        <w:gridCol w:w="2263"/>
        <w:gridCol w:w="4253"/>
      </w:tblGrid>
      <w:tr w:rsidR="0039298E" w:rsidRPr="009B5653" w14:paraId="389E4937" w14:textId="77777777" w:rsidTr="005B45CA">
        <w:trPr>
          <w:trHeight w:val="710"/>
        </w:trPr>
        <w:tc>
          <w:tcPr>
            <w:tcW w:w="2263" w:type="dxa"/>
            <w:tcBorders>
              <w:top w:val="single" w:sz="4" w:space="0" w:color="000000"/>
              <w:left w:val="single" w:sz="4" w:space="0" w:color="000000"/>
              <w:bottom w:val="single" w:sz="4" w:space="0" w:color="000000"/>
            </w:tcBorders>
            <w:shd w:val="clear" w:color="auto" w:fill="auto"/>
          </w:tcPr>
          <w:p w14:paraId="3C33B8E5" w14:textId="77777777" w:rsidR="0039298E" w:rsidRPr="009B5653" w:rsidRDefault="0039298E" w:rsidP="004C5EB5">
            <w:pPr>
              <w:spacing w:line="360" w:lineRule="auto"/>
              <w:ind w:left="720" w:hanging="720"/>
              <w:jc w:val="both"/>
              <w:rPr>
                <w:sz w:val="24"/>
              </w:rPr>
            </w:pPr>
            <w:r w:rsidRPr="009B5653">
              <w:rPr>
                <w:b/>
                <w:bCs/>
                <w:sz w:val="24"/>
              </w:rPr>
              <w:t>Project Name:</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27490DAC" w14:textId="2D19C1A7" w:rsidR="0039298E" w:rsidRPr="009B5653" w:rsidRDefault="003A3851" w:rsidP="003402E0">
            <w:pPr>
              <w:spacing w:line="360" w:lineRule="auto"/>
              <w:jc w:val="both"/>
              <w:rPr>
                <w:bCs/>
                <w:sz w:val="24"/>
              </w:rPr>
            </w:pPr>
            <w:r>
              <w:rPr>
                <w:bCs/>
                <w:sz w:val="24"/>
              </w:rPr>
              <w:t>BnE P</w:t>
            </w:r>
            <w:r w:rsidR="003402E0">
              <w:rPr>
                <w:bCs/>
                <w:sz w:val="24"/>
              </w:rPr>
              <w:t>ending Authorization</w:t>
            </w:r>
          </w:p>
        </w:tc>
      </w:tr>
      <w:tr w:rsidR="0039298E" w:rsidRPr="009B5653" w14:paraId="1A56C021" w14:textId="77777777" w:rsidTr="005B45CA">
        <w:trPr>
          <w:trHeight w:val="710"/>
        </w:trPr>
        <w:tc>
          <w:tcPr>
            <w:tcW w:w="2263" w:type="dxa"/>
            <w:tcBorders>
              <w:top w:val="single" w:sz="4" w:space="0" w:color="000000"/>
              <w:left w:val="single" w:sz="4" w:space="0" w:color="000000"/>
              <w:bottom w:val="single" w:sz="4" w:space="0" w:color="000000"/>
            </w:tcBorders>
            <w:shd w:val="clear" w:color="auto" w:fill="auto"/>
          </w:tcPr>
          <w:p w14:paraId="2B6B92A1" w14:textId="77777777" w:rsidR="0039298E" w:rsidRPr="009B5653" w:rsidRDefault="0039298E" w:rsidP="004C5EB5">
            <w:pPr>
              <w:spacing w:line="360" w:lineRule="auto"/>
              <w:jc w:val="both"/>
              <w:rPr>
                <w:sz w:val="24"/>
              </w:rPr>
            </w:pPr>
            <w:r w:rsidRPr="009B5653">
              <w:rPr>
                <w:b/>
                <w:bCs/>
                <w:sz w:val="24"/>
              </w:rPr>
              <w:t>Project No.:</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655F76A0" w14:textId="3D7D390C" w:rsidR="0039298E" w:rsidRPr="009B5653" w:rsidRDefault="0039298E" w:rsidP="004C5EB5">
            <w:pPr>
              <w:spacing w:line="360" w:lineRule="auto"/>
              <w:jc w:val="both"/>
              <w:rPr>
                <w:bCs/>
                <w:sz w:val="24"/>
              </w:rPr>
            </w:pPr>
          </w:p>
        </w:tc>
      </w:tr>
      <w:tr w:rsidR="0039298E" w:rsidRPr="00DB7113" w14:paraId="390AAA23" w14:textId="77777777" w:rsidTr="005B45CA">
        <w:trPr>
          <w:trHeight w:val="710"/>
        </w:trPr>
        <w:tc>
          <w:tcPr>
            <w:tcW w:w="2263" w:type="dxa"/>
            <w:tcBorders>
              <w:top w:val="single" w:sz="4" w:space="0" w:color="000000"/>
              <w:left w:val="single" w:sz="4" w:space="0" w:color="000000"/>
              <w:bottom w:val="single" w:sz="4" w:space="0" w:color="000000"/>
            </w:tcBorders>
            <w:shd w:val="clear" w:color="auto" w:fill="auto"/>
          </w:tcPr>
          <w:p w14:paraId="0D1569F7" w14:textId="77777777" w:rsidR="0039298E" w:rsidRPr="009B5653" w:rsidRDefault="0039298E" w:rsidP="004C5EB5">
            <w:pPr>
              <w:spacing w:line="360" w:lineRule="auto"/>
              <w:jc w:val="both"/>
              <w:rPr>
                <w:sz w:val="24"/>
              </w:rPr>
            </w:pPr>
            <w:r w:rsidRPr="009B5653">
              <w:rPr>
                <w:b/>
                <w:bCs/>
                <w:sz w:val="24"/>
              </w:rPr>
              <w:t>Document Owner</w:t>
            </w:r>
          </w:p>
          <w:p w14:paraId="098ED025" w14:textId="77777777" w:rsidR="0039298E" w:rsidRPr="009B5653" w:rsidRDefault="0039298E" w:rsidP="004C5EB5">
            <w:pPr>
              <w:spacing w:line="360" w:lineRule="auto"/>
              <w:jc w:val="both"/>
              <w:rPr>
                <w:sz w:val="24"/>
              </w:rPr>
            </w:pPr>
            <w:r w:rsidRPr="009B5653">
              <w:rPr>
                <w:b/>
                <w:bCs/>
                <w:sz w:val="24"/>
              </w:rPr>
              <w:t>(Name / SOE ID):</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6DDA7A4D" w14:textId="77777777" w:rsidR="00006C23" w:rsidRDefault="00006C23" w:rsidP="004C5EB5">
            <w:pPr>
              <w:spacing w:line="360" w:lineRule="auto"/>
              <w:jc w:val="both"/>
              <w:rPr>
                <w:bCs/>
                <w:sz w:val="24"/>
                <w:lang w:val="es-MX"/>
              </w:rPr>
            </w:pPr>
            <w:r>
              <w:rPr>
                <w:bCs/>
                <w:sz w:val="24"/>
                <w:lang w:val="es-MX"/>
              </w:rPr>
              <w:t xml:space="preserve">Francisco </w:t>
            </w:r>
            <w:r w:rsidRPr="00006C23">
              <w:rPr>
                <w:bCs/>
                <w:sz w:val="24"/>
                <w:lang w:val="es-MX"/>
              </w:rPr>
              <w:t>Serrato</w:t>
            </w:r>
          </w:p>
          <w:p w14:paraId="5687F68F" w14:textId="2C8270F0" w:rsidR="0039298E" w:rsidRPr="003671A7" w:rsidRDefault="00006C23" w:rsidP="004C5EB5">
            <w:pPr>
              <w:spacing w:line="360" w:lineRule="auto"/>
              <w:jc w:val="both"/>
              <w:rPr>
                <w:bCs/>
                <w:sz w:val="24"/>
                <w:lang w:val="es-MX"/>
              </w:rPr>
            </w:pPr>
            <w:r>
              <w:rPr>
                <w:bCs/>
                <w:sz w:val="24"/>
                <w:lang w:val="es-MX"/>
              </w:rPr>
              <w:t>FS44512</w:t>
            </w:r>
          </w:p>
        </w:tc>
      </w:tr>
      <w:tr w:rsidR="0039298E" w:rsidRPr="009B5653" w14:paraId="21B0744F" w14:textId="77777777" w:rsidTr="005B45CA">
        <w:trPr>
          <w:trHeight w:val="710"/>
        </w:trPr>
        <w:tc>
          <w:tcPr>
            <w:tcW w:w="2263" w:type="dxa"/>
            <w:tcBorders>
              <w:top w:val="single" w:sz="4" w:space="0" w:color="000000"/>
              <w:left w:val="single" w:sz="4" w:space="0" w:color="000000"/>
              <w:bottom w:val="single" w:sz="4" w:space="0" w:color="000000"/>
            </w:tcBorders>
            <w:shd w:val="clear" w:color="auto" w:fill="auto"/>
          </w:tcPr>
          <w:p w14:paraId="692DC08D" w14:textId="77777777" w:rsidR="0039298E" w:rsidRPr="009B5653" w:rsidRDefault="0039298E" w:rsidP="004C5EB5">
            <w:pPr>
              <w:spacing w:line="360" w:lineRule="auto"/>
              <w:jc w:val="both"/>
              <w:rPr>
                <w:sz w:val="24"/>
              </w:rPr>
            </w:pPr>
            <w:r w:rsidRPr="009B5653">
              <w:rPr>
                <w:b/>
                <w:bCs/>
                <w:sz w:val="24"/>
              </w:rPr>
              <w:t>System Name(s):</w:t>
            </w: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14:paraId="1B40D823" w14:textId="1B107A2D" w:rsidR="0039298E" w:rsidRPr="009B5653" w:rsidRDefault="00367DBB" w:rsidP="003402E0">
            <w:pPr>
              <w:spacing w:line="360" w:lineRule="auto"/>
              <w:jc w:val="both"/>
              <w:rPr>
                <w:sz w:val="24"/>
              </w:rPr>
            </w:pPr>
            <w:r w:rsidRPr="00367DBB">
              <w:rPr>
                <w:sz w:val="24"/>
              </w:rPr>
              <w:t>Wholesale eBanking</w:t>
            </w:r>
          </w:p>
        </w:tc>
      </w:tr>
    </w:tbl>
    <w:p w14:paraId="6C7E4462" w14:textId="40C5D537" w:rsidR="00C7785D" w:rsidRPr="009B5653" w:rsidRDefault="00C7785D" w:rsidP="00DE3324">
      <w:pPr>
        <w:spacing w:before="120" w:after="360" w:line="360" w:lineRule="auto"/>
        <w:jc w:val="both"/>
        <w:rPr>
          <w:sz w:val="24"/>
        </w:rPr>
      </w:pPr>
    </w:p>
    <w:p w14:paraId="4312483B" w14:textId="1FF81DA9" w:rsidR="00C7785D" w:rsidRPr="009B5653" w:rsidRDefault="00C7785D" w:rsidP="00DE3324">
      <w:pPr>
        <w:spacing w:before="2280" w:after="360" w:line="360" w:lineRule="auto"/>
        <w:jc w:val="both"/>
        <w:rPr>
          <w:b/>
          <w:bCs/>
          <w:sz w:val="24"/>
          <w:highlight w:val="yellow"/>
        </w:rPr>
      </w:pPr>
    </w:p>
    <w:p w14:paraId="2F69D72D" w14:textId="77777777" w:rsidR="003F7D61" w:rsidRPr="009B5653" w:rsidRDefault="003F7D61" w:rsidP="00DE3324">
      <w:pPr>
        <w:spacing w:before="2280" w:after="360" w:line="360" w:lineRule="auto"/>
        <w:jc w:val="both"/>
        <w:rPr>
          <w:b/>
          <w:bCs/>
          <w:sz w:val="24"/>
          <w:highlight w:val="yellow"/>
        </w:rPr>
      </w:pPr>
    </w:p>
    <w:p w14:paraId="0A70A7BA" w14:textId="593D3B93" w:rsidR="007E50AE" w:rsidRPr="009B5653" w:rsidRDefault="00C7785D" w:rsidP="00DE3324">
      <w:pPr>
        <w:pStyle w:val="CoverPageTitle"/>
        <w:spacing w:after="360" w:line="360" w:lineRule="auto"/>
        <w:rPr>
          <w:sz w:val="24"/>
          <w:szCs w:val="24"/>
        </w:rPr>
      </w:pPr>
      <w:r w:rsidRPr="009B5653">
        <w:rPr>
          <w:sz w:val="24"/>
          <w:szCs w:val="24"/>
        </w:rPr>
        <w:t>GCT Technical Design (TD) Micro</w:t>
      </w:r>
      <w:r w:rsidR="00D17CB8">
        <w:rPr>
          <w:sz w:val="24"/>
          <w:szCs w:val="24"/>
        </w:rPr>
        <w:t>-</w:t>
      </w:r>
      <w:r w:rsidR="003402E0">
        <w:rPr>
          <w:sz w:val="24"/>
          <w:szCs w:val="24"/>
        </w:rPr>
        <w:t>service</w:t>
      </w:r>
    </w:p>
    <w:p w14:paraId="75566449" w14:textId="1C5B4F52" w:rsidR="007E50AE" w:rsidRPr="009B5653" w:rsidRDefault="00A76345" w:rsidP="00DE3324">
      <w:pPr>
        <w:pStyle w:val="CoverPageTitle"/>
        <w:spacing w:after="360" w:line="360" w:lineRule="auto"/>
        <w:rPr>
          <w:sz w:val="24"/>
          <w:szCs w:val="24"/>
        </w:rPr>
      </w:pPr>
      <w:r w:rsidRPr="00A76345">
        <w:rPr>
          <w:sz w:val="24"/>
          <w:szCs w:val="24"/>
        </w:rPr>
        <w:t>Wholesale eBanking</w:t>
      </w:r>
      <w:r>
        <w:rPr>
          <w:sz w:val="24"/>
          <w:szCs w:val="24"/>
        </w:rPr>
        <w:t xml:space="preserve"> </w:t>
      </w:r>
      <w:r w:rsidR="003A3851" w:rsidRPr="003A3851">
        <w:rPr>
          <w:sz w:val="24"/>
          <w:szCs w:val="24"/>
        </w:rPr>
        <w:t>BnE P</w:t>
      </w:r>
      <w:r w:rsidR="003402E0">
        <w:rPr>
          <w:sz w:val="24"/>
          <w:szCs w:val="24"/>
        </w:rPr>
        <w:t>ending Authorization</w:t>
      </w:r>
    </w:p>
    <w:p w14:paraId="0E524C85" w14:textId="6A94977A" w:rsidR="00C7785D" w:rsidRPr="003A3851" w:rsidRDefault="003402E0" w:rsidP="00DE3324">
      <w:pPr>
        <w:pStyle w:val="CoverPageTitle"/>
        <w:spacing w:after="360" w:line="360" w:lineRule="auto"/>
        <w:rPr>
          <w:sz w:val="24"/>
          <w:szCs w:val="24"/>
        </w:rPr>
        <w:sectPr w:rsidR="00C7785D" w:rsidRPr="003A3851">
          <w:headerReference w:type="default" r:id="rId8"/>
          <w:headerReference w:type="first" r:id="rId9"/>
          <w:footerReference w:type="first" r:id="rId10"/>
          <w:pgSz w:w="12240" w:h="15840"/>
          <w:pgMar w:top="1440" w:right="1440" w:bottom="1440" w:left="1440" w:header="1152" w:footer="720" w:gutter="0"/>
          <w:pgNumType w:fmt="lowerRoman" w:start="1"/>
          <w:cols w:space="720"/>
          <w:vAlign w:val="center"/>
          <w:titlePg/>
          <w:docGrid w:linePitch="360"/>
        </w:sectPr>
      </w:pPr>
      <w:r>
        <w:rPr>
          <w:sz w:val="24"/>
          <w:szCs w:val="24"/>
        </w:rPr>
        <w:t>Transactions</w:t>
      </w:r>
      <w:r w:rsidR="00C7785D" w:rsidRPr="003A3851">
        <w:rPr>
          <w:b w:val="0"/>
          <w:bCs w:val="0"/>
          <w:sz w:val="24"/>
          <w:szCs w:val="24"/>
        </w:rPr>
        <w:t xml:space="preserve"> </w:t>
      </w:r>
    </w:p>
    <w:sdt>
      <w:sdtPr>
        <w:rPr>
          <w:rFonts w:ascii="Arial" w:eastAsia="Times New Roman" w:hAnsi="Arial" w:cs="Arial"/>
          <w:color w:val="auto"/>
          <w:sz w:val="20"/>
          <w:szCs w:val="24"/>
          <w:lang w:eastAsia="zh-CN"/>
        </w:rPr>
        <w:id w:val="-500497655"/>
        <w:docPartObj>
          <w:docPartGallery w:val="Table of Contents"/>
          <w:docPartUnique/>
        </w:docPartObj>
      </w:sdtPr>
      <w:sdtEndPr>
        <w:rPr>
          <w:b/>
          <w:bCs/>
          <w:noProof/>
        </w:rPr>
      </w:sdtEndPr>
      <w:sdtContent>
        <w:p w14:paraId="07F1C85C" w14:textId="6AFF80AC" w:rsidR="009B5653" w:rsidRPr="00BF5113" w:rsidRDefault="00BF5113" w:rsidP="00DE3324">
          <w:pPr>
            <w:pStyle w:val="TtuloTDC"/>
            <w:spacing w:line="360" w:lineRule="auto"/>
            <w:jc w:val="both"/>
            <w:rPr>
              <w:lang w:val="es-MX"/>
            </w:rPr>
          </w:pPr>
          <w:r w:rsidRPr="00BF5113">
            <w:rPr>
              <w:lang w:val="es-MX"/>
            </w:rPr>
            <w:t xml:space="preserve">Tabla de </w:t>
          </w:r>
          <w:proofErr w:type="spellStart"/>
          <w:r w:rsidRPr="00BF5113">
            <w:rPr>
              <w:lang w:val="es-MX"/>
            </w:rPr>
            <w:t>Contendo</w:t>
          </w:r>
          <w:bookmarkStart w:id="0" w:name="_GoBack"/>
          <w:bookmarkEnd w:id="0"/>
          <w:proofErr w:type="spellEnd"/>
        </w:p>
        <w:p w14:paraId="66F82EDC" w14:textId="77777777" w:rsidR="00BF5113" w:rsidRPr="00BF5113" w:rsidRDefault="00BF5113" w:rsidP="00BF5113">
          <w:pPr>
            <w:rPr>
              <w:lang w:val="es-MX" w:eastAsia="en-US"/>
            </w:rPr>
          </w:pPr>
        </w:p>
        <w:p w14:paraId="4CC874A1" w14:textId="250CCF29" w:rsidR="00BB57F0" w:rsidRDefault="009B5653">
          <w:pPr>
            <w:pStyle w:val="TDC2"/>
            <w:rPr>
              <w:rFonts w:asciiTheme="minorHAnsi" w:eastAsiaTheme="minorEastAsia" w:hAnsiTheme="minorHAnsi" w:cstheme="minorBidi"/>
              <w:smallCaps w:val="0"/>
              <w:noProof/>
              <w:sz w:val="22"/>
              <w:szCs w:val="22"/>
              <w:lang w:val="es-MX" w:eastAsia="es-MX"/>
            </w:rPr>
          </w:pPr>
          <w:r>
            <w:fldChar w:fldCharType="begin"/>
          </w:r>
          <w:r>
            <w:instrText xml:space="preserve"> TOC \o "1-3" \h \z \u </w:instrText>
          </w:r>
          <w:r>
            <w:fldChar w:fldCharType="separate"/>
          </w:r>
          <w:hyperlink w:anchor="_Toc522121476" w:history="1">
            <w:r w:rsidR="00BB57F0" w:rsidRPr="004F695A">
              <w:rPr>
                <w:rStyle w:val="Hipervnculo"/>
                <w:noProof/>
              </w:rPr>
              <w:t>Document Change Control</w:t>
            </w:r>
            <w:r w:rsidR="00BB57F0">
              <w:rPr>
                <w:noProof/>
                <w:webHidden/>
              </w:rPr>
              <w:tab/>
            </w:r>
            <w:r w:rsidR="00BB57F0">
              <w:rPr>
                <w:noProof/>
                <w:webHidden/>
              </w:rPr>
              <w:fldChar w:fldCharType="begin"/>
            </w:r>
            <w:r w:rsidR="00BB57F0">
              <w:rPr>
                <w:noProof/>
                <w:webHidden/>
              </w:rPr>
              <w:instrText xml:space="preserve"> PAGEREF _Toc522121476 \h </w:instrText>
            </w:r>
            <w:r w:rsidR="00BB57F0">
              <w:rPr>
                <w:noProof/>
                <w:webHidden/>
              </w:rPr>
            </w:r>
            <w:r w:rsidR="00BB57F0">
              <w:rPr>
                <w:noProof/>
                <w:webHidden/>
              </w:rPr>
              <w:fldChar w:fldCharType="separate"/>
            </w:r>
            <w:r w:rsidR="00BB57F0">
              <w:rPr>
                <w:noProof/>
                <w:webHidden/>
              </w:rPr>
              <w:t>3</w:t>
            </w:r>
            <w:r w:rsidR="00BB57F0">
              <w:rPr>
                <w:noProof/>
                <w:webHidden/>
              </w:rPr>
              <w:fldChar w:fldCharType="end"/>
            </w:r>
          </w:hyperlink>
        </w:p>
        <w:p w14:paraId="412F35DB" w14:textId="6FC36FFA"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77" w:history="1">
            <w:r w:rsidRPr="004F695A">
              <w:rPr>
                <w:rStyle w:val="Hipervnculo"/>
                <w:noProof/>
              </w:rPr>
              <w:t>Review and Approval Table</w:t>
            </w:r>
            <w:r>
              <w:rPr>
                <w:noProof/>
                <w:webHidden/>
              </w:rPr>
              <w:tab/>
            </w:r>
            <w:r>
              <w:rPr>
                <w:noProof/>
                <w:webHidden/>
              </w:rPr>
              <w:fldChar w:fldCharType="begin"/>
            </w:r>
            <w:r>
              <w:rPr>
                <w:noProof/>
                <w:webHidden/>
              </w:rPr>
              <w:instrText xml:space="preserve"> PAGEREF _Toc522121477 \h </w:instrText>
            </w:r>
            <w:r>
              <w:rPr>
                <w:noProof/>
                <w:webHidden/>
              </w:rPr>
            </w:r>
            <w:r>
              <w:rPr>
                <w:noProof/>
                <w:webHidden/>
              </w:rPr>
              <w:fldChar w:fldCharType="separate"/>
            </w:r>
            <w:r>
              <w:rPr>
                <w:noProof/>
                <w:webHidden/>
              </w:rPr>
              <w:t>3</w:t>
            </w:r>
            <w:r>
              <w:rPr>
                <w:noProof/>
                <w:webHidden/>
              </w:rPr>
              <w:fldChar w:fldCharType="end"/>
            </w:r>
          </w:hyperlink>
        </w:p>
        <w:p w14:paraId="4B31E594" w14:textId="688264D0"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78" w:history="1">
            <w:r w:rsidRPr="004F695A">
              <w:rPr>
                <w:rStyle w:val="Hipervnculo"/>
                <w:noProof/>
              </w:rPr>
              <w:t>Overview</w:t>
            </w:r>
            <w:r>
              <w:rPr>
                <w:noProof/>
                <w:webHidden/>
              </w:rPr>
              <w:tab/>
            </w:r>
            <w:r>
              <w:rPr>
                <w:noProof/>
                <w:webHidden/>
              </w:rPr>
              <w:fldChar w:fldCharType="begin"/>
            </w:r>
            <w:r>
              <w:rPr>
                <w:noProof/>
                <w:webHidden/>
              </w:rPr>
              <w:instrText xml:space="preserve"> PAGEREF _Toc522121478 \h </w:instrText>
            </w:r>
            <w:r>
              <w:rPr>
                <w:noProof/>
                <w:webHidden/>
              </w:rPr>
            </w:r>
            <w:r>
              <w:rPr>
                <w:noProof/>
                <w:webHidden/>
              </w:rPr>
              <w:fldChar w:fldCharType="separate"/>
            </w:r>
            <w:r>
              <w:rPr>
                <w:noProof/>
                <w:webHidden/>
              </w:rPr>
              <w:t>4</w:t>
            </w:r>
            <w:r>
              <w:rPr>
                <w:noProof/>
                <w:webHidden/>
              </w:rPr>
              <w:fldChar w:fldCharType="end"/>
            </w:r>
          </w:hyperlink>
        </w:p>
        <w:p w14:paraId="5441427F" w14:textId="78C1D5F0"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79" w:history="1">
            <w:r w:rsidRPr="004F695A">
              <w:rPr>
                <w:rStyle w:val="Hipervnculo"/>
                <w:noProof/>
              </w:rPr>
              <w:t>Micro Service Description</w:t>
            </w:r>
            <w:r>
              <w:rPr>
                <w:noProof/>
                <w:webHidden/>
              </w:rPr>
              <w:tab/>
            </w:r>
            <w:r>
              <w:rPr>
                <w:noProof/>
                <w:webHidden/>
              </w:rPr>
              <w:fldChar w:fldCharType="begin"/>
            </w:r>
            <w:r>
              <w:rPr>
                <w:noProof/>
                <w:webHidden/>
              </w:rPr>
              <w:instrText xml:space="preserve"> PAGEREF _Toc522121479 \h </w:instrText>
            </w:r>
            <w:r>
              <w:rPr>
                <w:noProof/>
                <w:webHidden/>
              </w:rPr>
            </w:r>
            <w:r>
              <w:rPr>
                <w:noProof/>
                <w:webHidden/>
              </w:rPr>
              <w:fldChar w:fldCharType="separate"/>
            </w:r>
            <w:r>
              <w:rPr>
                <w:noProof/>
                <w:webHidden/>
              </w:rPr>
              <w:t>4</w:t>
            </w:r>
            <w:r>
              <w:rPr>
                <w:noProof/>
                <w:webHidden/>
              </w:rPr>
              <w:fldChar w:fldCharType="end"/>
            </w:r>
          </w:hyperlink>
        </w:p>
        <w:p w14:paraId="66A0D2E8" w14:textId="0FD307CB"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80" w:history="1">
            <w:r w:rsidRPr="004F695A">
              <w:rPr>
                <w:rStyle w:val="Hipervnculo"/>
                <w:noProof/>
              </w:rPr>
              <w:t>Virtualized Service</w:t>
            </w:r>
            <w:r>
              <w:rPr>
                <w:noProof/>
                <w:webHidden/>
              </w:rPr>
              <w:tab/>
            </w:r>
            <w:r>
              <w:rPr>
                <w:noProof/>
                <w:webHidden/>
              </w:rPr>
              <w:fldChar w:fldCharType="begin"/>
            </w:r>
            <w:r>
              <w:rPr>
                <w:noProof/>
                <w:webHidden/>
              </w:rPr>
              <w:instrText xml:space="preserve"> PAGEREF _Toc522121480 \h </w:instrText>
            </w:r>
            <w:r>
              <w:rPr>
                <w:noProof/>
                <w:webHidden/>
              </w:rPr>
            </w:r>
            <w:r>
              <w:rPr>
                <w:noProof/>
                <w:webHidden/>
              </w:rPr>
              <w:fldChar w:fldCharType="separate"/>
            </w:r>
            <w:r>
              <w:rPr>
                <w:noProof/>
                <w:webHidden/>
              </w:rPr>
              <w:t>5</w:t>
            </w:r>
            <w:r>
              <w:rPr>
                <w:noProof/>
                <w:webHidden/>
              </w:rPr>
              <w:fldChar w:fldCharType="end"/>
            </w:r>
          </w:hyperlink>
        </w:p>
        <w:p w14:paraId="42C80724" w14:textId="6AACA06A"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81" w:history="1">
            <w:r w:rsidRPr="004F695A">
              <w:rPr>
                <w:rStyle w:val="Hipervnculo"/>
                <w:noProof/>
              </w:rPr>
              <w:t>Repo Details</w:t>
            </w:r>
            <w:r>
              <w:rPr>
                <w:noProof/>
                <w:webHidden/>
              </w:rPr>
              <w:tab/>
            </w:r>
            <w:r>
              <w:rPr>
                <w:noProof/>
                <w:webHidden/>
              </w:rPr>
              <w:fldChar w:fldCharType="begin"/>
            </w:r>
            <w:r>
              <w:rPr>
                <w:noProof/>
                <w:webHidden/>
              </w:rPr>
              <w:instrText xml:space="preserve"> PAGEREF _Toc522121481 \h </w:instrText>
            </w:r>
            <w:r>
              <w:rPr>
                <w:noProof/>
                <w:webHidden/>
              </w:rPr>
            </w:r>
            <w:r>
              <w:rPr>
                <w:noProof/>
                <w:webHidden/>
              </w:rPr>
              <w:fldChar w:fldCharType="separate"/>
            </w:r>
            <w:r>
              <w:rPr>
                <w:noProof/>
                <w:webHidden/>
              </w:rPr>
              <w:t>5</w:t>
            </w:r>
            <w:r>
              <w:rPr>
                <w:noProof/>
                <w:webHidden/>
              </w:rPr>
              <w:fldChar w:fldCharType="end"/>
            </w:r>
          </w:hyperlink>
        </w:p>
        <w:p w14:paraId="0EC6C965" w14:textId="7027550D"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82" w:history="1">
            <w:r w:rsidRPr="004F695A">
              <w:rPr>
                <w:rStyle w:val="Hipervnculo"/>
                <w:noProof/>
              </w:rPr>
              <w:t>Functionality Description</w:t>
            </w:r>
            <w:r>
              <w:rPr>
                <w:noProof/>
                <w:webHidden/>
              </w:rPr>
              <w:tab/>
            </w:r>
            <w:r>
              <w:rPr>
                <w:noProof/>
                <w:webHidden/>
              </w:rPr>
              <w:fldChar w:fldCharType="begin"/>
            </w:r>
            <w:r>
              <w:rPr>
                <w:noProof/>
                <w:webHidden/>
              </w:rPr>
              <w:instrText xml:space="preserve"> PAGEREF _Toc522121482 \h </w:instrText>
            </w:r>
            <w:r>
              <w:rPr>
                <w:noProof/>
                <w:webHidden/>
              </w:rPr>
            </w:r>
            <w:r>
              <w:rPr>
                <w:noProof/>
                <w:webHidden/>
              </w:rPr>
              <w:fldChar w:fldCharType="separate"/>
            </w:r>
            <w:r>
              <w:rPr>
                <w:noProof/>
                <w:webHidden/>
              </w:rPr>
              <w:t>5</w:t>
            </w:r>
            <w:r>
              <w:rPr>
                <w:noProof/>
                <w:webHidden/>
              </w:rPr>
              <w:fldChar w:fldCharType="end"/>
            </w:r>
          </w:hyperlink>
        </w:p>
        <w:p w14:paraId="7B28EEF2" w14:textId="060B1584"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83" w:history="1">
            <w:r w:rsidRPr="004F695A">
              <w:rPr>
                <w:rStyle w:val="Hipervnculo"/>
                <w:noProof/>
              </w:rPr>
              <w:t>Assumptions, Constraints &amp; Decisions</w:t>
            </w:r>
            <w:r>
              <w:rPr>
                <w:noProof/>
                <w:webHidden/>
              </w:rPr>
              <w:tab/>
            </w:r>
            <w:r>
              <w:rPr>
                <w:noProof/>
                <w:webHidden/>
              </w:rPr>
              <w:fldChar w:fldCharType="begin"/>
            </w:r>
            <w:r>
              <w:rPr>
                <w:noProof/>
                <w:webHidden/>
              </w:rPr>
              <w:instrText xml:space="preserve"> PAGEREF _Toc522121483 \h </w:instrText>
            </w:r>
            <w:r>
              <w:rPr>
                <w:noProof/>
                <w:webHidden/>
              </w:rPr>
            </w:r>
            <w:r>
              <w:rPr>
                <w:noProof/>
                <w:webHidden/>
              </w:rPr>
              <w:fldChar w:fldCharType="separate"/>
            </w:r>
            <w:r>
              <w:rPr>
                <w:noProof/>
                <w:webHidden/>
              </w:rPr>
              <w:t>6</w:t>
            </w:r>
            <w:r>
              <w:rPr>
                <w:noProof/>
                <w:webHidden/>
              </w:rPr>
              <w:fldChar w:fldCharType="end"/>
            </w:r>
          </w:hyperlink>
        </w:p>
        <w:p w14:paraId="6C63B026" w14:textId="299C03A2"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84" w:history="1">
            <w:r w:rsidRPr="004F695A">
              <w:rPr>
                <w:rStyle w:val="Hipervnculo"/>
                <w:noProof/>
              </w:rPr>
              <w:t>Assumptions:</w:t>
            </w:r>
            <w:r>
              <w:rPr>
                <w:noProof/>
                <w:webHidden/>
              </w:rPr>
              <w:tab/>
            </w:r>
            <w:r>
              <w:rPr>
                <w:noProof/>
                <w:webHidden/>
              </w:rPr>
              <w:fldChar w:fldCharType="begin"/>
            </w:r>
            <w:r>
              <w:rPr>
                <w:noProof/>
                <w:webHidden/>
              </w:rPr>
              <w:instrText xml:space="preserve"> PAGEREF _Toc522121484 \h </w:instrText>
            </w:r>
            <w:r>
              <w:rPr>
                <w:noProof/>
                <w:webHidden/>
              </w:rPr>
            </w:r>
            <w:r>
              <w:rPr>
                <w:noProof/>
                <w:webHidden/>
              </w:rPr>
              <w:fldChar w:fldCharType="separate"/>
            </w:r>
            <w:r>
              <w:rPr>
                <w:noProof/>
                <w:webHidden/>
              </w:rPr>
              <w:t>6</w:t>
            </w:r>
            <w:r>
              <w:rPr>
                <w:noProof/>
                <w:webHidden/>
              </w:rPr>
              <w:fldChar w:fldCharType="end"/>
            </w:r>
          </w:hyperlink>
        </w:p>
        <w:p w14:paraId="476993EC" w14:textId="734BBEF8"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85" w:history="1">
            <w:r w:rsidRPr="004F695A">
              <w:rPr>
                <w:rStyle w:val="Hipervnculo"/>
                <w:noProof/>
              </w:rPr>
              <w:t>Constraints:</w:t>
            </w:r>
            <w:r>
              <w:rPr>
                <w:noProof/>
                <w:webHidden/>
              </w:rPr>
              <w:tab/>
            </w:r>
            <w:r>
              <w:rPr>
                <w:noProof/>
                <w:webHidden/>
              </w:rPr>
              <w:fldChar w:fldCharType="begin"/>
            </w:r>
            <w:r>
              <w:rPr>
                <w:noProof/>
                <w:webHidden/>
              </w:rPr>
              <w:instrText xml:space="preserve"> PAGEREF _Toc522121485 \h </w:instrText>
            </w:r>
            <w:r>
              <w:rPr>
                <w:noProof/>
                <w:webHidden/>
              </w:rPr>
            </w:r>
            <w:r>
              <w:rPr>
                <w:noProof/>
                <w:webHidden/>
              </w:rPr>
              <w:fldChar w:fldCharType="separate"/>
            </w:r>
            <w:r>
              <w:rPr>
                <w:noProof/>
                <w:webHidden/>
              </w:rPr>
              <w:t>6</w:t>
            </w:r>
            <w:r>
              <w:rPr>
                <w:noProof/>
                <w:webHidden/>
              </w:rPr>
              <w:fldChar w:fldCharType="end"/>
            </w:r>
          </w:hyperlink>
        </w:p>
        <w:p w14:paraId="385C90CA" w14:textId="3BA1F179"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86" w:history="1">
            <w:r w:rsidRPr="004F695A">
              <w:rPr>
                <w:rStyle w:val="Hipervnculo"/>
                <w:noProof/>
              </w:rPr>
              <w:t>Decisions</w:t>
            </w:r>
            <w:r>
              <w:rPr>
                <w:noProof/>
                <w:webHidden/>
              </w:rPr>
              <w:tab/>
            </w:r>
            <w:r>
              <w:rPr>
                <w:noProof/>
                <w:webHidden/>
              </w:rPr>
              <w:fldChar w:fldCharType="begin"/>
            </w:r>
            <w:r>
              <w:rPr>
                <w:noProof/>
                <w:webHidden/>
              </w:rPr>
              <w:instrText xml:space="preserve"> PAGEREF _Toc522121486 \h </w:instrText>
            </w:r>
            <w:r>
              <w:rPr>
                <w:noProof/>
                <w:webHidden/>
              </w:rPr>
            </w:r>
            <w:r>
              <w:rPr>
                <w:noProof/>
                <w:webHidden/>
              </w:rPr>
              <w:fldChar w:fldCharType="separate"/>
            </w:r>
            <w:r>
              <w:rPr>
                <w:noProof/>
                <w:webHidden/>
              </w:rPr>
              <w:t>6</w:t>
            </w:r>
            <w:r>
              <w:rPr>
                <w:noProof/>
                <w:webHidden/>
              </w:rPr>
              <w:fldChar w:fldCharType="end"/>
            </w:r>
          </w:hyperlink>
        </w:p>
        <w:p w14:paraId="522B56DF" w14:textId="7524987C"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87" w:history="1">
            <w:r w:rsidRPr="004F695A">
              <w:rPr>
                <w:rStyle w:val="Hipervnculo"/>
                <w:noProof/>
              </w:rPr>
              <w:t>System Logic Flowchart</w:t>
            </w:r>
            <w:r>
              <w:rPr>
                <w:noProof/>
                <w:webHidden/>
              </w:rPr>
              <w:tab/>
            </w:r>
            <w:r>
              <w:rPr>
                <w:noProof/>
                <w:webHidden/>
              </w:rPr>
              <w:fldChar w:fldCharType="begin"/>
            </w:r>
            <w:r>
              <w:rPr>
                <w:noProof/>
                <w:webHidden/>
              </w:rPr>
              <w:instrText xml:space="preserve"> PAGEREF _Toc522121487 \h </w:instrText>
            </w:r>
            <w:r>
              <w:rPr>
                <w:noProof/>
                <w:webHidden/>
              </w:rPr>
            </w:r>
            <w:r>
              <w:rPr>
                <w:noProof/>
                <w:webHidden/>
              </w:rPr>
              <w:fldChar w:fldCharType="separate"/>
            </w:r>
            <w:r>
              <w:rPr>
                <w:noProof/>
                <w:webHidden/>
              </w:rPr>
              <w:t>7</w:t>
            </w:r>
            <w:r>
              <w:rPr>
                <w:noProof/>
                <w:webHidden/>
              </w:rPr>
              <w:fldChar w:fldCharType="end"/>
            </w:r>
          </w:hyperlink>
        </w:p>
        <w:p w14:paraId="63B07968" w14:textId="7E442FA7"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88" w:history="1">
            <w:r w:rsidRPr="004F695A">
              <w:rPr>
                <w:rStyle w:val="Hipervnculo"/>
                <w:noProof/>
              </w:rPr>
              <w:t>Operating Environment Description</w:t>
            </w:r>
            <w:r>
              <w:rPr>
                <w:noProof/>
                <w:webHidden/>
              </w:rPr>
              <w:tab/>
            </w:r>
            <w:r>
              <w:rPr>
                <w:noProof/>
                <w:webHidden/>
              </w:rPr>
              <w:fldChar w:fldCharType="begin"/>
            </w:r>
            <w:r>
              <w:rPr>
                <w:noProof/>
                <w:webHidden/>
              </w:rPr>
              <w:instrText xml:space="preserve"> PAGEREF _Toc522121488 \h </w:instrText>
            </w:r>
            <w:r>
              <w:rPr>
                <w:noProof/>
                <w:webHidden/>
              </w:rPr>
            </w:r>
            <w:r>
              <w:rPr>
                <w:noProof/>
                <w:webHidden/>
              </w:rPr>
              <w:fldChar w:fldCharType="separate"/>
            </w:r>
            <w:r>
              <w:rPr>
                <w:noProof/>
                <w:webHidden/>
              </w:rPr>
              <w:t>8</w:t>
            </w:r>
            <w:r>
              <w:rPr>
                <w:noProof/>
                <w:webHidden/>
              </w:rPr>
              <w:fldChar w:fldCharType="end"/>
            </w:r>
          </w:hyperlink>
        </w:p>
        <w:p w14:paraId="042E872B" w14:textId="2F336714"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89" w:history="1">
            <w:r w:rsidRPr="004F695A">
              <w:rPr>
                <w:rStyle w:val="Hipervnculo"/>
                <w:noProof/>
              </w:rPr>
              <w:t>Design Alternatives</w:t>
            </w:r>
            <w:r>
              <w:rPr>
                <w:noProof/>
                <w:webHidden/>
              </w:rPr>
              <w:tab/>
            </w:r>
            <w:r>
              <w:rPr>
                <w:noProof/>
                <w:webHidden/>
              </w:rPr>
              <w:fldChar w:fldCharType="begin"/>
            </w:r>
            <w:r>
              <w:rPr>
                <w:noProof/>
                <w:webHidden/>
              </w:rPr>
              <w:instrText xml:space="preserve"> PAGEREF _Toc522121489 \h </w:instrText>
            </w:r>
            <w:r>
              <w:rPr>
                <w:noProof/>
                <w:webHidden/>
              </w:rPr>
            </w:r>
            <w:r>
              <w:rPr>
                <w:noProof/>
                <w:webHidden/>
              </w:rPr>
              <w:fldChar w:fldCharType="separate"/>
            </w:r>
            <w:r>
              <w:rPr>
                <w:noProof/>
                <w:webHidden/>
              </w:rPr>
              <w:t>8</w:t>
            </w:r>
            <w:r>
              <w:rPr>
                <w:noProof/>
                <w:webHidden/>
              </w:rPr>
              <w:fldChar w:fldCharType="end"/>
            </w:r>
          </w:hyperlink>
        </w:p>
        <w:p w14:paraId="08041DD1" w14:textId="14D212EB"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90" w:history="1">
            <w:r w:rsidRPr="004F695A">
              <w:rPr>
                <w:rStyle w:val="Hipervnculo"/>
                <w:noProof/>
              </w:rPr>
              <w:t>Reusable Asset</w:t>
            </w:r>
            <w:r>
              <w:rPr>
                <w:noProof/>
                <w:webHidden/>
              </w:rPr>
              <w:tab/>
            </w:r>
            <w:r>
              <w:rPr>
                <w:noProof/>
                <w:webHidden/>
              </w:rPr>
              <w:fldChar w:fldCharType="begin"/>
            </w:r>
            <w:r>
              <w:rPr>
                <w:noProof/>
                <w:webHidden/>
              </w:rPr>
              <w:instrText xml:space="preserve"> PAGEREF _Toc522121490 \h </w:instrText>
            </w:r>
            <w:r>
              <w:rPr>
                <w:noProof/>
                <w:webHidden/>
              </w:rPr>
            </w:r>
            <w:r>
              <w:rPr>
                <w:noProof/>
                <w:webHidden/>
              </w:rPr>
              <w:fldChar w:fldCharType="separate"/>
            </w:r>
            <w:r>
              <w:rPr>
                <w:noProof/>
                <w:webHidden/>
              </w:rPr>
              <w:t>8</w:t>
            </w:r>
            <w:r>
              <w:rPr>
                <w:noProof/>
                <w:webHidden/>
              </w:rPr>
              <w:fldChar w:fldCharType="end"/>
            </w:r>
          </w:hyperlink>
        </w:p>
        <w:p w14:paraId="20F8A050" w14:textId="6DF81D0A"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91" w:history="1">
            <w:r w:rsidRPr="004F695A">
              <w:rPr>
                <w:rStyle w:val="Hipervnculo"/>
                <w:noProof/>
              </w:rPr>
              <w:t>Software Tools for Development (Required)</w:t>
            </w:r>
            <w:r>
              <w:rPr>
                <w:noProof/>
                <w:webHidden/>
              </w:rPr>
              <w:tab/>
            </w:r>
            <w:r>
              <w:rPr>
                <w:noProof/>
                <w:webHidden/>
              </w:rPr>
              <w:fldChar w:fldCharType="begin"/>
            </w:r>
            <w:r>
              <w:rPr>
                <w:noProof/>
                <w:webHidden/>
              </w:rPr>
              <w:instrText xml:space="preserve"> PAGEREF _Toc522121491 \h </w:instrText>
            </w:r>
            <w:r>
              <w:rPr>
                <w:noProof/>
                <w:webHidden/>
              </w:rPr>
            </w:r>
            <w:r>
              <w:rPr>
                <w:noProof/>
                <w:webHidden/>
              </w:rPr>
              <w:fldChar w:fldCharType="separate"/>
            </w:r>
            <w:r>
              <w:rPr>
                <w:noProof/>
                <w:webHidden/>
              </w:rPr>
              <w:t>9</w:t>
            </w:r>
            <w:r>
              <w:rPr>
                <w:noProof/>
                <w:webHidden/>
              </w:rPr>
              <w:fldChar w:fldCharType="end"/>
            </w:r>
          </w:hyperlink>
        </w:p>
        <w:p w14:paraId="7D2AD82D" w14:textId="0F2F080B"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92" w:history="1">
            <w:r w:rsidRPr="004F695A">
              <w:rPr>
                <w:rStyle w:val="Hipervnculo"/>
                <w:noProof/>
              </w:rPr>
              <w:t>API Specification</w:t>
            </w:r>
            <w:r>
              <w:rPr>
                <w:noProof/>
                <w:webHidden/>
              </w:rPr>
              <w:tab/>
            </w:r>
            <w:r>
              <w:rPr>
                <w:noProof/>
                <w:webHidden/>
              </w:rPr>
              <w:fldChar w:fldCharType="begin"/>
            </w:r>
            <w:r>
              <w:rPr>
                <w:noProof/>
                <w:webHidden/>
              </w:rPr>
              <w:instrText xml:space="preserve"> PAGEREF _Toc522121492 \h </w:instrText>
            </w:r>
            <w:r>
              <w:rPr>
                <w:noProof/>
                <w:webHidden/>
              </w:rPr>
            </w:r>
            <w:r>
              <w:rPr>
                <w:noProof/>
                <w:webHidden/>
              </w:rPr>
              <w:fldChar w:fldCharType="separate"/>
            </w:r>
            <w:r>
              <w:rPr>
                <w:noProof/>
                <w:webHidden/>
              </w:rPr>
              <w:t>9</w:t>
            </w:r>
            <w:r>
              <w:rPr>
                <w:noProof/>
                <w:webHidden/>
              </w:rPr>
              <w:fldChar w:fldCharType="end"/>
            </w:r>
          </w:hyperlink>
        </w:p>
        <w:p w14:paraId="6FB4429C" w14:textId="21C130AC" w:rsidR="00BB57F0" w:rsidRDefault="00BB57F0">
          <w:pPr>
            <w:pStyle w:val="TDC3"/>
            <w:tabs>
              <w:tab w:val="left" w:pos="1440"/>
              <w:tab w:val="right" w:leader="dot" w:pos="9350"/>
            </w:tabs>
            <w:rPr>
              <w:rFonts w:asciiTheme="minorHAnsi" w:eastAsiaTheme="minorEastAsia" w:hAnsiTheme="minorHAnsi" w:cstheme="minorBidi"/>
              <w:i w:val="0"/>
              <w:iCs w:val="0"/>
              <w:noProof/>
              <w:sz w:val="22"/>
              <w:szCs w:val="22"/>
              <w:lang w:val="es-MX" w:eastAsia="es-MX"/>
            </w:rPr>
          </w:pPr>
          <w:hyperlink w:anchor="_Toc522121493" w:history="1">
            <w:r w:rsidRPr="004F695A">
              <w:rPr>
                <w:rStyle w:val="Hipervnculo"/>
                <w:noProof/>
              </w:rPr>
              <w:t>1.</w:t>
            </w:r>
            <w:r>
              <w:rPr>
                <w:rFonts w:asciiTheme="minorHAnsi" w:eastAsiaTheme="minorEastAsia" w:hAnsiTheme="minorHAnsi" w:cstheme="minorBidi"/>
                <w:i w:val="0"/>
                <w:iCs w:val="0"/>
                <w:noProof/>
                <w:sz w:val="22"/>
                <w:szCs w:val="22"/>
                <w:lang w:val="es-MX" w:eastAsia="es-MX"/>
              </w:rPr>
              <w:tab/>
            </w:r>
            <w:r w:rsidRPr="004F695A">
              <w:rPr>
                <w:rStyle w:val="Hipervnculo"/>
                <w:noProof/>
              </w:rPr>
              <w:t>pendingAuthorization</w:t>
            </w:r>
            <w:r>
              <w:rPr>
                <w:noProof/>
                <w:webHidden/>
              </w:rPr>
              <w:tab/>
            </w:r>
            <w:r>
              <w:rPr>
                <w:noProof/>
                <w:webHidden/>
              </w:rPr>
              <w:fldChar w:fldCharType="begin"/>
            </w:r>
            <w:r>
              <w:rPr>
                <w:noProof/>
                <w:webHidden/>
              </w:rPr>
              <w:instrText xml:space="preserve"> PAGEREF _Toc522121493 \h </w:instrText>
            </w:r>
            <w:r>
              <w:rPr>
                <w:noProof/>
                <w:webHidden/>
              </w:rPr>
            </w:r>
            <w:r>
              <w:rPr>
                <w:noProof/>
                <w:webHidden/>
              </w:rPr>
              <w:fldChar w:fldCharType="separate"/>
            </w:r>
            <w:r>
              <w:rPr>
                <w:noProof/>
                <w:webHidden/>
              </w:rPr>
              <w:t>9</w:t>
            </w:r>
            <w:r>
              <w:rPr>
                <w:noProof/>
                <w:webHidden/>
              </w:rPr>
              <w:fldChar w:fldCharType="end"/>
            </w:r>
          </w:hyperlink>
        </w:p>
        <w:p w14:paraId="716C5C12" w14:textId="3B5B84D9" w:rsidR="00BB57F0" w:rsidRDefault="00BB57F0">
          <w:pPr>
            <w:pStyle w:val="TDC3"/>
            <w:tabs>
              <w:tab w:val="left" w:pos="1440"/>
              <w:tab w:val="right" w:leader="dot" w:pos="9350"/>
            </w:tabs>
            <w:rPr>
              <w:rFonts w:asciiTheme="minorHAnsi" w:eastAsiaTheme="minorEastAsia" w:hAnsiTheme="minorHAnsi" w:cstheme="minorBidi"/>
              <w:i w:val="0"/>
              <w:iCs w:val="0"/>
              <w:noProof/>
              <w:sz w:val="22"/>
              <w:szCs w:val="22"/>
              <w:lang w:val="es-MX" w:eastAsia="es-MX"/>
            </w:rPr>
          </w:pPr>
          <w:hyperlink w:anchor="_Toc522121494" w:history="1">
            <w:r w:rsidRPr="004F695A">
              <w:rPr>
                <w:rStyle w:val="Hipervnculo"/>
                <w:noProof/>
              </w:rPr>
              <w:t>2.</w:t>
            </w:r>
            <w:r>
              <w:rPr>
                <w:rFonts w:asciiTheme="minorHAnsi" w:eastAsiaTheme="minorEastAsia" w:hAnsiTheme="minorHAnsi" w:cstheme="minorBidi"/>
                <w:i w:val="0"/>
                <w:iCs w:val="0"/>
                <w:noProof/>
                <w:sz w:val="22"/>
                <w:szCs w:val="22"/>
                <w:lang w:val="es-MX" w:eastAsia="es-MX"/>
              </w:rPr>
              <w:tab/>
            </w:r>
            <w:r w:rsidRPr="004F695A">
              <w:rPr>
                <w:rStyle w:val="Hipervnculo"/>
                <w:noProof/>
              </w:rPr>
              <w:t>retrieveTransactionDetails</w:t>
            </w:r>
            <w:r>
              <w:rPr>
                <w:noProof/>
                <w:webHidden/>
              </w:rPr>
              <w:tab/>
            </w:r>
            <w:r>
              <w:rPr>
                <w:noProof/>
                <w:webHidden/>
              </w:rPr>
              <w:fldChar w:fldCharType="begin"/>
            </w:r>
            <w:r>
              <w:rPr>
                <w:noProof/>
                <w:webHidden/>
              </w:rPr>
              <w:instrText xml:space="preserve"> PAGEREF _Toc522121494 \h </w:instrText>
            </w:r>
            <w:r>
              <w:rPr>
                <w:noProof/>
                <w:webHidden/>
              </w:rPr>
            </w:r>
            <w:r>
              <w:rPr>
                <w:noProof/>
                <w:webHidden/>
              </w:rPr>
              <w:fldChar w:fldCharType="separate"/>
            </w:r>
            <w:r>
              <w:rPr>
                <w:noProof/>
                <w:webHidden/>
              </w:rPr>
              <w:t>12</w:t>
            </w:r>
            <w:r>
              <w:rPr>
                <w:noProof/>
                <w:webHidden/>
              </w:rPr>
              <w:fldChar w:fldCharType="end"/>
            </w:r>
          </w:hyperlink>
        </w:p>
        <w:p w14:paraId="6515130D" w14:textId="00583637"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95" w:history="1">
            <w:r w:rsidRPr="004F695A">
              <w:rPr>
                <w:rStyle w:val="Hipervnculo"/>
                <w:noProof/>
              </w:rPr>
              <w:t>Exception Flow EF1</w:t>
            </w:r>
            <w:r>
              <w:rPr>
                <w:noProof/>
                <w:webHidden/>
              </w:rPr>
              <w:tab/>
            </w:r>
            <w:r>
              <w:rPr>
                <w:noProof/>
                <w:webHidden/>
              </w:rPr>
              <w:fldChar w:fldCharType="begin"/>
            </w:r>
            <w:r>
              <w:rPr>
                <w:noProof/>
                <w:webHidden/>
              </w:rPr>
              <w:instrText xml:space="preserve"> PAGEREF _Toc522121495 \h </w:instrText>
            </w:r>
            <w:r>
              <w:rPr>
                <w:noProof/>
                <w:webHidden/>
              </w:rPr>
            </w:r>
            <w:r>
              <w:rPr>
                <w:noProof/>
                <w:webHidden/>
              </w:rPr>
              <w:fldChar w:fldCharType="separate"/>
            </w:r>
            <w:r>
              <w:rPr>
                <w:noProof/>
                <w:webHidden/>
              </w:rPr>
              <w:t>17</w:t>
            </w:r>
            <w:r>
              <w:rPr>
                <w:noProof/>
                <w:webHidden/>
              </w:rPr>
              <w:fldChar w:fldCharType="end"/>
            </w:r>
          </w:hyperlink>
        </w:p>
        <w:p w14:paraId="7488C4F1" w14:textId="13E68E00"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96" w:history="1">
            <w:r w:rsidRPr="004F695A">
              <w:rPr>
                <w:rStyle w:val="Hipervnculo"/>
                <w:noProof/>
              </w:rPr>
              <w:t>Headers</w:t>
            </w:r>
            <w:r>
              <w:rPr>
                <w:noProof/>
                <w:webHidden/>
              </w:rPr>
              <w:tab/>
            </w:r>
            <w:r>
              <w:rPr>
                <w:noProof/>
                <w:webHidden/>
              </w:rPr>
              <w:fldChar w:fldCharType="begin"/>
            </w:r>
            <w:r>
              <w:rPr>
                <w:noProof/>
                <w:webHidden/>
              </w:rPr>
              <w:instrText xml:space="preserve"> PAGEREF _Toc522121496 \h </w:instrText>
            </w:r>
            <w:r>
              <w:rPr>
                <w:noProof/>
                <w:webHidden/>
              </w:rPr>
            </w:r>
            <w:r>
              <w:rPr>
                <w:noProof/>
                <w:webHidden/>
              </w:rPr>
              <w:fldChar w:fldCharType="separate"/>
            </w:r>
            <w:r>
              <w:rPr>
                <w:noProof/>
                <w:webHidden/>
              </w:rPr>
              <w:t>17</w:t>
            </w:r>
            <w:r>
              <w:rPr>
                <w:noProof/>
                <w:webHidden/>
              </w:rPr>
              <w:fldChar w:fldCharType="end"/>
            </w:r>
          </w:hyperlink>
        </w:p>
        <w:p w14:paraId="3DF84EFB" w14:textId="5A56AA17"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97" w:history="1">
            <w:r w:rsidRPr="004F695A">
              <w:rPr>
                <w:rStyle w:val="Hipervnculo"/>
                <w:noProof/>
              </w:rPr>
              <w:t>System Interfaces (Required)</w:t>
            </w:r>
            <w:r>
              <w:rPr>
                <w:noProof/>
                <w:webHidden/>
              </w:rPr>
              <w:tab/>
            </w:r>
            <w:r>
              <w:rPr>
                <w:noProof/>
                <w:webHidden/>
              </w:rPr>
              <w:fldChar w:fldCharType="begin"/>
            </w:r>
            <w:r>
              <w:rPr>
                <w:noProof/>
                <w:webHidden/>
              </w:rPr>
              <w:instrText xml:space="preserve"> PAGEREF _Toc522121497 \h </w:instrText>
            </w:r>
            <w:r>
              <w:rPr>
                <w:noProof/>
                <w:webHidden/>
              </w:rPr>
            </w:r>
            <w:r>
              <w:rPr>
                <w:noProof/>
                <w:webHidden/>
              </w:rPr>
              <w:fldChar w:fldCharType="separate"/>
            </w:r>
            <w:r>
              <w:rPr>
                <w:noProof/>
                <w:webHidden/>
              </w:rPr>
              <w:t>20</w:t>
            </w:r>
            <w:r>
              <w:rPr>
                <w:noProof/>
                <w:webHidden/>
              </w:rPr>
              <w:fldChar w:fldCharType="end"/>
            </w:r>
          </w:hyperlink>
        </w:p>
        <w:p w14:paraId="79FACFB8" w14:textId="20B4C276"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98" w:history="1">
            <w:r w:rsidRPr="004F695A">
              <w:rPr>
                <w:rStyle w:val="Hipervnculo"/>
                <w:noProof/>
              </w:rPr>
              <w:t>Legacy Contracts Definitions</w:t>
            </w:r>
            <w:r>
              <w:rPr>
                <w:noProof/>
                <w:webHidden/>
              </w:rPr>
              <w:tab/>
            </w:r>
            <w:r>
              <w:rPr>
                <w:noProof/>
                <w:webHidden/>
              </w:rPr>
              <w:fldChar w:fldCharType="begin"/>
            </w:r>
            <w:r>
              <w:rPr>
                <w:noProof/>
                <w:webHidden/>
              </w:rPr>
              <w:instrText xml:space="preserve"> PAGEREF _Toc522121498 \h </w:instrText>
            </w:r>
            <w:r>
              <w:rPr>
                <w:noProof/>
                <w:webHidden/>
              </w:rPr>
            </w:r>
            <w:r>
              <w:rPr>
                <w:noProof/>
                <w:webHidden/>
              </w:rPr>
              <w:fldChar w:fldCharType="separate"/>
            </w:r>
            <w:r>
              <w:rPr>
                <w:noProof/>
                <w:webHidden/>
              </w:rPr>
              <w:t>20</w:t>
            </w:r>
            <w:r>
              <w:rPr>
                <w:noProof/>
                <w:webHidden/>
              </w:rPr>
              <w:fldChar w:fldCharType="end"/>
            </w:r>
          </w:hyperlink>
        </w:p>
        <w:p w14:paraId="25FFAC33" w14:textId="566F29DC"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499" w:history="1">
            <w:r w:rsidRPr="004F695A">
              <w:rPr>
                <w:rStyle w:val="Hipervnculo"/>
                <w:noProof/>
              </w:rPr>
              <w:t>Input Specifications</w:t>
            </w:r>
            <w:r>
              <w:rPr>
                <w:noProof/>
                <w:webHidden/>
              </w:rPr>
              <w:tab/>
            </w:r>
            <w:r>
              <w:rPr>
                <w:noProof/>
                <w:webHidden/>
              </w:rPr>
              <w:fldChar w:fldCharType="begin"/>
            </w:r>
            <w:r>
              <w:rPr>
                <w:noProof/>
                <w:webHidden/>
              </w:rPr>
              <w:instrText xml:space="preserve"> PAGEREF _Toc522121499 \h </w:instrText>
            </w:r>
            <w:r>
              <w:rPr>
                <w:noProof/>
                <w:webHidden/>
              </w:rPr>
            </w:r>
            <w:r>
              <w:rPr>
                <w:noProof/>
                <w:webHidden/>
              </w:rPr>
              <w:fldChar w:fldCharType="separate"/>
            </w:r>
            <w:r>
              <w:rPr>
                <w:noProof/>
                <w:webHidden/>
              </w:rPr>
              <w:t>20</w:t>
            </w:r>
            <w:r>
              <w:rPr>
                <w:noProof/>
                <w:webHidden/>
              </w:rPr>
              <w:fldChar w:fldCharType="end"/>
            </w:r>
          </w:hyperlink>
        </w:p>
        <w:p w14:paraId="5C7DD8CC" w14:textId="72899CF8"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500" w:history="1">
            <w:r w:rsidRPr="004F695A">
              <w:rPr>
                <w:rStyle w:val="Hipervnculo"/>
                <w:noProof/>
              </w:rPr>
              <w:t>Output Specifications</w:t>
            </w:r>
            <w:r>
              <w:rPr>
                <w:noProof/>
                <w:webHidden/>
              </w:rPr>
              <w:tab/>
            </w:r>
            <w:r>
              <w:rPr>
                <w:noProof/>
                <w:webHidden/>
              </w:rPr>
              <w:fldChar w:fldCharType="begin"/>
            </w:r>
            <w:r>
              <w:rPr>
                <w:noProof/>
                <w:webHidden/>
              </w:rPr>
              <w:instrText xml:space="preserve"> PAGEREF _Toc522121500 \h </w:instrText>
            </w:r>
            <w:r>
              <w:rPr>
                <w:noProof/>
                <w:webHidden/>
              </w:rPr>
            </w:r>
            <w:r>
              <w:rPr>
                <w:noProof/>
                <w:webHidden/>
              </w:rPr>
              <w:fldChar w:fldCharType="separate"/>
            </w:r>
            <w:r>
              <w:rPr>
                <w:noProof/>
                <w:webHidden/>
              </w:rPr>
              <w:t>20</w:t>
            </w:r>
            <w:r>
              <w:rPr>
                <w:noProof/>
                <w:webHidden/>
              </w:rPr>
              <w:fldChar w:fldCharType="end"/>
            </w:r>
          </w:hyperlink>
        </w:p>
        <w:p w14:paraId="62F2F3C2" w14:textId="18374262"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501" w:history="1">
            <w:r w:rsidRPr="004F695A">
              <w:rPr>
                <w:rStyle w:val="Hipervnculo"/>
                <w:noProof/>
              </w:rPr>
              <w:t>Security Specifications</w:t>
            </w:r>
            <w:r>
              <w:rPr>
                <w:noProof/>
                <w:webHidden/>
              </w:rPr>
              <w:tab/>
            </w:r>
            <w:r>
              <w:rPr>
                <w:noProof/>
                <w:webHidden/>
              </w:rPr>
              <w:fldChar w:fldCharType="begin"/>
            </w:r>
            <w:r>
              <w:rPr>
                <w:noProof/>
                <w:webHidden/>
              </w:rPr>
              <w:instrText xml:space="preserve"> PAGEREF _Toc522121501 \h </w:instrText>
            </w:r>
            <w:r>
              <w:rPr>
                <w:noProof/>
                <w:webHidden/>
              </w:rPr>
            </w:r>
            <w:r>
              <w:rPr>
                <w:noProof/>
                <w:webHidden/>
              </w:rPr>
              <w:fldChar w:fldCharType="separate"/>
            </w:r>
            <w:r>
              <w:rPr>
                <w:noProof/>
                <w:webHidden/>
              </w:rPr>
              <w:t>20</w:t>
            </w:r>
            <w:r>
              <w:rPr>
                <w:noProof/>
                <w:webHidden/>
              </w:rPr>
              <w:fldChar w:fldCharType="end"/>
            </w:r>
          </w:hyperlink>
        </w:p>
        <w:p w14:paraId="1D7E37AA" w14:textId="345827E9"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502" w:history="1">
            <w:r w:rsidRPr="004F695A">
              <w:rPr>
                <w:rStyle w:val="Hipervnculo"/>
                <w:noProof/>
              </w:rPr>
              <w:t>Additional Design Activities</w:t>
            </w:r>
            <w:r>
              <w:rPr>
                <w:noProof/>
                <w:webHidden/>
              </w:rPr>
              <w:tab/>
            </w:r>
            <w:r>
              <w:rPr>
                <w:noProof/>
                <w:webHidden/>
              </w:rPr>
              <w:fldChar w:fldCharType="begin"/>
            </w:r>
            <w:r>
              <w:rPr>
                <w:noProof/>
                <w:webHidden/>
              </w:rPr>
              <w:instrText xml:space="preserve"> PAGEREF _Toc522121502 \h </w:instrText>
            </w:r>
            <w:r>
              <w:rPr>
                <w:noProof/>
                <w:webHidden/>
              </w:rPr>
            </w:r>
            <w:r>
              <w:rPr>
                <w:noProof/>
                <w:webHidden/>
              </w:rPr>
              <w:fldChar w:fldCharType="separate"/>
            </w:r>
            <w:r>
              <w:rPr>
                <w:noProof/>
                <w:webHidden/>
              </w:rPr>
              <w:t>20</w:t>
            </w:r>
            <w:r>
              <w:rPr>
                <w:noProof/>
                <w:webHidden/>
              </w:rPr>
              <w:fldChar w:fldCharType="end"/>
            </w:r>
          </w:hyperlink>
        </w:p>
        <w:p w14:paraId="0E2A349A" w14:textId="612871E2"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503" w:history="1">
            <w:r w:rsidRPr="004F695A">
              <w:rPr>
                <w:rStyle w:val="Hipervnculo"/>
                <w:noProof/>
              </w:rPr>
              <w:t>Glossary</w:t>
            </w:r>
            <w:r>
              <w:rPr>
                <w:noProof/>
                <w:webHidden/>
              </w:rPr>
              <w:tab/>
            </w:r>
            <w:r>
              <w:rPr>
                <w:noProof/>
                <w:webHidden/>
              </w:rPr>
              <w:fldChar w:fldCharType="begin"/>
            </w:r>
            <w:r>
              <w:rPr>
                <w:noProof/>
                <w:webHidden/>
              </w:rPr>
              <w:instrText xml:space="preserve"> PAGEREF _Toc522121503 \h </w:instrText>
            </w:r>
            <w:r>
              <w:rPr>
                <w:noProof/>
                <w:webHidden/>
              </w:rPr>
            </w:r>
            <w:r>
              <w:rPr>
                <w:noProof/>
                <w:webHidden/>
              </w:rPr>
              <w:fldChar w:fldCharType="separate"/>
            </w:r>
            <w:r>
              <w:rPr>
                <w:noProof/>
                <w:webHidden/>
              </w:rPr>
              <w:t>20</w:t>
            </w:r>
            <w:r>
              <w:rPr>
                <w:noProof/>
                <w:webHidden/>
              </w:rPr>
              <w:fldChar w:fldCharType="end"/>
            </w:r>
          </w:hyperlink>
        </w:p>
        <w:p w14:paraId="0430A222" w14:textId="277A4807" w:rsidR="00BB57F0" w:rsidRDefault="00BB57F0">
          <w:pPr>
            <w:pStyle w:val="TDC2"/>
            <w:rPr>
              <w:rFonts w:asciiTheme="minorHAnsi" w:eastAsiaTheme="minorEastAsia" w:hAnsiTheme="minorHAnsi" w:cstheme="minorBidi"/>
              <w:smallCaps w:val="0"/>
              <w:noProof/>
              <w:sz w:val="22"/>
              <w:szCs w:val="22"/>
              <w:lang w:val="es-MX" w:eastAsia="es-MX"/>
            </w:rPr>
          </w:pPr>
          <w:hyperlink w:anchor="_Toc522121504" w:history="1">
            <w:r w:rsidRPr="004F695A">
              <w:rPr>
                <w:rStyle w:val="Hipervnculo"/>
                <w:noProof/>
              </w:rPr>
              <w:t>Appendix</w:t>
            </w:r>
            <w:r>
              <w:rPr>
                <w:noProof/>
                <w:webHidden/>
              </w:rPr>
              <w:tab/>
            </w:r>
            <w:r>
              <w:rPr>
                <w:noProof/>
                <w:webHidden/>
              </w:rPr>
              <w:fldChar w:fldCharType="begin"/>
            </w:r>
            <w:r>
              <w:rPr>
                <w:noProof/>
                <w:webHidden/>
              </w:rPr>
              <w:instrText xml:space="preserve"> PAGEREF _Toc522121504 \h </w:instrText>
            </w:r>
            <w:r>
              <w:rPr>
                <w:noProof/>
                <w:webHidden/>
              </w:rPr>
            </w:r>
            <w:r>
              <w:rPr>
                <w:noProof/>
                <w:webHidden/>
              </w:rPr>
              <w:fldChar w:fldCharType="separate"/>
            </w:r>
            <w:r>
              <w:rPr>
                <w:noProof/>
                <w:webHidden/>
              </w:rPr>
              <w:t>21</w:t>
            </w:r>
            <w:r>
              <w:rPr>
                <w:noProof/>
                <w:webHidden/>
              </w:rPr>
              <w:fldChar w:fldCharType="end"/>
            </w:r>
          </w:hyperlink>
        </w:p>
        <w:p w14:paraId="61A035FB" w14:textId="3102A032" w:rsidR="009B5653" w:rsidRDefault="009B5653" w:rsidP="00DE3324">
          <w:pPr>
            <w:spacing w:line="360" w:lineRule="auto"/>
            <w:jc w:val="both"/>
          </w:pPr>
          <w:r>
            <w:rPr>
              <w:b/>
              <w:bCs/>
              <w:noProof/>
            </w:rPr>
            <w:fldChar w:fldCharType="end"/>
          </w:r>
        </w:p>
      </w:sdtContent>
    </w:sdt>
    <w:p w14:paraId="1C65E43A" w14:textId="1F399506" w:rsidR="009B5653" w:rsidRPr="009B5653" w:rsidRDefault="009B5653" w:rsidP="00DE3324">
      <w:pPr>
        <w:spacing w:line="360" w:lineRule="auto"/>
        <w:jc w:val="both"/>
        <w:rPr>
          <w:sz w:val="24"/>
          <w:lang w:val="es-MX"/>
        </w:rPr>
      </w:pPr>
    </w:p>
    <w:p w14:paraId="7F16B841" w14:textId="587BFA9D" w:rsidR="0039298E" w:rsidRDefault="0039298E" w:rsidP="00DE3324">
      <w:pPr>
        <w:suppressAutoHyphens w:val="0"/>
        <w:spacing w:line="360" w:lineRule="auto"/>
        <w:rPr>
          <w:sz w:val="24"/>
          <w:lang w:val="es-MX"/>
        </w:rPr>
      </w:pPr>
      <w:r>
        <w:rPr>
          <w:sz w:val="24"/>
          <w:lang w:val="es-MX"/>
        </w:rPr>
        <w:br w:type="page"/>
      </w:r>
    </w:p>
    <w:p w14:paraId="00CDFBA2" w14:textId="77777777" w:rsidR="00C7785D" w:rsidRPr="00DC56C5" w:rsidRDefault="00C7785D" w:rsidP="00DE3324">
      <w:pPr>
        <w:pStyle w:val="Ttulo2"/>
        <w:numPr>
          <w:ilvl w:val="0"/>
          <w:numId w:val="0"/>
        </w:numPr>
        <w:spacing w:line="360" w:lineRule="auto"/>
        <w:ind w:left="576"/>
        <w:rPr>
          <w:sz w:val="28"/>
        </w:rPr>
      </w:pPr>
      <w:bookmarkStart w:id="1" w:name="_Toc515119474"/>
      <w:bookmarkStart w:id="2" w:name="_Toc522121476"/>
      <w:r w:rsidRPr="00DC56C5">
        <w:rPr>
          <w:sz w:val="28"/>
        </w:rPr>
        <w:lastRenderedPageBreak/>
        <w:t>Document Change Control</w:t>
      </w:r>
      <w:bookmarkEnd w:id="1"/>
      <w:bookmarkEnd w:id="2"/>
    </w:p>
    <w:tbl>
      <w:tblPr>
        <w:tblW w:w="9666" w:type="dxa"/>
        <w:tblInd w:w="-45" w:type="dxa"/>
        <w:tblLayout w:type="fixed"/>
        <w:tblLook w:val="0000" w:firstRow="0" w:lastRow="0" w:firstColumn="0" w:lastColumn="0" w:noHBand="0" w:noVBand="0"/>
      </w:tblPr>
      <w:tblGrid>
        <w:gridCol w:w="1023"/>
        <w:gridCol w:w="1984"/>
        <w:gridCol w:w="1423"/>
        <w:gridCol w:w="1129"/>
        <w:gridCol w:w="4107"/>
      </w:tblGrid>
      <w:tr w:rsidR="00C7785D" w:rsidRPr="009B5653" w14:paraId="5E809146" w14:textId="77777777" w:rsidTr="007E36C9">
        <w:trPr>
          <w:trHeight w:val="521"/>
          <w:tblHeader/>
        </w:trPr>
        <w:tc>
          <w:tcPr>
            <w:tcW w:w="1023" w:type="dxa"/>
            <w:tcBorders>
              <w:top w:val="single" w:sz="12" w:space="0" w:color="FFFFFF"/>
              <w:left w:val="single" w:sz="12" w:space="0" w:color="FFFFFF"/>
              <w:bottom w:val="single" w:sz="12" w:space="0" w:color="FFFFFF"/>
            </w:tcBorders>
            <w:shd w:val="clear" w:color="auto" w:fill="6699CC"/>
            <w:vAlign w:val="center"/>
          </w:tcPr>
          <w:p w14:paraId="6B68A74F" w14:textId="77777777" w:rsidR="00C7785D" w:rsidRPr="0061222B" w:rsidRDefault="00C7785D" w:rsidP="00E6555D">
            <w:pPr>
              <w:spacing w:line="360" w:lineRule="auto"/>
              <w:jc w:val="center"/>
              <w:rPr>
                <w:szCs w:val="20"/>
              </w:rPr>
            </w:pPr>
            <w:r w:rsidRPr="0061222B">
              <w:rPr>
                <w:b/>
                <w:bCs/>
                <w:color w:val="FFFFFF"/>
                <w:szCs w:val="20"/>
              </w:rPr>
              <w:t>Version No.</w:t>
            </w:r>
          </w:p>
        </w:tc>
        <w:tc>
          <w:tcPr>
            <w:tcW w:w="1984" w:type="dxa"/>
            <w:tcBorders>
              <w:top w:val="single" w:sz="12" w:space="0" w:color="FFFFFF"/>
              <w:left w:val="single" w:sz="12" w:space="0" w:color="FFFFFF"/>
              <w:bottom w:val="single" w:sz="12" w:space="0" w:color="FFFFFF"/>
            </w:tcBorders>
            <w:shd w:val="clear" w:color="auto" w:fill="6699CC"/>
            <w:vAlign w:val="center"/>
          </w:tcPr>
          <w:p w14:paraId="28E78174" w14:textId="77777777" w:rsidR="00C7785D" w:rsidRPr="0061222B" w:rsidRDefault="00C7785D" w:rsidP="00E6555D">
            <w:pPr>
              <w:spacing w:line="360" w:lineRule="auto"/>
              <w:jc w:val="center"/>
              <w:rPr>
                <w:szCs w:val="20"/>
              </w:rPr>
            </w:pPr>
            <w:r w:rsidRPr="0061222B">
              <w:rPr>
                <w:b/>
                <w:bCs/>
                <w:color w:val="FFFFFF"/>
                <w:szCs w:val="20"/>
              </w:rPr>
              <w:t>Revised By</w:t>
            </w:r>
          </w:p>
        </w:tc>
        <w:tc>
          <w:tcPr>
            <w:tcW w:w="1423" w:type="dxa"/>
            <w:tcBorders>
              <w:top w:val="single" w:sz="12" w:space="0" w:color="FFFFFF"/>
              <w:left w:val="single" w:sz="12" w:space="0" w:color="FFFFFF"/>
              <w:bottom w:val="single" w:sz="12" w:space="0" w:color="FFFFFF"/>
            </w:tcBorders>
            <w:shd w:val="clear" w:color="auto" w:fill="6699CC"/>
            <w:vAlign w:val="center"/>
          </w:tcPr>
          <w:p w14:paraId="545E0D71" w14:textId="77777777" w:rsidR="00C7785D" w:rsidRPr="0061222B" w:rsidRDefault="00C7785D" w:rsidP="00E6555D">
            <w:pPr>
              <w:spacing w:line="360" w:lineRule="auto"/>
              <w:jc w:val="center"/>
              <w:rPr>
                <w:szCs w:val="20"/>
              </w:rPr>
            </w:pPr>
            <w:r w:rsidRPr="0061222B">
              <w:rPr>
                <w:b/>
                <w:bCs/>
                <w:color w:val="FFFFFF"/>
                <w:szCs w:val="20"/>
              </w:rPr>
              <w:t>Revision Date</w:t>
            </w:r>
          </w:p>
        </w:tc>
        <w:tc>
          <w:tcPr>
            <w:tcW w:w="1129" w:type="dxa"/>
            <w:tcBorders>
              <w:top w:val="single" w:sz="12" w:space="0" w:color="FFFFFF"/>
              <w:left w:val="single" w:sz="12" w:space="0" w:color="FFFFFF"/>
              <w:bottom w:val="single" w:sz="12" w:space="0" w:color="FFFFFF"/>
            </w:tcBorders>
            <w:shd w:val="clear" w:color="auto" w:fill="6699CC"/>
            <w:vAlign w:val="center"/>
          </w:tcPr>
          <w:p w14:paraId="37367AC6" w14:textId="77777777" w:rsidR="00C7785D" w:rsidRPr="0061222B" w:rsidRDefault="00C7785D" w:rsidP="00E6555D">
            <w:pPr>
              <w:spacing w:line="360" w:lineRule="auto"/>
              <w:jc w:val="center"/>
              <w:rPr>
                <w:szCs w:val="20"/>
              </w:rPr>
            </w:pPr>
            <w:r w:rsidRPr="0061222B">
              <w:rPr>
                <w:b/>
                <w:bCs/>
                <w:color w:val="FFFFFF"/>
                <w:szCs w:val="20"/>
              </w:rPr>
              <w:t>Sections</w:t>
            </w:r>
          </w:p>
        </w:tc>
        <w:tc>
          <w:tcPr>
            <w:tcW w:w="4107" w:type="dxa"/>
            <w:tcBorders>
              <w:top w:val="single" w:sz="12" w:space="0" w:color="FFFFFF"/>
              <w:left w:val="single" w:sz="12" w:space="0" w:color="FFFFFF"/>
              <w:bottom w:val="single" w:sz="12" w:space="0" w:color="FFFFFF"/>
              <w:right w:val="single" w:sz="12" w:space="0" w:color="FFFFFF"/>
            </w:tcBorders>
            <w:shd w:val="clear" w:color="auto" w:fill="6699CC"/>
            <w:vAlign w:val="center"/>
          </w:tcPr>
          <w:p w14:paraId="4010C5C9" w14:textId="77777777" w:rsidR="00C7785D" w:rsidRPr="0061222B" w:rsidRDefault="00C7785D" w:rsidP="00E6555D">
            <w:pPr>
              <w:spacing w:line="360" w:lineRule="auto"/>
              <w:jc w:val="center"/>
              <w:rPr>
                <w:szCs w:val="20"/>
              </w:rPr>
            </w:pPr>
            <w:r w:rsidRPr="0061222B">
              <w:rPr>
                <w:b/>
                <w:bCs/>
                <w:color w:val="FFFFFF"/>
                <w:szCs w:val="20"/>
              </w:rPr>
              <w:t>Description of Change(s)</w:t>
            </w:r>
          </w:p>
        </w:tc>
      </w:tr>
      <w:tr w:rsidR="00C7785D" w:rsidRPr="00425479" w14:paraId="5EB58E05" w14:textId="77777777" w:rsidTr="007E36C9">
        <w:trPr>
          <w:trHeight w:val="278"/>
        </w:trPr>
        <w:tc>
          <w:tcPr>
            <w:tcW w:w="1023" w:type="dxa"/>
            <w:tcBorders>
              <w:top w:val="single" w:sz="12" w:space="0" w:color="FFFFFF"/>
              <w:left w:val="single" w:sz="12" w:space="0" w:color="FFFFFF"/>
              <w:bottom w:val="single" w:sz="12" w:space="0" w:color="FFFFFF"/>
            </w:tcBorders>
            <w:shd w:val="clear" w:color="auto" w:fill="EBEAD5"/>
            <w:vAlign w:val="center"/>
          </w:tcPr>
          <w:p w14:paraId="055221CB" w14:textId="65AF3B0B" w:rsidR="00C7785D" w:rsidRPr="00E6555D" w:rsidRDefault="00C31C39" w:rsidP="00DE3324">
            <w:pPr>
              <w:spacing w:line="360" w:lineRule="auto"/>
              <w:jc w:val="both"/>
              <w:rPr>
                <w:szCs w:val="16"/>
              </w:rPr>
            </w:pPr>
            <w:r w:rsidRPr="00E6555D">
              <w:rPr>
                <w:szCs w:val="16"/>
              </w:rPr>
              <w:t>0.1</w:t>
            </w:r>
          </w:p>
        </w:tc>
        <w:tc>
          <w:tcPr>
            <w:tcW w:w="1984" w:type="dxa"/>
            <w:tcBorders>
              <w:top w:val="single" w:sz="12" w:space="0" w:color="FFFFFF"/>
              <w:left w:val="single" w:sz="12" w:space="0" w:color="FFFFFF"/>
              <w:bottom w:val="single" w:sz="12" w:space="0" w:color="FFFFFF"/>
            </w:tcBorders>
            <w:shd w:val="clear" w:color="auto" w:fill="EBEAD5"/>
            <w:vAlign w:val="center"/>
          </w:tcPr>
          <w:p w14:paraId="3AE729C9" w14:textId="1361B3D8" w:rsidR="00C7785D" w:rsidRPr="00E6555D" w:rsidRDefault="00FD52C5" w:rsidP="00425479">
            <w:pPr>
              <w:spacing w:line="360" w:lineRule="auto"/>
              <w:ind w:right="72"/>
              <w:jc w:val="both"/>
              <w:rPr>
                <w:szCs w:val="16"/>
              </w:rPr>
            </w:pPr>
            <w:r w:rsidRPr="00E6555D">
              <w:rPr>
                <w:szCs w:val="16"/>
              </w:rPr>
              <w:t>Francisco Serrato</w:t>
            </w:r>
            <w:r w:rsidR="00132DC3" w:rsidRPr="00E6555D">
              <w:rPr>
                <w:szCs w:val="16"/>
              </w:rPr>
              <w:t xml:space="preserve"> </w:t>
            </w:r>
          </w:p>
        </w:tc>
        <w:tc>
          <w:tcPr>
            <w:tcW w:w="1423" w:type="dxa"/>
            <w:tcBorders>
              <w:top w:val="single" w:sz="12" w:space="0" w:color="FFFFFF"/>
              <w:left w:val="single" w:sz="12" w:space="0" w:color="FFFFFF"/>
              <w:bottom w:val="single" w:sz="12" w:space="0" w:color="FFFFFF"/>
            </w:tcBorders>
            <w:shd w:val="clear" w:color="auto" w:fill="EBEAD5"/>
            <w:vAlign w:val="center"/>
          </w:tcPr>
          <w:p w14:paraId="513AD0F8" w14:textId="7FE7209F" w:rsidR="00C7785D" w:rsidRPr="00E6555D" w:rsidRDefault="003A3851" w:rsidP="003402E0">
            <w:pPr>
              <w:spacing w:line="360" w:lineRule="auto"/>
              <w:jc w:val="both"/>
              <w:rPr>
                <w:szCs w:val="16"/>
              </w:rPr>
            </w:pPr>
            <w:r w:rsidRPr="00E6555D">
              <w:rPr>
                <w:szCs w:val="16"/>
              </w:rPr>
              <w:t>1</w:t>
            </w:r>
            <w:r w:rsidR="003402E0">
              <w:rPr>
                <w:szCs w:val="16"/>
              </w:rPr>
              <w:t>7</w:t>
            </w:r>
            <w:r w:rsidR="00132DC3" w:rsidRPr="00E6555D">
              <w:rPr>
                <w:szCs w:val="16"/>
              </w:rPr>
              <w:t>/0</w:t>
            </w:r>
            <w:r w:rsidR="003402E0">
              <w:rPr>
                <w:szCs w:val="16"/>
              </w:rPr>
              <w:t>7</w:t>
            </w:r>
            <w:r w:rsidR="00132DC3" w:rsidRPr="00E6555D">
              <w:rPr>
                <w:szCs w:val="16"/>
              </w:rPr>
              <w:t>/2018</w:t>
            </w:r>
          </w:p>
        </w:tc>
        <w:tc>
          <w:tcPr>
            <w:tcW w:w="1129" w:type="dxa"/>
            <w:tcBorders>
              <w:top w:val="single" w:sz="12" w:space="0" w:color="FFFFFF"/>
              <w:left w:val="single" w:sz="12" w:space="0" w:color="FFFFFF"/>
              <w:bottom w:val="single" w:sz="12" w:space="0" w:color="FFFFFF"/>
            </w:tcBorders>
            <w:shd w:val="clear" w:color="auto" w:fill="EBEAD5"/>
            <w:vAlign w:val="center"/>
          </w:tcPr>
          <w:p w14:paraId="586FA8D6" w14:textId="4AE9BAC4" w:rsidR="00C7785D" w:rsidRPr="00E6555D" w:rsidRDefault="0061222B" w:rsidP="00DE3324">
            <w:pPr>
              <w:spacing w:line="360" w:lineRule="auto"/>
              <w:jc w:val="both"/>
              <w:rPr>
                <w:szCs w:val="16"/>
              </w:rPr>
            </w:pPr>
            <w:r w:rsidRPr="00E6555D">
              <w:rPr>
                <w:szCs w:val="16"/>
              </w:rPr>
              <w:t>All</w:t>
            </w:r>
          </w:p>
        </w:tc>
        <w:tc>
          <w:tcPr>
            <w:tcW w:w="4107" w:type="dxa"/>
            <w:tcBorders>
              <w:top w:val="single" w:sz="12" w:space="0" w:color="FFFFFF"/>
              <w:left w:val="single" w:sz="12" w:space="0" w:color="FFFFFF"/>
              <w:bottom w:val="single" w:sz="12" w:space="0" w:color="FFFFFF"/>
              <w:right w:val="single" w:sz="12" w:space="0" w:color="FFFFFF"/>
            </w:tcBorders>
            <w:shd w:val="clear" w:color="auto" w:fill="EBEAD5"/>
            <w:vAlign w:val="center"/>
          </w:tcPr>
          <w:p w14:paraId="4EAD056A" w14:textId="19BBA3A7" w:rsidR="00C7785D" w:rsidRPr="00E6555D" w:rsidRDefault="003A3851" w:rsidP="003A3851">
            <w:pPr>
              <w:spacing w:line="360" w:lineRule="auto"/>
              <w:jc w:val="both"/>
              <w:rPr>
                <w:szCs w:val="16"/>
              </w:rPr>
            </w:pPr>
            <w:r w:rsidRPr="00E6555D">
              <w:rPr>
                <w:szCs w:val="16"/>
              </w:rPr>
              <w:t>Initial</w:t>
            </w:r>
          </w:p>
        </w:tc>
      </w:tr>
      <w:tr w:rsidR="007E36C9" w:rsidRPr="00425479" w14:paraId="3492996E" w14:textId="77777777" w:rsidTr="007E36C9">
        <w:trPr>
          <w:trHeight w:val="278"/>
        </w:trPr>
        <w:tc>
          <w:tcPr>
            <w:tcW w:w="1023" w:type="dxa"/>
            <w:tcBorders>
              <w:top w:val="single" w:sz="12" w:space="0" w:color="FFFFFF"/>
              <w:left w:val="single" w:sz="12" w:space="0" w:color="FFFFFF"/>
              <w:bottom w:val="single" w:sz="12" w:space="0" w:color="FFFFFF"/>
            </w:tcBorders>
            <w:shd w:val="clear" w:color="auto" w:fill="EBEAD5"/>
            <w:vAlign w:val="center"/>
          </w:tcPr>
          <w:p w14:paraId="74160241" w14:textId="6892A0C0" w:rsidR="007E36C9" w:rsidRPr="007E36C9" w:rsidRDefault="00D974F1" w:rsidP="00DE3324">
            <w:pPr>
              <w:snapToGrid w:val="0"/>
              <w:spacing w:line="360" w:lineRule="auto"/>
              <w:jc w:val="both"/>
              <w:rPr>
                <w:szCs w:val="16"/>
              </w:rPr>
            </w:pPr>
            <w:r>
              <w:rPr>
                <w:szCs w:val="16"/>
              </w:rPr>
              <w:t>0.2</w:t>
            </w:r>
          </w:p>
        </w:tc>
        <w:tc>
          <w:tcPr>
            <w:tcW w:w="1984" w:type="dxa"/>
            <w:tcBorders>
              <w:top w:val="single" w:sz="12" w:space="0" w:color="FFFFFF"/>
              <w:left w:val="single" w:sz="12" w:space="0" w:color="FFFFFF"/>
              <w:bottom w:val="single" w:sz="12" w:space="0" w:color="FFFFFF"/>
            </w:tcBorders>
            <w:shd w:val="clear" w:color="auto" w:fill="EBEAD5"/>
            <w:vAlign w:val="center"/>
          </w:tcPr>
          <w:p w14:paraId="0B615DF8" w14:textId="4EFAA7E0" w:rsidR="007E36C9" w:rsidRPr="00E6555D" w:rsidRDefault="00D974F1" w:rsidP="00DE3324">
            <w:pPr>
              <w:spacing w:line="360" w:lineRule="auto"/>
              <w:ind w:right="72"/>
              <w:jc w:val="both"/>
              <w:rPr>
                <w:szCs w:val="16"/>
              </w:rPr>
            </w:pPr>
            <w:r w:rsidRPr="00E6555D">
              <w:rPr>
                <w:szCs w:val="16"/>
              </w:rPr>
              <w:t>Francisco Serrato</w:t>
            </w:r>
          </w:p>
        </w:tc>
        <w:tc>
          <w:tcPr>
            <w:tcW w:w="1423" w:type="dxa"/>
            <w:tcBorders>
              <w:top w:val="single" w:sz="12" w:space="0" w:color="FFFFFF"/>
              <w:left w:val="single" w:sz="12" w:space="0" w:color="FFFFFF"/>
              <w:bottom w:val="single" w:sz="12" w:space="0" w:color="FFFFFF"/>
            </w:tcBorders>
            <w:shd w:val="clear" w:color="auto" w:fill="EBEAD5"/>
            <w:vAlign w:val="center"/>
          </w:tcPr>
          <w:p w14:paraId="315EAB5E" w14:textId="30A3F2A6" w:rsidR="007E36C9" w:rsidRPr="007E36C9" w:rsidRDefault="00D974F1" w:rsidP="007E0A17">
            <w:pPr>
              <w:spacing w:line="360" w:lineRule="auto"/>
              <w:jc w:val="both"/>
              <w:rPr>
                <w:szCs w:val="16"/>
              </w:rPr>
            </w:pPr>
            <w:r>
              <w:rPr>
                <w:szCs w:val="16"/>
              </w:rPr>
              <w:t>02/08/2018</w:t>
            </w:r>
          </w:p>
        </w:tc>
        <w:tc>
          <w:tcPr>
            <w:tcW w:w="1129" w:type="dxa"/>
            <w:tcBorders>
              <w:top w:val="single" w:sz="12" w:space="0" w:color="FFFFFF"/>
              <w:left w:val="single" w:sz="12" w:space="0" w:color="FFFFFF"/>
              <w:bottom w:val="single" w:sz="12" w:space="0" w:color="FFFFFF"/>
            </w:tcBorders>
            <w:shd w:val="clear" w:color="auto" w:fill="EBEAD5"/>
            <w:vAlign w:val="center"/>
          </w:tcPr>
          <w:p w14:paraId="17E0F870" w14:textId="7434AB32" w:rsidR="007E36C9" w:rsidRPr="007E36C9" w:rsidRDefault="00D974F1" w:rsidP="00DE3324">
            <w:pPr>
              <w:spacing w:line="360" w:lineRule="auto"/>
              <w:jc w:val="both"/>
              <w:rPr>
                <w:szCs w:val="16"/>
              </w:rPr>
            </w:pPr>
            <w:r>
              <w:rPr>
                <w:szCs w:val="16"/>
              </w:rPr>
              <w:t>Add API</w:t>
            </w:r>
          </w:p>
        </w:tc>
        <w:tc>
          <w:tcPr>
            <w:tcW w:w="4107" w:type="dxa"/>
            <w:tcBorders>
              <w:top w:val="single" w:sz="12" w:space="0" w:color="FFFFFF"/>
              <w:left w:val="single" w:sz="12" w:space="0" w:color="FFFFFF"/>
              <w:bottom w:val="single" w:sz="12" w:space="0" w:color="FFFFFF"/>
              <w:right w:val="single" w:sz="12" w:space="0" w:color="FFFFFF"/>
            </w:tcBorders>
            <w:shd w:val="clear" w:color="auto" w:fill="EBEAD5"/>
            <w:vAlign w:val="center"/>
          </w:tcPr>
          <w:p w14:paraId="2CA79883" w14:textId="095EFF03" w:rsidR="007E36C9" w:rsidRPr="007E36C9" w:rsidRDefault="00D974F1" w:rsidP="00DE3324">
            <w:pPr>
              <w:spacing w:line="360" w:lineRule="auto"/>
              <w:jc w:val="both"/>
              <w:rPr>
                <w:szCs w:val="16"/>
              </w:rPr>
            </w:pPr>
            <w:r w:rsidRPr="00D974F1">
              <w:rPr>
                <w:szCs w:val="16"/>
              </w:rPr>
              <w:t>retreieveTransactionDetails</w:t>
            </w:r>
          </w:p>
        </w:tc>
      </w:tr>
      <w:tr w:rsidR="00D974F1" w:rsidRPr="00425479" w14:paraId="7CD57A4C" w14:textId="77777777" w:rsidTr="007E36C9">
        <w:trPr>
          <w:trHeight w:val="278"/>
        </w:trPr>
        <w:tc>
          <w:tcPr>
            <w:tcW w:w="1023" w:type="dxa"/>
            <w:tcBorders>
              <w:top w:val="single" w:sz="12" w:space="0" w:color="FFFFFF"/>
              <w:left w:val="single" w:sz="12" w:space="0" w:color="FFFFFF"/>
              <w:bottom w:val="single" w:sz="12" w:space="0" w:color="FFFFFF"/>
            </w:tcBorders>
            <w:shd w:val="clear" w:color="auto" w:fill="EBEAD5"/>
            <w:vAlign w:val="center"/>
          </w:tcPr>
          <w:p w14:paraId="7FCAEA2E" w14:textId="5865A568" w:rsidR="00D974F1" w:rsidRDefault="00E714B7" w:rsidP="00DE3324">
            <w:pPr>
              <w:snapToGrid w:val="0"/>
              <w:spacing w:line="360" w:lineRule="auto"/>
              <w:jc w:val="both"/>
              <w:rPr>
                <w:szCs w:val="16"/>
              </w:rPr>
            </w:pPr>
            <w:r>
              <w:rPr>
                <w:szCs w:val="16"/>
              </w:rPr>
              <w:t>0.3</w:t>
            </w:r>
          </w:p>
        </w:tc>
        <w:tc>
          <w:tcPr>
            <w:tcW w:w="1984" w:type="dxa"/>
            <w:tcBorders>
              <w:top w:val="single" w:sz="12" w:space="0" w:color="FFFFFF"/>
              <w:left w:val="single" w:sz="12" w:space="0" w:color="FFFFFF"/>
              <w:bottom w:val="single" w:sz="12" w:space="0" w:color="FFFFFF"/>
            </w:tcBorders>
            <w:shd w:val="clear" w:color="auto" w:fill="EBEAD5"/>
            <w:vAlign w:val="center"/>
          </w:tcPr>
          <w:p w14:paraId="2686DF46" w14:textId="53FB8842" w:rsidR="00D974F1" w:rsidRPr="00E6555D" w:rsidRDefault="00E714B7" w:rsidP="00DE3324">
            <w:pPr>
              <w:spacing w:line="360" w:lineRule="auto"/>
              <w:ind w:right="72"/>
              <w:jc w:val="both"/>
              <w:rPr>
                <w:szCs w:val="16"/>
              </w:rPr>
            </w:pPr>
            <w:r w:rsidRPr="00E6555D">
              <w:rPr>
                <w:szCs w:val="16"/>
              </w:rPr>
              <w:t>Francisco Serrato</w:t>
            </w:r>
          </w:p>
        </w:tc>
        <w:tc>
          <w:tcPr>
            <w:tcW w:w="1423" w:type="dxa"/>
            <w:tcBorders>
              <w:top w:val="single" w:sz="12" w:space="0" w:color="FFFFFF"/>
              <w:left w:val="single" w:sz="12" w:space="0" w:color="FFFFFF"/>
              <w:bottom w:val="single" w:sz="12" w:space="0" w:color="FFFFFF"/>
            </w:tcBorders>
            <w:shd w:val="clear" w:color="auto" w:fill="EBEAD5"/>
            <w:vAlign w:val="center"/>
          </w:tcPr>
          <w:p w14:paraId="1F303DF3" w14:textId="1CC19E9C" w:rsidR="00D974F1" w:rsidRDefault="00E714B7" w:rsidP="007E0A17">
            <w:pPr>
              <w:spacing w:line="360" w:lineRule="auto"/>
              <w:jc w:val="both"/>
              <w:rPr>
                <w:szCs w:val="16"/>
              </w:rPr>
            </w:pPr>
            <w:r>
              <w:rPr>
                <w:szCs w:val="16"/>
              </w:rPr>
              <w:t>09/08/2018</w:t>
            </w:r>
          </w:p>
        </w:tc>
        <w:tc>
          <w:tcPr>
            <w:tcW w:w="1129" w:type="dxa"/>
            <w:tcBorders>
              <w:top w:val="single" w:sz="12" w:space="0" w:color="FFFFFF"/>
              <w:left w:val="single" w:sz="12" w:space="0" w:color="FFFFFF"/>
              <w:bottom w:val="single" w:sz="12" w:space="0" w:color="FFFFFF"/>
            </w:tcBorders>
            <w:shd w:val="clear" w:color="auto" w:fill="EBEAD5"/>
            <w:vAlign w:val="center"/>
          </w:tcPr>
          <w:p w14:paraId="18C54BA0" w14:textId="588F70B3" w:rsidR="00D974F1" w:rsidRDefault="00E714B7" w:rsidP="00DE3324">
            <w:pPr>
              <w:spacing w:line="360" w:lineRule="auto"/>
              <w:jc w:val="both"/>
              <w:rPr>
                <w:szCs w:val="16"/>
              </w:rPr>
            </w:pPr>
            <w:r>
              <w:rPr>
                <w:szCs w:val="16"/>
              </w:rPr>
              <w:t>Modify</w:t>
            </w:r>
          </w:p>
        </w:tc>
        <w:tc>
          <w:tcPr>
            <w:tcW w:w="4107" w:type="dxa"/>
            <w:tcBorders>
              <w:top w:val="single" w:sz="12" w:space="0" w:color="FFFFFF"/>
              <w:left w:val="single" w:sz="12" w:space="0" w:color="FFFFFF"/>
              <w:bottom w:val="single" w:sz="12" w:space="0" w:color="FFFFFF"/>
              <w:right w:val="single" w:sz="12" w:space="0" w:color="FFFFFF"/>
            </w:tcBorders>
            <w:shd w:val="clear" w:color="auto" w:fill="EBEAD5"/>
            <w:vAlign w:val="center"/>
          </w:tcPr>
          <w:p w14:paraId="63F30361" w14:textId="53BF39BF" w:rsidR="00D974F1" w:rsidRPr="00D974F1" w:rsidRDefault="00E714B7" w:rsidP="00DE3324">
            <w:pPr>
              <w:spacing w:line="360" w:lineRule="auto"/>
              <w:jc w:val="both"/>
              <w:rPr>
                <w:szCs w:val="16"/>
              </w:rPr>
            </w:pPr>
            <w:r>
              <w:rPr>
                <w:szCs w:val="16"/>
              </w:rPr>
              <w:t>Additional Information</w:t>
            </w:r>
          </w:p>
        </w:tc>
      </w:tr>
      <w:tr w:rsidR="00E714B7" w:rsidRPr="00425479" w14:paraId="38BCBAC8" w14:textId="77777777" w:rsidTr="007E36C9">
        <w:trPr>
          <w:trHeight w:val="278"/>
        </w:trPr>
        <w:tc>
          <w:tcPr>
            <w:tcW w:w="1023" w:type="dxa"/>
            <w:tcBorders>
              <w:top w:val="single" w:sz="12" w:space="0" w:color="FFFFFF"/>
              <w:left w:val="single" w:sz="12" w:space="0" w:color="FFFFFF"/>
              <w:bottom w:val="single" w:sz="12" w:space="0" w:color="FFFFFF"/>
            </w:tcBorders>
            <w:shd w:val="clear" w:color="auto" w:fill="EBEAD5"/>
            <w:vAlign w:val="center"/>
          </w:tcPr>
          <w:p w14:paraId="06B4056E" w14:textId="1343A5A2" w:rsidR="00E714B7" w:rsidRDefault="004C4ADC" w:rsidP="00DE3324">
            <w:pPr>
              <w:snapToGrid w:val="0"/>
              <w:spacing w:line="360" w:lineRule="auto"/>
              <w:jc w:val="both"/>
              <w:rPr>
                <w:szCs w:val="16"/>
              </w:rPr>
            </w:pPr>
            <w:r>
              <w:rPr>
                <w:szCs w:val="16"/>
              </w:rPr>
              <w:t>0.4</w:t>
            </w:r>
          </w:p>
        </w:tc>
        <w:tc>
          <w:tcPr>
            <w:tcW w:w="1984" w:type="dxa"/>
            <w:tcBorders>
              <w:top w:val="single" w:sz="12" w:space="0" w:color="FFFFFF"/>
              <w:left w:val="single" w:sz="12" w:space="0" w:color="FFFFFF"/>
              <w:bottom w:val="single" w:sz="12" w:space="0" w:color="FFFFFF"/>
            </w:tcBorders>
            <w:shd w:val="clear" w:color="auto" w:fill="EBEAD5"/>
            <w:vAlign w:val="center"/>
          </w:tcPr>
          <w:p w14:paraId="434109E1" w14:textId="19BABC90" w:rsidR="00E714B7" w:rsidRPr="00E6555D" w:rsidRDefault="004C4ADC" w:rsidP="00DE3324">
            <w:pPr>
              <w:spacing w:line="360" w:lineRule="auto"/>
              <w:ind w:right="72"/>
              <w:jc w:val="both"/>
              <w:rPr>
                <w:szCs w:val="16"/>
              </w:rPr>
            </w:pPr>
            <w:r w:rsidRPr="00E6555D">
              <w:rPr>
                <w:szCs w:val="16"/>
              </w:rPr>
              <w:t>Francisco Serrato</w:t>
            </w:r>
          </w:p>
        </w:tc>
        <w:tc>
          <w:tcPr>
            <w:tcW w:w="1423" w:type="dxa"/>
            <w:tcBorders>
              <w:top w:val="single" w:sz="12" w:space="0" w:color="FFFFFF"/>
              <w:left w:val="single" w:sz="12" w:space="0" w:color="FFFFFF"/>
              <w:bottom w:val="single" w:sz="12" w:space="0" w:color="FFFFFF"/>
            </w:tcBorders>
            <w:shd w:val="clear" w:color="auto" w:fill="EBEAD5"/>
            <w:vAlign w:val="center"/>
          </w:tcPr>
          <w:p w14:paraId="3124CA11" w14:textId="611D5CA9" w:rsidR="00E714B7" w:rsidRDefault="004C4ADC" w:rsidP="007E0A17">
            <w:pPr>
              <w:spacing w:line="360" w:lineRule="auto"/>
              <w:jc w:val="both"/>
              <w:rPr>
                <w:szCs w:val="16"/>
              </w:rPr>
            </w:pPr>
            <w:r>
              <w:rPr>
                <w:szCs w:val="16"/>
              </w:rPr>
              <w:t>14/08/2018</w:t>
            </w:r>
          </w:p>
        </w:tc>
        <w:tc>
          <w:tcPr>
            <w:tcW w:w="1129" w:type="dxa"/>
            <w:tcBorders>
              <w:top w:val="single" w:sz="12" w:space="0" w:color="FFFFFF"/>
              <w:left w:val="single" w:sz="12" w:space="0" w:color="FFFFFF"/>
              <w:bottom w:val="single" w:sz="12" w:space="0" w:color="FFFFFF"/>
            </w:tcBorders>
            <w:shd w:val="clear" w:color="auto" w:fill="EBEAD5"/>
            <w:vAlign w:val="center"/>
          </w:tcPr>
          <w:p w14:paraId="6B68B308" w14:textId="35F1E066" w:rsidR="00E714B7" w:rsidRDefault="004C4ADC" w:rsidP="00DE3324">
            <w:pPr>
              <w:spacing w:line="360" w:lineRule="auto"/>
              <w:jc w:val="both"/>
              <w:rPr>
                <w:szCs w:val="16"/>
              </w:rPr>
            </w:pPr>
            <w:r>
              <w:rPr>
                <w:szCs w:val="16"/>
              </w:rPr>
              <w:t>Add Sql</w:t>
            </w:r>
          </w:p>
        </w:tc>
        <w:tc>
          <w:tcPr>
            <w:tcW w:w="4107" w:type="dxa"/>
            <w:tcBorders>
              <w:top w:val="single" w:sz="12" w:space="0" w:color="FFFFFF"/>
              <w:left w:val="single" w:sz="12" w:space="0" w:color="FFFFFF"/>
              <w:bottom w:val="single" w:sz="12" w:space="0" w:color="FFFFFF"/>
              <w:right w:val="single" w:sz="12" w:space="0" w:color="FFFFFF"/>
            </w:tcBorders>
            <w:shd w:val="clear" w:color="auto" w:fill="EBEAD5"/>
            <w:vAlign w:val="center"/>
          </w:tcPr>
          <w:p w14:paraId="2AA93756" w14:textId="4ECA5C4D" w:rsidR="00E714B7" w:rsidRDefault="004C4ADC" w:rsidP="00DE3324">
            <w:pPr>
              <w:spacing w:line="360" w:lineRule="auto"/>
              <w:jc w:val="both"/>
              <w:rPr>
                <w:szCs w:val="16"/>
              </w:rPr>
            </w:pPr>
            <w:r>
              <w:rPr>
                <w:szCs w:val="16"/>
              </w:rPr>
              <w:t>I</w:t>
            </w:r>
            <w:r w:rsidRPr="004C4ADC">
              <w:rPr>
                <w:szCs w:val="16"/>
              </w:rPr>
              <w:t xml:space="preserve">nclude query for extract info of the </w:t>
            </w:r>
            <w:proofErr w:type="spellStart"/>
            <w:r w:rsidRPr="004C4ADC">
              <w:rPr>
                <w:szCs w:val="16"/>
              </w:rPr>
              <w:t>db</w:t>
            </w:r>
            <w:proofErr w:type="spellEnd"/>
          </w:p>
        </w:tc>
      </w:tr>
      <w:tr w:rsidR="004C4ADC" w:rsidRPr="00425479" w14:paraId="2E170485" w14:textId="77777777" w:rsidTr="007E36C9">
        <w:trPr>
          <w:trHeight w:val="278"/>
        </w:trPr>
        <w:tc>
          <w:tcPr>
            <w:tcW w:w="1023" w:type="dxa"/>
            <w:tcBorders>
              <w:top w:val="single" w:sz="12" w:space="0" w:color="FFFFFF"/>
              <w:left w:val="single" w:sz="12" w:space="0" w:color="FFFFFF"/>
              <w:bottom w:val="single" w:sz="12" w:space="0" w:color="FFFFFF"/>
            </w:tcBorders>
            <w:shd w:val="clear" w:color="auto" w:fill="EBEAD5"/>
            <w:vAlign w:val="center"/>
          </w:tcPr>
          <w:p w14:paraId="2B433B14" w14:textId="77777777" w:rsidR="004C4ADC" w:rsidRDefault="004C4ADC" w:rsidP="00DE3324">
            <w:pPr>
              <w:snapToGrid w:val="0"/>
              <w:spacing w:line="360" w:lineRule="auto"/>
              <w:jc w:val="both"/>
              <w:rPr>
                <w:szCs w:val="16"/>
              </w:rPr>
            </w:pPr>
          </w:p>
        </w:tc>
        <w:tc>
          <w:tcPr>
            <w:tcW w:w="1984" w:type="dxa"/>
            <w:tcBorders>
              <w:top w:val="single" w:sz="12" w:space="0" w:color="FFFFFF"/>
              <w:left w:val="single" w:sz="12" w:space="0" w:color="FFFFFF"/>
              <w:bottom w:val="single" w:sz="12" w:space="0" w:color="FFFFFF"/>
            </w:tcBorders>
            <w:shd w:val="clear" w:color="auto" w:fill="EBEAD5"/>
            <w:vAlign w:val="center"/>
          </w:tcPr>
          <w:p w14:paraId="4D3E31ED" w14:textId="77777777" w:rsidR="004C4ADC" w:rsidRPr="00E6555D" w:rsidRDefault="004C4ADC" w:rsidP="00DE3324">
            <w:pPr>
              <w:spacing w:line="360" w:lineRule="auto"/>
              <w:ind w:right="72"/>
              <w:jc w:val="both"/>
              <w:rPr>
                <w:szCs w:val="16"/>
              </w:rPr>
            </w:pPr>
          </w:p>
        </w:tc>
        <w:tc>
          <w:tcPr>
            <w:tcW w:w="1423" w:type="dxa"/>
            <w:tcBorders>
              <w:top w:val="single" w:sz="12" w:space="0" w:color="FFFFFF"/>
              <w:left w:val="single" w:sz="12" w:space="0" w:color="FFFFFF"/>
              <w:bottom w:val="single" w:sz="12" w:space="0" w:color="FFFFFF"/>
            </w:tcBorders>
            <w:shd w:val="clear" w:color="auto" w:fill="EBEAD5"/>
            <w:vAlign w:val="center"/>
          </w:tcPr>
          <w:p w14:paraId="660E2BC2" w14:textId="77777777" w:rsidR="004C4ADC" w:rsidRDefault="004C4ADC" w:rsidP="007E0A17">
            <w:pPr>
              <w:spacing w:line="360" w:lineRule="auto"/>
              <w:jc w:val="both"/>
              <w:rPr>
                <w:szCs w:val="16"/>
              </w:rPr>
            </w:pPr>
          </w:p>
        </w:tc>
        <w:tc>
          <w:tcPr>
            <w:tcW w:w="1129" w:type="dxa"/>
            <w:tcBorders>
              <w:top w:val="single" w:sz="12" w:space="0" w:color="FFFFFF"/>
              <w:left w:val="single" w:sz="12" w:space="0" w:color="FFFFFF"/>
              <w:bottom w:val="single" w:sz="12" w:space="0" w:color="FFFFFF"/>
            </w:tcBorders>
            <w:shd w:val="clear" w:color="auto" w:fill="EBEAD5"/>
            <w:vAlign w:val="center"/>
          </w:tcPr>
          <w:p w14:paraId="48B1A970" w14:textId="77777777" w:rsidR="004C4ADC" w:rsidRDefault="004C4ADC" w:rsidP="00DE3324">
            <w:pPr>
              <w:spacing w:line="360" w:lineRule="auto"/>
              <w:jc w:val="both"/>
              <w:rPr>
                <w:szCs w:val="16"/>
              </w:rPr>
            </w:pPr>
          </w:p>
        </w:tc>
        <w:tc>
          <w:tcPr>
            <w:tcW w:w="4107" w:type="dxa"/>
            <w:tcBorders>
              <w:top w:val="single" w:sz="12" w:space="0" w:color="FFFFFF"/>
              <w:left w:val="single" w:sz="12" w:space="0" w:color="FFFFFF"/>
              <w:bottom w:val="single" w:sz="12" w:space="0" w:color="FFFFFF"/>
              <w:right w:val="single" w:sz="12" w:space="0" w:color="FFFFFF"/>
            </w:tcBorders>
            <w:shd w:val="clear" w:color="auto" w:fill="EBEAD5"/>
            <w:vAlign w:val="center"/>
          </w:tcPr>
          <w:p w14:paraId="62BE001B" w14:textId="77777777" w:rsidR="004C4ADC" w:rsidRDefault="004C4ADC" w:rsidP="00DE3324">
            <w:pPr>
              <w:spacing w:line="360" w:lineRule="auto"/>
              <w:jc w:val="both"/>
              <w:rPr>
                <w:szCs w:val="16"/>
              </w:rPr>
            </w:pPr>
          </w:p>
        </w:tc>
      </w:tr>
    </w:tbl>
    <w:p w14:paraId="632A7D33" w14:textId="77777777" w:rsidR="0039298E" w:rsidRPr="00AD7FB2" w:rsidRDefault="0039298E" w:rsidP="00DE3324">
      <w:pPr>
        <w:pStyle w:val="Ttulo2"/>
        <w:numPr>
          <w:ilvl w:val="0"/>
          <w:numId w:val="0"/>
        </w:numPr>
        <w:spacing w:line="360" w:lineRule="auto"/>
        <w:rPr>
          <w:b w:val="0"/>
          <w:i w:val="0"/>
          <w:sz w:val="24"/>
        </w:rPr>
      </w:pPr>
      <w:bookmarkStart w:id="3" w:name="_Toc515119475"/>
    </w:p>
    <w:p w14:paraId="5EEBD438" w14:textId="65DCD028" w:rsidR="00C7785D" w:rsidRPr="009B5653" w:rsidRDefault="009B5653" w:rsidP="00DE3324">
      <w:pPr>
        <w:pStyle w:val="Ttulo2"/>
        <w:numPr>
          <w:ilvl w:val="0"/>
          <w:numId w:val="0"/>
        </w:numPr>
        <w:spacing w:line="360" w:lineRule="auto"/>
      </w:pPr>
      <w:bookmarkStart w:id="4" w:name="_Toc522121477"/>
      <w:r>
        <w:t>R</w:t>
      </w:r>
      <w:r w:rsidR="00C7785D" w:rsidRPr="009B5653">
        <w:t>eview and Approval Table</w:t>
      </w:r>
      <w:bookmarkEnd w:id="3"/>
      <w:bookmarkEnd w:id="4"/>
    </w:p>
    <w:tbl>
      <w:tblPr>
        <w:tblW w:w="9563" w:type="dxa"/>
        <w:tblInd w:w="100" w:type="dxa"/>
        <w:tblLayout w:type="fixed"/>
        <w:tblLook w:val="0000" w:firstRow="0" w:lastRow="0" w:firstColumn="0" w:lastColumn="0" w:noHBand="0" w:noVBand="0"/>
      </w:tblPr>
      <w:tblGrid>
        <w:gridCol w:w="1793"/>
        <w:gridCol w:w="844"/>
        <w:gridCol w:w="3476"/>
        <w:gridCol w:w="720"/>
        <w:gridCol w:w="2730"/>
      </w:tblGrid>
      <w:tr w:rsidR="00435D19" w:rsidRPr="0039298E" w14:paraId="273B4DFA" w14:textId="77777777" w:rsidTr="00157865">
        <w:trPr>
          <w:trHeight w:val="116"/>
        </w:trPr>
        <w:tc>
          <w:tcPr>
            <w:tcW w:w="9563" w:type="dxa"/>
            <w:gridSpan w:val="5"/>
            <w:tcBorders>
              <w:top w:val="single" w:sz="6" w:space="0" w:color="000000"/>
              <w:left w:val="single" w:sz="4" w:space="0" w:color="000000"/>
              <w:bottom w:val="single" w:sz="6" w:space="0" w:color="000000"/>
              <w:right w:val="single" w:sz="4" w:space="0" w:color="000000"/>
            </w:tcBorders>
            <w:shd w:val="clear" w:color="auto" w:fill="auto"/>
          </w:tcPr>
          <w:p w14:paraId="6B0B2FF2" w14:textId="56952446" w:rsidR="00435D19" w:rsidRPr="0039298E" w:rsidRDefault="00435D19" w:rsidP="00DE3324">
            <w:pPr>
              <w:spacing w:line="360" w:lineRule="auto"/>
              <w:jc w:val="center"/>
              <w:rPr>
                <w:b/>
                <w:szCs w:val="20"/>
              </w:rPr>
            </w:pPr>
            <w:r w:rsidRPr="0039298E">
              <w:rPr>
                <w:b/>
                <w:szCs w:val="20"/>
              </w:rPr>
              <w:t>CREATION</w:t>
            </w:r>
            <w:r w:rsidR="00C31C39" w:rsidRPr="0039298E">
              <w:rPr>
                <w:b/>
                <w:szCs w:val="20"/>
              </w:rPr>
              <w:t xml:space="preserve"> (SA)</w:t>
            </w:r>
          </w:p>
        </w:tc>
      </w:tr>
      <w:tr w:rsidR="00C7785D" w:rsidRPr="0039298E" w14:paraId="70C60420" w14:textId="77777777" w:rsidTr="00435D19">
        <w:trPr>
          <w:trHeight w:val="300"/>
        </w:trPr>
        <w:tc>
          <w:tcPr>
            <w:tcW w:w="1793" w:type="dxa"/>
            <w:tcBorders>
              <w:top w:val="single" w:sz="4" w:space="0" w:color="000000"/>
              <w:left w:val="single" w:sz="4" w:space="0" w:color="000000"/>
              <w:bottom w:val="single" w:sz="6" w:space="0" w:color="000000"/>
            </w:tcBorders>
            <w:shd w:val="clear" w:color="auto" w:fill="auto"/>
          </w:tcPr>
          <w:p w14:paraId="292B3B6D" w14:textId="77777777" w:rsidR="00C7785D" w:rsidRPr="0039298E" w:rsidRDefault="00C7785D" w:rsidP="00DE3324">
            <w:pPr>
              <w:spacing w:line="360" w:lineRule="auto"/>
              <w:jc w:val="both"/>
              <w:rPr>
                <w:b/>
                <w:szCs w:val="20"/>
              </w:rPr>
            </w:pPr>
            <w:r w:rsidRPr="0039298E">
              <w:rPr>
                <w:b/>
                <w:szCs w:val="20"/>
              </w:rPr>
              <w:t xml:space="preserve">Prepared By: </w:t>
            </w:r>
          </w:p>
        </w:tc>
        <w:tc>
          <w:tcPr>
            <w:tcW w:w="844" w:type="dxa"/>
            <w:tcBorders>
              <w:top w:val="single" w:sz="4" w:space="0" w:color="000000"/>
              <w:left w:val="single" w:sz="6" w:space="0" w:color="000000"/>
              <w:bottom w:val="single" w:sz="6" w:space="0" w:color="000000"/>
            </w:tcBorders>
            <w:shd w:val="clear" w:color="auto" w:fill="auto"/>
          </w:tcPr>
          <w:p w14:paraId="7A9382A3" w14:textId="77777777" w:rsidR="00C7785D" w:rsidRPr="0039298E" w:rsidRDefault="00C7785D" w:rsidP="00DE3324">
            <w:pPr>
              <w:spacing w:line="360" w:lineRule="auto"/>
              <w:jc w:val="both"/>
              <w:rPr>
                <w:b/>
                <w:szCs w:val="20"/>
              </w:rPr>
            </w:pPr>
            <w:r w:rsidRPr="0039298E">
              <w:rPr>
                <w:b/>
                <w:szCs w:val="20"/>
              </w:rPr>
              <w:t>Name:</w:t>
            </w:r>
          </w:p>
        </w:tc>
        <w:tc>
          <w:tcPr>
            <w:tcW w:w="3476" w:type="dxa"/>
            <w:tcBorders>
              <w:top w:val="single" w:sz="4" w:space="0" w:color="000000"/>
              <w:bottom w:val="single" w:sz="6" w:space="0" w:color="000000"/>
            </w:tcBorders>
            <w:shd w:val="clear" w:color="auto" w:fill="auto"/>
          </w:tcPr>
          <w:p w14:paraId="08079058" w14:textId="7515EC4F" w:rsidR="008B49D5" w:rsidRPr="003671A7" w:rsidRDefault="00006C23" w:rsidP="00DE3324">
            <w:pPr>
              <w:spacing w:line="360" w:lineRule="auto"/>
              <w:jc w:val="both"/>
              <w:rPr>
                <w:b/>
                <w:szCs w:val="20"/>
                <w:lang w:val="es-MX"/>
              </w:rPr>
            </w:pPr>
            <w:r>
              <w:rPr>
                <w:b/>
                <w:szCs w:val="20"/>
                <w:lang w:val="es-MX"/>
              </w:rPr>
              <w:t>Francisco Serrato</w:t>
            </w:r>
            <w:r w:rsidR="008B49D5" w:rsidRPr="003671A7">
              <w:rPr>
                <w:b/>
                <w:szCs w:val="20"/>
                <w:lang w:val="es-MX"/>
              </w:rPr>
              <w:t xml:space="preserve"> </w:t>
            </w:r>
          </w:p>
        </w:tc>
        <w:tc>
          <w:tcPr>
            <w:tcW w:w="720" w:type="dxa"/>
            <w:tcBorders>
              <w:top w:val="single" w:sz="4" w:space="0" w:color="000000"/>
              <w:left w:val="single" w:sz="4" w:space="0" w:color="000000"/>
              <w:bottom w:val="single" w:sz="6" w:space="0" w:color="000000"/>
            </w:tcBorders>
            <w:shd w:val="clear" w:color="auto" w:fill="auto"/>
          </w:tcPr>
          <w:p w14:paraId="25392D74" w14:textId="77777777" w:rsidR="00C7785D" w:rsidRPr="0039298E" w:rsidRDefault="00C7785D" w:rsidP="00DE3324">
            <w:pPr>
              <w:spacing w:line="360" w:lineRule="auto"/>
              <w:jc w:val="both"/>
              <w:rPr>
                <w:b/>
                <w:szCs w:val="20"/>
              </w:rPr>
            </w:pPr>
            <w:r w:rsidRPr="0039298E">
              <w:rPr>
                <w:b/>
                <w:szCs w:val="20"/>
              </w:rPr>
              <w:t>Date:</w:t>
            </w:r>
          </w:p>
        </w:tc>
        <w:tc>
          <w:tcPr>
            <w:tcW w:w="2730" w:type="dxa"/>
            <w:tcBorders>
              <w:top w:val="single" w:sz="4" w:space="0" w:color="000000"/>
              <w:bottom w:val="single" w:sz="6" w:space="0" w:color="000000"/>
              <w:right w:val="single" w:sz="4" w:space="0" w:color="000000"/>
            </w:tcBorders>
            <w:shd w:val="clear" w:color="auto" w:fill="auto"/>
          </w:tcPr>
          <w:p w14:paraId="1D91786F" w14:textId="153B85D5" w:rsidR="00C7785D" w:rsidRPr="0039298E" w:rsidRDefault="003A3851" w:rsidP="003402E0">
            <w:pPr>
              <w:spacing w:line="360" w:lineRule="auto"/>
              <w:jc w:val="both"/>
              <w:rPr>
                <w:b/>
                <w:szCs w:val="20"/>
              </w:rPr>
            </w:pPr>
            <w:r>
              <w:rPr>
                <w:b/>
                <w:szCs w:val="20"/>
              </w:rPr>
              <w:t>1</w:t>
            </w:r>
            <w:r w:rsidR="003402E0">
              <w:rPr>
                <w:b/>
                <w:szCs w:val="20"/>
              </w:rPr>
              <w:t>3</w:t>
            </w:r>
            <w:r w:rsidR="00C7785D" w:rsidRPr="0039298E">
              <w:rPr>
                <w:b/>
                <w:szCs w:val="20"/>
              </w:rPr>
              <w:t>/0</w:t>
            </w:r>
            <w:r w:rsidR="003402E0">
              <w:rPr>
                <w:b/>
                <w:szCs w:val="20"/>
              </w:rPr>
              <w:t>7</w:t>
            </w:r>
            <w:r w:rsidR="00C7785D" w:rsidRPr="0039298E">
              <w:rPr>
                <w:b/>
                <w:szCs w:val="20"/>
              </w:rPr>
              <w:t>/2018</w:t>
            </w:r>
          </w:p>
        </w:tc>
      </w:tr>
      <w:tr w:rsidR="00C7785D" w:rsidRPr="0039298E" w14:paraId="4CB6DF3F" w14:textId="77777777" w:rsidTr="00435D19">
        <w:trPr>
          <w:trHeight w:val="116"/>
        </w:trPr>
        <w:tc>
          <w:tcPr>
            <w:tcW w:w="9563" w:type="dxa"/>
            <w:gridSpan w:val="5"/>
            <w:tcBorders>
              <w:top w:val="single" w:sz="6" w:space="0" w:color="000000"/>
              <w:left w:val="single" w:sz="4" w:space="0" w:color="000000"/>
              <w:bottom w:val="single" w:sz="6" w:space="0" w:color="000000"/>
              <w:right w:val="single" w:sz="4" w:space="0" w:color="000000"/>
            </w:tcBorders>
            <w:shd w:val="clear" w:color="auto" w:fill="auto"/>
          </w:tcPr>
          <w:p w14:paraId="77993C9A" w14:textId="1F803CAB" w:rsidR="00C7785D" w:rsidRPr="0039298E" w:rsidRDefault="00C7785D" w:rsidP="00DE3324">
            <w:pPr>
              <w:spacing w:line="360" w:lineRule="auto"/>
              <w:jc w:val="center"/>
              <w:rPr>
                <w:b/>
                <w:szCs w:val="20"/>
              </w:rPr>
            </w:pPr>
            <w:r w:rsidRPr="0039298E">
              <w:rPr>
                <w:b/>
                <w:szCs w:val="20"/>
              </w:rPr>
              <w:t>REVIEW</w:t>
            </w:r>
            <w:r w:rsidR="00C31C39" w:rsidRPr="0039298E">
              <w:rPr>
                <w:b/>
                <w:szCs w:val="20"/>
              </w:rPr>
              <w:t xml:space="preserve"> (CL)</w:t>
            </w:r>
          </w:p>
        </w:tc>
      </w:tr>
      <w:tr w:rsidR="00C7785D" w:rsidRPr="0039298E" w14:paraId="7EF92402" w14:textId="77777777" w:rsidTr="00435D19">
        <w:trPr>
          <w:trHeight w:val="300"/>
        </w:trPr>
        <w:tc>
          <w:tcPr>
            <w:tcW w:w="1793" w:type="dxa"/>
            <w:tcBorders>
              <w:top w:val="single" w:sz="6" w:space="0" w:color="000000"/>
              <w:left w:val="single" w:sz="4" w:space="0" w:color="000000"/>
              <w:bottom w:val="single" w:sz="6" w:space="0" w:color="000000"/>
            </w:tcBorders>
            <w:shd w:val="clear" w:color="auto" w:fill="auto"/>
          </w:tcPr>
          <w:p w14:paraId="1E9F651B" w14:textId="77777777" w:rsidR="00C7785D" w:rsidRPr="0039298E" w:rsidRDefault="00C7785D" w:rsidP="00DE3324">
            <w:pPr>
              <w:spacing w:line="360" w:lineRule="auto"/>
              <w:jc w:val="both"/>
              <w:rPr>
                <w:b/>
                <w:szCs w:val="20"/>
              </w:rPr>
            </w:pPr>
            <w:r w:rsidRPr="0039298E">
              <w:rPr>
                <w:b/>
                <w:szCs w:val="20"/>
              </w:rPr>
              <w:t xml:space="preserve">Reviewed  By: </w:t>
            </w:r>
          </w:p>
        </w:tc>
        <w:tc>
          <w:tcPr>
            <w:tcW w:w="844" w:type="dxa"/>
            <w:tcBorders>
              <w:top w:val="single" w:sz="4" w:space="0" w:color="000000"/>
              <w:left w:val="single" w:sz="6" w:space="0" w:color="000000"/>
              <w:bottom w:val="single" w:sz="6" w:space="0" w:color="000000"/>
            </w:tcBorders>
            <w:shd w:val="clear" w:color="auto" w:fill="auto"/>
          </w:tcPr>
          <w:p w14:paraId="63F681E4" w14:textId="77777777" w:rsidR="00C7785D" w:rsidRPr="0039298E" w:rsidRDefault="00C7785D" w:rsidP="00DE3324">
            <w:pPr>
              <w:spacing w:line="360" w:lineRule="auto"/>
              <w:jc w:val="both"/>
              <w:rPr>
                <w:b/>
                <w:szCs w:val="20"/>
              </w:rPr>
            </w:pPr>
            <w:r w:rsidRPr="0039298E">
              <w:rPr>
                <w:b/>
                <w:szCs w:val="20"/>
              </w:rPr>
              <w:t>Name:</w:t>
            </w:r>
          </w:p>
        </w:tc>
        <w:tc>
          <w:tcPr>
            <w:tcW w:w="3476" w:type="dxa"/>
            <w:tcBorders>
              <w:top w:val="single" w:sz="4" w:space="0" w:color="000000"/>
              <w:bottom w:val="single" w:sz="6" w:space="0" w:color="000000"/>
            </w:tcBorders>
            <w:shd w:val="clear" w:color="auto" w:fill="auto"/>
          </w:tcPr>
          <w:p w14:paraId="02E1F3CE" w14:textId="59B800A9" w:rsidR="00C7785D" w:rsidRPr="0039298E" w:rsidRDefault="00EA313B" w:rsidP="00DE3324">
            <w:pPr>
              <w:snapToGrid w:val="0"/>
              <w:spacing w:line="360" w:lineRule="auto"/>
              <w:jc w:val="both"/>
              <w:rPr>
                <w:b/>
                <w:szCs w:val="20"/>
              </w:rPr>
            </w:pPr>
            <w:r>
              <w:rPr>
                <w:b/>
                <w:szCs w:val="20"/>
              </w:rPr>
              <w:t>Carlos Velez</w:t>
            </w:r>
          </w:p>
        </w:tc>
        <w:tc>
          <w:tcPr>
            <w:tcW w:w="720" w:type="dxa"/>
            <w:tcBorders>
              <w:top w:val="single" w:sz="4" w:space="0" w:color="000000"/>
              <w:left w:val="single" w:sz="6" w:space="0" w:color="000000"/>
              <w:bottom w:val="single" w:sz="6" w:space="0" w:color="000000"/>
            </w:tcBorders>
            <w:shd w:val="clear" w:color="auto" w:fill="auto"/>
          </w:tcPr>
          <w:p w14:paraId="3152CF7F" w14:textId="77777777" w:rsidR="00C7785D" w:rsidRPr="0039298E" w:rsidRDefault="00C7785D" w:rsidP="00DE3324">
            <w:pPr>
              <w:spacing w:line="360" w:lineRule="auto"/>
              <w:jc w:val="both"/>
              <w:rPr>
                <w:b/>
                <w:szCs w:val="20"/>
              </w:rPr>
            </w:pPr>
            <w:r w:rsidRPr="0039298E">
              <w:rPr>
                <w:b/>
                <w:szCs w:val="20"/>
              </w:rPr>
              <w:t>Date:</w:t>
            </w:r>
          </w:p>
        </w:tc>
        <w:tc>
          <w:tcPr>
            <w:tcW w:w="2730" w:type="dxa"/>
            <w:tcBorders>
              <w:top w:val="single" w:sz="4" w:space="0" w:color="000000"/>
              <w:bottom w:val="single" w:sz="6" w:space="0" w:color="000000"/>
              <w:right w:val="single" w:sz="4" w:space="0" w:color="000000"/>
            </w:tcBorders>
            <w:shd w:val="clear" w:color="auto" w:fill="auto"/>
          </w:tcPr>
          <w:p w14:paraId="50EF14AD" w14:textId="4F352EA7" w:rsidR="00C7785D" w:rsidRPr="0039298E" w:rsidRDefault="00C7785D" w:rsidP="00DE3324">
            <w:pPr>
              <w:snapToGrid w:val="0"/>
              <w:spacing w:line="360" w:lineRule="auto"/>
              <w:jc w:val="both"/>
              <w:rPr>
                <w:b/>
                <w:szCs w:val="20"/>
              </w:rPr>
            </w:pPr>
          </w:p>
        </w:tc>
      </w:tr>
      <w:tr w:rsidR="00C7785D" w:rsidRPr="0039298E" w14:paraId="6689B01A" w14:textId="77777777" w:rsidTr="00435D19">
        <w:trPr>
          <w:trHeight w:val="300"/>
        </w:trPr>
        <w:tc>
          <w:tcPr>
            <w:tcW w:w="9563" w:type="dxa"/>
            <w:gridSpan w:val="5"/>
            <w:tcBorders>
              <w:top w:val="single" w:sz="6" w:space="0" w:color="000000"/>
              <w:left w:val="single" w:sz="4" w:space="0" w:color="000000"/>
              <w:bottom w:val="single" w:sz="6" w:space="0" w:color="000000"/>
              <w:right w:val="single" w:sz="4" w:space="0" w:color="000000"/>
            </w:tcBorders>
            <w:shd w:val="clear" w:color="auto" w:fill="auto"/>
          </w:tcPr>
          <w:p w14:paraId="36E767E6" w14:textId="77777777" w:rsidR="00C7785D" w:rsidRPr="0039298E" w:rsidRDefault="00C7785D" w:rsidP="00DE3324">
            <w:pPr>
              <w:spacing w:line="360" w:lineRule="auto"/>
              <w:jc w:val="center"/>
              <w:rPr>
                <w:b/>
                <w:szCs w:val="20"/>
              </w:rPr>
            </w:pPr>
            <w:r w:rsidRPr="0039298E">
              <w:rPr>
                <w:b/>
                <w:szCs w:val="20"/>
              </w:rPr>
              <w:t>APPROVAL</w:t>
            </w:r>
          </w:p>
        </w:tc>
      </w:tr>
      <w:tr w:rsidR="00C7785D" w:rsidRPr="0039298E" w14:paraId="6B4F331B" w14:textId="77777777" w:rsidTr="00435D19">
        <w:trPr>
          <w:trHeight w:val="116"/>
        </w:trPr>
        <w:tc>
          <w:tcPr>
            <w:tcW w:w="9563" w:type="dxa"/>
            <w:gridSpan w:val="5"/>
            <w:tcBorders>
              <w:top w:val="single" w:sz="6" w:space="0" w:color="000000"/>
              <w:left w:val="single" w:sz="4" w:space="0" w:color="000000"/>
              <w:bottom w:val="single" w:sz="6" w:space="0" w:color="000000"/>
              <w:right w:val="single" w:sz="4" w:space="0" w:color="000000"/>
            </w:tcBorders>
            <w:shd w:val="clear" w:color="auto" w:fill="auto"/>
          </w:tcPr>
          <w:p w14:paraId="4B35D593" w14:textId="3E8B5739" w:rsidR="00C7785D" w:rsidRPr="0039298E" w:rsidRDefault="00435D19" w:rsidP="00DE3324">
            <w:pPr>
              <w:snapToGrid w:val="0"/>
              <w:spacing w:line="360" w:lineRule="auto"/>
              <w:jc w:val="center"/>
              <w:rPr>
                <w:b/>
                <w:szCs w:val="20"/>
              </w:rPr>
            </w:pPr>
            <w:r w:rsidRPr="0039298E">
              <w:rPr>
                <w:b/>
                <w:szCs w:val="20"/>
              </w:rPr>
              <w:t>Solutioning</w:t>
            </w:r>
            <w:r w:rsidR="00C31C39" w:rsidRPr="0039298E">
              <w:rPr>
                <w:b/>
                <w:szCs w:val="20"/>
              </w:rPr>
              <w:t xml:space="preserve"> (SL)</w:t>
            </w:r>
          </w:p>
        </w:tc>
      </w:tr>
      <w:tr w:rsidR="00C7785D" w:rsidRPr="0039298E" w14:paraId="4039411A" w14:textId="77777777" w:rsidTr="00435D19">
        <w:trPr>
          <w:trHeight w:val="300"/>
        </w:trPr>
        <w:tc>
          <w:tcPr>
            <w:tcW w:w="1793" w:type="dxa"/>
            <w:tcBorders>
              <w:top w:val="single" w:sz="6" w:space="0" w:color="000000"/>
              <w:left w:val="single" w:sz="4" w:space="0" w:color="000000"/>
              <w:bottom w:val="single" w:sz="6" w:space="0" w:color="000000"/>
            </w:tcBorders>
            <w:shd w:val="clear" w:color="auto" w:fill="auto"/>
          </w:tcPr>
          <w:p w14:paraId="58687051" w14:textId="77777777" w:rsidR="00C7785D" w:rsidRPr="0039298E" w:rsidRDefault="00C7785D" w:rsidP="00DE3324">
            <w:pPr>
              <w:spacing w:line="360" w:lineRule="auto"/>
              <w:jc w:val="both"/>
              <w:rPr>
                <w:b/>
                <w:szCs w:val="20"/>
              </w:rPr>
            </w:pPr>
            <w:r w:rsidRPr="0039298E">
              <w:rPr>
                <w:b/>
                <w:szCs w:val="20"/>
              </w:rPr>
              <w:t xml:space="preserve">Approved  By: </w:t>
            </w:r>
          </w:p>
        </w:tc>
        <w:tc>
          <w:tcPr>
            <w:tcW w:w="844" w:type="dxa"/>
            <w:tcBorders>
              <w:top w:val="single" w:sz="4" w:space="0" w:color="000000"/>
              <w:left w:val="single" w:sz="6" w:space="0" w:color="000000"/>
              <w:bottom w:val="single" w:sz="6" w:space="0" w:color="000000"/>
            </w:tcBorders>
            <w:shd w:val="clear" w:color="auto" w:fill="auto"/>
          </w:tcPr>
          <w:p w14:paraId="39A9C7A4" w14:textId="77777777" w:rsidR="00C7785D" w:rsidRPr="0039298E" w:rsidRDefault="00C7785D" w:rsidP="00DE3324">
            <w:pPr>
              <w:spacing w:line="360" w:lineRule="auto"/>
              <w:jc w:val="both"/>
              <w:rPr>
                <w:b/>
                <w:szCs w:val="20"/>
              </w:rPr>
            </w:pPr>
            <w:r w:rsidRPr="0039298E">
              <w:rPr>
                <w:b/>
                <w:szCs w:val="20"/>
              </w:rPr>
              <w:t>Name:</w:t>
            </w:r>
          </w:p>
        </w:tc>
        <w:tc>
          <w:tcPr>
            <w:tcW w:w="3476" w:type="dxa"/>
            <w:tcBorders>
              <w:top w:val="single" w:sz="4" w:space="0" w:color="000000"/>
              <w:bottom w:val="single" w:sz="6" w:space="0" w:color="000000"/>
            </w:tcBorders>
            <w:shd w:val="clear" w:color="auto" w:fill="auto"/>
          </w:tcPr>
          <w:p w14:paraId="415CADDA" w14:textId="21F5C425" w:rsidR="00C7785D" w:rsidRPr="0039298E" w:rsidRDefault="007E0A17" w:rsidP="00DE3324">
            <w:pPr>
              <w:snapToGrid w:val="0"/>
              <w:spacing w:line="360" w:lineRule="auto"/>
              <w:jc w:val="both"/>
              <w:rPr>
                <w:b/>
                <w:szCs w:val="20"/>
              </w:rPr>
            </w:pPr>
            <w:r>
              <w:rPr>
                <w:b/>
                <w:szCs w:val="20"/>
              </w:rPr>
              <w:t>Ricardo Cruz</w:t>
            </w:r>
          </w:p>
        </w:tc>
        <w:tc>
          <w:tcPr>
            <w:tcW w:w="720" w:type="dxa"/>
            <w:tcBorders>
              <w:top w:val="single" w:sz="4" w:space="0" w:color="000000"/>
              <w:left w:val="single" w:sz="6" w:space="0" w:color="000000"/>
              <w:bottom w:val="single" w:sz="6" w:space="0" w:color="000000"/>
            </w:tcBorders>
            <w:shd w:val="clear" w:color="auto" w:fill="auto"/>
          </w:tcPr>
          <w:p w14:paraId="1B8664C8" w14:textId="77777777" w:rsidR="00C7785D" w:rsidRPr="0039298E" w:rsidRDefault="00C7785D" w:rsidP="00DE3324">
            <w:pPr>
              <w:spacing w:line="360" w:lineRule="auto"/>
              <w:jc w:val="both"/>
              <w:rPr>
                <w:b/>
                <w:szCs w:val="20"/>
              </w:rPr>
            </w:pPr>
            <w:r w:rsidRPr="0039298E">
              <w:rPr>
                <w:b/>
                <w:szCs w:val="20"/>
              </w:rPr>
              <w:t>Date:</w:t>
            </w:r>
          </w:p>
        </w:tc>
        <w:tc>
          <w:tcPr>
            <w:tcW w:w="2730" w:type="dxa"/>
            <w:tcBorders>
              <w:top w:val="single" w:sz="4" w:space="0" w:color="000000"/>
              <w:bottom w:val="single" w:sz="6" w:space="0" w:color="000000"/>
              <w:right w:val="single" w:sz="4" w:space="0" w:color="000000"/>
            </w:tcBorders>
            <w:shd w:val="clear" w:color="auto" w:fill="auto"/>
          </w:tcPr>
          <w:p w14:paraId="0DD5054E" w14:textId="77777777" w:rsidR="00C7785D" w:rsidRPr="0039298E" w:rsidRDefault="00C7785D" w:rsidP="00DE3324">
            <w:pPr>
              <w:snapToGrid w:val="0"/>
              <w:spacing w:line="360" w:lineRule="auto"/>
              <w:jc w:val="both"/>
              <w:rPr>
                <w:b/>
                <w:szCs w:val="20"/>
              </w:rPr>
            </w:pPr>
          </w:p>
        </w:tc>
      </w:tr>
      <w:tr w:rsidR="00C7785D" w:rsidRPr="0039298E" w14:paraId="1B086A42" w14:textId="77777777" w:rsidTr="00435D19">
        <w:trPr>
          <w:trHeight w:val="156"/>
        </w:trPr>
        <w:tc>
          <w:tcPr>
            <w:tcW w:w="9563" w:type="dxa"/>
            <w:gridSpan w:val="5"/>
            <w:tcBorders>
              <w:top w:val="single" w:sz="6" w:space="0" w:color="000000"/>
              <w:left w:val="single" w:sz="4" w:space="0" w:color="000000"/>
              <w:bottom w:val="single" w:sz="6" w:space="0" w:color="000000"/>
              <w:right w:val="single" w:sz="4" w:space="0" w:color="000000"/>
            </w:tcBorders>
            <w:shd w:val="clear" w:color="auto" w:fill="auto"/>
          </w:tcPr>
          <w:p w14:paraId="6F834C06" w14:textId="770B2396" w:rsidR="00C7785D" w:rsidRPr="0039298E" w:rsidRDefault="00435D19" w:rsidP="00DE3324">
            <w:pPr>
              <w:snapToGrid w:val="0"/>
              <w:spacing w:line="360" w:lineRule="auto"/>
              <w:jc w:val="center"/>
              <w:rPr>
                <w:b/>
                <w:szCs w:val="20"/>
              </w:rPr>
            </w:pPr>
            <w:r w:rsidRPr="0039298E">
              <w:rPr>
                <w:b/>
                <w:szCs w:val="20"/>
              </w:rPr>
              <w:t>Tech Lead</w:t>
            </w:r>
            <w:r w:rsidR="00C31C39" w:rsidRPr="0039298E">
              <w:rPr>
                <w:b/>
                <w:szCs w:val="20"/>
              </w:rPr>
              <w:t xml:space="preserve"> (TL)</w:t>
            </w:r>
          </w:p>
        </w:tc>
      </w:tr>
      <w:tr w:rsidR="00C7785D" w:rsidRPr="0039298E" w14:paraId="06CDF511" w14:textId="77777777" w:rsidTr="00435D19">
        <w:trPr>
          <w:trHeight w:val="300"/>
        </w:trPr>
        <w:tc>
          <w:tcPr>
            <w:tcW w:w="1793" w:type="dxa"/>
            <w:tcBorders>
              <w:top w:val="single" w:sz="6" w:space="0" w:color="000000"/>
              <w:left w:val="single" w:sz="4" w:space="0" w:color="000000"/>
              <w:bottom w:val="single" w:sz="6" w:space="0" w:color="000000"/>
            </w:tcBorders>
            <w:shd w:val="clear" w:color="auto" w:fill="auto"/>
          </w:tcPr>
          <w:p w14:paraId="2CE124FE" w14:textId="77777777" w:rsidR="00C7785D" w:rsidRPr="0039298E" w:rsidRDefault="00C7785D" w:rsidP="00DE3324">
            <w:pPr>
              <w:spacing w:line="360" w:lineRule="auto"/>
              <w:jc w:val="both"/>
              <w:rPr>
                <w:b/>
                <w:szCs w:val="20"/>
              </w:rPr>
            </w:pPr>
            <w:r w:rsidRPr="0039298E">
              <w:rPr>
                <w:b/>
                <w:szCs w:val="20"/>
              </w:rPr>
              <w:t xml:space="preserve">Approved  By: </w:t>
            </w:r>
          </w:p>
        </w:tc>
        <w:tc>
          <w:tcPr>
            <w:tcW w:w="844" w:type="dxa"/>
            <w:tcBorders>
              <w:top w:val="single" w:sz="4" w:space="0" w:color="000000"/>
              <w:left w:val="single" w:sz="6" w:space="0" w:color="000000"/>
              <w:bottom w:val="single" w:sz="6" w:space="0" w:color="000000"/>
            </w:tcBorders>
            <w:shd w:val="clear" w:color="auto" w:fill="auto"/>
          </w:tcPr>
          <w:p w14:paraId="5454F4E5" w14:textId="77777777" w:rsidR="00C7785D" w:rsidRPr="0039298E" w:rsidRDefault="00C7785D" w:rsidP="00DE3324">
            <w:pPr>
              <w:spacing w:line="360" w:lineRule="auto"/>
              <w:jc w:val="both"/>
              <w:rPr>
                <w:b/>
                <w:szCs w:val="20"/>
              </w:rPr>
            </w:pPr>
            <w:r w:rsidRPr="0039298E">
              <w:rPr>
                <w:b/>
                <w:szCs w:val="20"/>
              </w:rPr>
              <w:t>Name:</w:t>
            </w:r>
          </w:p>
        </w:tc>
        <w:tc>
          <w:tcPr>
            <w:tcW w:w="3476" w:type="dxa"/>
            <w:tcBorders>
              <w:top w:val="single" w:sz="4" w:space="0" w:color="000000"/>
              <w:bottom w:val="single" w:sz="6" w:space="0" w:color="000000"/>
            </w:tcBorders>
            <w:shd w:val="clear" w:color="auto" w:fill="auto"/>
          </w:tcPr>
          <w:p w14:paraId="5A43E01D" w14:textId="1E232FB6" w:rsidR="00C7785D" w:rsidRPr="0039298E" w:rsidRDefault="007E0A17" w:rsidP="00DE3324">
            <w:pPr>
              <w:snapToGrid w:val="0"/>
              <w:spacing w:line="360" w:lineRule="auto"/>
              <w:jc w:val="both"/>
              <w:rPr>
                <w:b/>
                <w:szCs w:val="20"/>
              </w:rPr>
            </w:pPr>
            <w:r>
              <w:rPr>
                <w:b/>
                <w:szCs w:val="20"/>
              </w:rPr>
              <w:t>Ivan Hernandez / Ivan Fajardo</w:t>
            </w:r>
          </w:p>
        </w:tc>
        <w:tc>
          <w:tcPr>
            <w:tcW w:w="720" w:type="dxa"/>
            <w:tcBorders>
              <w:top w:val="single" w:sz="4" w:space="0" w:color="000000"/>
              <w:left w:val="single" w:sz="6" w:space="0" w:color="000000"/>
              <w:bottom w:val="single" w:sz="6" w:space="0" w:color="000000"/>
            </w:tcBorders>
            <w:shd w:val="clear" w:color="auto" w:fill="auto"/>
          </w:tcPr>
          <w:p w14:paraId="78F99A17" w14:textId="77777777" w:rsidR="00C7785D" w:rsidRPr="0039298E" w:rsidRDefault="00C7785D" w:rsidP="00DE3324">
            <w:pPr>
              <w:spacing w:line="360" w:lineRule="auto"/>
              <w:jc w:val="both"/>
              <w:rPr>
                <w:b/>
                <w:szCs w:val="20"/>
              </w:rPr>
            </w:pPr>
            <w:r w:rsidRPr="0039298E">
              <w:rPr>
                <w:b/>
                <w:szCs w:val="20"/>
              </w:rPr>
              <w:t>Date:</w:t>
            </w:r>
          </w:p>
        </w:tc>
        <w:tc>
          <w:tcPr>
            <w:tcW w:w="2730" w:type="dxa"/>
            <w:tcBorders>
              <w:top w:val="single" w:sz="4" w:space="0" w:color="000000"/>
              <w:bottom w:val="single" w:sz="6" w:space="0" w:color="000000"/>
              <w:right w:val="single" w:sz="4" w:space="0" w:color="000000"/>
            </w:tcBorders>
            <w:shd w:val="clear" w:color="auto" w:fill="auto"/>
          </w:tcPr>
          <w:p w14:paraId="1A99513B" w14:textId="77777777" w:rsidR="00C7785D" w:rsidRPr="0039298E" w:rsidRDefault="00C7785D" w:rsidP="00DE3324">
            <w:pPr>
              <w:snapToGrid w:val="0"/>
              <w:spacing w:line="360" w:lineRule="auto"/>
              <w:jc w:val="both"/>
              <w:rPr>
                <w:b/>
                <w:szCs w:val="20"/>
              </w:rPr>
            </w:pPr>
          </w:p>
        </w:tc>
      </w:tr>
      <w:tr w:rsidR="00C7785D" w:rsidRPr="009B5653" w14:paraId="62F67FF8" w14:textId="77777777" w:rsidTr="00435D19">
        <w:trPr>
          <w:trHeight w:val="174"/>
        </w:trPr>
        <w:tc>
          <w:tcPr>
            <w:tcW w:w="9563" w:type="dxa"/>
            <w:gridSpan w:val="5"/>
            <w:tcBorders>
              <w:top w:val="single" w:sz="6" w:space="0" w:color="000000"/>
              <w:left w:val="single" w:sz="4" w:space="0" w:color="000000"/>
              <w:bottom w:val="single" w:sz="6" w:space="0" w:color="000000"/>
              <w:right w:val="single" w:sz="4" w:space="0" w:color="000000"/>
            </w:tcBorders>
            <w:shd w:val="clear" w:color="auto" w:fill="auto"/>
          </w:tcPr>
          <w:p w14:paraId="263F3C3C" w14:textId="77777777" w:rsidR="00C7785D" w:rsidRPr="009B5653" w:rsidRDefault="00C7785D" w:rsidP="00DE3324">
            <w:pPr>
              <w:snapToGrid w:val="0"/>
              <w:spacing w:line="360" w:lineRule="auto"/>
              <w:jc w:val="both"/>
              <w:rPr>
                <w:b/>
                <w:sz w:val="24"/>
              </w:rPr>
            </w:pPr>
          </w:p>
        </w:tc>
      </w:tr>
    </w:tbl>
    <w:p w14:paraId="25983373" w14:textId="77777777" w:rsidR="00C7785D" w:rsidRPr="00BF5113" w:rsidRDefault="00C7785D" w:rsidP="00DE3324">
      <w:pPr>
        <w:pStyle w:val="PCMInstruction"/>
        <w:spacing w:line="360" w:lineRule="auto"/>
        <w:ind w:left="0"/>
        <w:jc w:val="both"/>
        <w:rPr>
          <w:rFonts w:ascii="Arial" w:hAnsi="Arial" w:cs="Arial"/>
          <w:i w:val="0"/>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CFC2BB" w14:textId="77777777" w:rsidR="00693015" w:rsidRPr="009B5653" w:rsidRDefault="00693015" w:rsidP="00DE3324">
      <w:pPr>
        <w:suppressAutoHyphens w:val="0"/>
        <w:spacing w:line="360" w:lineRule="auto"/>
        <w:jc w:val="both"/>
        <w:rPr>
          <w:rFonts w:eastAsiaTheme="majorEastAsia"/>
          <w:b/>
          <w:spacing w:val="-10"/>
          <w:kern w:val="28"/>
          <w:sz w:val="24"/>
        </w:rPr>
      </w:pPr>
      <w:bookmarkStart w:id="5" w:name="_Toc515119476"/>
      <w:bookmarkStart w:id="6" w:name="_Hlk509310939"/>
      <w:r w:rsidRPr="009B5653">
        <w:rPr>
          <w:b/>
          <w:sz w:val="24"/>
        </w:rPr>
        <w:br w:type="page"/>
      </w:r>
    </w:p>
    <w:p w14:paraId="62560821" w14:textId="16123D8B" w:rsidR="00FE3B44" w:rsidRPr="00DC56C5" w:rsidRDefault="00D92B0F" w:rsidP="00DE3324">
      <w:pPr>
        <w:pStyle w:val="Ttulo2"/>
        <w:numPr>
          <w:ilvl w:val="0"/>
          <w:numId w:val="0"/>
        </w:numPr>
        <w:spacing w:line="360" w:lineRule="auto"/>
        <w:ind w:left="576"/>
        <w:rPr>
          <w:sz w:val="28"/>
        </w:rPr>
      </w:pPr>
      <w:bookmarkStart w:id="7" w:name="_Toc522121478"/>
      <w:r w:rsidRPr="00DC56C5">
        <w:rPr>
          <w:sz w:val="28"/>
        </w:rPr>
        <w:lastRenderedPageBreak/>
        <w:t>Overview</w:t>
      </w:r>
      <w:bookmarkEnd w:id="5"/>
      <w:bookmarkEnd w:id="7"/>
    </w:p>
    <w:p w14:paraId="5888ADB3" w14:textId="66B8BDDA" w:rsidR="003D32D2" w:rsidRPr="00B83768" w:rsidRDefault="003402E0" w:rsidP="00B83768">
      <w:pPr>
        <w:spacing w:line="360" w:lineRule="auto"/>
        <w:jc w:val="both"/>
        <w:rPr>
          <w:sz w:val="24"/>
        </w:rPr>
      </w:pPr>
      <w:r w:rsidRPr="003402E0">
        <w:rPr>
          <w:sz w:val="24"/>
        </w:rPr>
        <w:t xml:space="preserve">As part of the Citibanamex service improvement strategy, it is required to obtain the information for the business banking from the pending registrations to be authorized, which are classified in: by file and individual, for this it is necessary to build a </w:t>
      </w:r>
      <w:proofErr w:type="gramStart"/>
      <w:r w:rsidRPr="003402E0">
        <w:rPr>
          <w:sz w:val="24"/>
        </w:rPr>
        <w:t>service which</w:t>
      </w:r>
      <w:proofErr w:type="gramEnd"/>
      <w:r w:rsidRPr="003402E0">
        <w:rPr>
          <w:sz w:val="24"/>
        </w:rPr>
        <w:t xml:space="preserve"> can provide this information online. This transformation </w:t>
      </w:r>
      <w:proofErr w:type="gramStart"/>
      <w:r w:rsidRPr="003402E0">
        <w:rPr>
          <w:sz w:val="24"/>
        </w:rPr>
        <w:t>is aligned</w:t>
      </w:r>
      <w:proofErr w:type="gramEnd"/>
      <w:r w:rsidRPr="003402E0">
        <w:rPr>
          <w:sz w:val="24"/>
        </w:rPr>
        <w:t xml:space="preserve"> with the use of micro-services technology, providing horizontal scalability and a more robust service.</w:t>
      </w:r>
    </w:p>
    <w:p w14:paraId="7EAFBE85" w14:textId="77777777" w:rsidR="00E6555D" w:rsidRPr="00E6555D" w:rsidRDefault="00E6555D" w:rsidP="00E6555D">
      <w:pPr>
        <w:pStyle w:val="BodyText21"/>
        <w:ind w:left="0"/>
        <w:rPr>
          <w:sz w:val="24"/>
        </w:rPr>
      </w:pPr>
    </w:p>
    <w:p w14:paraId="5245D10B" w14:textId="09533880" w:rsidR="00D92B0F" w:rsidRPr="00DC56C5" w:rsidRDefault="00D92B0F" w:rsidP="00DE3324">
      <w:pPr>
        <w:pStyle w:val="Ttulo2"/>
        <w:numPr>
          <w:ilvl w:val="0"/>
          <w:numId w:val="0"/>
        </w:numPr>
        <w:spacing w:line="360" w:lineRule="auto"/>
        <w:ind w:left="576"/>
        <w:rPr>
          <w:sz w:val="28"/>
        </w:rPr>
      </w:pPr>
      <w:bookmarkStart w:id="8" w:name="_Toc522121479"/>
      <w:r w:rsidRPr="00DC56C5">
        <w:rPr>
          <w:sz w:val="28"/>
        </w:rPr>
        <w:t>Micro</w:t>
      </w:r>
      <w:r w:rsidR="0035517F" w:rsidRPr="00DC56C5">
        <w:rPr>
          <w:sz w:val="28"/>
        </w:rPr>
        <w:t xml:space="preserve"> </w:t>
      </w:r>
      <w:r w:rsidRPr="00DC56C5">
        <w:rPr>
          <w:sz w:val="28"/>
        </w:rPr>
        <w:t>Service Description</w:t>
      </w:r>
      <w:bookmarkEnd w:id="8"/>
      <w:r w:rsidRPr="00DC56C5">
        <w:rPr>
          <w:sz w:val="28"/>
        </w:rPr>
        <w:t xml:space="preserve"> </w:t>
      </w:r>
    </w:p>
    <w:p w14:paraId="2047DE3B" w14:textId="70DDA3CE" w:rsidR="00673119" w:rsidRDefault="003B182A" w:rsidP="00673119">
      <w:pPr>
        <w:spacing w:line="360" w:lineRule="auto"/>
        <w:jc w:val="both"/>
        <w:rPr>
          <w:sz w:val="24"/>
        </w:rPr>
      </w:pPr>
      <w:bookmarkStart w:id="9" w:name="_Hlk511303999"/>
      <w:bookmarkEnd w:id="6"/>
      <w:r w:rsidRPr="003B182A">
        <w:rPr>
          <w:sz w:val="24"/>
        </w:rPr>
        <w:t xml:space="preserve">This micro service has </w:t>
      </w:r>
      <w:proofErr w:type="gramStart"/>
      <w:r w:rsidRPr="003B182A">
        <w:rPr>
          <w:sz w:val="24"/>
        </w:rPr>
        <w:t>1</w:t>
      </w:r>
      <w:proofErr w:type="gramEnd"/>
      <w:r w:rsidRPr="003B182A">
        <w:rPr>
          <w:sz w:val="24"/>
        </w:rPr>
        <w:t xml:space="preserve"> end point, which has the responsibility of recovering the pending records to be authorized either by file or by individual, for this it is necessary to recover this information from the eBanking database; these functionalities are grouped in the same micro-service.</w:t>
      </w:r>
    </w:p>
    <w:p w14:paraId="1EB7C38D" w14:textId="34AFD0D7" w:rsidR="0035517F" w:rsidRPr="009B5653" w:rsidRDefault="008A50A5" w:rsidP="00DF7E50">
      <w:pPr>
        <w:spacing w:line="360" w:lineRule="auto"/>
        <w:jc w:val="center"/>
        <w:rPr>
          <w:sz w:val="24"/>
        </w:rPr>
      </w:pPr>
      <w:r w:rsidRPr="008A50A5">
        <w:rPr>
          <w:noProof/>
          <w:sz w:val="24"/>
          <w:lang w:val="es-MX" w:eastAsia="es-MX"/>
        </w:rPr>
        <w:drawing>
          <wp:inline distT="0" distB="0" distL="0" distR="0" wp14:anchorId="57EB991A" wp14:editId="044E45E5">
            <wp:extent cx="5594400" cy="2642400"/>
            <wp:effectExtent l="19050" t="19050" r="25400" b="2476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1"/>
                    <a:stretch>
                      <a:fillRect/>
                    </a:stretch>
                  </pic:blipFill>
                  <pic:spPr>
                    <a:xfrm>
                      <a:off x="0" y="0"/>
                      <a:ext cx="5594400" cy="2642400"/>
                    </a:xfrm>
                    <a:prstGeom prst="rect">
                      <a:avLst/>
                    </a:prstGeom>
                    <a:ln>
                      <a:solidFill>
                        <a:schemeClr val="accent2"/>
                      </a:solidFill>
                    </a:ln>
                  </pic:spPr>
                </pic:pic>
              </a:graphicData>
            </a:graphic>
          </wp:inline>
        </w:drawing>
      </w:r>
    </w:p>
    <w:p w14:paraId="3E18F617" w14:textId="33590F8C" w:rsidR="00C40CC7" w:rsidRDefault="00E11B76" w:rsidP="00DE3324">
      <w:pPr>
        <w:spacing w:line="360" w:lineRule="auto"/>
        <w:jc w:val="center"/>
      </w:pPr>
      <w:r w:rsidRPr="00CF2DE1">
        <w:t>Fig 1. Micro service representation</w:t>
      </w:r>
    </w:p>
    <w:p w14:paraId="7AB64F56" w14:textId="77777777" w:rsidR="00AD7FB2" w:rsidRPr="00AD7FB2" w:rsidRDefault="00AD7FB2" w:rsidP="00AD7FB2">
      <w:pPr>
        <w:spacing w:line="360" w:lineRule="auto"/>
        <w:rPr>
          <w:sz w:val="24"/>
        </w:rPr>
      </w:pPr>
    </w:p>
    <w:p w14:paraId="37ED6E28" w14:textId="77777777" w:rsidR="005213CA" w:rsidRDefault="005213CA">
      <w:pPr>
        <w:suppressAutoHyphens w:val="0"/>
        <w:rPr>
          <w:b/>
          <w:bCs/>
          <w:i/>
          <w:iCs/>
          <w:sz w:val="28"/>
          <w:szCs w:val="28"/>
        </w:rPr>
      </w:pPr>
      <w:r>
        <w:rPr>
          <w:sz w:val="28"/>
        </w:rPr>
        <w:br w:type="page"/>
      </w:r>
    </w:p>
    <w:p w14:paraId="63AAF783" w14:textId="04A8358D" w:rsidR="00BB36D9" w:rsidRPr="00DC56C5" w:rsidRDefault="00BB36D9" w:rsidP="00DE3324">
      <w:pPr>
        <w:pStyle w:val="Ttulo2"/>
        <w:numPr>
          <w:ilvl w:val="0"/>
          <w:numId w:val="0"/>
        </w:numPr>
        <w:spacing w:line="360" w:lineRule="auto"/>
        <w:ind w:left="576"/>
        <w:jc w:val="both"/>
        <w:rPr>
          <w:sz w:val="28"/>
        </w:rPr>
      </w:pPr>
      <w:bookmarkStart w:id="10" w:name="_Toc522121480"/>
      <w:r w:rsidRPr="00DC56C5">
        <w:rPr>
          <w:sz w:val="28"/>
        </w:rPr>
        <w:lastRenderedPageBreak/>
        <w:t>Virtualized Service</w:t>
      </w:r>
      <w:bookmarkEnd w:id="10"/>
    </w:p>
    <w:tbl>
      <w:tblPr>
        <w:tblStyle w:val="Tablaconcuadrcula"/>
        <w:tblW w:w="5000" w:type="pct"/>
        <w:tblLook w:val="04A0" w:firstRow="1" w:lastRow="0" w:firstColumn="1" w:lastColumn="0" w:noHBand="0" w:noVBand="1"/>
      </w:tblPr>
      <w:tblGrid>
        <w:gridCol w:w="1129"/>
        <w:gridCol w:w="8221"/>
      </w:tblGrid>
      <w:tr w:rsidR="00BB36D9" w:rsidRPr="00A220AE" w14:paraId="026AF714" w14:textId="77777777" w:rsidTr="00D12C79">
        <w:tc>
          <w:tcPr>
            <w:tcW w:w="604" w:type="pct"/>
          </w:tcPr>
          <w:p w14:paraId="30E63D66" w14:textId="4521A819" w:rsidR="00BB36D9" w:rsidRPr="00A220AE" w:rsidRDefault="00BB36D9" w:rsidP="00A87485">
            <w:pPr>
              <w:spacing w:line="360" w:lineRule="auto"/>
              <w:jc w:val="center"/>
              <w:rPr>
                <w:b/>
                <w:sz w:val="24"/>
              </w:rPr>
            </w:pPr>
            <w:r w:rsidRPr="00A220AE">
              <w:rPr>
                <w:b/>
                <w:sz w:val="24"/>
              </w:rPr>
              <w:t>Name</w:t>
            </w:r>
          </w:p>
        </w:tc>
        <w:tc>
          <w:tcPr>
            <w:tcW w:w="4396" w:type="pct"/>
          </w:tcPr>
          <w:p w14:paraId="0BCE3F9C" w14:textId="77777777" w:rsidR="00BB36D9" w:rsidRPr="00A220AE" w:rsidRDefault="00BB36D9" w:rsidP="00A87485">
            <w:pPr>
              <w:spacing w:line="360" w:lineRule="auto"/>
              <w:jc w:val="center"/>
              <w:rPr>
                <w:b/>
                <w:sz w:val="24"/>
              </w:rPr>
            </w:pPr>
            <w:r w:rsidRPr="00A220AE">
              <w:rPr>
                <w:b/>
                <w:sz w:val="24"/>
              </w:rPr>
              <w:t>Link</w:t>
            </w:r>
          </w:p>
        </w:tc>
      </w:tr>
      <w:tr w:rsidR="00BB36D9" w:rsidRPr="009B5653" w14:paraId="3FC164C9" w14:textId="77777777" w:rsidTr="00D12C79">
        <w:trPr>
          <w:cantSplit/>
          <w:trHeight w:val="1134"/>
        </w:trPr>
        <w:tc>
          <w:tcPr>
            <w:tcW w:w="604" w:type="pct"/>
            <w:textDirection w:val="btLr"/>
          </w:tcPr>
          <w:p w14:paraId="5C955E9B" w14:textId="3FD71F99" w:rsidR="00F021E4" w:rsidRPr="005213CA" w:rsidRDefault="00D12C79" w:rsidP="005213CA">
            <w:pPr>
              <w:spacing w:line="360" w:lineRule="auto"/>
              <w:ind w:left="113" w:right="113"/>
              <w:jc w:val="center"/>
              <w:rPr>
                <w:b/>
              </w:rPr>
            </w:pPr>
            <w:r w:rsidRPr="00D12C79">
              <w:rPr>
                <w:b/>
              </w:rPr>
              <w:t>CHNN-BNE-V-Transactions</w:t>
            </w:r>
          </w:p>
        </w:tc>
        <w:tc>
          <w:tcPr>
            <w:tcW w:w="4396" w:type="pct"/>
          </w:tcPr>
          <w:p w14:paraId="6503490F" w14:textId="77777777" w:rsidR="00D12C79" w:rsidRDefault="00D12C79" w:rsidP="00DE3324">
            <w:pPr>
              <w:spacing w:line="360" w:lineRule="auto"/>
              <w:jc w:val="both"/>
            </w:pPr>
          </w:p>
          <w:p w14:paraId="6FB48286" w14:textId="3879F1C6" w:rsidR="00BB36D9" w:rsidRPr="005213CA" w:rsidRDefault="00095997" w:rsidP="00DE3324">
            <w:pPr>
              <w:spacing w:line="360" w:lineRule="auto"/>
              <w:jc w:val="both"/>
              <w:rPr>
                <w:sz w:val="24"/>
                <w:szCs w:val="20"/>
              </w:rPr>
            </w:pPr>
            <w:hyperlink r:id="rId12" w:history="1">
              <w:r w:rsidR="005213CA" w:rsidRPr="005213CA">
                <w:rPr>
                  <w:rStyle w:val="Hipervnculo"/>
                  <w:sz w:val="24"/>
                  <w:szCs w:val="20"/>
                </w:rPr>
                <w:t>http://sd-fa73-6ad0:10038</w:t>
              </w:r>
            </w:hyperlink>
          </w:p>
          <w:p w14:paraId="7665B786" w14:textId="7AAA239D" w:rsidR="005213CA" w:rsidRDefault="00C1039B" w:rsidP="00D12C79">
            <w:pPr>
              <w:pStyle w:val="Prrafodelista"/>
              <w:numPr>
                <w:ilvl w:val="0"/>
                <w:numId w:val="32"/>
              </w:numPr>
              <w:spacing w:line="360" w:lineRule="auto"/>
              <w:jc w:val="both"/>
              <w:rPr>
                <w:sz w:val="16"/>
                <w:szCs w:val="20"/>
              </w:rPr>
            </w:pPr>
            <w:r w:rsidRPr="00C1039B">
              <w:rPr>
                <w:sz w:val="16"/>
                <w:szCs w:val="20"/>
              </w:rPr>
              <w:t>/</w:t>
            </w:r>
            <w:proofErr w:type="spellStart"/>
            <w:r w:rsidRPr="00C1039B">
              <w:rPr>
                <w:sz w:val="16"/>
                <w:szCs w:val="20"/>
              </w:rPr>
              <w:t>api</w:t>
            </w:r>
            <w:proofErr w:type="spellEnd"/>
            <w:r w:rsidR="00D12C79" w:rsidRPr="00D12C79">
              <w:rPr>
                <w:sz w:val="16"/>
                <w:szCs w:val="20"/>
              </w:rPr>
              <w:t>/v1/channels/</w:t>
            </w:r>
            <w:proofErr w:type="spellStart"/>
            <w:r w:rsidR="00D12C79" w:rsidRPr="00D12C79">
              <w:rPr>
                <w:sz w:val="16"/>
                <w:szCs w:val="20"/>
              </w:rPr>
              <w:t>bne</w:t>
            </w:r>
            <w:proofErr w:type="spellEnd"/>
            <w:r w:rsidR="00D12C79" w:rsidRPr="00D12C79">
              <w:rPr>
                <w:sz w:val="16"/>
                <w:szCs w:val="20"/>
              </w:rPr>
              <w:t>/accounts/transactions/retrieve</w:t>
            </w:r>
          </w:p>
          <w:p w14:paraId="6C25450E" w14:textId="27D0AD9C" w:rsidR="00D974F1" w:rsidRPr="00632025" w:rsidRDefault="00D974F1" w:rsidP="00D974F1">
            <w:pPr>
              <w:pStyle w:val="Prrafodelista"/>
              <w:numPr>
                <w:ilvl w:val="0"/>
                <w:numId w:val="32"/>
              </w:numPr>
              <w:spacing w:line="360" w:lineRule="auto"/>
              <w:jc w:val="both"/>
              <w:rPr>
                <w:sz w:val="16"/>
                <w:szCs w:val="20"/>
              </w:rPr>
            </w:pPr>
            <w:r>
              <w:rPr>
                <w:sz w:val="16"/>
                <w:szCs w:val="20"/>
              </w:rPr>
              <w:t>/</w:t>
            </w:r>
            <w:proofErr w:type="spellStart"/>
            <w:r>
              <w:rPr>
                <w:sz w:val="16"/>
                <w:szCs w:val="20"/>
              </w:rPr>
              <w:t>api</w:t>
            </w:r>
            <w:proofErr w:type="spellEnd"/>
            <w:r>
              <w:t xml:space="preserve"> </w:t>
            </w:r>
            <w:r w:rsidRPr="00D974F1">
              <w:rPr>
                <w:sz w:val="16"/>
                <w:szCs w:val="20"/>
              </w:rPr>
              <w:t>/v1/channels/</w:t>
            </w:r>
            <w:proofErr w:type="spellStart"/>
            <w:r w:rsidRPr="00D974F1">
              <w:rPr>
                <w:sz w:val="16"/>
                <w:szCs w:val="20"/>
              </w:rPr>
              <w:t>bne</w:t>
            </w:r>
            <w:proofErr w:type="spellEnd"/>
            <w:r w:rsidRPr="00D974F1">
              <w:rPr>
                <w:sz w:val="16"/>
                <w:szCs w:val="20"/>
              </w:rPr>
              <w:t>/transactions/retrieve</w:t>
            </w:r>
          </w:p>
          <w:p w14:paraId="5DA456CE" w14:textId="77777777" w:rsidR="006F299A" w:rsidRDefault="006F299A" w:rsidP="00D12C79">
            <w:pPr>
              <w:spacing w:line="360" w:lineRule="auto"/>
              <w:jc w:val="both"/>
              <w:rPr>
                <w:sz w:val="16"/>
                <w:szCs w:val="20"/>
              </w:rPr>
            </w:pPr>
          </w:p>
          <w:p w14:paraId="27A9FFA7" w14:textId="6D07C1D7" w:rsidR="00D12C79" w:rsidRPr="00D12C79" w:rsidRDefault="00D12C79" w:rsidP="00D12C79">
            <w:pPr>
              <w:spacing w:line="360" w:lineRule="auto"/>
              <w:jc w:val="both"/>
              <w:rPr>
                <w:sz w:val="16"/>
                <w:szCs w:val="20"/>
              </w:rPr>
            </w:pPr>
          </w:p>
        </w:tc>
      </w:tr>
    </w:tbl>
    <w:bookmarkEnd w:id="9"/>
    <w:p w14:paraId="780765BE" w14:textId="4CDF0AF4" w:rsidR="002170C5" w:rsidRPr="00C1039B" w:rsidRDefault="00D12C79" w:rsidP="002170C5">
      <w:pPr>
        <w:spacing w:line="360" w:lineRule="auto"/>
        <w:jc w:val="center"/>
        <w:rPr>
          <w:sz w:val="24"/>
          <w:lang w:val="es-MX"/>
        </w:rPr>
      </w:pPr>
      <w:r>
        <w:rPr>
          <w:sz w:val="24"/>
          <w:lang w:val="es-MX"/>
        </w:rPr>
        <w:object w:dxaOrig="1534" w:dyaOrig="997" w14:anchorId="23B418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pt;height:50.1pt" o:ole="">
            <v:imagedata r:id="rId13" o:title=""/>
          </v:shape>
          <o:OLEObject Type="Embed" ProgID="Package" ShapeID="_x0000_i1025" DrawAspect="Icon" ObjectID="_1595863329" r:id="rId14"/>
        </w:object>
      </w:r>
    </w:p>
    <w:p w14:paraId="6555F0F1" w14:textId="77777777" w:rsidR="002170C5" w:rsidRPr="00367DBB" w:rsidRDefault="002170C5" w:rsidP="002170C5">
      <w:pPr>
        <w:spacing w:line="360" w:lineRule="auto"/>
        <w:rPr>
          <w:sz w:val="24"/>
        </w:rPr>
      </w:pPr>
    </w:p>
    <w:p w14:paraId="1515D54B" w14:textId="13F42D72" w:rsidR="00A220AE" w:rsidRPr="00DC56C5" w:rsidRDefault="00A220AE" w:rsidP="00A220AE">
      <w:pPr>
        <w:pStyle w:val="Ttulo2"/>
        <w:numPr>
          <w:ilvl w:val="0"/>
          <w:numId w:val="0"/>
        </w:numPr>
        <w:spacing w:line="360" w:lineRule="auto"/>
        <w:ind w:left="576"/>
        <w:jc w:val="both"/>
        <w:rPr>
          <w:sz w:val="28"/>
        </w:rPr>
      </w:pPr>
      <w:bookmarkStart w:id="11" w:name="_Toc522121481"/>
      <w:r>
        <w:rPr>
          <w:sz w:val="28"/>
        </w:rPr>
        <w:t>Repo</w:t>
      </w:r>
      <w:r w:rsidRPr="00DC56C5">
        <w:rPr>
          <w:sz w:val="28"/>
        </w:rPr>
        <w:t xml:space="preserve"> </w:t>
      </w:r>
      <w:r>
        <w:rPr>
          <w:sz w:val="28"/>
        </w:rPr>
        <w:t>Details</w:t>
      </w:r>
      <w:bookmarkEnd w:id="11"/>
    </w:p>
    <w:tbl>
      <w:tblPr>
        <w:tblStyle w:val="Tablaconcuadrcula"/>
        <w:tblW w:w="5000" w:type="pct"/>
        <w:tblLayout w:type="fixed"/>
        <w:tblLook w:val="04A0" w:firstRow="1" w:lastRow="0" w:firstColumn="1" w:lastColumn="0" w:noHBand="0" w:noVBand="1"/>
      </w:tblPr>
      <w:tblGrid>
        <w:gridCol w:w="1556"/>
        <w:gridCol w:w="7794"/>
      </w:tblGrid>
      <w:tr w:rsidR="00A220AE" w:rsidRPr="00A220AE" w14:paraId="72185D86" w14:textId="77777777" w:rsidTr="007B6443">
        <w:tc>
          <w:tcPr>
            <w:tcW w:w="832" w:type="pct"/>
          </w:tcPr>
          <w:p w14:paraId="01A46296" w14:textId="793493D8" w:rsidR="00A220AE" w:rsidRPr="00A220AE" w:rsidRDefault="00A220AE" w:rsidP="00A87485">
            <w:pPr>
              <w:spacing w:line="360" w:lineRule="auto"/>
              <w:jc w:val="center"/>
              <w:rPr>
                <w:b/>
                <w:sz w:val="24"/>
              </w:rPr>
            </w:pPr>
            <w:r w:rsidRPr="00A220AE">
              <w:rPr>
                <w:b/>
                <w:sz w:val="24"/>
              </w:rPr>
              <w:t>Name</w:t>
            </w:r>
          </w:p>
        </w:tc>
        <w:tc>
          <w:tcPr>
            <w:tcW w:w="4168" w:type="pct"/>
          </w:tcPr>
          <w:p w14:paraId="1A66BAC8" w14:textId="77777777" w:rsidR="00A220AE" w:rsidRPr="00A220AE" w:rsidRDefault="00A220AE" w:rsidP="00A87485">
            <w:pPr>
              <w:spacing w:line="360" w:lineRule="auto"/>
              <w:jc w:val="center"/>
              <w:rPr>
                <w:b/>
                <w:sz w:val="24"/>
              </w:rPr>
            </w:pPr>
            <w:r w:rsidRPr="00A220AE">
              <w:rPr>
                <w:b/>
                <w:sz w:val="24"/>
              </w:rPr>
              <w:t>Link</w:t>
            </w:r>
          </w:p>
        </w:tc>
      </w:tr>
      <w:tr w:rsidR="00A220AE" w:rsidRPr="009B5653" w14:paraId="664D8FB9" w14:textId="77777777" w:rsidTr="007B6443">
        <w:tc>
          <w:tcPr>
            <w:tcW w:w="832" w:type="pct"/>
          </w:tcPr>
          <w:p w14:paraId="2BC8E557" w14:textId="3569B42B" w:rsidR="00A220AE" w:rsidRPr="009B5653" w:rsidRDefault="00250650" w:rsidP="00A915BD">
            <w:pPr>
              <w:spacing w:line="360" w:lineRule="auto"/>
              <w:jc w:val="both"/>
              <w:rPr>
                <w:sz w:val="24"/>
              </w:rPr>
            </w:pPr>
            <w:r>
              <w:rPr>
                <w:sz w:val="24"/>
              </w:rPr>
              <w:t>Jira</w:t>
            </w:r>
          </w:p>
        </w:tc>
        <w:tc>
          <w:tcPr>
            <w:tcW w:w="4168" w:type="pct"/>
          </w:tcPr>
          <w:p w14:paraId="110D1C98" w14:textId="4FF0ADDE" w:rsidR="00250650" w:rsidRDefault="00095997" w:rsidP="00A915BD">
            <w:pPr>
              <w:spacing w:line="360" w:lineRule="auto"/>
              <w:jc w:val="both"/>
            </w:pPr>
            <w:hyperlink r:id="rId15" w:history="1">
              <w:r w:rsidR="00280977" w:rsidRPr="00872129">
                <w:rPr>
                  <w:rStyle w:val="Hipervnculo"/>
                </w:rPr>
                <w:t>https://gct-cedt-pilot.nam.nsroot.net:8080/jira/browse/MAFF-704</w:t>
              </w:r>
            </w:hyperlink>
          </w:p>
          <w:p w14:paraId="454AEC07" w14:textId="77AF0985" w:rsidR="00673119" w:rsidRPr="009B5653" w:rsidRDefault="00673119" w:rsidP="00A915BD">
            <w:pPr>
              <w:spacing w:line="360" w:lineRule="auto"/>
              <w:jc w:val="both"/>
              <w:rPr>
                <w:sz w:val="24"/>
              </w:rPr>
            </w:pPr>
          </w:p>
        </w:tc>
      </w:tr>
      <w:tr w:rsidR="00250650" w:rsidRPr="009B5653" w14:paraId="2A066885" w14:textId="77777777" w:rsidTr="007B6443">
        <w:tc>
          <w:tcPr>
            <w:tcW w:w="832" w:type="pct"/>
          </w:tcPr>
          <w:p w14:paraId="4E6B1B18" w14:textId="02613ADD" w:rsidR="00250650" w:rsidRDefault="00250650" w:rsidP="00A915BD">
            <w:pPr>
              <w:spacing w:line="360" w:lineRule="auto"/>
              <w:jc w:val="both"/>
              <w:rPr>
                <w:sz w:val="24"/>
              </w:rPr>
            </w:pPr>
            <w:r>
              <w:rPr>
                <w:sz w:val="24"/>
              </w:rPr>
              <w:t>Confluence</w:t>
            </w:r>
          </w:p>
        </w:tc>
        <w:tc>
          <w:tcPr>
            <w:tcW w:w="4168" w:type="pct"/>
          </w:tcPr>
          <w:p w14:paraId="7DFB3AA9" w14:textId="6051814C" w:rsidR="00D974F1" w:rsidRPr="00A87485" w:rsidRDefault="00095997" w:rsidP="00D974F1">
            <w:pPr>
              <w:spacing w:line="360" w:lineRule="auto"/>
              <w:jc w:val="both"/>
            </w:pPr>
            <w:hyperlink r:id="rId16" w:history="1">
              <w:r w:rsidR="00D974F1" w:rsidRPr="003A6666">
                <w:rPr>
                  <w:rStyle w:val="Hipervnculo"/>
                </w:rPr>
                <w:t>https://gct-cedt-pilot.nam.nsroot.net:8090/confluence/display/MRAF/BNE+-+Platform+Administration?src=contextnavpagetreemode</w:t>
              </w:r>
            </w:hyperlink>
          </w:p>
        </w:tc>
      </w:tr>
      <w:tr w:rsidR="00250650" w:rsidRPr="009B5653" w14:paraId="558B4A06" w14:textId="77777777" w:rsidTr="007B6443">
        <w:tc>
          <w:tcPr>
            <w:tcW w:w="832" w:type="pct"/>
          </w:tcPr>
          <w:p w14:paraId="75C82931" w14:textId="77777777" w:rsidR="00250650" w:rsidRDefault="009828E5" w:rsidP="00466F05">
            <w:pPr>
              <w:spacing w:line="360" w:lineRule="auto"/>
              <w:jc w:val="both"/>
              <w:rPr>
                <w:sz w:val="24"/>
              </w:rPr>
            </w:pPr>
            <w:r>
              <w:rPr>
                <w:sz w:val="24"/>
              </w:rPr>
              <w:t>Bitbucket</w:t>
            </w:r>
          </w:p>
          <w:p w14:paraId="5A0AF0A3" w14:textId="3AEFB454" w:rsidR="00466F05" w:rsidRDefault="00466F05" w:rsidP="00466F05">
            <w:pPr>
              <w:spacing w:line="360" w:lineRule="auto"/>
              <w:jc w:val="both"/>
              <w:rPr>
                <w:sz w:val="24"/>
              </w:rPr>
            </w:pPr>
            <w:r>
              <w:rPr>
                <w:sz w:val="24"/>
              </w:rPr>
              <w:t>Swagger</w:t>
            </w:r>
          </w:p>
        </w:tc>
        <w:tc>
          <w:tcPr>
            <w:tcW w:w="4168" w:type="pct"/>
          </w:tcPr>
          <w:p w14:paraId="70BE7494" w14:textId="249F363B" w:rsidR="00280977" w:rsidRPr="00673119" w:rsidRDefault="00095997" w:rsidP="00280977">
            <w:pPr>
              <w:spacing w:line="360" w:lineRule="auto"/>
              <w:jc w:val="both"/>
            </w:pPr>
            <w:hyperlink r:id="rId17" w:history="1">
              <w:r w:rsidR="00280977" w:rsidRPr="00872129">
                <w:rPr>
                  <w:rStyle w:val="Hipervnculo"/>
                </w:rPr>
                <w:t>https://cedt-gct-bitbucket.nam.nsroot.net/bitbucket/projects/MAFIM/repos/mafim-v-api-swaggers/browse/mx-channels/CHNN-BNE-V-Transactions.json?at=refs%2Fheads%2Fdevelopment</w:t>
              </w:r>
            </w:hyperlink>
          </w:p>
        </w:tc>
      </w:tr>
      <w:tr w:rsidR="00466F05" w:rsidRPr="009B5653" w14:paraId="6FCC755B" w14:textId="77777777" w:rsidTr="007B6443">
        <w:tc>
          <w:tcPr>
            <w:tcW w:w="832" w:type="pct"/>
          </w:tcPr>
          <w:p w14:paraId="4E68188E" w14:textId="77777777" w:rsidR="00466F05" w:rsidRDefault="00466F05" w:rsidP="00A915BD">
            <w:pPr>
              <w:spacing w:line="360" w:lineRule="auto"/>
              <w:jc w:val="both"/>
              <w:rPr>
                <w:sz w:val="24"/>
              </w:rPr>
            </w:pPr>
            <w:r>
              <w:rPr>
                <w:sz w:val="24"/>
              </w:rPr>
              <w:t>Bitbucket</w:t>
            </w:r>
          </w:p>
          <w:p w14:paraId="0F7A3735" w14:textId="4EDCB659" w:rsidR="00466F05" w:rsidRDefault="00466F05" w:rsidP="00A915BD">
            <w:pPr>
              <w:spacing w:line="360" w:lineRule="auto"/>
              <w:jc w:val="both"/>
              <w:rPr>
                <w:sz w:val="24"/>
              </w:rPr>
            </w:pPr>
            <w:r>
              <w:rPr>
                <w:sz w:val="24"/>
              </w:rPr>
              <w:t>Code</w:t>
            </w:r>
          </w:p>
        </w:tc>
        <w:tc>
          <w:tcPr>
            <w:tcW w:w="4168" w:type="pct"/>
          </w:tcPr>
          <w:p w14:paraId="5EA4B54F" w14:textId="77777777" w:rsidR="00466F05" w:rsidRDefault="00466F05" w:rsidP="00A915BD">
            <w:pPr>
              <w:spacing w:line="360" w:lineRule="auto"/>
              <w:jc w:val="both"/>
            </w:pPr>
          </w:p>
        </w:tc>
      </w:tr>
    </w:tbl>
    <w:p w14:paraId="07B95B62" w14:textId="77777777" w:rsidR="00250650" w:rsidRPr="00466F05" w:rsidRDefault="00250650" w:rsidP="00250650">
      <w:pPr>
        <w:rPr>
          <w:sz w:val="24"/>
        </w:rPr>
      </w:pPr>
    </w:p>
    <w:p w14:paraId="4CE3EC6A" w14:textId="26EDB159" w:rsidR="00C7785D" w:rsidRPr="00DC56C5" w:rsidRDefault="00C7785D" w:rsidP="00DE3324">
      <w:pPr>
        <w:pStyle w:val="Ttulo2"/>
        <w:numPr>
          <w:ilvl w:val="0"/>
          <w:numId w:val="0"/>
        </w:numPr>
        <w:spacing w:line="360" w:lineRule="auto"/>
        <w:ind w:left="576"/>
        <w:jc w:val="both"/>
        <w:rPr>
          <w:sz w:val="28"/>
        </w:rPr>
      </w:pPr>
      <w:bookmarkStart w:id="12" w:name="_Toc522121482"/>
      <w:r w:rsidRPr="00DC56C5">
        <w:rPr>
          <w:sz w:val="28"/>
        </w:rPr>
        <w:t>Functionality Description</w:t>
      </w:r>
      <w:bookmarkEnd w:id="12"/>
      <w:r w:rsidRPr="00DC56C5">
        <w:rPr>
          <w:sz w:val="28"/>
        </w:rPr>
        <w:t xml:space="preserve"> </w:t>
      </w:r>
      <w:r w:rsidR="004A22E5" w:rsidRPr="00DC56C5">
        <w:rPr>
          <w:sz w:val="28"/>
        </w:rPr>
        <w:t xml:space="preserve"> </w:t>
      </w:r>
    </w:p>
    <w:p w14:paraId="138BF3F7" w14:textId="6E72AFC3" w:rsidR="00BA4AB8" w:rsidRDefault="00280977" w:rsidP="00C5235F">
      <w:pPr>
        <w:spacing w:line="360" w:lineRule="auto"/>
        <w:jc w:val="both"/>
        <w:rPr>
          <w:sz w:val="24"/>
        </w:rPr>
      </w:pPr>
      <w:bookmarkStart w:id="13" w:name="_Hlk511304011"/>
      <w:r w:rsidRPr="00280977">
        <w:rPr>
          <w:sz w:val="24"/>
        </w:rPr>
        <w:t xml:space="preserve">After accessing the system through the login, you can check the pending transactions to </w:t>
      </w:r>
      <w:proofErr w:type="gramStart"/>
      <w:r w:rsidRPr="00280977">
        <w:rPr>
          <w:sz w:val="24"/>
        </w:rPr>
        <w:t>be authorized</w:t>
      </w:r>
      <w:proofErr w:type="gramEnd"/>
      <w:r w:rsidRPr="00280977">
        <w:rPr>
          <w:sz w:val="24"/>
        </w:rPr>
        <w:t>, for this it is necessary to execute an API that is in charge of recovering this information. This micro-service accesses the database as an inherited system</w:t>
      </w:r>
      <w:r w:rsidR="00870EC3" w:rsidRPr="00870EC3">
        <w:rPr>
          <w:sz w:val="24"/>
        </w:rPr>
        <w:t>.</w:t>
      </w:r>
    </w:p>
    <w:p w14:paraId="0D2FF25D" w14:textId="77777777" w:rsidR="00096171" w:rsidRDefault="00096171" w:rsidP="00DE3324">
      <w:pPr>
        <w:spacing w:line="360" w:lineRule="auto"/>
        <w:jc w:val="both"/>
        <w:rPr>
          <w:sz w:val="24"/>
        </w:rPr>
      </w:pPr>
    </w:p>
    <w:bookmarkEnd w:id="13"/>
    <w:p w14:paraId="255AD915" w14:textId="77777777" w:rsidR="00871E87" w:rsidRDefault="00871E87">
      <w:pPr>
        <w:suppressAutoHyphens w:val="0"/>
        <w:rPr>
          <w:b/>
          <w:sz w:val="28"/>
        </w:rPr>
      </w:pPr>
      <w:r>
        <w:rPr>
          <w:b/>
          <w:sz w:val="28"/>
        </w:rPr>
        <w:br w:type="page"/>
      </w:r>
    </w:p>
    <w:p w14:paraId="0A1A8F00" w14:textId="638FF946" w:rsidR="00C7785D" w:rsidRPr="00543F5A" w:rsidRDefault="00A07021" w:rsidP="00DE3324">
      <w:pPr>
        <w:spacing w:line="360" w:lineRule="auto"/>
        <w:jc w:val="both"/>
        <w:rPr>
          <w:b/>
          <w:sz w:val="24"/>
        </w:rPr>
      </w:pPr>
      <w:r w:rsidRPr="00543F5A">
        <w:rPr>
          <w:b/>
          <w:sz w:val="28"/>
        </w:rPr>
        <w:lastRenderedPageBreak/>
        <w:t>APIs</w:t>
      </w:r>
      <w:r w:rsidR="00C7785D" w:rsidRPr="00543F5A">
        <w:rPr>
          <w:b/>
          <w:sz w:val="28"/>
        </w:rPr>
        <w:t xml:space="preserve"> </w:t>
      </w:r>
      <w:r w:rsidRPr="00543F5A">
        <w:rPr>
          <w:b/>
          <w:sz w:val="28"/>
        </w:rPr>
        <w:t xml:space="preserve">Description </w:t>
      </w:r>
      <w:r w:rsidR="00C7785D" w:rsidRPr="00543F5A">
        <w:rPr>
          <w:b/>
          <w:sz w:val="28"/>
        </w:rPr>
        <w:t>(Required)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45"/>
        <w:gridCol w:w="5905"/>
      </w:tblGrid>
      <w:tr w:rsidR="00A07021" w:rsidRPr="009B5653" w14:paraId="363C7370" w14:textId="77777777" w:rsidTr="00280977">
        <w:tc>
          <w:tcPr>
            <w:tcW w:w="1842" w:type="pct"/>
            <w:shd w:val="clear" w:color="auto" w:fill="auto"/>
          </w:tcPr>
          <w:p w14:paraId="142CE4EC" w14:textId="77777777" w:rsidR="00A07021" w:rsidRPr="00960B89" w:rsidRDefault="00E11B76" w:rsidP="00DE3324">
            <w:pPr>
              <w:spacing w:line="360" w:lineRule="auto"/>
              <w:jc w:val="both"/>
              <w:rPr>
                <w:b/>
                <w:sz w:val="24"/>
              </w:rPr>
            </w:pPr>
            <w:r w:rsidRPr="00960B89">
              <w:rPr>
                <w:b/>
                <w:sz w:val="24"/>
              </w:rPr>
              <w:t>Name</w:t>
            </w:r>
          </w:p>
        </w:tc>
        <w:tc>
          <w:tcPr>
            <w:tcW w:w="3158" w:type="pct"/>
            <w:shd w:val="clear" w:color="auto" w:fill="auto"/>
          </w:tcPr>
          <w:p w14:paraId="1956E92F" w14:textId="08489F80" w:rsidR="00A07021" w:rsidRPr="00960B89" w:rsidRDefault="00607A28" w:rsidP="00DE3324">
            <w:pPr>
              <w:spacing w:line="360" w:lineRule="auto"/>
              <w:jc w:val="both"/>
              <w:rPr>
                <w:b/>
                <w:sz w:val="24"/>
              </w:rPr>
            </w:pPr>
            <w:r w:rsidRPr="00960B89">
              <w:rPr>
                <w:b/>
                <w:sz w:val="24"/>
              </w:rPr>
              <w:t>Description</w:t>
            </w:r>
          </w:p>
        </w:tc>
      </w:tr>
      <w:tr w:rsidR="009B14F1" w:rsidRPr="009B5653" w14:paraId="2101AA0A" w14:textId="77777777" w:rsidTr="00280977">
        <w:tc>
          <w:tcPr>
            <w:tcW w:w="1842" w:type="pct"/>
            <w:shd w:val="clear" w:color="auto" w:fill="auto"/>
          </w:tcPr>
          <w:p w14:paraId="7853A1EB" w14:textId="77777777" w:rsidR="00280977" w:rsidRDefault="00280977" w:rsidP="006D4B64">
            <w:pPr>
              <w:spacing w:line="360" w:lineRule="auto"/>
              <w:jc w:val="center"/>
              <w:rPr>
                <w:b/>
                <w:sz w:val="18"/>
              </w:rPr>
            </w:pPr>
            <w:bookmarkStart w:id="14" w:name="_Hlk511303405"/>
            <w:r w:rsidRPr="00280977">
              <w:rPr>
                <w:b/>
                <w:sz w:val="18"/>
              </w:rPr>
              <w:t>pendingAuthorization</w:t>
            </w:r>
          </w:p>
          <w:p w14:paraId="1CF8133F" w14:textId="12483CDD" w:rsidR="006D4B64" w:rsidRDefault="006D4B64" w:rsidP="006D4B64">
            <w:pPr>
              <w:spacing w:line="360" w:lineRule="auto"/>
              <w:jc w:val="center"/>
              <w:rPr>
                <w:b/>
                <w:color w:val="0070C0"/>
                <w:sz w:val="16"/>
              </w:rPr>
            </w:pPr>
            <w:r w:rsidRPr="006D4B64">
              <w:rPr>
                <w:b/>
                <w:color w:val="0070C0"/>
                <w:sz w:val="16"/>
              </w:rPr>
              <w:t xml:space="preserve">Intake </w:t>
            </w:r>
          </w:p>
          <w:p w14:paraId="48254E7A" w14:textId="69EF3EB2" w:rsidR="006D4B64" w:rsidRPr="009B5653" w:rsidRDefault="006D4B64" w:rsidP="006D4B64">
            <w:pPr>
              <w:spacing w:line="360" w:lineRule="auto"/>
              <w:jc w:val="center"/>
              <w:rPr>
                <w:sz w:val="24"/>
              </w:rPr>
            </w:pPr>
            <w:r w:rsidRPr="006D4B64">
              <w:rPr>
                <w:b/>
                <w:color w:val="0070C0"/>
                <w:sz w:val="16"/>
              </w:rPr>
              <w:t>[</w:t>
            </w:r>
            <w:r w:rsidR="00280977" w:rsidRPr="00280977">
              <w:rPr>
                <w:b/>
                <w:color w:val="0070C0"/>
                <w:sz w:val="16"/>
              </w:rPr>
              <w:t>GetPednding AutorizationTx</w:t>
            </w:r>
            <w:r w:rsidRPr="006D4B64">
              <w:rPr>
                <w:b/>
                <w:color w:val="0070C0"/>
                <w:sz w:val="16"/>
              </w:rPr>
              <w:t>]</w:t>
            </w:r>
          </w:p>
        </w:tc>
        <w:tc>
          <w:tcPr>
            <w:tcW w:w="3158" w:type="pct"/>
            <w:shd w:val="clear" w:color="auto" w:fill="auto"/>
          </w:tcPr>
          <w:p w14:paraId="778AC056" w14:textId="1F9EA0D8" w:rsidR="009B14F1" w:rsidRPr="009B5653" w:rsidRDefault="00D974F1" w:rsidP="00280977">
            <w:pPr>
              <w:spacing w:line="360" w:lineRule="auto"/>
              <w:rPr>
                <w:sz w:val="24"/>
              </w:rPr>
            </w:pPr>
            <w:r w:rsidRPr="00D974F1">
              <w:rPr>
                <w:rFonts w:ascii="American Typewriter" w:hAnsi="American Typewriter" w:cs="American Typewriter"/>
                <w:szCs w:val="20"/>
              </w:rPr>
              <w:t>Retrieves the total of transactions and operations pending of authorization</w:t>
            </w:r>
            <w:r>
              <w:rPr>
                <w:rFonts w:ascii="American Typewriter" w:hAnsi="American Typewriter" w:cs="American Typewriter"/>
                <w:szCs w:val="20"/>
              </w:rPr>
              <w:t>.</w:t>
            </w:r>
          </w:p>
        </w:tc>
      </w:tr>
      <w:tr w:rsidR="00D974F1" w:rsidRPr="009B5653" w14:paraId="236762CF" w14:textId="77777777" w:rsidTr="00280977">
        <w:tc>
          <w:tcPr>
            <w:tcW w:w="1842" w:type="pct"/>
            <w:shd w:val="clear" w:color="auto" w:fill="auto"/>
          </w:tcPr>
          <w:p w14:paraId="7812364F" w14:textId="1DE46460" w:rsidR="00D974F1" w:rsidRDefault="00D974F1" w:rsidP="00D974F1">
            <w:pPr>
              <w:spacing w:line="360" w:lineRule="auto"/>
              <w:jc w:val="center"/>
              <w:rPr>
                <w:b/>
                <w:sz w:val="18"/>
              </w:rPr>
            </w:pPr>
            <w:proofErr w:type="spellStart"/>
            <w:r w:rsidRPr="00280977">
              <w:rPr>
                <w:b/>
                <w:sz w:val="18"/>
              </w:rPr>
              <w:t>pendingAuthorization</w:t>
            </w:r>
            <w:r>
              <w:rPr>
                <w:b/>
                <w:sz w:val="18"/>
              </w:rPr>
              <w:t>Details</w:t>
            </w:r>
            <w:proofErr w:type="spellEnd"/>
          </w:p>
          <w:p w14:paraId="6DBA7B0B" w14:textId="77777777" w:rsidR="00D974F1" w:rsidRDefault="00D974F1" w:rsidP="00D974F1">
            <w:pPr>
              <w:spacing w:line="360" w:lineRule="auto"/>
              <w:jc w:val="center"/>
              <w:rPr>
                <w:b/>
                <w:color w:val="0070C0"/>
                <w:sz w:val="16"/>
              </w:rPr>
            </w:pPr>
            <w:r w:rsidRPr="006D4B64">
              <w:rPr>
                <w:b/>
                <w:color w:val="0070C0"/>
                <w:sz w:val="16"/>
              </w:rPr>
              <w:t xml:space="preserve">Intake </w:t>
            </w:r>
          </w:p>
          <w:p w14:paraId="04022FC8" w14:textId="5E892FCF" w:rsidR="00D974F1" w:rsidRPr="00280977" w:rsidRDefault="00D974F1" w:rsidP="00D974F1">
            <w:pPr>
              <w:spacing w:line="360" w:lineRule="auto"/>
              <w:jc w:val="center"/>
              <w:rPr>
                <w:b/>
                <w:sz w:val="18"/>
              </w:rPr>
            </w:pPr>
            <w:r w:rsidRPr="006D4B64">
              <w:rPr>
                <w:b/>
                <w:color w:val="0070C0"/>
                <w:sz w:val="16"/>
              </w:rPr>
              <w:t>[</w:t>
            </w:r>
            <w:proofErr w:type="spellStart"/>
            <w:r>
              <w:rPr>
                <w:b/>
                <w:color w:val="0070C0"/>
                <w:sz w:val="16"/>
              </w:rPr>
              <w:t>GetPednding</w:t>
            </w:r>
            <w:proofErr w:type="spellEnd"/>
            <w:r>
              <w:rPr>
                <w:b/>
                <w:color w:val="0070C0"/>
                <w:sz w:val="16"/>
              </w:rPr>
              <w:t xml:space="preserve"> </w:t>
            </w:r>
            <w:proofErr w:type="spellStart"/>
            <w:r>
              <w:rPr>
                <w:b/>
                <w:color w:val="0070C0"/>
                <w:sz w:val="16"/>
              </w:rPr>
              <w:t>Autorization</w:t>
            </w:r>
            <w:proofErr w:type="spellEnd"/>
            <w:r w:rsidRPr="006D4B64">
              <w:rPr>
                <w:b/>
                <w:color w:val="0070C0"/>
                <w:sz w:val="16"/>
              </w:rPr>
              <w:t>]</w:t>
            </w:r>
          </w:p>
        </w:tc>
        <w:tc>
          <w:tcPr>
            <w:tcW w:w="3158" w:type="pct"/>
            <w:shd w:val="clear" w:color="auto" w:fill="auto"/>
          </w:tcPr>
          <w:p w14:paraId="62EFC50D" w14:textId="1E47C4F8" w:rsidR="00D974F1" w:rsidRPr="00280977" w:rsidRDefault="00D974F1" w:rsidP="00D974F1">
            <w:pPr>
              <w:spacing w:line="360" w:lineRule="auto"/>
              <w:rPr>
                <w:rFonts w:ascii="American Typewriter" w:hAnsi="American Typewriter" w:cs="American Typewriter"/>
                <w:szCs w:val="20"/>
              </w:rPr>
            </w:pPr>
            <w:proofErr w:type="gramStart"/>
            <w:r w:rsidRPr="00D974F1">
              <w:rPr>
                <w:rFonts w:ascii="American Typewriter" w:hAnsi="American Typewriter" w:cs="American Typewriter"/>
                <w:szCs w:val="20"/>
              </w:rPr>
              <w:t>to</w:t>
            </w:r>
            <w:proofErr w:type="gramEnd"/>
            <w:r w:rsidRPr="00D974F1">
              <w:rPr>
                <w:rFonts w:ascii="American Typewriter" w:hAnsi="American Typewriter" w:cs="American Typewriter"/>
                <w:szCs w:val="20"/>
              </w:rPr>
              <w:t xml:space="preserve"> retrieve transaction details from the SQL database</w:t>
            </w:r>
            <w:r>
              <w:rPr>
                <w:rFonts w:ascii="American Typewriter" w:hAnsi="American Typewriter" w:cs="American Typewriter"/>
                <w:szCs w:val="20"/>
              </w:rPr>
              <w:t>.</w:t>
            </w:r>
          </w:p>
        </w:tc>
      </w:tr>
      <w:tr w:rsidR="00D974F1" w:rsidRPr="009B5653" w14:paraId="6427B744" w14:textId="77777777" w:rsidTr="00280977">
        <w:tc>
          <w:tcPr>
            <w:tcW w:w="1842" w:type="pct"/>
            <w:shd w:val="clear" w:color="auto" w:fill="auto"/>
          </w:tcPr>
          <w:p w14:paraId="5934ADB4" w14:textId="77777777" w:rsidR="00D974F1" w:rsidRPr="00280977" w:rsidRDefault="00D974F1" w:rsidP="00D974F1">
            <w:pPr>
              <w:spacing w:line="360" w:lineRule="auto"/>
              <w:jc w:val="center"/>
              <w:rPr>
                <w:b/>
                <w:sz w:val="18"/>
              </w:rPr>
            </w:pPr>
          </w:p>
        </w:tc>
        <w:tc>
          <w:tcPr>
            <w:tcW w:w="3158" w:type="pct"/>
            <w:shd w:val="clear" w:color="auto" w:fill="auto"/>
          </w:tcPr>
          <w:p w14:paraId="54F8B43F" w14:textId="77777777" w:rsidR="00D974F1" w:rsidRPr="00280977" w:rsidRDefault="00D974F1" w:rsidP="00280977">
            <w:pPr>
              <w:spacing w:line="360" w:lineRule="auto"/>
              <w:rPr>
                <w:rFonts w:ascii="American Typewriter" w:hAnsi="American Typewriter" w:cs="American Typewriter"/>
                <w:szCs w:val="20"/>
              </w:rPr>
            </w:pPr>
          </w:p>
        </w:tc>
      </w:tr>
      <w:bookmarkEnd w:id="14"/>
    </w:tbl>
    <w:p w14:paraId="26ADFF66" w14:textId="77777777" w:rsidR="009B14F1" w:rsidRPr="00466F05" w:rsidRDefault="009B14F1" w:rsidP="009B14F1">
      <w:pPr>
        <w:rPr>
          <w:sz w:val="24"/>
        </w:rPr>
      </w:pPr>
    </w:p>
    <w:p w14:paraId="138AEEE1" w14:textId="6871A390" w:rsidR="00C7785D" w:rsidRPr="00DC56C5" w:rsidRDefault="004F00E3" w:rsidP="00DE3324">
      <w:pPr>
        <w:pStyle w:val="Ttulo2"/>
        <w:numPr>
          <w:ilvl w:val="0"/>
          <w:numId w:val="0"/>
        </w:numPr>
        <w:spacing w:line="360" w:lineRule="auto"/>
        <w:ind w:left="576"/>
        <w:jc w:val="both"/>
        <w:rPr>
          <w:sz w:val="28"/>
        </w:rPr>
      </w:pPr>
      <w:bookmarkStart w:id="15" w:name="_Toc522121483"/>
      <w:r w:rsidRPr="00DC56C5">
        <w:rPr>
          <w:sz w:val="28"/>
        </w:rPr>
        <w:t>Assumptions</w:t>
      </w:r>
      <w:r w:rsidR="00466F05">
        <w:rPr>
          <w:sz w:val="28"/>
        </w:rPr>
        <w:t>,</w:t>
      </w:r>
      <w:r w:rsidRPr="00DC56C5">
        <w:rPr>
          <w:sz w:val="28"/>
        </w:rPr>
        <w:t xml:space="preserve"> </w:t>
      </w:r>
      <w:r w:rsidR="00C7785D" w:rsidRPr="00DC56C5">
        <w:rPr>
          <w:sz w:val="28"/>
        </w:rPr>
        <w:t>Constraints</w:t>
      </w:r>
      <w:r w:rsidR="00466F05">
        <w:rPr>
          <w:sz w:val="28"/>
        </w:rPr>
        <w:t xml:space="preserve"> &amp; Decisions</w:t>
      </w:r>
      <w:bookmarkEnd w:id="15"/>
    </w:p>
    <w:p w14:paraId="53FAF525" w14:textId="77777777" w:rsidR="007E0C06" w:rsidRPr="009B5653" w:rsidRDefault="006F74B0" w:rsidP="00DE3324">
      <w:pPr>
        <w:spacing w:line="360" w:lineRule="auto"/>
        <w:jc w:val="both"/>
        <w:rPr>
          <w:sz w:val="24"/>
        </w:rPr>
      </w:pPr>
      <w:r w:rsidRPr="009B5653">
        <w:rPr>
          <w:sz w:val="24"/>
        </w:rPr>
        <w:t>For these APIs we have the next</w:t>
      </w:r>
      <w:r w:rsidR="007E0C06" w:rsidRPr="009B5653">
        <w:rPr>
          <w:sz w:val="24"/>
        </w:rPr>
        <w:t>:</w:t>
      </w:r>
    </w:p>
    <w:p w14:paraId="2E4802FA" w14:textId="1D848F56" w:rsidR="00C7785D" w:rsidRPr="00DF7E50" w:rsidRDefault="007E0C06" w:rsidP="00D44BB6">
      <w:pPr>
        <w:pStyle w:val="Ttulo2"/>
        <w:numPr>
          <w:ilvl w:val="0"/>
          <w:numId w:val="0"/>
        </w:numPr>
        <w:ind w:left="576"/>
        <w:rPr>
          <w:sz w:val="28"/>
        </w:rPr>
      </w:pPr>
      <w:bookmarkStart w:id="16" w:name="_Toc522121484"/>
      <w:r w:rsidRPr="00DF7E50">
        <w:rPr>
          <w:sz w:val="28"/>
        </w:rPr>
        <w:t>A</w:t>
      </w:r>
      <w:r w:rsidR="006F74B0" w:rsidRPr="00DF7E50">
        <w:rPr>
          <w:sz w:val="28"/>
        </w:rPr>
        <w:t>ssumptions:</w:t>
      </w:r>
      <w:bookmarkEnd w:id="16"/>
    </w:p>
    <w:p w14:paraId="40377698" w14:textId="20F43DBD" w:rsidR="0041489C" w:rsidRDefault="0041489C" w:rsidP="00E8654D">
      <w:pPr>
        <w:pStyle w:val="Prrafodelista"/>
        <w:numPr>
          <w:ilvl w:val="0"/>
          <w:numId w:val="30"/>
        </w:numPr>
        <w:rPr>
          <w:sz w:val="24"/>
        </w:rPr>
      </w:pPr>
      <w:r w:rsidRPr="0041489C">
        <w:rPr>
          <w:sz w:val="24"/>
        </w:rPr>
        <w:t xml:space="preserve">It should be reusable services and it should return </w:t>
      </w:r>
      <w:r w:rsidR="00E8654D" w:rsidRPr="00E8654D">
        <w:rPr>
          <w:sz w:val="24"/>
        </w:rPr>
        <w:t>Pending authorization Counters</w:t>
      </w:r>
    </w:p>
    <w:p w14:paraId="4A74BB72" w14:textId="7E1F2966" w:rsidR="0041489C" w:rsidRDefault="00E8654D" w:rsidP="0041489C">
      <w:pPr>
        <w:pStyle w:val="Prrafodelista"/>
        <w:numPr>
          <w:ilvl w:val="0"/>
          <w:numId w:val="30"/>
        </w:numPr>
        <w:rPr>
          <w:sz w:val="24"/>
        </w:rPr>
      </w:pPr>
      <w:r>
        <w:rPr>
          <w:sz w:val="24"/>
        </w:rPr>
        <w:t xml:space="preserve">The information </w:t>
      </w:r>
      <w:proofErr w:type="gramStart"/>
      <w:r>
        <w:rPr>
          <w:sz w:val="24"/>
        </w:rPr>
        <w:t>will be retrieved</w:t>
      </w:r>
      <w:proofErr w:type="gramEnd"/>
      <w:r>
        <w:rPr>
          <w:sz w:val="24"/>
        </w:rPr>
        <w:t xml:space="preserve"> of the eBanking database.</w:t>
      </w:r>
    </w:p>
    <w:p w14:paraId="0C84178F" w14:textId="77777777" w:rsidR="00E8654D" w:rsidRPr="00E8654D" w:rsidRDefault="00E8654D" w:rsidP="00E8654D">
      <w:pPr>
        <w:rPr>
          <w:sz w:val="24"/>
        </w:rPr>
      </w:pPr>
    </w:p>
    <w:p w14:paraId="11CE4D77" w14:textId="2B38D610" w:rsidR="007E0C06" w:rsidRPr="00DF7E50" w:rsidRDefault="007E0C06" w:rsidP="00423DBD">
      <w:pPr>
        <w:pStyle w:val="Ttulo2"/>
        <w:numPr>
          <w:ilvl w:val="0"/>
          <w:numId w:val="0"/>
        </w:numPr>
        <w:ind w:left="576"/>
        <w:rPr>
          <w:sz w:val="28"/>
        </w:rPr>
      </w:pPr>
      <w:bookmarkStart w:id="17" w:name="_Toc522121485"/>
      <w:r w:rsidRPr="00DF7E50">
        <w:rPr>
          <w:sz w:val="28"/>
        </w:rPr>
        <w:t>Constraints:</w:t>
      </w:r>
      <w:bookmarkEnd w:id="17"/>
    </w:p>
    <w:p w14:paraId="3D5C2ABB" w14:textId="77777777" w:rsidR="00E62540" w:rsidRPr="00573D86" w:rsidRDefault="001B5EB5" w:rsidP="00573D86">
      <w:pPr>
        <w:pStyle w:val="Prrafodelista"/>
        <w:numPr>
          <w:ilvl w:val="0"/>
          <w:numId w:val="29"/>
        </w:numPr>
        <w:spacing w:line="360" w:lineRule="auto"/>
        <w:jc w:val="both"/>
        <w:rPr>
          <w:sz w:val="24"/>
        </w:rPr>
      </w:pPr>
      <w:r w:rsidRPr="00573D86">
        <w:rPr>
          <w:sz w:val="24"/>
        </w:rPr>
        <w:t>Platform Security Gateway (</w:t>
      </w:r>
      <w:r w:rsidRPr="0041489C">
        <w:rPr>
          <w:b/>
          <w:sz w:val="24"/>
        </w:rPr>
        <w:t>PSG</w:t>
      </w:r>
      <w:r w:rsidRPr="00573D86">
        <w:rPr>
          <w:sz w:val="24"/>
        </w:rPr>
        <w:t xml:space="preserve">) will validate the access security for each domain API, if the </w:t>
      </w:r>
      <w:proofErr w:type="spellStart"/>
      <w:proofErr w:type="gramStart"/>
      <w:r w:rsidRPr="00573D86">
        <w:rPr>
          <w:sz w:val="24"/>
        </w:rPr>
        <w:t>sid</w:t>
      </w:r>
      <w:proofErr w:type="spellEnd"/>
      <w:proofErr w:type="gramEnd"/>
      <w:r w:rsidRPr="00573D86">
        <w:rPr>
          <w:sz w:val="24"/>
        </w:rPr>
        <w:t xml:space="preserve"> attribute is valid, the process continues with the execution of the API, otherwise, </w:t>
      </w:r>
      <w:r w:rsidRPr="0041489C">
        <w:rPr>
          <w:b/>
          <w:sz w:val="24"/>
        </w:rPr>
        <w:t>PSG</w:t>
      </w:r>
      <w:r w:rsidRPr="00573D86">
        <w:rPr>
          <w:sz w:val="24"/>
        </w:rPr>
        <w:t xml:space="preserve"> will generate a response with the corresponding error.</w:t>
      </w:r>
    </w:p>
    <w:p w14:paraId="13E02ED0" w14:textId="3DCECA3E" w:rsidR="007D72C8" w:rsidRPr="00573D86" w:rsidRDefault="00E62540" w:rsidP="00573D86">
      <w:pPr>
        <w:pStyle w:val="Prrafodelista"/>
        <w:numPr>
          <w:ilvl w:val="0"/>
          <w:numId w:val="29"/>
        </w:numPr>
        <w:spacing w:line="360" w:lineRule="auto"/>
        <w:jc w:val="both"/>
        <w:rPr>
          <w:sz w:val="24"/>
        </w:rPr>
      </w:pPr>
      <w:r w:rsidRPr="00573D86">
        <w:rPr>
          <w:sz w:val="24"/>
        </w:rPr>
        <w:t>Resilience. Is mandatory</w:t>
      </w:r>
      <w:r w:rsidR="00D65E37" w:rsidRPr="00573D86">
        <w:rPr>
          <w:sz w:val="24"/>
        </w:rPr>
        <w:t>,</w:t>
      </w:r>
      <w:r w:rsidRPr="00573D86">
        <w:rPr>
          <w:sz w:val="24"/>
        </w:rPr>
        <w:t xml:space="preserve"> to manage the </w:t>
      </w:r>
      <w:r w:rsidR="006C6193" w:rsidRPr="00573D86">
        <w:rPr>
          <w:sz w:val="24"/>
        </w:rPr>
        <w:t>micro service</w:t>
      </w:r>
      <w:r w:rsidRPr="00573D86">
        <w:rPr>
          <w:sz w:val="24"/>
        </w:rPr>
        <w:t xml:space="preserve"> resilience, </w:t>
      </w:r>
      <w:r w:rsidR="007D72C8" w:rsidRPr="00573D86">
        <w:rPr>
          <w:sz w:val="24"/>
        </w:rPr>
        <w:t>should</w:t>
      </w:r>
      <w:r w:rsidRPr="00573D86">
        <w:rPr>
          <w:sz w:val="24"/>
        </w:rPr>
        <w:t xml:space="preserve"> </w:t>
      </w:r>
      <w:r w:rsidR="006C6193" w:rsidRPr="00573D86">
        <w:rPr>
          <w:sz w:val="24"/>
        </w:rPr>
        <w:t xml:space="preserve">be implement </w:t>
      </w:r>
      <w:proofErr w:type="spellStart"/>
      <w:r w:rsidRPr="0041489C">
        <w:rPr>
          <w:b/>
          <w:sz w:val="24"/>
        </w:rPr>
        <w:t>Hystrix</w:t>
      </w:r>
      <w:proofErr w:type="spellEnd"/>
      <w:r w:rsidR="006C6193" w:rsidRPr="00573D86">
        <w:rPr>
          <w:sz w:val="24"/>
        </w:rPr>
        <w:t xml:space="preserve"> circuit breaker pattern</w:t>
      </w:r>
      <w:r w:rsidRPr="00573D86">
        <w:rPr>
          <w:sz w:val="24"/>
        </w:rPr>
        <w:t>.</w:t>
      </w:r>
    </w:p>
    <w:p w14:paraId="1A70A41A" w14:textId="700DB45D" w:rsidR="00E62540" w:rsidRDefault="007D72C8" w:rsidP="00573D86">
      <w:pPr>
        <w:pStyle w:val="Prrafodelista"/>
        <w:numPr>
          <w:ilvl w:val="0"/>
          <w:numId w:val="29"/>
        </w:numPr>
        <w:spacing w:line="360" w:lineRule="auto"/>
        <w:jc w:val="both"/>
        <w:rPr>
          <w:sz w:val="24"/>
        </w:rPr>
      </w:pPr>
      <w:r w:rsidRPr="00573D86">
        <w:rPr>
          <w:sz w:val="24"/>
        </w:rPr>
        <w:t xml:space="preserve">All development will be </w:t>
      </w:r>
      <w:r w:rsidR="008E785B" w:rsidRPr="00573D86">
        <w:rPr>
          <w:sz w:val="24"/>
        </w:rPr>
        <w:t>aligning</w:t>
      </w:r>
      <w:r w:rsidRPr="00573D86">
        <w:rPr>
          <w:sz w:val="24"/>
        </w:rPr>
        <w:t xml:space="preserve"> </w:t>
      </w:r>
      <w:r w:rsidR="008E785B" w:rsidRPr="00573D86">
        <w:rPr>
          <w:sz w:val="24"/>
        </w:rPr>
        <w:t>throw API</w:t>
      </w:r>
      <w:r w:rsidR="00422332">
        <w:rPr>
          <w:sz w:val="24"/>
        </w:rPr>
        <w:t xml:space="preserve"> f</w:t>
      </w:r>
      <w:r w:rsidRPr="00573D86">
        <w:rPr>
          <w:sz w:val="24"/>
        </w:rPr>
        <w:t xml:space="preserve">actory guidelines on any specific point not covered </w:t>
      </w:r>
      <w:proofErr w:type="gramStart"/>
      <w:r w:rsidRPr="00573D86">
        <w:rPr>
          <w:sz w:val="24"/>
        </w:rPr>
        <w:t>should be presented and approved by AP</w:t>
      </w:r>
      <w:r w:rsidR="00422332">
        <w:rPr>
          <w:sz w:val="24"/>
        </w:rPr>
        <w:t>I factory c</w:t>
      </w:r>
      <w:r w:rsidRPr="00573D86">
        <w:rPr>
          <w:sz w:val="24"/>
        </w:rPr>
        <w:t>ommittee</w:t>
      </w:r>
      <w:proofErr w:type="gramEnd"/>
      <w:r w:rsidR="008E785B" w:rsidRPr="00573D86">
        <w:rPr>
          <w:sz w:val="24"/>
        </w:rPr>
        <w:t>.</w:t>
      </w:r>
    </w:p>
    <w:p w14:paraId="58CD4B25" w14:textId="77777777" w:rsidR="00E8654D" w:rsidRPr="00E8654D" w:rsidRDefault="00E8654D" w:rsidP="00E8654D">
      <w:pPr>
        <w:spacing w:line="360" w:lineRule="auto"/>
        <w:jc w:val="both"/>
        <w:rPr>
          <w:sz w:val="24"/>
        </w:rPr>
      </w:pPr>
    </w:p>
    <w:p w14:paraId="3E37F2DE" w14:textId="33BA45BB" w:rsidR="00466F05" w:rsidRPr="00DF7E50" w:rsidRDefault="00466F05" w:rsidP="00466F05">
      <w:pPr>
        <w:pStyle w:val="Ttulo2"/>
        <w:numPr>
          <w:ilvl w:val="0"/>
          <w:numId w:val="0"/>
        </w:numPr>
        <w:ind w:left="576"/>
        <w:rPr>
          <w:sz w:val="28"/>
        </w:rPr>
      </w:pPr>
      <w:bookmarkStart w:id="18" w:name="_Toc522121486"/>
      <w:r>
        <w:rPr>
          <w:sz w:val="28"/>
        </w:rPr>
        <w:t>Decisions</w:t>
      </w:r>
      <w:bookmarkEnd w:id="18"/>
    </w:p>
    <w:p w14:paraId="2D3EFBAF" w14:textId="67DEE47E" w:rsidR="00DA0C1C" w:rsidRDefault="00DA0C1C" w:rsidP="00DA0C1C">
      <w:pPr>
        <w:pStyle w:val="BodyText21"/>
        <w:numPr>
          <w:ilvl w:val="0"/>
          <w:numId w:val="44"/>
        </w:numPr>
        <w:rPr>
          <w:sz w:val="24"/>
        </w:rPr>
      </w:pPr>
      <w:r w:rsidRPr="00DA0C1C">
        <w:rPr>
          <w:sz w:val="24"/>
        </w:rPr>
        <w:t xml:space="preserve">Use Spring </w:t>
      </w:r>
      <w:r w:rsidR="008D3370">
        <w:rPr>
          <w:sz w:val="24"/>
        </w:rPr>
        <w:t>B</w:t>
      </w:r>
      <w:r w:rsidRPr="00DA0C1C">
        <w:rPr>
          <w:sz w:val="24"/>
        </w:rPr>
        <w:t xml:space="preserve">oot &amp; </w:t>
      </w:r>
      <w:r w:rsidR="008D3370">
        <w:rPr>
          <w:sz w:val="24"/>
        </w:rPr>
        <w:t>C</w:t>
      </w:r>
      <w:r w:rsidRPr="00DA0C1C">
        <w:rPr>
          <w:sz w:val="24"/>
        </w:rPr>
        <w:t xml:space="preserve">onfig </w:t>
      </w:r>
      <w:r w:rsidR="008D3370">
        <w:rPr>
          <w:sz w:val="24"/>
        </w:rPr>
        <w:t>S</w:t>
      </w:r>
      <w:r w:rsidRPr="00DA0C1C">
        <w:rPr>
          <w:sz w:val="24"/>
        </w:rPr>
        <w:t>erver for all micro-service configuration</w:t>
      </w:r>
      <w:r>
        <w:rPr>
          <w:sz w:val="24"/>
        </w:rPr>
        <w:t>.</w:t>
      </w:r>
    </w:p>
    <w:p w14:paraId="2B6E5960" w14:textId="77777777" w:rsidR="004311FC" w:rsidRDefault="004311FC" w:rsidP="004311FC">
      <w:pPr>
        <w:pStyle w:val="BodyText21"/>
        <w:numPr>
          <w:ilvl w:val="0"/>
          <w:numId w:val="44"/>
        </w:numPr>
        <w:rPr>
          <w:sz w:val="24"/>
        </w:rPr>
      </w:pPr>
      <w:r w:rsidRPr="00DA0C1C">
        <w:rPr>
          <w:sz w:val="24"/>
        </w:rPr>
        <w:t>Must use Spring</w:t>
      </w:r>
      <w:r>
        <w:rPr>
          <w:sz w:val="24"/>
        </w:rPr>
        <w:t xml:space="preserve"> D</w:t>
      </w:r>
      <w:r w:rsidRPr="00DA0C1C">
        <w:rPr>
          <w:sz w:val="24"/>
        </w:rPr>
        <w:t>ata JPA</w:t>
      </w:r>
      <w:r>
        <w:rPr>
          <w:sz w:val="24"/>
        </w:rPr>
        <w:t>.</w:t>
      </w:r>
    </w:p>
    <w:p w14:paraId="7CEAC6B8" w14:textId="77777777" w:rsidR="004311FC" w:rsidRDefault="004311FC" w:rsidP="004311FC">
      <w:pPr>
        <w:pStyle w:val="BodyText21"/>
        <w:numPr>
          <w:ilvl w:val="0"/>
          <w:numId w:val="44"/>
        </w:numPr>
        <w:rPr>
          <w:sz w:val="24"/>
        </w:rPr>
      </w:pPr>
      <w:r>
        <w:rPr>
          <w:sz w:val="24"/>
        </w:rPr>
        <w:t>U</w:t>
      </w:r>
      <w:r w:rsidRPr="00DA0C1C">
        <w:rPr>
          <w:sz w:val="24"/>
        </w:rPr>
        <w:t>se connection pool for database access</w:t>
      </w:r>
      <w:r>
        <w:rPr>
          <w:sz w:val="24"/>
        </w:rPr>
        <w:t>.</w:t>
      </w:r>
    </w:p>
    <w:p w14:paraId="1F13067F" w14:textId="527058A5" w:rsidR="00DA0C1C" w:rsidRDefault="00DA0C1C" w:rsidP="00DA0C1C">
      <w:pPr>
        <w:pStyle w:val="BodyText21"/>
        <w:numPr>
          <w:ilvl w:val="0"/>
          <w:numId w:val="44"/>
        </w:numPr>
        <w:rPr>
          <w:sz w:val="24"/>
        </w:rPr>
      </w:pPr>
      <w:r>
        <w:rPr>
          <w:sz w:val="24"/>
        </w:rPr>
        <w:t xml:space="preserve">Implement Eureka &amp; </w:t>
      </w:r>
      <w:proofErr w:type="spellStart"/>
      <w:r>
        <w:rPr>
          <w:sz w:val="24"/>
        </w:rPr>
        <w:t>Histryx</w:t>
      </w:r>
      <w:proofErr w:type="spellEnd"/>
      <w:r>
        <w:rPr>
          <w:sz w:val="24"/>
        </w:rPr>
        <w:t>.</w:t>
      </w:r>
    </w:p>
    <w:p w14:paraId="40A2F994" w14:textId="77777777" w:rsidR="00466F05" w:rsidRPr="00AD7FB2" w:rsidRDefault="00466F05" w:rsidP="00466F05">
      <w:pPr>
        <w:pStyle w:val="BodyText21"/>
        <w:ind w:left="0"/>
        <w:rPr>
          <w:sz w:val="24"/>
        </w:rPr>
      </w:pPr>
    </w:p>
    <w:p w14:paraId="6E54384F" w14:textId="19B92F61" w:rsidR="00C7785D" w:rsidRPr="00DC56C5" w:rsidRDefault="00C7785D" w:rsidP="00DE3324">
      <w:pPr>
        <w:pStyle w:val="Ttulo2"/>
        <w:numPr>
          <w:ilvl w:val="0"/>
          <w:numId w:val="0"/>
        </w:numPr>
        <w:spacing w:line="360" w:lineRule="auto"/>
        <w:ind w:left="576"/>
        <w:jc w:val="both"/>
        <w:rPr>
          <w:sz w:val="28"/>
        </w:rPr>
      </w:pPr>
      <w:bookmarkStart w:id="19" w:name="_Toc522121487"/>
      <w:r w:rsidRPr="00DC56C5">
        <w:rPr>
          <w:sz w:val="28"/>
        </w:rPr>
        <w:lastRenderedPageBreak/>
        <w:t>System Logic Flowchart</w:t>
      </w:r>
      <w:bookmarkEnd w:id="19"/>
    </w:p>
    <w:p w14:paraId="17C05A92" w14:textId="77777777" w:rsidR="00413E90" w:rsidRPr="009B5653" w:rsidRDefault="00E44F1E" w:rsidP="00DE3324">
      <w:pPr>
        <w:spacing w:line="360" w:lineRule="auto"/>
        <w:jc w:val="both"/>
        <w:rPr>
          <w:sz w:val="24"/>
        </w:rPr>
      </w:pPr>
      <w:r w:rsidRPr="009B5653">
        <w:rPr>
          <w:sz w:val="24"/>
        </w:rPr>
        <w:t>The next diagrams show</w:t>
      </w:r>
      <w:r w:rsidR="001015F5" w:rsidRPr="009B5653">
        <w:rPr>
          <w:sz w:val="24"/>
        </w:rPr>
        <w:t xml:space="preserve"> functionality and stablished architecture for the APIs development. </w:t>
      </w:r>
    </w:p>
    <w:p w14:paraId="10ACA33E" w14:textId="5E079118" w:rsidR="00CE46D6" w:rsidRPr="009B5653" w:rsidRDefault="00D974F1" w:rsidP="00D44BB6">
      <w:pPr>
        <w:spacing w:line="360" w:lineRule="auto"/>
        <w:jc w:val="center"/>
        <w:rPr>
          <w:sz w:val="24"/>
        </w:rPr>
      </w:pPr>
      <w:r>
        <w:rPr>
          <w:noProof/>
          <w:sz w:val="24"/>
          <w:lang w:val="es-MX" w:eastAsia="es-MX"/>
        </w:rPr>
        <w:drawing>
          <wp:inline distT="0" distB="0" distL="0" distR="0" wp14:anchorId="635640E6" wp14:editId="7F04A911">
            <wp:extent cx="5673600" cy="3214800"/>
            <wp:effectExtent l="19050" t="19050" r="22860" b="2413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3600" cy="3214800"/>
                    </a:xfrm>
                    <a:prstGeom prst="rect">
                      <a:avLst/>
                    </a:prstGeom>
                    <a:noFill/>
                    <a:ln>
                      <a:solidFill>
                        <a:schemeClr val="accent2"/>
                      </a:solidFill>
                    </a:ln>
                  </pic:spPr>
                </pic:pic>
              </a:graphicData>
            </a:graphic>
          </wp:inline>
        </w:drawing>
      </w:r>
    </w:p>
    <w:p w14:paraId="49FF35AC" w14:textId="43DB336B" w:rsidR="00254EF3" w:rsidRPr="0013778C" w:rsidRDefault="00E11B76" w:rsidP="00DE3324">
      <w:pPr>
        <w:spacing w:line="360" w:lineRule="auto"/>
        <w:jc w:val="center"/>
      </w:pPr>
      <w:r w:rsidRPr="0013778C">
        <w:t>Fig 2</w:t>
      </w:r>
      <w:r w:rsidR="00631471" w:rsidRPr="0013778C">
        <w:t xml:space="preserve">. </w:t>
      </w:r>
      <w:r w:rsidR="0090740D" w:rsidRPr="0013778C">
        <w:t>Flowchart diagram</w:t>
      </w:r>
    </w:p>
    <w:p w14:paraId="6466E918" w14:textId="77777777" w:rsidR="004913EF" w:rsidRPr="00AD7FB2" w:rsidRDefault="004913EF" w:rsidP="00D63417">
      <w:pPr>
        <w:spacing w:line="360" w:lineRule="auto"/>
        <w:rPr>
          <w:sz w:val="24"/>
        </w:rPr>
      </w:pPr>
    </w:p>
    <w:p w14:paraId="20AA6200" w14:textId="6C7B5090" w:rsidR="00F818E6" w:rsidRPr="009B5653" w:rsidRDefault="00D974F1" w:rsidP="00D44BB6">
      <w:pPr>
        <w:tabs>
          <w:tab w:val="left" w:pos="2304"/>
        </w:tabs>
        <w:spacing w:line="360" w:lineRule="auto"/>
        <w:jc w:val="center"/>
        <w:rPr>
          <w:sz w:val="24"/>
        </w:rPr>
      </w:pPr>
      <w:r>
        <w:rPr>
          <w:noProof/>
          <w:sz w:val="24"/>
          <w:lang w:val="es-MX" w:eastAsia="es-MX"/>
        </w:rPr>
        <w:drawing>
          <wp:inline distT="0" distB="0" distL="0" distR="0" wp14:anchorId="704EE996" wp14:editId="6AF09351">
            <wp:extent cx="5367600" cy="2570400"/>
            <wp:effectExtent l="19050" t="19050" r="24130" b="209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67600" cy="2570400"/>
                    </a:xfrm>
                    <a:prstGeom prst="rect">
                      <a:avLst/>
                    </a:prstGeom>
                    <a:noFill/>
                    <a:ln>
                      <a:solidFill>
                        <a:schemeClr val="accent2"/>
                      </a:solidFill>
                    </a:ln>
                  </pic:spPr>
                </pic:pic>
              </a:graphicData>
            </a:graphic>
          </wp:inline>
        </w:drawing>
      </w:r>
    </w:p>
    <w:p w14:paraId="437E6CCC" w14:textId="52FF4593" w:rsidR="00F818E6" w:rsidRDefault="008E2625" w:rsidP="00CC78A9">
      <w:pPr>
        <w:spacing w:line="360" w:lineRule="auto"/>
        <w:jc w:val="center"/>
      </w:pPr>
      <w:r>
        <w:t>Fig 3</w:t>
      </w:r>
      <w:r w:rsidR="00E11B76" w:rsidRPr="00573D86">
        <w:t xml:space="preserve">. </w:t>
      </w:r>
      <w:r w:rsidR="00573D86" w:rsidRPr="00573D86">
        <w:t>Component</w:t>
      </w:r>
      <w:r w:rsidR="00CC78A9">
        <w:t xml:space="preserve"> d</w:t>
      </w:r>
      <w:r w:rsidR="00CC78A9" w:rsidRPr="00573D86">
        <w:t>iagram</w:t>
      </w:r>
    </w:p>
    <w:p w14:paraId="523159F6" w14:textId="5693168C" w:rsidR="00C7785D" w:rsidRPr="00DC56C5" w:rsidRDefault="00C7785D" w:rsidP="00DE3324">
      <w:pPr>
        <w:pStyle w:val="Ttulo2"/>
        <w:numPr>
          <w:ilvl w:val="0"/>
          <w:numId w:val="0"/>
        </w:numPr>
        <w:spacing w:line="360" w:lineRule="auto"/>
        <w:ind w:left="576"/>
        <w:jc w:val="both"/>
        <w:rPr>
          <w:sz w:val="28"/>
        </w:rPr>
      </w:pPr>
      <w:bookmarkStart w:id="20" w:name="_Toc522121488"/>
      <w:r w:rsidRPr="00DC56C5">
        <w:rPr>
          <w:sz w:val="28"/>
        </w:rPr>
        <w:lastRenderedPageBreak/>
        <w:t>Operating Environment Description</w:t>
      </w:r>
      <w:bookmarkEnd w:id="20"/>
    </w:p>
    <w:p w14:paraId="741485D7" w14:textId="627B6C94" w:rsidR="0090740D" w:rsidRDefault="003E723C" w:rsidP="00DE3324">
      <w:pPr>
        <w:spacing w:line="360" w:lineRule="auto"/>
        <w:jc w:val="both"/>
        <w:rPr>
          <w:sz w:val="24"/>
        </w:rPr>
      </w:pPr>
      <w:r w:rsidRPr="003E723C">
        <w:rPr>
          <w:sz w:val="24"/>
        </w:rPr>
        <w:t xml:space="preserve">The environment is a Spring Boot micro-service that runs on PCF with a Spring Cloud data flow for the connection to the </w:t>
      </w:r>
      <w:r w:rsidR="00A76345">
        <w:rPr>
          <w:sz w:val="24"/>
        </w:rPr>
        <w:t>eBanking</w:t>
      </w:r>
      <w:r w:rsidRPr="003E723C">
        <w:rPr>
          <w:sz w:val="24"/>
        </w:rPr>
        <w:t>.</w:t>
      </w:r>
    </w:p>
    <w:p w14:paraId="3CB1758D" w14:textId="77777777" w:rsidR="003E723C" w:rsidRPr="009B5653" w:rsidRDefault="003E723C" w:rsidP="00DE3324">
      <w:pPr>
        <w:spacing w:line="360" w:lineRule="auto"/>
        <w:jc w:val="both"/>
        <w:rPr>
          <w:sz w:val="24"/>
        </w:rPr>
      </w:pPr>
    </w:p>
    <w:p w14:paraId="525F79B9" w14:textId="77777777" w:rsidR="0090740D" w:rsidRPr="009B5653" w:rsidRDefault="0090740D" w:rsidP="00DE3324">
      <w:pPr>
        <w:spacing w:line="360" w:lineRule="auto"/>
        <w:jc w:val="both"/>
        <w:rPr>
          <w:sz w:val="24"/>
        </w:rPr>
      </w:pPr>
      <w:r w:rsidRPr="009B5653">
        <w:rPr>
          <w:sz w:val="24"/>
        </w:rPr>
        <w:t>The following describes the deployment environments as well as the configuration attributes required for each one:</w:t>
      </w:r>
    </w:p>
    <w:p w14:paraId="0A2531AC" w14:textId="243665C9" w:rsidR="00422332" w:rsidRPr="00422332" w:rsidRDefault="00422332">
      <w:pPr>
        <w:rPr>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3"/>
        <w:gridCol w:w="1206"/>
        <w:gridCol w:w="1206"/>
        <w:gridCol w:w="1242"/>
        <w:gridCol w:w="1298"/>
        <w:gridCol w:w="1315"/>
      </w:tblGrid>
      <w:tr w:rsidR="0042687E" w:rsidRPr="009B5653" w14:paraId="674A623C" w14:textId="77777777" w:rsidTr="0042687E">
        <w:trPr>
          <w:jc w:val="center"/>
        </w:trPr>
        <w:tc>
          <w:tcPr>
            <w:tcW w:w="1649" w:type="pct"/>
            <w:shd w:val="clear" w:color="auto" w:fill="auto"/>
          </w:tcPr>
          <w:p w14:paraId="6EF48583" w14:textId="39519746" w:rsidR="0042687E" w:rsidRPr="0042687E" w:rsidRDefault="0042687E" w:rsidP="0042687E">
            <w:pPr>
              <w:spacing w:line="360" w:lineRule="auto"/>
              <w:jc w:val="center"/>
              <w:rPr>
                <w:b/>
                <w:sz w:val="24"/>
              </w:rPr>
            </w:pPr>
            <w:r w:rsidRPr="0042687E">
              <w:rPr>
                <w:b/>
                <w:sz w:val="24"/>
              </w:rPr>
              <w:t>Component/Environment</w:t>
            </w:r>
          </w:p>
        </w:tc>
        <w:tc>
          <w:tcPr>
            <w:tcW w:w="645" w:type="pct"/>
          </w:tcPr>
          <w:p w14:paraId="55F227FC" w14:textId="5B40F079" w:rsidR="0042687E" w:rsidRPr="0042687E" w:rsidRDefault="0042687E" w:rsidP="0042687E">
            <w:pPr>
              <w:spacing w:line="360" w:lineRule="auto"/>
              <w:jc w:val="center"/>
              <w:rPr>
                <w:b/>
                <w:sz w:val="24"/>
              </w:rPr>
            </w:pPr>
            <w:r>
              <w:rPr>
                <w:b/>
                <w:sz w:val="24"/>
              </w:rPr>
              <w:t>DEV</w:t>
            </w:r>
          </w:p>
        </w:tc>
        <w:tc>
          <w:tcPr>
            <w:tcW w:w="645" w:type="pct"/>
            <w:shd w:val="clear" w:color="auto" w:fill="auto"/>
          </w:tcPr>
          <w:p w14:paraId="35B2E1DC" w14:textId="1B16D4E5" w:rsidR="0042687E" w:rsidRPr="0042687E" w:rsidRDefault="0042687E" w:rsidP="0042687E">
            <w:pPr>
              <w:spacing w:line="360" w:lineRule="auto"/>
              <w:jc w:val="center"/>
              <w:rPr>
                <w:b/>
                <w:sz w:val="24"/>
              </w:rPr>
            </w:pPr>
            <w:r w:rsidRPr="0042687E">
              <w:rPr>
                <w:b/>
                <w:sz w:val="24"/>
              </w:rPr>
              <w:t>SIT</w:t>
            </w:r>
          </w:p>
        </w:tc>
        <w:tc>
          <w:tcPr>
            <w:tcW w:w="664" w:type="pct"/>
            <w:shd w:val="clear" w:color="auto" w:fill="auto"/>
          </w:tcPr>
          <w:p w14:paraId="2A8F84B9" w14:textId="77777777" w:rsidR="0042687E" w:rsidRPr="0042687E" w:rsidRDefault="0042687E" w:rsidP="0042687E">
            <w:pPr>
              <w:spacing w:line="360" w:lineRule="auto"/>
              <w:jc w:val="center"/>
              <w:rPr>
                <w:b/>
                <w:sz w:val="24"/>
              </w:rPr>
            </w:pPr>
            <w:r w:rsidRPr="0042687E">
              <w:rPr>
                <w:b/>
                <w:sz w:val="24"/>
              </w:rPr>
              <w:t>UAT</w:t>
            </w:r>
          </w:p>
        </w:tc>
        <w:tc>
          <w:tcPr>
            <w:tcW w:w="694" w:type="pct"/>
            <w:shd w:val="clear" w:color="auto" w:fill="auto"/>
          </w:tcPr>
          <w:p w14:paraId="5EE371D7" w14:textId="77777777" w:rsidR="0042687E" w:rsidRPr="0042687E" w:rsidRDefault="0042687E" w:rsidP="0042687E">
            <w:pPr>
              <w:spacing w:line="360" w:lineRule="auto"/>
              <w:jc w:val="center"/>
              <w:rPr>
                <w:b/>
                <w:sz w:val="24"/>
              </w:rPr>
            </w:pPr>
            <w:r w:rsidRPr="0042687E">
              <w:rPr>
                <w:b/>
                <w:sz w:val="24"/>
              </w:rPr>
              <w:t>PERF</w:t>
            </w:r>
          </w:p>
        </w:tc>
        <w:tc>
          <w:tcPr>
            <w:tcW w:w="703" w:type="pct"/>
            <w:shd w:val="clear" w:color="auto" w:fill="auto"/>
          </w:tcPr>
          <w:p w14:paraId="56932DA1" w14:textId="77777777" w:rsidR="0042687E" w:rsidRPr="0042687E" w:rsidRDefault="0042687E" w:rsidP="0042687E">
            <w:pPr>
              <w:spacing w:line="360" w:lineRule="auto"/>
              <w:jc w:val="center"/>
              <w:rPr>
                <w:b/>
                <w:sz w:val="24"/>
              </w:rPr>
            </w:pPr>
            <w:r w:rsidRPr="0042687E">
              <w:rPr>
                <w:b/>
                <w:sz w:val="24"/>
              </w:rPr>
              <w:t>PROD</w:t>
            </w:r>
          </w:p>
        </w:tc>
      </w:tr>
      <w:tr w:rsidR="0042687E" w:rsidRPr="009B5653" w14:paraId="0D8ECA44" w14:textId="77777777" w:rsidTr="0042687E">
        <w:trPr>
          <w:jc w:val="center"/>
        </w:trPr>
        <w:tc>
          <w:tcPr>
            <w:tcW w:w="1649" w:type="pct"/>
            <w:shd w:val="clear" w:color="auto" w:fill="auto"/>
          </w:tcPr>
          <w:p w14:paraId="2BA79574" w14:textId="77777777" w:rsidR="0042687E" w:rsidRPr="009B5653" w:rsidRDefault="0042687E" w:rsidP="00DE3324">
            <w:pPr>
              <w:spacing w:line="360" w:lineRule="auto"/>
              <w:jc w:val="both"/>
              <w:rPr>
                <w:sz w:val="24"/>
              </w:rPr>
            </w:pPr>
            <w:r w:rsidRPr="009B5653">
              <w:rPr>
                <w:sz w:val="24"/>
              </w:rPr>
              <w:t>PCF</w:t>
            </w:r>
          </w:p>
        </w:tc>
        <w:tc>
          <w:tcPr>
            <w:tcW w:w="645" w:type="pct"/>
          </w:tcPr>
          <w:p w14:paraId="5ED1806E" w14:textId="6E310D2E" w:rsidR="0042687E" w:rsidRDefault="00BA4AB8" w:rsidP="0042687E">
            <w:pPr>
              <w:spacing w:line="360" w:lineRule="auto"/>
              <w:jc w:val="center"/>
              <w:rPr>
                <w:sz w:val="24"/>
              </w:rPr>
            </w:pPr>
            <w:r>
              <w:rPr>
                <w:sz w:val="24"/>
              </w:rPr>
              <w:t>X</w:t>
            </w:r>
          </w:p>
        </w:tc>
        <w:tc>
          <w:tcPr>
            <w:tcW w:w="645" w:type="pct"/>
            <w:shd w:val="clear" w:color="auto" w:fill="auto"/>
          </w:tcPr>
          <w:p w14:paraId="571D4E11" w14:textId="21D8506E" w:rsidR="0042687E" w:rsidRPr="009B5653" w:rsidRDefault="00BA4AB8" w:rsidP="0042687E">
            <w:pPr>
              <w:spacing w:line="360" w:lineRule="auto"/>
              <w:jc w:val="center"/>
              <w:rPr>
                <w:sz w:val="24"/>
              </w:rPr>
            </w:pPr>
            <w:r>
              <w:rPr>
                <w:sz w:val="24"/>
              </w:rPr>
              <w:t>X</w:t>
            </w:r>
          </w:p>
        </w:tc>
        <w:tc>
          <w:tcPr>
            <w:tcW w:w="664" w:type="pct"/>
            <w:shd w:val="clear" w:color="auto" w:fill="auto"/>
          </w:tcPr>
          <w:p w14:paraId="1A48D498" w14:textId="41748080" w:rsidR="0042687E" w:rsidRPr="009B5653" w:rsidRDefault="00BA4AB8" w:rsidP="0042687E">
            <w:pPr>
              <w:spacing w:line="360" w:lineRule="auto"/>
              <w:jc w:val="center"/>
              <w:rPr>
                <w:sz w:val="24"/>
              </w:rPr>
            </w:pPr>
            <w:r>
              <w:rPr>
                <w:sz w:val="24"/>
              </w:rPr>
              <w:t>X</w:t>
            </w:r>
          </w:p>
        </w:tc>
        <w:tc>
          <w:tcPr>
            <w:tcW w:w="694" w:type="pct"/>
            <w:shd w:val="clear" w:color="auto" w:fill="auto"/>
          </w:tcPr>
          <w:p w14:paraId="77108CB4" w14:textId="7CA8CA10" w:rsidR="0042687E" w:rsidRPr="009B5653" w:rsidRDefault="00BA4AB8" w:rsidP="0042687E">
            <w:pPr>
              <w:spacing w:line="360" w:lineRule="auto"/>
              <w:jc w:val="center"/>
              <w:rPr>
                <w:sz w:val="24"/>
              </w:rPr>
            </w:pPr>
            <w:r>
              <w:rPr>
                <w:sz w:val="24"/>
              </w:rPr>
              <w:t>X</w:t>
            </w:r>
          </w:p>
        </w:tc>
        <w:tc>
          <w:tcPr>
            <w:tcW w:w="703" w:type="pct"/>
            <w:shd w:val="clear" w:color="auto" w:fill="auto"/>
          </w:tcPr>
          <w:p w14:paraId="50F2CC27" w14:textId="3AAD55D6" w:rsidR="0042687E" w:rsidRPr="009B5653" w:rsidRDefault="00BA4AB8" w:rsidP="0042687E">
            <w:pPr>
              <w:spacing w:line="360" w:lineRule="auto"/>
              <w:jc w:val="center"/>
              <w:rPr>
                <w:sz w:val="24"/>
              </w:rPr>
            </w:pPr>
            <w:r>
              <w:rPr>
                <w:sz w:val="24"/>
              </w:rPr>
              <w:t>X</w:t>
            </w:r>
          </w:p>
        </w:tc>
      </w:tr>
      <w:tr w:rsidR="0042687E" w:rsidRPr="009B5653" w14:paraId="0F9CCB18" w14:textId="77777777" w:rsidTr="0042687E">
        <w:trPr>
          <w:jc w:val="center"/>
        </w:trPr>
        <w:tc>
          <w:tcPr>
            <w:tcW w:w="1649" w:type="pct"/>
            <w:shd w:val="clear" w:color="auto" w:fill="auto"/>
          </w:tcPr>
          <w:p w14:paraId="3229EB6A" w14:textId="6A3C3779" w:rsidR="0042687E" w:rsidRPr="009B5653" w:rsidRDefault="00A76345" w:rsidP="00C546EA">
            <w:pPr>
              <w:spacing w:line="360" w:lineRule="auto"/>
              <w:jc w:val="both"/>
              <w:rPr>
                <w:sz w:val="24"/>
              </w:rPr>
            </w:pPr>
            <w:r>
              <w:rPr>
                <w:sz w:val="24"/>
              </w:rPr>
              <w:t>eBanking</w:t>
            </w:r>
          </w:p>
        </w:tc>
        <w:tc>
          <w:tcPr>
            <w:tcW w:w="645" w:type="pct"/>
          </w:tcPr>
          <w:p w14:paraId="74399181" w14:textId="38370121" w:rsidR="0042687E" w:rsidRPr="009B5653" w:rsidRDefault="00BA4AB8" w:rsidP="0042687E">
            <w:pPr>
              <w:spacing w:line="360" w:lineRule="auto"/>
              <w:jc w:val="center"/>
              <w:rPr>
                <w:sz w:val="24"/>
              </w:rPr>
            </w:pPr>
            <w:r>
              <w:rPr>
                <w:sz w:val="24"/>
              </w:rPr>
              <w:t>X</w:t>
            </w:r>
          </w:p>
        </w:tc>
        <w:tc>
          <w:tcPr>
            <w:tcW w:w="645" w:type="pct"/>
            <w:shd w:val="clear" w:color="auto" w:fill="auto"/>
          </w:tcPr>
          <w:p w14:paraId="0D3921CB" w14:textId="62516459" w:rsidR="0042687E" w:rsidRPr="009B5653" w:rsidRDefault="00BA4AB8" w:rsidP="0042687E">
            <w:pPr>
              <w:spacing w:line="360" w:lineRule="auto"/>
              <w:jc w:val="center"/>
              <w:rPr>
                <w:sz w:val="24"/>
              </w:rPr>
            </w:pPr>
            <w:r>
              <w:rPr>
                <w:sz w:val="24"/>
              </w:rPr>
              <w:t>X</w:t>
            </w:r>
          </w:p>
        </w:tc>
        <w:tc>
          <w:tcPr>
            <w:tcW w:w="664" w:type="pct"/>
            <w:shd w:val="clear" w:color="auto" w:fill="auto"/>
          </w:tcPr>
          <w:p w14:paraId="63D22BE1" w14:textId="058EFFD6" w:rsidR="0042687E" w:rsidRPr="009B5653" w:rsidRDefault="00BA4AB8" w:rsidP="0042687E">
            <w:pPr>
              <w:spacing w:line="360" w:lineRule="auto"/>
              <w:jc w:val="center"/>
              <w:rPr>
                <w:sz w:val="24"/>
              </w:rPr>
            </w:pPr>
            <w:r>
              <w:rPr>
                <w:sz w:val="24"/>
              </w:rPr>
              <w:t>X</w:t>
            </w:r>
          </w:p>
        </w:tc>
        <w:tc>
          <w:tcPr>
            <w:tcW w:w="694" w:type="pct"/>
            <w:shd w:val="clear" w:color="auto" w:fill="auto"/>
          </w:tcPr>
          <w:p w14:paraId="10EA4D5A" w14:textId="1153FA54" w:rsidR="0042687E" w:rsidRPr="009B5653" w:rsidRDefault="00BA4AB8" w:rsidP="0042687E">
            <w:pPr>
              <w:spacing w:line="360" w:lineRule="auto"/>
              <w:jc w:val="center"/>
              <w:rPr>
                <w:sz w:val="24"/>
              </w:rPr>
            </w:pPr>
            <w:r>
              <w:rPr>
                <w:sz w:val="24"/>
              </w:rPr>
              <w:t>X</w:t>
            </w:r>
          </w:p>
        </w:tc>
        <w:tc>
          <w:tcPr>
            <w:tcW w:w="703" w:type="pct"/>
            <w:shd w:val="clear" w:color="auto" w:fill="auto"/>
          </w:tcPr>
          <w:p w14:paraId="07A63DC8" w14:textId="1B3EA673" w:rsidR="0042687E" w:rsidRPr="009B5653" w:rsidRDefault="00BA4AB8" w:rsidP="0042687E">
            <w:pPr>
              <w:spacing w:line="360" w:lineRule="auto"/>
              <w:jc w:val="center"/>
              <w:rPr>
                <w:sz w:val="24"/>
              </w:rPr>
            </w:pPr>
            <w:r>
              <w:rPr>
                <w:sz w:val="24"/>
              </w:rPr>
              <w:t>X</w:t>
            </w:r>
          </w:p>
        </w:tc>
      </w:tr>
      <w:tr w:rsidR="005A7895" w:rsidRPr="009B5653" w14:paraId="47A5E41A" w14:textId="77777777" w:rsidTr="0042687E">
        <w:trPr>
          <w:jc w:val="center"/>
        </w:trPr>
        <w:tc>
          <w:tcPr>
            <w:tcW w:w="1649" w:type="pct"/>
            <w:shd w:val="clear" w:color="auto" w:fill="auto"/>
          </w:tcPr>
          <w:p w14:paraId="5FD49DC0" w14:textId="77777777" w:rsidR="005A7895" w:rsidRDefault="005A7895" w:rsidP="00DE3324">
            <w:pPr>
              <w:spacing w:line="360" w:lineRule="auto"/>
              <w:jc w:val="both"/>
              <w:rPr>
                <w:sz w:val="24"/>
              </w:rPr>
            </w:pPr>
          </w:p>
        </w:tc>
        <w:tc>
          <w:tcPr>
            <w:tcW w:w="645" w:type="pct"/>
          </w:tcPr>
          <w:p w14:paraId="7AB4A537" w14:textId="77777777" w:rsidR="005A7895" w:rsidRDefault="005A7895" w:rsidP="0042687E">
            <w:pPr>
              <w:spacing w:line="360" w:lineRule="auto"/>
              <w:jc w:val="center"/>
              <w:rPr>
                <w:sz w:val="24"/>
              </w:rPr>
            </w:pPr>
          </w:p>
        </w:tc>
        <w:tc>
          <w:tcPr>
            <w:tcW w:w="645" w:type="pct"/>
            <w:shd w:val="clear" w:color="auto" w:fill="auto"/>
          </w:tcPr>
          <w:p w14:paraId="7F332058" w14:textId="77777777" w:rsidR="005A7895" w:rsidRDefault="005A7895" w:rsidP="0042687E">
            <w:pPr>
              <w:spacing w:line="360" w:lineRule="auto"/>
              <w:jc w:val="center"/>
              <w:rPr>
                <w:sz w:val="24"/>
              </w:rPr>
            </w:pPr>
          </w:p>
        </w:tc>
        <w:tc>
          <w:tcPr>
            <w:tcW w:w="664" w:type="pct"/>
            <w:shd w:val="clear" w:color="auto" w:fill="auto"/>
          </w:tcPr>
          <w:p w14:paraId="676CC96D" w14:textId="77777777" w:rsidR="005A7895" w:rsidRDefault="005A7895" w:rsidP="0042687E">
            <w:pPr>
              <w:spacing w:line="360" w:lineRule="auto"/>
              <w:jc w:val="center"/>
              <w:rPr>
                <w:sz w:val="24"/>
              </w:rPr>
            </w:pPr>
          </w:p>
        </w:tc>
        <w:tc>
          <w:tcPr>
            <w:tcW w:w="694" w:type="pct"/>
            <w:shd w:val="clear" w:color="auto" w:fill="auto"/>
          </w:tcPr>
          <w:p w14:paraId="5378455F" w14:textId="77777777" w:rsidR="005A7895" w:rsidRDefault="005A7895" w:rsidP="0042687E">
            <w:pPr>
              <w:spacing w:line="360" w:lineRule="auto"/>
              <w:jc w:val="center"/>
              <w:rPr>
                <w:sz w:val="24"/>
              </w:rPr>
            </w:pPr>
          </w:p>
        </w:tc>
        <w:tc>
          <w:tcPr>
            <w:tcW w:w="703" w:type="pct"/>
            <w:shd w:val="clear" w:color="auto" w:fill="auto"/>
          </w:tcPr>
          <w:p w14:paraId="480A2122" w14:textId="77777777" w:rsidR="005A7895" w:rsidRDefault="005A7895" w:rsidP="0042687E">
            <w:pPr>
              <w:spacing w:line="360" w:lineRule="auto"/>
              <w:jc w:val="center"/>
              <w:rPr>
                <w:sz w:val="24"/>
              </w:rPr>
            </w:pPr>
          </w:p>
        </w:tc>
      </w:tr>
    </w:tbl>
    <w:p w14:paraId="6316E634" w14:textId="77777777" w:rsidR="005A7895" w:rsidRPr="009B5653" w:rsidRDefault="005A7895" w:rsidP="00DE3324">
      <w:pPr>
        <w:spacing w:line="360" w:lineRule="auto"/>
        <w:jc w:val="both"/>
        <w:rPr>
          <w:sz w:val="24"/>
        </w:rPr>
      </w:pPr>
    </w:p>
    <w:p w14:paraId="56D49138" w14:textId="77777777" w:rsidR="007D72C8" w:rsidRPr="009B5653" w:rsidRDefault="007D72C8" w:rsidP="00DE3324">
      <w:pPr>
        <w:spacing w:line="360" w:lineRule="auto"/>
        <w:jc w:val="both"/>
        <w:rPr>
          <w:sz w:val="24"/>
        </w:rPr>
      </w:pPr>
      <w:r w:rsidRPr="009B5653">
        <w:rPr>
          <w:sz w:val="24"/>
        </w:rPr>
        <w:t>For detailed environment description, please refer to API Factory Environment’s guides.</w:t>
      </w:r>
    </w:p>
    <w:p w14:paraId="33D3FA18" w14:textId="77777777" w:rsidR="00CD4ADB" w:rsidRPr="009B5653" w:rsidRDefault="00CD4ADB" w:rsidP="00DE3324">
      <w:pPr>
        <w:spacing w:line="360" w:lineRule="auto"/>
        <w:jc w:val="both"/>
        <w:rPr>
          <w:sz w:val="24"/>
        </w:rPr>
      </w:pPr>
    </w:p>
    <w:p w14:paraId="662E4202" w14:textId="77777777" w:rsidR="00C7785D" w:rsidRPr="00DC56C5" w:rsidRDefault="00C7785D" w:rsidP="00DE3324">
      <w:pPr>
        <w:pStyle w:val="Ttulo2"/>
        <w:numPr>
          <w:ilvl w:val="0"/>
          <w:numId w:val="0"/>
        </w:numPr>
        <w:spacing w:line="360" w:lineRule="auto"/>
        <w:ind w:left="576"/>
        <w:jc w:val="both"/>
        <w:rPr>
          <w:sz w:val="28"/>
        </w:rPr>
      </w:pPr>
      <w:bookmarkStart w:id="21" w:name="_Toc522121489"/>
      <w:r w:rsidRPr="00DC56C5">
        <w:rPr>
          <w:sz w:val="28"/>
        </w:rPr>
        <w:t>Design Alternatives</w:t>
      </w:r>
      <w:bookmarkEnd w:id="21"/>
    </w:p>
    <w:p w14:paraId="051CE3DF" w14:textId="7AA25768" w:rsidR="007D72C8" w:rsidRDefault="007D72C8" w:rsidP="00DE3324">
      <w:pPr>
        <w:spacing w:line="360" w:lineRule="auto"/>
        <w:jc w:val="both"/>
        <w:rPr>
          <w:sz w:val="24"/>
        </w:rPr>
      </w:pPr>
      <w:r w:rsidRPr="009B5653">
        <w:rPr>
          <w:sz w:val="24"/>
        </w:rPr>
        <w:t xml:space="preserve">As functionality and NFR Requirements, </w:t>
      </w:r>
      <w:r w:rsidR="00C27558" w:rsidRPr="009B5653">
        <w:rPr>
          <w:sz w:val="24"/>
        </w:rPr>
        <w:t>the design perspective will be cover as dialogue invocation.</w:t>
      </w:r>
    </w:p>
    <w:tbl>
      <w:tblPr>
        <w:tblStyle w:val="Tablaconcuadrcula"/>
        <w:tblW w:w="0" w:type="auto"/>
        <w:tblLook w:val="04A0" w:firstRow="1" w:lastRow="0" w:firstColumn="1" w:lastColumn="0" w:noHBand="0" w:noVBand="1"/>
      </w:tblPr>
      <w:tblGrid>
        <w:gridCol w:w="2547"/>
        <w:gridCol w:w="6803"/>
      </w:tblGrid>
      <w:tr w:rsidR="00A50D01" w14:paraId="691CD027" w14:textId="77777777" w:rsidTr="00A50D01">
        <w:tc>
          <w:tcPr>
            <w:tcW w:w="2547" w:type="dxa"/>
          </w:tcPr>
          <w:p w14:paraId="3A9A1D8C" w14:textId="48ADA3C6" w:rsidR="00A50D01" w:rsidRDefault="00A50D01" w:rsidP="00DE3324">
            <w:pPr>
              <w:spacing w:line="360" w:lineRule="auto"/>
              <w:jc w:val="both"/>
              <w:rPr>
                <w:sz w:val="24"/>
              </w:rPr>
            </w:pPr>
            <w:r>
              <w:rPr>
                <w:sz w:val="24"/>
              </w:rPr>
              <w:t>NFR</w:t>
            </w:r>
          </w:p>
        </w:tc>
        <w:tc>
          <w:tcPr>
            <w:tcW w:w="6803" w:type="dxa"/>
          </w:tcPr>
          <w:p w14:paraId="456C5C46" w14:textId="1126736E" w:rsidR="00A50D01" w:rsidRDefault="00A50D01" w:rsidP="00DE3324">
            <w:pPr>
              <w:spacing w:line="360" w:lineRule="auto"/>
              <w:jc w:val="both"/>
              <w:rPr>
                <w:sz w:val="24"/>
              </w:rPr>
            </w:pPr>
            <w:r>
              <w:rPr>
                <w:sz w:val="24"/>
              </w:rPr>
              <w:t>Detail</w:t>
            </w:r>
          </w:p>
        </w:tc>
      </w:tr>
      <w:tr w:rsidR="00A50D01" w14:paraId="416FD6D3" w14:textId="77777777" w:rsidTr="00A50D01">
        <w:tc>
          <w:tcPr>
            <w:tcW w:w="2547" w:type="dxa"/>
          </w:tcPr>
          <w:p w14:paraId="116A697F" w14:textId="6C704ECB" w:rsidR="00A50D01" w:rsidRDefault="00A50D01" w:rsidP="00DE3324">
            <w:pPr>
              <w:spacing w:line="360" w:lineRule="auto"/>
              <w:jc w:val="both"/>
              <w:rPr>
                <w:sz w:val="24"/>
              </w:rPr>
            </w:pPr>
            <w:proofErr w:type="spellStart"/>
            <w:r>
              <w:rPr>
                <w:sz w:val="24"/>
              </w:rPr>
              <w:t>TpS</w:t>
            </w:r>
            <w:proofErr w:type="spellEnd"/>
          </w:p>
        </w:tc>
        <w:tc>
          <w:tcPr>
            <w:tcW w:w="6803" w:type="dxa"/>
          </w:tcPr>
          <w:p w14:paraId="3A5DF43F" w14:textId="0D8E1403" w:rsidR="00A50D01" w:rsidRDefault="00853F3E" w:rsidP="001142DD">
            <w:pPr>
              <w:spacing w:line="360" w:lineRule="auto"/>
              <w:jc w:val="both"/>
              <w:rPr>
                <w:sz w:val="24"/>
              </w:rPr>
            </w:pPr>
            <w:r>
              <w:rPr>
                <w:sz w:val="24"/>
              </w:rPr>
              <w:t xml:space="preserve">Max </w:t>
            </w:r>
            <w:r w:rsidR="001142DD">
              <w:rPr>
                <w:sz w:val="24"/>
              </w:rPr>
              <w:t>3</w:t>
            </w:r>
          </w:p>
        </w:tc>
      </w:tr>
      <w:tr w:rsidR="00A50D01" w14:paraId="6F1444B3" w14:textId="77777777" w:rsidTr="00A50D01">
        <w:tc>
          <w:tcPr>
            <w:tcW w:w="2547" w:type="dxa"/>
          </w:tcPr>
          <w:p w14:paraId="7A91307E" w14:textId="10B1C9C8" w:rsidR="00A50D01" w:rsidRDefault="00A50D01" w:rsidP="00DE3324">
            <w:pPr>
              <w:spacing w:line="360" w:lineRule="auto"/>
              <w:jc w:val="both"/>
              <w:rPr>
                <w:sz w:val="24"/>
              </w:rPr>
            </w:pPr>
            <w:r>
              <w:rPr>
                <w:sz w:val="24"/>
              </w:rPr>
              <w:t>Response Time</w:t>
            </w:r>
          </w:p>
        </w:tc>
        <w:tc>
          <w:tcPr>
            <w:tcW w:w="6803" w:type="dxa"/>
          </w:tcPr>
          <w:p w14:paraId="2EFE5BCB" w14:textId="2DC22315" w:rsidR="00A50D01" w:rsidRDefault="00DF5CFD" w:rsidP="00DF5CFD">
            <w:pPr>
              <w:spacing w:line="360" w:lineRule="auto"/>
              <w:jc w:val="both"/>
              <w:rPr>
                <w:sz w:val="24"/>
              </w:rPr>
            </w:pPr>
            <w:r>
              <w:rPr>
                <w:sz w:val="24"/>
              </w:rPr>
              <w:t>&lt;</w:t>
            </w:r>
            <w:r w:rsidR="001142DD">
              <w:rPr>
                <w:sz w:val="24"/>
              </w:rPr>
              <w:t xml:space="preserve"> </w:t>
            </w:r>
            <w:r>
              <w:rPr>
                <w:sz w:val="24"/>
              </w:rPr>
              <w:t xml:space="preserve">2 </w:t>
            </w:r>
            <w:proofErr w:type="spellStart"/>
            <w:r>
              <w:rPr>
                <w:sz w:val="24"/>
              </w:rPr>
              <w:t>seg</w:t>
            </w:r>
            <w:proofErr w:type="spellEnd"/>
            <w:r w:rsidR="001142DD">
              <w:rPr>
                <w:sz w:val="24"/>
              </w:rPr>
              <w:t xml:space="preserve"> approx.</w:t>
            </w:r>
          </w:p>
        </w:tc>
      </w:tr>
    </w:tbl>
    <w:p w14:paraId="39838E76" w14:textId="3B5BED39" w:rsidR="00F163FE" w:rsidRDefault="001142DD" w:rsidP="001142DD">
      <w:pPr>
        <w:spacing w:line="360" w:lineRule="auto"/>
        <w:jc w:val="center"/>
        <w:rPr>
          <w:sz w:val="24"/>
        </w:rPr>
      </w:pPr>
      <w:r>
        <w:rPr>
          <w:sz w:val="24"/>
        </w:rPr>
        <w:object w:dxaOrig="1534" w:dyaOrig="997" w14:anchorId="50A86E7C">
          <v:shape id="_x0000_i1026" type="#_x0000_t75" style="width:77.2pt;height:50.1pt" o:ole="">
            <v:imagedata r:id="rId20" o:title=""/>
          </v:shape>
          <o:OLEObject Type="Embed" ProgID="PowerPoint.Show.8" ShapeID="_x0000_i1026" DrawAspect="Icon" ObjectID="_1595863330" r:id="rId21"/>
        </w:object>
      </w:r>
    </w:p>
    <w:p w14:paraId="3C9CBC4C" w14:textId="77777777" w:rsidR="001142DD" w:rsidRPr="009B5653" w:rsidRDefault="001142DD" w:rsidP="00DE3324">
      <w:pPr>
        <w:spacing w:line="360" w:lineRule="auto"/>
        <w:jc w:val="both"/>
        <w:rPr>
          <w:sz w:val="24"/>
        </w:rPr>
      </w:pPr>
    </w:p>
    <w:p w14:paraId="3B278E93" w14:textId="712BD47C" w:rsidR="00C7785D" w:rsidRPr="00DC56C5" w:rsidRDefault="00C7785D" w:rsidP="00DE3324">
      <w:pPr>
        <w:pStyle w:val="Ttulo2"/>
        <w:numPr>
          <w:ilvl w:val="0"/>
          <w:numId w:val="0"/>
        </w:numPr>
        <w:spacing w:line="360" w:lineRule="auto"/>
        <w:ind w:left="576"/>
        <w:jc w:val="both"/>
        <w:rPr>
          <w:sz w:val="28"/>
        </w:rPr>
      </w:pPr>
      <w:bookmarkStart w:id="22" w:name="_Toc522121490"/>
      <w:r w:rsidRPr="00DC56C5">
        <w:rPr>
          <w:sz w:val="28"/>
        </w:rPr>
        <w:t>Reusable Asset</w:t>
      </w:r>
      <w:bookmarkEnd w:id="22"/>
    </w:p>
    <w:p w14:paraId="779564F5" w14:textId="6B7A9E34" w:rsidR="00E11B76" w:rsidRPr="009B5653" w:rsidRDefault="00E8654D" w:rsidP="00DE3324">
      <w:pPr>
        <w:spacing w:line="360" w:lineRule="auto"/>
        <w:jc w:val="both"/>
        <w:rPr>
          <w:sz w:val="24"/>
        </w:rPr>
      </w:pPr>
      <w:r w:rsidRPr="00E8654D">
        <w:rPr>
          <w:sz w:val="24"/>
        </w:rPr>
        <w:t xml:space="preserve">This micro-service is thinking of </w:t>
      </w:r>
      <w:proofErr w:type="gramStart"/>
      <w:r w:rsidRPr="00E8654D">
        <w:rPr>
          <w:sz w:val="24"/>
        </w:rPr>
        <w:t>being reused</w:t>
      </w:r>
      <w:proofErr w:type="gramEnd"/>
      <w:r w:rsidRPr="00E8654D">
        <w:rPr>
          <w:sz w:val="24"/>
        </w:rPr>
        <w:t xml:space="preserve"> by the different channels that require information from the business banking.</w:t>
      </w:r>
    </w:p>
    <w:p w14:paraId="394EF6C0" w14:textId="77777777" w:rsidR="00E11B76" w:rsidRPr="009B5653" w:rsidRDefault="00E11B76" w:rsidP="00DE3324">
      <w:pPr>
        <w:spacing w:line="360" w:lineRule="auto"/>
        <w:jc w:val="both"/>
        <w:rPr>
          <w:sz w:val="24"/>
        </w:rPr>
      </w:pPr>
    </w:p>
    <w:p w14:paraId="255D0562" w14:textId="54C0FCD8" w:rsidR="00C7785D" w:rsidRPr="00DC56C5" w:rsidRDefault="00B119B4" w:rsidP="00DE3324">
      <w:pPr>
        <w:pStyle w:val="Ttulo2"/>
        <w:numPr>
          <w:ilvl w:val="0"/>
          <w:numId w:val="0"/>
        </w:numPr>
        <w:spacing w:line="360" w:lineRule="auto"/>
        <w:ind w:left="576"/>
        <w:jc w:val="both"/>
        <w:rPr>
          <w:sz w:val="28"/>
        </w:rPr>
      </w:pPr>
      <w:bookmarkStart w:id="23" w:name="_Toc522121491"/>
      <w:r w:rsidRPr="00B119B4">
        <w:rPr>
          <w:sz w:val="28"/>
        </w:rPr>
        <w:lastRenderedPageBreak/>
        <w:t>Software Tools for Development</w:t>
      </w:r>
      <w:r w:rsidR="00C7785D" w:rsidRPr="00DC56C5">
        <w:rPr>
          <w:sz w:val="28"/>
        </w:rPr>
        <w:t xml:space="preserve"> (Required)</w:t>
      </w:r>
      <w:bookmarkEnd w:id="23"/>
    </w:p>
    <w:tbl>
      <w:tblPr>
        <w:tblW w:w="5000" w:type="pct"/>
        <w:tblLook w:val="0000" w:firstRow="0" w:lastRow="0" w:firstColumn="0" w:lastColumn="0" w:noHBand="0" w:noVBand="0"/>
      </w:tblPr>
      <w:tblGrid>
        <w:gridCol w:w="4660"/>
        <w:gridCol w:w="4690"/>
      </w:tblGrid>
      <w:tr w:rsidR="00C7785D" w:rsidRPr="009B5653" w14:paraId="4A2135F5" w14:textId="77777777" w:rsidTr="00DF2A71">
        <w:tc>
          <w:tcPr>
            <w:tcW w:w="2492" w:type="pct"/>
            <w:tcBorders>
              <w:top w:val="single" w:sz="4" w:space="0" w:color="000000"/>
              <w:left w:val="single" w:sz="4" w:space="0" w:color="000000"/>
              <w:bottom w:val="single" w:sz="4" w:space="0" w:color="000000"/>
            </w:tcBorders>
            <w:shd w:val="clear" w:color="auto" w:fill="C0C0C0"/>
          </w:tcPr>
          <w:p w14:paraId="2591BCB7" w14:textId="0E2A21B1" w:rsidR="00C7785D" w:rsidRPr="009B5653" w:rsidRDefault="00C7785D" w:rsidP="00DE3324">
            <w:pPr>
              <w:spacing w:line="360" w:lineRule="auto"/>
              <w:jc w:val="both"/>
              <w:rPr>
                <w:sz w:val="24"/>
              </w:rPr>
            </w:pPr>
            <w:r w:rsidRPr="009B5653">
              <w:rPr>
                <w:sz w:val="24"/>
              </w:rPr>
              <w:t>Component Name</w:t>
            </w:r>
          </w:p>
        </w:tc>
        <w:tc>
          <w:tcPr>
            <w:tcW w:w="2508" w:type="pct"/>
            <w:tcBorders>
              <w:top w:val="single" w:sz="4" w:space="0" w:color="000000"/>
              <w:left w:val="single" w:sz="4" w:space="0" w:color="000000"/>
              <w:bottom w:val="single" w:sz="4" w:space="0" w:color="000000"/>
              <w:right w:val="single" w:sz="4" w:space="0" w:color="000000"/>
            </w:tcBorders>
            <w:shd w:val="clear" w:color="auto" w:fill="C0C0C0"/>
          </w:tcPr>
          <w:p w14:paraId="63017638" w14:textId="77777777" w:rsidR="00C7785D" w:rsidRPr="009B5653" w:rsidRDefault="00C7785D" w:rsidP="00DE3324">
            <w:pPr>
              <w:spacing w:line="360" w:lineRule="auto"/>
              <w:jc w:val="both"/>
              <w:rPr>
                <w:sz w:val="24"/>
              </w:rPr>
            </w:pPr>
            <w:r w:rsidRPr="009B5653">
              <w:rPr>
                <w:sz w:val="24"/>
              </w:rPr>
              <w:t>CTC ID / Location</w:t>
            </w:r>
          </w:p>
        </w:tc>
      </w:tr>
      <w:tr w:rsidR="00C7785D" w:rsidRPr="009B5653" w14:paraId="04204659" w14:textId="77777777" w:rsidTr="00DF2A71">
        <w:tc>
          <w:tcPr>
            <w:tcW w:w="2492" w:type="pct"/>
            <w:tcBorders>
              <w:top w:val="single" w:sz="4" w:space="0" w:color="000000"/>
              <w:left w:val="single" w:sz="4" w:space="0" w:color="000000"/>
              <w:bottom w:val="single" w:sz="4" w:space="0" w:color="000000"/>
            </w:tcBorders>
            <w:shd w:val="clear" w:color="auto" w:fill="auto"/>
          </w:tcPr>
          <w:p w14:paraId="771FDC41" w14:textId="77777777" w:rsidR="00C7785D" w:rsidRPr="009B5653" w:rsidRDefault="00C7785D" w:rsidP="00DE3324">
            <w:pPr>
              <w:spacing w:line="360" w:lineRule="auto"/>
              <w:jc w:val="both"/>
              <w:rPr>
                <w:sz w:val="24"/>
              </w:rPr>
            </w:pPr>
            <w:r w:rsidRPr="009B5653">
              <w:rPr>
                <w:sz w:val="24"/>
              </w:rPr>
              <w:t>Spring Tool Suite 3.7.2</w:t>
            </w:r>
          </w:p>
        </w:tc>
        <w:tc>
          <w:tcPr>
            <w:tcW w:w="2508" w:type="pct"/>
            <w:tcBorders>
              <w:top w:val="single" w:sz="4" w:space="0" w:color="000000"/>
              <w:left w:val="single" w:sz="4" w:space="0" w:color="000000"/>
              <w:bottom w:val="single" w:sz="4" w:space="0" w:color="000000"/>
              <w:right w:val="single" w:sz="4" w:space="0" w:color="000000"/>
            </w:tcBorders>
            <w:shd w:val="clear" w:color="auto" w:fill="auto"/>
          </w:tcPr>
          <w:p w14:paraId="1C51AB2B" w14:textId="77777777" w:rsidR="00C7785D" w:rsidRPr="009B5653" w:rsidRDefault="00C7785D" w:rsidP="00DE3324">
            <w:pPr>
              <w:spacing w:line="360" w:lineRule="auto"/>
              <w:jc w:val="both"/>
              <w:rPr>
                <w:sz w:val="24"/>
              </w:rPr>
            </w:pPr>
            <w:r w:rsidRPr="009B5653">
              <w:rPr>
                <w:sz w:val="24"/>
              </w:rPr>
              <w:t>87313</w:t>
            </w:r>
          </w:p>
        </w:tc>
      </w:tr>
      <w:tr w:rsidR="00C7785D" w:rsidRPr="009B5653" w14:paraId="4F8E7E2C" w14:textId="77777777" w:rsidTr="00DF2A71">
        <w:tc>
          <w:tcPr>
            <w:tcW w:w="2492" w:type="pct"/>
            <w:tcBorders>
              <w:top w:val="single" w:sz="4" w:space="0" w:color="000000"/>
              <w:left w:val="single" w:sz="4" w:space="0" w:color="000000"/>
              <w:bottom w:val="single" w:sz="4" w:space="0" w:color="000000"/>
            </w:tcBorders>
            <w:shd w:val="clear" w:color="auto" w:fill="auto"/>
          </w:tcPr>
          <w:p w14:paraId="653780DF" w14:textId="77777777" w:rsidR="00C7785D" w:rsidRPr="009B5653" w:rsidRDefault="00C7785D" w:rsidP="00DE3324">
            <w:pPr>
              <w:spacing w:line="360" w:lineRule="auto"/>
              <w:jc w:val="both"/>
              <w:rPr>
                <w:sz w:val="24"/>
              </w:rPr>
            </w:pPr>
            <w:proofErr w:type="spellStart"/>
            <w:r w:rsidRPr="009B5653">
              <w:rPr>
                <w:sz w:val="24"/>
              </w:rPr>
              <w:t>SoapUI</w:t>
            </w:r>
            <w:proofErr w:type="spellEnd"/>
            <w:r w:rsidRPr="009B5653">
              <w:rPr>
                <w:sz w:val="24"/>
              </w:rPr>
              <w:t xml:space="preserve"> 5.3.0</w:t>
            </w:r>
          </w:p>
        </w:tc>
        <w:tc>
          <w:tcPr>
            <w:tcW w:w="2508" w:type="pct"/>
            <w:tcBorders>
              <w:top w:val="single" w:sz="4" w:space="0" w:color="000000"/>
              <w:left w:val="single" w:sz="4" w:space="0" w:color="000000"/>
              <w:bottom w:val="single" w:sz="4" w:space="0" w:color="000000"/>
              <w:right w:val="single" w:sz="4" w:space="0" w:color="000000"/>
            </w:tcBorders>
            <w:shd w:val="clear" w:color="auto" w:fill="auto"/>
          </w:tcPr>
          <w:p w14:paraId="1D57E23A" w14:textId="77777777" w:rsidR="00C7785D" w:rsidRPr="009B5653" w:rsidRDefault="00C7785D" w:rsidP="00DE3324">
            <w:pPr>
              <w:spacing w:line="360" w:lineRule="auto"/>
              <w:jc w:val="both"/>
              <w:rPr>
                <w:sz w:val="24"/>
              </w:rPr>
            </w:pPr>
            <w:r w:rsidRPr="009B5653">
              <w:rPr>
                <w:sz w:val="24"/>
              </w:rPr>
              <w:t>94811</w:t>
            </w:r>
          </w:p>
        </w:tc>
      </w:tr>
      <w:tr w:rsidR="00C7785D" w:rsidRPr="009B5653" w14:paraId="03B98353" w14:textId="77777777" w:rsidTr="00DF2A71">
        <w:tc>
          <w:tcPr>
            <w:tcW w:w="2492" w:type="pct"/>
            <w:tcBorders>
              <w:top w:val="single" w:sz="4" w:space="0" w:color="000000"/>
              <w:left w:val="single" w:sz="4" w:space="0" w:color="000000"/>
              <w:bottom w:val="single" w:sz="4" w:space="0" w:color="000000"/>
            </w:tcBorders>
            <w:shd w:val="clear" w:color="auto" w:fill="auto"/>
          </w:tcPr>
          <w:p w14:paraId="288B332E" w14:textId="77777777" w:rsidR="00C7785D" w:rsidRPr="009B5653" w:rsidRDefault="00C7785D" w:rsidP="00DE3324">
            <w:pPr>
              <w:spacing w:line="360" w:lineRule="auto"/>
              <w:jc w:val="both"/>
              <w:rPr>
                <w:sz w:val="24"/>
              </w:rPr>
            </w:pPr>
            <w:r w:rsidRPr="009B5653">
              <w:rPr>
                <w:sz w:val="24"/>
              </w:rPr>
              <w:t>Java SE Development Kit 8u141</w:t>
            </w:r>
          </w:p>
        </w:tc>
        <w:tc>
          <w:tcPr>
            <w:tcW w:w="2508" w:type="pct"/>
            <w:tcBorders>
              <w:top w:val="single" w:sz="4" w:space="0" w:color="000000"/>
              <w:left w:val="single" w:sz="4" w:space="0" w:color="000000"/>
              <w:bottom w:val="single" w:sz="4" w:space="0" w:color="000000"/>
              <w:right w:val="single" w:sz="4" w:space="0" w:color="000000"/>
            </w:tcBorders>
            <w:shd w:val="clear" w:color="auto" w:fill="auto"/>
          </w:tcPr>
          <w:p w14:paraId="7F373357" w14:textId="77777777" w:rsidR="00C7785D" w:rsidRPr="009B5653" w:rsidRDefault="00C7785D" w:rsidP="00DE3324">
            <w:pPr>
              <w:spacing w:line="360" w:lineRule="auto"/>
              <w:jc w:val="both"/>
              <w:rPr>
                <w:sz w:val="24"/>
              </w:rPr>
            </w:pPr>
            <w:r w:rsidRPr="009B5653">
              <w:rPr>
                <w:sz w:val="24"/>
              </w:rPr>
              <w:t>96816/96814</w:t>
            </w:r>
          </w:p>
        </w:tc>
      </w:tr>
      <w:tr w:rsidR="00F055CF" w:rsidRPr="009B5653" w14:paraId="7BC0AADB" w14:textId="77777777" w:rsidTr="00DF2A71">
        <w:tc>
          <w:tcPr>
            <w:tcW w:w="2492" w:type="pct"/>
            <w:tcBorders>
              <w:top w:val="single" w:sz="4" w:space="0" w:color="000000"/>
              <w:left w:val="single" w:sz="4" w:space="0" w:color="000000"/>
              <w:bottom w:val="single" w:sz="4" w:space="0" w:color="000000"/>
            </w:tcBorders>
            <w:shd w:val="clear" w:color="auto" w:fill="auto"/>
          </w:tcPr>
          <w:p w14:paraId="7F65CEBD" w14:textId="77777777" w:rsidR="00F055CF" w:rsidRPr="009B5653" w:rsidRDefault="00F055CF" w:rsidP="00DE3324">
            <w:pPr>
              <w:spacing w:line="360" w:lineRule="auto"/>
              <w:jc w:val="both"/>
              <w:rPr>
                <w:sz w:val="24"/>
              </w:rPr>
            </w:pPr>
          </w:p>
        </w:tc>
        <w:tc>
          <w:tcPr>
            <w:tcW w:w="2508" w:type="pct"/>
            <w:tcBorders>
              <w:top w:val="single" w:sz="4" w:space="0" w:color="000000"/>
              <w:left w:val="single" w:sz="4" w:space="0" w:color="000000"/>
              <w:bottom w:val="single" w:sz="4" w:space="0" w:color="000000"/>
              <w:right w:val="single" w:sz="4" w:space="0" w:color="000000"/>
            </w:tcBorders>
            <w:shd w:val="clear" w:color="auto" w:fill="auto"/>
          </w:tcPr>
          <w:p w14:paraId="7FB91DFF" w14:textId="77777777" w:rsidR="00F055CF" w:rsidRPr="009B5653" w:rsidRDefault="00F055CF" w:rsidP="00DE3324">
            <w:pPr>
              <w:spacing w:line="360" w:lineRule="auto"/>
              <w:jc w:val="both"/>
              <w:rPr>
                <w:sz w:val="24"/>
              </w:rPr>
            </w:pPr>
          </w:p>
        </w:tc>
      </w:tr>
    </w:tbl>
    <w:p w14:paraId="395A3BCE" w14:textId="2276B950" w:rsidR="00F81D8A" w:rsidRPr="009B5653" w:rsidRDefault="00F81D8A" w:rsidP="00DE3324">
      <w:pPr>
        <w:spacing w:line="360" w:lineRule="auto"/>
        <w:jc w:val="both"/>
        <w:rPr>
          <w:rFonts w:eastAsiaTheme="majorEastAsia"/>
          <w:sz w:val="24"/>
        </w:rPr>
      </w:pPr>
    </w:p>
    <w:p w14:paraId="4E617DF4" w14:textId="4CCAB28A" w:rsidR="00C7785D" w:rsidRPr="00791C98" w:rsidRDefault="00E11B76" w:rsidP="00791C98">
      <w:pPr>
        <w:pStyle w:val="Ttulo2"/>
        <w:numPr>
          <w:ilvl w:val="0"/>
          <w:numId w:val="0"/>
        </w:numPr>
        <w:ind w:left="576"/>
        <w:rPr>
          <w:sz w:val="28"/>
        </w:rPr>
      </w:pPr>
      <w:bookmarkStart w:id="24" w:name="_Toc522121492"/>
      <w:r w:rsidRPr="00791C98">
        <w:rPr>
          <w:sz w:val="28"/>
        </w:rPr>
        <w:t>API Specification</w:t>
      </w:r>
      <w:bookmarkEnd w:id="24"/>
    </w:p>
    <w:p w14:paraId="17B17239" w14:textId="1B9D97BE" w:rsidR="001015F5" w:rsidRDefault="00DF2A71" w:rsidP="00DE3324">
      <w:pPr>
        <w:spacing w:line="360" w:lineRule="auto"/>
        <w:jc w:val="both"/>
        <w:rPr>
          <w:sz w:val="24"/>
        </w:rPr>
      </w:pPr>
      <w:r w:rsidRPr="00DF2A71">
        <w:rPr>
          <w:sz w:val="24"/>
        </w:rPr>
        <w:t xml:space="preserve">It contains </w:t>
      </w:r>
      <w:proofErr w:type="gramStart"/>
      <w:r w:rsidRPr="00DF2A71">
        <w:rPr>
          <w:sz w:val="24"/>
        </w:rPr>
        <w:t>1</w:t>
      </w:r>
      <w:proofErr w:type="gramEnd"/>
      <w:r w:rsidRPr="00DF2A71">
        <w:rPr>
          <w:sz w:val="24"/>
        </w:rPr>
        <w:t xml:space="preserve"> API in charge of recovering the information of the pending transactions to authorize, classified in: by file and individual, the API only recovers 2 meters. For more details, it </w:t>
      </w:r>
      <w:proofErr w:type="gramStart"/>
      <w:r w:rsidRPr="00DF2A71">
        <w:rPr>
          <w:sz w:val="24"/>
        </w:rPr>
        <w:t>is described</w:t>
      </w:r>
      <w:proofErr w:type="gramEnd"/>
      <w:r w:rsidRPr="00DF2A71">
        <w:rPr>
          <w:sz w:val="24"/>
        </w:rPr>
        <w:t xml:space="preserve"> with a description and a diagram:</w:t>
      </w:r>
    </w:p>
    <w:p w14:paraId="119362B5" w14:textId="77777777" w:rsidR="00ED6599" w:rsidRPr="009B5653" w:rsidRDefault="00ED6599" w:rsidP="00DE3324">
      <w:pPr>
        <w:spacing w:line="360" w:lineRule="auto"/>
        <w:jc w:val="both"/>
        <w:rPr>
          <w:sz w:val="24"/>
        </w:rPr>
      </w:pPr>
    </w:p>
    <w:p w14:paraId="0D77A8A3" w14:textId="5693DA13" w:rsidR="006F02D3" w:rsidRPr="00C3467F" w:rsidRDefault="00DF2A71" w:rsidP="00DF2A71">
      <w:pPr>
        <w:pStyle w:val="Ttulo3"/>
        <w:numPr>
          <w:ilvl w:val="2"/>
          <w:numId w:val="36"/>
        </w:numPr>
        <w:rPr>
          <w:sz w:val="28"/>
        </w:rPr>
      </w:pPr>
      <w:bookmarkStart w:id="25" w:name="_Toc522121493"/>
      <w:proofErr w:type="gramStart"/>
      <w:r w:rsidRPr="00DF2A71">
        <w:rPr>
          <w:sz w:val="28"/>
        </w:rPr>
        <w:t>pendingAuthorization</w:t>
      </w:r>
      <w:bookmarkEnd w:id="25"/>
      <w:proofErr w:type="gramEnd"/>
    </w:p>
    <w:p w14:paraId="3BA9C81F" w14:textId="0B39AE89" w:rsidR="00F92D04" w:rsidRPr="004C5EB5" w:rsidRDefault="00FD606B" w:rsidP="00DE3324">
      <w:pPr>
        <w:spacing w:line="360" w:lineRule="auto"/>
        <w:jc w:val="both"/>
        <w:rPr>
          <w:sz w:val="24"/>
        </w:rPr>
      </w:pPr>
      <w:proofErr w:type="gramStart"/>
      <w:r w:rsidRPr="00FD606B">
        <w:rPr>
          <w:sz w:val="24"/>
        </w:rPr>
        <w:t xml:space="preserve">The objective of this API is to recover the number of records or the counter of pending transactions to be authorized, taking into account that we have 2 classifications, 1) File and 2) Individual; for this, it is necessary to connect to the </w:t>
      </w:r>
      <w:proofErr w:type="spellStart"/>
      <w:r w:rsidRPr="00FD606B">
        <w:rPr>
          <w:sz w:val="24"/>
        </w:rPr>
        <w:t>eBanking</w:t>
      </w:r>
      <w:proofErr w:type="spellEnd"/>
      <w:r w:rsidRPr="00FD606B">
        <w:rPr>
          <w:sz w:val="24"/>
        </w:rPr>
        <w:t xml:space="preserve"> </w:t>
      </w:r>
      <w:proofErr w:type="spellStart"/>
      <w:r>
        <w:rPr>
          <w:sz w:val="24"/>
        </w:rPr>
        <w:t>Sql</w:t>
      </w:r>
      <w:proofErr w:type="spellEnd"/>
      <w:r w:rsidRPr="00FD606B">
        <w:rPr>
          <w:sz w:val="24"/>
        </w:rPr>
        <w:t xml:space="preserve"> Server database using Spring Data JPA, using a pool of connections to make the connection more efficient.</w:t>
      </w:r>
      <w:proofErr w:type="gramEnd"/>
    </w:p>
    <w:p w14:paraId="17A710DC" w14:textId="0EFFA06D" w:rsidR="00D44BB6" w:rsidRDefault="00D44BB6">
      <w:pPr>
        <w:suppressAutoHyphens w:val="0"/>
        <w:rPr>
          <w:sz w:val="24"/>
        </w:rPr>
      </w:pPr>
    </w:p>
    <w:p w14:paraId="094A4EDE" w14:textId="51C32AA9" w:rsidR="00E11B76" w:rsidRPr="00B03733" w:rsidRDefault="00E11B76" w:rsidP="00B51154">
      <w:pPr>
        <w:suppressAutoHyphens w:val="0"/>
        <w:rPr>
          <w:b/>
          <w:sz w:val="24"/>
        </w:rPr>
      </w:pPr>
      <w:r w:rsidRPr="00B03733">
        <w:rPr>
          <w:b/>
          <w:sz w:val="28"/>
        </w:rPr>
        <w:t xml:space="preserve">Detailed API </w:t>
      </w:r>
      <w:r w:rsidR="003B7198" w:rsidRPr="00B03733">
        <w:rPr>
          <w:b/>
          <w:sz w:val="28"/>
        </w:rPr>
        <w:t>sequence diagram</w:t>
      </w:r>
    </w:p>
    <w:p w14:paraId="50973772" w14:textId="77777777" w:rsidR="00DF3C4E" w:rsidRPr="009B5653" w:rsidRDefault="00FD606B" w:rsidP="00DF3C4E">
      <w:pPr>
        <w:spacing w:line="360" w:lineRule="auto"/>
        <w:jc w:val="center"/>
        <w:rPr>
          <w:sz w:val="24"/>
        </w:rPr>
      </w:pPr>
      <w:r w:rsidRPr="00FD606B">
        <w:rPr>
          <w:noProof/>
          <w:sz w:val="24"/>
          <w:lang w:val="es-MX" w:eastAsia="es-MX"/>
        </w:rPr>
        <w:drawing>
          <wp:inline distT="0" distB="0" distL="0" distR="0" wp14:anchorId="13391155" wp14:editId="54ECC7E9">
            <wp:extent cx="5870254" cy="1956021"/>
            <wp:effectExtent l="19050" t="19050" r="16510" b="2540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2542" cy="1960115"/>
                    </a:xfrm>
                    <a:prstGeom prst="rect">
                      <a:avLst/>
                    </a:prstGeom>
                    <a:noFill/>
                    <a:ln>
                      <a:solidFill>
                        <a:schemeClr val="accent2"/>
                      </a:solidFill>
                    </a:ln>
                  </pic:spPr>
                </pic:pic>
              </a:graphicData>
            </a:graphic>
          </wp:inline>
        </w:drawing>
      </w:r>
    </w:p>
    <w:p w14:paraId="78C7EE1E" w14:textId="77777777" w:rsidR="00DF3C4E" w:rsidRPr="009B5653" w:rsidRDefault="003B7198" w:rsidP="00DF3C4E">
      <w:pPr>
        <w:spacing w:line="360" w:lineRule="auto"/>
        <w:jc w:val="center"/>
        <w:rPr>
          <w:sz w:val="24"/>
        </w:rPr>
      </w:pPr>
      <w:r w:rsidRPr="004E7D25">
        <w:t xml:space="preserve">Fig </w:t>
      </w:r>
      <w:r w:rsidR="008E2625">
        <w:t>4</w:t>
      </w:r>
      <w:r w:rsidRPr="004E7D25">
        <w:t xml:space="preserve">. API </w:t>
      </w:r>
      <w:r w:rsidR="00CC78A9">
        <w:t>Sequence diagram</w:t>
      </w:r>
    </w:p>
    <w:p w14:paraId="74191A1C" w14:textId="4136EB17" w:rsidR="003B7198" w:rsidRDefault="003B7198" w:rsidP="00DF3C4E">
      <w:pPr>
        <w:spacing w:line="360" w:lineRule="auto"/>
        <w:rPr>
          <w:sz w:val="24"/>
        </w:rPr>
      </w:pPr>
    </w:p>
    <w:p w14:paraId="72E5B41C" w14:textId="77777777" w:rsidR="00DF3C4E" w:rsidRPr="00DF3C4E" w:rsidRDefault="00DF3C4E" w:rsidP="00DF3C4E">
      <w:pPr>
        <w:spacing w:line="360" w:lineRule="auto"/>
        <w:rPr>
          <w:sz w:val="24"/>
        </w:rPr>
      </w:pPr>
    </w:p>
    <w:p w14:paraId="529441E6" w14:textId="70F3D828" w:rsidR="006F02D3" w:rsidRPr="00B03733" w:rsidRDefault="006F02D3" w:rsidP="00DE3324">
      <w:pPr>
        <w:spacing w:line="360" w:lineRule="auto"/>
        <w:jc w:val="both"/>
        <w:rPr>
          <w:b/>
          <w:sz w:val="28"/>
        </w:rPr>
      </w:pPr>
      <w:r w:rsidRPr="00B03733">
        <w:rPr>
          <w:b/>
          <w:sz w:val="28"/>
        </w:rPr>
        <w:lastRenderedPageBreak/>
        <w:t>Process Flow</w:t>
      </w:r>
    </w:p>
    <w:tbl>
      <w:tblPr>
        <w:tblW w:w="5000" w:type="pct"/>
        <w:tblLook w:val="0000" w:firstRow="0" w:lastRow="0" w:firstColumn="0" w:lastColumn="0" w:noHBand="0" w:noVBand="0"/>
      </w:tblPr>
      <w:tblGrid>
        <w:gridCol w:w="737"/>
        <w:gridCol w:w="8607"/>
      </w:tblGrid>
      <w:tr w:rsidR="007D5E12" w:rsidRPr="009B5653" w14:paraId="10508304" w14:textId="77777777" w:rsidTr="00706CD1">
        <w:trPr>
          <w:trHeight w:val="238"/>
        </w:trPr>
        <w:tc>
          <w:tcPr>
            <w:tcW w:w="394" w:type="pct"/>
            <w:tcBorders>
              <w:top w:val="single" w:sz="6" w:space="0" w:color="auto"/>
              <w:left w:val="single" w:sz="6" w:space="0" w:color="auto"/>
              <w:bottom w:val="single" w:sz="6" w:space="0" w:color="auto"/>
              <w:right w:val="single" w:sz="6" w:space="0" w:color="auto"/>
            </w:tcBorders>
            <w:shd w:val="pct20" w:color="auto" w:fill="auto"/>
          </w:tcPr>
          <w:p w14:paraId="79FEE832" w14:textId="77777777" w:rsidR="007D5E12" w:rsidRPr="00C130CE" w:rsidRDefault="007D5E12" w:rsidP="00C130CE">
            <w:pPr>
              <w:spacing w:line="360" w:lineRule="auto"/>
              <w:jc w:val="center"/>
              <w:rPr>
                <w:b/>
                <w:sz w:val="24"/>
              </w:rPr>
            </w:pPr>
            <w:r w:rsidRPr="00C130CE">
              <w:rPr>
                <w:b/>
                <w:sz w:val="24"/>
              </w:rPr>
              <w:t>Step</w:t>
            </w:r>
          </w:p>
        </w:tc>
        <w:tc>
          <w:tcPr>
            <w:tcW w:w="4606" w:type="pct"/>
            <w:tcBorders>
              <w:top w:val="single" w:sz="6" w:space="0" w:color="auto"/>
              <w:left w:val="single" w:sz="6" w:space="0" w:color="auto"/>
              <w:bottom w:val="single" w:sz="6" w:space="0" w:color="auto"/>
              <w:right w:val="single" w:sz="6" w:space="0" w:color="auto"/>
            </w:tcBorders>
            <w:shd w:val="pct20" w:color="auto" w:fill="auto"/>
          </w:tcPr>
          <w:p w14:paraId="431ED14E" w14:textId="77777777" w:rsidR="007D5E12" w:rsidRPr="00C130CE" w:rsidRDefault="007D5E12" w:rsidP="00C130CE">
            <w:pPr>
              <w:spacing w:line="360" w:lineRule="auto"/>
              <w:jc w:val="center"/>
              <w:rPr>
                <w:b/>
                <w:sz w:val="24"/>
              </w:rPr>
            </w:pPr>
            <w:r w:rsidRPr="00C130CE">
              <w:rPr>
                <w:b/>
                <w:sz w:val="24"/>
              </w:rPr>
              <w:t>Action</w:t>
            </w:r>
          </w:p>
        </w:tc>
      </w:tr>
      <w:tr w:rsidR="007D5E12" w:rsidRPr="009B5653" w14:paraId="2048E829" w14:textId="77777777" w:rsidTr="00706CD1">
        <w:trPr>
          <w:trHeight w:val="447"/>
        </w:trPr>
        <w:tc>
          <w:tcPr>
            <w:tcW w:w="394" w:type="pct"/>
            <w:tcBorders>
              <w:top w:val="single" w:sz="6" w:space="0" w:color="auto"/>
              <w:left w:val="single" w:sz="6" w:space="0" w:color="auto"/>
              <w:bottom w:val="single" w:sz="6" w:space="0" w:color="auto"/>
              <w:right w:val="single" w:sz="6" w:space="0" w:color="auto"/>
            </w:tcBorders>
          </w:tcPr>
          <w:p w14:paraId="21AA8B9F" w14:textId="1555015B" w:rsidR="007D5E12" w:rsidRPr="009B5653" w:rsidRDefault="000B3ECF" w:rsidP="00DE3324">
            <w:pPr>
              <w:spacing w:line="360" w:lineRule="auto"/>
              <w:jc w:val="both"/>
              <w:rPr>
                <w:sz w:val="24"/>
              </w:rPr>
            </w:pPr>
            <w:r>
              <w:rPr>
                <w:sz w:val="24"/>
              </w:rPr>
              <w:t>0</w:t>
            </w:r>
            <w:r w:rsidR="00EB6B0D">
              <w:rPr>
                <w:sz w:val="24"/>
              </w:rPr>
              <w:t>1</w:t>
            </w:r>
          </w:p>
        </w:tc>
        <w:tc>
          <w:tcPr>
            <w:tcW w:w="4606" w:type="pct"/>
            <w:tcBorders>
              <w:top w:val="single" w:sz="6" w:space="0" w:color="auto"/>
              <w:left w:val="single" w:sz="6" w:space="0" w:color="auto"/>
              <w:bottom w:val="single" w:sz="6" w:space="0" w:color="auto"/>
              <w:right w:val="single" w:sz="6" w:space="0" w:color="auto"/>
            </w:tcBorders>
          </w:tcPr>
          <w:p w14:paraId="503D1A5B" w14:textId="0E013733" w:rsidR="00E53854" w:rsidRPr="00E53854" w:rsidRDefault="00E53854" w:rsidP="00A763D4">
            <w:pPr>
              <w:pStyle w:val="Prrafodelista"/>
              <w:numPr>
                <w:ilvl w:val="0"/>
                <w:numId w:val="38"/>
              </w:numPr>
              <w:spacing w:line="360" w:lineRule="auto"/>
              <w:jc w:val="both"/>
              <w:rPr>
                <w:sz w:val="24"/>
              </w:rPr>
            </w:pPr>
            <w:r w:rsidRPr="00E53854">
              <w:rPr>
                <w:sz w:val="24"/>
              </w:rPr>
              <w:t>This API must validate session, If is valid continue…</w:t>
            </w:r>
          </w:p>
          <w:p w14:paraId="63D5E898" w14:textId="53290513" w:rsidR="00C130CE" w:rsidRPr="009B5653" w:rsidRDefault="00E53854" w:rsidP="00E53854">
            <w:pPr>
              <w:spacing w:line="360" w:lineRule="auto"/>
              <w:ind w:left="360"/>
              <w:jc w:val="both"/>
              <w:rPr>
                <w:sz w:val="24"/>
              </w:rPr>
            </w:pPr>
            <w:r w:rsidRPr="00C130CE">
              <w:rPr>
                <w:sz w:val="24"/>
              </w:rPr>
              <w:t>If the session is not valid, execute the exception flow EF1 with the HTTP status code 401 and continue to step 0</w:t>
            </w:r>
            <w:r>
              <w:rPr>
                <w:sz w:val="24"/>
              </w:rPr>
              <w:t>7</w:t>
            </w:r>
          </w:p>
        </w:tc>
      </w:tr>
      <w:tr w:rsidR="007C3DD1" w:rsidRPr="009B5653" w14:paraId="5F2F5383" w14:textId="77777777" w:rsidTr="00706CD1">
        <w:trPr>
          <w:trHeight w:val="447"/>
        </w:trPr>
        <w:tc>
          <w:tcPr>
            <w:tcW w:w="394" w:type="pct"/>
            <w:tcBorders>
              <w:top w:val="single" w:sz="6" w:space="0" w:color="auto"/>
              <w:left w:val="single" w:sz="6" w:space="0" w:color="auto"/>
              <w:bottom w:val="single" w:sz="6" w:space="0" w:color="auto"/>
              <w:right w:val="single" w:sz="6" w:space="0" w:color="auto"/>
            </w:tcBorders>
          </w:tcPr>
          <w:p w14:paraId="6220DDAA" w14:textId="08B99AD4" w:rsidR="007C3DD1" w:rsidRDefault="000B3ECF" w:rsidP="00DE3324">
            <w:pPr>
              <w:spacing w:line="360" w:lineRule="auto"/>
              <w:jc w:val="both"/>
              <w:rPr>
                <w:sz w:val="24"/>
              </w:rPr>
            </w:pPr>
            <w:r>
              <w:rPr>
                <w:sz w:val="24"/>
              </w:rPr>
              <w:t>0</w:t>
            </w:r>
            <w:r w:rsidR="007C3DD1">
              <w:rPr>
                <w:sz w:val="24"/>
              </w:rPr>
              <w:t>2</w:t>
            </w:r>
          </w:p>
        </w:tc>
        <w:tc>
          <w:tcPr>
            <w:tcW w:w="4606" w:type="pct"/>
            <w:tcBorders>
              <w:top w:val="single" w:sz="6" w:space="0" w:color="auto"/>
              <w:left w:val="single" w:sz="6" w:space="0" w:color="auto"/>
              <w:bottom w:val="single" w:sz="6" w:space="0" w:color="auto"/>
              <w:right w:val="single" w:sz="6" w:space="0" w:color="auto"/>
            </w:tcBorders>
          </w:tcPr>
          <w:p w14:paraId="6154C90C" w14:textId="2045DF68" w:rsidR="00E53854" w:rsidRDefault="00E53854" w:rsidP="00E53854">
            <w:pPr>
              <w:pStyle w:val="Prrafodelista"/>
              <w:numPr>
                <w:ilvl w:val="0"/>
                <w:numId w:val="38"/>
              </w:numPr>
              <w:spacing w:line="360" w:lineRule="auto"/>
              <w:jc w:val="both"/>
              <w:rPr>
                <w:sz w:val="24"/>
              </w:rPr>
            </w:pPr>
            <w:r w:rsidRPr="00C130CE">
              <w:rPr>
                <w:sz w:val="24"/>
              </w:rPr>
              <w:t xml:space="preserve">This API receive </w:t>
            </w:r>
            <w:r w:rsidR="00DF3C4E">
              <w:rPr>
                <w:sz w:val="24"/>
              </w:rPr>
              <w:t>2</w:t>
            </w:r>
            <w:r>
              <w:rPr>
                <w:sz w:val="24"/>
              </w:rPr>
              <w:t xml:space="preserve"> parameters:</w:t>
            </w:r>
          </w:p>
          <w:p w14:paraId="0CB1CBB9" w14:textId="58738E30" w:rsidR="00E53854" w:rsidRPr="00EA4BC9" w:rsidRDefault="00E53854" w:rsidP="00E53854">
            <w:pPr>
              <w:spacing w:line="360" w:lineRule="auto"/>
              <w:ind w:left="360"/>
              <w:jc w:val="both"/>
              <w:rPr>
                <w:sz w:val="24"/>
              </w:rPr>
            </w:pPr>
            <w:r w:rsidRPr="00EA4BC9">
              <w:rPr>
                <w:sz w:val="24"/>
              </w:rPr>
              <w:t>{</w:t>
            </w:r>
            <w:r w:rsidRPr="00EA4BC9">
              <w:t>customerId,</w:t>
            </w:r>
            <w:r>
              <w:t xml:space="preserve"> </w:t>
            </w:r>
            <w:r w:rsidR="00DF3C4E">
              <w:t>operatorId</w:t>
            </w:r>
            <w:r w:rsidRPr="00EA4BC9">
              <w:rPr>
                <w:sz w:val="24"/>
              </w:rPr>
              <w:t>}</w:t>
            </w:r>
          </w:p>
          <w:p w14:paraId="21E4BCE5" w14:textId="2BB9CAC3" w:rsidR="007C3DD1" w:rsidRPr="00C130CE" w:rsidRDefault="00DF3C4E" w:rsidP="00DF3C4E">
            <w:pPr>
              <w:spacing w:line="360" w:lineRule="auto"/>
              <w:ind w:left="360"/>
              <w:jc w:val="both"/>
              <w:rPr>
                <w:sz w:val="24"/>
              </w:rPr>
            </w:pPr>
            <w:r w:rsidRPr="00DF3C4E">
              <w:rPr>
                <w:sz w:val="24"/>
              </w:rPr>
              <w:t>Retrieve the pending transaction number by authorization</w:t>
            </w:r>
          </w:p>
        </w:tc>
      </w:tr>
      <w:tr w:rsidR="007D5E12" w:rsidRPr="009B5653" w14:paraId="1E699904" w14:textId="77777777" w:rsidTr="00706CD1">
        <w:trPr>
          <w:trHeight w:val="55"/>
        </w:trPr>
        <w:tc>
          <w:tcPr>
            <w:tcW w:w="394" w:type="pct"/>
            <w:tcBorders>
              <w:top w:val="single" w:sz="6" w:space="0" w:color="auto"/>
              <w:left w:val="single" w:sz="6" w:space="0" w:color="auto"/>
              <w:bottom w:val="single" w:sz="6" w:space="0" w:color="auto"/>
              <w:right w:val="single" w:sz="6" w:space="0" w:color="auto"/>
            </w:tcBorders>
          </w:tcPr>
          <w:p w14:paraId="0507A5F8" w14:textId="0D2BB21A" w:rsidR="007D5E12" w:rsidRPr="009B5653" w:rsidRDefault="000B3ECF" w:rsidP="00DE3324">
            <w:pPr>
              <w:spacing w:line="360" w:lineRule="auto"/>
              <w:jc w:val="both"/>
              <w:rPr>
                <w:sz w:val="24"/>
              </w:rPr>
            </w:pPr>
            <w:r>
              <w:rPr>
                <w:sz w:val="24"/>
              </w:rPr>
              <w:t>0</w:t>
            </w:r>
            <w:r w:rsidR="007C3DD1">
              <w:rPr>
                <w:sz w:val="24"/>
              </w:rPr>
              <w:t>3</w:t>
            </w:r>
          </w:p>
        </w:tc>
        <w:tc>
          <w:tcPr>
            <w:tcW w:w="4606" w:type="pct"/>
            <w:tcBorders>
              <w:top w:val="single" w:sz="6" w:space="0" w:color="auto"/>
              <w:left w:val="single" w:sz="6" w:space="0" w:color="auto"/>
              <w:bottom w:val="single" w:sz="6" w:space="0" w:color="auto"/>
              <w:right w:val="single" w:sz="6" w:space="0" w:color="auto"/>
            </w:tcBorders>
          </w:tcPr>
          <w:p w14:paraId="699175AC" w14:textId="77777777" w:rsidR="00E53854" w:rsidRPr="00C130CE" w:rsidRDefault="00E53854" w:rsidP="00E53854">
            <w:pPr>
              <w:pStyle w:val="Prrafodelista"/>
              <w:numPr>
                <w:ilvl w:val="0"/>
                <w:numId w:val="37"/>
              </w:numPr>
              <w:spacing w:line="360" w:lineRule="auto"/>
              <w:jc w:val="both"/>
              <w:rPr>
                <w:sz w:val="24"/>
              </w:rPr>
            </w:pPr>
            <w:r w:rsidRPr="00C130CE">
              <w:rPr>
                <w:sz w:val="24"/>
              </w:rPr>
              <w:t>If the request is valid, continue…</w:t>
            </w:r>
          </w:p>
          <w:p w14:paraId="13758485" w14:textId="0C5C2D8B" w:rsidR="007D5E12" w:rsidRPr="00E53854" w:rsidRDefault="00E53854" w:rsidP="00E53854">
            <w:pPr>
              <w:pStyle w:val="Prrafodelista"/>
              <w:numPr>
                <w:ilvl w:val="0"/>
                <w:numId w:val="37"/>
              </w:numPr>
              <w:spacing w:line="360" w:lineRule="auto"/>
              <w:jc w:val="both"/>
              <w:rPr>
                <w:sz w:val="24"/>
              </w:rPr>
            </w:pPr>
            <w:r w:rsidRPr="00E53854">
              <w:rPr>
                <w:sz w:val="24"/>
              </w:rPr>
              <w:t>If the request is not valid, execute the exception flow EF1 with the HTTP status code 400 and continue to step 07</w:t>
            </w:r>
          </w:p>
        </w:tc>
      </w:tr>
      <w:tr w:rsidR="007D5E12" w:rsidRPr="009D6B2E" w14:paraId="229951E7" w14:textId="77777777" w:rsidTr="00706CD1">
        <w:trPr>
          <w:trHeight w:val="447"/>
        </w:trPr>
        <w:tc>
          <w:tcPr>
            <w:tcW w:w="394" w:type="pct"/>
            <w:tcBorders>
              <w:top w:val="single" w:sz="6" w:space="0" w:color="auto"/>
              <w:left w:val="single" w:sz="6" w:space="0" w:color="auto"/>
              <w:bottom w:val="single" w:sz="6" w:space="0" w:color="auto"/>
              <w:right w:val="single" w:sz="6" w:space="0" w:color="auto"/>
            </w:tcBorders>
          </w:tcPr>
          <w:p w14:paraId="4315E540" w14:textId="36DEA602" w:rsidR="007D5E12" w:rsidRPr="009B5653" w:rsidRDefault="000B3ECF" w:rsidP="00DE3324">
            <w:pPr>
              <w:spacing w:line="360" w:lineRule="auto"/>
              <w:jc w:val="both"/>
              <w:rPr>
                <w:sz w:val="24"/>
              </w:rPr>
            </w:pPr>
            <w:r>
              <w:rPr>
                <w:sz w:val="24"/>
              </w:rPr>
              <w:t>0</w:t>
            </w:r>
            <w:r w:rsidR="00B03733">
              <w:rPr>
                <w:sz w:val="24"/>
              </w:rPr>
              <w:t>4</w:t>
            </w:r>
          </w:p>
        </w:tc>
        <w:tc>
          <w:tcPr>
            <w:tcW w:w="4606" w:type="pct"/>
            <w:tcBorders>
              <w:top w:val="single" w:sz="6" w:space="0" w:color="auto"/>
              <w:left w:val="single" w:sz="6" w:space="0" w:color="auto"/>
              <w:bottom w:val="single" w:sz="6" w:space="0" w:color="auto"/>
              <w:right w:val="single" w:sz="6" w:space="0" w:color="auto"/>
            </w:tcBorders>
          </w:tcPr>
          <w:p w14:paraId="0A380934" w14:textId="66E7C0B0" w:rsidR="007D5E12" w:rsidRPr="00C130CE" w:rsidRDefault="00E92618" w:rsidP="00C130CE">
            <w:pPr>
              <w:pStyle w:val="Prrafodelista"/>
              <w:numPr>
                <w:ilvl w:val="0"/>
                <w:numId w:val="40"/>
              </w:numPr>
              <w:spacing w:line="360" w:lineRule="auto"/>
              <w:jc w:val="both"/>
              <w:rPr>
                <w:sz w:val="24"/>
              </w:rPr>
            </w:pPr>
            <w:r w:rsidRPr="00C130CE">
              <w:rPr>
                <w:sz w:val="24"/>
              </w:rPr>
              <w:t>G</w:t>
            </w:r>
            <w:r w:rsidR="00CC3D55" w:rsidRPr="00C130CE">
              <w:rPr>
                <w:sz w:val="24"/>
              </w:rPr>
              <w:t>e</w:t>
            </w:r>
            <w:r w:rsidRPr="00C130CE">
              <w:rPr>
                <w:sz w:val="24"/>
              </w:rPr>
              <w:t>t a connection to the database</w:t>
            </w:r>
            <w:r w:rsidR="000B3ECF" w:rsidRPr="00C130CE">
              <w:rPr>
                <w:sz w:val="24"/>
              </w:rPr>
              <w:t xml:space="preserve"> </w:t>
            </w:r>
            <w:r w:rsidR="00706CD1">
              <w:rPr>
                <w:sz w:val="24"/>
              </w:rPr>
              <w:t>eBanking</w:t>
            </w:r>
          </w:p>
          <w:p w14:paraId="57A9A7DB" w14:textId="45FD34DE" w:rsidR="00E92618" w:rsidRPr="00C130CE" w:rsidRDefault="00E92618" w:rsidP="00B03733">
            <w:pPr>
              <w:pStyle w:val="Prrafodelista"/>
              <w:numPr>
                <w:ilvl w:val="0"/>
                <w:numId w:val="40"/>
              </w:numPr>
              <w:spacing w:line="360" w:lineRule="auto"/>
              <w:jc w:val="both"/>
              <w:rPr>
                <w:sz w:val="24"/>
              </w:rPr>
            </w:pPr>
            <w:r w:rsidRPr="00C130CE">
              <w:rPr>
                <w:sz w:val="24"/>
              </w:rPr>
              <w:t>If there is a problem with connection, execute the exception flow</w:t>
            </w:r>
            <w:r w:rsidR="00564E01" w:rsidRPr="00C130CE">
              <w:rPr>
                <w:sz w:val="24"/>
              </w:rPr>
              <w:t xml:space="preserve"> EF1</w:t>
            </w:r>
            <w:r w:rsidRPr="00C130CE">
              <w:rPr>
                <w:sz w:val="24"/>
              </w:rPr>
              <w:t xml:space="preserve"> with the HTTP status code 500 and continue to step </w:t>
            </w:r>
            <w:r w:rsidR="000B3ECF" w:rsidRPr="00C130CE">
              <w:rPr>
                <w:sz w:val="24"/>
              </w:rPr>
              <w:t>0</w:t>
            </w:r>
            <w:r w:rsidR="00B03733">
              <w:rPr>
                <w:sz w:val="24"/>
              </w:rPr>
              <w:t>7</w:t>
            </w:r>
          </w:p>
        </w:tc>
      </w:tr>
      <w:tr w:rsidR="007D5E12" w:rsidRPr="009B5653" w14:paraId="166694F1" w14:textId="77777777" w:rsidTr="00706CD1">
        <w:trPr>
          <w:trHeight w:val="447"/>
        </w:trPr>
        <w:tc>
          <w:tcPr>
            <w:tcW w:w="394" w:type="pct"/>
            <w:tcBorders>
              <w:top w:val="single" w:sz="6" w:space="0" w:color="auto"/>
              <w:left w:val="single" w:sz="6" w:space="0" w:color="auto"/>
              <w:bottom w:val="single" w:sz="6" w:space="0" w:color="auto"/>
              <w:right w:val="single" w:sz="6" w:space="0" w:color="auto"/>
            </w:tcBorders>
          </w:tcPr>
          <w:p w14:paraId="509BDF85" w14:textId="7EB8D79B" w:rsidR="007D5E12" w:rsidRPr="009B5653" w:rsidRDefault="000B3ECF" w:rsidP="00DE3324">
            <w:pPr>
              <w:spacing w:line="360" w:lineRule="auto"/>
              <w:jc w:val="both"/>
              <w:rPr>
                <w:sz w:val="24"/>
              </w:rPr>
            </w:pPr>
            <w:r>
              <w:rPr>
                <w:sz w:val="24"/>
              </w:rPr>
              <w:t>0</w:t>
            </w:r>
            <w:r w:rsidR="00B03733">
              <w:rPr>
                <w:sz w:val="24"/>
              </w:rPr>
              <w:t>5</w:t>
            </w:r>
          </w:p>
        </w:tc>
        <w:tc>
          <w:tcPr>
            <w:tcW w:w="4606" w:type="pct"/>
            <w:tcBorders>
              <w:top w:val="single" w:sz="6" w:space="0" w:color="auto"/>
              <w:left w:val="single" w:sz="6" w:space="0" w:color="auto"/>
              <w:bottom w:val="single" w:sz="6" w:space="0" w:color="auto"/>
              <w:right w:val="single" w:sz="6" w:space="0" w:color="auto"/>
            </w:tcBorders>
          </w:tcPr>
          <w:p w14:paraId="74473AEE" w14:textId="0F778DA8" w:rsidR="00E92618" w:rsidRPr="00C130CE" w:rsidRDefault="00E92618" w:rsidP="00C130CE">
            <w:pPr>
              <w:pStyle w:val="Prrafodelista"/>
              <w:numPr>
                <w:ilvl w:val="0"/>
                <w:numId w:val="41"/>
              </w:numPr>
              <w:spacing w:line="360" w:lineRule="auto"/>
              <w:jc w:val="both"/>
              <w:rPr>
                <w:sz w:val="24"/>
              </w:rPr>
            </w:pPr>
            <w:r w:rsidRPr="00C130CE">
              <w:rPr>
                <w:sz w:val="24"/>
              </w:rPr>
              <w:t xml:space="preserve">Execute the </w:t>
            </w:r>
            <w:r w:rsidR="00706CD1">
              <w:rPr>
                <w:sz w:val="24"/>
              </w:rPr>
              <w:t>query</w:t>
            </w:r>
            <w:r w:rsidR="00203C45" w:rsidRPr="00C130CE">
              <w:rPr>
                <w:sz w:val="24"/>
              </w:rPr>
              <w:t xml:space="preserve"> to retrieve </w:t>
            </w:r>
            <w:r w:rsidR="00DF3C4E">
              <w:rPr>
                <w:sz w:val="24"/>
              </w:rPr>
              <w:t>the pending transaction number by authorization</w:t>
            </w:r>
          </w:p>
          <w:p w14:paraId="135747B5" w14:textId="4A230875" w:rsidR="007D5E12" w:rsidRPr="00C130CE" w:rsidRDefault="000B3ECF" w:rsidP="00C130CE">
            <w:pPr>
              <w:pStyle w:val="Prrafodelista"/>
              <w:numPr>
                <w:ilvl w:val="0"/>
                <w:numId w:val="41"/>
              </w:numPr>
              <w:spacing w:line="360" w:lineRule="auto"/>
              <w:jc w:val="both"/>
              <w:rPr>
                <w:sz w:val="24"/>
              </w:rPr>
            </w:pPr>
            <w:r w:rsidRPr="00C130CE">
              <w:rPr>
                <w:sz w:val="24"/>
              </w:rPr>
              <w:t>If there is problem with the info, execute the exception flow</w:t>
            </w:r>
            <w:r w:rsidR="00564E01" w:rsidRPr="00C130CE">
              <w:rPr>
                <w:sz w:val="24"/>
              </w:rPr>
              <w:t xml:space="preserve"> EF1</w:t>
            </w:r>
            <w:r w:rsidRPr="00C130CE">
              <w:rPr>
                <w:sz w:val="24"/>
              </w:rPr>
              <w:t xml:space="preserve"> with the HTTP status</w:t>
            </w:r>
            <w:r w:rsidR="00706CD1">
              <w:rPr>
                <w:sz w:val="24"/>
              </w:rPr>
              <w:t xml:space="preserve"> code 400 and continue to step </w:t>
            </w:r>
            <w:r w:rsidRPr="00C130CE">
              <w:rPr>
                <w:sz w:val="24"/>
              </w:rPr>
              <w:t>0</w:t>
            </w:r>
            <w:r w:rsidR="00B03733">
              <w:rPr>
                <w:sz w:val="24"/>
              </w:rPr>
              <w:t>7</w:t>
            </w:r>
          </w:p>
        </w:tc>
      </w:tr>
      <w:tr w:rsidR="007D5E12" w:rsidRPr="009B5653" w14:paraId="489512F3" w14:textId="77777777" w:rsidTr="00706CD1">
        <w:trPr>
          <w:trHeight w:val="447"/>
        </w:trPr>
        <w:tc>
          <w:tcPr>
            <w:tcW w:w="394" w:type="pct"/>
            <w:tcBorders>
              <w:top w:val="single" w:sz="6" w:space="0" w:color="auto"/>
              <w:left w:val="single" w:sz="6" w:space="0" w:color="auto"/>
              <w:bottom w:val="single" w:sz="6" w:space="0" w:color="auto"/>
              <w:right w:val="single" w:sz="6" w:space="0" w:color="auto"/>
            </w:tcBorders>
          </w:tcPr>
          <w:p w14:paraId="7A220DC1" w14:textId="153C652C" w:rsidR="007D5E12" w:rsidRPr="009B5653" w:rsidRDefault="000B3ECF" w:rsidP="00DE3324">
            <w:pPr>
              <w:spacing w:line="360" w:lineRule="auto"/>
              <w:jc w:val="both"/>
              <w:rPr>
                <w:sz w:val="24"/>
              </w:rPr>
            </w:pPr>
            <w:r>
              <w:rPr>
                <w:sz w:val="24"/>
              </w:rPr>
              <w:t>0</w:t>
            </w:r>
            <w:r w:rsidR="00B03733">
              <w:rPr>
                <w:sz w:val="24"/>
              </w:rPr>
              <w:t>6</w:t>
            </w:r>
          </w:p>
        </w:tc>
        <w:tc>
          <w:tcPr>
            <w:tcW w:w="4606" w:type="pct"/>
            <w:tcBorders>
              <w:top w:val="single" w:sz="6" w:space="0" w:color="auto"/>
              <w:left w:val="single" w:sz="6" w:space="0" w:color="auto"/>
              <w:bottom w:val="single" w:sz="6" w:space="0" w:color="auto"/>
              <w:right w:val="single" w:sz="6" w:space="0" w:color="auto"/>
            </w:tcBorders>
          </w:tcPr>
          <w:p w14:paraId="5A6AA6FD" w14:textId="24E42CB0" w:rsidR="007D5E12" w:rsidRPr="00C130CE" w:rsidRDefault="00C130CE" w:rsidP="00C130CE">
            <w:pPr>
              <w:pStyle w:val="Prrafodelista"/>
              <w:numPr>
                <w:ilvl w:val="0"/>
                <w:numId w:val="42"/>
              </w:numPr>
              <w:spacing w:line="360" w:lineRule="auto"/>
              <w:jc w:val="both"/>
              <w:rPr>
                <w:sz w:val="24"/>
              </w:rPr>
            </w:pPr>
            <w:r w:rsidRPr="00C130CE">
              <w:rPr>
                <w:sz w:val="24"/>
              </w:rPr>
              <w:t>T</w:t>
            </w:r>
            <w:r>
              <w:rPr>
                <w:sz w:val="24"/>
              </w:rPr>
              <w:t xml:space="preserve">ransform the database </w:t>
            </w:r>
            <w:proofErr w:type="spellStart"/>
            <w:r>
              <w:rPr>
                <w:sz w:val="24"/>
              </w:rPr>
              <w:t>result</w:t>
            </w:r>
            <w:r w:rsidRPr="00C130CE">
              <w:rPr>
                <w:sz w:val="24"/>
              </w:rPr>
              <w:t>Set</w:t>
            </w:r>
            <w:proofErr w:type="spellEnd"/>
            <w:r w:rsidRPr="00C130CE">
              <w:rPr>
                <w:sz w:val="24"/>
              </w:rPr>
              <w:t xml:space="preserve"> into a </w:t>
            </w:r>
            <w:proofErr w:type="spellStart"/>
            <w:r w:rsidRPr="00C130CE">
              <w:rPr>
                <w:sz w:val="24"/>
              </w:rPr>
              <w:t>Json</w:t>
            </w:r>
            <w:proofErr w:type="spellEnd"/>
            <w:r w:rsidRPr="00C130CE">
              <w:rPr>
                <w:sz w:val="24"/>
              </w:rPr>
              <w:t xml:space="preserve"> object</w:t>
            </w:r>
            <w:r>
              <w:rPr>
                <w:sz w:val="24"/>
              </w:rPr>
              <w:t>.</w:t>
            </w:r>
          </w:p>
        </w:tc>
      </w:tr>
      <w:tr w:rsidR="007D5E12" w:rsidRPr="009B5653" w14:paraId="5ED662AF" w14:textId="77777777" w:rsidTr="00706CD1">
        <w:trPr>
          <w:trHeight w:val="447"/>
        </w:trPr>
        <w:tc>
          <w:tcPr>
            <w:tcW w:w="394" w:type="pct"/>
            <w:tcBorders>
              <w:top w:val="single" w:sz="6" w:space="0" w:color="auto"/>
              <w:left w:val="single" w:sz="6" w:space="0" w:color="auto"/>
              <w:bottom w:val="single" w:sz="6" w:space="0" w:color="auto"/>
              <w:right w:val="single" w:sz="6" w:space="0" w:color="auto"/>
            </w:tcBorders>
          </w:tcPr>
          <w:p w14:paraId="4C534AF0" w14:textId="17CF7468" w:rsidR="007D5E12" w:rsidRPr="009B5653" w:rsidRDefault="007C3DD1" w:rsidP="00DE3324">
            <w:pPr>
              <w:spacing w:line="360" w:lineRule="auto"/>
              <w:jc w:val="both"/>
              <w:rPr>
                <w:sz w:val="24"/>
              </w:rPr>
            </w:pPr>
            <w:r>
              <w:rPr>
                <w:sz w:val="24"/>
              </w:rPr>
              <w:t>0</w:t>
            </w:r>
            <w:r w:rsidR="00B03733">
              <w:rPr>
                <w:sz w:val="24"/>
              </w:rPr>
              <w:t>7</w:t>
            </w:r>
          </w:p>
        </w:tc>
        <w:tc>
          <w:tcPr>
            <w:tcW w:w="4606" w:type="pct"/>
            <w:tcBorders>
              <w:top w:val="single" w:sz="6" w:space="0" w:color="auto"/>
              <w:left w:val="single" w:sz="6" w:space="0" w:color="auto"/>
              <w:bottom w:val="single" w:sz="6" w:space="0" w:color="auto"/>
              <w:right w:val="single" w:sz="6" w:space="0" w:color="auto"/>
            </w:tcBorders>
          </w:tcPr>
          <w:p w14:paraId="326EC709" w14:textId="7C8A6B6E" w:rsidR="00EB6B0D" w:rsidRPr="00C130CE" w:rsidRDefault="000B3ECF" w:rsidP="00C130CE">
            <w:pPr>
              <w:pStyle w:val="Prrafodelista"/>
              <w:numPr>
                <w:ilvl w:val="0"/>
                <w:numId w:val="42"/>
              </w:numPr>
              <w:spacing w:line="360" w:lineRule="auto"/>
              <w:jc w:val="both"/>
              <w:rPr>
                <w:sz w:val="24"/>
              </w:rPr>
            </w:pPr>
            <w:r w:rsidRPr="00C130CE">
              <w:rPr>
                <w:sz w:val="24"/>
              </w:rPr>
              <w:t>Create response object with the error/ result</w:t>
            </w:r>
          </w:p>
        </w:tc>
      </w:tr>
      <w:tr w:rsidR="000B3ECF" w:rsidRPr="009B5653" w14:paraId="1B7D77E9" w14:textId="77777777" w:rsidTr="00706CD1">
        <w:trPr>
          <w:trHeight w:val="447"/>
        </w:trPr>
        <w:tc>
          <w:tcPr>
            <w:tcW w:w="394" w:type="pct"/>
            <w:tcBorders>
              <w:top w:val="single" w:sz="6" w:space="0" w:color="auto"/>
              <w:left w:val="single" w:sz="6" w:space="0" w:color="auto"/>
              <w:bottom w:val="single" w:sz="6" w:space="0" w:color="auto"/>
              <w:right w:val="single" w:sz="6" w:space="0" w:color="auto"/>
            </w:tcBorders>
          </w:tcPr>
          <w:p w14:paraId="0751C4DC" w14:textId="46AE3C31" w:rsidR="000B3ECF" w:rsidRDefault="00706CD1" w:rsidP="00DE3324">
            <w:pPr>
              <w:spacing w:line="360" w:lineRule="auto"/>
              <w:jc w:val="both"/>
              <w:rPr>
                <w:sz w:val="24"/>
              </w:rPr>
            </w:pPr>
            <w:r>
              <w:rPr>
                <w:sz w:val="24"/>
              </w:rPr>
              <w:t>0</w:t>
            </w:r>
            <w:r w:rsidR="00B03733">
              <w:rPr>
                <w:sz w:val="24"/>
              </w:rPr>
              <w:t>8</w:t>
            </w:r>
          </w:p>
        </w:tc>
        <w:tc>
          <w:tcPr>
            <w:tcW w:w="4606" w:type="pct"/>
            <w:tcBorders>
              <w:top w:val="single" w:sz="6" w:space="0" w:color="auto"/>
              <w:left w:val="single" w:sz="6" w:space="0" w:color="auto"/>
              <w:bottom w:val="single" w:sz="6" w:space="0" w:color="auto"/>
              <w:right w:val="single" w:sz="6" w:space="0" w:color="auto"/>
            </w:tcBorders>
          </w:tcPr>
          <w:p w14:paraId="66F9E2C4" w14:textId="661FDC94" w:rsidR="000B3ECF" w:rsidRPr="00C130CE" w:rsidRDefault="000B3ECF" w:rsidP="00C130CE">
            <w:pPr>
              <w:pStyle w:val="Prrafodelista"/>
              <w:numPr>
                <w:ilvl w:val="0"/>
                <w:numId w:val="42"/>
              </w:numPr>
              <w:spacing w:line="360" w:lineRule="auto"/>
              <w:jc w:val="both"/>
              <w:rPr>
                <w:sz w:val="24"/>
              </w:rPr>
            </w:pPr>
            <w:r w:rsidRPr="00C130CE">
              <w:rPr>
                <w:sz w:val="24"/>
              </w:rPr>
              <w:t>Return the response to User API</w:t>
            </w:r>
          </w:p>
        </w:tc>
      </w:tr>
      <w:tr w:rsidR="00C130CE" w:rsidRPr="009B5653" w14:paraId="204B53C5" w14:textId="77777777" w:rsidTr="00706CD1">
        <w:trPr>
          <w:trHeight w:val="447"/>
        </w:trPr>
        <w:tc>
          <w:tcPr>
            <w:tcW w:w="394" w:type="pct"/>
            <w:tcBorders>
              <w:top w:val="single" w:sz="6" w:space="0" w:color="auto"/>
              <w:left w:val="single" w:sz="6" w:space="0" w:color="auto"/>
              <w:bottom w:val="single" w:sz="6" w:space="0" w:color="auto"/>
              <w:right w:val="single" w:sz="6" w:space="0" w:color="auto"/>
            </w:tcBorders>
          </w:tcPr>
          <w:p w14:paraId="5B24D4C2" w14:textId="4B68A3A0" w:rsidR="00C130CE" w:rsidRDefault="00B03733" w:rsidP="00DE3324">
            <w:pPr>
              <w:spacing w:line="360" w:lineRule="auto"/>
              <w:jc w:val="both"/>
              <w:rPr>
                <w:sz w:val="24"/>
              </w:rPr>
            </w:pPr>
            <w:r>
              <w:rPr>
                <w:sz w:val="24"/>
              </w:rPr>
              <w:t>09</w:t>
            </w:r>
          </w:p>
        </w:tc>
        <w:tc>
          <w:tcPr>
            <w:tcW w:w="4606" w:type="pct"/>
            <w:tcBorders>
              <w:top w:val="single" w:sz="6" w:space="0" w:color="auto"/>
              <w:left w:val="single" w:sz="6" w:space="0" w:color="auto"/>
              <w:bottom w:val="single" w:sz="6" w:space="0" w:color="auto"/>
              <w:right w:val="single" w:sz="6" w:space="0" w:color="auto"/>
            </w:tcBorders>
          </w:tcPr>
          <w:p w14:paraId="2F02FA5B" w14:textId="0BBDBC4D" w:rsidR="00C130CE" w:rsidRPr="00C130CE" w:rsidRDefault="00C130CE" w:rsidP="00C130CE">
            <w:pPr>
              <w:pStyle w:val="Prrafodelista"/>
              <w:numPr>
                <w:ilvl w:val="0"/>
                <w:numId w:val="42"/>
              </w:numPr>
              <w:spacing w:line="360" w:lineRule="auto"/>
              <w:jc w:val="both"/>
              <w:rPr>
                <w:sz w:val="24"/>
              </w:rPr>
            </w:pPr>
            <w:r w:rsidRPr="00C130CE">
              <w:rPr>
                <w:sz w:val="24"/>
              </w:rPr>
              <w:t>End of flow.</w:t>
            </w:r>
          </w:p>
        </w:tc>
      </w:tr>
    </w:tbl>
    <w:p w14:paraId="134A5058" w14:textId="167AFDC1" w:rsidR="00532FD7" w:rsidRDefault="00532FD7" w:rsidP="00DE3324">
      <w:pPr>
        <w:spacing w:line="360" w:lineRule="auto"/>
        <w:jc w:val="both"/>
        <w:rPr>
          <w:sz w:val="24"/>
        </w:rPr>
      </w:pPr>
    </w:p>
    <w:p w14:paraId="582FD8DC" w14:textId="5ACCEBE7" w:rsidR="002C2B5B" w:rsidRDefault="00DF3C4E" w:rsidP="000A4EC5">
      <w:pPr>
        <w:spacing w:line="360" w:lineRule="auto"/>
        <w:jc w:val="center"/>
        <w:rPr>
          <w:sz w:val="24"/>
        </w:rPr>
      </w:pPr>
      <w:r w:rsidRPr="00DF3C4E">
        <w:rPr>
          <w:noProof/>
          <w:sz w:val="24"/>
          <w:lang w:val="es-MX" w:eastAsia="es-MX"/>
        </w:rPr>
        <w:lastRenderedPageBreak/>
        <w:drawing>
          <wp:inline distT="0" distB="0" distL="0" distR="0" wp14:anchorId="78C1AC93" wp14:editId="4235EF47">
            <wp:extent cx="5554800" cy="3708000"/>
            <wp:effectExtent l="19050" t="19050" r="27305" b="260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4800" cy="3708000"/>
                    </a:xfrm>
                    <a:prstGeom prst="rect">
                      <a:avLst/>
                    </a:prstGeom>
                    <a:noFill/>
                    <a:ln>
                      <a:solidFill>
                        <a:schemeClr val="accent2"/>
                      </a:solidFill>
                    </a:ln>
                  </pic:spPr>
                </pic:pic>
              </a:graphicData>
            </a:graphic>
          </wp:inline>
        </w:drawing>
      </w:r>
    </w:p>
    <w:p w14:paraId="442E702F" w14:textId="5E826483" w:rsidR="002C2B5B" w:rsidRPr="002C2B5B" w:rsidRDefault="008E2625" w:rsidP="002C2B5B">
      <w:pPr>
        <w:spacing w:line="360" w:lineRule="auto"/>
        <w:jc w:val="center"/>
      </w:pPr>
      <w:r>
        <w:t>Fig 5</w:t>
      </w:r>
      <w:r w:rsidR="002C2B5B">
        <w:t>. Activity diagram</w:t>
      </w:r>
    </w:p>
    <w:p w14:paraId="147538FC" w14:textId="77777777" w:rsidR="002C2B5B" w:rsidRDefault="002C2B5B" w:rsidP="00DE3324">
      <w:pPr>
        <w:spacing w:line="360" w:lineRule="auto"/>
        <w:jc w:val="both"/>
        <w:rPr>
          <w:sz w:val="24"/>
        </w:rPr>
      </w:pPr>
    </w:p>
    <w:p w14:paraId="1CB5544B" w14:textId="06B1B99B" w:rsidR="006F02D3" w:rsidRPr="00B03733" w:rsidRDefault="006F02D3" w:rsidP="005F312D">
      <w:pPr>
        <w:spacing w:line="360" w:lineRule="auto"/>
        <w:ind w:left="720"/>
        <w:rPr>
          <w:b/>
          <w:sz w:val="28"/>
        </w:rPr>
      </w:pPr>
      <w:r w:rsidRPr="00B03733">
        <w:rPr>
          <w:b/>
          <w:sz w:val="28"/>
        </w:rPr>
        <w:t>Service Interface</w:t>
      </w:r>
    </w:p>
    <w:p w14:paraId="186A3186" w14:textId="515DEAD8" w:rsidR="00157865" w:rsidRPr="00B03733" w:rsidRDefault="00ED6599" w:rsidP="005F312D">
      <w:pPr>
        <w:spacing w:line="360" w:lineRule="auto"/>
        <w:jc w:val="both"/>
        <w:rPr>
          <w:sz w:val="22"/>
        </w:rPr>
      </w:pPr>
      <w:r>
        <w:rPr>
          <w:sz w:val="24"/>
        </w:rPr>
        <w:t>Name:</w:t>
      </w:r>
      <w:r>
        <w:rPr>
          <w:sz w:val="24"/>
        </w:rPr>
        <w:tab/>
      </w:r>
      <w:r>
        <w:rPr>
          <w:sz w:val="24"/>
        </w:rPr>
        <w:tab/>
      </w:r>
      <w:r w:rsidR="00D11C42" w:rsidRPr="00D11C42">
        <w:rPr>
          <w:b/>
          <w:i/>
          <w:sz w:val="22"/>
          <w:u w:val="single"/>
        </w:rPr>
        <w:t>pendingAuthorization</w:t>
      </w:r>
    </w:p>
    <w:p w14:paraId="3CFAAC62" w14:textId="066CFBFA" w:rsidR="00157865" w:rsidRPr="009B5653" w:rsidRDefault="00ED6599" w:rsidP="005F312D">
      <w:pPr>
        <w:spacing w:line="360" w:lineRule="auto"/>
        <w:jc w:val="both"/>
        <w:rPr>
          <w:sz w:val="24"/>
        </w:rPr>
      </w:pPr>
      <w:r>
        <w:rPr>
          <w:sz w:val="24"/>
        </w:rPr>
        <w:t>Method:</w:t>
      </w:r>
      <w:r>
        <w:rPr>
          <w:sz w:val="24"/>
        </w:rPr>
        <w:tab/>
      </w:r>
      <w:r w:rsidR="00EA4BC9">
        <w:rPr>
          <w:b/>
          <w:sz w:val="22"/>
        </w:rPr>
        <w:t>POST</w:t>
      </w:r>
    </w:p>
    <w:p w14:paraId="77B4091C" w14:textId="7EA0F069" w:rsidR="00157865" w:rsidRPr="00706CD1" w:rsidRDefault="00ED6599" w:rsidP="005F312D">
      <w:pPr>
        <w:spacing w:line="360" w:lineRule="auto"/>
        <w:jc w:val="both"/>
        <w:rPr>
          <w:sz w:val="24"/>
        </w:rPr>
      </w:pPr>
      <w:r>
        <w:rPr>
          <w:sz w:val="24"/>
        </w:rPr>
        <w:t>Path:</w:t>
      </w:r>
      <w:r>
        <w:rPr>
          <w:sz w:val="24"/>
        </w:rPr>
        <w:tab/>
      </w:r>
      <w:r>
        <w:rPr>
          <w:sz w:val="24"/>
        </w:rPr>
        <w:tab/>
      </w:r>
      <w:r w:rsidR="00D11C42" w:rsidRPr="00D11C42">
        <w:t>/v1/channels/</w:t>
      </w:r>
      <w:proofErr w:type="spellStart"/>
      <w:r w:rsidR="00D11C42" w:rsidRPr="00D11C42">
        <w:t>bne</w:t>
      </w:r>
      <w:proofErr w:type="spellEnd"/>
      <w:r w:rsidR="00D11C42" w:rsidRPr="00D11C42">
        <w:t>/accounts/transactions/retrieve</w:t>
      </w:r>
    </w:p>
    <w:p w14:paraId="60439BBC" w14:textId="77777777" w:rsidR="00ED6599" w:rsidRPr="009B5653" w:rsidRDefault="00ED6599" w:rsidP="00DE3324">
      <w:pPr>
        <w:spacing w:line="360" w:lineRule="auto"/>
        <w:jc w:val="both"/>
        <w:rPr>
          <w:sz w:val="24"/>
        </w:rPr>
      </w:pPr>
    </w:p>
    <w:p w14:paraId="19FA8451" w14:textId="03502CD8" w:rsidR="00157865" w:rsidRPr="00706CD1" w:rsidRDefault="00157865" w:rsidP="00DE3324">
      <w:pPr>
        <w:spacing w:line="360" w:lineRule="auto"/>
        <w:jc w:val="both"/>
        <w:rPr>
          <w:b/>
          <w:sz w:val="28"/>
        </w:rPr>
      </w:pPr>
      <w:r w:rsidRPr="00706CD1">
        <w:rPr>
          <w:b/>
          <w:sz w:val="28"/>
        </w:rPr>
        <w:t>Parameters</w:t>
      </w:r>
    </w:p>
    <w:tbl>
      <w:tblPr>
        <w:tblStyle w:val="Tablaconcuadrcula"/>
        <w:tblW w:w="5000" w:type="pct"/>
        <w:tblLook w:val="04A0" w:firstRow="1" w:lastRow="0" w:firstColumn="1" w:lastColumn="0" w:noHBand="0" w:noVBand="1"/>
      </w:tblPr>
      <w:tblGrid>
        <w:gridCol w:w="2971"/>
        <w:gridCol w:w="6379"/>
      </w:tblGrid>
      <w:tr w:rsidR="00157865" w:rsidRPr="009B5653" w14:paraId="3148DAD1" w14:textId="77777777" w:rsidTr="00B04620">
        <w:tc>
          <w:tcPr>
            <w:tcW w:w="1589" w:type="pct"/>
          </w:tcPr>
          <w:p w14:paraId="25B1193D" w14:textId="1D17EEA8" w:rsidR="00157865" w:rsidRPr="009B5653" w:rsidRDefault="009415EC" w:rsidP="00FE3971">
            <w:pPr>
              <w:spacing w:line="360" w:lineRule="auto"/>
              <w:jc w:val="both"/>
              <w:rPr>
                <w:sz w:val="24"/>
              </w:rPr>
            </w:pPr>
            <w:r w:rsidRPr="009415EC">
              <w:rPr>
                <w:sz w:val="24"/>
              </w:rPr>
              <w:t>customerId</w:t>
            </w:r>
            <w:r w:rsidR="005F312D">
              <w:rPr>
                <w:sz w:val="24"/>
              </w:rPr>
              <w:t xml:space="preserve"> </w:t>
            </w:r>
            <w:r w:rsidR="005F312D" w:rsidRPr="005F312D">
              <w:rPr>
                <w:b/>
                <w:color w:val="FF0000"/>
                <w:sz w:val="24"/>
              </w:rPr>
              <w:t>*</w:t>
            </w:r>
          </w:p>
        </w:tc>
        <w:tc>
          <w:tcPr>
            <w:tcW w:w="3411" w:type="pct"/>
          </w:tcPr>
          <w:p w14:paraId="1621FF39" w14:textId="39690C97" w:rsidR="00157865" w:rsidRPr="009B5653" w:rsidRDefault="009415EC" w:rsidP="00DE3324">
            <w:pPr>
              <w:spacing w:line="360" w:lineRule="auto"/>
              <w:jc w:val="both"/>
              <w:rPr>
                <w:sz w:val="24"/>
              </w:rPr>
            </w:pPr>
            <w:r>
              <w:rPr>
                <w:sz w:val="24"/>
              </w:rPr>
              <w:t>U</w:t>
            </w:r>
            <w:r w:rsidRPr="009415EC">
              <w:rPr>
                <w:sz w:val="24"/>
              </w:rPr>
              <w:t>nique identifier of the customer</w:t>
            </w:r>
          </w:p>
        </w:tc>
      </w:tr>
      <w:tr w:rsidR="00157865" w:rsidRPr="009B5653" w14:paraId="7630BA9E" w14:textId="77777777" w:rsidTr="00B04620">
        <w:tc>
          <w:tcPr>
            <w:tcW w:w="1589" w:type="pct"/>
          </w:tcPr>
          <w:p w14:paraId="71ECB848" w14:textId="3736291B" w:rsidR="00157865" w:rsidRPr="009B5653" w:rsidRDefault="00D11C42" w:rsidP="00FE3971">
            <w:pPr>
              <w:spacing w:line="360" w:lineRule="auto"/>
              <w:jc w:val="both"/>
              <w:rPr>
                <w:sz w:val="24"/>
              </w:rPr>
            </w:pPr>
            <w:r>
              <w:rPr>
                <w:sz w:val="24"/>
              </w:rPr>
              <w:t>operadorId</w:t>
            </w:r>
            <w:r w:rsidR="005F312D">
              <w:rPr>
                <w:sz w:val="24"/>
              </w:rPr>
              <w:t xml:space="preserve"> </w:t>
            </w:r>
            <w:r w:rsidR="005F312D" w:rsidRPr="005F312D">
              <w:rPr>
                <w:b/>
                <w:color w:val="FF0000"/>
                <w:sz w:val="24"/>
              </w:rPr>
              <w:t>*</w:t>
            </w:r>
          </w:p>
        </w:tc>
        <w:tc>
          <w:tcPr>
            <w:tcW w:w="3411" w:type="pct"/>
          </w:tcPr>
          <w:p w14:paraId="21668CB5" w14:textId="4AE70DAF" w:rsidR="00157865" w:rsidRPr="009B5653" w:rsidRDefault="00D531E2" w:rsidP="00DE3324">
            <w:pPr>
              <w:spacing w:line="360" w:lineRule="auto"/>
              <w:jc w:val="both"/>
              <w:rPr>
                <w:sz w:val="24"/>
              </w:rPr>
            </w:pPr>
            <w:r w:rsidRPr="00D531E2">
              <w:rPr>
                <w:sz w:val="24"/>
              </w:rPr>
              <w:t>(before: Identifier of legal representative) Is the person who operates the BnE system, assigned by t</w:t>
            </w:r>
            <w:r>
              <w:rPr>
                <w:sz w:val="24"/>
              </w:rPr>
              <w:t xml:space="preserve">he </w:t>
            </w:r>
            <w:proofErr w:type="gramStart"/>
            <w:r>
              <w:rPr>
                <w:sz w:val="24"/>
              </w:rPr>
              <w:t>company.</w:t>
            </w:r>
            <w:proofErr w:type="gramEnd"/>
          </w:p>
        </w:tc>
      </w:tr>
      <w:tr w:rsidR="005F312D" w:rsidRPr="009B5653" w14:paraId="67FA20A1" w14:textId="77777777" w:rsidTr="005F312D">
        <w:tc>
          <w:tcPr>
            <w:tcW w:w="5000" w:type="pct"/>
            <w:gridSpan w:val="2"/>
          </w:tcPr>
          <w:p w14:paraId="3DFB2D00" w14:textId="7FBAEAF2" w:rsidR="005F312D" w:rsidRPr="00D531E2" w:rsidRDefault="005F312D" w:rsidP="005F312D">
            <w:pPr>
              <w:spacing w:line="360" w:lineRule="auto"/>
              <w:ind w:left="720"/>
              <w:jc w:val="both"/>
              <w:rPr>
                <w:sz w:val="24"/>
              </w:rPr>
            </w:pPr>
            <w:r w:rsidRPr="005F312D">
              <w:rPr>
                <w:b/>
                <w:color w:val="FF0000"/>
                <w:sz w:val="24"/>
              </w:rPr>
              <w:t>*</w:t>
            </w:r>
            <w:r>
              <w:rPr>
                <w:sz w:val="24"/>
              </w:rPr>
              <w:t xml:space="preserve"> Parameters required</w:t>
            </w:r>
          </w:p>
        </w:tc>
      </w:tr>
    </w:tbl>
    <w:p w14:paraId="7D512867" w14:textId="77777777" w:rsidR="00ED6599" w:rsidRDefault="00ED6599" w:rsidP="00DE3324">
      <w:pPr>
        <w:spacing w:line="360" w:lineRule="auto"/>
        <w:jc w:val="both"/>
        <w:rPr>
          <w:sz w:val="24"/>
        </w:rPr>
      </w:pPr>
    </w:p>
    <w:p w14:paraId="4FC80403" w14:textId="77777777" w:rsidR="005F312D" w:rsidRDefault="005F312D">
      <w:pPr>
        <w:suppressAutoHyphens w:val="0"/>
        <w:rPr>
          <w:b/>
          <w:sz w:val="28"/>
        </w:rPr>
      </w:pPr>
      <w:r>
        <w:rPr>
          <w:b/>
          <w:sz w:val="28"/>
        </w:rPr>
        <w:br w:type="page"/>
      </w:r>
    </w:p>
    <w:p w14:paraId="626A5E80" w14:textId="3924B1DB" w:rsidR="00157865" w:rsidRPr="009415EC" w:rsidRDefault="00157865" w:rsidP="00DE3324">
      <w:pPr>
        <w:spacing w:line="360" w:lineRule="auto"/>
        <w:jc w:val="both"/>
        <w:rPr>
          <w:b/>
          <w:sz w:val="28"/>
        </w:rPr>
      </w:pPr>
      <w:r w:rsidRPr="009415EC">
        <w:rPr>
          <w:b/>
          <w:sz w:val="28"/>
        </w:rPr>
        <w:lastRenderedPageBreak/>
        <w:t>Responses</w:t>
      </w:r>
    </w:p>
    <w:tbl>
      <w:tblPr>
        <w:tblStyle w:val="Tablaconcuadrcula"/>
        <w:tblW w:w="5000" w:type="pct"/>
        <w:tblLook w:val="04A0" w:firstRow="1" w:lastRow="0" w:firstColumn="1" w:lastColumn="0" w:noHBand="0" w:noVBand="1"/>
      </w:tblPr>
      <w:tblGrid>
        <w:gridCol w:w="816"/>
        <w:gridCol w:w="8534"/>
      </w:tblGrid>
      <w:tr w:rsidR="00157865" w:rsidRPr="009B5653" w14:paraId="67D8F484" w14:textId="77777777" w:rsidTr="00B168B6">
        <w:tc>
          <w:tcPr>
            <w:tcW w:w="436" w:type="pct"/>
            <w:hideMark/>
          </w:tcPr>
          <w:p w14:paraId="2AC75860" w14:textId="77777777" w:rsidR="00157865" w:rsidRPr="00FE3971" w:rsidRDefault="00157865" w:rsidP="00FE3971">
            <w:pPr>
              <w:spacing w:line="360" w:lineRule="auto"/>
              <w:jc w:val="center"/>
              <w:rPr>
                <w:b/>
                <w:sz w:val="24"/>
              </w:rPr>
            </w:pPr>
            <w:r w:rsidRPr="00FE3971">
              <w:rPr>
                <w:b/>
                <w:sz w:val="24"/>
              </w:rPr>
              <w:t>Code</w:t>
            </w:r>
          </w:p>
        </w:tc>
        <w:tc>
          <w:tcPr>
            <w:tcW w:w="4564" w:type="pct"/>
            <w:hideMark/>
          </w:tcPr>
          <w:p w14:paraId="3C962A13" w14:textId="77777777" w:rsidR="00157865" w:rsidRPr="00FE3971" w:rsidRDefault="00157865" w:rsidP="00FE3971">
            <w:pPr>
              <w:spacing w:line="360" w:lineRule="auto"/>
              <w:jc w:val="center"/>
              <w:rPr>
                <w:b/>
                <w:sz w:val="24"/>
              </w:rPr>
            </w:pPr>
            <w:r w:rsidRPr="00FE3971">
              <w:rPr>
                <w:b/>
                <w:sz w:val="24"/>
              </w:rPr>
              <w:t>Description</w:t>
            </w:r>
          </w:p>
        </w:tc>
      </w:tr>
      <w:tr w:rsidR="00157865" w:rsidRPr="009B5653" w14:paraId="3FB5C805" w14:textId="77777777" w:rsidTr="00B168B6">
        <w:tc>
          <w:tcPr>
            <w:tcW w:w="436" w:type="pct"/>
            <w:hideMark/>
          </w:tcPr>
          <w:p w14:paraId="09294F16" w14:textId="77777777" w:rsidR="00157865" w:rsidRPr="009B5653" w:rsidRDefault="00157865" w:rsidP="00DE3324">
            <w:pPr>
              <w:spacing w:line="360" w:lineRule="auto"/>
              <w:jc w:val="both"/>
              <w:rPr>
                <w:sz w:val="24"/>
              </w:rPr>
            </w:pPr>
            <w:r w:rsidRPr="009B5653">
              <w:rPr>
                <w:sz w:val="24"/>
              </w:rPr>
              <w:t>200</w:t>
            </w:r>
          </w:p>
        </w:tc>
        <w:tc>
          <w:tcPr>
            <w:tcW w:w="4564" w:type="pct"/>
            <w:hideMark/>
          </w:tcPr>
          <w:p w14:paraId="10CBBE62" w14:textId="460AFE5D" w:rsidR="00157865" w:rsidRPr="009B5653" w:rsidRDefault="00FF7E14" w:rsidP="00DE3324">
            <w:pPr>
              <w:spacing w:line="360" w:lineRule="auto"/>
              <w:jc w:val="both"/>
              <w:rPr>
                <w:sz w:val="24"/>
              </w:rPr>
            </w:pPr>
            <w:r w:rsidRPr="00FF7E14">
              <w:rPr>
                <w:sz w:val="24"/>
              </w:rPr>
              <w:t>Successful, when all in the API finished ok.</w:t>
            </w:r>
          </w:p>
          <w:p w14:paraId="65CA09B5" w14:textId="1B4FF2BD" w:rsidR="00157865" w:rsidRPr="009B5653" w:rsidRDefault="00157865" w:rsidP="00DE3324">
            <w:pPr>
              <w:spacing w:line="360" w:lineRule="auto"/>
              <w:jc w:val="both"/>
              <w:rPr>
                <w:sz w:val="24"/>
              </w:rPr>
            </w:pPr>
            <w:r w:rsidRPr="009B5653">
              <w:rPr>
                <w:sz w:val="24"/>
              </w:rPr>
              <w:t>Example Value</w:t>
            </w:r>
            <w:r w:rsidR="00FF7E14">
              <w:rPr>
                <w:sz w:val="24"/>
              </w:rPr>
              <w:t xml:space="preserve"> |</w:t>
            </w:r>
            <w:r w:rsidR="00C130CE">
              <w:rPr>
                <w:sz w:val="24"/>
              </w:rPr>
              <w:t xml:space="preserve"> </w:t>
            </w:r>
            <w:r w:rsidRPr="009B5653">
              <w:rPr>
                <w:sz w:val="24"/>
              </w:rPr>
              <w:t>Model</w:t>
            </w:r>
          </w:p>
          <w:p w14:paraId="16925706" w14:textId="77777777" w:rsidR="00D11C42" w:rsidRDefault="00D11C42" w:rsidP="00D11C42">
            <w:pPr>
              <w:spacing w:line="360" w:lineRule="auto"/>
              <w:jc w:val="both"/>
            </w:pPr>
            <w:r>
              <w:t>{</w:t>
            </w:r>
          </w:p>
          <w:p w14:paraId="07214C09" w14:textId="77777777" w:rsidR="00D11C42" w:rsidRDefault="00D11C42" w:rsidP="00D11C42">
            <w:pPr>
              <w:spacing w:line="360" w:lineRule="auto"/>
              <w:jc w:val="both"/>
            </w:pPr>
            <w:r>
              <w:t xml:space="preserve">  "</w:t>
            </w:r>
            <w:proofErr w:type="spellStart"/>
            <w:r>
              <w:t>totalPendingTransactions</w:t>
            </w:r>
            <w:proofErr w:type="spellEnd"/>
            <w:r>
              <w:t>": 10,</w:t>
            </w:r>
          </w:p>
          <w:p w14:paraId="236EBA5B" w14:textId="77777777" w:rsidR="00D11C42" w:rsidRDefault="00D11C42" w:rsidP="00D11C42">
            <w:pPr>
              <w:spacing w:line="360" w:lineRule="auto"/>
              <w:jc w:val="both"/>
            </w:pPr>
            <w:r>
              <w:t xml:space="preserve">  "</w:t>
            </w:r>
            <w:proofErr w:type="spellStart"/>
            <w:r>
              <w:t>totalPendingOperations</w:t>
            </w:r>
            <w:proofErr w:type="spellEnd"/>
            <w:r>
              <w:t>": 12</w:t>
            </w:r>
          </w:p>
          <w:p w14:paraId="1802D518" w14:textId="69EFFAAA" w:rsidR="00FF7E14" w:rsidRPr="00A60EEE" w:rsidRDefault="00D11C42" w:rsidP="00D11C42">
            <w:pPr>
              <w:spacing w:line="360" w:lineRule="auto"/>
              <w:jc w:val="both"/>
            </w:pPr>
            <w:r>
              <w:t>}</w:t>
            </w:r>
            <w:r w:rsidR="00A60EEE">
              <w:t xml:space="preserve"> </w:t>
            </w:r>
          </w:p>
        </w:tc>
      </w:tr>
    </w:tbl>
    <w:p w14:paraId="2A2B29EA" w14:textId="35D3AE70" w:rsidR="00341853" w:rsidRDefault="00341853">
      <w:pPr>
        <w:suppressAutoHyphens w:val="0"/>
        <w:rPr>
          <w:sz w:val="24"/>
        </w:rPr>
      </w:pPr>
    </w:p>
    <w:p w14:paraId="68022C98" w14:textId="3B873BCE" w:rsidR="00D61BDD" w:rsidRPr="007244B3" w:rsidRDefault="009659EB" w:rsidP="00DE3324">
      <w:pPr>
        <w:spacing w:line="360" w:lineRule="auto"/>
        <w:jc w:val="both"/>
        <w:rPr>
          <w:b/>
          <w:sz w:val="28"/>
        </w:rPr>
      </w:pPr>
      <w:r w:rsidRPr="007244B3">
        <w:rPr>
          <w:b/>
          <w:sz w:val="28"/>
        </w:rPr>
        <w:t>Additional Information</w:t>
      </w:r>
    </w:p>
    <w:p w14:paraId="739DAE75" w14:textId="4CFC871D" w:rsidR="00F65A26" w:rsidRDefault="00341853" w:rsidP="00D44BB6">
      <w:pPr>
        <w:suppressAutoHyphens w:val="0"/>
        <w:spacing w:line="360" w:lineRule="auto"/>
        <w:rPr>
          <w:sz w:val="24"/>
          <w:szCs w:val="28"/>
        </w:rPr>
      </w:pPr>
      <w:r w:rsidRPr="003C2E2F">
        <w:rPr>
          <w:sz w:val="24"/>
          <w:szCs w:val="28"/>
        </w:rPr>
        <w:tab/>
        <w:t>N/A</w:t>
      </w:r>
    </w:p>
    <w:p w14:paraId="0ED84B3D" w14:textId="38B5670B" w:rsidR="001A388D" w:rsidRDefault="001A388D" w:rsidP="00D44BB6">
      <w:pPr>
        <w:suppressAutoHyphens w:val="0"/>
        <w:spacing w:line="360" w:lineRule="auto"/>
        <w:rPr>
          <w:sz w:val="24"/>
          <w:szCs w:val="28"/>
        </w:rPr>
      </w:pPr>
    </w:p>
    <w:p w14:paraId="6413E114" w14:textId="535807E4" w:rsidR="001A388D" w:rsidRPr="00C3467F" w:rsidRDefault="00B101CB" w:rsidP="00B101CB">
      <w:pPr>
        <w:pStyle w:val="Ttulo3"/>
        <w:numPr>
          <w:ilvl w:val="2"/>
          <w:numId w:val="36"/>
        </w:numPr>
        <w:rPr>
          <w:sz w:val="28"/>
        </w:rPr>
      </w:pPr>
      <w:bookmarkStart w:id="26" w:name="_Toc522121494"/>
      <w:proofErr w:type="spellStart"/>
      <w:proofErr w:type="gramStart"/>
      <w:r w:rsidRPr="00B101CB">
        <w:rPr>
          <w:sz w:val="28"/>
        </w:rPr>
        <w:t>retrieveTransactionDetails</w:t>
      </w:r>
      <w:bookmarkEnd w:id="26"/>
      <w:proofErr w:type="spellEnd"/>
      <w:proofErr w:type="gramEnd"/>
    </w:p>
    <w:p w14:paraId="69AE9AD3" w14:textId="3853FF21" w:rsidR="001A388D" w:rsidRPr="004C5EB5" w:rsidRDefault="00B101CB" w:rsidP="001A388D">
      <w:pPr>
        <w:spacing w:line="360" w:lineRule="auto"/>
        <w:jc w:val="both"/>
        <w:rPr>
          <w:sz w:val="24"/>
        </w:rPr>
      </w:pPr>
      <w:r w:rsidRPr="00B101CB">
        <w:rPr>
          <w:sz w:val="24"/>
        </w:rPr>
        <w:t>The objective of this API is to retrieve the details of pending records to be authorized, considering that we have 2 classifications 1</w:t>
      </w:r>
      <w:r>
        <w:rPr>
          <w:sz w:val="24"/>
        </w:rPr>
        <w:t>)</w:t>
      </w:r>
      <w:r w:rsidRPr="00B101CB">
        <w:rPr>
          <w:sz w:val="24"/>
        </w:rPr>
        <w:t xml:space="preserve"> </w:t>
      </w:r>
      <w:r>
        <w:rPr>
          <w:sz w:val="24"/>
        </w:rPr>
        <w:t>File</w:t>
      </w:r>
      <w:r w:rsidRPr="00B101CB">
        <w:rPr>
          <w:sz w:val="24"/>
        </w:rPr>
        <w:t xml:space="preserve"> and 2</w:t>
      </w:r>
      <w:r>
        <w:rPr>
          <w:sz w:val="24"/>
        </w:rPr>
        <w:t>) I</w:t>
      </w:r>
      <w:r w:rsidRPr="00B101CB">
        <w:rPr>
          <w:sz w:val="24"/>
        </w:rPr>
        <w:t>ndividual</w:t>
      </w:r>
      <w:r w:rsidR="001A388D" w:rsidRPr="001A388D">
        <w:rPr>
          <w:sz w:val="24"/>
        </w:rPr>
        <w:t xml:space="preserve">; for this, it is necessary to connect to the </w:t>
      </w:r>
      <w:proofErr w:type="spellStart"/>
      <w:r w:rsidR="001A388D" w:rsidRPr="001A388D">
        <w:rPr>
          <w:b/>
          <w:sz w:val="24"/>
        </w:rPr>
        <w:t>eBanking</w:t>
      </w:r>
      <w:proofErr w:type="spellEnd"/>
      <w:r w:rsidR="001A388D" w:rsidRPr="001A388D">
        <w:rPr>
          <w:sz w:val="24"/>
        </w:rPr>
        <w:t xml:space="preserve"> </w:t>
      </w:r>
      <w:proofErr w:type="spellStart"/>
      <w:r w:rsidR="001A388D" w:rsidRPr="001A388D">
        <w:rPr>
          <w:sz w:val="24"/>
        </w:rPr>
        <w:t>Sql</w:t>
      </w:r>
      <w:proofErr w:type="spellEnd"/>
      <w:r w:rsidR="001A388D" w:rsidRPr="001A388D">
        <w:rPr>
          <w:sz w:val="24"/>
        </w:rPr>
        <w:t xml:space="preserve"> Server database using Spring Data JPA, using a pool of connections t</w:t>
      </w:r>
      <w:r>
        <w:rPr>
          <w:sz w:val="24"/>
        </w:rPr>
        <w:t xml:space="preserve">o access the data. All the </w:t>
      </w:r>
      <w:proofErr w:type="spellStart"/>
      <w:r>
        <w:rPr>
          <w:sz w:val="24"/>
        </w:rPr>
        <w:t>requ</w:t>
      </w:r>
      <w:r w:rsidR="001A388D" w:rsidRPr="001A388D">
        <w:rPr>
          <w:sz w:val="24"/>
        </w:rPr>
        <w:t>red</w:t>
      </w:r>
      <w:proofErr w:type="spellEnd"/>
      <w:r w:rsidR="001A388D" w:rsidRPr="001A388D">
        <w:rPr>
          <w:sz w:val="24"/>
        </w:rPr>
        <w:t xml:space="preserve"> information exists in the same table and to carry out the process of identification of records it will be necessary to validate the </w:t>
      </w:r>
      <w:proofErr w:type="spellStart"/>
      <w:r w:rsidR="009004AB">
        <w:rPr>
          <w:i/>
          <w:sz w:val="24"/>
          <w:u w:val="single"/>
        </w:rPr>
        <w:t>group_value</w:t>
      </w:r>
      <w:proofErr w:type="spellEnd"/>
      <w:r w:rsidR="001A388D" w:rsidRPr="001A388D">
        <w:rPr>
          <w:sz w:val="24"/>
        </w:rPr>
        <w:t xml:space="preserve"> field and compare it with the values that I send business; implementing the rule that everything that matches is </w:t>
      </w:r>
      <w:r w:rsidR="001A388D" w:rsidRPr="001A388D">
        <w:rPr>
          <w:b/>
          <w:sz w:val="24"/>
        </w:rPr>
        <w:t>File</w:t>
      </w:r>
      <w:r w:rsidR="001A388D" w:rsidRPr="001A388D">
        <w:rPr>
          <w:sz w:val="24"/>
        </w:rPr>
        <w:t xml:space="preserve"> and the rest is </w:t>
      </w:r>
      <w:r w:rsidR="001A388D" w:rsidRPr="001A388D">
        <w:rPr>
          <w:b/>
          <w:sz w:val="24"/>
        </w:rPr>
        <w:t>Individual</w:t>
      </w:r>
      <w:r w:rsidR="001A388D" w:rsidRPr="001A388D">
        <w:rPr>
          <w:sz w:val="24"/>
        </w:rPr>
        <w:t>.</w:t>
      </w:r>
    </w:p>
    <w:p w14:paraId="6A767355" w14:textId="77777777" w:rsidR="001A388D" w:rsidRDefault="001A388D" w:rsidP="001A388D">
      <w:pPr>
        <w:suppressAutoHyphens w:val="0"/>
        <w:rPr>
          <w:sz w:val="24"/>
        </w:rPr>
      </w:pPr>
    </w:p>
    <w:p w14:paraId="5D33662F" w14:textId="77777777" w:rsidR="001A388D" w:rsidRPr="00B03733" w:rsidRDefault="001A388D" w:rsidP="001A388D">
      <w:pPr>
        <w:suppressAutoHyphens w:val="0"/>
        <w:rPr>
          <w:b/>
          <w:sz w:val="24"/>
        </w:rPr>
      </w:pPr>
      <w:r w:rsidRPr="00B03733">
        <w:rPr>
          <w:b/>
          <w:sz w:val="28"/>
        </w:rPr>
        <w:t>Detailed API sequence diagram</w:t>
      </w:r>
    </w:p>
    <w:p w14:paraId="17E3FEE8" w14:textId="204A2F7D" w:rsidR="001A388D" w:rsidRPr="009B5653" w:rsidRDefault="000B57E5" w:rsidP="001A388D">
      <w:pPr>
        <w:spacing w:line="360" w:lineRule="auto"/>
        <w:jc w:val="center"/>
        <w:rPr>
          <w:sz w:val="24"/>
        </w:rPr>
      </w:pPr>
      <w:r w:rsidRPr="000B57E5">
        <w:rPr>
          <w:noProof/>
          <w:sz w:val="24"/>
          <w:lang w:val="es-MX" w:eastAsia="es-MX"/>
        </w:rPr>
        <w:drawing>
          <wp:inline distT="0" distB="0" distL="0" distR="0" wp14:anchorId="590C7FF0" wp14:editId="00C85D11">
            <wp:extent cx="5868000" cy="1774800"/>
            <wp:effectExtent l="19050" t="19050" r="19050" b="1651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4"/>
                    <a:stretch>
                      <a:fillRect/>
                    </a:stretch>
                  </pic:blipFill>
                  <pic:spPr>
                    <a:xfrm>
                      <a:off x="0" y="0"/>
                      <a:ext cx="5868000" cy="1774800"/>
                    </a:xfrm>
                    <a:prstGeom prst="rect">
                      <a:avLst/>
                    </a:prstGeom>
                    <a:ln>
                      <a:solidFill>
                        <a:schemeClr val="accent2"/>
                      </a:solidFill>
                    </a:ln>
                  </pic:spPr>
                </pic:pic>
              </a:graphicData>
            </a:graphic>
          </wp:inline>
        </w:drawing>
      </w:r>
    </w:p>
    <w:p w14:paraId="20B6B7FD" w14:textId="77777777" w:rsidR="001A388D" w:rsidRPr="009B5653" w:rsidRDefault="001A388D" w:rsidP="001A388D">
      <w:pPr>
        <w:spacing w:line="360" w:lineRule="auto"/>
        <w:jc w:val="center"/>
        <w:rPr>
          <w:sz w:val="24"/>
        </w:rPr>
      </w:pPr>
      <w:r w:rsidRPr="004E7D25">
        <w:t xml:space="preserve">Fig </w:t>
      </w:r>
      <w:r>
        <w:t>4</w:t>
      </w:r>
      <w:r w:rsidRPr="004E7D25">
        <w:t xml:space="preserve">. API </w:t>
      </w:r>
      <w:r>
        <w:t>Sequence diagram</w:t>
      </w:r>
    </w:p>
    <w:p w14:paraId="1CBD371C" w14:textId="77777777" w:rsidR="001A388D" w:rsidRDefault="001A388D" w:rsidP="001A388D">
      <w:pPr>
        <w:spacing w:line="360" w:lineRule="auto"/>
        <w:rPr>
          <w:sz w:val="24"/>
        </w:rPr>
      </w:pPr>
    </w:p>
    <w:p w14:paraId="3EF060C7" w14:textId="31A9D141" w:rsidR="001A388D" w:rsidRPr="00B03733" w:rsidRDefault="001A388D" w:rsidP="001A388D">
      <w:pPr>
        <w:spacing w:line="360" w:lineRule="auto"/>
        <w:jc w:val="both"/>
        <w:rPr>
          <w:b/>
          <w:sz w:val="28"/>
        </w:rPr>
      </w:pPr>
      <w:r w:rsidRPr="00B03733">
        <w:rPr>
          <w:b/>
          <w:sz w:val="28"/>
        </w:rPr>
        <w:lastRenderedPageBreak/>
        <w:t>Process Flow</w:t>
      </w:r>
    </w:p>
    <w:tbl>
      <w:tblPr>
        <w:tblW w:w="5000" w:type="pct"/>
        <w:tblLook w:val="0000" w:firstRow="0" w:lastRow="0" w:firstColumn="0" w:lastColumn="0" w:noHBand="0" w:noVBand="0"/>
      </w:tblPr>
      <w:tblGrid>
        <w:gridCol w:w="737"/>
        <w:gridCol w:w="8607"/>
      </w:tblGrid>
      <w:tr w:rsidR="001A388D" w:rsidRPr="009B5653" w14:paraId="0065644D" w14:textId="77777777" w:rsidTr="001A388D">
        <w:trPr>
          <w:trHeight w:val="238"/>
        </w:trPr>
        <w:tc>
          <w:tcPr>
            <w:tcW w:w="394" w:type="pct"/>
            <w:tcBorders>
              <w:top w:val="single" w:sz="6" w:space="0" w:color="auto"/>
              <w:left w:val="single" w:sz="6" w:space="0" w:color="auto"/>
              <w:bottom w:val="single" w:sz="6" w:space="0" w:color="auto"/>
              <w:right w:val="single" w:sz="6" w:space="0" w:color="auto"/>
            </w:tcBorders>
            <w:shd w:val="pct20" w:color="auto" w:fill="auto"/>
          </w:tcPr>
          <w:p w14:paraId="26BD80AB" w14:textId="77777777" w:rsidR="001A388D" w:rsidRPr="00C130CE" w:rsidRDefault="001A388D" w:rsidP="001A388D">
            <w:pPr>
              <w:spacing w:line="360" w:lineRule="auto"/>
              <w:jc w:val="center"/>
              <w:rPr>
                <w:b/>
                <w:sz w:val="24"/>
              </w:rPr>
            </w:pPr>
            <w:r w:rsidRPr="00C130CE">
              <w:rPr>
                <w:b/>
                <w:sz w:val="24"/>
              </w:rPr>
              <w:t>Step</w:t>
            </w:r>
          </w:p>
        </w:tc>
        <w:tc>
          <w:tcPr>
            <w:tcW w:w="4606" w:type="pct"/>
            <w:tcBorders>
              <w:top w:val="single" w:sz="6" w:space="0" w:color="auto"/>
              <w:left w:val="single" w:sz="6" w:space="0" w:color="auto"/>
              <w:bottom w:val="single" w:sz="6" w:space="0" w:color="auto"/>
              <w:right w:val="single" w:sz="6" w:space="0" w:color="auto"/>
            </w:tcBorders>
            <w:shd w:val="pct20" w:color="auto" w:fill="auto"/>
          </w:tcPr>
          <w:p w14:paraId="4EFDF9CF" w14:textId="77777777" w:rsidR="001A388D" w:rsidRPr="00C130CE" w:rsidRDefault="001A388D" w:rsidP="001A388D">
            <w:pPr>
              <w:spacing w:line="360" w:lineRule="auto"/>
              <w:jc w:val="center"/>
              <w:rPr>
                <w:b/>
                <w:sz w:val="24"/>
              </w:rPr>
            </w:pPr>
            <w:r w:rsidRPr="00C130CE">
              <w:rPr>
                <w:b/>
                <w:sz w:val="24"/>
              </w:rPr>
              <w:t>Action</w:t>
            </w:r>
          </w:p>
        </w:tc>
      </w:tr>
      <w:tr w:rsidR="001A388D" w:rsidRPr="009B5653" w14:paraId="4E9C671A" w14:textId="77777777" w:rsidTr="001A388D">
        <w:trPr>
          <w:trHeight w:val="447"/>
        </w:trPr>
        <w:tc>
          <w:tcPr>
            <w:tcW w:w="394" w:type="pct"/>
            <w:tcBorders>
              <w:top w:val="single" w:sz="6" w:space="0" w:color="auto"/>
              <w:left w:val="single" w:sz="6" w:space="0" w:color="auto"/>
              <w:bottom w:val="single" w:sz="6" w:space="0" w:color="auto"/>
              <w:right w:val="single" w:sz="6" w:space="0" w:color="auto"/>
            </w:tcBorders>
          </w:tcPr>
          <w:p w14:paraId="4CC5993E" w14:textId="77777777" w:rsidR="001A388D" w:rsidRPr="009B5653" w:rsidRDefault="001A388D" w:rsidP="001A388D">
            <w:pPr>
              <w:spacing w:line="360" w:lineRule="auto"/>
              <w:jc w:val="both"/>
              <w:rPr>
                <w:sz w:val="24"/>
              </w:rPr>
            </w:pPr>
            <w:r>
              <w:rPr>
                <w:sz w:val="24"/>
              </w:rPr>
              <w:t>01</w:t>
            </w:r>
          </w:p>
        </w:tc>
        <w:tc>
          <w:tcPr>
            <w:tcW w:w="4606" w:type="pct"/>
            <w:tcBorders>
              <w:top w:val="single" w:sz="6" w:space="0" w:color="auto"/>
              <w:left w:val="single" w:sz="6" w:space="0" w:color="auto"/>
              <w:bottom w:val="single" w:sz="6" w:space="0" w:color="auto"/>
              <w:right w:val="single" w:sz="6" w:space="0" w:color="auto"/>
            </w:tcBorders>
          </w:tcPr>
          <w:p w14:paraId="5394AD00" w14:textId="77777777" w:rsidR="001A388D" w:rsidRPr="00E53854" w:rsidRDefault="001A388D" w:rsidP="001A388D">
            <w:pPr>
              <w:pStyle w:val="Prrafodelista"/>
              <w:numPr>
                <w:ilvl w:val="0"/>
                <w:numId w:val="38"/>
              </w:numPr>
              <w:spacing w:line="360" w:lineRule="auto"/>
              <w:jc w:val="both"/>
              <w:rPr>
                <w:sz w:val="24"/>
              </w:rPr>
            </w:pPr>
            <w:r w:rsidRPr="00E53854">
              <w:rPr>
                <w:sz w:val="24"/>
              </w:rPr>
              <w:t>This API must validate session, If is valid continue…</w:t>
            </w:r>
          </w:p>
          <w:p w14:paraId="09BDBA30" w14:textId="19D2D9CE" w:rsidR="001A388D" w:rsidRPr="009B5653" w:rsidRDefault="001A388D" w:rsidP="001A388D">
            <w:pPr>
              <w:spacing w:line="360" w:lineRule="auto"/>
              <w:ind w:left="360"/>
              <w:jc w:val="both"/>
              <w:rPr>
                <w:sz w:val="24"/>
              </w:rPr>
            </w:pPr>
            <w:r w:rsidRPr="00C130CE">
              <w:rPr>
                <w:sz w:val="24"/>
              </w:rPr>
              <w:t>If the session is not valid, execute the exception flow EF1 with the HTTP status code 401 and continue to step 0</w:t>
            </w:r>
            <w:r w:rsidR="00E714B7">
              <w:rPr>
                <w:sz w:val="24"/>
              </w:rPr>
              <w:t>8</w:t>
            </w:r>
          </w:p>
        </w:tc>
      </w:tr>
      <w:tr w:rsidR="001A388D" w:rsidRPr="009B5653" w14:paraId="1C4F9E40" w14:textId="77777777" w:rsidTr="001A388D">
        <w:trPr>
          <w:trHeight w:val="447"/>
        </w:trPr>
        <w:tc>
          <w:tcPr>
            <w:tcW w:w="394" w:type="pct"/>
            <w:tcBorders>
              <w:top w:val="single" w:sz="6" w:space="0" w:color="auto"/>
              <w:left w:val="single" w:sz="6" w:space="0" w:color="auto"/>
              <w:bottom w:val="single" w:sz="6" w:space="0" w:color="auto"/>
              <w:right w:val="single" w:sz="6" w:space="0" w:color="auto"/>
            </w:tcBorders>
          </w:tcPr>
          <w:p w14:paraId="612C3BF7" w14:textId="77777777" w:rsidR="001A388D" w:rsidRDefault="001A388D" w:rsidP="001A388D">
            <w:pPr>
              <w:spacing w:line="360" w:lineRule="auto"/>
              <w:jc w:val="both"/>
              <w:rPr>
                <w:sz w:val="24"/>
              </w:rPr>
            </w:pPr>
            <w:r>
              <w:rPr>
                <w:sz w:val="24"/>
              </w:rPr>
              <w:t>02</w:t>
            </w:r>
          </w:p>
        </w:tc>
        <w:tc>
          <w:tcPr>
            <w:tcW w:w="4606" w:type="pct"/>
            <w:tcBorders>
              <w:top w:val="single" w:sz="6" w:space="0" w:color="auto"/>
              <w:left w:val="single" w:sz="6" w:space="0" w:color="auto"/>
              <w:bottom w:val="single" w:sz="6" w:space="0" w:color="auto"/>
              <w:right w:val="single" w:sz="6" w:space="0" w:color="auto"/>
            </w:tcBorders>
          </w:tcPr>
          <w:p w14:paraId="790565AB" w14:textId="20B2C9F4" w:rsidR="001A388D" w:rsidRDefault="001A388D" w:rsidP="001A388D">
            <w:pPr>
              <w:pStyle w:val="Prrafodelista"/>
              <w:numPr>
                <w:ilvl w:val="0"/>
                <w:numId w:val="38"/>
              </w:numPr>
              <w:spacing w:line="360" w:lineRule="auto"/>
              <w:jc w:val="both"/>
              <w:rPr>
                <w:sz w:val="24"/>
              </w:rPr>
            </w:pPr>
            <w:r w:rsidRPr="00C130CE">
              <w:rPr>
                <w:sz w:val="24"/>
              </w:rPr>
              <w:t xml:space="preserve">This API receive </w:t>
            </w:r>
            <w:r w:rsidR="000B57E5">
              <w:rPr>
                <w:sz w:val="24"/>
              </w:rPr>
              <w:t>3</w:t>
            </w:r>
            <w:r>
              <w:rPr>
                <w:sz w:val="24"/>
              </w:rPr>
              <w:t xml:space="preserve"> parameters:</w:t>
            </w:r>
          </w:p>
          <w:p w14:paraId="5F1A4363" w14:textId="7CD09E04" w:rsidR="001A388D" w:rsidRPr="00EA4BC9" w:rsidRDefault="001A388D" w:rsidP="001A388D">
            <w:pPr>
              <w:spacing w:line="360" w:lineRule="auto"/>
              <w:ind w:left="360"/>
              <w:jc w:val="both"/>
              <w:rPr>
                <w:sz w:val="24"/>
              </w:rPr>
            </w:pPr>
            <w:r w:rsidRPr="00EA4BC9">
              <w:rPr>
                <w:sz w:val="24"/>
              </w:rPr>
              <w:t>{</w:t>
            </w:r>
            <w:r w:rsidRPr="00EA4BC9">
              <w:t>customerId,</w:t>
            </w:r>
            <w:r>
              <w:t xml:space="preserve"> operatorId</w:t>
            </w:r>
            <w:r w:rsidR="000B57E5">
              <w:t xml:space="preserve">, </w:t>
            </w:r>
            <w:r w:rsidR="000B57E5" w:rsidRPr="000B57E5">
              <w:t>transactionClassificationCode</w:t>
            </w:r>
            <w:r w:rsidRPr="00EA4BC9">
              <w:rPr>
                <w:sz w:val="24"/>
              </w:rPr>
              <w:t>}</w:t>
            </w:r>
          </w:p>
          <w:p w14:paraId="0D9806F5" w14:textId="77777777" w:rsidR="001A388D" w:rsidRPr="00C130CE" w:rsidRDefault="001A388D" w:rsidP="001A388D">
            <w:pPr>
              <w:spacing w:line="360" w:lineRule="auto"/>
              <w:ind w:left="360"/>
              <w:jc w:val="both"/>
              <w:rPr>
                <w:sz w:val="24"/>
              </w:rPr>
            </w:pPr>
            <w:r w:rsidRPr="00DF3C4E">
              <w:rPr>
                <w:sz w:val="24"/>
              </w:rPr>
              <w:t>Retrieve the pending transaction number by authorization</w:t>
            </w:r>
          </w:p>
        </w:tc>
      </w:tr>
      <w:tr w:rsidR="001A388D" w:rsidRPr="009B5653" w14:paraId="16EA0F88" w14:textId="77777777" w:rsidTr="001A388D">
        <w:trPr>
          <w:trHeight w:val="55"/>
        </w:trPr>
        <w:tc>
          <w:tcPr>
            <w:tcW w:w="394" w:type="pct"/>
            <w:tcBorders>
              <w:top w:val="single" w:sz="6" w:space="0" w:color="auto"/>
              <w:left w:val="single" w:sz="6" w:space="0" w:color="auto"/>
              <w:bottom w:val="single" w:sz="6" w:space="0" w:color="auto"/>
              <w:right w:val="single" w:sz="6" w:space="0" w:color="auto"/>
            </w:tcBorders>
          </w:tcPr>
          <w:p w14:paraId="3576CE66" w14:textId="77777777" w:rsidR="001A388D" w:rsidRPr="009B5653" w:rsidRDefault="001A388D" w:rsidP="001A388D">
            <w:pPr>
              <w:spacing w:line="360" w:lineRule="auto"/>
              <w:jc w:val="both"/>
              <w:rPr>
                <w:sz w:val="24"/>
              </w:rPr>
            </w:pPr>
            <w:r>
              <w:rPr>
                <w:sz w:val="24"/>
              </w:rPr>
              <w:t>03</w:t>
            </w:r>
          </w:p>
        </w:tc>
        <w:tc>
          <w:tcPr>
            <w:tcW w:w="4606" w:type="pct"/>
            <w:tcBorders>
              <w:top w:val="single" w:sz="6" w:space="0" w:color="auto"/>
              <w:left w:val="single" w:sz="6" w:space="0" w:color="auto"/>
              <w:bottom w:val="single" w:sz="6" w:space="0" w:color="auto"/>
              <w:right w:val="single" w:sz="6" w:space="0" w:color="auto"/>
            </w:tcBorders>
          </w:tcPr>
          <w:p w14:paraId="29D8EE08" w14:textId="77777777" w:rsidR="001A388D" w:rsidRPr="00C130CE" w:rsidRDefault="001A388D" w:rsidP="001A388D">
            <w:pPr>
              <w:pStyle w:val="Prrafodelista"/>
              <w:numPr>
                <w:ilvl w:val="0"/>
                <w:numId w:val="37"/>
              </w:numPr>
              <w:spacing w:line="360" w:lineRule="auto"/>
              <w:jc w:val="both"/>
              <w:rPr>
                <w:sz w:val="24"/>
              </w:rPr>
            </w:pPr>
            <w:r w:rsidRPr="00C130CE">
              <w:rPr>
                <w:sz w:val="24"/>
              </w:rPr>
              <w:t>If the request is valid, continue…</w:t>
            </w:r>
          </w:p>
          <w:p w14:paraId="02306D9F" w14:textId="38290345" w:rsidR="001A388D" w:rsidRPr="00E53854" w:rsidRDefault="001A388D" w:rsidP="001A388D">
            <w:pPr>
              <w:pStyle w:val="Prrafodelista"/>
              <w:numPr>
                <w:ilvl w:val="0"/>
                <w:numId w:val="37"/>
              </w:numPr>
              <w:spacing w:line="360" w:lineRule="auto"/>
              <w:jc w:val="both"/>
              <w:rPr>
                <w:sz w:val="24"/>
              </w:rPr>
            </w:pPr>
            <w:r w:rsidRPr="00E53854">
              <w:rPr>
                <w:sz w:val="24"/>
              </w:rPr>
              <w:t xml:space="preserve">If the request is not valid, execute the exception flow EF1 with the HTTP status </w:t>
            </w:r>
            <w:r w:rsidR="00E714B7">
              <w:rPr>
                <w:sz w:val="24"/>
              </w:rPr>
              <w:t>code 400 and continue to step 08</w:t>
            </w:r>
          </w:p>
        </w:tc>
      </w:tr>
      <w:tr w:rsidR="001A388D" w:rsidRPr="009D6B2E" w14:paraId="5EE68CA5" w14:textId="77777777" w:rsidTr="001A388D">
        <w:trPr>
          <w:trHeight w:val="447"/>
        </w:trPr>
        <w:tc>
          <w:tcPr>
            <w:tcW w:w="394" w:type="pct"/>
            <w:tcBorders>
              <w:top w:val="single" w:sz="6" w:space="0" w:color="auto"/>
              <w:left w:val="single" w:sz="6" w:space="0" w:color="auto"/>
              <w:bottom w:val="single" w:sz="6" w:space="0" w:color="auto"/>
              <w:right w:val="single" w:sz="6" w:space="0" w:color="auto"/>
            </w:tcBorders>
          </w:tcPr>
          <w:p w14:paraId="2C6292AD" w14:textId="77777777" w:rsidR="001A388D" w:rsidRPr="009B5653" w:rsidRDefault="001A388D" w:rsidP="001A388D">
            <w:pPr>
              <w:spacing w:line="360" w:lineRule="auto"/>
              <w:jc w:val="both"/>
              <w:rPr>
                <w:sz w:val="24"/>
              </w:rPr>
            </w:pPr>
            <w:r>
              <w:rPr>
                <w:sz w:val="24"/>
              </w:rPr>
              <w:t>04</w:t>
            </w:r>
          </w:p>
        </w:tc>
        <w:tc>
          <w:tcPr>
            <w:tcW w:w="4606" w:type="pct"/>
            <w:tcBorders>
              <w:top w:val="single" w:sz="6" w:space="0" w:color="auto"/>
              <w:left w:val="single" w:sz="6" w:space="0" w:color="auto"/>
              <w:bottom w:val="single" w:sz="6" w:space="0" w:color="auto"/>
              <w:right w:val="single" w:sz="6" w:space="0" w:color="auto"/>
            </w:tcBorders>
          </w:tcPr>
          <w:p w14:paraId="5CA1BF27" w14:textId="77777777" w:rsidR="001A388D" w:rsidRPr="00C130CE" w:rsidRDefault="001A388D" w:rsidP="001A388D">
            <w:pPr>
              <w:pStyle w:val="Prrafodelista"/>
              <w:numPr>
                <w:ilvl w:val="0"/>
                <w:numId w:val="40"/>
              </w:numPr>
              <w:spacing w:line="360" w:lineRule="auto"/>
              <w:jc w:val="both"/>
              <w:rPr>
                <w:sz w:val="24"/>
              </w:rPr>
            </w:pPr>
            <w:r w:rsidRPr="00C130CE">
              <w:rPr>
                <w:sz w:val="24"/>
              </w:rPr>
              <w:t xml:space="preserve">Get a connection to the database </w:t>
            </w:r>
            <w:r>
              <w:rPr>
                <w:sz w:val="24"/>
              </w:rPr>
              <w:t>eBanking</w:t>
            </w:r>
          </w:p>
          <w:p w14:paraId="442F1FDF" w14:textId="26BAC414" w:rsidR="001A388D" w:rsidRPr="00C130CE" w:rsidRDefault="001A388D" w:rsidP="001A388D">
            <w:pPr>
              <w:pStyle w:val="Prrafodelista"/>
              <w:numPr>
                <w:ilvl w:val="0"/>
                <w:numId w:val="40"/>
              </w:numPr>
              <w:spacing w:line="360" w:lineRule="auto"/>
              <w:jc w:val="both"/>
              <w:rPr>
                <w:sz w:val="24"/>
              </w:rPr>
            </w:pPr>
            <w:r w:rsidRPr="00C130CE">
              <w:rPr>
                <w:sz w:val="24"/>
              </w:rPr>
              <w:t>If there is a problem with connection, execute the exception flow EF1 with the HTTP status code 500 and continue to step 0</w:t>
            </w:r>
            <w:r w:rsidR="00E714B7">
              <w:rPr>
                <w:sz w:val="24"/>
              </w:rPr>
              <w:t>8</w:t>
            </w:r>
          </w:p>
        </w:tc>
      </w:tr>
      <w:tr w:rsidR="001A388D" w:rsidRPr="009B5653" w14:paraId="5BA7C54A" w14:textId="77777777" w:rsidTr="001A388D">
        <w:trPr>
          <w:trHeight w:val="447"/>
        </w:trPr>
        <w:tc>
          <w:tcPr>
            <w:tcW w:w="394" w:type="pct"/>
            <w:tcBorders>
              <w:top w:val="single" w:sz="6" w:space="0" w:color="auto"/>
              <w:left w:val="single" w:sz="6" w:space="0" w:color="auto"/>
              <w:bottom w:val="single" w:sz="6" w:space="0" w:color="auto"/>
              <w:right w:val="single" w:sz="6" w:space="0" w:color="auto"/>
            </w:tcBorders>
          </w:tcPr>
          <w:p w14:paraId="4DAE7F97" w14:textId="77777777" w:rsidR="001A388D" w:rsidRPr="009B5653" w:rsidRDefault="001A388D" w:rsidP="001A388D">
            <w:pPr>
              <w:spacing w:line="360" w:lineRule="auto"/>
              <w:jc w:val="both"/>
              <w:rPr>
                <w:sz w:val="24"/>
              </w:rPr>
            </w:pPr>
            <w:r>
              <w:rPr>
                <w:sz w:val="24"/>
              </w:rPr>
              <w:t>05</w:t>
            </w:r>
          </w:p>
        </w:tc>
        <w:tc>
          <w:tcPr>
            <w:tcW w:w="4606" w:type="pct"/>
            <w:tcBorders>
              <w:top w:val="single" w:sz="6" w:space="0" w:color="auto"/>
              <w:left w:val="single" w:sz="6" w:space="0" w:color="auto"/>
              <w:bottom w:val="single" w:sz="6" w:space="0" w:color="auto"/>
              <w:right w:val="single" w:sz="6" w:space="0" w:color="auto"/>
            </w:tcBorders>
          </w:tcPr>
          <w:p w14:paraId="3A61A20A" w14:textId="7B50A354" w:rsidR="001A388D" w:rsidRPr="00C130CE" w:rsidRDefault="001A388D" w:rsidP="001A388D">
            <w:pPr>
              <w:pStyle w:val="Prrafodelista"/>
              <w:numPr>
                <w:ilvl w:val="0"/>
                <w:numId w:val="41"/>
              </w:numPr>
              <w:spacing w:line="360" w:lineRule="auto"/>
              <w:jc w:val="both"/>
              <w:rPr>
                <w:sz w:val="24"/>
              </w:rPr>
            </w:pPr>
            <w:r w:rsidRPr="00C130CE">
              <w:rPr>
                <w:sz w:val="24"/>
              </w:rPr>
              <w:t xml:space="preserve">Execute the </w:t>
            </w:r>
            <w:r>
              <w:rPr>
                <w:sz w:val="24"/>
              </w:rPr>
              <w:t>query</w:t>
            </w:r>
            <w:r w:rsidRPr="00C130CE">
              <w:rPr>
                <w:sz w:val="24"/>
              </w:rPr>
              <w:t xml:space="preserve"> to retrieve </w:t>
            </w:r>
            <w:r>
              <w:rPr>
                <w:sz w:val="24"/>
              </w:rPr>
              <w:t xml:space="preserve">the </w:t>
            </w:r>
            <w:r w:rsidR="000B57E5">
              <w:rPr>
                <w:sz w:val="24"/>
              </w:rPr>
              <w:t xml:space="preserve">details </w:t>
            </w:r>
            <w:r>
              <w:rPr>
                <w:sz w:val="24"/>
              </w:rPr>
              <w:t>pending</w:t>
            </w:r>
            <w:r w:rsidR="000B57E5">
              <w:rPr>
                <w:sz w:val="24"/>
              </w:rPr>
              <w:t xml:space="preserve"> authorization transaction</w:t>
            </w:r>
          </w:p>
          <w:p w14:paraId="4E923FD6" w14:textId="0D83BE73" w:rsidR="001A388D" w:rsidRPr="00C130CE" w:rsidRDefault="001A388D" w:rsidP="001A388D">
            <w:pPr>
              <w:pStyle w:val="Prrafodelista"/>
              <w:numPr>
                <w:ilvl w:val="0"/>
                <w:numId w:val="41"/>
              </w:numPr>
              <w:spacing w:line="360" w:lineRule="auto"/>
              <w:jc w:val="both"/>
              <w:rPr>
                <w:sz w:val="24"/>
              </w:rPr>
            </w:pPr>
            <w:r w:rsidRPr="00C130CE">
              <w:rPr>
                <w:sz w:val="24"/>
              </w:rPr>
              <w:t>If there is problem with the info, execute the exception flow EF1 with the HTTP status</w:t>
            </w:r>
            <w:r>
              <w:rPr>
                <w:sz w:val="24"/>
              </w:rPr>
              <w:t xml:space="preserve"> code 400 and continue to step </w:t>
            </w:r>
            <w:r w:rsidRPr="00C130CE">
              <w:rPr>
                <w:sz w:val="24"/>
              </w:rPr>
              <w:t>0</w:t>
            </w:r>
            <w:r w:rsidR="00E714B7">
              <w:rPr>
                <w:sz w:val="24"/>
              </w:rPr>
              <w:t>8</w:t>
            </w:r>
          </w:p>
        </w:tc>
      </w:tr>
      <w:tr w:rsidR="00E714B7" w:rsidRPr="009B5653" w14:paraId="292857E6" w14:textId="77777777" w:rsidTr="001A388D">
        <w:trPr>
          <w:trHeight w:val="447"/>
        </w:trPr>
        <w:tc>
          <w:tcPr>
            <w:tcW w:w="394" w:type="pct"/>
            <w:tcBorders>
              <w:top w:val="single" w:sz="6" w:space="0" w:color="auto"/>
              <w:left w:val="single" w:sz="6" w:space="0" w:color="auto"/>
              <w:bottom w:val="single" w:sz="6" w:space="0" w:color="auto"/>
              <w:right w:val="single" w:sz="6" w:space="0" w:color="auto"/>
            </w:tcBorders>
          </w:tcPr>
          <w:p w14:paraId="706FFAD7" w14:textId="22A0F819" w:rsidR="00E714B7" w:rsidRDefault="00E714B7" w:rsidP="001A388D">
            <w:pPr>
              <w:spacing w:line="360" w:lineRule="auto"/>
              <w:jc w:val="both"/>
              <w:rPr>
                <w:sz w:val="24"/>
              </w:rPr>
            </w:pPr>
            <w:r>
              <w:rPr>
                <w:sz w:val="24"/>
              </w:rPr>
              <w:t>06</w:t>
            </w:r>
          </w:p>
        </w:tc>
        <w:tc>
          <w:tcPr>
            <w:tcW w:w="4606" w:type="pct"/>
            <w:tcBorders>
              <w:top w:val="single" w:sz="6" w:space="0" w:color="auto"/>
              <w:left w:val="single" w:sz="6" w:space="0" w:color="auto"/>
              <w:bottom w:val="single" w:sz="6" w:space="0" w:color="auto"/>
              <w:right w:val="single" w:sz="6" w:space="0" w:color="auto"/>
            </w:tcBorders>
          </w:tcPr>
          <w:p w14:paraId="12F70285" w14:textId="1510D127" w:rsidR="00E714B7" w:rsidRPr="00C130CE" w:rsidRDefault="00E714B7" w:rsidP="00E714B7">
            <w:pPr>
              <w:pStyle w:val="Prrafodelista"/>
              <w:numPr>
                <w:ilvl w:val="0"/>
                <w:numId w:val="42"/>
              </w:numPr>
              <w:spacing w:line="360" w:lineRule="auto"/>
              <w:jc w:val="both"/>
              <w:rPr>
                <w:sz w:val="24"/>
              </w:rPr>
            </w:pPr>
            <w:r w:rsidRPr="00E714B7">
              <w:rPr>
                <w:sz w:val="24"/>
              </w:rPr>
              <w:t xml:space="preserve">Identify the type of record File/Individual, use the field </w:t>
            </w:r>
            <w:proofErr w:type="spellStart"/>
            <w:r w:rsidRPr="00E714B7">
              <w:rPr>
                <w:b/>
                <w:i/>
                <w:sz w:val="24"/>
                <w:u w:val="single"/>
              </w:rPr>
              <w:t>value_group</w:t>
            </w:r>
            <w:proofErr w:type="spellEnd"/>
            <w:r w:rsidRPr="00E714B7">
              <w:rPr>
                <w:sz w:val="24"/>
              </w:rPr>
              <w:t xml:space="preserve"> with the values </w:t>
            </w:r>
            <w:r w:rsidRPr="00E714B7">
              <w:rPr>
                <w:b/>
                <w:color w:val="FF0000"/>
                <w:sz w:val="24"/>
                <w:highlight w:val="yellow"/>
              </w:rPr>
              <w:t>06</w:t>
            </w:r>
            <w:r w:rsidRPr="00E714B7">
              <w:rPr>
                <w:sz w:val="24"/>
              </w:rPr>
              <w:t xml:space="preserve"> and </w:t>
            </w:r>
            <w:r w:rsidRPr="00E714B7">
              <w:rPr>
                <w:b/>
                <w:color w:val="FF0000"/>
                <w:sz w:val="24"/>
                <w:highlight w:val="yellow"/>
              </w:rPr>
              <w:t>20</w:t>
            </w:r>
            <w:r w:rsidRPr="00E714B7">
              <w:rPr>
                <w:sz w:val="24"/>
              </w:rPr>
              <w:t xml:space="preserve"> for File, any other will be Individual</w:t>
            </w:r>
          </w:p>
        </w:tc>
      </w:tr>
      <w:tr w:rsidR="001A388D" w:rsidRPr="009B5653" w14:paraId="61B0D35E" w14:textId="77777777" w:rsidTr="001A388D">
        <w:trPr>
          <w:trHeight w:val="447"/>
        </w:trPr>
        <w:tc>
          <w:tcPr>
            <w:tcW w:w="394" w:type="pct"/>
            <w:tcBorders>
              <w:top w:val="single" w:sz="6" w:space="0" w:color="auto"/>
              <w:left w:val="single" w:sz="6" w:space="0" w:color="auto"/>
              <w:bottom w:val="single" w:sz="6" w:space="0" w:color="auto"/>
              <w:right w:val="single" w:sz="6" w:space="0" w:color="auto"/>
            </w:tcBorders>
          </w:tcPr>
          <w:p w14:paraId="4E488BD6" w14:textId="434EAFC1" w:rsidR="001A388D" w:rsidRPr="009B5653" w:rsidRDefault="00E714B7" w:rsidP="001A388D">
            <w:pPr>
              <w:spacing w:line="360" w:lineRule="auto"/>
              <w:jc w:val="both"/>
              <w:rPr>
                <w:sz w:val="24"/>
              </w:rPr>
            </w:pPr>
            <w:r>
              <w:rPr>
                <w:sz w:val="24"/>
              </w:rPr>
              <w:t>07</w:t>
            </w:r>
          </w:p>
        </w:tc>
        <w:tc>
          <w:tcPr>
            <w:tcW w:w="4606" w:type="pct"/>
            <w:tcBorders>
              <w:top w:val="single" w:sz="6" w:space="0" w:color="auto"/>
              <w:left w:val="single" w:sz="6" w:space="0" w:color="auto"/>
              <w:bottom w:val="single" w:sz="6" w:space="0" w:color="auto"/>
              <w:right w:val="single" w:sz="6" w:space="0" w:color="auto"/>
            </w:tcBorders>
          </w:tcPr>
          <w:p w14:paraId="5029766B" w14:textId="77777777" w:rsidR="001A388D" w:rsidRPr="00C130CE" w:rsidRDefault="001A388D" w:rsidP="001A388D">
            <w:pPr>
              <w:pStyle w:val="Prrafodelista"/>
              <w:numPr>
                <w:ilvl w:val="0"/>
                <w:numId w:val="42"/>
              </w:numPr>
              <w:spacing w:line="360" w:lineRule="auto"/>
              <w:jc w:val="both"/>
              <w:rPr>
                <w:sz w:val="24"/>
              </w:rPr>
            </w:pPr>
            <w:r w:rsidRPr="00C130CE">
              <w:rPr>
                <w:sz w:val="24"/>
              </w:rPr>
              <w:t>T</w:t>
            </w:r>
            <w:r>
              <w:rPr>
                <w:sz w:val="24"/>
              </w:rPr>
              <w:t xml:space="preserve">ransform the database </w:t>
            </w:r>
            <w:proofErr w:type="spellStart"/>
            <w:r>
              <w:rPr>
                <w:sz w:val="24"/>
              </w:rPr>
              <w:t>result</w:t>
            </w:r>
            <w:r w:rsidRPr="00C130CE">
              <w:rPr>
                <w:sz w:val="24"/>
              </w:rPr>
              <w:t>Set</w:t>
            </w:r>
            <w:proofErr w:type="spellEnd"/>
            <w:r w:rsidRPr="00C130CE">
              <w:rPr>
                <w:sz w:val="24"/>
              </w:rPr>
              <w:t xml:space="preserve"> into a </w:t>
            </w:r>
            <w:proofErr w:type="spellStart"/>
            <w:r w:rsidRPr="00C130CE">
              <w:rPr>
                <w:sz w:val="24"/>
              </w:rPr>
              <w:t>Json</w:t>
            </w:r>
            <w:proofErr w:type="spellEnd"/>
            <w:r w:rsidRPr="00C130CE">
              <w:rPr>
                <w:sz w:val="24"/>
              </w:rPr>
              <w:t xml:space="preserve"> object</w:t>
            </w:r>
            <w:r>
              <w:rPr>
                <w:sz w:val="24"/>
              </w:rPr>
              <w:t>.</w:t>
            </w:r>
          </w:p>
        </w:tc>
      </w:tr>
      <w:tr w:rsidR="001A388D" w:rsidRPr="009B5653" w14:paraId="686B31A4" w14:textId="77777777" w:rsidTr="001A388D">
        <w:trPr>
          <w:trHeight w:val="447"/>
        </w:trPr>
        <w:tc>
          <w:tcPr>
            <w:tcW w:w="394" w:type="pct"/>
            <w:tcBorders>
              <w:top w:val="single" w:sz="6" w:space="0" w:color="auto"/>
              <w:left w:val="single" w:sz="6" w:space="0" w:color="auto"/>
              <w:bottom w:val="single" w:sz="6" w:space="0" w:color="auto"/>
              <w:right w:val="single" w:sz="6" w:space="0" w:color="auto"/>
            </w:tcBorders>
          </w:tcPr>
          <w:p w14:paraId="57A99796" w14:textId="465C73DC" w:rsidR="001A388D" w:rsidRPr="009B5653" w:rsidRDefault="00E714B7" w:rsidP="001A388D">
            <w:pPr>
              <w:spacing w:line="360" w:lineRule="auto"/>
              <w:jc w:val="both"/>
              <w:rPr>
                <w:sz w:val="24"/>
              </w:rPr>
            </w:pPr>
            <w:r>
              <w:rPr>
                <w:sz w:val="24"/>
              </w:rPr>
              <w:t>08</w:t>
            </w:r>
          </w:p>
        </w:tc>
        <w:tc>
          <w:tcPr>
            <w:tcW w:w="4606" w:type="pct"/>
            <w:tcBorders>
              <w:top w:val="single" w:sz="6" w:space="0" w:color="auto"/>
              <w:left w:val="single" w:sz="6" w:space="0" w:color="auto"/>
              <w:bottom w:val="single" w:sz="6" w:space="0" w:color="auto"/>
              <w:right w:val="single" w:sz="6" w:space="0" w:color="auto"/>
            </w:tcBorders>
          </w:tcPr>
          <w:p w14:paraId="2029388D" w14:textId="77777777" w:rsidR="001A388D" w:rsidRPr="00C130CE" w:rsidRDefault="001A388D" w:rsidP="001A388D">
            <w:pPr>
              <w:pStyle w:val="Prrafodelista"/>
              <w:numPr>
                <w:ilvl w:val="0"/>
                <w:numId w:val="42"/>
              </w:numPr>
              <w:spacing w:line="360" w:lineRule="auto"/>
              <w:jc w:val="both"/>
              <w:rPr>
                <w:sz w:val="24"/>
              </w:rPr>
            </w:pPr>
            <w:r w:rsidRPr="00C130CE">
              <w:rPr>
                <w:sz w:val="24"/>
              </w:rPr>
              <w:t>Create response object with the error/ result</w:t>
            </w:r>
          </w:p>
        </w:tc>
      </w:tr>
      <w:tr w:rsidR="001A388D" w:rsidRPr="009B5653" w14:paraId="3066A08E" w14:textId="77777777" w:rsidTr="001A388D">
        <w:trPr>
          <w:trHeight w:val="447"/>
        </w:trPr>
        <w:tc>
          <w:tcPr>
            <w:tcW w:w="394" w:type="pct"/>
            <w:tcBorders>
              <w:top w:val="single" w:sz="6" w:space="0" w:color="auto"/>
              <w:left w:val="single" w:sz="6" w:space="0" w:color="auto"/>
              <w:bottom w:val="single" w:sz="6" w:space="0" w:color="auto"/>
              <w:right w:val="single" w:sz="6" w:space="0" w:color="auto"/>
            </w:tcBorders>
          </w:tcPr>
          <w:p w14:paraId="735C5829" w14:textId="7FF33753" w:rsidR="001A388D" w:rsidRDefault="00E714B7" w:rsidP="001A388D">
            <w:pPr>
              <w:spacing w:line="360" w:lineRule="auto"/>
              <w:jc w:val="both"/>
              <w:rPr>
                <w:sz w:val="24"/>
              </w:rPr>
            </w:pPr>
            <w:r>
              <w:rPr>
                <w:sz w:val="24"/>
              </w:rPr>
              <w:t>09</w:t>
            </w:r>
          </w:p>
        </w:tc>
        <w:tc>
          <w:tcPr>
            <w:tcW w:w="4606" w:type="pct"/>
            <w:tcBorders>
              <w:top w:val="single" w:sz="6" w:space="0" w:color="auto"/>
              <w:left w:val="single" w:sz="6" w:space="0" w:color="auto"/>
              <w:bottom w:val="single" w:sz="6" w:space="0" w:color="auto"/>
              <w:right w:val="single" w:sz="6" w:space="0" w:color="auto"/>
            </w:tcBorders>
          </w:tcPr>
          <w:p w14:paraId="38AF1934" w14:textId="77777777" w:rsidR="001A388D" w:rsidRPr="00C130CE" w:rsidRDefault="001A388D" w:rsidP="001A388D">
            <w:pPr>
              <w:pStyle w:val="Prrafodelista"/>
              <w:numPr>
                <w:ilvl w:val="0"/>
                <w:numId w:val="42"/>
              </w:numPr>
              <w:spacing w:line="360" w:lineRule="auto"/>
              <w:jc w:val="both"/>
              <w:rPr>
                <w:sz w:val="24"/>
              </w:rPr>
            </w:pPr>
            <w:r w:rsidRPr="00C130CE">
              <w:rPr>
                <w:sz w:val="24"/>
              </w:rPr>
              <w:t>Return the response to User API</w:t>
            </w:r>
          </w:p>
        </w:tc>
      </w:tr>
      <w:tr w:rsidR="001A388D" w:rsidRPr="009B5653" w14:paraId="0E40B034" w14:textId="77777777" w:rsidTr="001A388D">
        <w:trPr>
          <w:trHeight w:val="447"/>
        </w:trPr>
        <w:tc>
          <w:tcPr>
            <w:tcW w:w="394" w:type="pct"/>
            <w:tcBorders>
              <w:top w:val="single" w:sz="6" w:space="0" w:color="auto"/>
              <w:left w:val="single" w:sz="6" w:space="0" w:color="auto"/>
              <w:bottom w:val="single" w:sz="6" w:space="0" w:color="auto"/>
              <w:right w:val="single" w:sz="6" w:space="0" w:color="auto"/>
            </w:tcBorders>
          </w:tcPr>
          <w:p w14:paraId="6C2A380E" w14:textId="5F99A82A" w:rsidR="001A388D" w:rsidRDefault="00E714B7" w:rsidP="001A388D">
            <w:pPr>
              <w:spacing w:line="360" w:lineRule="auto"/>
              <w:jc w:val="both"/>
              <w:rPr>
                <w:sz w:val="24"/>
              </w:rPr>
            </w:pPr>
            <w:r>
              <w:rPr>
                <w:sz w:val="24"/>
              </w:rPr>
              <w:t>10</w:t>
            </w:r>
          </w:p>
        </w:tc>
        <w:tc>
          <w:tcPr>
            <w:tcW w:w="4606" w:type="pct"/>
            <w:tcBorders>
              <w:top w:val="single" w:sz="6" w:space="0" w:color="auto"/>
              <w:left w:val="single" w:sz="6" w:space="0" w:color="auto"/>
              <w:bottom w:val="single" w:sz="6" w:space="0" w:color="auto"/>
              <w:right w:val="single" w:sz="6" w:space="0" w:color="auto"/>
            </w:tcBorders>
          </w:tcPr>
          <w:p w14:paraId="2AB57470" w14:textId="77777777" w:rsidR="001A388D" w:rsidRPr="00C130CE" w:rsidRDefault="001A388D" w:rsidP="001A388D">
            <w:pPr>
              <w:pStyle w:val="Prrafodelista"/>
              <w:numPr>
                <w:ilvl w:val="0"/>
                <w:numId w:val="42"/>
              </w:numPr>
              <w:spacing w:line="360" w:lineRule="auto"/>
              <w:jc w:val="both"/>
              <w:rPr>
                <w:sz w:val="24"/>
              </w:rPr>
            </w:pPr>
            <w:r w:rsidRPr="00C130CE">
              <w:rPr>
                <w:sz w:val="24"/>
              </w:rPr>
              <w:t>End of flow.</w:t>
            </w:r>
          </w:p>
        </w:tc>
      </w:tr>
    </w:tbl>
    <w:p w14:paraId="62B46141" w14:textId="77777777" w:rsidR="001A388D" w:rsidRDefault="001A388D" w:rsidP="001A388D">
      <w:pPr>
        <w:spacing w:line="360" w:lineRule="auto"/>
        <w:jc w:val="both"/>
        <w:rPr>
          <w:sz w:val="24"/>
        </w:rPr>
      </w:pPr>
    </w:p>
    <w:p w14:paraId="3D03D474" w14:textId="598D7728" w:rsidR="001A388D" w:rsidRDefault="000B57E5" w:rsidP="001A388D">
      <w:pPr>
        <w:spacing w:line="360" w:lineRule="auto"/>
        <w:jc w:val="center"/>
        <w:rPr>
          <w:sz w:val="24"/>
        </w:rPr>
      </w:pPr>
      <w:r w:rsidRPr="000B57E5">
        <w:rPr>
          <w:noProof/>
          <w:sz w:val="24"/>
          <w:lang w:val="es-MX" w:eastAsia="es-MX"/>
        </w:rPr>
        <w:lastRenderedPageBreak/>
        <w:drawing>
          <wp:inline distT="0" distB="0" distL="0" distR="0" wp14:anchorId="2321110D" wp14:editId="69D2381E">
            <wp:extent cx="5864400" cy="3690000"/>
            <wp:effectExtent l="19050" t="19050" r="22225" b="24765"/>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25"/>
                    <a:stretch>
                      <a:fillRect/>
                    </a:stretch>
                  </pic:blipFill>
                  <pic:spPr>
                    <a:xfrm>
                      <a:off x="0" y="0"/>
                      <a:ext cx="5864400" cy="3690000"/>
                    </a:xfrm>
                    <a:prstGeom prst="rect">
                      <a:avLst/>
                    </a:prstGeom>
                    <a:ln>
                      <a:solidFill>
                        <a:schemeClr val="accent2"/>
                      </a:solidFill>
                    </a:ln>
                  </pic:spPr>
                </pic:pic>
              </a:graphicData>
            </a:graphic>
          </wp:inline>
        </w:drawing>
      </w:r>
    </w:p>
    <w:p w14:paraId="56FA37D0" w14:textId="77777777" w:rsidR="001A388D" w:rsidRPr="002C2B5B" w:rsidRDefault="001A388D" w:rsidP="001A388D">
      <w:pPr>
        <w:spacing w:line="360" w:lineRule="auto"/>
        <w:jc w:val="center"/>
      </w:pPr>
      <w:r>
        <w:t>Fig 5. Activity diagram</w:t>
      </w:r>
    </w:p>
    <w:p w14:paraId="583BFFF3" w14:textId="77777777" w:rsidR="001A388D" w:rsidRDefault="001A388D" w:rsidP="001A388D">
      <w:pPr>
        <w:spacing w:line="360" w:lineRule="auto"/>
        <w:jc w:val="both"/>
        <w:rPr>
          <w:sz w:val="24"/>
        </w:rPr>
      </w:pPr>
    </w:p>
    <w:p w14:paraId="10D701DE" w14:textId="77777777" w:rsidR="001A388D" w:rsidRPr="00B03733" w:rsidRDefault="001A388D" w:rsidP="000B57E5">
      <w:pPr>
        <w:spacing w:line="360" w:lineRule="auto"/>
        <w:ind w:left="720"/>
        <w:rPr>
          <w:b/>
          <w:sz w:val="28"/>
        </w:rPr>
      </w:pPr>
      <w:r w:rsidRPr="00B03733">
        <w:rPr>
          <w:b/>
          <w:sz w:val="28"/>
        </w:rPr>
        <w:t>Service Interface</w:t>
      </w:r>
    </w:p>
    <w:p w14:paraId="236F6D67" w14:textId="6F95DEAB" w:rsidR="001A388D" w:rsidRPr="00B03733" w:rsidRDefault="001A388D" w:rsidP="000B57E5">
      <w:pPr>
        <w:spacing w:line="360" w:lineRule="auto"/>
        <w:jc w:val="both"/>
        <w:rPr>
          <w:sz w:val="22"/>
        </w:rPr>
      </w:pPr>
      <w:r>
        <w:rPr>
          <w:sz w:val="24"/>
        </w:rPr>
        <w:t>Name:</w:t>
      </w:r>
      <w:r>
        <w:rPr>
          <w:sz w:val="24"/>
        </w:rPr>
        <w:tab/>
      </w:r>
      <w:r>
        <w:rPr>
          <w:sz w:val="24"/>
        </w:rPr>
        <w:tab/>
      </w:r>
      <w:proofErr w:type="spellStart"/>
      <w:r w:rsidR="000B57E5" w:rsidRPr="000B57E5">
        <w:rPr>
          <w:b/>
          <w:i/>
          <w:sz w:val="22"/>
          <w:u w:val="single"/>
        </w:rPr>
        <w:t>retrieveTransactionDetails</w:t>
      </w:r>
      <w:proofErr w:type="spellEnd"/>
    </w:p>
    <w:p w14:paraId="04C4D466" w14:textId="77777777" w:rsidR="001A388D" w:rsidRPr="009B5653" w:rsidRDefault="001A388D" w:rsidP="000B57E5">
      <w:pPr>
        <w:spacing w:line="360" w:lineRule="auto"/>
        <w:jc w:val="both"/>
        <w:rPr>
          <w:sz w:val="24"/>
        </w:rPr>
      </w:pPr>
      <w:r>
        <w:rPr>
          <w:sz w:val="24"/>
        </w:rPr>
        <w:t>Method:</w:t>
      </w:r>
      <w:r>
        <w:rPr>
          <w:sz w:val="24"/>
        </w:rPr>
        <w:tab/>
      </w:r>
      <w:r>
        <w:rPr>
          <w:b/>
          <w:sz w:val="22"/>
        </w:rPr>
        <w:t>POST</w:t>
      </w:r>
    </w:p>
    <w:p w14:paraId="0E150794" w14:textId="23804410" w:rsidR="001A388D" w:rsidRPr="00706CD1" w:rsidRDefault="001A388D" w:rsidP="000B57E5">
      <w:pPr>
        <w:spacing w:line="360" w:lineRule="auto"/>
        <w:jc w:val="both"/>
        <w:rPr>
          <w:sz w:val="24"/>
        </w:rPr>
      </w:pPr>
      <w:r>
        <w:rPr>
          <w:sz w:val="24"/>
        </w:rPr>
        <w:t>Path:</w:t>
      </w:r>
      <w:r>
        <w:rPr>
          <w:sz w:val="24"/>
        </w:rPr>
        <w:tab/>
      </w:r>
      <w:r>
        <w:rPr>
          <w:sz w:val="24"/>
        </w:rPr>
        <w:tab/>
      </w:r>
      <w:r w:rsidR="000B57E5" w:rsidRPr="000B57E5">
        <w:t>/v1/channels/</w:t>
      </w:r>
      <w:proofErr w:type="spellStart"/>
      <w:r w:rsidR="000B57E5" w:rsidRPr="000B57E5">
        <w:t>bne</w:t>
      </w:r>
      <w:proofErr w:type="spellEnd"/>
      <w:r w:rsidR="000B57E5" w:rsidRPr="000B57E5">
        <w:t>/accounts/transactions/retrieve</w:t>
      </w:r>
    </w:p>
    <w:p w14:paraId="57D066EC" w14:textId="77777777" w:rsidR="001A388D" w:rsidRPr="009B5653" w:rsidRDefault="001A388D" w:rsidP="001A388D">
      <w:pPr>
        <w:spacing w:line="360" w:lineRule="auto"/>
        <w:jc w:val="both"/>
        <w:rPr>
          <w:sz w:val="24"/>
        </w:rPr>
      </w:pPr>
    </w:p>
    <w:p w14:paraId="71094160" w14:textId="77777777" w:rsidR="001A388D" w:rsidRPr="00706CD1" w:rsidRDefault="001A388D" w:rsidP="001A388D">
      <w:pPr>
        <w:spacing w:line="360" w:lineRule="auto"/>
        <w:jc w:val="both"/>
        <w:rPr>
          <w:b/>
          <w:sz w:val="28"/>
        </w:rPr>
      </w:pPr>
      <w:r w:rsidRPr="00706CD1">
        <w:rPr>
          <w:b/>
          <w:sz w:val="28"/>
        </w:rPr>
        <w:t>Parameters</w:t>
      </w:r>
    </w:p>
    <w:tbl>
      <w:tblPr>
        <w:tblStyle w:val="Tablaconcuadrcula"/>
        <w:tblW w:w="5000" w:type="pct"/>
        <w:tblLook w:val="04A0" w:firstRow="1" w:lastRow="0" w:firstColumn="1" w:lastColumn="0" w:noHBand="0" w:noVBand="1"/>
      </w:tblPr>
      <w:tblGrid>
        <w:gridCol w:w="3540"/>
        <w:gridCol w:w="5810"/>
      </w:tblGrid>
      <w:tr w:rsidR="001A388D" w:rsidRPr="009B5653" w14:paraId="4D33A3DB" w14:textId="77777777" w:rsidTr="000B57E5">
        <w:tc>
          <w:tcPr>
            <w:tcW w:w="1893" w:type="pct"/>
          </w:tcPr>
          <w:p w14:paraId="0B1DF152" w14:textId="14A44988" w:rsidR="001A388D" w:rsidRPr="009B5653" w:rsidRDefault="001A388D" w:rsidP="001A388D">
            <w:pPr>
              <w:spacing w:line="360" w:lineRule="auto"/>
              <w:jc w:val="both"/>
              <w:rPr>
                <w:sz w:val="24"/>
              </w:rPr>
            </w:pPr>
            <w:r w:rsidRPr="009415EC">
              <w:rPr>
                <w:sz w:val="24"/>
              </w:rPr>
              <w:t>customerId</w:t>
            </w:r>
            <w:r w:rsidR="000B57E5">
              <w:rPr>
                <w:sz w:val="24"/>
              </w:rPr>
              <w:t xml:space="preserve"> </w:t>
            </w:r>
            <w:r w:rsidR="000B57E5" w:rsidRPr="000B57E5">
              <w:rPr>
                <w:b/>
                <w:color w:val="FF0000"/>
                <w:sz w:val="24"/>
              </w:rPr>
              <w:t>*</w:t>
            </w:r>
          </w:p>
        </w:tc>
        <w:tc>
          <w:tcPr>
            <w:tcW w:w="3107" w:type="pct"/>
          </w:tcPr>
          <w:p w14:paraId="16BF8A91" w14:textId="77777777" w:rsidR="001A388D" w:rsidRPr="009B5653" w:rsidRDefault="001A388D" w:rsidP="001A388D">
            <w:pPr>
              <w:spacing w:line="360" w:lineRule="auto"/>
              <w:jc w:val="both"/>
              <w:rPr>
                <w:sz w:val="24"/>
              </w:rPr>
            </w:pPr>
            <w:r>
              <w:rPr>
                <w:sz w:val="24"/>
              </w:rPr>
              <w:t>U</w:t>
            </w:r>
            <w:r w:rsidRPr="009415EC">
              <w:rPr>
                <w:sz w:val="24"/>
              </w:rPr>
              <w:t>nique identifier of the customer</w:t>
            </w:r>
          </w:p>
        </w:tc>
      </w:tr>
      <w:tr w:rsidR="001A388D" w:rsidRPr="009B5653" w14:paraId="2858E9B1" w14:textId="77777777" w:rsidTr="000B57E5">
        <w:tc>
          <w:tcPr>
            <w:tcW w:w="1893" w:type="pct"/>
          </w:tcPr>
          <w:p w14:paraId="5121F7D4" w14:textId="3EEC7F4E" w:rsidR="001A388D" w:rsidRPr="009B5653" w:rsidRDefault="001A388D" w:rsidP="001A388D">
            <w:pPr>
              <w:spacing w:line="360" w:lineRule="auto"/>
              <w:jc w:val="both"/>
              <w:rPr>
                <w:sz w:val="24"/>
              </w:rPr>
            </w:pPr>
            <w:r>
              <w:rPr>
                <w:sz w:val="24"/>
              </w:rPr>
              <w:t>operadorId</w:t>
            </w:r>
            <w:r w:rsidR="000B57E5">
              <w:rPr>
                <w:sz w:val="24"/>
              </w:rPr>
              <w:t xml:space="preserve"> </w:t>
            </w:r>
            <w:r w:rsidR="000B57E5" w:rsidRPr="000B57E5">
              <w:rPr>
                <w:b/>
                <w:color w:val="FF0000"/>
                <w:sz w:val="24"/>
              </w:rPr>
              <w:t>*</w:t>
            </w:r>
          </w:p>
        </w:tc>
        <w:tc>
          <w:tcPr>
            <w:tcW w:w="3107" w:type="pct"/>
          </w:tcPr>
          <w:p w14:paraId="1F2D4FBE" w14:textId="77777777" w:rsidR="001A388D" w:rsidRPr="009B5653" w:rsidRDefault="001A388D" w:rsidP="001A388D">
            <w:pPr>
              <w:spacing w:line="360" w:lineRule="auto"/>
              <w:jc w:val="both"/>
              <w:rPr>
                <w:sz w:val="24"/>
              </w:rPr>
            </w:pPr>
            <w:r w:rsidRPr="00D531E2">
              <w:rPr>
                <w:sz w:val="24"/>
              </w:rPr>
              <w:t xml:space="preserve">(before: Identifier of legal representative) Is the person who operates the </w:t>
            </w:r>
            <w:proofErr w:type="spellStart"/>
            <w:r w:rsidRPr="00D531E2">
              <w:rPr>
                <w:sz w:val="24"/>
              </w:rPr>
              <w:t>BnE</w:t>
            </w:r>
            <w:proofErr w:type="spellEnd"/>
            <w:r w:rsidRPr="00D531E2">
              <w:rPr>
                <w:sz w:val="24"/>
              </w:rPr>
              <w:t xml:space="preserve"> system, assigned by t</w:t>
            </w:r>
            <w:r>
              <w:rPr>
                <w:sz w:val="24"/>
              </w:rPr>
              <w:t xml:space="preserve">he </w:t>
            </w:r>
            <w:proofErr w:type="gramStart"/>
            <w:r>
              <w:rPr>
                <w:sz w:val="24"/>
              </w:rPr>
              <w:t>company.</w:t>
            </w:r>
            <w:proofErr w:type="gramEnd"/>
          </w:p>
        </w:tc>
      </w:tr>
      <w:tr w:rsidR="000B57E5" w:rsidRPr="009B5653" w14:paraId="27FD4565" w14:textId="77777777" w:rsidTr="000B57E5">
        <w:tc>
          <w:tcPr>
            <w:tcW w:w="1893" w:type="pct"/>
          </w:tcPr>
          <w:p w14:paraId="6FB19D7E" w14:textId="013A49D6" w:rsidR="000B57E5" w:rsidRDefault="000B57E5" w:rsidP="001A388D">
            <w:pPr>
              <w:spacing w:line="360" w:lineRule="auto"/>
              <w:jc w:val="both"/>
              <w:rPr>
                <w:sz w:val="24"/>
              </w:rPr>
            </w:pPr>
            <w:r w:rsidRPr="000B57E5">
              <w:rPr>
                <w:sz w:val="24"/>
              </w:rPr>
              <w:t>transactionClassificationCode</w:t>
            </w:r>
            <w:r>
              <w:rPr>
                <w:sz w:val="24"/>
              </w:rPr>
              <w:t xml:space="preserve"> </w:t>
            </w:r>
            <w:r w:rsidRPr="000B57E5">
              <w:rPr>
                <w:b/>
                <w:color w:val="FF0000"/>
                <w:sz w:val="24"/>
              </w:rPr>
              <w:t>*</w:t>
            </w:r>
          </w:p>
        </w:tc>
        <w:tc>
          <w:tcPr>
            <w:tcW w:w="3107" w:type="pct"/>
          </w:tcPr>
          <w:p w14:paraId="0BF3EDFA" w14:textId="2703FBB7" w:rsidR="000B57E5" w:rsidRPr="00D531E2" w:rsidRDefault="000B57E5" w:rsidP="001A388D">
            <w:pPr>
              <w:spacing w:line="360" w:lineRule="auto"/>
              <w:jc w:val="both"/>
              <w:rPr>
                <w:sz w:val="24"/>
              </w:rPr>
            </w:pPr>
            <w:r w:rsidRPr="000B57E5">
              <w:rPr>
                <w:sz w:val="24"/>
              </w:rPr>
              <w:t xml:space="preserve">Classification of transaction whether </w:t>
            </w:r>
            <w:r w:rsidR="00D974F1">
              <w:rPr>
                <w:sz w:val="24"/>
              </w:rPr>
              <w:t>1 =</w:t>
            </w:r>
            <w:r w:rsidRPr="000B57E5">
              <w:rPr>
                <w:sz w:val="24"/>
              </w:rPr>
              <w:t xml:space="preserve">countable or </w:t>
            </w:r>
            <w:r w:rsidR="00D974F1">
              <w:rPr>
                <w:sz w:val="24"/>
              </w:rPr>
              <w:t xml:space="preserve">2 = </w:t>
            </w:r>
            <w:r w:rsidRPr="000B57E5">
              <w:rPr>
                <w:sz w:val="24"/>
              </w:rPr>
              <w:t>non-countable</w:t>
            </w:r>
            <w:r w:rsidR="00D974F1">
              <w:rPr>
                <w:sz w:val="24"/>
              </w:rPr>
              <w:t xml:space="preserve"> (T</w:t>
            </w:r>
            <w:r w:rsidRPr="000B57E5">
              <w:rPr>
                <w:sz w:val="24"/>
              </w:rPr>
              <w:t>ype)</w:t>
            </w:r>
          </w:p>
        </w:tc>
      </w:tr>
      <w:tr w:rsidR="000B57E5" w:rsidRPr="009B5653" w14:paraId="560212A4" w14:textId="77777777" w:rsidTr="000B57E5">
        <w:tc>
          <w:tcPr>
            <w:tcW w:w="5000" w:type="pct"/>
            <w:gridSpan w:val="2"/>
          </w:tcPr>
          <w:p w14:paraId="456BDCCA" w14:textId="65130324" w:rsidR="000B57E5" w:rsidRPr="00D531E2" w:rsidRDefault="000B57E5" w:rsidP="000B57E5">
            <w:pPr>
              <w:spacing w:line="360" w:lineRule="auto"/>
              <w:ind w:left="720"/>
              <w:jc w:val="both"/>
              <w:rPr>
                <w:sz w:val="24"/>
              </w:rPr>
            </w:pPr>
            <w:r w:rsidRPr="000B57E5">
              <w:rPr>
                <w:b/>
                <w:color w:val="FF0000"/>
                <w:sz w:val="24"/>
              </w:rPr>
              <w:t>*</w:t>
            </w:r>
            <w:r>
              <w:rPr>
                <w:sz w:val="24"/>
              </w:rPr>
              <w:t xml:space="preserve"> Parameter Required</w:t>
            </w:r>
          </w:p>
        </w:tc>
      </w:tr>
    </w:tbl>
    <w:p w14:paraId="7609F195" w14:textId="77777777" w:rsidR="001A388D" w:rsidRDefault="001A388D" w:rsidP="001A388D">
      <w:pPr>
        <w:spacing w:line="360" w:lineRule="auto"/>
        <w:jc w:val="both"/>
        <w:rPr>
          <w:sz w:val="24"/>
        </w:rPr>
      </w:pPr>
    </w:p>
    <w:p w14:paraId="7685C980" w14:textId="77777777" w:rsidR="001A388D" w:rsidRPr="009415EC" w:rsidRDefault="001A388D" w:rsidP="001A388D">
      <w:pPr>
        <w:spacing w:line="360" w:lineRule="auto"/>
        <w:jc w:val="both"/>
        <w:rPr>
          <w:b/>
          <w:sz w:val="28"/>
        </w:rPr>
      </w:pPr>
      <w:r w:rsidRPr="009415EC">
        <w:rPr>
          <w:b/>
          <w:sz w:val="28"/>
        </w:rPr>
        <w:lastRenderedPageBreak/>
        <w:t>Responses</w:t>
      </w:r>
    </w:p>
    <w:tbl>
      <w:tblPr>
        <w:tblStyle w:val="Tablaconcuadrcula"/>
        <w:tblW w:w="5000" w:type="pct"/>
        <w:tblLook w:val="04A0" w:firstRow="1" w:lastRow="0" w:firstColumn="1" w:lastColumn="0" w:noHBand="0" w:noVBand="1"/>
      </w:tblPr>
      <w:tblGrid>
        <w:gridCol w:w="816"/>
        <w:gridCol w:w="8534"/>
      </w:tblGrid>
      <w:tr w:rsidR="001A388D" w:rsidRPr="009B5653" w14:paraId="4961B38B" w14:textId="77777777" w:rsidTr="001A388D">
        <w:tc>
          <w:tcPr>
            <w:tcW w:w="436" w:type="pct"/>
            <w:hideMark/>
          </w:tcPr>
          <w:p w14:paraId="059034C1" w14:textId="77777777" w:rsidR="001A388D" w:rsidRPr="00FE3971" w:rsidRDefault="001A388D" w:rsidP="001A388D">
            <w:pPr>
              <w:spacing w:line="360" w:lineRule="auto"/>
              <w:jc w:val="center"/>
              <w:rPr>
                <w:b/>
                <w:sz w:val="24"/>
              </w:rPr>
            </w:pPr>
            <w:r w:rsidRPr="00FE3971">
              <w:rPr>
                <w:b/>
                <w:sz w:val="24"/>
              </w:rPr>
              <w:t>Code</w:t>
            </w:r>
          </w:p>
        </w:tc>
        <w:tc>
          <w:tcPr>
            <w:tcW w:w="4564" w:type="pct"/>
            <w:hideMark/>
          </w:tcPr>
          <w:p w14:paraId="08449055" w14:textId="77777777" w:rsidR="001A388D" w:rsidRPr="00FE3971" w:rsidRDefault="001A388D" w:rsidP="001A388D">
            <w:pPr>
              <w:spacing w:line="360" w:lineRule="auto"/>
              <w:jc w:val="center"/>
              <w:rPr>
                <w:b/>
                <w:sz w:val="24"/>
              </w:rPr>
            </w:pPr>
            <w:r w:rsidRPr="00FE3971">
              <w:rPr>
                <w:b/>
                <w:sz w:val="24"/>
              </w:rPr>
              <w:t>Description</w:t>
            </w:r>
          </w:p>
        </w:tc>
      </w:tr>
      <w:tr w:rsidR="001A388D" w:rsidRPr="009B5653" w14:paraId="2D67064D" w14:textId="77777777" w:rsidTr="001A388D">
        <w:tc>
          <w:tcPr>
            <w:tcW w:w="436" w:type="pct"/>
            <w:hideMark/>
          </w:tcPr>
          <w:p w14:paraId="4431AAD8" w14:textId="77777777" w:rsidR="001A388D" w:rsidRPr="009B5653" w:rsidRDefault="001A388D" w:rsidP="001A388D">
            <w:pPr>
              <w:spacing w:line="360" w:lineRule="auto"/>
              <w:jc w:val="both"/>
              <w:rPr>
                <w:sz w:val="24"/>
              </w:rPr>
            </w:pPr>
            <w:r w:rsidRPr="009B5653">
              <w:rPr>
                <w:sz w:val="24"/>
              </w:rPr>
              <w:t>200</w:t>
            </w:r>
          </w:p>
        </w:tc>
        <w:tc>
          <w:tcPr>
            <w:tcW w:w="4564" w:type="pct"/>
            <w:hideMark/>
          </w:tcPr>
          <w:p w14:paraId="40740805" w14:textId="77777777" w:rsidR="001A388D" w:rsidRPr="009B5653" w:rsidRDefault="001A388D" w:rsidP="001A388D">
            <w:pPr>
              <w:spacing w:line="360" w:lineRule="auto"/>
              <w:jc w:val="both"/>
              <w:rPr>
                <w:sz w:val="24"/>
              </w:rPr>
            </w:pPr>
            <w:r w:rsidRPr="00FF7E14">
              <w:rPr>
                <w:sz w:val="24"/>
              </w:rPr>
              <w:t>Successful, when all in the API finished ok.</w:t>
            </w:r>
          </w:p>
          <w:p w14:paraId="3E6482B4" w14:textId="77777777" w:rsidR="001A388D" w:rsidRPr="009B5653" w:rsidRDefault="001A388D" w:rsidP="001A388D">
            <w:pPr>
              <w:spacing w:line="360" w:lineRule="auto"/>
              <w:jc w:val="both"/>
              <w:rPr>
                <w:sz w:val="24"/>
              </w:rPr>
            </w:pPr>
            <w:r w:rsidRPr="009B5653">
              <w:rPr>
                <w:sz w:val="24"/>
              </w:rPr>
              <w:t>Example Value</w:t>
            </w:r>
            <w:r>
              <w:rPr>
                <w:sz w:val="24"/>
              </w:rPr>
              <w:t xml:space="preserve"> | </w:t>
            </w:r>
            <w:r w:rsidRPr="009B5653">
              <w:rPr>
                <w:sz w:val="24"/>
              </w:rPr>
              <w:t>Model</w:t>
            </w:r>
          </w:p>
          <w:p w14:paraId="0AB9CB17" w14:textId="77777777" w:rsidR="00095997" w:rsidRPr="00095997" w:rsidRDefault="00095997" w:rsidP="00095997">
            <w:pPr>
              <w:spacing w:line="360" w:lineRule="auto"/>
              <w:jc w:val="both"/>
              <w:rPr>
                <w:lang w:val="es-MX"/>
              </w:rPr>
            </w:pPr>
            <w:r w:rsidRPr="00095997">
              <w:rPr>
                <w:lang w:val="es-MX"/>
              </w:rPr>
              <w:t>{</w:t>
            </w:r>
          </w:p>
          <w:p w14:paraId="14B0DF70" w14:textId="77777777" w:rsidR="00095997" w:rsidRPr="00095997" w:rsidRDefault="00095997" w:rsidP="00095997">
            <w:pPr>
              <w:spacing w:line="360" w:lineRule="auto"/>
              <w:jc w:val="both"/>
              <w:rPr>
                <w:lang w:val="es-MX"/>
              </w:rPr>
            </w:pPr>
            <w:r w:rsidRPr="00095997">
              <w:rPr>
                <w:lang w:val="es-MX"/>
              </w:rPr>
              <w:t xml:space="preserve">  "</w:t>
            </w:r>
            <w:proofErr w:type="spellStart"/>
            <w:r w:rsidRPr="00095997">
              <w:rPr>
                <w:lang w:val="es-MX"/>
              </w:rPr>
              <w:t>transactions</w:t>
            </w:r>
            <w:proofErr w:type="spellEnd"/>
            <w:r w:rsidRPr="00095997">
              <w:rPr>
                <w:lang w:val="es-MX"/>
              </w:rPr>
              <w:t>": [</w:t>
            </w:r>
          </w:p>
          <w:p w14:paraId="60789A5C" w14:textId="77777777" w:rsidR="00095997" w:rsidRPr="00095997" w:rsidRDefault="00095997" w:rsidP="00095997">
            <w:pPr>
              <w:spacing w:line="360" w:lineRule="auto"/>
              <w:jc w:val="both"/>
              <w:rPr>
                <w:lang w:val="es-MX"/>
              </w:rPr>
            </w:pPr>
            <w:r w:rsidRPr="00095997">
              <w:rPr>
                <w:lang w:val="es-MX"/>
              </w:rPr>
              <w:t xml:space="preserve">    {</w:t>
            </w:r>
          </w:p>
          <w:p w14:paraId="0DC6B0FD" w14:textId="77777777" w:rsidR="00095997" w:rsidRPr="00095997" w:rsidRDefault="00095997" w:rsidP="00095997">
            <w:pPr>
              <w:spacing w:line="360" w:lineRule="auto"/>
              <w:jc w:val="both"/>
              <w:rPr>
                <w:lang w:val="es-MX"/>
              </w:rPr>
            </w:pPr>
            <w:r w:rsidRPr="00095997">
              <w:rPr>
                <w:lang w:val="es-MX"/>
              </w:rPr>
              <w:t xml:space="preserve">      "</w:t>
            </w:r>
            <w:proofErr w:type="spellStart"/>
            <w:r w:rsidRPr="00095997">
              <w:rPr>
                <w:lang w:val="es-MX"/>
              </w:rPr>
              <w:t>transactionShortDescription</w:t>
            </w:r>
            <w:proofErr w:type="spellEnd"/>
            <w:r w:rsidRPr="00095997">
              <w:rPr>
                <w:lang w:val="es-MX"/>
              </w:rPr>
              <w:t>": "PAGTERPARCHTAHU_BE",</w:t>
            </w:r>
          </w:p>
          <w:p w14:paraId="1A808D2A" w14:textId="77777777" w:rsidR="00095997" w:rsidRPr="00095997" w:rsidRDefault="00095997" w:rsidP="00095997">
            <w:pPr>
              <w:spacing w:line="360" w:lineRule="auto"/>
              <w:jc w:val="both"/>
              <w:rPr>
                <w:lang w:val="es-MX"/>
              </w:rPr>
            </w:pPr>
            <w:r w:rsidRPr="00095997">
              <w:rPr>
                <w:lang w:val="es-MX"/>
              </w:rPr>
              <w:t xml:space="preserve">      "</w:t>
            </w:r>
            <w:proofErr w:type="spellStart"/>
            <w:r w:rsidRPr="00095997">
              <w:rPr>
                <w:lang w:val="es-MX"/>
              </w:rPr>
              <w:t>transactionDescription</w:t>
            </w:r>
            <w:proofErr w:type="spellEnd"/>
            <w:r w:rsidRPr="00095997">
              <w:rPr>
                <w:lang w:val="es-MX"/>
              </w:rPr>
              <w:t>": "PAGOS A TERCEROS CHEQUES - TARJETAS",</w:t>
            </w:r>
          </w:p>
          <w:p w14:paraId="50B44106" w14:textId="77777777" w:rsidR="00095997" w:rsidRPr="00095997" w:rsidRDefault="00095997" w:rsidP="00095997">
            <w:pPr>
              <w:spacing w:line="360" w:lineRule="auto"/>
              <w:jc w:val="both"/>
              <w:rPr>
                <w:lang w:val="es-MX"/>
              </w:rPr>
            </w:pPr>
            <w:r w:rsidRPr="00095997">
              <w:rPr>
                <w:lang w:val="es-MX"/>
              </w:rPr>
              <w:t xml:space="preserve">      "</w:t>
            </w:r>
            <w:proofErr w:type="spellStart"/>
            <w:r w:rsidRPr="00095997">
              <w:rPr>
                <w:lang w:val="es-MX"/>
              </w:rPr>
              <w:t>transactionStatus</w:t>
            </w:r>
            <w:proofErr w:type="spellEnd"/>
            <w:r w:rsidRPr="00095997">
              <w:rPr>
                <w:lang w:val="es-MX"/>
              </w:rPr>
              <w:t>": "Rechazada",</w:t>
            </w:r>
          </w:p>
          <w:p w14:paraId="2E2F68EF" w14:textId="77777777" w:rsidR="00095997" w:rsidRDefault="00095997" w:rsidP="00095997">
            <w:pPr>
              <w:spacing w:line="360" w:lineRule="auto"/>
              <w:jc w:val="both"/>
            </w:pPr>
            <w:r w:rsidRPr="00095997">
              <w:rPr>
                <w:lang w:val="es-MX"/>
              </w:rPr>
              <w:t xml:space="preserve">      </w:t>
            </w:r>
            <w:r>
              <w:t>"</w:t>
            </w:r>
            <w:proofErr w:type="spellStart"/>
            <w:r>
              <w:t>transactionStatusCode</w:t>
            </w:r>
            <w:proofErr w:type="spellEnd"/>
            <w:r>
              <w:t>": "012",</w:t>
            </w:r>
          </w:p>
          <w:p w14:paraId="6BD965EC" w14:textId="77777777" w:rsidR="00095997" w:rsidRDefault="00095997" w:rsidP="00095997">
            <w:pPr>
              <w:spacing w:line="360" w:lineRule="auto"/>
              <w:jc w:val="both"/>
            </w:pPr>
            <w:r>
              <w:t xml:space="preserve">      "</w:t>
            </w:r>
            <w:proofErr w:type="spellStart"/>
            <w:r>
              <w:t>transactionAmount</w:t>
            </w:r>
            <w:proofErr w:type="spellEnd"/>
            <w:r>
              <w:t>": 1234.09,</w:t>
            </w:r>
          </w:p>
          <w:p w14:paraId="0E280B6B" w14:textId="77777777" w:rsidR="00095997" w:rsidRDefault="00095997" w:rsidP="00095997">
            <w:pPr>
              <w:spacing w:line="360" w:lineRule="auto"/>
              <w:jc w:val="both"/>
            </w:pPr>
            <w:r>
              <w:t xml:space="preserve">      "</w:t>
            </w:r>
            <w:proofErr w:type="spellStart"/>
            <w:r>
              <w:t>currencyCode</w:t>
            </w:r>
            <w:proofErr w:type="spellEnd"/>
            <w:r>
              <w:t>": "MXN",</w:t>
            </w:r>
          </w:p>
          <w:p w14:paraId="314AC4F0" w14:textId="77777777" w:rsidR="00095997" w:rsidRDefault="00095997" w:rsidP="00095997">
            <w:pPr>
              <w:spacing w:line="360" w:lineRule="auto"/>
              <w:jc w:val="both"/>
            </w:pPr>
            <w:r>
              <w:t xml:space="preserve">      "</w:t>
            </w:r>
            <w:proofErr w:type="spellStart"/>
            <w:r>
              <w:t>authorizationCode</w:t>
            </w:r>
            <w:proofErr w:type="spellEnd"/>
            <w:r>
              <w:t>": "011003",</w:t>
            </w:r>
          </w:p>
          <w:p w14:paraId="1C720674" w14:textId="77777777" w:rsidR="00095997" w:rsidRPr="00095997" w:rsidRDefault="00095997" w:rsidP="00095997">
            <w:pPr>
              <w:spacing w:line="360" w:lineRule="auto"/>
              <w:jc w:val="both"/>
              <w:rPr>
                <w:lang w:val="es-MX"/>
              </w:rPr>
            </w:pPr>
            <w:r>
              <w:t xml:space="preserve">      </w:t>
            </w:r>
            <w:r w:rsidRPr="00095997">
              <w:rPr>
                <w:lang w:val="es-MX"/>
              </w:rPr>
              <w:t>"</w:t>
            </w:r>
            <w:proofErr w:type="spellStart"/>
            <w:r w:rsidRPr="00095997">
              <w:rPr>
                <w:lang w:val="es-MX"/>
              </w:rPr>
              <w:t>transactionDate</w:t>
            </w:r>
            <w:proofErr w:type="spellEnd"/>
            <w:r w:rsidRPr="00095997">
              <w:rPr>
                <w:lang w:val="es-MX"/>
              </w:rPr>
              <w:t>": "20181226",</w:t>
            </w:r>
          </w:p>
          <w:p w14:paraId="5D6E4CC2" w14:textId="77777777" w:rsidR="00095997" w:rsidRPr="00095997" w:rsidRDefault="00095997" w:rsidP="00095997">
            <w:pPr>
              <w:spacing w:line="360" w:lineRule="auto"/>
              <w:jc w:val="both"/>
              <w:rPr>
                <w:lang w:val="es-MX"/>
              </w:rPr>
            </w:pPr>
            <w:r w:rsidRPr="00095997">
              <w:rPr>
                <w:lang w:val="es-MX"/>
              </w:rPr>
              <w:t xml:space="preserve">      "</w:t>
            </w:r>
            <w:proofErr w:type="spellStart"/>
            <w:r w:rsidRPr="00095997">
              <w:rPr>
                <w:lang w:val="es-MX"/>
              </w:rPr>
              <w:t>transactionTime</w:t>
            </w:r>
            <w:proofErr w:type="spellEnd"/>
            <w:r w:rsidRPr="00095997">
              <w:rPr>
                <w:lang w:val="es-MX"/>
              </w:rPr>
              <w:t>": "11:22:33",</w:t>
            </w:r>
          </w:p>
          <w:p w14:paraId="6B83864A" w14:textId="77777777" w:rsidR="00095997" w:rsidRPr="00095997" w:rsidRDefault="00095997" w:rsidP="00095997">
            <w:pPr>
              <w:spacing w:line="360" w:lineRule="auto"/>
              <w:jc w:val="both"/>
              <w:rPr>
                <w:lang w:val="es-MX"/>
              </w:rPr>
            </w:pPr>
            <w:r w:rsidRPr="00095997">
              <w:rPr>
                <w:lang w:val="es-MX"/>
              </w:rPr>
              <w:t xml:space="preserve">      "</w:t>
            </w:r>
            <w:proofErr w:type="spellStart"/>
            <w:r w:rsidRPr="00095997">
              <w:rPr>
                <w:lang w:val="es-MX"/>
              </w:rPr>
              <w:t>transactionResponseReasonCode</w:t>
            </w:r>
            <w:proofErr w:type="spellEnd"/>
            <w:r w:rsidRPr="00095997">
              <w:rPr>
                <w:lang w:val="es-MX"/>
              </w:rPr>
              <w:t>": "Fecha Vencida",</w:t>
            </w:r>
          </w:p>
          <w:p w14:paraId="2FC3C097" w14:textId="77777777" w:rsidR="00095997" w:rsidRDefault="00095997" w:rsidP="00095997">
            <w:pPr>
              <w:spacing w:line="360" w:lineRule="auto"/>
              <w:jc w:val="both"/>
            </w:pPr>
            <w:r w:rsidRPr="00095997">
              <w:rPr>
                <w:lang w:val="es-MX"/>
              </w:rPr>
              <w:t xml:space="preserve">      </w:t>
            </w:r>
            <w:r>
              <w:t>"</w:t>
            </w:r>
            <w:proofErr w:type="spellStart"/>
            <w:r>
              <w:t>retrievedBy</w:t>
            </w:r>
            <w:proofErr w:type="spellEnd"/>
            <w:r>
              <w:t>": "File",</w:t>
            </w:r>
          </w:p>
          <w:p w14:paraId="03C03681" w14:textId="77777777" w:rsidR="00095997" w:rsidRDefault="00095997" w:rsidP="00095997">
            <w:pPr>
              <w:spacing w:line="360" w:lineRule="auto"/>
              <w:jc w:val="both"/>
            </w:pPr>
            <w:r>
              <w:t xml:space="preserve">      "</w:t>
            </w:r>
            <w:proofErr w:type="spellStart"/>
            <w:r>
              <w:t>operatorId</w:t>
            </w:r>
            <w:proofErr w:type="spellEnd"/>
            <w:r>
              <w:t>": "12",</w:t>
            </w:r>
          </w:p>
          <w:p w14:paraId="7FF79793" w14:textId="77777777" w:rsidR="00095997" w:rsidRDefault="00095997" w:rsidP="00095997">
            <w:pPr>
              <w:spacing w:line="360" w:lineRule="auto"/>
              <w:jc w:val="both"/>
            </w:pPr>
            <w:r>
              <w:t xml:space="preserve">      "</w:t>
            </w:r>
            <w:proofErr w:type="spellStart"/>
            <w:r>
              <w:t>tableSerialNumber</w:t>
            </w:r>
            <w:proofErr w:type="spellEnd"/>
            <w:r>
              <w:t>": "1",</w:t>
            </w:r>
          </w:p>
          <w:p w14:paraId="587EE2C1" w14:textId="77777777" w:rsidR="00095997" w:rsidRDefault="00095997" w:rsidP="00095997">
            <w:pPr>
              <w:spacing w:line="360" w:lineRule="auto"/>
              <w:jc w:val="both"/>
            </w:pPr>
            <w:r>
              <w:t xml:space="preserve">      "</w:t>
            </w:r>
            <w:proofErr w:type="spellStart"/>
            <w:r>
              <w:t>lastUpdatedBy</w:t>
            </w:r>
            <w:proofErr w:type="spellEnd"/>
            <w:r>
              <w:t xml:space="preserve">": "Mary </w:t>
            </w:r>
            <w:proofErr w:type="spellStart"/>
            <w:r>
              <w:t>Sinkins</w:t>
            </w:r>
            <w:proofErr w:type="spellEnd"/>
            <w:r>
              <w:t>",</w:t>
            </w:r>
          </w:p>
          <w:p w14:paraId="16CDE5CD" w14:textId="77777777" w:rsidR="00095997" w:rsidRDefault="00095997" w:rsidP="00095997">
            <w:pPr>
              <w:spacing w:line="360" w:lineRule="auto"/>
              <w:jc w:val="both"/>
            </w:pPr>
            <w:r>
              <w:t xml:space="preserve">      "representatives": [</w:t>
            </w:r>
          </w:p>
          <w:p w14:paraId="73F59B39" w14:textId="77777777" w:rsidR="00095997" w:rsidRDefault="00095997" w:rsidP="00095997">
            <w:pPr>
              <w:spacing w:line="360" w:lineRule="auto"/>
              <w:jc w:val="both"/>
            </w:pPr>
            <w:r>
              <w:t xml:space="preserve">        {</w:t>
            </w:r>
          </w:p>
          <w:p w14:paraId="3050CAED" w14:textId="77777777" w:rsidR="00095997" w:rsidRDefault="00095997" w:rsidP="00095997">
            <w:pPr>
              <w:spacing w:line="360" w:lineRule="auto"/>
              <w:jc w:val="both"/>
            </w:pPr>
            <w:r>
              <w:t xml:space="preserve">          "</w:t>
            </w:r>
            <w:proofErr w:type="spellStart"/>
            <w:r>
              <w:t>operatorName</w:t>
            </w:r>
            <w:proofErr w:type="spellEnd"/>
            <w:r>
              <w:t xml:space="preserve">": "Mary </w:t>
            </w:r>
            <w:proofErr w:type="spellStart"/>
            <w:r>
              <w:t>Kom</w:t>
            </w:r>
            <w:proofErr w:type="spellEnd"/>
            <w:r>
              <w:t>"</w:t>
            </w:r>
          </w:p>
          <w:p w14:paraId="2685AB42" w14:textId="77777777" w:rsidR="00095997" w:rsidRDefault="00095997" w:rsidP="00095997">
            <w:pPr>
              <w:spacing w:line="360" w:lineRule="auto"/>
              <w:jc w:val="both"/>
            </w:pPr>
            <w:r>
              <w:t xml:space="preserve">        }</w:t>
            </w:r>
          </w:p>
          <w:p w14:paraId="7107CF8D" w14:textId="77777777" w:rsidR="00095997" w:rsidRDefault="00095997" w:rsidP="00095997">
            <w:pPr>
              <w:spacing w:line="360" w:lineRule="auto"/>
              <w:jc w:val="both"/>
            </w:pPr>
            <w:r>
              <w:t xml:space="preserve">      ],</w:t>
            </w:r>
          </w:p>
          <w:p w14:paraId="53B2467D" w14:textId="77777777" w:rsidR="00095997" w:rsidRDefault="00095997" w:rsidP="00095997">
            <w:pPr>
              <w:spacing w:line="360" w:lineRule="auto"/>
              <w:jc w:val="both"/>
            </w:pPr>
            <w:r>
              <w:t xml:space="preserve">      "</w:t>
            </w:r>
            <w:proofErr w:type="spellStart"/>
            <w:r>
              <w:t>destinationAccount</w:t>
            </w:r>
            <w:proofErr w:type="spellEnd"/>
            <w:r>
              <w:t>": {</w:t>
            </w:r>
          </w:p>
          <w:p w14:paraId="79470365" w14:textId="77777777" w:rsidR="00095997" w:rsidRDefault="00095997" w:rsidP="00095997">
            <w:pPr>
              <w:spacing w:line="360" w:lineRule="auto"/>
              <w:jc w:val="both"/>
            </w:pPr>
            <w:r>
              <w:t xml:space="preserve">        "</w:t>
            </w:r>
            <w:proofErr w:type="spellStart"/>
            <w:r>
              <w:t>branchId</w:t>
            </w:r>
            <w:proofErr w:type="spellEnd"/>
            <w:r>
              <w:t>": "123456",</w:t>
            </w:r>
          </w:p>
          <w:p w14:paraId="345A3FAA" w14:textId="77777777" w:rsidR="00095997" w:rsidRDefault="00095997" w:rsidP="00095997">
            <w:pPr>
              <w:spacing w:line="360" w:lineRule="auto"/>
              <w:jc w:val="both"/>
            </w:pPr>
            <w:r>
              <w:t xml:space="preserve">        "</w:t>
            </w:r>
            <w:proofErr w:type="spellStart"/>
            <w:r>
              <w:t>accountNumber</w:t>
            </w:r>
            <w:proofErr w:type="spellEnd"/>
            <w:r>
              <w:t>": "1234567890",</w:t>
            </w:r>
          </w:p>
          <w:p w14:paraId="05492DE9" w14:textId="77777777" w:rsidR="00095997" w:rsidRDefault="00095997" w:rsidP="00095997">
            <w:pPr>
              <w:spacing w:line="360" w:lineRule="auto"/>
              <w:jc w:val="both"/>
            </w:pPr>
            <w:r>
              <w:t xml:space="preserve">        "</w:t>
            </w:r>
            <w:proofErr w:type="spellStart"/>
            <w:r>
              <w:t>accountHolderName</w:t>
            </w:r>
            <w:proofErr w:type="spellEnd"/>
            <w:r>
              <w:t>": "Bryan Sanger"</w:t>
            </w:r>
          </w:p>
          <w:p w14:paraId="6372EC41" w14:textId="77777777" w:rsidR="00095997" w:rsidRDefault="00095997" w:rsidP="00095997">
            <w:pPr>
              <w:spacing w:line="360" w:lineRule="auto"/>
              <w:jc w:val="both"/>
            </w:pPr>
            <w:r>
              <w:t xml:space="preserve">      },</w:t>
            </w:r>
          </w:p>
          <w:p w14:paraId="4ADE64AF" w14:textId="77777777" w:rsidR="00095997" w:rsidRDefault="00095997" w:rsidP="00095997">
            <w:pPr>
              <w:spacing w:line="360" w:lineRule="auto"/>
              <w:jc w:val="both"/>
            </w:pPr>
            <w:r>
              <w:t xml:space="preserve">      "</w:t>
            </w:r>
            <w:proofErr w:type="spellStart"/>
            <w:r>
              <w:t>sourceAccount</w:t>
            </w:r>
            <w:proofErr w:type="spellEnd"/>
            <w:r>
              <w:t>": {</w:t>
            </w:r>
          </w:p>
          <w:p w14:paraId="50C97D11" w14:textId="77777777" w:rsidR="00095997" w:rsidRDefault="00095997" w:rsidP="00095997">
            <w:pPr>
              <w:spacing w:line="360" w:lineRule="auto"/>
              <w:jc w:val="both"/>
            </w:pPr>
            <w:r>
              <w:t xml:space="preserve">        "</w:t>
            </w:r>
            <w:proofErr w:type="spellStart"/>
            <w:r>
              <w:t>branchId</w:t>
            </w:r>
            <w:proofErr w:type="spellEnd"/>
            <w:r>
              <w:t>": "1234578",</w:t>
            </w:r>
          </w:p>
          <w:p w14:paraId="5CCFD9CE" w14:textId="77777777" w:rsidR="00095997" w:rsidRDefault="00095997" w:rsidP="00095997">
            <w:pPr>
              <w:spacing w:line="360" w:lineRule="auto"/>
              <w:jc w:val="both"/>
            </w:pPr>
            <w:r>
              <w:t xml:space="preserve">        "</w:t>
            </w:r>
            <w:proofErr w:type="spellStart"/>
            <w:r>
              <w:t>accountNumber</w:t>
            </w:r>
            <w:proofErr w:type="spellEnd"/>
            <w:r>
              <w:t>": "123567890",</w:t>
            </w:r>
          </w:p>
          <w:p w14:paraId="2CE38B81" w14:textId="77777777" w:rsidR="00095997" w:rsidRDefault="00095997" w:rsidP="00095997">
            <w:pPr>
              <w:spacing w:line="360" w:lineRule="auto"/>
              <w:jc w:val="both"/>
            </w:pPr>
            <w:r>
              <w:t xml:space="preserve">        "</w:t>
            </w:r>
            <w:proofErr w:type="spellStart"/>
            <w:r>
              <w:t>accountHolderName</w:t>
            </w:r>
            <w:proofErr w:type="spellEnd"/>
            <w:r>
              <w:t>": "Bryan Singer"</w:t>
            </w:r>
          </w:p>
          <w:p w14:paraId="306B9B45" w14:textId="77777777" w:rsidR="00095997" w:rsidRDefault="00095997" w:rsidP="00095997">
            <w:pPr>
              <w:spacing w:line="360" w:lineRule="auto"/>
              <w:jc w:val="both"/>
            </w:pPr>
            <w:r>
              <w:lastRenderedPageBreak/>
              <w:t xml:space="preserve">      },</w:t>
            </w:r>
          </w:p>
          <w:p w14:paraId="2B3083E1" w14:textId="77777777" w:rsidR="00095997" w:rsidRDefault="00095997" w:rsidP="00095997">
            <w:pPr>
              <w:spacing w:line="360" w:lineRule="auto"/>
              <w:jc w:val="both"/>
            </w:pPr>
            <w:r>
              <w:t xml:space="preserve">      "</w:t>
            </w:r>
            <w:proofErr w:type="spellStart"/>
            <w:r>
              <w:t>TransactionReferenceDetail</w:t>
            </w:r>
            <w:proofErr w:type="spellEnd"/>
            <w:r>
              <w:t>": [</w:t>
            </w:r>
          </w:p>
          <w:p w14:paraId="7F401218" w14:textId="77777777" w:rsidR="00095997" w:rsidRDefault="00095997" w:rsidP="00095997">
            <w:pPr>
              <w:spacing w:line="360" w:lineRule="auto"/>
              <w:jc w:val="both"/>
            </w:pPr>
            <w:r>
              <w:t xml:space="preserve">        {</w:t>
            </w:r>
          </w:p>
          <w:p w14:paraId="58032E3C" w14:textId="77777777" w:rsidR="00095997" w:rsidRDefault="00095997" w:rsidP="00095997">
            <w:pPr>
              <w:spacing w:line="360" w:lineRule="auto"/>
              <w:jc w:val="both"/>
            </w:pPr>
            <w:r>
              <w:t xml:space="preserve">          "</w:t>
            </w:r>
            <w:proofErr w:type="spellStart"/>
            <w:r>
              <w:t>transactionReference</w:t>
            </w:r>
            <w:proofErr w:type="spellEnd"/>
            <w:r>
              <w:t>": "</w:t>
            </w:r>
            <w:proofErr w:type="spellStart"/>
            <w:r>
              <w:t>Nomina</w:t>
            </w:r>
            <w:proofErr w:type="spellEnd"/>
            <w:r>
              <w:t xml:space="preserve"> </w:t>
            </w:r>
            <w:proofErr w:type="spellStart"/>
            <w:r>
              <w:t>Banamex</w:t>
            </w:r>
            <w:proofErr w:type="spellEnd"/>
            <w:r>
              <w:t>"</w:t>
            </w:r>
          </w:p>
          <w:p w14:paraId="0D119608" w14:textId="77777777" w:rsidR="00095997" w:rsidRDefault="00095997" w:rsidP="00095997">
            <w:pPr>
              <w:spacing w:line="360" w:lineRule="auto"/>
              <w:jc w:val="both"/>
            </w:pPr>
            <w:r>
              <w:t xml:space="preserve">        }</w:t>
            </w:r>
          </w:p>
          <w:p w14:paraId="76B56966" w14:textId="77777777" w:rsidR="00095997" w:rsidRDefault="00095997" w:rsidP="00095997">
            <w:pPr>
              <w:spacing w:line="360" w:lineRule="auto"/>
              <w:jc w:val="both"/>
            </w:pPr>
            <w:r>
              <w:t xml:space="preserve">      ]</w:t>
            </w:r>
          </w:p>
          <w:p w14:paraId="28996C9C" w14:textId="77777777" w:rsidR="00095997" w:rsidRDefault="00095997" w:rsidP="00095997">
            <w:pPr>
              <w:spacing w:line="360" w:lineRule="auto"/>
              <w:jc w:val="both"/>
            </w:pPr>
            <w:r>
              <w:t xml:space="preserve">    }</w:t>
            </w:r>
          </w:p>
          <w:p w14:paraId="20E86E92" w14:textId="77777777" w:rsidR="00095997" w:rsidRDefault="00095997" w:rsidP="00095997">
            <w:pPr>
              <w:spacing w:line="360" w:lineRule="auto"/>
              <w:jc w:val="both"/>
            </w:pPr>
            <w:r>
              <w:t xml:space="preserve">  ]</w:t>
            </w:r>
          </w:p>
          <w:p w14:paraId="26588806" w14:textId="0FE69EF9" w:rsidR="001A388D" w:rsidRPr="00A60EEE" w:rsidRDefault="00095997" w:rsidP="00095997">
            <w:pPr>
              <w:spacing w:line="360" w:lineRule="auto"/>
              <w:jc w:val="both"/>
            </w:pPr>
            <w:r>
              <w:t>}</w:t>
            </w:r>
            <w:r w:rsidR="001A388D">
              <w:t xml:space="preserve"> </w:t>
            </w:r>
          </w:p>
        </w:tc>
      </w:tr>
    </w:tbl>
    <w:p w14:paraId="646993AF" w14:textId="77777777" w:rsidR="001A388D" w:rsidRDefault="001A388D" w:rsidP="001A388D">
      <w:pPr>
        <w:suppressAutoHyphens w:val="0"/>
        <w:rPr>
          <w:sz w:val="24"/>
        </w:rPr>
      </w:pPr>
    </w:p>
    <w:p w14:paraId="41538700" w14:textId="77777777" w:rsidR="001A388D" w:rsidRPr="007244B3" w:rsidRDefault="001A388D" w:rsidP="001A388D">
      <w:pPr>
        <w:spacing w:line="360" w:lineRule="auto"/>
        <w:jc w:val="both"/>
        <w:rPr>
          <w:b/>
          <w:sz w:val="28"/>
        </w:rPr>
      </w:pPr>
      <w:r w:rsidRPr="007244B3">
        <w:rPr>
          <w:b/>
          <w:sz w:val="28"/>
        </w:rPr>
        <w:t>Additional Information</w:t>
      </w:r>
    </w:p>
    <w:p w14:paraId="61958305" w14:textId="77777777" w:rsidR="00E714B7" w:rsidRPr="0052101A" w:rsidRDefault="00E714B7" w:rsidP="00E714B7">
      <w:pPr>
        <w:pStyle w:val="Prrafodelista"/>
        <w:numPr>
          <w:ilvl w:val="0"/>
          <w:numId w:val="42"/>
        </w:numPr>
        <w:spacing w:line="360" w:lineRule="auto"/>
        <w:jc w:val="both"/>
        <w:rPr>
          <w:sz w:val="24"/>
        </w:rPr>
      </w:pPr>
      <w:r w:rsidRPr="0052101A">
        <w:rPr>
          <w:sz w:val="24"/>
        </w:rPr>
        <w:t xml:space="preserve">Attach business email to clarify the process to identify </w:t>
      </w:r>
      <w:r w:rsidRPr="0052101A">
        <w:rPr>
          <w:b/>
          <w:sz w:val="24"/>
        </w:rPr>
        <w:t>File</w:t>
      </w:r>
      <w:r w:rsidRPr="0052101A">
        <w:rPr>
          <w:sz w:val="24"/>
        </w:rPr>
        <w:t>/</w:t>
      </w:r>
      <w:r w:rsidRPr="0052101A">
        <w:rPr>
          <w:b/>
          <w:sz w:val="24"/>
        </w:rPr>
        <w:t>Individual</w:t>
      </w:r>
      <w:r w:rsidRPr="0052101A">
        <w:rPr>
          <w:sz w:val="24"/>
        </w:rPr>
        <w:t xml:space="preserve">; use the </w:t>
      </w:r>
      <w:proofErr w:type="spellStart"/>
      <w:r w:rsidRPr="0052101A">
        <w:rPr>
          <w:b/>
          <w:sz w:val="24"/>
        </w:rPr>
        <w:t>group_value</w:t>
      </w:r>
      <w:proofErr w:type="spellEnd"/>
      <w:r w:rsidRPr="0052101A">
        <w:rPr>
          <w:sz w:val="24"/>
        </w:rPr>
        <w:t xml:space="preserve"> field of the table, where values </w:t>
      </w:r>
      <w:r w:rsidRPr="0052101A">
        <w:rPr>
          <w:b/>
          <w:color w:val="FF0000"/>
          <w:sz w:val="24"/>
          <w:highlight w:val="yellow"/>
        </w:rPr>
        <w:t>06</w:t>
      </w:r>
      <w:r w:rsidRPr="0052101A">
        <w:rPr>
          <w:color w:val="FF0000"/>
          <w:sz w:val="24"/>
        </w:rPr>
        <w:t xml:space="preserve"> </w:t>
      </w:r>
      <w:r w:rsidRPr="0052101A">
        <w:rPr>
          <w:sz w:val="24"/>
        </w:rPr>
        <w:t xml:space="preserve">and </w:t>
      </w:r>
      <w:r w:rsidRPr="0052101A">
        <w:rPr>
          <w:b/>
          <w:color w:val="FF0000"/>
          <w:sz w:val="24"/>
          <w:highlight w:val="yellow"/>
        </w:rPr>
        <w:t>20</w:t>
      </w:r>
      <w:r w:rsidRPr="0052101A">
        <w:rPr>
          <w:b/>
          <w:color w:val="FF0000"/>
          <w:sz w:val="24"/>
        </w:rPr>
        <w:t xml:space="preserve"> </w:t>
      </w:r>
      <w:r w:rsidRPr="0052101A">
        <w:rPr>
          <w:sz w:val="24"/>
        </w:rPr>
        <w:t>identify the File scenario.</w:t>
      </w:r>
    </w:p>
    <w:p w14:paraId="3FD036F3" w14:textId="3A5DFDAA" w:rsidR="00E714B7" w:rsidRPr="003C2E2F" w:rsidRDefault="00E714B7" w:rsidP="00E714B7">
      <w:pPr>
        <w:suppressAutoHyphens w:val="0"/>
        <w:spacing w:line="360" w:lineRule="auto"/>
        <w:jc w:val="center"/>
        <w:rPr>
          <w:sz w:val="24"/>
          <w:szCs w:val="28"/>
        </w:rPr>
      </w:pPr>
      <w:r>
        <w:rPr>
          <w:sz w:val="24"/>
          <w:szCs w:val="28"/>
        </w:rPr>
        <w:object w:dxaOrig="1534" w:dyaOrig="997" w14:anchorId="606DF769">
          <v:shape id="_x0000_i1044" type="#_x0000_t75" style="width:76.6pt;height:50.1pt" o:ole="">
            <v:imagedata r:id="rId26" o:title=""/>
          </v:shape>
          <o:OLEObject Type="Embed" ProgID="Package" ShapeID="_x0000_i1044" DrawAspect="Icon" ObjectID="_1595863331" r:id="rId27"/>
        </w:object>
      </w:r>
      <w:r w:rsidR="00095997">
        <w:rPr>
          <w:sz w:val="24"/>
          <w:szCs w:val="28"/>
        </w:rPr>
        <w:tab/>
      </w:r>
    </w:p>
    <w:p w14:paraId="31D8E3D7" w14:textId="77777777" w:rsidR="00E714B7" w:rsidRPr="0052101A" w:rsidRDefault="00E714B7" w:rsidP="00E714B7">
      <w:pPr>
        <w:pStyle w:val="Prrafodelista"/>
        <w:numPr>
          <w:ilvl w:val="0"/>
          <w:numId w:val="42"/>
        </w:numPr>
        <w:suppressAutoHyphens w:val="0"/>
        <w:spacing w:line="360" w:lineRule="auto"/>
        <w:rPr>
          <w:sz w:val="24"/>
          <w:szCs w:val="28"/>
        </w:rPr>
      </w:pPr>
      <w:r w:rsidRPr="0052101A">
        <w:rPr>
          <w:sz w:val="24"/>
          <w:szCs w:val="28"/>
        </w:rPr>
        <w:t>Attach example and structure table</w:t>
      </w:r>
    </w:p>
    <w:p w14:paraId="68A98798" w14:textId="45917B0D" w:rsidR="00E714B7" w:rsidRDefault="00095997" w:rsidP="00E714B7">
      <w:pPr>
        <w:suppressAutoHyphens w:val="0"/>
        <w:spacing w:line="360" w:lineRule="auto"/>
        <w:jc w:val="center"/>
        <w:rPr>
          <w:sz w:val="24"/>
          <w:szCs w:val="28"/>
        </w:rPr>
      </w:pPr>
      <w:r>
        <w:rPr>
          <w:sz w:val="24"/>
          <w:szCs w:val="28"/>
        </w:rPr>
        <w:object w:dxaOrig="1534" w:dyaOrig="997" w14:anchorId="792A80F4">
          <v:shape id="_x0000_i1041" type="#_x0000_t75" style="width:76.6pt;height:50.1pt" o:ole="">
            <v:imagedata r:id="rId28" o:title=""/>
          </v:shape>
          <o:OLEObject Type="Embed" ProgID="Excel.Sheet.12" ShapeID="_x0000_i1041" DrawAspect="Icon" ObjectID="_1595863332" r:id="rId29"/>
        </w:object>
      </w:r>
    </w:p>
    <w:p w14:paraId="4AC3BFEA" w14:textId="77777777" w:rsidR="00E714B7" w:rsidRPr="00C032D6" w:rsidRDefault="00E714B7" w:rsidP="00E714B7">
      <w:pPr>
        <w:pStyle w:val="Prrafodelista"/>
        <w:numPr>
          <w:ilvl w:val="0"/>
          <w:numId w:val="42"/>
        </w:numPr>
        <w:suppressAutoHyphens w:val="0"/>
        <w:spacing w:line="360" w:lineRule="auto"/>
        <w:rPr>
          <w:sz w:val="24"/>
          <w:szCs w:val="28"/>
        </w:rPr>
      </w:pPr>
      <w:r w:rsidRPr="00C032D6">
        <w:rPr>
          <w:sz w:val="24"/>
          <w:szCs w:val="28"/>
        </w:rPr>
        <w:t>The query that can be used to retrieve the info would be:</w:t>
      </w:r>
    </w:p>
    <w:p w14:paraId="447075AC" w14:textId="32A4D05F" w:rsidR="001A388D" w:rsidRDefault="00095997" w:rsidP="00095997">
      <w:pPr>
        <w:suppressAutoHyphens w:val="0"/>
        <w:spacing w:line="360" w:lineRule="auto"/>
        <w:jc w:val="center"/>
        <w:rPr>
          <w:sz w:val="24"/>
          <w:szCs w:val="28"/>
        </w:rPr>
      </w:pPr>
      <w:r>
        <w:rPr>
          <w:sz w:val="24"/>
          <w:szCs w:val="28"/>
        </w:rPr>
        <w:object w:dxaOrig="1534" w:dyaOrig="997" w14:anchorId="77DA927E">
          <v:shape id="_x0000_i1038" type="#_x0000_t75" style="width:76.6pt;height:50.1pt" o:ole="">
            <v:imagedata r:id="rId30" o:title=""/>
          </v:shape>
          <o:OLEObject Type="Embed" ProgID="Package" ShapeID="_x0000_i1038" DrawAspect="Icon" ObjectID="_1595863333" r:id="rId31"/>
        </w:object>
      </w:r>
    </w:p>
    <w:p w14:paraId="3798D610" w14:textId="7FD21E39" w:rsidR="00E714B7" w:rsidRDefault="00D55810" w:rsidP="00D55810">
      <w:pPr>
        <w:pStyle w:val="Prrafodelista"/>
        <w:numPr>
          <w:ilvl w:val="0"/>
          <w:numId w:val="42"/>
        </w:numPr>
        <w:suppressAutoHyphens w:val="0"/>
        <w:spacing w:line="360" w:lineRule="auto"/>
        <w:rPr>
          <w:sz w:val="24"/>
          <w:szCs w:val="28"/>
        </w:rPr>
      </w:pPr>
      <w:r>
        <w:rPr>
          <w:sz w:val="24"/>
          <w:szCs w:val="28"/>
        </w:rPr>
        <w:t>Is necessary apply this rules</w:t>
      </w:r>
      <w:r w:rsidR="00301E9C">
        <w:rPr>
          <w:sz w:val="24"/>
          <w:szCs w:val="28"/>
        </w:rPr>
        <w:t xml:space="preserve"> for arrays in the Swagger</w:t>
      </w:r>
      <w:r>
        <w:rPr>
          <w:sz w:val="24"/>
          <w:szCs w:val="28"/>
        </w:rPr>
        <w:t>:</w:t>
      </w:r>
    </w:p>
    <w:p w14:paraId="19628109" w14:textId="77777777" w:rsidR="00D55810" w:rsidRDefault="00D55810" w:rsidP="00D55810">
      <w:pPr>
        <w:pStyle w:val="Prrafodelista"/>
        <w:numPr>
          <w:ilvl w:val="1"/>
          <w:numId w:val="42"/>
        </w:numPr>
        <w:suppressAutoHyphens w:val="0"/>
        <w:spacing w:line="360" w:lineRule="auto"/>
        <w:rPr>
          <w:sz w:val="24"/>
          <w:szCs w:val="28"/>
        </w:rPr>
      </w:pPr>
      <w:r w:rsidRPr="00301E9C">
        <w:rPr>
          <w:szCs w:val="28"/>
        </w:rPr>
        <w:t>Query fields rep1, rep2 vs Swagger</w:t>
      </w:r>
      <w:r>
        <w:rPr>
          <w:sz w:val="24"/>
          <w:szCs w:val="28"/>
        </w:rPr>
        <w:t xml:space="preserve"> </w:t>
      </w:r>
    </w:p>
    <w:p w14:paraId="109CE8BF" w14:textId="4FE9E4CE" w:rsidR="00D55810" w:rsidRPr="00301E9C" w:rsidRDefault="00D55810" w:rsidP="00D55810">
      <w:pPr>
        <w:pStyle w:val="Prrafodelista"/>
        <w:numPr>
          <w:ilvl w:val="2"/>
          <w:numId w:val="42"/>
        </w:numPr>
        <w:suppressAutoHyphens w:val="0"/>
        <w:spacing w:line="360" w:lineRule="auto"/>
        <w:rPr>
          <w:szCs w:val="28"/>
        </w:rPr>
      </w:pPr>
      <w:r w:rsidRPr="00301E9C">
        <w:rPr>
          <w:szCs w:val="28"/>
        </w:rPr>
        <w:t>Array index 0 -&gt; rep1</w:t>
      </w:r>
    </w:p>
    <w:p w14:paraId="5AFB8614" w14:textId="6E1DC0DA" w:rsidR="00D55810" w:rsidRDefault="00D55810" w:rsidP="00D55810">
      <w:pPr>
        <w:pStyle w:val="Prrafodelista"/>
        <w:numPr>
          <w:ilvl w:val="2"/>
          <w:numId w:val="42"/>
        </w:numPr>
        <w:suppressAutoHyphens w:val="0"/>
        <w:spacing w:line="360" w:lineRule="auto"/>
        <w:rPr>
          <w:sz w:val="24"/>
          <w:szCs w:val="28"/>
        </w:rPr>
      </w:pPr>
      <w:r w:rsidRPr="00301E9C">
        <w:rPr>
          <w:szCs w:val="28"/>
        </w:rPr>
        <w:t>Array index 1</w:t>
      </w:r>
      <w:r w:rsidRPr="00301E9C">
        <w:rPr>
          <w:szCs w:val="28"/>
        </w:rPr>
        <w:t xml:space="preserve"> -&gt; </w:t>
      </w:r>
      <w:r w:rsidRPr="00301E9C">
        <w:rPr>
          <w:szCs w:val="28"/>
        </w:rPr>
        <w:t>rep2</w:t>
      </w:r>
    </w:p>
    <w:p w14:paraId="067C6B40" w14:textId="5299654C" w:rsidR="00301E9C" w:rsidRPr="00301E9C" w:rsidRDefault="00301E9C" w:rsidP="00301E9C">
      <w:pPr>
        <w:pStyle w:val="Prrafodelista"/>
        <w:numPr>
          <w:ilvl w:val="1"/>
          <w:numId w:val="42"/>
        </w:numPr>
        <w:suppressAutoHyphens w:val="0"/>
        <w:spacing w:line="360" w:lineRule="auto"/>
        <w:rPr>
          <w:sz w:val="24"/>
          <w:szCs w:val="28"/>
        </w:rPr>
      </w:pPr>
      <w:r w:rsidRPr="00301E9C">
        <w:rPr>
          <w:szCs w:val="28"/>
        </w:rPr>
        <w:t>Query fields bt_char1, bt_char2, bt_char3, bt_refnum1, bt_refnum2</w:t>
      </w:r>
      <w:r>
        <w:rPr>
          <w:szCs w:val="28"/>
        </w:rPr>
        <w:t xml:space="preserve"> vs Swagger </w:t>
      </w:r>
    </w:p>
    <w:p w14:paraId="7F36701C" w14:textId="43A0EA19" w:rsidR="00301E9C" w:rsidRPr="00301E9C" w:rsidRDefault="00301E9C" w:rsidP="00301E9C">
      <w:pPr>
        <w:pStyle w:val="Prrafodelista"/>
        <w:numPr>
          <w:ilvl w:val="2"/>
          <w:numId w:val="42"/>
        </w:numPr>
        <w:suppressAutoHyphens w:val="0"/>
        <w:spacing w:line="360" w:lineRule="auto"/>
        <w:rPr>
          <w:szCs w:val="28"/>
        </w:rPr>
      </w:pPr>
      <w:r w:rsidRPr="00301E9C">
        <w:rPr>
          <w:szCs w:val="28"/>
        </w:rPr>
        <w:t xml:space="preserve">Array index 0 -&gt; </w:t>
      </w:r>
      <w:r w:rsidRPr="00301E9C">
        <w:rPr>
          <w:szCs w:val="28"/>
        </w:rPr>
        <w:t>bt_char1</w:t>
      </w:r>
    </w:p>
    <w:p w14:paraId="22280EAA" w14:textId="78E8F596" w:rsidR="00301E9C" w:rsidRPr="00301E9C" w:rsidRDefault="00301E9C" w:rsidP="00301E9C">
      <w:pPr>
        <w:pStyle w:val="Prrafodelista"/>
        <w:numPr>
          <w:ilvl w:val="2"/>
          <w:numId w:val="42"/>
        </w:numPr>
        <w:suppressAutoHyphens w:val="0"/>
        <w:spacing w:line="360" w:lineRule="auto"/>
        <w:rPr>
          <w:szCs w:val="28"/>
        </w:rPr>
      </w:pPr>
      <w:r w:rsidRPr="00301E9C">
        <w:rPr>
          <w:szCs w:val="28"/>
        </w:rPr>
        <w:t>Array index 1</w:t>
      </w:r>
      <w:r w:rsidRPr="00301E9C">
        <w:rPr>
          <w:szCs w:val="28"/>
        </w:rPr>
        <w:t xml:space="preserve"> -&gt; </w:t>
      </w:r>
      <w:r w:rsidRPr="00301E9C">
        <w:rPr>
          <w:szCs w:val="28"/>
        </w:rPr>
        <w:t>bt_char2</w:t>
      </w:r>
    </w:p>
    <w:p w14:paraId="148834BF" w14:textId="5CEFED82" w:rsidR="00301E9C" w:rsidRPr="00301E9C" w:rsidRDefault="00301E9C" w:rsidP="00301E9C">
      <w:pPr>
        <w:pStyle w:val="Prrafodelista"/>
        <w:numPr>
          <w:ilvl w:val="2"/>
          <w:numId w:val="42"/>
        </w:numPr>
        <w:suppressAutoHyphens w:val="0"/>
        <w:spacing w:line="360" w:lineRule="auto"/>
        <w:rPr>
          <w:szCs w:val="28"/>
        </w:rPr>
      </w:pPr>
      <w:r w:rsidRPr="00301E9C">
        <w:rPr>
          <w:szCs w:val="28"/>
        </w:rPr>
        <w:t>Array index 2</w:t>
      </w:r>
      <w:r w:rsidRPr="00301E9C">
        <w:rPr>
          <w:szCs w:val="28"/>
        </w:rPr>
        <w:t xml:space="preserve"> -&gt; </w:t>
      </w:r>
      <w:r w:rsidRPr="00301E9C">
        <w:rPr>
          <w:szCs w:val="28"/>
        </w:rPr>
        <w:t>bt_char3</w:t>
      </w:r>
    </w:p>
    <w:p w14:paraId="48092C2C" w14:textId="589EA72C" w:rsidR="00301E9C" w:rsidRPr="00301E9C" w:rsidRDefault="00301E9C" w:rsidP="00301E9C">
      <w:pPr>
        <w:pStyle w:val="Prrafodelista"/>
        <w:numPr>
          <w:ilvl w:val="2"/>
          <w:numId w:val="42"/>
        </w:numPr>
        <w:suppressAutoHyphens w:val="0"/>
        <w:spacing w:line="360" w:lineRule="auto"/>
        <w:rPr>
          <w:szCs w:val="28"/>
        </w:rPr>
      </w:pPr>
      <w:r w:rsidRPr="00301E9C">
        <w:rPr>
          <w:szCs w:val="28"/>
        </w:rPr>
        <w:t>Array index 3</w:t>
      </w:r>
      <w:r w:rsidRPr="00301E9C">
        <w:rPr>
          <w:szCs w:val="28"/>
        </w:rPr>
        <w:t xml:space="preserve"> -&gt; </w:t>
      </w:r>
      <w:r w:rsidRPr="00301E9C">
        <w:rPr>
          <w:szCs w:val="28"/>
        </w:rPr>
        <w:t>bt_refnum1</w:t>
      </w:r>
    </w:p>
    <w:p w14:paraId="2510AD09" w14:textId="2F36084F" w:rsidR="00301E9C" w:rsidRPr="00301E9C" w:rsidRDefault="00301E9C" w:rsidP="00301E9C">
      <w:pPr>
        <w:pStyle w:val="Prrafodelista"/>
        <w:numPr>
          <w:ilvl w:val="2"/>
          <w:numId w:val="42"/>
        </w:numPr>
        <w:suppressAutoHyphens w:val="0"/>
        <w:spacing w:line="360" w:lineRule="auto"/>
        <w:rPr>
          <w:szCs w:val="28"/>
        </w:rPr>
      </w:pPr>
      <w:r w:rsidRPr="00301E9C">
        <w:rPr>
          <w:szCs w:val="28"/>
        </w:rPr>
        <w:t>Array index 4</w:t>
      </w:r>
      <w:r w:rsidRPr="00301E9C">
        <w:rPr>
          <w:szCs w:val="28"/>
        </w:rPr>
        <w:t xml:space="preserve"> -&gt; </w:t>
      </w:r>
      <w:r w:rsidRPr="00301E9C">
        <w:rPr>
          <w:szCs w:val="28"/>
        </w:rPr>
        <w:t>bt_refnum2</w:t>
      </w:r>
    </w:p>
    <w:p w14:paraId="5B0E8B27" w14:textId="511EB766" w:rsidR="00706CD1" w:rsidRDefault="00706CD1" w:rsidP="00706CD1">
      <w:pPr>
        <w:pStyle w:val="Ttulo2"/>
        <w:numPr>
          <w:ilvl w:val="0"/>
          <w:numId w:val="0"/>
        </w:numPr>
      </w:pPr>
      <w:bookmarkStart w:id="27" w:name="_Toc522121495"/>
      <w:r w:rsidRPr="00706CD1">
        <w:rPr>
          <w:sz w:val="28"/>
        </w:rPr>
        <w:lastRenderedPageBreak/>
        <w:t>Exception Flow EF1</w:t>
      </w:r>
      <w:bookmarkEnd w:id="27"/>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11"/>
        <w:gridCol w:w="8133"/>
      </w:tblGrid>
      <w:tr w:rsidR="00706CD1" w:rsidRPr="009B5653" w14:paraId="26920EA7" w14:textId="77777777" w:rsidTr="009D4664">
        <w:trPr>
          <w:cantSplit/>
          <w:trHeight w:val="280"/>
          <w:tblHeader/>
        </w:trPr>
        <w:tc>
          <w:tcPr>
            <w:tcW w:w="648" w:type="pct"/>
            <w:shd w:val="pct15" w:color="auto" w:fill="FFFFFF"/>
          </w:tcPr>
          <w:p w14:paraId="6C09EB67" w14:textId="77777777" w:rsidR="00706CD1" w:rsidRPr="009B5653" w:rsidRDefault="00706CD1" w:rsidP="009D4664">
            <w:pPr>
              <w:spacing w:line="360" w:lineRule="auto"/>
              <w:jc w:val="both"/>
              <w:rPr>
                <w:sz w:val="24"/>
              </w:rPr>
            </w:pPr>
            <w:r w:rsidRPr="009B5653">
              <w:rPr>
                <w:sz w:val="24"/>
              </w:rPr>
              <w:t>Step</w:t>
            </w:r>
          </w:p>
        </w:tc>
        <w:tc>
          <w:tcPr>
            <w:tcW w:w="4352" w:type="pct"/>
            <w:shd w:val="pct15" w:color="auto" w:fill="FFFFFF"/>
          </w:tcPr>
          <w:p w14:paraId="5398C388" w14:textId="77777777" w:rsidR="00706CD1" w:rsidRPr="009B5653" w:rsidRDefault="00706CD1" w:rsidP="009D4664">
            <w:pPr>
              <w:spacing w:line="360" w:lineRule="auto"/>
              <w:jc w:val="both"/>
              <w:rPr>
                <w:sz w:val="24"/>
              </w:rPr>
            </w:pPr>
            <w:r w:rsidRPr="009B5653">
              <w:rPr>
                <w:sz w:val="24"/>
              </w:rPr>
              <w:t>User API Actions</w:t>
            </w:r>
          </w:p>
        </w:tc>
      </w:tr>
      <w:tr w:rsidR="00706CD1" w:rsidRPr="009B5653" w14:paraId="14E6C51A" w14:textId="77777777" w:rsidTr="009D4664">
        <w:trPr>
          <w:cantSplit/>
          <w:trHeight w:val="280"/>
          <w:tblHeader/>
        </w:trPr>
        <w:tc>
          <w:tcPr>
            <w:tcW w:w="648" w:type="pct"/>
          </w:tcPr>
          <w:p w14:paraId="4C48D2C4" w14:textId="77777777" w:rsidR="00706CD1" w:rsidRPr="009B5653" w:rsidRDefault="00706CD1" w:rsidP="009D4664">
            <w:pPr>
              <w:spacing w:line="360" w:lineRule="auto"/>
              <w:jc w:val="both"/>
              <w:rPr>
                <w:sz w:val="24"/>
              </w:rPr>
            </w:pPr>
            <w:r w:rsidRPr="009B5653">
              <w:rPr>
                <w:sz w:val="24"/>
              </w:rPr>
              <w:t>1</w:t>
            </w:r>
          </w:p>
        </w:tc>
        <w:tc>
          <w:tcPr>
            <w:tcW w:w="4352" w:type="pct"/>
          </w:tcPr>
          <w:p w14:paraId="20CA8897" w14:textId="77777777" w:rsidR="00706CD1" w:rsidRPr="009B5653" w:rsidRDefault="00706CD1" w:rsidP="009D4664">
            <w:pPr>
              <w:spacing w:line="360" w:lineRule="auto"/>
              <w:jc w:val="both"/>
              <w:rPr>
                <w:sz w:val="24"/>
              </w:rPr>
            </w:pPr>
            <w:r w:rsidRPr="009B5653">
              <w:rPr>
                <w:sz w:val="24"/>
              </w:rPr>
              <w:t>Catch an</w:t>
            </w:r>
            <w:r>
              <w:rPr>
                <w:sz w:val="24"/>
              </w:rPr>
              <w:t>y</w:t>
            </w:r>
            <w:r w:rsidRPr="009B5653">
              <w:rPr>
                <w:sz w:val="24"/>
              </w:rPr>
              <w:t xml:space="preserve"> exception.</w:t>
            </w:r>
          </w:p>
        </w:tc>
      </w:tr>
      <w:tr w:rsidR="00706CD1" w:rsidRPr="009B5653" w14:paraId="6C51A541" w14:textId="77777777" w:rsidTr="009D4664">
        <w:trPr>
          <w:cantSplit/>
          <w:trHeight w:val="280"/>
          <w:tblHeader/>
        </w:trPr>
        <w:tc>
          <w:tcPr>
            <w:tcW w:w="648" w:type="pct"/>
          </w:tcPr>
          <w:p w14:paraId="74242B6B" w14:textId="77777777" w:rsidR="00706CD1" w:rsidRPr="009B5653" w:rsidRDefault="00706CD1" w:rsidP="009D4664">
            <w:pPr>
              <w:spacing w:line="360" w:lineRule="auto"/>
              <w:jc w:val="both"/>
              <w:rPr>
                <w:sz w:val="24"/>
              </w:rPr>
            </w:pPr>
            <w:r w:rsidRPr="009B5653">
              <w:rPr>
                <w:sz w:val="24"/>
              </w:rPr>
              <w:t>2</w:t>
            </w:r>
          </w:p>
        </w:tc>
        <w:tc>
          <w:tcPr>
            <w:tcW w:w="4352" w:type="pct"/>
          </w:tcPr>
          <w:p w14:paraId="2AA291D2" w14:textId="77777777" w:rsidR="00706CD1" w:rsidRPr="009B5653" w:rsidRDefault="00706CD1" w:rsidP="009D4664">
            <w:pPr>
              <w:spacing w:line="360" w:lineRule="auto"/>
              <w:jc w:val="both"/>
              <w:rPr>
                <w:sz w:val="24"/>
              </w:rPr>
            </w:pPr>
            <w:r w:rsidRPr="009B5653">
              <w:rPr>
                <w:sz w:val="24"/>
              </w:rPr>
              <w:t xml:space="preserve">Create an </w:t>
            </w:r>
            <w:proofErr w:type="spellStart"/>
            <w:r w:rsidRPr="00C130CE">
              <w:rPr>
                <w:b/>
                <w:sz w:val="24"/>
              </w:rPr>
              <w:t>ErrorResponse</w:t>
            </w:r>
            <w:proofErr w:type="spellEnd"/>
            <w:r w:rsidRPr="009B5653">
              <w:rPr>
                <w:sz w:val="24"/>
              </w:rPr>
              <w:t xml:space="preserve"> object with the HTTP status code information corresponding, for example:</w:t>
            </w:r>
          </w:p>
          <w:p w14:paraId="39C0F922" w14:textId="77777777" w:rsidR="00706CD1" w:rsidRPr="0075200E" w:rsidRDefault="00706CD1" w:rsidP="009D4664">
            <w:pPr>
              <w:spacing w:line="360" w:lineRule="auto"/>
              <w:jc w:val="both"/>
            </w:pPr>
            <w:r w:rsidRPr="0075200E">
              <w:t>{</w:t>
            </w:r>
          </w:p>
          <w:p w14:paraId="3B227102" w14:textId="77777777" w:rsidR="00706CD1" w:rsidRPr="0075200E" w:rsidRDefault="00706CD1" w:rsidP="009D4664">
            <w:pPr>
              <w:spacing w:line="360" w:lineRule="auto"/>
              <w:jc w:val="both"/>
            </w:pPr>
            <w:r w:rsidRPr="0075200E">
              <w:t xml:space="preserve">  "type": "error",</w:t>
            </w:r>
          </w:p>
          <w:p w14:paraId="33562388" w14:textId="77777777" w:rsidR="00706CD1" w:rsidRPr="0075200E" w:rsidRDefault="00706CD1" w:rsidP="009D4664">
            <w:pPr>
              <w:spacing w:line="360" w:lineRule="auto"/>
              <w:jc w:val="both"/>
            </w:pPr>
            <w:r w:rsidRPr="0075200E">
              <w:t xml:space="preserve">  "code": "string",</w:t>
            </w:r>
          </w:p>
          <w:p w14:paraId="0A9DEF07" w14:textId="77777777" w:rsidR="00706CD1" w:rsidRPr="0075200E" w:rsidRDefault="00706CD1" w:rsidP="009D4664">
            <w:pPr>
              <w:spacing w:line="360" w:lineRule="auto"/>
              <w:jc w:val="both"/>
            </w:pPr>
            <w:r w:rsidRPr="0075200E">
              <w:t xml:space="preserve">  "details": "string",</w:t>
            </w:r>
          </w:p>
          <w:p w14:paraId="67E7921E" w14:textId="77777777" w:rsidR="00706CD1" w:rsidRPr="0075200E" w:rsidRDefault="00706CD1" w:rsidP="009D4664">
            <w:pPr>
              <w:spacing w:line="360" w:lineRule="auto"/>
              <w:jc w:val="both"/>
            </w:pPr>
            <w:r w:rsidRPr="0075200E">
              <w:t xml:space="preserve">  "location": "string",</w:t>
            </w:r>
          </w:p>
          <w:p w14:paraId="39DD7A0A" w14:textId="77777777" w:rsidR="00706CD1" w:rsidRPr="0075200E" w:rsidRDefault="00706CD1" w:rsidP="009D4664">
            <w:pPr>
              <w:spacing w:line="360" w:lineRule="auto"/>
              <w:jc w:val="both"/>
            </w:pPr>
            <w:r w:rsidRPr="0075200E">
              <w:t xml:space="preserve">  "</w:t>
            </w:r>
            <w:proofErr w:type="spellStart"/>
            <w:r w:rsidRPr="0075200E">
              <w:t>moreInfo</w:t>
            </w:r>
            <w:proofErr w:type="spellEnd"/>
            <w:r w:rsidRPr="0075200E">
              <w:t>": "string",</w:t>
            </w:r>
          </w:p>
          <w:p w14:paraId="009FB61E" w14:textId="77777777" w:rsidR="00706CD1" w:rsidRPr="0075200E" w:rsidRDefault="00706CD1" w:rsidP="009D4664">
            <w:pPr>
              <w:spacing w:line="360" w:lineRule="auto"/>
              <w:jc w:val="both"/>
            </w:pPr>
            <w:r w:rsidRPr="0075200E">
              <w:t xml:space="preserve">  "</w:t>
            </w:r>
            <w:proofErr w:type="spellStart"/>
            <w:r w:rsidRPr="0075200E">
              <w:t>uuid</w:t>
            </w:r>
            <w:proofErr w:type="spellEnd"/>
            <w:r w:rsidRPr="0075200E">
              <w:t>": "string",</w:t>
            </w:r>
          </w:p>
          <w:p w14:paraId="0A1A4045" w14:textId="77777777" w:rsidR="00706CD1" w:rsidRPr="0075200E" w:rsidRDefault="00706CD1" w:rsidP="009D4664">
            <w:pPr>
              <w:spacing w:line="360" w:lineRule="auto"/>
              <w:jc w:val="both"/>
            </w:pPr>
            <w:r w:rsidRPr="0075200E">
              <w:t xml:space="preserve">  "timestamp": "string"</w:t>
            </w:r>
          </w:p>
          <w:p w14:paraId="2C20405B" w14:textId="77777777" w:rsidR="00706CD1" w:rsidRPr="009B5653" w:rsidRDefault="00706CD1" w:rsidP="009D4664">
            <w:pPr>
              <w:spacing w:line="360" w:lineRule="auto"/>
              <w:jc w:val="both"/>
              <w:rPr>
                <w:sz w:val="24"/>
              </w:rPr>
            </w:pPr>
            <w:r w:rsidRPr="0075200E">
              <w:t>}</w:t>
            </w:r>
          </w:p>
        </w:tc>
      </w:tr>
    </w:tbl>
    <w:p w14:paraId="190DF6A0" w14:textId="7F04F172" w:rsidR="00706CD1" w:rsidRDefault="00706CD1" w:rsidP="00BD75A9">
      <w:pPr>
        <w:suppressAutoHyphens w:val="0"/>
        <w:spacing w:line="360" w:lineRule="auto"/>
        <w:rPr>
          <w:bCs/>
          <w:sz w:val="24"/>
          <w:szCs w:val="26"/>
        </w:rPr>
      </w:pPr>
    </w:p>
    <w:p w14:paraId="7BAF8CE2" w14:textId="0DF22044" w:rsidR="00706CD1" w:rsidRPr="009415EC" w:rsidRDefault="009415EC" w:rsidP="009415EC">
      <w:pPr>
        <w:pStyle w:val="Ttulo2"/>
        <w:numPr>
          <w:ilvl w:val="0"/>
          <w:numId w:val="0"/>
        </w:numPr>
        <w:rPr>
          <w:sz w:val="28"/>
        </w:rPr>
      </w:pPr>
      <w:bookmarkStart w:id="28" w:name="_Toc522121496"/>
      <w:r w:rsidRPr="009415EC">
        <w:rPr>
          <w:sz w:val="28"/>
        </w:rPr>
        <w:t>Headers</w:t>
      </w:r>
      <w:bookmarkEnd w:id="28"/>
    </w:p>
    <w:tbl>
      <w:tblPr>
        <w:tblStyle w:val="Tablaconcuadrcula"/>
        <w:tblW w:w="5000" w:type="pct"/>
        <w:tblLook w:val="04A0" w:firstRow="1" w:lastRow="0" w:firstColumn="1" w:lastColumn="0" w:noHBand="0" w:noVBand="1"/>
      </w:tblPr>
      <w:tblGrid>
        <w:gridCol w:w="2586"/>
        <w:gridCol w:w="6764"/>
      </w:tblGrid>
      <w:tr w:rsidR="009415EC" w:rsidRPr="009B5653" w14:paraId="0EB6AEAF" w14:textId="77777777" w:rsidTr="009D4664">
        <w:tc>
          <w:tcPr>
            <w:tcW w:w="1383" w:type="pct"/>
            <w:hideMark/>
          </w:tcPr>
          <w:p w14:paraId="091228B0" w14:textId="77777777" w:rsidR="009415EC" w:rsidRPr="009B5653" w:rsidRDefault="009415EC" w:rsidP="009D4664">
            <w:pPr>
              <w:spacing w:line="360" w:lineRule="auto"/>
              <w:jc w:val="both"/>
              <w:rPr>
                <w:sz w:val="24"/>
              </w:rPr>
            </w:pPr>
            <w:proofErr w:type="spellStart"/>
            <w:r w:rsidRPr="001B4D73">
              <w:rPr>
                <w:b/>
                <w:sz w:val="24"/>
              </w:rPr>
              <w:t>client_id</w:t>
            </w:r>
            <w:proofErr w:type="spellEnd"/>
            <w:r w:rsidRPr="009B5653">
              <w:rPr>
                <w:sz w:val="24"/>
              </w:rPr>
              <w:t> *</w:t>
            </w:r>
          </w:p>
          <w:p w14:paraId="18AFA12F" w14:textId="77777777" w:rsidR="009415EC" w:rsidRPr="009B5653" w:rsidRDefault="009415EC" w:rsidP="009D4664">
            <w:pPr>
              <w:spacing w:line="360" w:lineRule="auto"/>
              <w:jc w:val="both"/>
              <w:rPr>
                <w:sz w:val="24"/>
              </w:rPr>
            </w:pPr>
            <w:r w:rsidRPr="009B5653">
              <w:rPr>
                <w:sz w:val="24"/>
              </w:rPr>
              <w:t>string</w:t>
            </w:r>
            <w:r>
              <w:rPr>
                <w:sz w:val="24"/>
              </w:rPr>
              <w:tab/>
            </w:r>
            <w:r w:rsidRPr="009B5653">
              <w:rPr>
                <w:sz w:val="24"/>
              </w:rPr>
              <w:t>(header)</w:t>
            </w:r>
          </w:p>
        </w:tc>
        <w:tc>
          <w:tcPr>
            <w:tcW w:w="3617" w:type="pct"/>
            <w:hideMark/>
          </w:tcPr>
          <w:p w14:paraId="24C75939" w14:textId="77777777" w:rsidR="009415EC" w:rsidRPr="009B5653" w:rsidRDefault="009415EC" w:rsidP="009D4664">
            <w:pPr>
              <w:spacing w:line="360" w:lineRule="auto"/>
              <w:jc w:val="both"/>
              <w:rPr>
                <w:sz w:val="24"/>
              </w:rPr>
            </w:pPr>
            <w:r w:rsidRPr="009B5653">
              <w:rPr>
                <w:sz w:val="24"/>
              </w:rPr>
              <w:t>Client ID generated during application registration</w:t>
            </w:r>
          </w:p>
        </w:tc>
      </w:tr>
      <w:tr w:rsidR="009415EC" w:rsidRPr="009B5653" w14:paraId="7E8F2190" w14:textId="77777777" w:rsidTr="009D4664">
        <w:tc>
          <w:tcPr>
            <w:tcW w:w="1383" w:type="pct"/>
            <w:hideMark/>
          </w:tcPr>
          <w:p w14:paraId="11583449" w14:textId="77777777" w:rsidR="009415EC" w:rsidRPr="009B5653" w:rsidRDefault="009415EC" w:rsidP="009D4664">
            <w:pPr>
              <w:spacing w:line="360" w:lineRule="auto"/>
              <w:jc w:val="both"/>
              <w:rPr>
                <w:sz w:val="24"/>
              </w:rPr>
            </w:pPr>
            <w:r w:rsidRPr="001B4D73">
              <w:rPr>
                <w:b/>
                <w:sz w:val="24"/>
              </w:rPr>
              <w:t>Authorization</w:t>
            </w:r>
            <w:r w:rsidRPr="009B5653">
              <w:rPr>
                <w:sz w:val="24"/>
              </w:rPr>
              <w:t> *</w:t>
            </w:r>
          </w:p>
          <w:p w14:paraId="7FDA9DA5" w14:textId="77777777" w:rsidR="009415EC" w:rsidRPr="009B5653" w:rsidRDefault="009415EC" w:rsidP="009D4664">
            <w:pPr>
              <w:spacing w:line="360" w:lineRule="auto"/>
              <w:jc w:val="both"/>
              <w:rPr>
                <w:sz w:val="24"/>
              </w:rPr>
            </w:pPr>
            <w:r w:rsidRPr="009B5653">
              <w:rPr>
                <w:sz w:val="24"/>
              </w:rPr>
              <w:t>string</w:t>
            </w:r>
            <w:r>
              <w:rPr>
                <w:sz w:val="24"/>
              </w:rPr>
              <w:tab/>
            </w:r>
            <w:r w:rsidRPr="009B5653">
              <w:rPr>
                <w:sz w:val="24"/>
              </w:rPr>
              <w:t>(header)</w:t>
            </w:r>
          </w:p>
        </w:tc>
        <w:tc>
          <w:tcPr>
            <w:tcW w:w="3617" w:type="pct"/>
            <w:hideMark/>
          </w:tcPr>
          <w:p w14:paraId="00DECDF0" w14:textId="77777777" w:rsidR="009415EC" w:rsidRPr="009B5653" w:rsidRDefault="009415EC" w:rsidP="009D4664">
            <w:pPr>
              <w:spacing w:line="360" w:lineRule="auto"/>
              <w:jc w:val="both"/>
              <w:rPr>
                <w:sz w:val="24"/>
              </w:rPr>
            </w:pPr>
            <w:r w:rsidRPr="009B5653">
              <w:rPr>
                <w:sz w:val="24"/>
              </w:rPr>
              <w:t>The Authorization Token received during login</w:t>
            </w:r>
          </w:p>
        </w:tc>
      </w:tr>
      <w:tr w:rsidR="009415EC" w:rsidRPr="009B5653" w14:paraId="618DF751" w14:textId="77777777" w:rsidTr="009D4664">
        <w:tc>
          <w:tcPr>
            <w:tcW w:w="1383" w:type="pct"/>
            <w:hideMark/>
          </w:tcPr>
          <w:p w14:paraId="5407860D" w14:textId="77777777" w:rsidR="009415EC" w:rsidRPr="009B5653" w:rsidRDefault="009415EC" w:rsidP="009D4664">
            <w:pPr>
              <w:spacing w:line="360" w:lineRule="auto"/>
              <w:jc w:val="both"/>
              <w:rPr>
                <w:sz w:val="24"/>
              </w:rPr>
            </w:pPr>
            <w:r w:rsidRPr="001B4D73">
              <w:rPr>
                <w:b/>
                <w:sz w:val="24"/>
              </w:rPr>
              <w:t>Accept</w:t>
            </w:r>
            <w:r w:rsidRPr="009B5653">
              <w:rPr>
                <w:sz w:val="24"/>
              </w:rPr>
              <w:t> *</w:t>
            </w:r>
          </w:p>
          <w:p w14:paraId="3FAE85F3" w14:textId="77777777" w:rsidR="009415EC" w:rsidRPr="009B5653" w:rsidRDefault="009415EC" w:rsidP="009D4664">
            <w:pPr>
              <w:spacing w:line="360" w:lineRule="auto"/>
              <w:jc w:val="both"/>
              <w:rPr>
                <w:sz w:val="24"/>
              </w:rPr>
            </w:pPr>
            <w:r w:rsidRPr="009B5653">
              <w:rPr>
                <w:sz w:val="24"/>
              </w:rPr>
              <w:t>string</w:t>
            </w:r>
            <w:r>
              <w:rPr>
                <w:sz w:val="24"/>
              </w:rPr>
              <w:tab/>
            </w:r>
            <w:r w:rsidRPr="009B5653">
              <w:rPr>
                <w:sz w:val="24"/>
              </w:rPr>
              <w:t>(header)</w:t>
            </w:r>
          </w:p>
        </w:tc>
        <w:tc>
          <w:tcPr>
            <w:tcW w:w="3617" w:type="pct"/>
            <w:hideMark/>
          </w:tcPr>
          <w:p w14:paraId="2555A454" w14:textId="77777777" w:rsidR="009415EC" w:rsidRPr="009B5653" w:rsidRDefault="009415EC" w:rsidP="009D4664">
            <w:pPr>
              <w:spacing w:line="360" w:lineRule="auto"/>
              <w:jc w:val="both"/>
              <w:rPr>
                <w:sz w:val="24"/>
              </w:rPr>
            </w:pPr>
            <w:r w:rsidRPr="009B5653">
              <w:rPr>
                <w:sz w:val="24"/>
              </w:rPr>
              <w:t>Content-Types that are acceptable for the response</w:t>
            </w:r>
          </w:p>
        </w:tc>
      </w:tr>
      <w:tr w:rsidR="009415EC" w:rsidRPr="009B5653" w14:paraId="289417CA" w14:textId="77777777" w:rsidTr="009D4664">
        <w:tc>
          <w:tcPr>
            <w:tcW w:w="1383" w:type="pct"/>
            <w:hideMark/>
          </w:tcPr>
          <w:p w14:paraId="1E55BF3C" w14:textId="77777777" w:rsidR="009415EC" w:rsidRPr="009B5653" w:rsidRDefault="009415EC" w:rsidP="009D4664">
            <w:pPr>
              <w:spacing w:line="360" w:lineRule="auto"/>
              <w:jc w:val="both"/>
              <w:rPr>
                <w:sz w:val="24"/>
              </w:rPr>
            </w:pPr>
            <w:proofErr w:type="spellStart"/>
            <w:r w:rsidRPr="001B4D73">
              <w:rPr>
                <w:b/>
                <w:sz w:val="24"/>
              </w:rPr>
              <w:t>uuid</w:t>
            </w:r>
            <w:proofErr w:type="spellEnd"/>
            <w:r w:rsidRPr="009B5653">
              <w:rPr>
                <w:sz w:val="24"/>
              </w:rPr>
              <w:t> *</w:t>
            </w:r>
          </w:p>
          <w:p w14:paraId="5A962E59" w14:textId="77777777" w:rsidR="009415EC" w:rsidRPr="009B5653" w:rsidRDefault="009415EC" w:rsidP="009D4664">
            <w:pPr>
              <w:spacing w:line="360" w:lineRule="auto"/>
              <w:jc w:val="both"/>
              <w:rPr>
                <w:sz w:val="24"/>
              </w:rPr>
            </w:pPr>
            <w:r w:rsidRPr="009B5653">
              <w:rPr>
                <w:sz w:val="24"/>
              </w:rPr>
              <w:t>string</w:t>
            </w:r>
            <w:r>
              <w:rPr>
                <w:sz w:val="24"/>
              </w:rPr>
              <w:tab/>
            </w:r>
            <w:r w:rsidRPr="009B5653">
              <w:rPr>
                <w:sz w:val="24"/>
              </w:rPr>
              <w:t>(header)</w:t>
            </w:r>
          </w:p>
        </w:tc>
        <w:tc>
          <w:tcPr>
            <w:tcW w:w="3617" w:type="pct"/>
            <w:hideMark/>
          </w:tcPr>
          <w:p w14:paraId="4E7CE618" w14:textId="77777777" w:rsidR="009415EC" w:rsidRPr="009B5653" w:rsidRDefault="009415EC" w:rsidP="009D4664">
            <w:pPr>
              <w:spacing w:line="360" w:lineRule="auto"/>
              <w:jc w:val="both"/>
              <w:rPr>
                <w:sz w:val="24"/>
              </w:rPr>
            </w:pPr>
            <w:r w:rsidRPr="009B5653">
              <w:rPr>
                <w:sz w:val="24"/>
              </w:rPr>
              <w:t>128 bit UUID that you generate for every request</w:t>
            </w:r>
          </w:p>
        </w:tc>
      </w:tr>
      <w:tr w:rsidR="009415EC" w:rsidRPr="009B5653" w14:paraId="158718D6" w14:textId="77777777" w:rsidTr="009D4664">
        <w:tc>
          <w:tcPr>
            <w:tcW w:w="1383" w:type="pct"/>
            <w:hideMark/>
          </w:tcPr>
          <w:p w14:paraId="54615787" w14:textId="77777777" w:rsidR="009415EC" w:rsidRPr="001B4D73" w:rsidRDefault="009415EC" w:rsidP="009D4664">
            <w:pPr>
              <w:spacing w:line="360" w:lineRule="auto"/>
              <w:jc w:val="both"/>
              <w:rPr>
                <w:b/>
                <w:sz w:val="24"/>
              </w:rPr>
            </w:pPr>
            <w:r w:rsidRPr="001B4D73">
              <w:rPr>
                <w:b/>
                <w:sz w:val="24"/>
              </w:rPr>
              <w:t>Accept-Language</w:t>
            </w:r>
          </w:p>
          <w:p w14:paraId="3567CA42" w14:textId="77777777" w:rsidR="009415EC" w:rsidRPr="009B5653" w:rsidRDefault="009415EC" w:rsidP="009D4664">
            <w:pPr>
              <w:spacing w:line="360" w:lineRule="auto"/>
              <w:jc w:val="both"/>
              <w:rPr>
                <w:sz w:val="24"/>
              </w:rPr>
            </w:pPr>
            <w:r w:rsidRPr="009B5653">
              <w:rPr>
                <w:sz w:val="24"/>
              </w:rPr>
              <w:t>string</w:t>
            </w:r>
            <w:r>
              <w:rPr>
                <w:sz w:val="24"/>
              </w:rPr>
              <w:tab/>
            </w:r>
            <w:r w:rsidRPr="009B5653">
              <w:rPr>
                <w:sz w:val="24"/>
              </w:rPr>
              <w:t>(header)</w:t>
            </w:r>
          </w:p>
        </w:tc>
        <w:tc>
          <w:tcPr>
            <w:tcW w:w="3617" w:type="pct"/>
            <w:hideMark/>
          </w:tcPr>
          <w:p w14:paraId="69C71540" w14:textId="77777777" w:rsidR="009415EC" w:rsidRPr="009B5653" w:rsidRDefault="009415EC" w:rsidP="009D4664">
            <w:pPr>
              <w:spacing w:line="360" w:lineRule="auto"/>
              <w:jc w:val="both"/>
              <w:rPr>
                <w:sz w:val="24"/>
              </w:rPr>
            </w:pPr>
            <w:r w:rsidRPr="009B5653">
              <w:rPr>
                <w:sz w:val="24"/>
              </w:rPr>
              <w:t>List of acceptable human languages for response</w:t>
            </w:r>
          </w:p>
        </w:tc>
      </w:tr>
      <w:tr w:rsidR="009415EC" w:rsidRPr="009B5653" w14:paraId="56CFEB8E" w14:textId="77777777" w:rsidTr="009D4664">
        <w:tc>
          <w:tcPr>
            <w:tcW w:w="1383" w:type="pct"/>
            <w:hideMark/>
          </w:tcPr>
          <w:p w14:paraId="7AD08262" w14:textId="77777777" w:rsidR="009415EC" w:rsidRPr="009B5653" w:rsidRDefault="009415EC" w:rsidP="009D4664">
            <w:pPr>
              <w:spacing w:line="360" w:lineRule="auto"/>
              <w:jc w:val="both"/>
              <w:rPr>
                <w:sz w:val="24"/>
              </w:rPr>
            </w:pPr>
            <w:r w:rsidRPr="001B4D73">
              <w:rPr>
                <w:b/>
                <w:sz w:val="24"/>
              </w:rPr>
              <w:t>Content-Type</w:t>
            </w:r>
            <w:r w:rsidRPr="009B5653">
              <w:rPr>
                <w:sz w:val="24"/>
              </w:rPr>
              <w:t> *</w:t>
            </w:r>
          </w:p>
          <w:p w14:paraId="2C26F618" w14:textId="77777777" w:rsidR="009415EC" w:rsidRPr="009B5653" w:rsidRDefault="009415EC" w:rsidP="009D4664">
            <w:pPr>
              <w:spacing w:line="360" w:lineRule="auto"/>
              <w:jc w:val="both"/>
              <w:rPr>
                <w:sz w:val="24"/>
              </w:rPr>
            </w:pPr>
            <w:r w:rsidRPr="009B5653">
              <w:rPr>
                <w:sz w:val="24"/>
              </w:rPr>
              <w:t>string</w:t>
            </w:r>
            <w:r>
              <w:rPr>
                <w:sz w:val="24"/>
              </w:rPr>
              <w:tab/>
            </w:r>
            <w:r w:rsidRPr="009B5653">
              <w:rPr>
                <w:sz w:val="24"/>
              </w:rPr>
              <w:t>(header)</w:t>
            </w:r>
          </w:p>
        </w:tc>
        <w:tc>
          <w:tcPr>
            <w:tcW w:w="3617" w:type="pct"/>
            <w:hideMark/>
          </w:tcPr>
          <w:p w14:paraId="6DBBC05F" w14:textId="77777777" w:rsidR="009415EC" w:rsidRPr="009B5653" w:rsidRDefault="009415EC" w:rsidP="009D4664">
            <w:pPr>
              <w:spacing w:line="360" w:lineRule="auto"/>
              <w:jc w:val="both"/>
              <w:rPr>
                <w:sz w:val="24"/>
              </w:rPr>
            </w:pPr>
            <w:r w:rsidRPr="009B5653">
              <w:rPr>
                <w:sz w:val="24"/>
              </w:rPr>
              <w:t>Content-Types that are sent in the request</w:t>
            </w:r>
          </w:p>
        </w:tc>
      </w:tr>
      <w:tr w:rsidR="009415EC" w:rsidRPr="009B5653" w14:paraId="61E74581" w14:textId="77777777" w:rsidTr="009D4664">
        <w:tc>
          <w:tcPr>
            <w:tcW w:w="1383" w:type="pct"/>
            <w:hideMark/>
          </w:tcPr>
          <w:p w14:paraId="018C87EC" w14:textId="77777777" w:rsidR="009415EC" w:rsidRPr="009B5653" w:rsidRDefault="009415EC" w:rsidP="009D4664">
            <w:pPr>
              <w:spacing w:line="360" w:lineRule="auto"/>
              <w:jc w:val="both"/>
              <w:rPr>
                <w:sz w:val="24"/>
              </w:rPr>
            </w:pPr>
            <w:proofErr w:type="spellStart"/>
            <w:r w:rsidRPr="001B4D73">
              <w:rPr>
                <w:b/>
                <w:sz w:val="24"/>
              </w:rPr>
              <w:t>channelId</w:t>
            </w:r>
            <w:proofErr w:type="spellEnd"/>
            <w:r w:rsidRPr="009B5653">
              <w:rPr>
                <w:sz w:val="24"/>
              </w:rPr>
              <w:t> *</w:t>
            </w:r>
          </w:p>
          <w:p w14:paraId="07471A57" w14:textId="77777777" w:rsidR="009415EC" w:rsidRPr="009B5653" w:rsidRDefault="009415EC" w:rsidP="009D4664">
            <w:pPr>
              <w:spacing w:line="360" w:lineRule="auto"/>
              <w:jc w:val="both"/>
              <w:rPr>
                <w:sz w:val="24"/>
              </w:rPr>
            </w:pPr>
            <w:r w:rsidRPr="009B5653">
              <w:rPr>
                <w:sz w:val="24"/>
              </w:rPr>
              <w:t>string</w:t>
            </w:r>
            <w:r>
              <w:rPr>
                <w:sz w:val="24"/>
              </w:rPr>
              <w:tab/>
            </w:r>
            <w:r w:rsidRPr="009B5653">
              <w:rPr>
                <w:sz w:val="24"/>
              </w:rPr>
              <w:t>(header)</w:t>
            </w:r>
          </w:p>
        </w:tc>
        <w:tc>
          <w:tcPr>
            <w:tcW w:w="3617" w:type="pct"/>
            <w:hideMark/>
          </w:tcPr>
          <w:p w14:paraId="4DCA3886" w14:textId="77777777" w:rsidR="009415EC" w:rsidRPr="009B5653" w:rsidRDefault="009415EC" w:rsidP="009D4664">
            <w:pPr>
              <w:spacing w:line="360" w:lineRule="auto"/>
              <w:jc w:val="both"/>
              <w:rPr>
                <w:sz w:val="24"/>
              </w:rPr>
            </w:pPr>
            <w:r w:rsidRPr="009B5653">
              <w:rPr>
                <w:sz w:val="24"/>
              </w:rPr>
              <w:t>Channel where request originated</w:t>
            </w:r>
          </w:p>
        </w:tc>
      </w:tr>
      <w:tr w:rsidR="009415EC" w:rsidRPr="009B5653" w14:paraId="0B82EF16" w14:textId="77777777" w:rsidTr="009D4664">
        <w:tc>
          <w:tcPr>
            <w:tcW w:w="1383" w:type="pct"/>
            <w:hideMark/>
          </w:tcPr>
          <w:p w14:paraId="00625FB3" w14:textId="77777777" w:rsidR="009415EC" w:rsidRPr="009B5653" w:rsidRDefault="009415EC" w:rsidP="009D4664">
            <w:pPr>
              <w:spacing w:line="360" w:lineRule="auto"/>
              <w:jc w:val="both"/>
              <w:rPr>
                <w:sz w:val="24"/>
              </w:rPr>
            </w:pPr>
            <w:proofErr w:type="spellStart"/>
            <w:r w:rsidRPr="001B4D73">
              <w:rPr>
                <w:b/>
                <w:sz w:val="24"/>
              </w:rPr>
              <w:t>sid</w:t>
            </w:r>
            <w:proofErr w:type="spellEnd"/>
            <w:r w:rsidRPr="009B5653">
              <w:rPr>
                <w:sz w:val="24"/>
              </w:rPr>
              <w:t> *</w:t>
            </w:r>
          </w:p>
          <w:p w14:paraId="58FE16D7" w14:textId="77777777" w:rsidR="009415EC" w:rsidRPr="009B5653" w:rsidRDefault="009415EC" w:rsidP="009D4664">
            <w:pPr>
              <w:spacing w:line="360" w:lineRule="auto"/>
              <w:jc w:val="both"/>
              <w:rPr>
                <w:sz w:val="24"/>
              </w:rPr>
            </w:pPr>
            <w:r w:rsidRPr="009B5653">
              <w:rPr>
                <w:sz w:val="24"/>
              </w:rPr>
              <w:lastRenderedPageBreak/>
              <w:t>string</w:t>
            </w:r>
            <w:r>
              <w:rPr>
                <w:sz w:val="24"/>
              </w:rPr>
              <w:tab/>
            </w:r>
            <w:r w:rsidRPr="009B5653">
              <w:rPr>
                <w:sz w:val="24"/>
              </w:rPr>
              <w:t>(header)</w:t>
            </w:r>
          </w:p>
        </w:tc>
        <w:tc>
          <w:tcPr>
            <w:tcW w:w="3617" w:type="pct"/>
            <w:hideMark/>
          </w:tcPr>
          <w:p w14:paraId="26BF1485" w14:textId="77777777" w:rsidR="009415EC" w:rsidRPr="009B5653" w:rsidRDefault="009415EC" w:rsidP="009D4664">
            <w:pPr>
              <w:spacing w:line="360" w:lineRule="auto"/>
              <w:jc w:val="both"/>
              <w:rPr>
                <w:sz w:val="24"/>
              </w:rPr>
            </w:pPr>
            <w:proofErr w:type="spellStart"/>
            <w:r w:rsidRPr="009B5653">
              <w:rPr>
                <w:sz w:val="24"/>
              </w:rPr>
              <w:lastRenderedPageBreak/>
              <w:t>SessionId</w:t>
            </w:r>
            <w:proofErr w:type="spellEnd"/>
            <w:r w:rsidRPr="009B5653">
              <w:rPr>
                <w:sz w:val="24"/>
              </w:rPr>
              <w:t xml:space="preserve"> sent by Consumer</w:t>
            </w:r>
          </w:p>
        </w:tc>
      </w:tr>
    </w:tbl>
    <w:p w14:paraId="1CCC7F03" w14:textId="7E550F7B" w:rsidR="009415EC" w:rsidRDefault="009415EC" w:rsidP="00BD75A9">
      <w:pPr>
        <w:suppressAutoHyphens w:val="0"/>
        <w:spacing w:line="360" w:lineRule="auto"/>
        <w:rPr>
          <w:bCs/>
          <w:sz w:val="24"/>
          <w:szCs w:val="26"/>
        </w:rPr>
      </w:pPr>
    </w:p>
    <w:p w14:paraId="203FDC1E" w14:textId="6CD14937" w:rsidR="009415EC" w:rsidRPr="009415EC" w:rsidRDefault="009415EC" w:rsidP="00BD75A9">
      <w:pPr>
        <w:suppressAutoHyphens w:val="0"/>
        <w:spacing w:line="360" w:lineRule="auto"/>
        <w:rPr>
          <w:b/>
          <w:bCs/>
          <w:sz w:val="28"/>
          <w:szCs w:val="26"/>
        </w:rPr>
      </w:pPr>
      <w:r w:rsidRPr="009415EC">
        <w:rPr>
          <w:b/>
          <w:bCs/>
          <w:sz w:val="28"/>
          <w:szCs w:val="26"/>
        </w:rPr>
        <w:t>Error Handling</w:t>
      </w:r>
    </w:p>
    <w:tbl>
      <w:tblPr>
        <w:tblStyle w:val="Tablaconcuadrcula"/>
        <w:tblW w:w="9351" w:type="dxa"/>
        <w:tblLook w:val="04A0" w:firstRow="1" w:lastRow="0" w:firstColumn="1" w:lastColumn="0" w:noHBand="0" w:noVBand="1"/>
      </w:tblPr>
      <w:tblGrid>
        <w:gridCol w:w="816"/>
        <w:gridCol w:w="8535"/>
      </w:tblGrid>
      <w:tr w:rsidR="009415EC" w:rsidRPr="009B5653" w14:paraId="684CF07D" w14:textId="77777777" w:rsidTr="009415EC">
        <w:tc>
          <w:tcPr>
            <w:tcW w:w="0" w:type="auto"/>
            <w:hideMark/>
          </w:tcPr>
          <w:p w14:paraId="281D9346" w14:textId="77777777" w:rsidR="009415EC" w:rsidRPr="00FE3971" w:rsidRDefault="009415EC" w:rsidP="009D4664">
            <w:pPr>
              <w:spacing w:line="360" w:lineRule="auto"/>
              <w:jc w:val="center"/>
              <w:rPr>
                <w:b/>
                <w:sz w:val="24"/>
              </w:rPr>
            </w:pPr>
            <w:r w:rsidRPr="00FE3971">
              <w:rPr>
                <w:b/>
                <w:sz w:val="24"/>
              </w:rPr>
              <w:t>Code</w:t>
            </w:r>
          </w:p>
        </w:tc>
        <w:tc>
          <w:tcPr>
            <w:tcW w:w="8535" w:type="dxa"/>
            <w:hideMark/>
          </w:tcPr>
          <w:p w14:paraId="11A7AAB7" w14:textId="77777777" w:rsidR="009415EC" w:rsidRPr="00FE3971" w:rsidRDefault="009415EC" w:rsidP="009D4664">
            <w:pPr>
              <w:spacing w:line="360" w:lineRule="auto"/>
              <w:jc w:val="center"/>
              <w:rPr>
                <w:b/>
                <w:sz w:val="24"/>
              </w:rPr>
            </w:pPr>
            <w:r w:rsidRPr="00FE3971">
              <w:rPr>
                <w:b/>
                <w:sz w:val="24"/>
              </w:rPr>
              <w:t>Description</w:t>
            </w:r>
          </w:p>
        </w:tc>
      </w:tr>
      <w:tr w:rsidR="009415EC" w:rsidRPr="009B5653" w14:paraId="1631E340" w14:textId="77777777" w:rsidTr="009415EC">
        <w:tc>
          <w:tcPr>
            <w:tcW w:w="0" w:type="auto"/>
            <w:hideMark/>
          </w:tcPr>
          <w:p w14:paraId="709D458B" w14:textId="77777777" w:rsidR="009415EC" w:rsidRPr="009B5653" w:rsidRDefault="009415EC" w:rsidP="009D4664">
            <w:pPr>
              <w:spacing w:line="360" w:lineRule="auto"/>
              <w:jc w:val="both"/>
              <w:rPr>
                <w:sz w:val="24"/>
              </w:rPr>
            </w:pPr>
            <w:r w:rsidRPr="009B5653">
              <w:rPr>
                <w:sz w:val="24"/>
              </w:rPr>
              <w:t>400</w:t>
            </w:r>
          </w:p>
        </w:tc>
        <w:tc>
          <w:tcPr>
            <w:tcW w:w="8535" w:type="dxa"/>
            <w:hideMark/>
          </w:tcPr>
          <w:p w14:paraId="5C81D5D0" w14:textId="77777777" w:rsidR="009415EC" w:rsidRDefault="009415EC" w:rsidP="009D4664">
            <w:pPr>
              <w:spacing w:line="360" w:lineRule="auto"/>
              <w:jc w:val="both"/>
              <w:rPr>
                <w:sz w:val="24"/>
              </w:rPr>
            </w:pPr>
            <w:r>
              <w:rPr>
                <w:sz w:val="24"/>
              </w:rPr>
              <w:t>Bad</w:t>
            </w:r>
            <w:r w:rsidRPr="00430FFF">
              <w:rPr>
                <w:sz w:val="24"/>
              </w:rPr>
              <w:t xml:space="preserve"> request, when the </w:t>
            </w:r>
            <w:r>
              <w:rPr>
                <w:sz w:val="24"/>
              </w:rPr>
              <w:t>API</w:t>
            </w:r>
            <w:r w:rsidRPr="00430FFF">
              <w:rPr>
                <w:sz w:val="24"/>
              </w:rPr>
              <w:t xml:space="preserve"> has tried to process the request, but some aspect is not correct.</w:t>
            </w:r>
          </w:p>
          <w:p w14:paraId="7BF47130" w14:textId="77777777" w:rsidR="009415EC" w:rsidRPr="009B5653" w:rsidRDefault="009415EC" w:rsidP="009D4664">
            <w:pPr>
              <w:spacing w:line="360" w:lineRule="auto"/>
              <w:jc w:val="both"/>
              <w:rPr>
                <w:sz w:val="24"/>
              </w:rPr>
            </w:pPr>
            <w:r w:rsidRPr="009B5653">
              <w:rPr>
                <w:sz w:val="24"/>
              </w:rPr>
              <w:t>Example Value</w:t>
            </w:r>
            <w:r>
              <w:rPr>
                <w:sz w:val="24"/>
              </w:rPr>
              <w:t xml:space="preserve"> | </w:t>
            </w:r>
            <w:r w:rsidRPr="009B5653">
              <w:rPr>
                <w:sz w:val="24"/>
              </w:rPr>
              <w:t>Model</w:t>
            </w:r>
          </w:p>
          <w:p w14:paraId="6BA73C77" w14:textId="77777777" w:rsidR="009415EC" w:rsidRPr="00B168B6" w:rsidRDefault="009415EC" w:rsidP="009D4664">
            <w:pPr>
              <w:spacing w:line="360" w:lineRule="auto"/>
              <w:jc w:val="both"/>
            </w:pPr>
            <w:r w:rsidRPr="00B168B6">
              <w:t>{</w:t>
            </w:r>
          </w:p>
          <w:p w14:paraId="09C78F27" w14:textId="77777777" w:rsidR="009415EC" w:rsidRPr="00B168B6" w:rsidRDefault="009415EC" w:rsidP="009D4664">
            <w:pPr>
              <w:spacing w:line="360" w:lineRule="auto"/>
              <w:jc w:val="both"/>
            </w:pPr>
            <w:r w:rsidRPr="00B168B6">
              <w:t xml:space="preserve">  "type": "error",</w:t>
            </w:r>
          </w:p>
          <w:p w14:paraId="47CB90A0" w14:textId="77777777" w:rsidR="009415EC" w:rsidRPr="00B168B6" w:rsidRDefault="009415EC" w:rsidP="009D4664">
            <w:pPr>
              <w:spacing w:line="360" w:lineRule="auto"/>
              <w:jc w:val="both"/>
            </w:pPr>
            <w:r w:rsidRPr="00B168B6">
              <w:t xml:space="preserve">  "code": "string",</w:t>
            </w:r>
          </w:p>
          <w:p w14:paraId="67783293" w14:textId="77777777" w:rsidR="009415EC" w:rsidRPr="00B168B6" w:rsidRDefault="009415EC" w:rsidP="009D4664">
            <w:pPr>
              <w:spacing w:line="360" w:lineRule="auto"/>
              <w:jc w:val="both"/>
            </w:pPr>
            <w:r w:rsidRPr="00B168B6">
              <w:t xml:space="preserve">  "details": "string",</w:t>
            </w:r>
          </w:p>
          <w:p w14:paraId="09391330" w14:textId="77777777" w:rsidR="009415EC" w:rsidRPr="00B168B6" w:rsidRDefault="009415EC" w:rsidP="009D4664">
            <w:pPr>
              <w:spacing w:line="360" w:lineRule="auto"/>
              <w:jc w:val="both"/>
            </w:pPr>
            <w:r w:rsidRPr="00B168B6">
              <w:t xml:space="preserve">  "location": "string",</w:t>
            </w:r>
          </w:p>
          <w:p w14:paraId="6DA1CD7C" w14:textId="77777777" w:rsidR="009415EC" w:rsidRPr="00B168B6" w:rsidRDefault="009415EC" w:rsidP="009D4664">
            <w:pPr>
              <w:spacing w:line="360" w:lineRule="auto"/>
              <w:jc w:val="both"/>
            </w:pPr>
            <w:r w:rsidRPr="00B168B6">
              <w:t xml:space="preserve">  "</w:t>
            </w:r>
            <w:proofErr w:type="spellStart"/>
            <w:r w:rsidRPr="00B168B6">
              <w:t>moreInfo</w:t>
            </w:r>
            <w:proofErr w:type="spellEnd"/>
            <w:r w:rsidRPr="00B168B6">
              <w:t>": "string",</w:t>
            </w:r>
          </w:p>
          <w:p w14:paraId="7354FEF6" w14:textId="77777777" w:rsidR="009415EC" w:rsidRPr="00B168B6" w:rsidRDefault="009415EC" w:rsidP="009D4664">
            <w:pPr>
              <w:spacing w:line="360" w:lineRule="auto"/>
              <w:jc w:val="both"/>
            </w:pPr>
            <w:r w:rsidRPr="00B168B6">
              <w:t xml:space="preserve">  "</w:t>
            </w:r>
            <w:proofErr w:type="spellStart"/>
            <w:r w:rsidRPr="00B168B6">
              <w:t>uuid</w:t>
            </w:r>
            <w:proofErr w:type="spellEnd"/>
            <w:r w:rsidRPr="00B168B6">
              <w:t>": "string",</w:t>
            </w:r>
          </w:p>
          <w:p w14:paraId="1EC61962" w14:textId="77777777" w:rsidR="009415EC" w:rsidRPr="00B168B6" w:rsidRDefault="009415EC" w:rsidP="009D4664">
            <w:pPr>
              <w:spacing w:line="360" w:lineRule="auto"/>
              <w:jc w:val="both"/>
            </w:pPr>
            <w:r w:rsidRPr="00B168B6">
              <w:t xml:space="preserve">  "timestamp": "string"</w:t>
            </w:r>
          </w:p>
          <w:p w14:paraId="30C87B60" w14:textId="77777777" w:rsidR="009415EC" w:rsidRPr="00A60EEE" w:rsidRDefault="009415EC" w:rsidP="009D4664">
            <w:pPr>
              <w:spacing w:line="360" w:lineRule="auto"/>
              <w:jc w:val="both"/>
            </w:pPr>
            <w:r w:rsidRPr="00B168B6">
              <w:t>}</w:t>
            </w:r>
            <w:r>
              <w:t xml:space="preserve"> </w:t>
            </w:r>
          </w:p>
        </w:tc>
      </w:tr>
      <w:tr w:rsidR="009415EC" w:rsidRPr="009B5653" w14:paraId="07EEB391" w14:textId="77777777" w:rsidTr="009415EC">
        <w:tc>
          <w:tcPr>
            <w:tcW w:w="0" w:type="auto"/>
            <w:hideMark/>
          </w:tcPr>
          <w:p w14:paraId="12E7CBC5" w14:textId="77777777" w:rsidR="009415EC" w:rsidRPr="009B5653" w:rsidRDefault="009415EC" w:rsidP="009D4664">
            <w:pPr>
              <w:spacing w:line="360" w:lineRule="auto"/>
              <w:jc w:val="both"/>
              <w:rPr>
                <w:sz w:val="24"/>
              </w:rPr>
            </w:pPr>
            <w:r w:rsidRPr="009B5653">
              <w:rPr>
                <w:sz w:val="24"/>
              </w:rPr>
              <w:t>401</w:t>
            </w:r>
          </w:p>
        </w:tc>
        <w:tc>
          <w:tcPr>
            <w:tcW w:w="8535" w:type="dxa"/>
            <w:hideMark/>
          </w:tcPr>
          <w:p w14:paraId="6180FCE9" w14:textId="77777777" w:rsidR="009415EC" w:rsidRDefault="009415EC" w:rsidP="009D4664">
            <w:pPr>
              <w:spacing w:line="360" w:lineRule="auto"/>
              <w:jc w:val="both"/>
              <w:rPr>
                <w:sz w:val="24"/>
              </w:rPr>
            </w:pPr>
            <w:proofErr w:type="spellStart"/>
            <w:r>
              <w:rPr>
                <w:sz w:val="24"/>
              </w:rPr>
              <w:t>Unauthoritation</w:t>
            </w:r>
            <w:proofErr w:type="spellEnd"/>
            <w:r w:rsidRPr="00C652AF">
              <w:rPr>
                <w:sz w:val="24"/>
              </w:rPr>
              <w:t>, when the API cannot continue due to security issues or authorizations.</w:t>
            </w:r>
          </w:p>
          <w:p w14:paraId="2C736743" w14:textId="77777777" w:rsidR="009415EC" w:rsidRPr="009B5653" w:rsidRDefault="009415EC" w:rsidP="009D4664">
            <w:pPr>
              <w:spacing w:line="360" w:lineRule="auto"/>
              <w:jc w:val="both"/>
              <w:rPr>
                <w:sz w:val="24"/>
              </w:rPr>
            </w:pPr>
            <w:r w:rsidRPr="009B5653">
              <w:rPr>
                <w:sz w:val="24"/>
              </w:rPr>
              <w:t>Example Value</w:t>
            </w:r>
            <w:r>
              <w:rPr>
                <w:sz w:val="24"/>
              </w:rPr>
              <w:t xml:space="preserve"> | </w:t>
            </w:r>
            <w:r w:rsidRPr="009B5653">
              <w:rPr>
                <w:sz w:val="24"/>
              </w:rPr>
              <w:t>Model</w:t>
            </w:r>
          </w:p>
          <w:p w14:paraId="624D4F67" w14:textId="77777777" w:rsidR="009415EC" w:rsidRPr="006314F3" w:rsidRDefault="009415EC" w:rsidP="009D4664">
            <w:pPr>
              <w:spacing w:line="360" w:lineRule="auto"/>
              <w:jc w:val="both"/>
            </w:pPr>
            <w:r w:rsidRPr="006314F3">
              <w:t>{</w:t>
            </w:r>
          </w:p>
          <w:p w14:paraId="4AEC08FF" w14:textId="77777777" w:rsidR="009415EC" w:rsidRPr="006314F3" w:rsidRDefault="009415EC" w:rsidP="009D4664">
            <w:pPr>
              <w:spacing w:line="360" w:lineRule="auto"/>
              <w:jc w:val="both"/>
            </w:pPr>
            <w:r w:rsidRPr="006314F3">
              <w:t xml:space="preserve">  "type": "error",</w:t>
            </w:r>
          </w:p>
          <w:p w14:paraId="5C21EBA9" w14:textId="77777777" w:rsidR="009415EC" w:rsidRPr="006314F3" w:rsidRDefault="009415EC" w:rsidP="009D4664">
            <w:pPr>
              <w:spacing w:line="360" w:lineRule="auto"/>
              <w:jc w:val="both"/>
            </w:pPr>
            <w:r w:rsidRPr="006314F3">
              <w:t xml:space="preserve">  "code": "string",</w:t>
            </w:r>
          </w:p>
          <w:p w14:paraId="1C5AA81C" w14:textId="77777777" w:rsidR="009415EC" w:rsidRPr="006314F3" w:rsidRDefault="009415EC" w:rsidP="009D4664">
            <w:pPr>
              <w:spacing w:line="360" w:lineRule="auto"/>
              <w:jc w:val="both"/>
            </w:pPr>
            <w:r w:rsidRPr="006314F3">
              <w:t xml:space="preserve">  "details": "string",</w:t>
            </w:r>
          </w:p>
          <w:p w14:paraId="5CEFFB5C" w14:textId="77777777" w:rsidR="009415EC" w:rsidRPr="006314F3" w:rsidRDefault="009415EC" w:rsidP="009D4664">
            <w:pPr>
              <w:spacing w:line="360" w:lineRule="auto"/>
              <w:jc w:val="both"/>
            </w:pPr>
            <w:r w:rsidRPr="006314F3">
              <w:t xml:space="preserve">  "location": "string",</w:t>
            </w:r>
          </w:p>
          <w:p w14:paraId="7D8AD34E" w14:textId="77777777" w:rsidR="009415EC" w:rsidRPr="006314F3" w:rsidRDefault="009415EC" w:rsidP="009D4664">
            <w:pPr>
              <w:spacing w:line="360" w:lineRule="auto"/>
              <w:jc w:val="both"/>
            </w:pPr>
            <w:r w:rsidRPr="006314F3">
              <w:t xml:space="preserve">  "</w:t>
            </w:r>
            <w:proofErr w:type="spellStart"/>
            <w:r w:rsidRPr="006314F3">
              <w:t>moreInfo</w:t>
            </w:r>
            <w:proofErr w:type="spellEnd"/>
            <w:r w:rsidRPr="006314F3">
              <w:t>": "string",</w:t>
            </w:r>
          </w:p>
          <w:p w14:paraId="51D96433" w14:textId="77777777" w:rsidR="009415EC" w:rsidRPr="006314F3" w:rsidRDefault="009415EC" w:rsidP="009D4664">
            <w:pPr>
              <w:spacing w:line="360" w:lineRule="auto"/>
              <w:jc w:val="both"/>
            </w:pPr>
            <w:r w:rsidRPr="006314F3">
              <w:t xml:space="preserve">  "</w:t>
            </w:r>
            <w:proofErr w:type="spellStart"/>
            <w:r w:rsidRPr="006314F3">
              <w:t>uuid</w:t>
            </w:r>
            <w:proofErr w:type="spellEnd"/>
            <w:r w:rsidRPr="006314F3">
              <w:t>": "string",</w:t>
            </w:r>
          </w:p>
          <w:p w14:paraId="1BE5E4F3" w14:textId="77777777" w:rsidR="009415EC" w:rsidRPr="006314F3" w:rsidRDefault="009415EC" w:rsidP="009D4664">
            <w:pPr>
              <w:spacing w:line="360" w:lineRule="auto"/>
              <w:jc w:val="both"/>
            </w:pPr>
            <w:r w:rsidRPr="006314F3">
              <w:t xml:space="preserve">  "timestamp": "string"</w:t>
            </w:r>
          </w:p>
          <w:p w14:paraId="5D8D11BF" w14:textId="77777777" w:rsidR="009415EC" w:rsidRPr="00B168B6" w:rsidRDefault="009415EC" w:rsidP="009D4664">
            <w:pPr>
              <w:spacing w:line="360" w:lineRule="auto"/>
              <w:jc w:val="both"/>
            </w:pPr>
            <w:r w:rsidRPr="006314F3">
              <w:t>}</w:t>
            </w:r>
            <w:r>
              <w:t xml:space="preserve"> </w:t>
            </w:r>
          </w:p>
        </w:tc>
      </w:tr>
      <w:tr w:rsidR="009415EC" w:rsidRPr="009B5653" w14:paraId="0EAA8C4C" w14:textId="77777777" w:rsidTr="009415EC">
        <w:tc>
          <w:tcPr>
            <w:tcW w:w="0" w:type="auto"/>
            <w:hideMark/>
          </w:tcPr>
          <w:p w14:paraId="6B6B79B8" w14:textId="77777777" w:rsidR="009415EC" w:rsidRPr="009B5653" w:rsidRDefault="009415EC" w:rsidP="009D4664">
            <w:pPr>
              <w:spacing w:line="360" w:lineRule="auto"/>
              <w:jc w:val="both"/>
              <w:rPr>
                <w:sz w:val="24"/>
              </w:rPr>
            </w:pPr>
            <w:r w:rsidRPr="009B5653">
              <w:rPr>
                <w:sz w:val="24"/>
              </w:rPr>
              <w:t>403</w:t>
            </w:r>
          </w:p>
        </w:tc>
        <w:tc>
          <w:tcPr>
            <w:tcW w:w="8535" w:type="dxa"/>
            <w:hideMark/>
          </w:tcPr>
          <w:p w14:paraId="152982F4" w14:textId="77777777" w:rsidR="009415EC" w:rsidRDefault="009415EC" w:rsidP="009D4664">
            <w:pPr>
              <w:spacing w:line="360" w:lineRule="auto"/>
              <w:jc w:val="both"/>
              <w:rPr>
                <w:sz w:val="24"/>
              </w:rPr>
            </w:pPr>
            <w:r>
              <w:rPr>
                <w:sz w:val="24"/>
              </w:rPr>
              <w:t>Forbidden</w:t>
            </w:r>
            <w:r w:rsidRPr="00C652AF">
              <w:rPr>
                <w:sz w:val="24"/>
              </w:rPr>
              <w:t>, when the API tries to access a resource to which it does not have access.</w:t>
            </w:r>
          </w:p>
          <w:p w14:paraId="74918EE6" w14:textId="77777777" w:rsidR="009415EC" w:rsidRPr="009B5653" w:rsidRDefault="009415EC" w:rsidP="009D4664">
            <w:pPr>
              <w:spacing w:line="360" w:lineRule="auto"/>
              <w:jc w:val="both"/>
              <w:rPr>
                <w:sz w:val="24"/>
              </w:rPr>
            </w:pPr>
            <w:r w:rsidRPr="009B5653">
              <w:rPr>
                <w:sz w:val="24"/>
              </w:rPr>
              <w:t>Example Value</w:t>
            </w:r>
            <w:r>
              <w:rPr>
                <w:sz w:val="24"/>
              </w:rPr>
              <w:t xml:space="preserve"> | </w:t>
            </w:r>
            <w:r w:rsidRPr="009B5653">
              <w:rPr>
                <w:sz w:val="24"/>
              </w:rPr>
              <w:t>Model</w:t>
            </w:r>
          </w:p>
          <w:p w14:paraId="0F23F99B" w14:textId="77777777" w:rsidR="009415EC" w:rsidRPr="00172D39" w:rsidRDefault="009415EC" w:rsidP="009D4664">
            <w:pPr>
              <w:spacing w:line="360" w:lineRule="auto"/>
              <w:jc w:val="both"/>
            </w:pPr>
            <w:r w:rsidRPr="00172D39">
              <w:t>{</w:t>
            </w:r>
          </w:p>
          <w:p w14:paraId="722B6016" w14:textId="77777777" w:rsidR="009415EC" w:rsidRPr="00172D39" w:rsidRDefault="009415EC" w:rsidP="009D4664">
            <w:pPr>
              <w:spacing w:line="360" w:lineRule="auto"/>
              <w:jc w:val="both"/>
            </w:pPr>
            <w:r w:rsidRPr="00172D39">
              <w:t xml:space="preserve">  "type": "error",</w:t>
            </w:r>
          </w:p>
          <w:p w14:paraId="05120F5A" w14:textId="77777777" w:rsidR="009415EC" w:rsidRPr="00172D39" w:rsidRDefault="009415EC" w:rsidP="009D4664">
            <w:pPr>
              <w:spacing w:line="360" w:lineRule="auto"/>
              <w:jc w:val="both"/>
            </w:pPr>
            <w:r w:rsidRPr="00172D39">
              <w:lastRenderedPageBreak/>
              <w:t xml:space="preserve">  "code": "string",</w:t>
            </w:r>
          </w:p>
          <w:p w14:paraId="20E39DC7" w14:textId="77777777" w:rsidR="009415EC" w:rsidRPr="00172D39" w:rsidRDefault="009415EC" w:rsidP="009D4664">
            <w:pPr>
              <w:spacing w:line="360" w:lineRule="auto"/>
              <w:jc w:val="both"/>
            </w:pPr>
            <w:r w:rsidRPr="00172D39">
              <w:t xml:space="preserve">  "details": "string",</w:t>
            </w:r>
          </w:p>
          <w:p w14:paraId="5728A9F7" w14:textId="77777777" w:rsidR="009415EC" w:rsidRPr="00172D39" w:rsidRDefault="009415EC" w:rsidP="009D4664">
            <w:pPr>
              <w:spacing w:line="360" w:lineRule="auto"/>
              <w:jc w:val="both"/>
            </w:pPr>
            <w:r w:rsidRPr="00172D39">
              <w:t xml:space="preserve">  "location": "string",</w:t>
            </w:r>
          </w:p>
          <w:p w14:paraId="4E0D5E4B" w14:textId="77777777" w:rsidR="009415EC" w:rsidRPr="00172D39" w:rsidRDefault="009415EC" w:rsidP="009D4664">
            <w:pPr>
              <w:spacing w:line="360" w:lineRule="auto"/>
              <w:jc w:val="both"/>
            </w:pPr>
            <w:r w:rsidRPr="00172D39">
              <w:t xml:space="preserve">  "</w:t>
            </w:r>
            <w:proofErr w:type="spellStart"/>
            <w:r w:rsidRPr="00172D39">
              <w:t>moreInfo</w:t>
            </w:r>
            <w:proofErr w:type="spellEnd"/>
            <w:r w:rsidRPr="00172D39">
              <w:t>": "string",</w:t>
            </w:r>
          </w:p>
          <w:p w14:paraId="71E73CDC" w14:textId="77777777" w:rsidR="009415EC" w:rsidRPr="00172D39" w:rsidRDefault="009415EC" w:rsidP="009D4664">
            <w:pPr>
              <w:spacing w:line="360" w:lineRule="auto"/>
              <w:jc w:val="both"/>
            </w:pPr>
            <w:r w:rsidRPr="00172D39">
              <w:t xml:space="preserve">  "</w:t>
            </w:r>
            <w:proofErr w:type="spellStart"/>
            <w:r w:rsidRPr="00172D39">
              <w:t>uuid</w:t>
            </w:r>
            <w:proofErr w:type="spellEnd"/>
            <w:r w:rsidRPr="00172D39">
              <w:t>": "string",</w:t>
            </w:r>
          </w:p>
          <w:p w14:paraId="4F16A70D" w14:textId="77777777" w:rsidR="009415EC" w:rsidRPr="00172D39" w:rsidRDefault="009415EC" w:rsidP="009D4664">
            <w:pPr>
              <w:spacing w:line="360" w:lineRule="auto"/>
              <w:jc w:val="both"/>
            </w:pPr>
            <w:r w:rsidRPr="00172D39">
              <w:t xml:space="preserve">  "timestamp": "string"</w:t>
            </w:r>
          </w:p>
          <w:p w14:paraId="3313838D" w14:textId="77777777" w:rsidR="009415EC" w:rsidRPr="00A60EEE" w:rsidRDefault="009415EC" w:rsidP="009D4664">
            <w:pPr>
              <w:spacing w:line="360" w:lineRule="auto"/>
              <w:jc w:val="both"/>
            </w:pPr>
            <w:r w:rsidRPr="00172D39">
              <w:t>}</w:t>
            </w:r>
            <w:r>
              <w:t xml:space="preserve"> </w:t>
            </w:r>
          </w:p>
        </w:tc>
      </w:tr>
      <w:tr w:rsidR="009415EC" w:rsidRPr="009B5653" w14:paraId="2CC612B4" w14:textId="77777777" w:rsidTr="009415EC">
        <w:tc>
          <w:tcPr>
            <w:tcW w:w="0" w:type="auto"/>
            <w:hideMark/>
          </w:tcPr>
          <w:p w14:paraId="3FD4EB71" w14:textId="77777777" w:rsidR="009415EC" w:rsidRPr="009B5653" w:rsidRDefault="009415EC" w:rsidP="009D4664">
            <w:pPr>
              <w:spacing w:line="360" w:lineRule="auto"/>
              <w:jc w:val="both"/>
              <w:rPr>
                <w:sz w:val="24"/>
              </w:rPr>
            </w:pPr>
            <w:r w:rsidRPr="009B5653">
              <w:rPr>
                <w:sz w:val="24"/>
              </w:rPr>
              <w:lastRenderedPageBreak/>
              <w:t>404</w:t>
            </w:r>
          </w:p>
        </w:tc>
        <w:tc>
          <w:tcPr>
            <w:tcW w:w="8535" w:type="dxa"/>
            <w:hideMark/>
          </w:tcPr>
          <w:p w14:paraId="665931DA" w14:textId="77777777" w:rsidR="009415EC" w:rsidRDefault="009415EC" w:rsidP="009D4664">
            <w:pPr>
              <w:spacing w:line="360" w:lineRule="auto"/>
              <w:jc w:val="both"/>
              <w:rPr>
                <w:sz w:val="24"/>
              </w:rPr>
            </w:pPr>
            <w:r w:rsidRPr="0071388C">
              <w:rPr>
                <w:sz w:val="24"/>
              </w:rPr>
              <w:t>Not Found, when the URL for the API does not exist or the resource to retrieve is empty.</w:t>
            </w:r>
          </w:p>
          <w:p w14:paraId="06DA764E" w14:textId="77777777" w:rsidR="009415EC" w:rsidRPr="009B5653" w:rsidRDefault="009415EC" w:rsidP="009D4664">
            <w:pPr>
              <w:spacing w:line="360" w:lineRule="auto"/>
              <w:jc w:val="both"/>
              <w:rPr>
                <w:sz w:val="24"/>
              </w:rPr>
            </w:pPr>
            <w:r w:rsidRPr="009B5653">
              <w:rPr>
                <w:sz w:val="24"/>
              </w:rPr>
              <w:t>Example Value</w:t>
            </w:r>
            <w:r>
              <w:rPr>
                <w:sz w:val="24"/>
              </w:rPr>
              <w:t xml:space="preserve"> | </w:t>
            </w:r>
            <w:r w:rsidRPr="009B5653">
              <w:rPr>
                <w:sz w:val="24"/>
              </w:rPr>
              <w:t>Model</w:t>
            </w:r>
          </w:p>
          <w:p w14:paraId="05F9365A" w14:textId="77777777" w:rsidR="009415EC" w:rsidRPr="006314F3" w:rsidRDefault="009415EC" w:rsidP="009D4664">
            <w:pPr>
              <w:spacing w:line="360" w:lineRule="auto"/>
              <w:jc w:val="both"/>
            </w:pPr>
            <w:r w:rsidRPr="006314F3">
              <w:t>{</w:t>
            </w:r>
          </w:p>
          <w:p w14:paraId="44A6CE05" w14:textId="77777777" w:rsidR="009415EC" w:rsidRPr="006314F3" w:rsidRDefault="009415EC" w:rsidP="009D4664">
            <w:pPr>
              <w:spacing w:line="360" w:lineRule="auto"/>
              <w:jc w:val="both"/>
            </w:pPr>
            <w:r w:rsidRPr="006314F3">
              <w:t xml:space="preserve">  "type": "error",</w:t>
            </w:r>
          </w:p>
          <w:p w14:paraId="4E3A7FEA" w14:textId="77777777" w:rsidR="009415EC" w:rsidRPr="006314F3" w:rsidRDefault="009415EC" w:rsidP="009D4664">
            <w:pPr>
              <w:spacing w:line="360" w:lineRule="auto"/>
              <w:jc w:val="both"/>
            </w:pPr>
            <w:r w:rsidRPr="006314F3">
              <w:t xml:space="preserve">  "code": "string",</w:t>
            </w:r>
          </w:p>
          <w:p w14:paraId="354A15A4" w14:textId="77777777" w:rsidR="009415EC" w:rsidRPr="006314F3" w:rsidRDefault="009415EC" w:rsidP="009D4664">
            <w:pPr>
              <w:spacing w:line="360" w:lineRule="auto"/>
              <w:jc w:val="both"/>
            </w:pPr>
            <w:r w:rsidRPr="006314F3">
              <w:t xml:space="preserve">  "details": "string",</w:t>
            </w:r>
          </w:p>
          <w:p w14:paraId="762D020D" w14:textId="77777777" w:rsidR="009415EC" w:rsidRPr="006314F3" w:rsidRDefault="009415EC" w:rsidP="009D4664">
            <w:pPr>
              <w:spacing w:line="360" w:lineRule="auto"/>
              <w:jc w:val="both"/>
            </w:pPr>
            <w:r w:rsidRPr="006314F3">
              <w:t xml:space="preserve">  "location": "string",</w:t>
            </w:r>
          </w:p>
          <w:p w14:paraId="37B4A5E2" w14:textId="77777777" w:rsidR="009415EC" w:rsidRPr="006314F3" w:rsidRDefault="009415EC" w:rsidP="009D4664">
            <w:pPr>
              <w:spacing w:line="360" w:lineRule="auto"/>
              <w:jc w:val="both"/>
            </w:pPr>
            <w:r w:rsidRPr="006314F3">
              <w:t xml:space="preserve">  "</w:t>
            </w:r>
            <w:proofErr w:type="spellStart"/>
            <w:r w:rsidRPr="006314F3">
              <w:t>moreInfo</w:t>
            </w:r>
            <w:proofErr w:type="spellEnd"/>
            <w:r w:rsidRPr="006314F3">
              <w:t>": "string",</w:t>
            </w:r>
          </w:p>
          <w:p w14:paraId="284C9E01" w14:textId="77777777" w:rsidR="009415EC" w:rsidRPr="006314F3" w:rsidRDefault="009415EC" w:rsidP="009D4664">
            <w:pPr>
              <w:spacing w:line="360" w:lineRule="auto"/>
              <w:jc w:val="both"/>
            </w:pPr>
            <w:r w:rsidRPr="006314F3">
              <w:t xml:space="preserve">  "</w:t>
            </w:r>
            <w:proofErr w:type="spellStart"/>
            <w:r w:rsidRPr="006314F3">
              <w:t>uuid</w:t>
            </w:r>
            <w:proofErr w:type="spellEnd"/>
            <w:r w:rsidRPr="006314F3">
              <w:t>": "string",</w:t>
            </w:r>
          </w:p>
          <w:p w14:paraId="1E564A1B" w14:textId="77777777" w:rsidR="009415EC" w:rsidRPr="006314F3" w:rsidRDefault="009415EC" w:rsidP="009D4664">
            <w:pPr>
              <w:spacing w:line="360" w:lineRule="auto"/>
              <w:jc w:val="both"/>
            </w:pPr>
            <w:r w:rsidRPr="006314F3">
              <w:t xml:space="preserve">  "timestamp": "string"</w:t>
            </w:r>
          </w:p>
          <w:p w14:paraId="6F65BB0F" w14:textId="77777777" w:rsidR="009415EC" w:rsidRPr="00B168B6" w:rsidRDefault="009415EC" w:rsidP="009D4664">
            <w:pPr>
              <w:spacing w:line="360" w:lineRule="auto"/>
              <w:jc w:val="both"/>
            </w:pPr>
            <w:r w:rsidRPr="006314F3">
              <w:t>}</w:t>
            </w:r>
            <w:r>
              <w:t xml:space="preserve"> </w:t>
            </w:r>
          </w:p>
        </w:tc>
      </w:tr>
      <w:tr w:rsidR="009415EC" w:rsidRPr="009B5653" w14:paraId="3A8E63BD" w14:textId="77777777" w:rsidTr="009415EC">
        <w:tc>
          <w:tcPr>
            <w:tcW w:w="0" w:type="auto"/>
            <w:hideMark/>
          </w:tcPr>
          <w:p w14:paraId="45C85EBA" w14:textId="77777777" w:rsidR="009415EC" w:rsidRPr="009B5653" w:rsidRDefault="009415EC" w:rsidP="009D4664">
            <w:pPr>
              <w:spacing w:line="360" w:lineRule="auto"/>
              <w:jc w:val="both"/>
              <w:rPr>
                <w:sz w:val="24"/>
              </w:rPr>
            </w:pPr>
            <w:r w:rsidRPr="009B5653">
              <w:rPr>
                <w:sz w:val="24"/>
              </w:rPr>
              <w:t>500</w:t>
            </w:r>
          </w:p>
        </w:tc>
        <w:tc>
          <w:tcPr>
            <w:tcW w:w="8535" w:type="dxa"/>
            <w:hideMark/>
          </w:tcPr>
          <w:p w14:paraId="32E6EF85" w14:textId="77777777" w:rsidR="009415EC" w:rsidRDefault="009415EC" w:rsidP="009D4664">
            <w:pPr>
              <w:spacing w:line="360" w:lineRule="auto"/>
              <w:jc w:val="both"/>
              <w:rPr>
                <w:sz w:val="24"/>
              </w:rPr>
            </w:pPr>
            <w:r>
              <w:rPr>
                <w:sz w:val="24"/>
              </w:rPr>
              <w:t xml:space="preserve">Internal Server Error, </w:t>
            </w:r>
            <w:r w:rsidRPr="0071388C">
              <w:rPr>
                <w:sz w:val="24"/>
              </w:rPr>
              <w:t>when this happens it could indicate some problem with the request or a problem in the code of the server side.</w:t>
            </w:r>
          </w:p>
          <w:p w14:paraId="607F9502" w14:textId="77777777" w:rsidR="009415EC" w:rsidRPr="009B5653" w:rsidRDefault="009415EC" w:rsidP="009D4664">
            <w:pPr>
              <w:spacing w:line="360" w:lineRule="auto"/>
              <w:jc w:val="both"/>
              <w:rPr>
                <w:sz w:val="24"/>
              </w:rPr>
            </w:pPr>
            <w:r w:rsidRPr="009B5653">
              <w:rPr>
                <w:sz w:val="24"/>
              </w:rPr>
              <w:t>Example Value</w:t>
            </w:r>
            <w:r>
              <w:rPr>
                <w:sz w:val="24"/>
              </w:rPr>
              <w:t xml:space="preserve"> | </w:t>
            </w:r>
            <w:r w:rsidRPr="009B5653">
              <w:rPr>
                <w:sz w:val="24"/>
              </w:rPr>
              <w:t>Model</w:t>
            </w:r>
          </w:p>
          <w:p w14:paraId="198469CF" w14:textId="77777777" w:rsidR="009415EC" w:rsidRPr="00172D39" w:rsidRDefault="009415EC" w:rsidP="009D4664">
            <w:pPr>
              <w:spacing w:line="360" w:lineRule="auto"/>
              <w:jc w:val="both"/>
            </w:pPr>
            <w:r w:rsidRPr="00172D39">
              <w:t>{</w:t>
            </w:r>
          </w:p>
          <w:p w14:paraId="07DBFC40" w14:textId="77777777" w:rsidR="009415EC" w:rsidRPr="00172D39" w:rsidRDefault="009415EC" w:rsidP="009D4664">
            <w:pPr>
              <w:spacing w:line="360" w:lineRule="auto"/>
              <w:jc w:val="both"/>
            </w:pPr>
            <w:r w:rsidRPr="00172D39">
              <w:t xml:space="preserve">  "type": "error",</w:t>
            </w:r>
          </w:p>
          <w:p w14:paraId="1D68D2C2" w14:textId="77777777" w:rsidR="009415EC" w:rsidRPr="00172D39" w:rsidRDefault="009415EC" w:rsidP="009D4664">
            <w:pPr>
              <w:spacing w:line="360" w:lineRule="auto"/>
              <w:jc w:val="both"/>
            </w:pPr>
            <w:r w:rsidRPr="00172D39">
              <w:t xml:space="preserve">  "code": "string",</w:t>
            </w:r>
          </w:p>
          <w:p w14:paraId="596A1618" w14:textId="77777777" w:rsidR="009415EC" w:rsidRPr="00172D39" w:rsidRDefault="009415EC" w:rsidP="009D4664">
            <w:pPr>
              <w:spacing w:line="360" w:lineRule="auto"/>
              <w:jc w:val="both"/>
            </w:pPr>
            <w:r w:rsidRPr="00172D39">
              <w:t xml:space="preserve">  "details": "string",</w:t>
            </w:r>
          </w:p>
          <w:p w14:paraId="55DE8AB5" w14:textId="77777777" w:rsidR="009415EC" w:rsidRPr="00172D39" w:rsidRDefault="009415EC" w:rsidP="009D4664">
            <w:pPr>
              <w:spacing w:line="360" w:lineRule="auto"/>
              <w:jc w:val="both"/>
            </w:pPr>
            <w:r w:rsidRPr="00172D39">
              <w:t xml:space="preserve">  "location": "string",</w:t>
            </w:r>
          </w:p>
          <w:p w14:paraId="557C227C" w14:textId="77777777" w:rsidR="009415EC" w:rsidRPr="00172D39" w:rsidRDefault="009415EC" w:rsidP="009D4664">
            <w:pPr>
              <w:spacing w:line="360" w:lineRule="auto"/>
              <w:jc w:val="both"/>
            </w:pPr>
            <w:r w:rsidRPr="00172D39">
              <w:t xml:space="preserve">  "</w:t>
            </w:r>
            <w:proofErr w:type="spellStart"/>
            <w:r w:rsidRPr="00172D39">
              <w:t>moreInfo</w:t>
            </w:r>
            <w:proofErr w:type="spellEnd"/>
            <w:r w:rsidRPr="00172D39">
              <w:t>": "string",</w:t>
            </w:r>
          </w:p>
          <w:p w14:paraId="1643DBFF" w14:textId="77777777" w:rsidR="009415EC" w:rsidRPr="00172D39" w:rsidRDefault="009415EC" w:rsidP="009D4664">
            <w:pPr>
              <w:spacing w:line="360" w:lineRule="auto"/>
              <w:jc w:val="both"/>
            </w:pPr>
            <w:r w:rsidRPr="00172D39">
              <w:t xml:space="preserve">  "</w:t>
            </w:r>
            <w:proofErr w:type="spellStart"/>
            <w:r w:rsidRPr="00172D39">
              <w:t>uuid</w:t>
            </w:r>
            <w:proofErr w:type="spellEnd"/>
            <w:r w:rsidRPr="00172D39">
              <w:t>": "string",</w:t>
            </w:r>
          </w:p>
          <w:p w14:paraId="445B7D29" w14:textId="77777777" w:rsidR="009415EC" w:rsidRPr="00172D39" w:rsidRDefault="009415EC" w:rsidP="009D4664">
            <w:pPr>
              <w:spacing w:line="360" w:lineRule="auto"/>
              <w:jc w:val="both"/>
            </w:pPr>
            <w:r w:rsidRPr="00172D39">
              <w:t xml:space="preserve">  "timestamp": "string"</w:t>
            </w:r>
          </w:p>
          <w:p w14:paraId="04DD583A" w14:textId="77777777" w:rsidR="009415EC" w:rsidRPr="00A60EEE" w:rsidRDefault="009415EC" w:rsidP="009D4664">
            <w:pPr>
              <w:spacing w:line="360" w:lineRule="auto"/>
              <w:jc w:val="both"/>
            </w:pPr>
            <w:r w:rsidRPr="00172D39">
              <w:t>}</w:t>
            </w:r>
            <w:r>
              <w:t xml:space="preserve"> </w:t>
            </w:r>
          </w:p>
        </w:tc>
      </w:tr>
    </w:tbl>
    <w:p w14:paraId="1435689D" w14:textId="77777777" w:rsidR="009415EC" w:rsidRPr="00706CD1" w:rsidRDefault="009415EC" w:rsidP="00BD75A9">
      <w:pPr>
        <w:suppressAutoHyphens w:val="0"/>
        <w:spacing w:line="360" w:lineRule="auto"/>
        <w:rPr>
          <w:bCs/>
          <w:sz w:val="24"/>
          <w:szCs w:val="26"/>
        </w:rPr>
      </w:pPr>
    </w:p>
    <w:p w14:paraId="56DB91D6" w14:textId="67A3F953" w:rsidR="00C7785D" w:rsidRPr="00F75AAA" w:rsidRDefault="00C7785D" w:rsidP="00F75AAA">
      <w:pPr>
        <w:pStyle w:val="Ttulo2"/>
        <w:numPr>
          <w:ilvl w:val="0"/>
          <w:numId w:val="0"/>
        </w:numPr>
        <w:ind w:left="576"/>
        <w:rPr>
          <w:sz w:val="28"/>
        </w:rPr>
      </w:pPr>
      <w:bookmarkStart w:id="29" w:name="_Toc522121497"/>
      <w:r w:rsidRPr="00F75AAA">
        <w:rPr>
          <w:sz w:val="28"/>
        </w:rPr>
        <w:lastRenderedPageBreak/>
        <w:t>System Interfaces (Required)</w:t>
      </w:r>
      <w:bookmarkEnd w:id="29"/>
    </w:p>
    <w:p w14:paraId="2496D1F6" w14:textId="77777777" w:rsidR="00C7785D" w:rsidRPr="009B5653" w:rsidRDefault="00C7785D" w:rsidP="00DE3324">
      <w:pPr>
        <w:spacing w:line="360" w:lineRule="auto"/>
        <w:jc w:val="both"/>
        <w:rPr>
          <w:sz w:val="24"/>
        </w:rPr>
      </w:pPr>
      <w:r w:rsidRPr="009B5653">
        <w:rPr>
          <w:sz w:val="24"/>
        </w:rPr>
        <w:t xml:space="preserve">The following URIs will be required to be created on each environment (Dev, Sit, </w:t>
      </w:r>
      <w:r w:rsidR="00232498" w:rsidRPr="009B5653">
        <w:rPr>
          <w:sz w:val="24"/>
        </w:rPr>
        <w:t xml:space="preserve">UAT, </w:t>
      </w:r>
      <w:proofErr w:type="gramStart"/>
      <w:r w:rsidR="00232498" w:rsidRPr="009B5653">
        <w:rPr>
          <w:sz w:val="24"/>
        </w:rPr>
        <w:t>PERF</w:t>
      </w:r>
      <w:proofErr w:type="gramEnd"/>
      <w:r w:rsidRPr="009B5653">
        <w:rPr>
          <w:sz w:val="24"/>
        </w:rPr>
        <w:t>):</w:t>
      </w:r>
    </w:p>
    <w:p w14:paraId="490193CC" w14:textId="77777777" w:rsidR="00C7785D" w:rsidRPr="009B5653" w:rsidRDefault="00C7785D" w:rsidP="00DE3324">
      <w:pPr>
        <w:spacing w:line="360" w:lineRule="auto"/>
        <w:jc w:val="both"/>
        <w:rPr>
          <w:sz w:val="24"/>
        </w:rPr>
      </w:pPr>
    </w:p>
    <w:p w14:paraId="632FBF98" w14:textId="5BF8EC0D" w:rsidR="008A4DC4" w:rsidRPr="00DC56C5" w:rsidRDefault="008A4DC4" w:rsidP="00DE3324">
      <w:pPr>
        <w:pStyle w:val="Ttulo2"/>
        <w:numPr>
          <w:ilvl w:val="0"/>
          <w:numId w:val="0"/>
        </w:numPr>
        <w:spacing w:line="360" w:lineRule="auto"/>
        <w:ind w:left="576"/>
        <w:jc w:val="both"/>
        <w:rPr>
          <w:sz w:val="28"/>
        </w:rPr>
      </w:pPr>
      <w:bookmarkStart w:id="30" w:name="_Toc522121498"/>
      <w:r w:rsidRPr="00DC56C5">
        <w:rPr>
          <w:sz w:val="28"/>
        </w:rPr>
        <w:t>Legacy Contract</w:t>
      </w:r>
      <w:r w:rsidR="008F54A1" w:rsidRPr="00DC56C5">
        <w:rPr>
          <w:sz w:val="28"/>
        </w:rPr>
        <w:t>s</w:t>
      </w:r>
      <w:r w:rsidRPr="00DC56C5">
        <w:rPr>
          <w:sz w:val="28"/>
        </w:rPr>
        <w:t xml:space="preserve"> Definitions</w:t>
      </w:r>
      <w:bookmarkEnd w:id="30"/>
    </w:p>
    <w:p w14:paraId="64942C08" w14:textId="0D2004E6" w:rsidR="008A4DC4" w:rsidRDefault="00E81522" w:rsidP="00E81522">
      <w:pPr>
        <w:spacing w:line="360" w:lineRule="auto"/>
        <w:rPr>
          <w:sz w:val="24"/>
        </w:rPr>
      </w:pPr>
      <w:r>
        <w:rPr>
          <w:sz w:val="24"/>
        </w:rPr>
        <w:tab/>
        <w:t>N/A</w:t>
      </w:r>
    </w:p>
    <w:p w14:paraId="5655C5F3" w14:textId="77777777" w:rsidR="009000A8" w:rsidRPr="009B5653" w:rsidRDefault="009000A8" w:rsidP="00DE3324">
      <w:pPr>
        <w:spacing w:line="360" w:lineRule="auto"/>
        <w:jc w:val="both"/>
        <w:rPr>
          <w:sz w:val="24"/>
        </w:rPr>
      </w:pPr>
    </w:p>
    <w:p w14:paraId="0A8A3BAE" w14:textId="77777777" w:rsidR="00C7785D" w:rsidRPr="00DC56C5" w:rsidRDefault="00C7785D" w:rsidP="00DE3324">
      <w:pPr>
        <w:pStyle w:val="Ttulo2"/>
        <w:numPr>
          <w:ilvl w:val="0"/>
          <w:numId w:val="0"/>
        </w:numPr>
        <w:spacing w:line="360" w:lineRule="auto"/>
        <w:ind w:left="576"/>
        <w:jc w:val="both"/>
        <w:rPr>
          <w:sz w:val="28"/>
        </w:rPr>
      </w:pPr>
      <w:bookmarkStart w:id="31" w:name="_Toc522121499"/>
      <w:r w:rsidRPr="00DC56C5">
        <w:rPr>
          <w:sz w:val="28"/>
        </w:rPr>
        <w:t>Input Specifications</w:t>
      </w:r>
      <w:bookmarkEnd w:id="31"/>
    </w:p>
    <w:p w14:paraId="74202EB8" w14:textId="7F3C0ECE" w:rsidR="00C7785D" w:rsidRPr="009B5653" w:rsidRDefault="0061222B" w:rsidP="00DE3324">
      <w:pPr>
        <w:spacing w:line="360" w:lineRule="auto"/>
        <w:jc w:val="both"/>
        <w:rPr>
          <w:sz w:val="24"/>
        </w:rPr>
      </w:pPr>
      <w:r>
        <w:rPr>
          <w:sz w:val="24"/>
        </w:rPr>
        <w:t>See expected input in swagger contract definition.</w:t>
      </w:r>
    </w:p>
    <w:p w14:paraId="0E443CF5" w14:textId="77777777" w:rsidR="0061222B" w:rsidRPr="009000A8" w:rsidRDefault="0061222B" w:rsidP="009000A8">
      <w:pPr>
        <w:pStyle w:val="Ttulo2"/>
        <w:numPr>
          <w:ilvl w:val="0"/>
          <w:numId w:val="0"/>
        </w:numPr>
        <w:spacing w:line="360" w:lineRule="auto"/>
        <w:ind w:left="576" w:hanging="576"/>
        <w:jc w:val="both"/>
        <w:rPr>
          <w:b w:val="0"/>
          <w:i w:val="0"/>
          <w:sz w:val="24"/>
        </w:rPr>
      </w:pPr>
      <w:bookmarkStart w:id="32" w:name="_1566306066"/>
      <w:bookmarkEnd w:id="32"/>
    </w:p>
    <w:p w14:paraId="0E7EC856" w14:textId="227F71FA" w:rsidR="00C7785D" w:rsidRPr="00DC56C5" w:rsidRDefault="00C7785D" w:rsidP="00DE3324">
      <w:pPr>
        <w:pStyle w:val="Ttulo2"/>
        <w:numPr>
          <w:ilvl w:val="0"/>
          <w:numId w:val="0"/>
        </w:numPr>
        <w:spacing w:line="360" w:lineRule="auto"/>
        <w:ind w:left="576"/>
        <w:jc w:val="both"/>
        <w:rPr>
          <w:sz w:val="28"/>
        </w:rPr>
      </w:pPr>
      <w:bookmarkStart w:id="33" w:name="_Toc522121500"/>
      <w:r w:rsidRPr="00DC56C5">
        <w:rPr>
          <w:sz w:val="28"/>
        </w:rPr>
        <w:t>Output Specifications</w:t>
      </w:r>
      <w:bookmarkEnd w:id="33"/>
    </w:p>
    <w:p w14:paraId="30D849F5" w14:textId="2DA59FB7" w:rsidR="0063759B" w:rsidRDefault="0061222B" w:rsidP="00DE3324">
      <w:pPr>
        <w:spacing w:line="360" w:lineRule="auto"/>
        <w:jc w:val="both"/>
        <w:rPr>
          <w:sz w:val="24"/>
        </w:rPr>
      </w:pPr>
      <w:r>
        <w:rPr>
          <w:sz w:val="24"/>
        </w:rPr>
        <w:t>See expected output in swagger contract definition.</w:t>
      </w:r>
    </w:p>
    <w:p w14:paraId="4B06C55D" w14:textId="37FC1CD9" w:rsidR="00A915BD" w:rsidRPr="00DC56C5" w:rsidRDefault="00A915BD" w:rsidP="00A915BD">
      <w:pPr>
        <w:pStyle w:val="Ttulo2"/>
        <w:numPr>
          <w:ilvl w:val="0"/>
          <w:numId w:val="0"/>
        </w:numPr>
        <w:spacing w:line="360" w:lineRule="auto"/>
        <w:ind w:left="576"/>
        <w:jc w:val="both"/>
        <w:rPr>
          <w:sz w:val="28"/>
        </w:rPr>
      </w:pPr>
      <w:bookmarkStart w:id="34" w:name="_Toc515119477"/>
      <w:bookmarkStart w:id="35" w:name="_Toc522121501"/>
      <w:r>
        <w:rPr>
          <w:sz w:val="28"/>
        </w:rPr>
        <w:t>Security Specifications</w:t>
      </w:r>
      <w:bookmarkEnd w:id="35"/>
    </w:p>
    <w:p w14:paraId="26C06DAD" w14:textId="69EFAFFB" w:rsidR="00A915BD" w:rsidRDefault="00A915BD" w:rsidP="00A915BD">
      <w:r>
        <w:t xml:space="preserve">Follow the API Gateway security </w:t>
      </w:r>
      <w:r w:rsidR="00075402">
        <w:t>standard</w:t>
      </w:r>
      <w:r>
        <w:t xml:space="preserve">. </w:t>
      </w:r>
    </w:p>
    <w:p w14:paraId="3A4180AC" w14:textId="77777777" w:rsidR="00A915BD" w:rsidRPr="009000A8" w:rsidRDefault="00A915BD" w:rsidP="00A915BD">
      <w:pPr>
        <w:rPr>
          <w:sz w:val="24"/>
        </w:rPr>
      </w:pPr>
    </w:p>
    <w:p w14:paraId="13E00C96" w14:textId="778C0C7C" w:rsidR="00C7785D" w:rsidRDefault="00C7785D" w:rsidP="00DE3324">
      <w:pPr>
        <w:pStyle w:val="Ttulo2"/>
        <w:numPr>
          <w:ilvl w:val="0"/>
          <w:numId w:val="0"/>
        </w:numPr>
        <w:spacing w:line="360" w:lineRule="auto"/>
        <w:ind w:left="576"/>
        <w:jc w:val="both"/>
        <w:rPr>
          <w:sz w:val="28"/>
        </w:rPr>
      </w:pPr>
      <w:bookmarkStart w:id="36" w:name="_Toc522121502"/>
      <w:r w:rsidRPr="00DC56C5">
        <w:rPr>
          <w:sz w:val="28"/>
        </w:rPr>
        <w:t>Additional Design Activities</w:t>
      </w:r>
      <w:bookmarkEnd w:id="34"/>
      <w:bookmarkEnd w:id="36"/>
    </w:p>
    <w:p w14:paraId="27DFBB98" w14:textId="77777777" w:rsidR="00C7785D" w:rsidRPr="009B5653" w:rsidRDefault="00770701" w:rsidP="00DE3324">
      <w:pPr>
        <w:spacing w:line="360" w:lineRule="auto"/>
        <w:jc w:val="both"/>
        <w:rPr>
          <w:sz w:val="24"/>
        </w:rPr>
      </w:pPr>
      <w:r w:rsidRPr="009B5653">
        <w:rPr>
          <w:sz w:val="24"/>
        </w:rPr>
        <w:t xml:space="preserve">The standards and tools that should be use </w:t>
      </w:r>
      <w:proofErr w:type="gramStart"/>
      <w:r w:rsidRPr="009B5653">
        <w:rPr>
          <w:sz w:val="24"/>
        </w:rPr>
        <w:t>are described</w:t>
      </w:r>
      <w:proofErr w:type="gramEnd"/>
      <w:r w:rsidRPr="009B5653">
        <w:rPr>
          <w:sz w:val="24"/>
        </w:rPr>
        <w:t xml:space="preserve"> in the architecture document.</w:t>
      </w:r>
    </w:p>
    <w:p w14:paraId="3FD9358E" w14:textId="01C683E8" w:rsidR="00C7785D" w:rsidRPr="009B5653" w:rsidRDefault="00D974F1" w:rsidP="00DE63EC">
      <w:pPr>
        <w:spacing w:line="360" w:lineRule="auto"/>
        <w:jc w:val="center"/>
        <w:rPr>
          <w:sz w:val="24"/>
        </w:rPr>
      </w:pPr>
      <w:r>
        <w:rPr>
          <w:sz w:val="24"/>
        </w:rPr>
        <w:object w:dxaOrig="1534" w:dyaOrig="997" w14:anchorId="37BEFD00">
          <v:shape id="_x0000_i1029" type="#_x0000_t75" style="width:76.6pt;height:50.1pt" o:ole="">
            <v:imagedata r:id="rId32" o:title=""/>
          </v:shape>
          <o:OLEObject Type="Embed" ProgID="PowerPoint.Show.12" ShapeID="_x0000_i1029" DrawAspect="Icon" ObjectID="_1595863334" r:id="rId33"/>
        </w:object>
      </w:r>
    </w:p>
    <w:p w14:paraId="0AE860EE" w14:textId="77777777" w:rsidR="00C7785D" w:rsidRPr="00DC56C5" w:rsidRDefault="00C7785D" w:rsidP="00DE3324">
      <w:pPr>
        <w:pStyle w:val="Ttulo2"/>
        <w:numPr>
          <w:ilvl w:val="0"/>
          <w:numId w:val="0"/>
        </w:numPr>
        <w:spacing w:line="360" w:lineRule="auto"/>
        <w:ind w:left="576"/>
        <w:jc w:val="both"/>
        <w:rPr>
          <w:sz w:val="28"/>
        </w:rPr>
      </w:pPr>
      <w:bookmarkStart w:id="37" w:name="_Toc515119478"/>
      <w:bookmarkStart w:id="38" w:name="_Toc522121503"/>
      <w:r w:rsidRPr="00DC56C5">
        <w:rPr>
          <w:sz w:val="28"/>
        </w:rPr>
        <w:t>Glossary</w:t>
      </w:r>
      <w:bookmarkEnd w:id="37"/>
      <w:bookmarkEnd w:id="3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087"/>
      </w:tblGrid>
      <w:tr w:rsidR="006F723E" w:rsidRPr="009B5653" w14:paraId="43A660E3" w14:textId="77777777" w:rsidTr="001519AB">
        <w:tc>
          <w:tcPr>
            <w:tcW w:w="1210" w:type="pct"/>
            <w:shd w:val="clear" w:color="auto" w:fill="auto"/>
          </w:tcPr>
          <w:p w14:paraId="09DFE5CA" w14:textId="77777777" w:rsidR="006F723E" w:rsidRPr="009B5653" w:rsidRDefault="005740AA" w:rsidP="00DE3324">
            <w:pPr>
              <w:spacing w:line="360" w:lineRule="auto"/>
              <w:jc w:val="both"/>
              <w:rPr>
                <w:sz w:val="24"/>
              </w:rPr>
            </w:pPr>
            <w:r w:rsidRPr="009B5653">
              <w:rPr>
                <w:sz w:val="24"/>
              </w:rPr>
              <w:t>PCF</w:t>
            </w:r>
            <w:r w:rsidR="006F723E" w:rsidRPr="009B5653">
              <w:rPr>
                <w:sz w:val="24"/>
              </w:rPr>
              <w:t>:</w:t>
            </w:r>
          </w:p>
        </w:tc>
        <w:tc>
          <w:tcPr>
            <w:tcW w:w="3790" w:type="pct"/>
            <w:shd w:val="clear" w:color="auto" w:fill="auto"/>
          </w:tcPr>
          <w:p w14:paraId="6D7F31CC" w14:textId="2240F053" w:rsidR="006F723E" w:rsidRPr="009B5653" w:rsidRDefault="005740AA" w:rsidP="00DE3324">
            <w:pPr>
              <w:spacing w:line="360" w:lineRule="auto"/>
              <w:jc w:val="both"/>
              <w:rPr>
                <w:sz w:val="24"/>
              </w:rPr>
            </w:pPr>
            <w:r w:rsidRPr="009B5653">
              <w:rPr>
                <w:sz w:val="24"/>
              </w:rPr>
              <w:t>Pivotal Cloud Foundry - Paa</w:t>
            </w:r>
            <w:r w:rsidR="007A0583" w:rsidRPr="009B5653">
              <w:rPr>
                <w:sz w:val="24"/>
              </w:rPr>
              <w:t>S</w:t>
            </w:r>
            <w:r w:rsidRPr="009B5653">
              <w:rPr>
                <w:sz w:val="24"/>
              </w:rPr>
              <w:t xml:space="preserve"> Platform</w:t>
            </w:r>
            <w:r w:rsidR="0061222B">
              <w:rPr>
                <w:sz w:val="24"/>
              </w:rPr>
              <w:t>.</w:t>
            </w:r>
          </w:p>
        </w:tc>
      </w:tr>
      <w:tr w:rsidR="005740AA" w:rsidRPr="009B5653" w14:paraId="53EF0178" w14:textId="77777777" w:rsidTr="001519AB">
        <w:tc>
          <w:tcPr>
            <w:tcW w:w="1210" w:type="pct"/>
            <w:shd w:val="clear" w:color="auto" w:fill="auto"/>
          </w:tcPr>
          <w:p w14:paraId="68B2F9C2" w14:textId="77777777" w:rsidR="005740AA" w:rsidRPr="009B5653" w:rsidRDefault="005740AA" w:rsidP="00DE3324">
            <w:pPr>
              <w:spacing w:line="360" w:lineRule="auto"/>
              <w:jc w:val="both"/>
              <w:rPr>
                <w:sz w:val="24"/>
              </w:rPr>
            </w:pPr>
            <w:r w:rsidRPr="009B5653">
              <w:rPr>
                <w:sz w:val="24"/>
              </w:rPr>
              <w:t>PSG:</w:t>
            </w:r>
          </w:p>
        </w:tc>
        <w:tc>
          <w:tcPr>
            <w:tcW w:w="3790" w:type="pct"/>
            <w:shd w:val="clear" w:color="auto" w:fill="auto"/>
          </w:tcPr>
          <w:p w14:paraId="35247D7D" w14:textId="77B288DB" w:rsidR="005740AA" w:rsidRPr="009B5653" w:rsidRDefault="005740AA" w:rsidP="00DE3324">
            <w:pPr>
              <w:spacing w:line="360" w:lineRule="auto"/>
              <w:jc w:val="both"/>
              <w:rPr>
                <w:sz w:val="24"/>
              </w:rPr>
            </w:pPr>
            <w:r w:rsidRPr="009B5653">
              <w:rPr>
                <w:sz w:val="24"/>
              </w:rPr>
              <w:t>Platform Security Gateway. Micro</w:t>
            </w:r>
            <w:r w:rsidR="00DE63EC">
              <w:rPr>
                <w:sz w:val="24"/>
              </w:rPr>
              <w:t xml:space="preserve"> </w:t>
            </w:r>
            <w:r w:rsidRPr="009B5653">
              <w:rPr>
                <w:sz w:val="24"/>
              </w:rPr>
              <w:t>service responsible to manage all API security.</w:t>
            </w:r>
          </w:p>
        </w:tc>
      </w:tr>
      <w:tr w:rsidR="009554D0" w:rsidRPr="009B5653" w14:paraId="3B993A1E" w14:textId="77777777" w:rsidTr="001519AB">
        <w:tc>
          <w:tcPr>
            <w:tcW w:w="1210" w:type="pct"/>
            <w:shd w:val="clear" w:color="auto" w:fill="auto"/>
          </w:tcPr>
          <w:p w14:paraId="295A0137" w14:textId="26116A87" w:rsidR="009554D0" w:rsidRPr="009B5653" w:rsidRDefault="009554D0" w:rsidP="00DE3324">
            <w:pPr>
              <w:spacing w:line="360" w:lineRule="auto"/>
              <w:jc w:val="both"/>
              <w:rPr>
                <w:sz w:val="24"/>
              </w:rPr>
            </w:pPr>
            <w:r>
              <w:rPr>
                <w:sz w:val="24"/>
              </w:rPr>
              <w:lastRenderedPageBreak/>
              <w:t>Config Server</w:t>
            </w:r>
          </w:p>
        </w:tc>
        <w:tc>
          <w:tcPr>
            <w:tcW w:w="3790" w:type="pct"/>
            <w:shd w:val="clear" w:color="auto" w:fill="auto"/>
          </w:tcPr>
          <w:p w14:paraId="7CED6DC6" w14:textId="66D3279D" w:rsidR="009554D0" w:rsidRPr="009B5653" w:rsidRDefault="001519AB" w:rsidP="00DE3324">
            <w:pPr>
              <w:spacing w:line="360" w:lineRule="auto"/>
              <w:jc w:val="both"/>
              <w:rPr>
                <w:sz w:val="24"/>
              </w:rPr>
            </w:pPr>
            <w:r w:rsidRPr="001519AB">
              <w:rPr>
                <w:sz w:val="24"/>
              </w:rPr>
              <w:t>Every micro-service must implement a centralized c</w:t>
            </w:r>
            <w:r w:rsidR="00DE63EC">
              <w:rPr>
                <w:sz w:val="24"/>
              </w:rPr>
              <w:t>onfiguration in a G</w:t>
            </w:r>
            <w:r w:rsidRPr="001519AB">
              <w:rPr>
                <w:sz w:val="24"/>
              </w:rPr>
              <w:t>it repository for proper administration.</w:t>
            </w:r>
            <w:r>
              <w:rPr>
                <w:sz w:val="24"/>
              </w:rPr>
              <w:t xml:space="preserve"> Spring Boot and Spring Cloud.</w:t>
            </w:r>
          </w:p>
        </w:tc>
      </w:tr>
      <w:tr w:rsidR="001519AB" w:rsidRPr="009B5653" w14:paraId="5F56BA0D" w14:textId="77777777" w:rsidTr="001519AB">
        <w:tc>
          <w:tcPr>
            <w:tcW w:w="1210" w:type="pct"/>
            <w:shd w:val="clear" w:color="auto" w:fill="auto"/>
          </w:tcPr>
          <w:p w14:paraId="71BFA0EF" w14:textId="4F9E2C53" w:rsidR="001519AB" w:rsidRPr="009B5653" w:rsidRDefault="001519AB" w:rsidP="001519AB">
            <w:pPr>
              <w:spacing w:line="360" w:lineRule="auto"/>
              <w:jc w:val="both"/>
              <w:rPr>
                <w:sz w:val="24"/>
              </w:rPr>
            </w:pPr>
            <w:r>
              <w:rPr>
                <w:sz w:val="24"/>
              </w:rPr>
              <w:t>Discovery Service</w:t>
            </w:r>
          </w:p>
        </w:tc>
        <w:tc>
          <w:tcPr>
            <w:tcW w:w="3790" w:type="pct"/>
            <w:shd w:val="clear" w:color="auto" w:fill="auto"/>
          </w:tcPr>
          <w:p w14:paraId="5F8DD5FA" w14:textId="79F325DC" w:rsidR="001519AB" w:rsidRPr="009B5653" w:rsidRDefault="00F03135" w:rsidP="00DE3324">
            <w:pPr>
              <w:spacing w:line="360" w:lineRule="auto"/>
              <w:jc w:val="both"/>
              <w:rPr>
                <w:sz w:val="24"/>
              </w:rPr>
            </w:pPr>
            <w:r w:rsidRPr="00F03135">
              <w:rPr>
                <w:sz w:val="24"/>
              </w:rPr>
              <w:t>Service discovery is the automatic detection of devices and services offered by these devices on a computer network. Service discovery aims to reduce the configuration efforts from users.</w:t>
            </w:r>
          </w:p>
        </w:tc>
      </w:tr>
      <w:tr w:rsidR="005740AA" w:rsidRPr="009B5653" w14:paraId="4D0BAB92" w14:textId="77777777" w:rsidTr="001519AB">
        <w:tc>
          <w:tcPr>
            <w:tcW w:w="1210" w:type="pct"/>
            <w:shd w:val="clear" w:color="auto" w:fill="auto"/>
          </w:tcPr>
          <w:p w14:paraId="1318495D" w14:textId="2C69FE1B" w:rsidR="005740AA" w:rsidRPr="009B5653" w:rsidRDefault="00DA5BCE" w:rsidP="00DE3324">
            <w:pPr>
              <w:spacing w:line="360" w:lineRule="auto"/>
              <w:jc w:val="both"/>
              <w:rPr>
                <w:sz w:val="24"/>
              </w:rPr>
            </w:pPr>
            <w:r>
              <w:rPr>
                <w:sz w:val="24"/>
              </w:rPr>
              <w:t>Circuit</w:t>
            </w:r>
            <w:r w:rsidR="001519AB">
              <w:rPr>
                <w:sz w:val="24"/>
              </w:rPr>
              <w:t xml:space="preserve"> Breaker</w:t>
            </w:r>
          </w:p>
        </w:tc>
        <w:tc>
          <w:tcPr>
            <w:tcW w:w="3790" w:type="pct"/>
            <w:shd w:val="clear" w:color="auto" w:fill="auto"/>
          </w:tcPr>
          <w:p w14:paraId="25C3366D" w14:textId="270F04F4" w:rsidR="005740AA" w:rsidRPr="009B5653" w:rsidRDefault="00F03135" w:rsidP="00DE3324">
            <w:pPr>
              <w:spacing w:line="360" w:lineRule="auto"/>
              <w:jc w:val="both"/>
              <w:rPr>
                <w:sz w:val="24"/>
              </w:rPr>
            </w:pPr>
            <w:r w:rsidRPr="00F03135">
              <w:rPr>
                <w:sz w:val="24"/>
              </w:rPr>
              <w:t xml:space="preserve">It is a library designed to isolate access points to remote systems, services and third-party libraries, stopping cascade failures and allowing </w:t>
            </w:r>
            <w:proofErr w:type="gramStart"/>
            <w:r w:rsidRPr="00F03135">
              <w:rPr>
                <w:sz w:val="24"/>
              </w:rPr>
              <w:t>to improve</w:t>
            </w:r>
            <w:proofErr w:type="gramEnd"/>
            <w:r w:rsidRPr="00F03135">
              <w:rPr>
                <w:sz w:val="24"/>
              </w:rPr>
              <w:t xml:space="preserve"> resilience in complex distributed systems where the probability of failure is inevitable.</w:t>
            </w:r>
          </w:p>
        </w:tc>
      </w:tr>
      <w:tr w:rsidR="001519AB" w:rsidRPr="009B5653" w14:paraId="12FA4DC1" w14:textId="77777777" w:rsidTr="001519AB">
        <w:tc>
          <w:tcPr>
            <w:tcW w:w="1210" w:type="pct"/>
            <w:shd w:val="clear" w:color="auto" w:fill="auto"/>
          </w:tcPr>
          <w:p w14:paraId="614970E1" w14:textId="378838F5" w:rsidR="001519AB" w:rsidRDefault="009415EC" w:rsidP="00DE3324">
            <w:pPr>
              <w:spacing w:line="360" w:lineRule="auto"/>
              <w:jc w:val="both"/>
              <w:rPr>
                <w:sz w:val="24"/>
              </w:rPr>
            </w:pPr>
            <w:r>
              <w:rPr>
                <w:sz w:val="24"/>
              </w:rPr>
              <w:t>Edge</w:t>
            </w:r>
            <w:r w:rsidR="001519AB">
              <w:rPr>
                <w:sz w:val="24"/>
              </w:rPr>
              <w:t xml:space="preserve"> Service</w:t>
            </w:r>
          </w:p>
        </w:tc>
        <w:tc>
          <w:tcPr>
            <w:tcW w:w="3790" w:type="pct"/>
            <w:shd w:val="clear" w:color="auto" w:fill="auto"/>
          </w:tcPr>
          <w:p w14:paraId="597C5CA0" w14:textId="419E6376" w:rsidR="001519AB" w:rsidRPr="009B5653" w:rsidRDefault="00F03135" w:rsidP="00DE3324">
            <w:pPr>
              <w:spacing w:line="360" w:lineRule="auto"/>
              <w:jc w:val="both"/>
              <w:rPr>
                <w:sz w:val="24"/>
              </w:rPr>
            </w:pPr>
            <w:r>
              <w:rPr>
                <w:sz w:val="24"/>
              </w:rPr>
              <w:t>A</w:t>
            </w:r>
            <w:r w:rsidRPr="00F03135">
              <w:rPr>
                <w:sz w:val="24"/>
              </w:rPr>
              <w:t xml:space="preserve">re normally routers that provide authenticated access to faster, more efficient backbone and core </w:t>
            </w:r>
            <w:proofErr w:type="gramStart"/>
            <w:r w:rsidRPr="00F03135">
              <w:rPr>
                <w:sz w:val="24"/>
              </w:rPr>
              <w:t>networks.</w:t>
            </w:r>
            <w:proofErr w:type="gramEnd"/>
            <w:r w:rsidRPr="00F03135">
              <w:rPr>
                <w:sz w:val="24"/>
              </w:rPr>
              <w:t xml:space="preserve"> The trend is to make the edge device smart and the core device(s) "dumb and fast", so edge routers often include Quality of Service (</w:t>
            </w:r>
            <w:proofErr w:type="spellStart"/>
            <w:r w:rsidRPr="00F03135">
              <w:rPr>
                <w:sz w:val="24"/>
              </w:rPr>
              <w:t>QoS</w:t>
            </w:r>
            <w:proofErr w:type="spellEnd"/>
            <w:r w:rsidRPr="00F03135">
              <w:rPr>
                <w:sz w:val="24"/>
              </w:rPr>
              <w:t>) and multi-service functions to manage different types of traffic</w:t>
            </w:r>
          </w:p>
        </w:tc>
      </w:tr>
    </w:tbl>
    <w:p w14:paraId="53C1CDD0" w14:textId="77777777" w:rsidR="006F723E" w:rsidRPr="00500761" w:rsidRDefault="006F723E" w:rsidP="00DE3324">
      <w:pPr>
        <w:spacing w:line="360" w:lineRule="auto"/>
        <w:jc w:val="both"/>
      </w:pPr>
    </w:p>
    <w:p w14:paraId="4D01933B" w14:textId="77777777" w:rsidR="00C7785D" w:rsidRPr="00DC56C5" w:rsidRDefault="00C7785D" w:rsidP="00DE3324">
      <w:pPr>
        <w:pStyle w:val="Ttulo2"/>
        <w:numPr>
          <w:ilvl w:val="0"/>
          <w:numId w:val="0"/>
        </w:numPr>
        <w:spacing w:line="360" w:lineRule="auto"/>
        <w:ind w:left="576"/>
        <w:jc w:val="both"/>
        <w:rPr>
          <w:sz w:val="28"/>
        </w:rPr>
      </w:pPr>
      <w:bookmarkStart w:id="39" w:name="_Toc515119479"/>
      <w:bookmarkStart w:id="40" w:name="_Toc522121504"/>
      <w:r w:rsidRPr="00DC56C5">
        <w:rPr>
          <w:sz w:val="28"/>
        </w:rPr>
        <w:t>Appendix</w:t>
      </w:r>
      <w:bookmarkEnd w:id="39"/>
      <w:bookmarkEnd w:id="40"/>
    </w:p>
    <w:p w14:paraId="507A2323" w14:textId="7276E754" w:rsidR="00C7785D" w:rsidRDefault="00C7785D" w:rsidP="00DE3324">
      <w:pPr>
        <w:spacing w:line="360" w:lineRule="auto"/>
        <w:jc w:val="both"/>
        <w:rPr>
          <w:sz w:val="24"/>
        </w:rPr>
      </w:pPr>
      <w:r w:rsidRPr="009B5653">
        <w:rPr>
          <w:sz w:val="24"/>
        </w:rPr>
        <w:t>NA</w:t>
      </w:r>
    </w:p>
    <w:p w14:paraId="56958384" w14:textId="77777777" w:rsidR="00075402" w:rsidRPr="009B5653" w:rsidRDefault="00075402" w:rsidP="00DE3324">
      <w:pPr>
        <w:spacing w:line="360" w:lineRule="auto"/>
        <w:jc w:val="both"/>
        <w:rPr>
          <w:sz w:val="24"/>
        </w:rPr>
      </w:pPr>
    </w:p>
    <w:sectPr w:rsidR="00075402" w:rsidRPr="009B5653">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115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BD85BA" w16cid:durableId="1EB57E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9F962" w14:textId="77777777" w:rsidR="00660CF5" w:rsidRDefault="00660CF5">
      <w:r>
        <w:separator/>
      </w:r>
    </w:p>
  </w:endnote>
  <w:endnote w:type="continuationSeparator" w:id="0">
    <w:p w14:paraId="6A8ED3F8" w14:textId="77777777" w:rsidR="00660CF5" w:rsidRDefault="00660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erican Typewriter">
    <w:altName w:val="Arial"/>
    <w:charset w:val="00"/>
    <w:family w:val="auto"/>
    <w:pitch w:val="variable"/>
    <w:sig w:usb0="00000001" w:usb1="00000019" w:usb2="00000000" w:usb3="00000000" w:csb0="0000011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1"/>
    <w:family w:val="roman"/>
    <w:notTrueType/>
    <w:pitch w:val="variable"/>
    <w:sig w:usb0="00002000" w:usb1="00000000" w:usb2="00000000" w:usb3="00000000" w:csb0="00000000" w:csb1="00000000"/>
  </w:font>
  <w:font w:name="Helv">
    <w:panose1 w:val="020B0604020202030204"/>
    <w:charset w:val="00"/>
    <w:family w:val="auto"/>
    <w:pitch w:val="variable"/>
    <w:sig w:usb0="E00002FF" w:usb1="5000785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00000000" w:usb1="E9DFFFFF" w:usb2="0000003F" w:usb3="00000000" w:csb0="003F01FF" w:csb1="00000000"/>
  </w:font>
  <w:font w:name="Univers (W1)">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ew York">
    <w:panose1 w:val="02040503060506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8" w:type="dxa"/>
      <w:tblLayout w:type="fixed"/>
      <w:tblLook w:val="0000" w:firstRow="0" w:lastRow="0" w:firstColumn="0" w:lastColumn="0" w:noHBand="0" w:noVBand="0"/>
    </w:tblPr>
    <w:tblGrid>
      <w:gridCol w:w="8685"/>
    </w:tblGrid>
    <w:tr w:rsidR="00095997" w14:paraId="10287140" w14:textId="77777777">
      <w:tc>
        <w:tcPr>
          <w:tcW w:w="8685" w:type="dxa"/>
          <w:tcBorders>
            <w:top w:val="single" w:sz="6" w:space="0" w:color="000000"/>
            <w:left w:val="single" w:sz="6" w:space="0" w:color="000000"/>
            <w:bottom w:val="single" w:sz="6" w:space="0" w:color="000000"/>
            <w:right w:val="single" w:sz="6" w:space="0" w:color="000000"/>
          </w:tcBorders>
          <w:shd w:val="clear" w:color="auto" w:fill="E5E5E5"/>
        </w:tcPr>
        <w:p w14:paraId="4DEF164E" w14:textId="77777777" w:rsidR="00095997" w:rsidRDefault="00095997">
          <w:pPr>
            <w:autoSpaceDE w:val="0"/>
            <w:jc w:val="center"/>
          </w:pPr>
          <w:r>
            <w:rPr>
              <w:b/>
              <w:bCs/>
              <w:sz w:val="16"/>
              <w:szCs w:val="16"/>
            </w:rPr>
            <w:t>US Export/</w:t>
          </w:r>
          <w:proofErr w:type="spellStart"/>
          <w:r>
            <w:rPr>
              <w:b/>
              <w:bCs/>
              <w:sz w:val="16"/>
              <w:szCs w:val="16"/>
            </w:rPr>
            <w:t>Reexport</w:t>
          </w:r>
          <w:proofErr w:type="spellEnd"/>
          <w:r>
            <w:rPr>
              <w:b/>
              <w:bCs/>
              <w:sz w:val="16"/>
              <w:szCs w:val="16"/>
            </w:rPr>
            <w:t xml:space="preserve"> Notice</w:t>
          </w:r>
        </w:p>
        <w:p w14:paraId="68377BCF" w14:textId="77777777" w:rsidR="00095997" w:rsidRDefault="00095997">
          <w:pPr>
            <w:autoSpaceDE w:val="0"/>
          </w:pPr>
          <w:r>
            <w:rPr>
              <w:bCs/>
              <w:sz w:val="16"/>
              <w:szCs w:val="16"/>
            </w:rPr>
            <w:t xml:space="preserve">Any transfer of this information beyond a country’s border (or release to others in country knowing they are foreign nationals* or will transfer the information cross border) may require the prior approval of the U.S. Government as well as the country where it is located.  To insure compliance with applicable requirements, please contact your local Export License Coordinator (ELC) for assistance: </w:t>
          </w:r>
          <w:hyperlink r:id="rId1" w:history="1">
            <w:r>
              <w:rPr>
                <w:rStyle w:val="Hipervnculo"/>
                <w:bCs/>
                <w:sz w:val="16"/>
                <w:szCs w:val="16"/>
              </w:rPr>
              <w:t>http://www.citigroup.net/operationsandtechnology/dataprivacyoffice/export-compliance.html?currPage=Export%20Compliance&amp;param=2</w:t>
            </w:r>
          </w:hyperlink>
          <w:r>
            <w:rPr>
              <w:bCs/>
              <w:sz w:val="16"/>
              <w:szCs w:val="16"/>
            </w:rPr>
            <w:t>.If you are unable to find your ELC please contact the Chief or the Senior ELC.</w:t>
          </w:r>
        </w:p>
        <w:p w14:paraId="3395AD5C" w14:textId="77777777" w:rsidR="00095997" w:rsidRDefault="00095997">
          <w:pPr>
            <w:autoSpaceDE w:val="0"/>
          </w:pPr>
          <w:r>
            <w:rPr>
              <w:bCs/>
              <w:sz w:val="16"/>
              <w:szCs w:val="16"/>
            </w:rPr>
            <w:t>*</w:t>
          </w:r>
          <w:proofErr w:type="spellStart"/>
          <w:r>
            <w:rPr>
              <w:bCs/>
              <w:sz w:val="16"/>
              <w:szCs w:val="16"/>
            </w:rPr>
            <w:t xml:space="preserve">Non </w:t>
          </w:r>
          <w:proofErr w:type="spellEnd"/>
          <w:r>
            <w:rPr>
              <w:bCs/>
              <w:sz w:val="16"/>
              <w:szCs w:val="16"/>
            </w:rPr>
            <w:t>Citizen/</w:t>
          </w:r>
          <w:proofErr w:type="spellStart"/>
          <w:proofErr w:type="gramStart"/>
          <w:r>
            <w:rPr>
              <w:bCs/>
              <w:sz w:val="16"/>
              <w:szCs w:val="16"/>
            </w:rPr>
            <w:t>non permanent</w:t>
          </w:r>
          <w:proofErr w:type="spellEnd"/>
          <w:proofErr w:type="gramEnd"/>
          <w:r>
            <w:rPr>
              <w:bCs/>
              <w:sz w:val="16"/>
              <w:szCs w:val="16"/>
            </w:rPr>
            <w:t xml:space="preserve"> resident.</w:t>
          </w:r>
        </w:p>
      </w:tc>
    </w:tr>
  </w:tbl>
  <w:p w14:paraId="7A8D5B05" w14:textId="77777777" w:rsidR="00095997" w:rsidRDefault="000959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942B9" w14:textId="77777777" w:rsidR="00095997" w:rsidRDefault="0009599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36E6B" w14:textId="77777777" w:rsidR="00095997" w:rsidRDefault="00095997" w:rsidP="003402E0">
    <w:pPr>
      <w:pStyle w:val="Piedepgina"/>
      <w:pBdr>
        <w:top w:val="single" w:sz="4" w:space="1" w:color="000000"/>
        <w:left w:val="none" w:sz="0" w:space="0" w:color="000000"/>
        <w:bottom w:val="none" w:sz="0" w:space="0" w:color="000000"/>
        <w:right w:val="none" w:sz="0" w:space="0" w:color="000000"/>
      </w:pBdr>
      <w:tabs>
        <w:tab w:val="clear" w:pos="4320"/>
        <w:tab w:val="clear" w:pos="8640"/>
        <w:tab w:val="right" w:pos="9540"/>
      </w:tabs>
      <w:ind w:left="-720" w:right="-540"/>
      <w:jc w:val="center"/>
    </w:pPr>
    <w:r>
      <w:rPr>
        <w:rFonts w:ascii="Symbol" w:eastAsia="Symbol" w:hAnsi="Symbol" w:cs="Symbol"/>
        <w:iCs/>
        <w:sz w:val="16"/>
      </w:rPr>
      <w:t></w:t>
    </w:r>
    <w:r>
      <w:rPr>
        <w:iCs/>
        <w:sz w:val="16"/>
      </w:rPr>
      <w:t xml:space="preserve"> 2017 Citigroup. Information contained herein is for Internal Use and may be used only for business purposes authorized by Citigroup.</w:t>
    </w:r>
  </w:p>
  <w:p w14:paraId="2AB008F7" w14:textId="58B547B0" w:rsidR="00095997" w:rsidRDefault="00095997">
    <w:pPr>
      <w:pStyle w:val="Piedepgina"/>
      <w:pBdr>
        <w:top w:val="single" w:sz="4" w:space="1" w:color="000000"/>
        <w:left w:val="none" w:sz="0" w:space="0" w:color="000000"/>
        <w:bottom w:val="none" w:sz="0" w:space="0" w:color="000000"/>
        <w:right w:val="none" w:sz="0" w:space="0" w:color="000000"/>
      </w:pBdr>
      <w:tabs>
        <w:tab w:val="clear" w:pos="4320"/>
        <w:tab w:val="clear" w:pos="8640"/>
        <w:tab w:val="right" w:pos="9540"/>
      </w:tabs>
      <w:ind w:left="-720" w:right="-540"/>
    </w:pPr>
    <w:r>
      <w:rPr>
        <w:iCs/>
        <w:sz w:val="16"/>
      </w:rPr>
      <w:tab/>
    </w:r>
    <w:r>
      <w:rPr>
        <w:rStyle w:val="Nmerodepgina"/>
        <w:sz w:val="16"/>
        <w:szCs w:val="16"/>
      </w:rPr>
      <w:t xml:space="preserve"> </w:t>
    </w:r>
    <w:r>
      <w:rPr>
        <w:rStyle w:val="Nmerodepgina"/>
        <w:sz w:val="16"/>
        <w:szCs w:val="16"/>
      </w:rPr>
      <w:fldChar w:fldCharType="begin"/>
    </w:r>
    <w:r>
      <w:rPr>
        <w:rStyle w:val="Nmerodepgina"/>
        <w:sz w:val="16"/>
        <w:szCs w:val="16"/>
      </w:rPr>
      <w:instrText xml:space="preserve"> PAGE </w:instrText>
    </w:r>
    <w:r>
      <w:rPr>
        <w:rStyle w:val="Nmerodepgina"/>
        <w:sz w:val="16"/>
        <w:szCs w:val="16"/>
      </w:rPr>
      <w:fldChar w:fldCharType="separate"/>
    </w:r>
    <w:r w:rsidR="00BB57F0">
      <w:rPr>
        <w:rStyle w:val="Nmerodepgina"/>
        <w:noProof/>
        <w:sz w:val="16"/>
        <w:szCs w:val="16"/>
      </w:rPr>
      <w:t>20</w:t>
    </w:r>
    <w:r>
      <w:rPr>
        <w:rStyle w:val="Nmerodepgina"/>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F8F1E" w14:textId="77777777" w:rsidR="00095997" w:rsidRDefault="0009599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B2DD4" w14:textId="77777777" w:rsidR="00660CF5" w:rsidRDefault="00660CF5">
      <w:r>
        <w:separator/>
      </w:r>
    </w:p>
  </w:footnote>
  <w:footnote w:type="continuationSeparator" w:id="0">
    <w:p w14:paraId="64F5E800" w14:textId="77777777" w:rsidR="00660CF5" w:rsidRDefault="00660C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23D074" w14:textId="77777777" w:rsidR="00095997" w:rsidRDefault="00095997">
    <w:pPr>
      <w:pBdr>
        <w:top w:val="none" w:sz="0" w:space="0" w:color="000000"/>
        <w:left w:val="none" w:sz="0" w:space="0" w:color="000000"/>
        <w:bottom w:val="single" w:sz="2" w:space="1" w:color="000000"/>
        <w:right w:val="none" w:sz="0" w:space="0" w:color="000000"/>
      </w:pBdr>
      <w:spacing w:after="360"/>
      <w:ind w:left="-720" w:right="-720"/>
      <w:jc w:val="right"/>
    </w:pPr>
    <w:r>
      <w:rPr>
        <w:b/>
        <w:noProof/>
        <w:lang w:val="es-MX" w:eastAsia="es-MX"/>
      </w:rPr>
      <w:drawing>
        <wp:anchor distT="0" distB="0" distL="114935" distR="114935" simplePos="0" relativeHeight="251659264" behindDoc="0" locked="0" layoutInCell="1" allowOverlap="1" wp14:anchorId="088F1633" wp14:editId="7453533A">
          <wp:simplePos x="0" y="0"/>
          <wp:positionH relativeFrom="page">
            <wp:posOffset>549275</wp:posOffset>
          </wp:positionH>
          <wp:positionV relativeFrom="page">
            <wp:posOffset>320675</wp:posOffset>
          </wp:positionV>
          <wp:extent cx="1066800" cy="577215"/>
          <wp:effectExtent l="0" t="0" r="0" b="0"/>
          <wp:wrapNone/>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l="16325" t="61916" r="58914" b="-124"/>
                  <a:stretch>
                    <a:fillRect/>
                  </a:stretch>
                </pic:blipFill>
                <pic:spPr bwMode="auto">
                  <a:xfrm>
                    <a:off x="0" y="0"/>
                    <a:ext cx="1066800" cy="57721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lang w:eastAsia="en-US"/>
      </w:rPr>
      <w:t xml:space="preserve">GCT Technical Design (TD) X1518627/P0107630 </w:t>
    </w:r>
    <w:proofErr w:type="spellStart"/>
    <w:r>
      <w:rPr>
        <w:b/>
        <w:lang w:eastAsia="en-US"/>
      </w:rPr>
      <w:t>Microservice</w:t>
    </w:r>
    <w:proofErr w:type="spellEnd"/>
    <w:r>
      <w:rPr>
        <w:b/>
        <w:lang w:eastAsia="en-US"/>
      </w:rPr>
      <w:t xml:space="preserve"> </w:t>
    </w:r>
    <w:proofErr w:type="spellStart"/>
    <w:r>
      <w:rPr>
        <w:b/>
        <w:lang w:eastAsia="en-US"/>
      </w:rPr>
      <w:t>PINOffline</w:t>
    </w:r>
    <w:proofErr w:type="spellEnd"/>
    <w:r>
      <w:rPr>
        <w:b/>
        <w:lang w:eastAsia="en-US"/>
      </w:rPr>
      <w:t xml:space="preserve"> – Detailed Template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EF6D9" w14:textId="05319E91" w:rsidR="00095997" w:rsidRDefault="00095997" w:rsidP="00D17CB8">
    <w:pPr>
      <w:pBdr>
        <w:top w:val="none" w:sz="0" w:space="0" w:color="000000"/>
        <w:left w:val="none" w:sz="0" w:space="0" w:color="000000"/>
        <w:bottom w:val="single" w:sz="2" w:space="1" w:color="000000"/>
        <w:right w:val="none" w:sz="0" w:space="0" w:color="000000"/>
      </w:pBdr>
      <w:spacing w:after="360"/>
      <w:ind w:right="4"/>
      <w:jc w:val="right"/>
    </w:pPr>
    <w:r>
      <w:rPr>
        <w:b/>
        <w:noProof/>
        <w:lang w:val="es-MX" w:eastAsia="es-MX"/>
      </w:rPr>
      <w:drawing>
        <wp:anchor distT="0" distB="0" distL="114935" distR="114935" simplePos="0" relativeHeight="251656192" behindDoc="0" locked="0" layoutInCell="1" allowOverlap="1" wp14:anchorId="3BACDAD2" wp14:editId="50B02396">
          <wp:simplePos x="0" y="0"/>
          <wp:positionH relativeFrom="page">
            <wp:posOffset>717220</wp:posOffset>
          </wp:positionH>
          <wp:positionV relativeFrom="page">
            <wp:posOffset>291465</wp:posOffset>
          </wp:positionV>
          <wp:extent cx="1066800" cy="577215"/>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6325" t="61916" r="58914" b="-124"/>
                  <a:stretch>
                    <a:fillRect/>
                  </a:stretch>
                </pic:blipFill>
                <pic:spPr bwMode="auto">
                  <a:xfrm>
                    <a:off x="0" y="0"/>
                    <a:ext cx="1066800" cy="57721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Pr>
        <w:b/>
        <w:lang w:eastAsia="en-US"/>
      </w:rPr>
      <w:t>Technical Design (TD</w:t>
    </w:r>
    <w:r w:rsidRPr="003078B8">
      <w:rPr>
        <w:b/>
        <w:lang w:eastAsia="en-US"/>
      </w:rPr>
      <w:t xml:space="preserve">) </w:t>
    </w:r>
    <w:r>
      <w:rPr>
        <w:b/>
        <w:lang w:eastAsia="en-US"/>
      </w:rPr>
      <w:t>- MTO - BnE Pending Authorization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72F340" w14:textId="77777777" w:rsidR="00095997" w:rsidRDefault="0009599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69BB7" w14:textId="7E9A4BC0" w:rsidR="00095997" w:rsidRPr="003402E0" w:rsidRDefault="00095997" w:rsidP="00D17CB8">
    <w:pPr>
      <w:pBdr>
        <w:top w:val="none" w:sz="0" w:space="0" w:color="000000"/>
        <w:left w:val="none" w:sz="0" w:space="0" w:color="000000"/>
        <w:bottom w:val="single" w:sz="2" w:space="1" w:color="000000"/>
        <w:right w:val="none" w:sz="0" w:space="0" w:color="000000"/>
      </w:pBdr>
      <w:spacing w:after="360"/>
      <w:ind w:right="4"/>
      <w:jc w:val="right"/>
    </w:pPr>
    <w:r>
      <w:rPr>
        <w:b/>
        <w:noProof/>
        <w:lang w:val="es-MX" w:eastAsia="es-MX"/>
      </w:rPr>
      <w:drawing>
        <wp:anchor distT="0" distB="0" distL="114935" distR="114935" simplePos="0" relativeHeight="251660288" behindDoc="0" locked="0" layoutInCell="1" allowOverlap="1" wp14:anchorId="7C236775" wp14:editId="423C98D8">
          <wp:simplePos x="0" y="0"/>
          <wp:positionH relativeFrom="page">
            <wp:posOffset>717855</wp:posOffset>
          </wp:positionH>
          <wp:positionV relativeFrom="page">
            <wp:posOffset>350520</wp:posOffset>
          </wp:positionV>
          <wp:extent cx="1066800" cy="526008"/>
          <wp:effectExtent l="0" t="0" r="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6325" t="61916" r="58914" b="-124"/>
                  <a:stretch>
                    <a:fillRect/>
                  </a:stretch>
                </pic:blipFill>
                <pic:spPr bwMode="auto">
                  <a:xfrm>
                    <a:off x="0" y="0"/>
                    <a:ext cx="1066800" cy="526008"/>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Pr="003402E0">
      <w:rPr>
        <w:b/>
        <w:noProof/>
        <w:lang w:eastAsia="es-MX"/>
      </w:rPr>
      <w:t>Technical Design (TD) - MTO - BnE Pending Authorization</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3533B" w14:textId="77777777" w:rsidR="00095997" w:rsidRDefault="0009599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494085A2"/>
    <w:lvl w:ilvl="0">
      <w:start w:val="1"/>
      <w:numFmt w:val="decimal"/>
      <w:pStyle w:val="Ttulo1"/>
      <w:lvlText w:val="%1"/>
      <w:lvlJc w:val="left"/>
      <w:pPr>
        <w:tabs>
          <w:tab w:val="num" w:pos="432"/>
        </w:tabs>
        <w:ind w:left="432" w:hanging="432"/>
      </w:pPr>
      <w:rPr>
        <w:i w:val="0"/>
        <w:sz w:val="24"/>
        <w:szCs w:val="24"/>
        <w:lang w:val="en-US"/>
      </w:rPr>
    </w:lvl>
    <w:lvl w:ilvl="1">
      <w:start w:val="1"/>
      <w:numFmt w:val="decimal"/>
      <w:pStyle w:val="Ttulo2"/>
      <w:lvlText w:val="%2."/>
      <w:lvlJc w:val="left"/>
      <w:pPr>
        <w:tabs>
          <w:tab w:val="num" w:pos="576"/>
        </w:tabs>
        <w:ind w:left="576" w:hanging="576"/>
      </w:pPr>
      <w:rPr>
        <w:i w:val="0"/>
        <w:iCs w:val="0"/>
        <w:sz w:val="24"/>
        <w:szCs w:val="24"/>
      </w:rPr>
    </w:lvl>
    <w:lvl w:ilvl="2">
      <w:start w:val="1"/>
      <w:numFmt w:val="decimal"/>
      <w:pStyle w:val="Ttulo3"/>
      <w:lvlText w:val="%1.%2.%3"/>
      <w:lvlJc w:val="left"/>
      <w:pPr>
        <w:tabs>
          <w:tab w:val="num" w:pos="1620"/>
        </w:tabs>
        <w:ind w:left="1620" w:hanging="720"/>
      </w:pPr>
      <w:rPr>
        <w:color w:val="auto"/>
      </w:rPr>
    </w:lvl>
    <w:lvl w:ilvl="3">
      <w:start w:val="1"/>
      <w:numFmt w:val="decimal"/>
      <w:pStyle w:val="Ttulo4"/>
      <w:lvlText w:val="%1.%2.%3.%4"/>
      <w:lvlJc w:val="left"/>
      <w:pPr>
        <w:tabs>
          <w:tab w:val="num" w:pos="1856"/>
        </w:tabs>
        <w:ind w:left="1856"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rPr>
        <w:i w:val="0"/>
        <w:sz w:val="24"/>
        <w:szCs w:val="24"/>
        <w:lang w:val="en-US"/>
      </w:rPr>
    </w:lvl>
    <w:lvl w:ilvl="1">
      <w:start w:val="1"/>
      <w:numFmt w:val="decimal"/>
      <w:lvlText w:val="%1.%2"/>
      <w:lvlJc w:val="left"/>
      <w:pPr>
        <w:tabs>
          <w:tab w:val="num" w:pos="576"/>
        </w:tabs>
        <w:ind w:left="576" w:hanging="576"/>
      </w:pPr>
      <w:rPr>
        <w:i w:val="0"/>
        <w:iCs w:val="0"/>
        <w:sz w:val="24"/>
        <w:szCs w:val="24"/>
      </w:rPr>
    </w:lvl>
    <w:lvl w:ilvl="2">
      <w:start w:val="1"/>
      <w:numFmt w:val="decimal"/>
      <w:lvlText w:val="%1.%2.%3"/>
      <w:lvlJc w:val="left"/>
      <w:pPr>
        <w:tabs>
          <w:tab w:val="num" w:pos="1620"/>
        </w:tabs>
        <w:ind w:left="1620" w:hanging="720"/>
      </w:pPr>
      <w:rPr>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color w:val="0000FF"/>
      </w:rPr>
    </w:lvl>
  </w:abstractNum>
  <w:abstractNum w:abstractNumId="4" w15:restartNumberingAfterBreak="0">
    <w:nsid w:val="00000005"/>
    <w:multiLevelType w:val="multilevel"/>
    <w:tmpl w:val="00000005"/>
    <w:name w:val="WW8Num5"/>
    <w:lvl w:ilvl="0">
      <w:numFmt w:val="bullet"/>
      <w:lvlText w:val=""/>
      <w:lvlJc w:val="left"/>
      <w:pPr>
        <w:tabs>
          <w:tab w:val="num" w:pos="0"/>
        </w:tabs>
        <w:ind w:left="720" w:hanging="360"/>
      </w:pPr>
      <w:rPr>
        <w:rFonts w:ascii="Symbol" w:hAnsi="Symbol"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0000006"/>
    <w:multiLevelType w:val="singleLevel"/>
    <w:tmpl w:val="00000006"/>
    <w:name w:val="WW8Num6"/>
    <w:lvl w:ilvl="0">
      <w:numFmt w:val="bullet"/>
      <w:lvlText w:val=""/>
      <w:lvlJc w:val="left"/>
      <w:pPr>
        <w:tabs>
          <w:tab w:val="num" w:pos="0"/>
        </w:tabs>
        <w:ind w:left="720" w:hanging="360"/>
      </w:pPr>
      <w:rPr>
        <w:rFonts w:ascii="Symbol" w:hAnsi="Symbol" w:cs="Times New Roman" w:hint="default"/>
        <w:color w:val="0000FF"/>
      </w:rPr>
    </w:lvl>
  </w:abstractNum>
  <w:abstractNum w:abstractNumId="6" w15:restartNumberingAfterBreak="0">
    <w:nsid w:val="00000007"/>
    <w:multiLevelType w:val="singleLevel"/>
    <w:tmpl w:val="00000007"/>
    <w:name w:val="WW8Num7"/>
    <w:lvl w:ilvl="0">
      <w:start w:val="1"/>
      <w:numFmt w:val="bullet"/>
      <w:pStyle w:val="TextBullet"/>
      <w:lvlText w:val=""/>
      <w:lvlJc w:val="left"/>
      <w:pPr>
        <w:tabs>
          <w:tab w:val="num" w:pos="360"/>
        </w:tabs>
        <w:ind w:left="360" w:hanging="360"/>
      </w:pPr>
      <w:rPr>
        <w:rFonts w:ascii="Symbol" w:hAnsi="Symbol" w:cs="Symbol" w:hint="default"/>
        <w:color w:val="auto"/>
        <w:sz w:val="22"/>
        <w:szCs w:val="22"/>
      </w:rPr>
    </w:lvl>
  </w:abstractNum>
  <w:abstractNum w:abstractNumId="7" w15:restartNumberingAfterBreak="0">
    <w:nsid w:val="011001CB"/>
    <w:multiLevelType w:val="hybridMultilevel"/>
    <w:tmpl w:val="EABCCE46"/>
    <w:lvl w:ilvl="0" w:tplc="0C9ADDBE">
      <w:start w:val="1"/>
      <w:numFmt w:val="decimal"/>
      <w:lvlText w:val="%1."/>
      <w:lvlJc w:val="left"/>
      <w:pPr>
        <w:ind w:left="720" w:hanging="360"/>
      </w:pPr>
      <w:rPr>
        <w:rFonts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6C71ECB"/>
    <w:multiLevelType w:val="hybridMultilevel"/>
    <w:tmpl w:val="33407DF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94C4F6C"/>
    <w:multiLevelType w:val="multilevel"/>
    <w:tmpl w:val="65D28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EC589A"/>
    <w:multiLevelType w:val="multilevel"/>
    <w:tmpl w:val="9C9CA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9431B9"/>
    <w:multiLevelType w:val="multilevel"/>
    <w:tmpl w:val="85EA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330C85"/>
    <w:multiLevelType w:val="multilevel"/>
    <w:tmpl w:val="0308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13A2B"/>
    <w:multiLevelType w:val="hybridMultilevel"/>
    <w:tmpl w:val="6A9A315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1FCF7646"/>
    <w:multiLevelType w:val="multilevel"/>
    <w:tmpl w:val="7C124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A4AF2"/>
    <w:multiLevelType w:val="hybridMultilevel"/>
    <w:tmpl w:val="4E18762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6" w15:restartNumberingAfterBreak="0">
    <w:nsid w:val="293A5276"/>
    <w:multiLevelType w:val="hybridMultilevel"/>
    <w:tmpl w:val="F5BCC9DC"/>
    <w:lvl w:ilvl="0" w:tplc="D61C92FA">
      <w:numFmt w:val="bullet"/>
      <w:lvlText w:val=""/>
      <w:lvlJc w:val="left"/>
      <w:pPr>
        <w:ind w:left="2160" w:hanging="360"/>
      </w:pPr>
      <w:rPr>
        <w:rFonts w:ascii="Symbol" w:eastAsia="Times New Roman" w:hAnsi="Symbol" w:cs="American Typewriter"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7" w15:restartNumberingAfterBreak="0">
    <w:nsid w:val="2B116421"/>
    <w:multiLevelType w:val="multilevel"/>
    <w:tmpl w:val="23A6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5A5B83"/>
    <w:multiLevelType w:val="multilevel"/>
    <w:tmpl w:val="E002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57C5A"/>
    <w:multiLevelType w:val="multilevel"/>
    <w:tmpl w:val="94481A54"/>
    <w:lvl w:ilvl="0">
      <w:start w:val="1"/>
      <w:numFmt w:val="decimal"/>
      <w:lvlText w:val="%1"/>
      <w:lvlJc w:val="left"/>
      <w:pPr>
        <w:tabs>
          <w:tab w:val="num" w:pos="432"/>
        </w:tabs>
        <w:ind w:left="432" w:hanging="432"/>
      </w:pPr>
      <w:rPr>
        <w:i w:val="0"/>
        <w:sz w:val="24"/>
        <w:szCs w:val="24"/>
        <w:lang w:val="en-US"/>
      </w:rPr>
    </w:lvl>
    <w:lvl w:ilvl="1">
      <w:start w:val="1"/>
      <w:numFmt w:val="decimal"/>
      <w:lvlText w:val="%2."/>
      <w:lvlJc w:val="left"/>
      <w:pPr>
        <w:tabs>
          <w:tab w:val="num" w:pos="576"/>
        </w:tabs>
        <w:ind w:left="576" w:hanging="576"/>
      </w:pPr>
      <w:rPr>
        <w:i w:val="0"/>
        <w:iCs w:val="0"/>
        <w:sz w:val="24"/>
        <w:szCs w:val="24"/>
      </w:rPr>
    </w:lvl>
    <w:lvl w:ilvl="2">
      <w:start w:val="1"/>
      <w:numFmt w:val="decimal"/>
      <w:lvlText w:val="%3."/>
      <w:lvlJc w:val="left"/>
      <w:pPr>
        <w:tabs>
          <w:tab w:val="num" w:pos="1620"/>
        </w:tabs>
        <w:ind w:left="1620" w:hanging="720"/>
      </w:pPr>
      <w:rPr>
        <w:color w:val="auto"/>
      </w:rPr>
    </w:lvl>
    <w:lvl w:ilvl="3">
      <w:start w:val="1"/>
      <w:numFmt w:val="decimal"/>
      <w:lvlText w:val="%1.%2.%3.%4"/>
      <w:lvlJc w:val="left"/>
      <w:pPr>
        <w:tabs>
          <w:tab w:val="num" w:pos="1856"/>
        </w:tabs>
        <w:ind w:left="1856"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3B515CF5"/>
    <w:multiLevelType w:val="hybridMultilevel"/>
    <w:tmpl w:val="FB48A48C"/>
    <w:lvl w:ilvl="0" w:tplc="0F963CE4">
      <w:start w:val="1"/>
      <w:numFmt w:val="decimal"/>
      <w:lvlText w:val="%1."/>
      <w:legacy w:legacy="1" w:legacySpace="0" w:legacyIndent="360"/>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8558BA"/>
    <w:multiLevelType w:val="hybridMultilevel"/>
    <w:tmpl w:val="3028F3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CCE3B43"/>
    <w:multiLevelType w:val="hybridMultilevel"/>
    <w:tmpl w:val="45344DE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3" w15:restartNumberingAfterBreak="0">
    <w:nsid w:val="4CFA583C"/>
    <w:multiLevelType w:val="multilevel"/>
    <w:tmpl w:val="E3C8158C"/>
    <w:lvl w:ilvl="0">
      <w:start w:val="1"/>
      <w:numFmt w:val="decimal"/>
      <w:lvlText w:val="%1"/>
      <w:lvlJc w:val="left"/>
      <w:pPr>
        <w:tabs>
          <w:tab w:val="num" w:pos="432"/>
        </w:tabs>
        <w:ind w:left="432" w:hanging="432"/>
      </w:pPr>
      <w:rPr>
        <w:i w:val="0"/>
        <w:sz w:val="24"/>
        <w:szCs w:val="24"/>
        <w:lang w:val="en-US"/>
      </w:rPr>
    </w:lvl>
    <w:lvl w:ilvl="1">
      <w:start w:val="1"/>
      <w:numFmt w:val="decimal"/>
      <w:lvlText w:val="%2."/>
      <w:lvlJc w:val="left"/>
      <w:pPr>
        <w:tabs>
          <w:tab w:val="num" w:pos="576"/>
        </w:tabs>
        <w:ind w:left="576" w:hanging="576"/>
      </w:pPr>
      <w:rPr>
        <w:i w:val="0"/>
        <w:iCs w:val="0"/>
        <w:sz w:val="24"/>
        <w:szCs w:val="24"/>
      </w:rPr>
    </w:lvl>
    <w:lvl w:ilvl="2">
      <w:start w:val="1"/>
      <w:numFmt w:val="decimal"/>
      <w:lvlText w:val="%3."/>
      <w:lvlJc w:val="left"/>
      <w:pPr>
        <w:tabs>
          <w:tab w:val="num" w:pos="1620"/>
        </w:tabs>
        <w:ind w:left="1620" w:hanging="720"/>
      </w:pPr>
      <w:rPr>
        <w:color w:val="auto"/>
      </w:rPr>
    </w:lvl>
    <w:lvl w:ilvl="3">
      <w:start w:val="1"/>
      <w:numFmt w:val="decimal"/>
      <w:lvlText w:val="%1.%2.%3.%4"/>
      <w:lvlJc w:val="left"/>
      <w:pPr>
        <w:tabs>
          <w:tab w:val="num" w:pos="1856"/>
        </w:tabs>
        <w:ind w:left="1856"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4D464B9F"/>
    <w:multiLevelType w:val="hybridMultilevel"/>
    <w:tmpl w:val="97B0E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DA03B08"/>
    <w:multiLevelType w:val="hybridMultilevel"/>
    <w:tmpl w:val="D09C77F6"/>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6" w15:restartNumberingAfterBreak="0">
    <w:nsid w:val="50022F58"/>
    <w:multiLevelType w:val="hybridMultilevel"/>
    <w:tmpl w:val="1A2A4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0260CCA"/>
    <w:multiLevelType w:val="multilevel"/>
    <w:tmpl w:val="CB22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5E25F4"/>
    <w:multiLevelType w:val="multilevel"/>
    <w:tmpl w:val="81367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E54526"/>
    <w:multiLevelType w:val="hybridMultilevel"/>
    <w:tmpl w:val="9AD201F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0" w15:restartNumberingAfterBreak="0">
    <w:nsid w:val="583063A1"/>
    <w:multiLevelType w:val="hybridMultilevel"/>
    <w:tmpl w:val="CF20B3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1" w15:restartNumberingAfterBreak="0">
    <w:nsid w:val="5F5C1A00"/>
    <w:multiLevelType w:val="hybridMultilevel"/>
    <w:tmpl w:val="91481C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2" w15:restartNumberingAfterBreak="0">
    <w:nsid w:val="629A7C40"/>
    <w:multiLevelType w:val="hybridMultilevel"/>
    <w:tmpl w:val="B158FE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3" w15:restartNumberingAfterBreak="0">
    <w:nsid w:val="65C20BAB"/>
    <w:multiLevelType w:val="multilevel"/>
    <w:tmpl w:val="A1D6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953B23"/>
    <w:multiLevelType w:val="multilevel"/>
    <w:tmpl w:val="E860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E3661"/>
    <w:multiLevelType w:val="hybridMultilevel"/>
    <w:tmpl w:val="A920DB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6" w15:restartNumberingAfterBreak="0">
    <w:nsid w:val="67F16376"/>
    <w:multiLevelType w:val="multilevel"/>
    <w:tmpl w:val="FF96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D3555E"/>
    <w:multiLevelType w:val="hybridMultilevel"/>
    <w:tmpl w:val="5AE0DDA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8" w15:restartNumberingAfterBreak="0">
    <w:nsid w:val="76364710"/>
    <w:multiLevelType w:val="hybridMultilevel"/>
    <w:tmpl w:val="DBCA5D5C"/>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9" w15:restartNumberingAfterBreak="0">
    <w:nsid w:val="77221C41"/>
    <w:multiLevelType w:val="multilevel"/>
    <w:tmpl w:val="41C6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F48DE"/>
    <w:multiLevelType w:val="multilevel"/>
    <w:tmpl w:val="6E6E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24"/>
  </w:num>
  <w:num w:numId="9">
    <w:abstractNumId w:val="16"/>
  </w:num>
  <w:num w:numId="10">
    <w:abstractNumId w:val="20"/>
  </w:num>
  <w:num w:numId="11">
    <w:abstractNumId w:val="0"/>
  </w:num>
  <w:num w:numId="12">
    <w:abstractNumId w:val="0"/>
  </w:num>
  <w:num w:numId="13">
    <w:abstractNumId w:val="9"/>
  </w:num>
  <w:num w:numId="14">
    <w:abstractNumId w:val="40"/>
  </w:num>
  <w:num w:numId="15">
    <w:abstractNumId w:val="36"/>
  </w:num>
  <w:num w:numId="16">
    <w:abstractNumId w:val="14"/>
  </w:num>
  <w:num w:numId="17">
    <w:abstractNumId w:val="18"/>
  </w:num>
  <w:num w:numId="18">
    <w:abstractNumId w:val="34"/>
  </w:num>
  <w:num w:numId="19">
    <w:abstractNumId w:val="28"/>
  </w:num>
  <w:num w:numId="20">
    <w:abstractNumId w:val="17"/>
  </w:num>
  <w:num w:numId="21">
    <w:abstractNumId w:val="11"/>
  </w:num>
  <w:num w:numId="22">
    <w:abstractNumId w:val="39"/>
  </w:num>
  <w:num w:numId="23">
    <w:abstractNumId w:val="33"/>
  </w:num>
  <w:num w:numId="24">
    <w:abstractNumId w:val="27"/>
  </w:num>
  <w:num w:numId="25">
    <w:abstractNumId w:val="12"/>
  </w:num>
  <w:num w:numId="26">
    <w:abstractNumId w:val="10"/>
  </w:num>
  <w:num w:numId="27">
    <w:abstractNumId w:val="0"/>
  </w:num>
  <w:num w:numId="28">
    <w:abstractNumId w:val="13"/>
  </w:num>
  <w:num w:numId="29">
    <w:abstractNumId w:val="37"/>
  </w:num>
  <w:num w:numId="30">
    <w:abstractNumId w:val="25"/>
  </w:num>
  <w:num w:numId="31">
    <w:abstractNumId w:val="21"/>
  </w:num>
  <w:num w:numId="32">
    <w:abstractNumId w:val="7"/>
  </w:num>
  <w:num w:numId="33">
    <w:abstractNumId w:val="26"/>
  </w:num>
  <w:num w:numId="34">
    <w:abstractNumId w:val="8"/>
  </w:num>
  <w:num w:numId="35">
    <w:abstractNumId w:val="19"/>
  </w:num>
  <w:num w:numId="36">
    <w:abstractNumId w:val="23"/>
  </w:num>
  <w:num w:numId="37">
    <w:abstractNumId w:val="15"/>
  </w:num>
  <w:num w:numId="38">
    <w:abstractNumId w:val="30"/>
  </w:num>
  <w:num w:numId="39">
    <w:abstractNumId w:val="22"/>
  </w:num>
  <w:num w:numId="40">
    <w:abstractNumId w:val="31"/>
  </w:num>
  <w:num w:numId="41">
    <w:abstractNumId w:val="32"/>
  </w:num>
  <w:num w:numId="42">
    <w:abstractNumId w:val="38"/>
  </w:num>
  <w:num w:numId="43">
    <w:abstractNumId w:val="29"/>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04"/>
    <w:rsid w:val="00000EE7"/>
    <w:rsid w:val="00001F7B"/>
    <w:rsid w:val="0000481C"/>
    <w:rsid w:val="00006C23"/>
    <w:rsid w:val="000112F6"/>
    <w:rsid w:val="0002653F"/>
    <w:rsid w:val="00037C7E"/>
    <w:rsid w:val="000506B8"/>
    <w:rsid w:val="000509A7"/>
    <w:rsid w:val="00054755"/>
    <w:rsid w:val="00054CE6"/>
    <w:rsid w:val="000606D3"/>
    <w:rsid w:val="00060B65"/>
    <w:rsid w:val="000612A3"/>
    <w:rsid w:val="00063F0B"/>
    <w:rsid w:val="000706F1"/>
    <w:rsid w:val="00070E51"/>
    <w:rsid w:val="00075402"/>
    <w:rsid w:val="00076A15"/>
    <w:rsid w:val="00080078"/>
    <w:rsid w:val="0008620B"/>
    <w:rsid w:val="00087677"/>
    <w:rsid w:val="00095997"/>
    <w:rsid w:val="00096171"/>
    <w:rsid w:val="000A02CF"/>
    <w:rsid w:val="000A0777"/>
    <w:rsid w:val="000A4EC5"/>
    <w:rsid w:val="000A7616"/>
    <w:rsid w:val="000B0074"/>
    <w:rsid w:val="000B21C9"/>
    <w:rsid w:val="000B3ECF"/>
    <w:rsid w:val="000B57E5"/>
    <w:rsid w:val="000B79A8"/>
    <w:rsid w:val="000C08F6"/>
    <w:rsid w:val="000C1FF8"/>
    <w:rsid w:val="000D2F86"/>
    <w:rsid w:val="000F5ACD"/>
    <w:rsid w:val="0010095D"/>
    <w:rsid w:val="001015F5"/>
    <w:rsid w:val="00101E3A"/>
    <w:rsid w:val="001029BB"/>
    <w:rsid w:val="00106367"/>
    <w:rsid w:val="00110F03"/>
    <w:rsid w:val="001142DD"/>
    <w:rsid w:val="001252B5"/>
    <w:rsid w:val="001257C1"/>
    <w:rsid w:val="001311C5"/>
    <w:rsid w:val="00132DC3"/>
    <w:rsid w:val="0013778C"/>
    <w:rsid w:val="00140C7E"/>
    <w:rsid w:val="00142F90"/>
    <w:rsid w:val="0014509A"/>
    <w:rsid w:val="001519AB"/>
    <w:rsid w:val="001532F1"/>
    <w:rsid w:val="00153DD4"/>
    <w:rsid w:val="001554EC"/>
    <w:rsid w:val="00157865"/>
    <w:rsid w:val="00161365"/>
    <w:rsid w:val="001670D9"/>
    <w:rsid w:val="00170FCF"/>
    <w:rsid w:val="00172D0C"/>
    <w:rsid w:val="00172D39"/>
    <w:rsid w:val="0019149A"/>
    <w:rsid w:val="001937DB"/>
    <w:rsid w:val="00193E03"/>
    <w:rsid w:val="001A0062"/>
    <w:rsid w:val="001A388D"/>
    <w:rsid w:val="001A7C09"/>
    <w:rsid w:val="001B4D73"/>
    <w:rsid w:val="001B57B3"/>
    <w:rsid w:val="001B5EB5"/>
    <w:rsid w:val="001D700B"/>
    <w:rsid w:val="001E3AF2"/>
    <w:rsid w:val="001F68F5"/>
    <w:rsid w:val="00203C45"/>
    <w:rsid w:val="002170C5"/>
    <w:rsid w:val="0022127B"/>
    <w:rsid w:val="00223A16"/>
    <w:rsid w:val="00224033"/>
    <w:rsid w:val="0023012A"/>
    <w:rsid w:val="00232498"/>
    <w:rsid w:val="002325BB"/>
    <w:rsid w:val="002356C2"/>
    <w:rsid w:val="00250650"/>
    <w:rsid w:val="00254EF3"/>
    <w:rsid w:val="002627AD"/>
    <w:rsid w:val="0026660E"/>
    <w:rsid w:val="00267746"/>
    <w:rsid w:val="00276D20"/>
    <w:rsid w:val="00280977"/>
    <w:rsid w:val="00282377"/>
    <w:rsid w:val="002851C5"/>
    <w:rsid w:val="0028745D"/>
    <w:rsid w:val="00294F6D"/>
    <w:rsid w:val="00296960"/>
    <w:rsid w:val="0029737F"/>
    <w:rsid w:val="002A03EF"/>
    <w:rsid w:val="002A0840"/>
    <w:rsid w:val="002A35A3"/>
    <w:rsid w:val="002B23F3"/>
    <w:rsid w:val="002B358A"/>
    <w:rsid w:val="002B713F"/>
    <w:rsid w:val="002C2B5B"/>
    <w:rsid w:val="002C4EEC"/>
    <w:rsid w:val="002D1194"/>
    <w:rsid w:val="002D3F07"/>
    <w:rsid w:val="002F1A89"/>
    <w:rsid w:val="002F3929"/>
    <w:rsid w:val="00301E9C"/>
    <w:rsid w:val="00304F2C"/>
    <w:rsid w:val="003078B8"/>
    <w:rsid w:val="0031006C"/>
    <w:rsid w:val="003167C0"/>
    <w:rsid w:val="00317FE1"/>
    <w:rsid w:val="00323007"/>
    <w:rsid w:val="00323431"/>
    <w:rsid w:val="0032424C"/>
    <w:rsid w:val="003259AC"/>
    <w:rsid w:val="00327CAA"/>
    <w:rsid w:val="00331498"/>
    <w:rsid w:val="003343D3"/>
    <w:rsid w:val="003353BC"/>
    <w:rsid w:val="003402E0"/>
    <w:rsid w:val="00341853"/>
    <w:rsid w:val="0034225F"/>
    <w:rsid w:val="003546C4"/>
    <w:rsid w:val="0035517F"/>
    <w:rsid w:val="0036198B"/>
    <w:rsid w:val="00361B1A"/>
    <w:rsid w:val="00365528"/>
    <w:rsid w:val="003671A7"/>
    <w:rsid w:val="00367DBB"/>
    <w:rsid w:val="0037366A"/>
    <w:rsid w:val="003839D2"/>
    <w:rsid w:val="00386ED8"/>
    <w:rsid w:val="003919ED"/>
    <w:rsid w:val="0039298E"/>
    <w:rsid w:val="00392FAA"/>
    <w:rsid w:val="003A02EA"/>
    <w:rsid w:val="003A1AFC"/>
    <w:rsid w:val="003A21ED"/>
    <w:rsid w:val="003A3851"/>
    <w:rsid w:val="003B182A"/>
    <w:rsid w:val="003B27F6"/>
    <w:rsid w:val="003B384D"/>
    <w:rsid w:val="003B55D8"/>
    <w:rsid w:val="003B7198"/>
    <w:rsid w:val="003C2E2F"/>
    <w:rsid w:val="003C351D"/>
    <w:rsid w:val="003D32D2"/>
    <w:rsid w:val="003D64C5"/>
    <w:rsid w:val="003D7289"/>
    <w:rsid w:val="003E3BC8"/>
    <w:rsid w:val="003E5FC6"/>
    <w:rsid w:val="003E723C"/>
    <w:rsid w:val="003F4474"/>
    <w:rsid w:val="003F78E6"/>
    <w:rsid w:val="003F7D61"/>
    <w:rsid w:val="00403D10"/>
    <w:rsid w:val="00404ECC"/>
    <w:rsid w:val="004059A9"/>
    <w:rsid w:val="00407021"/>
    <w:rsid w:val="00413E90"/>
    <w:rsid w:val="0041489C"/>
    <w:rsid w:val="0042140E"/>
    <w:rsid w:val="00422332"/>
    <w:rsid w:val="00422A6F"/>
    <w:rsid w:val="00423DBD"/>
    <w:rsid w:val="00425479"/>
    <w:rsid w:val="0042687E"/>
    <w:rsid w:val="00430FFF"/>
    <w:rsid w:val="004311FC"/>
    <w:rsid w:val="00433D7A"/>
    <w:rsid w:val="00435D19"/>
    <w:rsid w:val="00437F24"/>
    <w:rsid w:val="004451B6"/>
    <w:rsid w:val="00453210"/>
    <w:rsid w:val="004628EA"/>
    <w:rsid w:val="00464176"/>
    <w:rsid w:val="00464502"/>
    <w:rsid w:val="00466F05"/>
    <w:rsid w:val="0046778D"/>
    <w:rsid w:val="00473A71"/>
    <w:rsid w:val="00482084"/>
    <w:rsid w:val="00483BDF"/>
    <w:rsid w:val="004863E0"/>
    <w:rsid w:val="004913EF"/>
    <w:rsid w:val="004A22E5"/>
    <w:rsid w:val="004A6A78"/>
    <w:rsid w:val="004B1A36"/>
    <w:rsid w:val="004B4387"/>
    <w:rsid w:val="004C4ADC"/>
    <w:rsid w:val="004C5EB5"/>
    <w:rsid w:val="004D173D"/>
    <w:rsid w:val="004E5B34"/>
    <w:rsid w:val="004E7D25"/>
    <w:rsid w:val="004F00E3"/>
    <w:rsid w:val="004F4292"/>
    <w:rsid w:val="00500761"/>
    <w:rsid w:val="00504C29"/>
    <w:rsid w:val="0051028B"/>
    <w:rsid w:val="00511147"/>
    <w:rsid w:val="005116F5"/>
    <w:rsid w:val="00512828"/>
    <w:rsid w:val="00520633"/>
    <w:rsid w:val="005213CA"/>
    <w:rsid w:val="00523C37"/>
    <w:rsid w:val="005267D9"/>
    <w:rsid w:val="00532FD7"/>
    <w:rsid w:val="00536CDB"/>
    <w:rsid w:val="00543C63"/>
    <w:rsid w:val="00543F5A"/>
    <w:rsid w:val="0054489C"/>
    <w:rsid w:val="00544CE0"/>
    <w:rsid w:val="005479E5"/>
    <w:rsid w:val="00550505"/>
    <w:rsid w:val="00552B8C"/>
    <w:rsid w:val="005568A1"/>
    <w:rsid w:val="00564E01"/>
    <w:rsid w:val="005666B4"/>
    <w:rsid w:val="00573D86"/>
    <w:rsid w:val="005740AA"/>
    <w:rsid w:val="0058146F"/>
    <w:rsid w:val="00591365"/>
    <w:rsid w:val="005924A1"/>
    <w:rsid w:val="00593172"/>
    <w:rsid w:val="00594733"/>
    <w:rsid w:val="005A729E"/>
    <w:rsid w:val="005A7895"/>
    <w:rsid w:val="005B45CA"/>
    <w:rsid w:val="005B472A"/>
    <w:rsid w:val="005B50A4"/>
    <w:rsid w:val="005C2B54"/>
    <w:rsid w:val="005C7B41"/>
    <w:rsid w:val="005E4C98"/>
    <w:rsid w:val="005F312D"/>
    <w:rsid w:val="005F370D"/>
    <w:rsid w:val="005F4125"/>
    <w:rsid w:val="00607A28"/>
    <w:rsid w:val="0061222B"/>
    <w:rsid w:val="00612EF9"/>
    <w:rsid w:val="00614685"/>
    <w:rsid w:val="00617DC6"/>
    <w:rsid w:val="00623067"/>
    <w:rsid w:val="00631054"/>
    <w:rsid w:val="00631471"/>
    <w:rsid w:val="006314F3"/>
    <w:rsid w:val="00632025"/>
    <w:rsid w:val="00632889"/>
    <w:rsid w:val="00633FDA"/>
    <w:rsid w:val="0063407F"/>
    <w:rsid w:val="0063759B"/>
    <w:rsid w:val="006410D9"/>
    <w:rsid w:val="00650370"/>
    <w:rsid w:val="00650919"/>
    <w:rsid w:val="00660CF5"/>
    <w:rsid w:val="0066141E"/>
    <w:rsid w:val="00673119"/>
    <w:rsid w:val="00674874"/>
    <w:rsid w:val="00674B31"/>
    <w:rsid w:val="00674E18"/>
    <w:rsid w:val="00693015"/>
    <w:rsid w:val="00693A7E"/>
    <w:rsid w:val="006A204E"/>
    <w:rsid w:val="006A51A9"/>
    <w:rsid w:val="006B1D25"/>
    <w:rsid w:val="006B3E5D"/>
    <w:rsid w:val="006C1537"/>
    <w:rsid w:val="006C6193"/>
    <w:rsid w:val="006D4B64"/>
    <w:rsid w:val="006D653E"/>
    <w:rsid w:val="006E5B53"/>
    <w:rsid w:val="006F02D3"/>
    <w:rsid w:val="006F299A"/>
    <w:rsid w:val="006F723E"/>
    <w:rsid w:val="006F74B0"/>
    <w:rsid w:val="00706CD1"/>
    <w:rsid w:val="00710DC7"/>
    <w:rsid w:val="00713542"/>
    <w:rsid w:val="0071388C"/>
    <w:rsid w:val="00724310"/>
    <w:rsid w:val="007244B3"/>
    <w:rsid w:val="007335F9"/>
    <w:rsid w:val="00736702"/>
    <w:rsid w:val="00742398"/>
    <w:rsid w:val="0075200E"/>
    <w:rsid w:val="007535C4"/>
    <w:rsid w:val="007567A7"/>
    <w:rsid w:val="0076081D"/>
    <w:rsid w:val="00761BAB"/>
    <w:rsid w:val="0076385C"/>
    <w:rsid w:val="0076467D"/>
    <w:rsid w:val="00770701"/>
    <w:rsid w:val="007714F0"/>
    <w:rsid w:val="00771B48"/>
    <w:rsid w:val="00773914"/>
    <w:rsid w:val="007766FC"/>
    <w:rsid w:val="00776CF0"/>
    <w:rsid w:val="00776D00"/>
    <w:rsid w:val="0078193E"/>
    <w:rsid w:val="007831C6"/>
    <w:rsid w:val="00785598"/>
    <w:rsid w:val="00787590"/>
    <w:rsid w:val="007876BF"/>
    <w:rsid w:val="00791C98"/>
    <w:rsid w:val="007A0583"/>
    <w:rsid w:val="007A4735"/>
    <w:rsid w:val="007A496D"/>
    <w:rsid w:val="007A5406"/>
    <w:rsid w:val="007B2771"/>
    <w:rsid w:val="007B370F"/>
    <w:rsid w:val="007B6443"/>
    <w:rsid w:val="007B664C"/>
    <w:rsid w:val="007C03E9"/>
    <w:rsid w:val="007C3DD1"/>
    <w:rsid w:val="007C6C13"/>
    <w:rsid w:val="007C721B"/>
    <w:rsid w:val="007D5E12"/>
    <w:rsid w:val="007D72C8"/>
    <w:rsid w:val="007D77AF"/>
    <w:rsid w:val="007E00C3"/>
    <w:rsid w:val="007E0A17"/>
    <w:rsid w:val="007E0C06"/>
    <w:rsid w:val="007E36C9"/>
    <w:rsid w:val="007E3F8B"/>
    <w:rsid w:val="007E50AE"/>
    <w:rsid w:val="007F14BD"/>
    <w:rsid w:val="007F757E"/>
    <w:rsid w:val="00810D83"/>
    <w:rsid w:val="0081499C"/>
    <w:rsid w:val="008169A6"/>
    <w:rsid w:val="00836DE9"/>
    <w:rsid w:val="0084772D"/>
    <w:rsid w:val="00853F3E"/>
    <w:rsid w:val="0085586F"/>
    <w:rsid w:val="00863D35"/>
    <w:rsid w:val="00867C6B"/>
    <w:rsid w:val="00867F05"/>
    <w:rsid w:val="00870EC3"/>
    <w:rsid w:val="00871E87"/>
    <w:rsid w:val="0087730F"/>
    <w:rsid w:val="008819FC"/>
    <w:rsid w:val="008A4DC4"/>
    <w:rsid w:val="008A50A5"/>
    <w:rsid w:val="008B2146"/>
    <w:rsid w:val="008B4158"/>
    <w:rsid w:val="008B49D5"/>
    <w:rsid w:val="008C1E50"/>
    <w:rsid w:val="008C3CE1"/>
    <w:rsid w:val="008D0769"/>
    <w:rsid w:val="008D1220"/>
    <w:rsid w:val="008D3370"/>
    <w:rsid w:val="008D556A"/>
    <w:rsid w:val="008D58FA"/>
    <w:rsid w:val="008D71C7"/>
    <w:rsid w:val="008D76AF"/>
    <w:rsid w:val="008E2625"/>
    <w:rsid w:val="008E648F"/>
    <w:rsid w:val="008E65A8"/>
    <w:rsid w:val="008E785B"/>
    <w:rsid w:val="008F4179"/>
    <w:rsid w:val="008F54A1"/>
    <w:rsid w:val="009000A8"/>
    <w:rsid w:val="009004AB"/>
    <w:rsid w:val="00901D42"/>
    <w:rsid w:val="009028AB"/>
    <w:rsid w:val="009033D9"/>
    <w:rsid w:val="00904B3B"/>
    <w:rsid w:val="0090740D"/>
    <w:rsid w:val="00907620"/>
    <w:rsid w:val="00923BA4"/>
    <w:rsid w:val="009415EC"/>
    <w:rsid w:val="0094389B"/>
    <w:rsid w:val="009554D0"/>
    <w:rsid w:val="00960B89"/>
    <w:rsid w:val="009618D6"/>
    <w:rsid w:val="00961E6D"/>
    <w:rsid w:val="00964690"/>
    <w:rsid w:val="009659EB"/>
    <w:rsid w:val="0096651C"/>
    <w:rsid w:val="00966618"/>
    <w:rsid w:val="009709BA"/>
    <w:rsid w:val="009828E5"/>
    <w:rsid w:val="00984ADF"/>
    <w:rsid w:val="009A5359"/>
    <w:rsid w:val="009A6B16"/>
    <w:rsid w:val="009B14F1"/>
    <w:rsid w:val="009B1DD5"/>
    <w:rsid w:val="009B390E"/>
    <w:rsid w:val="009B5653"/>
    <w:rsid w:val="009B7A1D"/>
    <w:rsid w:val="009C33C3"/>
    <w:rsid w:val="009C46A7"/>
    <w:rsid w:val="009D4664"/>
    <w:rsid w:val="009D62F9"/>
    <w:rsid w:val="009D6B2E"/>
    <w:rsid w:val="009E169A"/>
    <w:rsid w:val="009E670E"/>
    <w:rsid w:val="009F5A62"/>
    <w:rsid w:val="00A07021"/>
    <w:rsid w:val="00A07B1E"/>
    <w:rsid w:val="00A1038A"/>
    <w:rsid w:val="00A12C88"/>
    <w:rsid w:val="00A136DC"/>
    <w:rsid w:val="00A220AE"/>
    <w:rsid w:val="00A34804"/>
    <w:rsid w:val="00A4668C"/>
    <w:rsid w:val="00A50D01"/>
    <w:rsid w:val="00A520D0"/>
    <w:rsid w:val="00A5530B"/>
    <w:rsid w:val="00A55B48"/>
    <w:rsid w:val="00A569E3"/>
    <w:rsid w:val="00A57776"/>
    <w:rsid w:val="00A60164"/>
    <w:rsid w:val="00A60EEE"/>
    <w:rsid w:val="00A63651"/>
    <w:rsid w:val="00A715C3"/>
    <w:rsid w:val="00A7518E"/>
    <w:rsid w:val="00A76345"/>
    <w:rsid w:val="00A763D4"/>
    <w:rsid w:val="00A87485"/>
    <w:rsid w:val="00A915BD"/>
    <w:rsid w:val="00A96153"/>
    <w:rsid w:val="00AA030F"/>
    <w:rsid w:val="00AA2E2B"/>
    <w:rsid w:val="00AA57D7"/>
    <w:rsid w:val="00AA7EE6"/>
    <w:rsid w:val="00AB1790"/>
    <w:rsid w:val="00AB429B"/>
    <w:rsid w:val="00AB6167"/>
    <w:rsid w:val="00AC44A8"/>
    <w:rsid w:val="00AD1392"/>
    <w:rsid w:val="00AD7FB2"/>
    <w:rsid w:val="00AE2522"/>
    <w:rsid w:val="00AE3C88"/>
    <w:rsid w:val="00AF1A44"/>
    <w:rsid w:val="00AF71FB"/>
    <w:rsid w:val="00AF7DAF"/>
    <w:rsid w:val="00B01C09"/>
    <w:rsid w:val="00B03733"/>
    <w:rsid w:val="00B04620"/>
    <w:rsid w:val="00B0528A"/>
    <w:rsid w:val="00B101CB"/>
    <w:rsid w:val="00B1162E"/>
    <w:rsid w:val="00B119B4"/>
    <w:rsid w:val="00B13D04"/>
    <w:rsid w:val="00B152E9"/>
    <w:rsid w:val="00B156BF"/>
    <w:rsid w:val="00B168B6"/>
    <w:rsid w:val="00B30141"/>
    <w:rsid w:val="00B353B3"/>
    <w:rsid w:val="00B36667"/>
    <w:rsid w:val="00B37182"/>
    <w:rsid w:val="00B42F67"/>
    <w:rsid w:val="00B459DC"/>
    <w:rsid w:val="00B51154"/>
    <w:rsid w:val="00B6539D"/>
    <w:rsid w:val="00B765F1"/>
    <w:rsid w:val="00B8343E"/>
    <w:rsid w:val="00B83768"/>
    <w:rsid w:val="00B90B11"/>
    <w:rsid w:val="00B94A3A"/>
    <w:rsid w:val="00BA4AB8"/>
    <w:rsid w:val="00BB199B"/>
    <w:rsid w:val="00BB36D9"/>
    <w:rsid w:val="00BB57F0"/>
    <w:rsid w:val="00BB5BF6"/>
    <w:rsid w:val="00BC0A96"/>
    <w:rsid w:val="00BC2170"/>
    <w:rsid w:val="00BC3A03"/>
    <w:rsid w:val="00BC463D"/>
    <w:rsid w:val="00BD324B"/>
    <w:rsid w:val="00BD716A"/>
    <w:rsid w:val="00BD75A9"/>
    <w:rsid w:val="00BE1375"/>
    <w:rsid w:val="00BE4231"/>
    <w:rsid w:val="00BE423C"/>
    <w:rsid w:val="00BF5113"/>
    <w:rsid w:val="00C00460"/>
    <w:rsid w:val="00C1039B"/>
    <w:rsid w:val="00C113A0"/>
    <w:rsid w:val="00C12491"/>
    <w:rsid w:val="00C130CE"/>
    <w:rsid w:val="00C15AC7"/>
    <w:rsid w:val="00C15DB9"/>
    <w:rsid w:val="00C22A4A"/>
    <w:rsid w:val="00C242DE"/>
    <w:rsid w:val="00C24ED2"/>
    <w:rsid w:val="00C26D41"/>
    <w:rsid w:val="00C27558"/>
    <w:rsid w:val="00C31C39"/>
    <w:rsid w:val="00C3467F"/>
    <w:rsid w:val="00C40CC7"/>
    <w:rsid w:val="00C42529"/>
    <w:rsid w:val="00C448B2"/>
    <w:rsid w:val="00C5235F"/>
    <w:rsid w:val="00C546EA"/>
    <w:rsid w:val="00C55FF0"/>
    <w:rsid w:val="00C56804"/>
    <w:rsid w:val="00C62352"/>
    <w:rsid w:val="00C64915"/>
    <w:rsid w:val="00C652AF"/>
    <w:rsid w:val="00C7785D"/>
    <w:rsid w:val="00C81B43"/>
    <w:rsid w:val="00C822EF"/>
    <w:rsid w:val="00C873D5"/>
    <w:rsid w:val="00C928E5"/>
    <w:rsid w:val="00C94ECA"/>
    <w:rsid w:val="00C97A3C"/>
    <w:rsid w:val="00CA5C94"/>
    <w:rsid w:val="00CB5BA3"/>
    <w:rsid w:val="00CC3D55"/>
    <w:rsid w:val="00CC78A9"/>
    <w:rsid w:val="00CD4ADB"/>
    <w:rsid w:val="00CD5F94"/>
    <w:rsid w:val="00CE46D6"/>
    <w:rsid w:val="00CE4CD0"/>
    <w:rsid w:val="00CE6D2C"/>
    <w:rsid w:val="00CE7B52"/>
    <w:rsid w:val="00CF0417"/>
    <w:rsid w:val="00CF1F93"/>
    <w:rsid w:val="00CF2DE1"/>
    <w:rsid w:val="00CF6E52"/>
    <w:rsid w:val="00D11C42"/>
    <w:rsid w:val="00D12C79"/>
    <w:rsid w:val="00D14E85"/>
    <w:rsid w:val="00D16E9C"/>
    <w:rsid w:val="00D17CB8"/>
    <w:rsid w:val="00D2042D"/>
    <w:rsid w:val="00D25F04"/>
    <w:rsid w:val="00D418B0"/>
    <w:rsid w:val="00D44BB6"/>
    <w:rsid w:val="00D456D1"/>
    <w:rsid w:val="00D531E2"/>
    <w:rsid w:val="00D55810"/>
    <w:rsid w:val="00D61BDD"/>
    <w:rsid w:val="00D63417"/>
    <w:rsid w:val="00D65E37"/>
    <w:rsid w:val="00D72A59"/>
    <w:rsid w:val="00D73962"/>
    <w:rsid w:val="00D779B9"/>
    <w:rsid w:val="00D8344D"/>
    <w:rsid w:val="00D84114"/>
    <w:rsid w:val="00D85F08"/>
    <w:rsid w:val="00D92923"/>
    <w:rsid w:val="00D92B0F"/>
    <w:rsid w:val="00D974F1"/>
    <w:rsid w:val="00DA0410"/>
    <w:rsid w:val="00DA0C1C"/>
    <w:rsid w:val="00DA114C"/>
    <w:rsid w:val="00DA1B29"/>
    <w:rsid w:val="00DA5BCE"/>
    <w:rsid w:val="00DB0FEC"/>
    <w:rsid w:val="00DB2D30"/>
    <w:rsid w:val="00DB43AF"/>
    <w:rsid w:val="00DB6DC7"/>
    <w:rsid w:val="00DB7113"/>
    <w:rsid w:val="00DC10D5"/>
    <w:rsid w:val="00DC56C5"/>
    <w:rsid w:val="00DC78A4"/>
    <w:rsid w:val="00DD3B7A"/>
    <w:rsid w:val="00DE1553"/>
    <w:rsid w:val="00DE2C13"/>
    <w:rsid w:val="00DE3324"/>
    <w:rsid w:val="00DE5B8D"/>
    <w:rsid w:val="00DE63EC"/>
    <w:rsid w:val="00DF2A71"/>
    <w:rsid w:val="00DF3C4E"/>
    <w:rsid w:val="00DF5CFD"/>
    <w:rsid w:val="00DF650D"/>
    <w:rsid w:val="00DF7E50"/>
    <w:rsid w:val="00E00616"/>
    <w:rsid w:val="00E11B76"/>
    <w:rsid w:val="00E15145"/>
    <w:rsid w:val="00E2012D"/>
    <w:rsid w:val="00E22919"/>
    <w:rsid w:val="00E25CF5"/>
    <w:rsid w:val="00E300FF"/>
    <w:rsid w:val="00E301CA"/>
    <w:rsid w:val="00E3456F"/>
    <w:rsid w:val="00E41243"/>
    <w:rsid w:val="00E44E41"/>
    <w:rsid w:val="00E44F1E"/>
    <w:rsid w:val="00E47A3A"/>
    <w:rsid w:val="00E51B39"/>
    <w:rsid w:val="00E53035"/>
    <w:rsid w:val="00E53854"/>
    <w:rsid w:val="00E62540"/>
    <w:rsid w:val="00E6555D"/>
    <w:rsid w:val="00E71018"/>
    <w:rsid w:val="00E714B7"/>
    <w:rsid w:val="00E75AFA"/>
    <w:rsid w:val="00E75B13"/>
    <w:rsid w:val="00E75D5C"/>
    <w:rsid w:val="00E77341"/>
    <w:rsid w:val="00E81522"/>
    <w:rsid w:val="00E8654D"/>
    <w:rsid w:val="00E9096A"/>
    <w:rsid w:val="00E92618"/>
    <w:rsid w:val="00E93FF3"/>
    <w:rsid w:val="00EA0163"/>
    <w:rsid w:val="00EA1182"/>
    <w:rsid w:val="00EA12F1"/>
    <w:rsid w:val="00EA313B"/>
    <w:rsid w:val="00EA4BC9"/>
    <w:rsid w:val="00EB6B0D"/>
    <w:rsid w:val="00EC2306"/>
    <w:rsid w:val="00EC2776"/>
    <w:rsid w:val="00EC7244"/>
    <w:rsid w:val="00ED2B5D"/>
    <w:rsid w:val="00ED6599"/>
    <w:rsid w:val="00EE440C"/>
    <w:rsid w:val="00EF0990"/>
    <w:rsid w:val="00EF4BE2"/>
    <w:rsid w:val="00F021E4"/>
    <w:rsid w:val="00F03135"/>
    <w:rsid w:val="00F055CF"/>
    <w:rsid w:val="00F06519"/>
    <w:rsid w:val="00F1067A"/>
    <w:rsid w:val="00F12380"/>
    <w:rsid w:val="00F127B9"/>
    <w:rsid w:val="00F163FE"/>
    <w:rsid w:val="00F20A84"/>
    <w:rsid w:val="00F30036"/>
    <w:rsid w:val="00F36131"/>
    <w:rsid w:val="00F47BAA"/>
    <w:rsid w:val="00F5584F"/>
    <w:rsid w:val="00F56E6A"/>
    <w:rsid w:val="00F572BB"/>
    <w:rsid w:val="00F65A26"/>
    <w:rsid w:val="00F65DDA"/>
    <w:rsid w:val="00F6615B"/>
    <w:rsid w:val="00F737C8"/>
    <w:rsid w:val="00F746AE"/>
    <w:rsid w:val="00F75AAA"/>
    <w:rsid w:val="00F818E6"/>
    <w:rsid w:val="00F81D8A"/>
    <w:rsid w:val="00F83E91"/>
    <w:rsid w:val="00F84FE4"/>
    <w:rsid w:val="00F855DB"/>
    <w:rsid w:val="00F92D04"/>
    <w:rsid w:val="00FA04E5"/>
    <w:rsid w:val="00FA1F8C"/>
    <w:rsid w:val="00FA4096"/>
    <w:rsid w:val="00FA4A16"/>
    <w:rsid w:val="00FD52C5"/>
    <w:rsid w:val="00FD606B"/>
    <w:rsid w:val="00FE3971"/>
    <w:rsid w:val="00FE3B44"/>
    <w:rsid w:val="00FE5392"/>
    <w:rsid w:val="00FE6D84"/>
    <w:rsid w:val="00FF4C51"/>
    <w:rsid w:val="00FF5378"/>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719F35C0"/>
  <w15:chartTrackingRefBased/>
  <w15:docId w15:val="{2548205C-14BD-4070-B03C-48CACF1D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1790"/>
    <w:pPr>
      <w:suppressAutoHyphens/>
    </w:pPr>
    <w:rPr>
      <w:rFonts w:ascii="Arial" w:hAnsi="Arial" w:cs="Arial"/>
      <w:szCs w:val="24"/>
      <w:lang w:eastAsia="zh-CN"/>
    </w:rPr>
  </w:style>
  <w:style w:type="paragraph" w:styleId="Ttulo1">
    <w:name w:val="heading 1"/>
    <w:basedOn w:val="Normal"/>
    <w:next w:val="Normal"/>
    <w:qFormat/>
    <w:pPr>
      <w:keepNext/>
      <w:pageBreakBefore/>
      <w:numPr>
        <w:numId w:val="1"/>
      </w:numPr>
      <w:spacing w:before="240" w:after="120"/>
      <w:outlineLvl w:val="0"/>
    </w:pPr>
    <w:rPr>
      <w:b/>
      <w:bCs/>
      <w:kern w:val="1"/>
      <w:sz w:val="24"/>
      <w:szCs w:val="32"/>
    </w:rPr>
  </w:style>
  <w:style w:type="paragraph" w:styleId="Ttulo2">
    <w:name w:val="heading 2"/>
    <w:basedOn w:val="Normal"/>
    <w:next w:val="BodyText21"/>
    <w:qFormat/>
    <w:pPr>
      <w:keepNext/>
      <w:numPr>
        <w:ilvl w:val="1"/>
        <w:numId w:val="1"/>
      </w:numPr>
      <w:spacing w:before="240" w:after="60"/>
      <w:outlineLvl w:val="1"/>
    </w:pPr>
    <w:rPr>
      <w:b/>
      <w:bCs/>
      <w:i/>
      <w:iCs/>
      <w:szCs w:val="28"/>
    </w:rPr>
  </w:style>
  <w:style w:type="paragraph" w:styleId="Ttulo3">
    <w:name w:val="heading 3"/>
    <w:basedOn w:val="Normal"/>
    <w:next w:val="BodyText31"/>
    <w:qFormat/>
    <w:pPr>
      <w:keepNext/>
      <w:numPr>
        <w:ilvl w:val="2"/>
        <w:numId w:val="1"/>
      </w:numPr>
      <w:spacing w:before="240" w:after="60"/>
      <w:outlineLvl w:val="2"/>
    </w:pPr>
    <w:rPr>
      <w:b/>
      <w:bCs/>
      <w:szCs w:val="26"/>
    </w:rPr>
  </w:style>
  <w:style w:type="paragraph" w:styleId="Ttulo4">
    <w:name w:val="heading 4"/>
    <w:basedOn w:val="Normal"/>
    <w:next w:val="Normal"/>
    <w:qFormat/>
    <w:pPr>
      <w:keepNext/>
      <w:numPr>
        <w:ilvl w:val="3"/>
        <w:numId w:val="1"/>
      </w:numPr>
      <w:tabs>
        <w:tab w:val="left" w:pos="1800"/>
      </w:tabs>
      <w:spacing w:before="120" w:after="120"/>
      <w:outlineLvl w:val="3"/>
    </w:pPr>
    <w:rPr>
      <w:b/>
      <w:bCs/>
      <w:szCs w:val="28"/>
    </w:rPr>
  </w:style>
  <w:style w:type="paragraph" w:styleId="Ttulo5">
    <w:name w:val="heading 5"/>
    <w:basedOn w:val="Normal"/>
    <w:next w:val="Normal"/>
    <w:qFormat/>
    <w:pPr>
      <w:keepNext/>
      <w:numPr>
        <w:ilvl w:val="4"/>
        <w:numId w:val="1"/>
      </w:numPr>
      <w:outlineLvl w:val="4"/>
    </w:pPr>
    <w:rPr>
      <w:b/>
    </w:rPr>
  </w:style>
  <w:style w:type="paragraph" w:styleId="Ttulo6">
    <w:name w:val="heading 6"/>
    <w:basedOn w:val="Normal"/>
    <w:next w:val="Normal"/>
    <w:qFormat/>
    <w:pPr>
      <w:keepNext/>
      <w:numPr>
        <w:ilvl w:val="5"/>
        <w:numId w:val="1"/>
      </w:numPr>
      <w:outlineLvl w:val="5"/>
    </w:pPr>
    <w:rPr>
      <w:i/>
      <w:iCs/>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iCs/>
    </w:rPr>
  </w:style>
  <w:style w:type="paragraph" w:styleId="Ttulo9">
    <w:name w:val="heading 9"/>
    <w:basedOn w:val="Normal"/>
    <w:next w:val="Normal"/>
    <w:qFormat/>
    <w:pPr>
      <w:numPr>
        <w:ilvl w:val="8"/>
        <w:numId w:val="1"/>
      </w:num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Pr>
      <w:i w:val="0"/>
      <w:sz w:val="24"/>
      <w:szCs w:val="24"/>
      <w:lang w:val="en-US"/>
    </w:rPr>
  </w:style>
  <w:style w:type="character" w:customStyle="1" w:styleId="WW8Num1z1">
    <w:name w:val="WW8Num1z1"/>
    <w:rPr>
      <w:i w:val="0"/>
      <w:iCs w:val="0"/>
      <w:sz w:val="24"/>
      <w:szCs w:val="24"/>
    </w:rPr>
  </w:style>
  <w:style w:type="character" w:customStyle="1" w:styleId="WW8Num1z2">
    <w:name w:val="WW8Num1z2"/>
    <w:rPr>
      <w:color w:val="auto"/>
    </w:rPr>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i w:val="0"/>
      <w:sz w:val="24"/>
      <w:szCs w:val="24"/>
      <w:lang w:val="en-US"/>
    </w:rPr>
  </w:style>
  <w:style w:type="character" w:customStyle="1" w:styleId="WW8Num2z1">
    <w:name w:val="WW8Num2z1"/>
    <w:rPr>
      <w:i w:val="0"/>
      <w:iCs w:val="0"/>
      <w:sz w:val="24"/>
      <w:szCs w:val="24"/>
    </w:rPr>
  </w:style>
  <w:style w:type="character" w:customStyle="1" w:styleId="WW8Num2z2">
    <w:name w:val="WW8Num2z2"/>
    <w:rPr>
      <w:color w:val="auto"/>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ascii="Symbol" w:hAnsi="Symbol" w:cs="Symbol" w:hint="default"/>
      <w:color w:val="0000FF"/>
    </w:rPr>
  </w:style>
  <w:style w:type="character" w:customStyle="1" w:styleId="WW8Num5z0">
    <w:name w:val="WW8Num5z0"/>
    <w:rPr>
      <w:rFonts w:ascii="Symbol" w:hAnsi="Symbol"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rPr>
      <w:rFonts w:ascii="Symbol" w:hAnsi="Symbol" w:cs="Times New Roman" w:hint="default"/>
      <w:color w:val="0000FF"/>
    </w:rPr>
  </w:style>
  <w:style w:type="character" w:customStyle="1" w:styleId="WW8Num7z0">
    <w:name w:val="WW8Num7z0"/>
    <w:rPr>
      <w:rFonts w:ascii="Symbol" w:hAnsi="Symbol" w:cs="Symbol" w:hint="default"/>
      <w:color w:val="auto"/>
      <w:sz w:val="22"/>
      <w:szCs w:val="22"/>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Times New Roman"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3z3">
    <w:name w:val="WW8Num13z3"/>
    <w:rPr>
      <w:rFonts w:ascii="Symbol" w:hAnsi="Symbol" w:cs="Symbol" w:hint="default"/>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Symbol" w:hAnsi="Symbol" w:cs="Symbol" w:hint="default"/>
      <w:color w:val="0000FF"/>
    </w:rPr>
  </w:style>
  <w:style w:type="character" w:customStyle="1" w:styleId="WW8Num15z1">
    <w:name w:val="WW8Num15z1"/>
    <w:rPr>
      <w:rFonts w:ascii="Courier New" w:hAnsi="Courier New" w:cs="Courier New" w:hint="default"/>
    </w:rPr>
  </w:style>
  <w:style w:type="character" w:customStyle="1" w:styleId="WW8Num15z2">
    <w:name w:val="WW8Num15z2"/>
    <w:rPr>
      <w:rFonts w:ascii="Wingdings" w:hAnsi="Wingdings" w:cs="Wingdings"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Symbol" w:eastAsia="PMingLiU" w:hAnsi="Symbol" w:cs="Times New Roman" w:hint="default"/>
    </w:rPr>
  </w:style>
  <w:style w:type="character" w:customStyle="1" w:styleId="WW8Num17z1">
    <w:name w:val="WW8Num17z1"/>
    <w:rPr>
      <w:rFonts w:ascii="Courier New" w:hAnsi="Courier New" w:cs="Courier New" w:hint="default"/>
    </w:rPr>
  </w:style>
  <w:style w:type="character" w:customStyle="1" w:styleId="WW8Num17z2">
    <w:name w:val="WW8Num17z2"/>
    <w:rPr>
      <w:rFonts w:ascii="Wingdings" w:hAnsi="Wingdings" w:cs="Wingdings" w:hint="default"/>
    </w:rPr>
  </w:style>
  <w:style w:type="character" w:customStyle="1" w:styleId="WW8Num17z3">
    <w:name w:val="WW8Num17z3"/>
    <w:rPr>
      <w:rFonts w:ascii="Symbol" w:hAnsi="Symbol" w:cs="Symbol" w:hint="default"/>
    </w:rPr>
  </w:style>
  <w:style w:type="character" w:customStyle="1" w:styleId="WW8Num18z0">
    <w:name w:val="WW8Num18z0"/>
    <w:rPr>
      <w:rFonts w:hint="default"/>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hint="default"/>
    </w:rPr>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rFonts w:ascii="Symbol" w:hAnsi="Symbol" w:cs="Times New Roman" w:hint="default"/>
    </w:rPr>
  </w:style>
  <w:style w:type="character" w:customStyle="1" w:styleId="WW8Num23z1">
    <w:name w:val="WW8Num23z1"/>
    <w:rPr>
      <w:rFonts w:ascii="Courier New" w:hAnsi="Courier New" w:cs="Courier New" w:hint="default"/>
    </w:rPr>
  </w:style>
  <w:style w:type="character" w:customStyle="1" w:styleId="WW8Num23z2">
    <w:name w:val="WW8Num23z2"/>
    <w:rPr>
      <w:rFonts w:ascii="Wingdings" w:hAnsi="Wingdings" w:cs="Wingdings" w:hint="default"/>
    </w:rPr>
  </w:style>
  <w:style w:type="character" w:customStyle="1" w:styleId="WW8Num23z3">
    <w:name w:val="WW8Num23z3"/>
    <w:rPr>
      <w:rFonts w:ascii="Symbol" w:hAnsi="Symbol" w:cs="Symbol" w:hint="default"/>
    </w:rPr>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25z0">
    <w:name w:val="WW8Num25z0"/>
    <w:rPr>
      <w:rFonts w:ascii="Symbol" w:hAnsi="Symbol" w:cs="Symbol" w:hint="default"/>
    </w:rPr>
  </w:style>
  <w:style w:type="character" w:customStyle="1" w:styleId="WW8Num25z1">
    <w:name w:val="WW8Num25z1"/>
    <w:rPr>
      <w:rFonts w:ascii="Courier New" w:hAnsi="Courier New" w:cs="Courier New" w:hint="default"/>
    </w:rPr>
  </w:style>
  <w:style w:type="character" w:customStyle="1" w:styleId="WW8Num25z2">
    <w:name w:val="WW8Num25z2"/>
    <w:rPr>
      <w:rFonts w:ascii="Wingdings" w:hAnsi="Wingdings" w:cs="Wingdings" w:hint="default"/>
    </w:rPr>
  </w:style>
  <w:style w:type="character" w:customStyle="1" w:styleId="WW8Num26z0">
    <w:name w:val="WW8Num26z0"/>
    <w:rPr>
      <w:rFonts w:ascii="Symbol" w:hAnsi="Symbol" w:cs="Symbol" w:hint="default"/>
    </w:rPr>
  </w:style>
  <w:style w:type="character" w:customStyle="1" w:styleId="WW8Num26z1">
    <w:name w:val="WW8Num26z1"/>
    <w:rPr>
      <w:rFonts w:ascii="Courier New" w:hAnsi="Courier New" w:cs="Courier New" w:hint="default"/>
    </w:rPr>
  </w:style>
  <w:style w:type="character" w:customStyle="1" w:styleId="WW8Num26z2">
    <w:name w:val="WW8Num26z2"/>
    <w:rPr>
      <w:rFonts w:ascii="Wingdings" w:hAnsi="Wingdings" w:cs="Wingdings" w:hint="default"/>
    </w:rPr>
  </w:style>
  <w:style w:type="character" w:customStyle="1" w:styleId="WW8Num27z0">
    <w:name w:val="WW8Num27z0"/>
    <w:rPr>
      <w:rFonts w:ascii="Symbol" w:eastAsia="PMingLiU" w:hAnsi="Symbol" w:cs="Times New Roman" w:hint="default"/>
      <w:color w:val="0000FF"/>
    </w:rPr>
  </w:style>
  <w:style w:type="character" w:customStyle="1" w:styleId="WW8Num27z1">
    <w:name w:val="WW8Num27z1"/>
    <w:rPr>
      <w:rFonts w:ascii="Courier New" w:hAnsi="Courier New" w:cs="Courier New" w:hint="default"/>
    </w:rPr>
  </w:style>
  <w:style w:type="character" w:customStyle="1" w:styleId="WW8Num27z2">
    <w:name w:val="WW8Num27z2"/>
    <w:rPr>
      <w:rFonts w:ascii="Wingdings" w:hAnsi="Wingdings" w:cs="Wingdings" w:hint="default"/>
    </w:rPr>
  </w:style>
  <w:style w:type="character" w:customStyle="1" w:styleId="WW8Num27z3">
    <w:name w:val="WW8Num27z3"/>
    <w:rPr>
      <w:rFonts w:ascii="Symbol" w:hAnsi="Symbol" w:cs="Symbol" w:hint="default"/>
    </w:rPr>
  </w:style>
  <w:style w:type="character" w:customStyle="1" w:styleId="WW8Num28z0">
    <w:name w:val="WW8Num28z0"/>
    <w:rPr>
      <w:rFonts w:ascii="Symbol" w:hAnsi="Symbol" w:cs="Symbol" w:hint="default"/>
      <w:color w:val="auto"/>
      <w:sz w:val="22"/>
      <w:szCs w:val="22"/>
    </w:rPr>
  </w:style>
  <w:style w:type="character" w:customStyle="1" w:styleId="WW8Num29z0">
    <w:name w:val="WW8Num29z0"/>
    <w:rPr>
      <w:i w:val="0"/>
      <w:sz w:val="24"/>
      <w:szCs w:val="24"/>
      <w:lang w:val="en-US"/>
    </w:rPr>
  </w:style>
  <w:style w:type="character" w:customStyle="1" w:styleId="WW8Num29z1">
    <w:name w:val="WW8Num29z1"/>
    <w:rPr>
      <w:i w:val="0"/>
      <w:iCs w:val="0"/>
      <w:sz w:val="24"/>
      <w:szCs w:val="24"/>
    </w:rPr>
  </w:style>
  <w:style w:type="character" w:customStyle="1" w:styleId="WW8Num29z2">
    <w:name w:val="WW8Num29z2"/>
    <w:rPr>
      <w:color w:val="auto"/>
    </w:rPr>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Wingdings" w:hAnsi="Wingdings" w:cs="Wingdings" w:hint="default"/>
    </w:rPr>
  </w:style>
  <w:style w:type="character" w:customStyle="1" w:styleId="WW8Num30z1">
    <w:name w:val="WW8Num30z1"/>
    <w:rPr>
      <w:rFonts w:ascii="Courier New" w:hAnsi="Courier New" w:cs="Courier New" w:hint="default"/>
    </w:rPr>
  </w:style>
  <w:style w:type="character" w:customStyle="1" w:styleId="WW8Num30z3">
    <w:name w:val="WW8Num30z3"/>
    <w:rPr>
      <w:rFonts w:ascii="Symbol" w:hAnsi="Symbol" w:cs="Symbol" w:hint="default"/>
    </w:rPr>
  </w:style>
  <w:style w:type="character" w:customStyle="1" w:styleId="WW8Num31z0">
    <w:name w:val="WW8Num31z0"/>
    <w:rPr>
      <w:i w:val="0"/>
      <w:sz w:val="24"/>
      <w:szCs w:val="24"/>
      <w:lang w:val="en-US"/>
    </w:rPr>
  </w:style>
  <w:style w:type="character" w:customStyle="1" w:styleId="WW8Num31z1">
    <w:name w:val="WW8Num31z1"/>
    <w:rPr>
      <w:i w:val="0"/>
      <w:iCs w:val="0"/>
      <w:sz w:val="24"/>
      <w:szCs w:val="24"/>
    </w:rPr>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hint="default"/>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DefaultParagraphFont1">
    <w:name w:val="Default Paragraph Font1"/>
  </w:style>
  <w:style w:type="character" w:customStyle="1" w:styleId="CharChar2">
    <w:name w:val="Char Char2"/>
    <w:rPr>
      <w:rFonts w:ascii="Arial" w:hAnsi="Arial" w:cs="Arial"/>
      <w:iCs/>
      <w:szCs w:val="24"/>
      <w:lang w:val="en-US" w:bidi="ar-SA"/>
    </w:rPr>
  </w:style>
  <w:style w:type="character" w:customStyle="1" w:styleId="CharChar3">
    <w:name w:val="Char Char3"/>
    <w:rPr>
      <w:rFonts w:ascii="Arial" w:hAnsi="Arial" w:cs="Arial"/>
      <w:b/>
      <w:bCs/>
      <w:i/>
      <w:iCs/>
      <w:szCs w:val="28"/>
      <w:lang w:val="en-US" w:bidi="ar-SA"/>
    </w:rPr>
  </w:style>
  <w:style w:type="character" w:customStyle="1" w:styleId="CharChar1">
    <w:name w:val="Char Char1"/>
    <w:rPr>
      <w:rFonts w:ascii="Arial" w:hAnsi="Arial" w:cs="Arial"/>
      <w:szCs w:val="24"/>
      <w:lang w:val="en-US" w:bidi="ar-SA"/>
    </w:rPr>
  </w:style>
  <w:style w:type="character" w:styleId="Nmerodepgina">
    <w:name w:val="page number"/>
    <w:basedOn w:val="DefaultParagraphFont1"/>
  </w:style>
  <w:style w:type="character" w:styleId="Hipervnculo">
    <w:name w:val="Hyperlink"/>
    <w:uiPriority w:val="99"/>
    <w:rPr>
      <w:color w:val="0000FF"/>
      <w:u w:val="single"/>
    </w:rPr>
  </w:style>
  <w:style w:type="character" w:customStyle="1" w:styleId="PolicyNameChar">
    <w:name w:val="Policy Name Char"/>
    <w:rPr>
      <w:rFonts w:ascii="Arial" w:hAnsi="Arial" w:cs="Arial"/>
      <w:b/>
      <w:bCs/>
      <w:sz w:val="32"/>
      <w:szCs w:val="32"/>
      <w:lang w:val="en-US"/>
    </w:rPr>
  </w:style>
  <w:style w:type="character" w:customStyle="1" w:styleId="PolicyDateChar">
    <w:name w:val="Policy Date Char"/>
    <w:rPr>
      <w:rFonts w:ascii="Arial" w:hAnsi="Arial" w:cs="Arial"/>
      <w:b/>
      <w:bCs/>
      <w:sz w:val="22"/>
      <w:szCs w:val="22"/>
      <w:lang w:val="en-US"/>
    </w:rPr>
  </w:style>
  <w:style w:type="character" w:styleId="Hipervnculovisitado">
    <w:name w:val="FollowedHyperlink"/>
    <w:rPr>
      <w:color w:val="800080"/>
      <w:u w:val="single"/>
    </w:rPr>
  </w:style>
  <w:style w:type="character" w:customStyle="1" w:styleId="FootnoteCharacters">
    <w:name w:val="Footnote Characters"/>
    <w:rPr>
      <w:vertAlign w:val="superscript"/>
    </w:rPr>
  </w:style>
  <w:style w:type="character" w:customStyle="1" w:styleId="CharChar">
    <w:name w:val="Char Char"/>
    <w:rPr>
      <w:lang w:val="en-GB" w:bidi="ar-SA"/>
    </w:rPr>
  </w:style>
  <w:style w:type="character" w:customStyle="1" w:styleId="f3">
    <w:name w:val="f3"/>
    <w:basedOn w:val="DefaultParagraphFont1"/>
  </w:style>
  <w:style w:type="character" w:customStyle="1" w:styleId="CommentReference1">
    <w:name w:val="Comment Reference1"/>
    <w:rPr>
      <w:sz w:val="16"/>
      <w:szCs w:val="16"/>
    </w:rPr>
  </w:style>
  <w:style w:type="character" w:customStyle="1" w:styleId="Mencinsinresolver1">
    <w:name w:val="Mención sin resolver1"/>
    <w:rPr>
      <w:color w:val="808080"/>
      <w:shd w:val="clear" w:color="auto" w:fill="E6E6E6"/>
    </w:rPr>
  </w:style>
  <w:style w:type="character" w:customStyle="1" w:styleId="IndexLink">
    <w:name w:val="Index Link"/>
  </w:style>
  <w:style w:type="paragraph" w:customStyle="1" w:styleId="Heading">
    <w:name w:val="Heading"/>
    <w:basedOn w:val="Normal"/>
    <w:next w:val="Textoindependiente"/>
    <w:pPr>
      <w:jc w:val="center"/>
    </w:pPr>
    <w:rPr>
      <w:b/>
      <w:color w:val="000000"/>
      <w:sz w:val="36"/>
      <w:szCs w:val="20"/>
    </w:rPr>
  </w:style>
  <w:style w:type="paragraph" w:styleId="Textoindependiente">
    <w:name w:val="Body Text"/>
    <w:basedOn w:val="Normal"/>
    <w:pPr>
      <w:tabs>
        <w:tab w:val="left" w:pos="720"/>
      </w:tabs>
    </w:pPr>
    <w:rPr>
      <w:bCs/>
    </w:rPr>
  </w:style>
  <w:style w:type="paragraph" w:styleId="Lista">
    <w:name w:val="List"/>
    <w:basedOn w:val="Textoindependiente"/>
    <w:rPr>
      <w:rFonts w:cs="Mangal"/>
    </w:rPr>
  </w:style>
  <w:style w:type="paragraph" w:styleId="Descripcin">
    <w:name w:val="caption"/>
    <w:basedOn w:val="Normal"/>
    <w:next w:val="Normal"/>
    <w:qFormat/>
    <w:pPr>
      <w:spacing w:before="120" w:after="120"/>
    </w:pPr>
    <w:rPr>
      <w:b/>
      <w:bCs/>
      <w:szCs w:val="20"/>
    </w:rPr>
  </w:style>
  <w:style w:type="paragraph" w:customStyle="1" w:styleId="Index">
    <w:name w:val="Index"/>
    <w:basedOn w:val="Normal"/>
    <w:pPr>
      <w:suppressLineNumbers/>
    </w:pPr>
    <w:rPr>
      <w:rFonts w:cs="Mangal"/>
    </w:rPr>
  </w:style>
  <w:style w:type="paragraph" w:customStyle="1" w:styleId="BodyText21">
    <w:name w:val="Body Text 21"/>
    <w:basedOn w:val="Normal"/>
    <w:pPr>
      <w:tabs>
        <w:tab w:val="left" w:pos="720"/>
      </w:tabs>
      <w:ind w:left="720"/>
    </w:pPr>
    <w:rPr>
      <w:iCs/>
    </w:rPr>
  </w:style>
  <w:style w:type="paragraph" w:customStyle="1" w:styleId="BodyText31">
    <w:name w:val="Body Text 31"/>
    <w:basedOn w:val="Normal"/>
    <w:pPr>
      <w:tabs>
        <w:tab w:val="left" w:pos="720"/>
      </w:tabs>
      <w:spacing w:after="120"/>
      <w:ind w:left="1440"/>
    </w:pPr>
    <w:rPr>
      <w:szCs w:val="16"/>
    </w:rPr>
  </w:style>
  <w:style w:type="paragraph" w:customStyle="1" w:styleId="GeneralText">
    <w:name w:val="General Text"/>
    <w:basedOn w:val="Normal"/>
    <w:pPr>
      <w:tabs>
        <w:tab w:val="left" w:pos="720"/>
      </w:tabs>
      <w:spacing w:before="60" w:after="120"/>
      <w:ind w:left="720"/>
    </w:pPr>
    <w:rPr>
      <w:szCs w:val="22"/>
    </w:rPr>
  </w:style>
  <w:style w:type="paragraph" w:customStyle="1" w:styleId="CoverPageTitle">
    <w:name w:val="Cover Page Title"/>
    <w:basedOn w:val="GeneralText"/>
    <w:next w:val="GeneralText"/>
    <w:pPr>
      <w:pBdr>
        <w:top w:val="single" w:sz="36" w:space="1" w:color="000000"/>
        <w:left w:val="none" w:sz="0" w:space="0" w:color="000000"/>
        <w:bottom w:val="none" w:sz="0" w:space="0" w:color="000000"/>
        <w:right w:val="none" w:sz="0" w:space="0" w:color="000000"/>
      </w:pBdr>
      <w:jc w:val="right"/>
    </w:pPr>
    <w:rPr>
      <w:b/>
      <w:bCs/>
      <w:sz w:val="56"/>
      <w:szCs w:val="5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SectionHeading">
    <w:name w:val="Section Heading"/>
    <w:next w:val="GeneralText"/>
    <w:pPr>
      <w:pageBreakBefore/>
      <w:tabs>
        <w:tab w:val="left" w:pos="720"/>
      </w:tabs>
      <w:suppressAutoHyphens/>
      <w:spacing w:before="240" w:after="240"/>
      <w:ind w:left="720" w:hanging="720"/>
    </w:pPr>
    <w:rPr>
      <w:rFonts w:ascii="Arial" w:hAnsi="Arial" w:cs="Arial"/>
      <w:b/>
      <w:bCs/>
      <w:sz w:val="24"/>
      <w:szCs w:val="26"/>
      <w:lang w:eastAsia="zh-CN"/>
    </w:rPr>
  </w:style>
  <w:style w:type="paragraph" w:styleId="TDC2">
    <w:name w:val="toc 2"/>
    <w:basedOn w:val="Normal"/>
    <w:next w:val="Normal"/>
    <w:uiPriority w:val="39"/>
    <w:pPr>
      <w:tabs>
        <w:tab w:val="left" w:pos="1440"/>
        <w:tab w:val="right" w:leader="dot" w:pos="9360"/>
      </w:tabs>
      <w:ind w:left="720"/>
    </w:pPr>
    <w:rPr>
      <w:smallCaps/>
      <w:szCs w:val="20"/>
      <w:lang w:eastAsia="en-US"/>
    </w:rPr>
  </w:style>
  <w:style w:type="paragraph" w:styleId="TDC1">
    <w:name w:val="toc 1"/>
    <w:basedOn w:val="Normal"/>
    <w:next w:val="Normal"/>
    <w:uiPriority w:val="39"/>
    <w:pPr>
      <w:tabs>
        <w:tab w:val="left" w:pos="720"/>
        <w:tab w:val="right" w:leader="dot" w:pos="9360"/>
      </w:tabs>
      <w:spacing w:before="120" w:after="120"/>
      <w:ind w:left="720" w:hanging="720"/>
    </w:pPr>
    <w:rPr>
      <w:i/>
      <w:iCs/>
      <w:sz w:val="22"/>
      <w:szCs w:val="22"/>
      <w:lang w:eastAsia="en-US"/>
    </w:rPr>
  </w:style>
  <w:style w:type="paragraph" w:styleId="TDC3">
    <w:name w:val="toc 3"/>
    <w:basedOn w:val="Normal"/>
    <w:next w:val="Normal"/>
    <w:uiPriority w:val="39"/>
    <w:pPr>
      <w:ind w:left="1008"/>
    </w:pPr>
    <w:rPr>
      <w:i/>
      <w:iCs/>
      <w:szCs w:val="20"/>
    </w:rPr>
  </w:style>
  <w:style w:type="paragraph" w:styleId="TDC4">
    <w:name w:val="toc 4"/>
    <w:basedOn w:val="Normal"/>
    <w:next w:val="Normal"/>
    <w:pPr>
      <w:ind w:left="720"/>
    </w:pPr>
    <w:rPr>
      <w:sz w:val="18"/>
      <w:szCs w:val="18"/>
    </w:rPr>
  </w:style>
  <w:style w:type="paragraph" w:styleId="TDC5">
    <w:name w:val="toc 5"/>
    <w:basedOn w:val="Normal"/>
    <w:next w:val="Normal"/>
    <w:pPr>
      <w:ind w:left="960"/>
    </w:pPr>
    <w:rPr>
      <w:sz w:val="18"/>
      <w:szCs w:val="18"/>
    </w:rPr>
  </w:style>
  <w:style w:type="paragraph" w:styleId="TDC6">
    <w:name w:val="toc 6"/>
    <w:basedOn w:val="Normal"/>
    <w:next w:val="Normal"/>
    <w:pPr>
      <w:ind w:left="1200"/>
    </w:pPr>
    <w:rPr>
      <w:sz w:val="18"/>
      <w:szCs w:val="18"/>
    </w:rPr>
  </w:style>
  <w:style w:type="paragraph" w:styleId="TDC7">
    <w:name w:val="toc 7"/>
    <w:basedOn w:val="Normal"/>
    <w:next w:val="Normal"/>
    <w:pPr>
      <w:ind w:left="1440"/>
    </w:pPr>
    <w:rPr>
      <w:sz w:val="18"/>
      <w:szCs w:val="18"/>
    </w:rPr>
  </w:style>
  <w:style w:type="paragraph" w:styleId="TDC8">
    <w:name w:val="toc 8"/>
    <w:basedOn w:val="Normal"/>
    <w:next w:val="Normal"/>
    <w:pPr>
      <w:ind w:left="1680"/>
    </w:pPr>
    <w:rPr>
      <w:sz w:val="18"/>
      <w:szCs w:val="18"/>
    </w:rPr>
  </w:style>
  <w:style w:type="paragraph" w:styleId="TDC9">
    <w:name w:val="toc 9"/>
    <w:basedOn w:val="Normal"/>
    <w:next w:val="Normal"/>
    <w:pPr>
      <w:ind w:left="1920"/>
    </w:pPr>
    <w:rPr>
      <w:sz w:val="18"/>
      <w:szCs w:val="18"/>
    </w:rPr>
  </w:style>
  <w:style w:type="paragraph" w:customStyle="1" w:styleId="BulletedList">
    <w:name w:val="Bulleted List"/>
    <w:pPr>
      <w:tabs>
        <w:tab w:val="left" w:pos="360"/>
      </w:tabs>
      <w:suppressAutoHyphens/>
      <w:ind w:left="360" w:hanging="360"/>
    </w:pPr>
    <w:rPr>
      <w:rFonts w:ascii="Arial" w:hAnsi="Arial" w:cs="Arial"/>
      <w:sz w:val="22"/>
      <w:szCs w:val="22"/>
      <w:lang w:eastAsia="zh-CN"/>
    </w:rPr>
  </w:style>
  <w:style w:type="paragraph" w:customStyle="1" w:styleId="Bullet">
    <w:name w:val="Bullet"/>
    <w:next w:val="GeneralText"/>
    <w:pPr>
      <w:tabs>
        <w:tab w:val="left" w:pos="360"/>
      </w:tabs>
      <w:suppressAutoHyphens/>
      <w:spacing w:after="120"/>
      <w:ind w:left="360" w:hanging="360"/>
    </w:pPr>
    <w:rPr>
      <w:rFonts w:ascii="Arial" w:hAnsi="Arial" w:cs="Arial"/>
      <w:sz w:val="22"/>
      <w:szCs w:val="22"/>
      <w:lang w:eastAsia="zh-CN"/>
    </w:rPr>
  </w:style>
  <w:style w:type="paragraph" w:customStyle="1" w:styleId="NumberedList">
    <w:name w:val="Numbered List"/>
    <w:basedOn w:val="Normal"/>
    <w:pPr>
      <w:tabs>
        <w:tab w:val="left" w:pos="720"/>
        <w:tab w:val="left" w:pos="1908"/>
        <w:tab w:val="left" w:pos="2227"/>
      </w:tabs>
      <w:spacing w:before="60" w:after="120"/>
      <w:ind w:left="720" w:hanging="360"/>
    </w:pPr>
    <w:rPr>
      <w:sz w:val="22"/>
      <w:szCs w:val="22"/>
    </w:rPr>
  </w:style>
  <w:style w:type="paragraph" w:customStyle="1" w:styleId="PolicyName">
    <w:name w:val="Policy Name"/>
    <w:basedOn w:val="GeneralText"/>
    <w:next w:val="GeneralText"/>
    <w:pPr>
      <w:spacing w:after="360"/>
      <w:jc w:val="right"/>
    </w:pPr>
    <w:rPr>
      <w:b/>
      <w:bCs/>
      <w:sz w:val="32"/>
      <w:szCs w:val="32"/>
    </w:rPr>
  </w:style>
  <w:style w:type="paragraph" w:customStyle="1" w:styleId="AppendixHeadings">
    <w:name w:val="Appendix Headings"/>
    <w:basedOn w:val="GeneralText"/>
  </w:style>
  <w:style w:type="paragraph" w:customStyle="1" w:styleId="AppendixRefsandDefs">
    <w:name w:val="Appendix Refs and Defs"/>
    <w:next w:val="ReferenceLocation"/>
    <w:pPr>
      <w:suppressAutoHyphens/>
      <w:spacing w:before="60"/>
      <w:ind w:left="259" w:hanging="259"/>
    </w:pPr>
    <w:rPr>
      <w:rFonts w:ascii="Arial" w:hAnsi="Arial" w:cs="Arial"/>
      <w:b/>
      <w:bCs/>
      <w:sz w:val="22"/>
      <w:szCs w:val="22"/>
      <w:lang w:eastAsia="zh-CN"/>
    </w:rPr>
  </w:style>
  <w:style w:type="paragraph" w:customStyle="1" w:styleId="ReferenceLocation">
    <w:name w:val="Reference Location"/>
    <w:next w:val="DocumentReference"/>
    <w:pPr>
      <w:suppressAutoHyphens/>
      <w:spacing w:after="120"/>
      <w:ind w:left="518" w:hanging="259"/>
    </w:pPr>
    <w:rPr>
      <w:rFonts w:ascii="Arial" w:hAnsi="Arial" w:cs="Arial"/>
      <w:i/>
      <w:iCs/>
      <w:szCs w:val="22"/>
      <w:lang w:eastAsia="zh-CN"/>
    </w:rPr>
  </w:style>
  <w:style w:type="paragraph" w:customStyle="1" w:styleId="DocumentReference">
    <w:name w:val="Document Reference"/>
    <w:basedOn w:val="AppendixRefsandDefs"/>
    <w:next w:val="ReferenceLocation"/>
    <w:rPr>
      <w:sz w:val="20"/>
    </w:rPr>
  </w:style>
  <w:style w:type="paragraph" w:customStyle="1" w:styleId="TableContents">
    <w:name w:val="Table Contents"/>
    <w:basedOn w:val="Normal"/>
    <w:pPr>
      <w:suppressLineNumbers/>
    </w:pPr>
  </w:style>
  <w:style w:type="paragraph" w:customStyle="1" w:styleId="TableHeading">
    <w:name w:val="Table Heading"/>
    <w:basedOn w:val="GeneralText"/>
    <w:next w:val="GeneralText"/>
    <w:pPr>
      <w:keepNext/>
      <w:tabs>
        <w:tab w:val="left" w:pos="2227"/>
      </w:tabs>
      <w:spacing w:before="144"/>
    </w:pPr>
    <w:rPr>
      <w:b/>
      <w:bCs/>
    </w:rPr>
  </w:style>
  <w:style w:type="paragraph" w:customStyle="1" w:styleId="PolicyDate">
    <w:name w:val="Policy Date"/>
    <w:basedOn w:val="GeneralText"/>
    <w:next w:val="GeneralText"/>
    <w:pPr>
      <w:spacing w:after="360"/>
      <w:jc w:val="right"/>
    </w:pPr>
    <w:rPr>
      <w:b/>
      <w:bCs/>
    </w:rPr>
  </w:style>
  <w:style w:type="paragraph" w:customStyle="1" w:styleId="ProcessHeading">
    <w:name w:val="Process Heading"/>
    <w:basedOn w:val="Normal"/>
    <w:next w:val="GeneralText"/>
    <w:pPr>
      <w:keepNext/>
      <w:pageBreakBefore/>
      <w:tabs>
        <w:tab w:val="left" w:pos="1908"/>
      </w:tabs>
      <w:spacing w:before="60" w:after="120"/>
    </w:pPr>
    <w:rPr>
      <w:b/>
      <w:bCs/>
      <w:i/>
      <w:iCs/>
      <w:sz w:val="22"/>
      <w:szCs w:val="22"/>
    </w:rPr>
  </w:style>
  <w:style w:type="paragraph" w:styleId="Sangradetextonormal">
    <w:name w:val="Body Text Indent"/>
    <w:basedOn w:val="Normal"/>
    <w:pPr>
      <w:autoSpaceDE w:val="0"/>
      <w:ind w:left="720"/>
    </w:pPr>
  </w:style>
  <w:style w:type="paragraph" w:customStyle="1" w:styleId="BodyTextIndent21">
    <w:name w:val="Body Text Indent 21"/>
    <w:basedOn w:val="Normal"/>
    <w:pPr>
      <w:autoSpaceDE w:val="0"/>
      <w:ind w:left="720" w:hanging="720"/>
    </w:pPr>
  </w:style>
  <w:style w:type="paragraph" w:customStyle="1" w:styleId="Notice">
    <w:name w:val="Notice"/>
    <w:basedOn w:val="Normal"/>
    <w:pPr>
      <w:pBdr>
        <w:top w:val="single" w:sz="12" w:space="0" w:color="000000"/>
        <w:left w:val="single" w:sz="12" w:space="0" w:color="000000"/>
        <w:bottom w:val="single" w:sz="12" w:space="0" w:color="000000"/>
        <w:right w:val="single" w:sz="12" w:space="0" w:color="000000"/>
      </w:pBdr>
      <w:shd w:val="clear" w:color="auto" w:fill="E5E5E5"/>
      <w:spacing w:after="100" w:line="240" w:lineRule="atLeast"/>
      <w:ind w:left="440" w:right="437"/>
      <w:jc w:val="center"/>
    </w:pPr>
    <w:rPr>
      <w:rFonts w:ascii="Helv" w:hAnsi="Helv" w:cs="Helv"/>
      <w:b/>
      <w:szCs w:val="20"/>
    </w:rPr>
  </w:style>
  <w:style w:type="paragraph" w:customStyle="1" w:styleId="BlockText1">
    <w:name w:val="Block Text1"/>
    <w:basedOn w:val="Normal"/>
    <w:pPr>
      <w:tabs>
        <w:tab w:val="left" w:pos="720"/>
      </w:tabs>
      <w:spacing w:before="120"/>
      <w:ind w:left="360" w:right="-576"/>
      <w:jc w:val="both"/>
    </w:pPr>
  </w:style>
  <w:style w:type="paragraph" w:customStyle="1" w:styleId="TableText">
    <w:name w:val="Table Text"/>
    <w:basedOn w:val="Normal"/>
    <w:pPr>
      <w:spacing w:before="60"/>
    </w:pPr>
    <w:rPr>
      <w:rFonts w:ascii="Garamond" w:hAnsi="Garamond" w:cs="Garamond"/>
      <w:sz w:val="16"/>
      <w:szCs w:val="20"/>
    </w:rPr>
  </w:style>
  <w:style w:type="paragraph" w:styleId="Textonotapie">
    <w:name w:val="footnote text"/>
    <w:basedOn w:val="Normal"/>
    <w:rPr>
      <w:szCs w:val="20"/>
      <w:lang w:val="en-GB"/>
    </w:rPr>
  </w:style>
  <w:style w:type="paragraph" w:styleId="NormalWeb">
    <w:name w:val="Normal (Web)"/>
    <w:basedOn w:val="Normal"/>
    <w:uiPriority w:val="99"/>
    <w:rPr>
      <w:rFonts w:ascii="Arial Unicode MS" w:eastAsia="Arial Unicode MS" w:hAnsi="Arial Unicode MS" w:cs="Arial Unicode MS"/>
      <w:sz w:val="18"/>
      <w:szCs w:val="18"/>
    </w:rPr>
  </w:style>
  <w:style w:type="paragraph" w:customStyle="1" w:styleId="listheading2">
    <w:name w:val="listheading2"/>
    <w:basedOn w:val="Normal"/>
    <w:rPr>
      <w:rFonts w:ascii="Arial Unicode MS" w:eastAsia="Arial Unicode MS" w:hAnsi="Arial Unicode MS" w:cs="Arial Unicode MS"/>
      <w:b/>
      <w:bCs/>
      <w:color w:val="000066"/>
      <w:szCs w:val="20"/>
    </w:rPr>
  </w:style>
  <w:style w:type="paragraph" w:customStyle="1" w:styleId="Picture">
    <w:name w:val="Picture"/>
    <w:basedOn w:val="Normal"/>
    <w:next w:val="Descripcin"/>
    <w:pPr>
      <w:keepNext/>
    </w:pPr>
    <w:rPr>
      <w:rFonts w:ascii="Garamond" w:hAnsi="Garamond" w:cs="Garamond"/>
      <w:sz w:val="22"/>
    </w:rPr>
  </w:style>
  <w:style w:type="paragraph" w:customStyle="1" w:styleId="xl120">
    <w:name w:val="xl120"/>
    <w:basedOn w:val="Normal"/>
    <w:pPr>
      <w:pBdr>
        <w:top w:val="none" w:sz="0" w:space="0" w:color="000000"/>
        <w:left w:val="single" w:sz="8" w:space="0" w:color="000000"/>
        <w:bottom w:val="none" w:sz="0" w:space="0" w:color="000000"/>
        <w:right w:val="none" w:sz="0" w:space="0" w:color="000000"/>
      </w:pBdr>
      <w:spacing w:before="280" w:after="280"/>
      <w:textAlignment w:val="top"/>
    </w:pPr>
    <w:rPr>
      <w:sz w:val="18"/>
      <w:szCs w:val="18"/>
    </w:rPr>
  </w:style>
  <w:style w:type="paragraph" w:customStyle="1" w:styleId="BodyTextIndent31">
    <w:name w:val="Body Text Indent 31"/>
    <w:basedOn w:val="Normal"/>
    <w:pPr>
      <w:ind w:left="1440"/>
      <w:jc w:val="both"/>
    </w:pPr>
    <w:rPr>
      <w:rFonts w:ascii="Times New Roman" w:hAnsi="Times New Roman" w:cs="Times New Roman"/>
      <w:szCs w:val="20"/>
      <w:lang w:val="en-GB"/>
    </w:rPr>
  </w:style>
  <w:style w:type="paragraph" w:customStyle="1" w:styleId="Over1">
    <w:name w:val="Over1"/>
    <w:basedOn w:val="Normal"/>
    <w:pPr>
      <w:tabs>
        <w:tab w:val="left" w:pos="-360"/>
      </w:tabs>
      <w:ind w:left="720"/>
    </w:pPr>
    <w:rPr>
      <w:rFonts w:ascii="Univers (W1)" w:hAnsi="Univers (W1)"/>
      <w:bCs/>
      <w:iCs/>
      <w:sz w:val="22"/>
      <w:szCs w:val="20"/>
    </w:rPr>
  </w:style>
  <w:style w:type="paragraph" w:customStyle="1" w:styleId="ExplanatoryText">
    <w:name w:val="Explanatory Text"/>
    <w:basedOn w:val="Normal"/>
    <w:rPr>
      <w:rFonts w:ascii="Helvetica" w:hAnsi="Helvetica"/>
      <w:color w:val="0000FF"/>
      <w:sz w:val="18"/>
      <w:szCs w:val="20"/>
      <w:lang w:val="en-GB"/>
    </w:rPr>
  </w:style>
  <w:style w:type="paragraph" w:customStyle="1" w:styleId="PlainText1">
    <w:name w:val="Plain Text1"/>
    <w:basedOn w:val="Normal"/>
    <w:rPr>
      <w:rFonts w:ascii="Courier New" w:hAnsi="Courier New" w:cs="Courier New"/>
      <w:szCs w:val="20"/>
    </w:rPr>
  </w:style>
  <w:style w:type="paragraph" w:customStyle="1" w:styleId="ListParagraph1">
    <w:name w:val="List Paragraph1"/>
    <w:basedOn w:val="Normal"/>
    <w:pPr>
      <w:spacing w:after="200" w:line="276" w:lineRule="auto"/>
      <w:ind w:left="720"/>
      <w:contextualSpacing/>
    </w:pPr>
    <w:rPr>
      <w:rFonts w:ascii="Calibri" w:hAnsi="Calibri" w:cs="Calibri"/>
      <w:sz w:val="22"/>
      <w:szCs w:val="22"/>
    </w:rPr>
  </w:style>
  <w:style w:type="paragraph" w:customStyle="1" w:styleId="BalloonText1">
    <w:name w:val="Balloon Text1"/>
    <w:basedOn w:val="Normal"/>
    <w:rPr>
      <w:rFonts w:ascii="Tahoma" w:hAnsi="Tahoma" w:cs="Tahoma"/>
      <w:sz w:val="16"/>
      <w:szCs w:val="16"/>
    </w:rPr>
  </w:style>
  <w:style w:type="paragraph" w:customStyle="1" w:styleId="CcList">
    <w:name w:val="Cc List"/>
    <w:basedOn w:val="Normal"/>
    <w:rPr>
      <w:rFonts w:ascii="Times New Roman" w:hAnsi="Times New Roman" w:cs="Times New Roman"/>
      <w:szCs w:val="20"/>
      <w:lang w:val="en-GB"/>
    </w:rPr>
  </w:style>
  <w:style w:type="paragraph" w:customStyle="1" w:styleId="NormalIndent1">
    <w:name w:val="Normal Indent1"/>
    <w:basedOn w:val="Normal"/>
    <w:pPr>
      <w:ind w:left="720"/>
      <w:jc w:val="both"/>
    </w:pPr>
    <w:rPr>
      <w:rFonts w:ascii="Times New Roman" w:hAnsi="Times New Roman" w:cs="Times New Roman"/>
      <w:sz w:val="24"/>
      <w:szCs w:val="20"/>
    </w:rPr>
  </w:style>
  <w:style w:type="paragraph" w:customStyle="1" w:styleId="btext">
    <w:name w:val="btext"/>
    <w:basedOn w:val="Textoindependiente"/>
    <w:pPr>
      <w:keepNext/>
      <w:spacing w:before="120" w:line="360" w:lineRule="auto"/>
      <w:jc w:val="both"/>
    </w:pPr>
    <w:rPr>
      <w:rFonts w:ascii="New York" w:hAnsi="New York" w:cs="New York"/>
      <w:bCs w:val="0"/>
      <w:sz w:val="24"/>
      <w:lang w:val="en-GB"/>
    </w:rPr>
  </w:style>
  <w:style w:type="paragraph" w:customStyle="1" w:styleId="Table">
    <w:name w:val="Table"/>
    <w:basedOn w:val="Normal"/>
    <w:pPr>
      <w:ind w:left="144"/>
    </w:pPr>
    <w:rPr>
      <w:rFonts w:cs="Times New Roman"/>
      <w:szCs w:val="20"/>
    </w:rPr>
  </w:style>
  <w:style w:type="paragraph" w:customStyle="1" w:styleId="CommentText1">
    <w:name w:val="Comment Text1"/>
    <w:basedOn w:val="Normal"/>
    <w:rPr>
      <w:szCs w:val="20"/>
    </w:rPr>
  </w:style>
  <w:style w:type="paragraph" w:customStyle="1" w:styleId="CommentSubject1">
    <w:name w:val="Comment Subject1"/>
    <w:basedOn w:val="CommentText1"/>
    <w:next w:val="CommentText1"/>
    <w:rPr>
      <w:b/>
      <w:bCs/>
    </w:rPr>
  </w:style>
  <w:style w:type="paragraph" w:customStyle="1" w:styleId="tabletext0">
    <w:name w:val="tabletext"/>
    <w:basedOn w:val="Normal"/>
    <w:pPr>
      <w:ind w:left="40"/>
    </w:pPr>
    <w:rPr>
      <w:sz w:val="16"/>
      <w:szCs w:val="16"/>
    </w:rPr>
  </w:style>
  <w:style w:type="paragraph" w:customStyle="1" w:styleId="Text">
    <w:name w:val="Text"/>
    <w:basedOn w:val="Normal"/>
    <w:pPr>
      <w:ind w:left="432"/>
    </w:pPr>
    <w:rPr>
      <w:sz w:val="22"/>
      <w:szCs w:val="22"/>
    </w:rPr>
  </w:style>
  <w:style w:type="paragraph" w:customStyle="1" w:styleId="TextBullet">
    <w:name w:val="Text Bullet"/>
    <w:basedOn w:val="Text"/>
    <w:pPr>
      <w:numPr>
        <w:numId w:val="7"/>
      </w:numPr>
    </w:pPr>
  </w:style>
  <w:style w:type="paragraph" w:customStyle="1" w:styleId="infoblue">
    <w:name w:val="infoblue"/>
    <w:basedOn w:val="Normal"/>
    <w:pPr>
      <w:ind w:left="360"/>
    </w:pPr>
    <w:rPr>
      <w:rFonts w:ascii="Times New Roman" w:eastAsia="PMingLiU" w:hAnsi="Times New Roman" w:cs="Times New Roman"/>
      <w:i/>
      <w:color w:val="0000FF"/>
    </w:rPr>
  </w:style>
  <w:style w:type="paragraph" w:customStyle="1" w:styleId="PCMInstruction">
    <w:name w:val="PCM Instruction"/>
    <w:pPr>
      <w:suppressAutoHyphens/>
      <w:ind w:left="576"/>
    </w:pPr>
    <w:rPr>
      <w:i/>
      <w:color w:val="0000FF"/>
      <w:szCs w:val="24"/>
      <w:lang w:eastAsia="zh-CN"/>
    </w:rPr>
  </w:style>
  <w:style w:type="paragraph" w:customStyle="1" w:styleId="Heading10">
    <w:name w:val="Heading 10"/>
    <w:basedOn w:val="Heading"/>
    <w:next w:val="Textoindependiente"/>
    <w:pPr>
      <w:numPr>
        <w:numId w:val="2"/>
      </w:numPr>
      <w:spacing w:before="60" w:after="60"/>
    </w:pPr>
    <w:rPr>
      <w:bCs/>
      <w:sz w:val="21"/>
      <w:szCs w:val="21"/>
    </w:rPr>
  </w:style>
  <w:style w:type="character" w:styleId="Refdecomentario">
    <w:name w:val="annotation reference"/>
    <w:uiPriority w:val="99"/>
    <w:semiHidden/>
    <w:unhideWhenUsed/>
    <w:rsid w:val="00C15AC7"/>
    <w:rPr>
      <w:sz w:val="16"/>
      <w:szCs w:val="16"/>
    </w:rPr>
  </w:style>
  <w:style w:type="paragraph" w:styleId="Textocomentario">
    <w:name w:val="annotation text"/>
    <w:basedOn w:val="Normal"/>
    <w:link w:val="TextocomentarioCar"/>
    <w:uiPriority w:val="99"/>
    <w:unhideWhenUsed/>
    <w:rsid w:val="00C15AC7"/>
    <w:rPr>
      <w:rFonts w:cs="Times New Roman"/>
      <w:szCs w:val="20"/>
    </w:rPr>
  </w:style>
  <w:style w:type="character" w:customStyle="1" w:styleId="TextocomentarioCar">
    <w:name w:val="Texto comentario Car"/>
    <w:link w:val="Textocomentario"/>
    <w:uiPriority w:val="99"/>
    <w:rsid w:val="00C15AC7"/>
    <w:rPr>
      <w:rFonts w:ascii="Arial" w:hAnsi="Arial" w:cs="Arial"/>
      <w:lang w:val="en-US" w:eastAsia="zh-CN"/>
    </w:rPr>
  </w:style>
  <w:style w:type="paragraph" w:styleId="Asuntodelcomentario">
    <w:name w:val="annotation subject"/>
    <w:basedOn w:val="Textocomentario"/>
    <w:next w:val="Textocomentario"/>
    <w:link w:val="AsuntodelcomentarioCar"/>
    <w:uiPriority w:val="99"/>
    <w:semiHidden/>
    <w:unhideWhenUsed/>
    <w:rsid w:val="00C15AC7"/>
    <w:rPr>
      <w:b/>
      <w:bCs/>
    </w:rPr>
  </w:style>
  <w:style w:type="character" w:customStyle="1" w:styleId="AsuntodelcomentarioCar">
    <w:name w:val="Asunto del comentario Car"/>
    <w:link w:val="Asuntodelcomentario"/>
    <w:uiPriority w:val="99"/>
    <w:semiHidden/>
    <w:rsid w:val="00C15AC7"/>
    <w:rPr>
      <w:rFonts w:ascii="Arial" w:hAnsi="Arial" w:cs="Arial"/>
      <w:b/>
      <w:bCs/>
      <w:lang w:val="en-US" w:eastAsia="zh-CN"/>
    </w:rPr>
  </w:style>
  <w:style w:type="paragraph" w:styleId="Textodeglobo">
    <w:name w:val="Balloon Text"/>
    <w:basedOn w:val="Normal"/>
    <w:link w:val="TextodegloboCar"/>
    <w:uiPriority w:val="99"/>
    <w:semiHidden/>
    <w:unhideWhenUsed/>
    <w:rsid w:val="00C15AC7"/>
    <w:rPr>
      <w:rFonts w:ascii="Segoe UI" w:hAnsi="Segoe UI" w:cs="Times New Roman"/>
      <w:sz w:val="18"/>
      <w:szCs w:val="18"/>
    </w:rPr>
  </w:style>
  <w:style w:type="character" w:customStyle="1" w:styleId="TextodegloboCar">
    <w:name w:val="Texto de globo Car"/>
    <w:link w:val="Textodeglobo"/>
    <w:uiPriority w:val="99"/>
    <w:semiHidden/>
    <w:rsid w:val="00C15AC7"/>
    <w:rPr>
      <w:rFonts w:ascii="Segoe UI" w:hAnsi="Segoe UI" w:cs="Segoe UI"/>
      <w:sz w:val="18"/>
      <w:szCs w:val="18"/>
      <w:lang w:val="en-US" w:eastAsia="zh-CN"/>
    </w:rPr>
  </w:style>
  <w:style w:type="table" w:styleId="Tablaconcuadrcula">
    <w:name w:val="Table Grid"/>
    <w:basedOn w:val="Tablanormal"/>
    <w:uiPriority w:val="59"/>
    <w:rsid w:val="006F72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omment">
    <w:name w:val="Normal Comment"/>
    <w:basedOn w:val="Normal"/>
    <w:rsid w:val="00523C37"/>
    <w:pPr>
      <w:suppressAutoHyphens w:val="0"/>
      <w:spacing w:before="120" w:after="60"/>
    </w:pPr>
    <w:rPr>
      <w:rFonts w:ascii="Times New Roman" w:hAnsi="Times New Roman" w:cs="Times New Roman"/>
      <w:color w:val="FF0000"/>
      <w:sz w:val="24"/>
      <w:szCs w:val="20"/>
      <w:lang w:eastAsia="en-US"/>
    </w:rPr>
  </w:style>
  <w:style w:type="paragraph" w:customStyle="1" w:styleId="FigureTitle">
    <w:name w:val="Figure Title"/>
    <w:basedOn w:val="Normal"/>
    <w:next w:val="Textoindependiente"/>
    <w:rsid w:val="005267D9"/>
    <w:pPr>
      <w:keepLines/>
      <w:suppressAutoHyphens w:val="0"/>
      <w:spacing w:before="120" w:after="180"/>
      <w:jc w:val="center"/>
    </w:pPr>
    <w:rPr>
      <w:rFonts w:ascii="Times New Roman" w:hAnsi="Times New Roman" w:cs="Times New Roman"/>
      <w:b/>
      <w:sz w:val="22"/>
      <w:szCs w:val="20"/>
      <w:lang w:eastAsia="en-US"/>
    </w:rPr>
  </w:style>
  <w:style w:type="character" w:customStyle="1" w:styleId="opblock-summary-method">
    <w:name w:val="opblock-summary-method"/>
    <w:basedOn w:val="Fuentedeprrafopredeter"/>
    <w:rsid w:val="00157865"/>
  </w:style>
  <w:style w:type="character" w:customStyle="1" w:styleId="opblock-summary-path">
    <w:name w:val="opblock-summary-path"/>
    <w:basedOn w:val="Fuentedeprrafopredeter"/>
    <w:rsid w:val="00157865"/>
  </w:style>
  <w:style w:type="paragraph" w:styleId="HTMLconformatoprevio">
    <w:name w:val="HTML Preformatted"/>
    <w:basedOn w:val="Normal"/>
    <w:link w:val="HTMLconformatoprevioCar"/>
    <w:uiPriority w:val="99"/>
    <w:unhideWhenUsed/>
    <w:rsid w:val="001578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Cs w:val="20"/>
      <w:lang w:eastAsia="en-US"/>
    </w:rPr>
  </w:style>
  <w:style w:type="character" w:customStyle="1" w:styleId="HTMLconformatoprevioCar">
    <w:name w:val="HTML con formato previo Car"/>
    <w:basedOn w:val="Fuentedeprrafopredeter"/>
    <w:link w:val="HTMLconformatoprevio"/>
    <w:uiPriority w:val="99"/>
    <w:rsid w:val="00157865"/>
    <w:rPr>
      <w:rFonts w:ascii="Courier New" w:hAnsi="Courier New" w:cs="Courier New"/>
    </w:rPr>
  </w:style>
  <w:style w:type="paragraph" w:styleId="Ttulo">
    <w:name w:val="Title"/>
    <w:basedOn w:val="Normal"/>
    <w:next w:val="Normal"/>
    <w:link w:val="TtuloCar"/>
    <w:uiPriority w:val="10"/>
    <w:qFormat/>
    <w:rsid w:val="001252B5"/>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52B5"/>
    <w:rPr>
      <w:rFonts w:asciiTheme="majorHAnsi" w:eastAsiaTheme="majorEastAsia" w:hAnsiTheme="majorHAnsi" w:cstheme="majorBidi"/>
      <w:spacing w:val="-10"/>
      <w:kern w:val="28"/>
      <w:sz w:val="56"/>
      <w:szCs w:val="56"/>
      <w:lang w:eastAsia="zh-CN"/>
    </w:rPr>
  </w:style>
  <w:style w:type="paragraph" w:styleId="Revisin">
    <w:name w:val="Revision"/>
    <w:hidden/>
    <w:uiPriority w:val="99"/>
    <w:semiHidden/>
    <w:rsid w:val="00693015"/>
    <w:rPr>
      <w:rFonts w:ascii="Arial" w:hAnsi="Arial" w:cs="Arial"/>
      <w:szCs w:val="24"/>
      <w:lang w:eastAsia="zh-CN"/>
    </w:rPr>
  </w:style>
  <w:style w:type="paragraph" w:styleId="TtuloTDC">
    <w:name w:val="TOC Heading"/>
    <w:basedOn w:val="Ttulo1"/>
    <w:next w:val="Normal"/>
    <w:uiPriority w:val="39"/>
    <w:unhideWhenUsed/>
    <w:qFormat/>
    <w:rsid w:val="009B5653"/>
    <w:pPr>
      <w:keepLines/>
      <w:pageBreakBefore w:val="0"/>
      <w:numPr>
        <w:numId w:val="0"/>
      </w:numPr>
      <w:suppressAutoHyphens w:val="0"/>
      <w:spacing w:after="0" w:line="259" w:lineRule="auto"/>
      <w:outlineLvl w:val="9"/>
    </w:pPr>
    <w:rPr>
      <w:rFonts w:asciiTheme="majorHAnsi" w:eastAsiaTheme="majorEastAsia" w:hAnsiTheme="majorHAnsi" w:cstheme="majorBidi"/>
      <w:b w:val="0"/>
      <w:bCs w:val="0"/>
      <w:color w:val="2E74B5" w:themeColor="accent1" w:themeShade="BF"/>
      <w:kern w:val="0"/>
      <w:sz w:val="32"/>
      <w:lang w:eastAsia="en-US"/>
    </w:rPr>
  </w:style>
  <w:style w:type="paragraph" w:styleId="Prrafodelista">
    <w:name w:val="List Paragraph"/>
    <w:basedOn w:val="Normal"/>
    <w:uiPriority w:val="34"/>
    <w:qFormat/>
    <w:rsid w:val="00573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98845">
      <w:bodyDiv w:val="1"/>
      <w:marLeft w:val="0"/>
      <w:marRight w:val="0"/>
      <w:marTop w:val="0"/>
      <w:marBottom w:val="0"/>
      <w:divBdr>
        <w:top w:val="none" w:sz="0" w:space="0" w:color="auto"/>
        <w:left w:val="none" w:sz="0" w:space="0" w:color="auto"/>
        <w:bottom w:val="none" w:sz="0" w:space="0" w:color="auto"/>
        <w:right w:val="none" w:sz="0" w:space="0" w:color="auto"/>
      </w:divBdr>
    </w:div>
    <w:div w:id="63719651">
      <w:bodyDiv w:val="1"/>
      <w:marLeft w:val="0"/>
      <w:marRight w:val="0"/>
      <w:marTop w:val="0"/>
      <w:marBottom w:val="0"/>
      <w:divBdr>
        <w:top w:val="none" w:sz="0" w:space="0" w:color="auto"/>
        <w:left w:val="none" w:sz="0" w:space="0" w:color="auto"/>
        <w:bottom w:val="none" w:sz="0" w:space="0" w:color="auto"/>
        <w:right w:val="none" w:sz="0" w:space="0" w:color="auto"/>
      </w:divBdr>
      <w:divsChild>
        <w:div w:id="674192307">
          <w:marLeft w:val="0"/>
          <w:marRight w:val="0"/>
          <w:marTop w:val="0"/>
          <w:marBottom w:val="0"/>
          <w:divBdr>
            <w:top w:val="none" w:sz="0" w:space="0" w:color="auto"/>
            <w:left w:val="none" w:sz="0" w:space="0" w:color="auto"/>
            <w:bottom w:val="none" w:sz="0" w:space="0" w:color="auto"/>
            <w:right w:val="none" w:sz="0" w:space="0" w:color="auto"/>
          </w:divBdr>
          <w:divsChild>
            <w:div w:id="971598192">
              <w:marLeft w:val="0"/>
              <w:marRight w:val="0"/>
              <w:marTop w:val="0"/>
              <w:marBottom w:val="225"/>
              <w:divBdr>
                <w:top w:val="single" w:sz="6" w:space="0" w:color="49CC90"/>
                <w:left w:val="single" w:sz="6" w:space="0" w:color="49CC90"/>
                <w:bottom w:val="single" w:sz="6" w:space="0" w:color="49CC90"/>
                <w:right w:val="single" w:sz="6" w:space="0" w:color="49CC90"/>
              </w:divBdr>
              <w:divsChild>
                <w:div w:id="1180437901">
                  <w:marLeft w:val="0"/>
                  <w:marRight w:val="0"/>
                  <w:marTop w:val="0"/>
                  <w:marBottom w:val="0"/>
                  <w:divBdr>
                    <w:top w:val="none" w:sz="0" w:space="4" w:color="49CC90"/>
                    <w:left w:val="none" w:sz="0" w:space="4" w:color="49CC90"/>
                    <w:bottom w:val="single" w:sz="6" w:space="4" w:color="49CC90"/>
                    <w:right w:val="none" w:sz="0" w:space="4" w:color="49CC90"/>
                  </w:divBdr>
                  <w:divsChild>
                    <w:div w:id="1662807470">
                      <w:marLeft w:val="0"/>
                      <w:marRight w:val="0"/>
                      <w:marTop w:val="0"/>
                      <w:marBottom w:val="0"/>
                      <w:divBdr>
                        <w:top w:val="none" w:sz="0" w:space="0" w:color="auto"/>
                        <w:left w:val="none" w:sz="0" w:space="0" w:color="auto"/>
                        <w:bottom w:val="none" w:sz="0" w:space="0" w:color="auto"/>
                        <w:right w:val="none" w:sz="0" w:space="0" w:color="auto"/>
                      </w:divBdr>
                    </w:div>
                  </w:divsChild>
                </w:div>
                <w:div w:id="835223432">
                  <w:marLeft w:val="0"/>
                  <w:marRight w:val="0"/>
                  <w:marTop w:val="0"/>
                  <w:marBottom w:val="0"/>
                  <w:divBdr>
                    <w:top w:val="none" w:sz="0" w:space="0" w:color="auto"/>
                    <w:left w:val="none" w:sz="0" w:space="0" w:color="auto"/>
                    <w:bottom w:val="none" w:sz="0" w:space="0" w:color="auto"/>
                    <w:right w:val="none" w:sz="0" w:space="0" w:color="auto"/>
                  </w:divBdr>
                  <w:divsChild>
                    <w:div w:id="1488479454">
                      <w:marLeft w:val="0"/>
                      <w:marRight w:val="0"/>
                      <w:marTop w:val="0"/>
                      <w:marBottom w:val="0"/>
                      <w:divBdr>
                        <w:top w:val="none" w:sz="0" w:space="0" w:color="auto"/>
                        <w:left w:val="none" w:sz="0" w:space="0" w:color="auto"/>
                        <w:bottom w:val="none" w:sz="0" w:space="0" w:color="auto"/>
                        <w:right w:val="none" w:sz="0" w:space="0" w:color="auto"/>
                      </w:divBdr>
                      <w:divsChild>
                        <w:div w:id="841698275">
                          <w:marLeft w:val="0"/>
                          <w:marRight w:val="0"/>
                          <w:marTop w:val="0"/>
                          <w:marBottom w:val="75"/>
                          <w:divBdr>
                            <w:top w:val="none" w:sz="0" w:space="0" w:color="auto"/>
                            <w:left w:val="none" w:sz="0" w:space="0" w:color="auto"/>
                            <w:bottom w:val="none" w:sz="0" w:space="0" w:color="auto"/>
                            <w:right w:val="none" w:sz="0" w:space="0" w:color="auto"/>
                          </w:divBdr>
                          <w:divsChild>
                            <w:div w:id="1166826163">
                              <w:marLeft w:val="0"/>
                              <w:marRight w:val="0"/>
                              <w:marTop w:val="0"/>
                              <w:marBottom w:val="0"/>
                              <w:divBdr>
                                <w:top w:val="none" w:sz="0" w:space="0" w:color="auto"/>
                                <w:left w:val="none" w:sz="0" w:space="0" w:color="auto"/>
                                <w:bottom w:val="none" w:sz="0" w:space="0" w:color="auto"/>
                                <w:right w:val="none" w:sz="0" w:space="0" w:color="auto"/>
                              </w:divBdr>
                              <w:divsChild>
                                <w:div w:id="174872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0288">
                          <w:marLeft w:val="0"/>
                          <w:marRight w:val="0"/>
                          <w:marTop w:val="0"/>
                          <w:marBottom w:val="0"/>
                          <w:divBdr>
                            <w:top w:val="none" w:sz="0" w:space="0" w:color="auto"/>
                            <w:left w:val="none" w:sz="0" w:space="0" w:color="auto"/>
                            <w:bottom w:val="none" w:sz="0" w:space="0" w:color="auto"/>
                            <w:right w:val="none" w:sz="0" w:space="0" w:color="auto"/>
                          </w:divBdr>
                          <w:divsChild>
                            <w:div w:id="1305890121">
                              <w:marLeft w:val="0"/>
                              <w:marRight w:val="0"/>
                              <w:marTop w:val="0"/>
                              <w:marBottom w:val="0"/>
                              <w:divBdr>
                                <w:top w:val="none" w:sz="0" w:space="0" w:color="auto"/>
                                <w:left w:val="none" w:sz="0" w:space="0" w:color="auto"/>
                                <w:bottom w:val="none" w:sz="0" w:space="0" w:color="auto"/>
                                <w:right w:val="none" w:sz="0" w:space="0" w:color="auto"/>
                              </w:divBdr>
                              <w:divsChild>
                                <w:div w:id="1713768075">
                                  <w:marLeft w:val="0"/>
                                  <w:marRight w:val="0"/>
                                  <w:marTop w:val="0"/>
                                  <w:marBottom w:val="0"/>
                                  <w:divBdr>
                                    <w:top w:val="none" w:sz="0" w:space="0" w:color="auto"/>
                                    <w:left w:val="none" w:sz="0" w:space="0" w:color="auto"/>
                                    <w:bottom w:val="none" w:sz="0" w:space="0" w:color="auto"/>
                                    <w:right w:val="none" w:sz="0" w:space="0" w:color="auto"/>
                                  </w:divBdr>
                                </w:div>
                                <w:div w:id="127284833">
                                  <w:marLeft w:val="0"/>
                                  <w:marRight w:val="0"/>
                                  <w:marTop w:val="0"/>
                                  <w:marBottom w:val="0"/>
                                  <w:divBdr>
                                    <w:top w:val="none" w:sz="0" w:space="0" w:color="auto"/>
                                    <w:left w:val="none" w:sz="0" w:space="0" w:color="auto"/>
                                    <w:bottom w:val="none" w:sz="0" w:space="0" w:color="auto"/>
                                    <w:right w:val="none" w:sz="0" w:space="0" w:color="auto"/>
                                  </w:divBdr>
                                </w:div>
                              </w:divsChild>
                            </w:div>
                            <w:div w:id="2086411096">
                              <w:marLeft w:val="0"/>
                              <w:marRight w:val="0"/>
                              <w:marTop w:val="0"/>
                              <w:marBottom w:val="0"/>
                              <w:divBdr>
                                <w:top w:val="none" w:sz="0" w:space="0" w:color="auto"/>
                                <w:left w:val="none" w:sz="0" w:space="0" w:color="auto"/>
                                <w:bottom w:val="none" w:sz="0" w:space="0" w:color="auto"/>
                                <w:right w:val="none" w:sz="0" w:space="0" w:color="auto"/>
                              </w:divBdr>
                              <w:divsChild>
                                <w:div w:id="2011058001">
                                  <w:marLeft w:val="0"/>
                                  <w:marRight w:val="0"/>
                                  <w:marTop w:val="0"/>
                                  <w:marBottom w:val="0"/>
                                  <w:divBdr>
                                    <w:top w:val="none" w:sz="0" w:space="0" w:color="auto"/>
                                    <w:left w:val="none" w:sz="0" w:space="0" w:color="auto"/>
                                    <w:bottom w:val="none" w:sz="0" w:space="0" w:color="auto"/>
                                    <w:right w:val="none" w:sz="0" w:space="0" w:color="auto"/>
                                  </w:divBdr>
                                </w:div>
                                <w:div w:id="1779793333">
                                  <w:marLeft w:val="0"/>
                                  <w:marRight w:val="0"/>
                                  <w:marTop w:val="0"/>
                                  <w:marBottom w:val="0"/>
                                  <w:divBdr>
                                    <w:top w:val="none" w:sz="0" w:space="0" w:color="auto"/>
                                    <w:left w:val="none" w:sz="0" w:space="0" w:color="auto"/>
                                    <w:bottom w:val="none" w:sz="0" w:space="0" w:color="auto"/>
                                    <w:right w:val="none" w:sz="0" w:space="0" w:color="auto"/>
                                  </w:divBdr>
                                </w:div>
                                <w:div w:id="932936154">
                                  <w:marLeft w:val="0"/>
                                  <w:marRight w:val="0"/>
                                  <w:marTop w:val="0"/>
                                  <w:marBottom w:val="0"/>
                                  <w:divBdr>
                                    <w:top w:val="none" w:sz="0" w:space="0" w:color="auto"/>
                                    <w:left w:val="none" w:sz="0" w:space="0" w:color="auto"/>
                                    <w:bottom w:val="none" w:sz="0" w:space="0" w:color="auto"/>
                                    <w:right w:val="none" w:sz="0" w:space="0" w:color="auto"/>
                                  </w:divBdr>
                                </w:div>
                                <w:div w:id="1429041413">
                                  <w:marLeft w:val="0"/>
                                  <w:marRight w:val="0"/>
                                  <w:marTop w:val="0"/>
                                  <w:marBottom w:val="0"/>
                                  <w:divBdr>
                                    <w:top w:val="none" w:sz="0" w:space="0" w:color="auto"/>
                                    <w:left w:val="none" w:sz="0" w:space="0" w:color="auto"/>
                                    <w:bottom w:val="none" w:sz="0" w:space="0" w:color="auto"/>
                                    <w:right w:val="none" w:sz="0" w:space="0" w:color="auto"/>
                                  </w:divBdr>
                                </w:div>
                                <w:div w:id="1822388250">
                                  <w:marLeft w:val="0"/>
                                  <w:marRight w:val="0"/>
                                  <w:marTop w:val="0"/>
                                  <w:marBottom w:val="0"/>
                                  <w:divBdr>
                                    <w:top w:val="none" w:sz="0" w:space="0" w:color="auto"/>
                                    <w:left w:val="none" w:sz="0" w:space="0" w:color="auto"/>
                                    <w:bottom w:val="none" w:sz="0" w:space="0" w:color="auto"/>
                                    <w:right w:val="none" w:sz="0" w:space="0" w:color="auto"/>
                                  </w:divBdr>
                                </w:div>
                                <w:div w:id="1189878902">
                                  <w:marLeft w:val="0"/>
                                  <w:marRight w:val="0"/>
                                  <w:marTop w:val="0"/>
                                  <w:marBottom w:val="0"/>
                                  <w:divBdr>
                                    <w:top w:val="none" w:sz="0" w:space="0" w:color="auto"/>
                                    <w:left w:val="none" w:sz="0" w:space="0" w:color="auto"/>
                                    <w:bottom w:val="none" w:sz="0" w:space="0" w:color="auto"/>
                                    <w:right w:val="none" w:sz="0" w:space="0" w:color="auto"/>
                                  </w:divBdr>
                                </w:div>
                                <w:div w:id="1501507927">
                                  <w:marLeft w:val="0"/>
                                  <w:marRight w:val="0"/>
                                  <w:marTop w:val="0"/>
                                  <w:marBottom w:val="0"/>
                                  <w:divBdr>
                                    <w:top w:val="none" w:sz="0" w:space="0" w:color="auto"/>
                                    <w:left w:val="none" w:sz="0" w:space="0" w:color="auto"/>
                                    <w:bottom w:val="none" w:sz="0" w:space="0" w:color="auto"/>
                                    <w:right w:val="none" w:sz="0" w:space="0" w:color="auto"/>
                                  </w:divBdr>
                                </w:div>
                                <w:div w:id="1590432606">
                                  <w:marLeft w:val="0"/>
                                  <w:marRight w:val="0"/>
                                  <w:marTop w:val="0"/>
                                  <w:marBottom w:val="0"/>
                                  <w:divBdr>
                                    <w:top w:val="none" w:sz="0" w:space="0" w:color="auto"/>
                                    <w:left w:val="none" w:sz="0" w:space="0" w:color="auto"/>
                                    <w:bottom w:val="none" w:sz="0" w:space="0" w:color="auto"/>
                                    <w:right w:val="none" w:sz="0" w:space="0" w:color="auto"/>
                                  </w:divBdr>
                                </w:div>
                                <w:div w:id="215824720">
                                  <w:marLeft w:val="0"/>
                                  <w:marRight w:val="0"/>
                                  <w:marTop w:val="0"/>
                                  <w:marBottom w:val="0"/>
                                  <w:divBdr>
                                    <w:top w:val="none" w:sz="0" w:space="0" w:color="auto"/>
                                    <w:left w:val="none" w:sz="0" w:space="0" w:color="auto"/>
                                    <w:bottom w:val="none" w:sz="0" w:space="0" w:color="auto"/>
                                    <w:right w:val="none" w:sz="0" w:space="0" w:color="auto"/>
                                  </w:divBdr>
                                </w:div>
                                <w:div w:id="944728981">
                                  <w:marLeft w:val="0"/>
                                  <w:marRight w:val="0"/>
                                  <w:marTop w:val="0"/>
                                  <w:marBottom w:val="0"/>
                                  <w:divBdr>
                                    <w:top w:val="none" w:sz="0" w:space="0" w:color="auto"/>
                                    <w:left w:val="none" w:sz="0" w:space="0" w:color="auto"/>
                                    <w:bottom w:val="none" w:sz="0" w:space="0" w:color="auto"/>
                                    <w:right w:val="none" w:sz="0" w:space="0" w:color="auto"/>
                                  </w:divBdr>
                                </w:div>
                                <w:div w:id="1386756857">
                                  <w:marLeft w:val="0"/>
                                  <w:marRight w:val="0"/>
                                  <w:marTop w:val="0"/>
                                  <w:marBottom w:val="0"/>
                                  <w:divBdr>
                                    <w:top w:val="none" w:sz="0" w:space="0" w:color="auto"/>
                                    <w:left w:val="none" w:sz="0" w:space="0" w:color="auto"/>
                                    <w:bottom w:val="none" w:sz="0" w:space="0" w:color="auto"/>
                                    <w:right w:val="none" w:sz="0" w:space="0" w:color="auto"/>
                                  </w:divBdr>
                                </w:div>
                                <w:div w:id="2046514588">
                                  <w:marLeft w:val="0"/>
                                  <w:marRight w:val="0"/>
                                  <w:marTop w:val="0"/>
                                  <w:marBottom w:val="0"/>
                                  <w:divBdr>
                                    <w:top w:val="none" w:sz="0" w:space="0" w:color="auto"/>
                                    <w:left w:val="none" w:sz="0" w:space="0" w:color="auto"/>
                                    <w:bottom w:val="none" w:sz="0" w:space="0" w:color="auto"/>
                                    <w:right w:val="none" w:sz="0" w:space="0" w:color="auto"/>
                                  </w:divBdr>
                                </w:div>
                                <w:div w:id="1552425315">
                                  <w:marLeft w:val="0"/>
                                  <w:marRight w:val="0"/>
                                  <w:marTop w:val="0"/>
                                  <w:marBottom w:val="0"/>
                                  <w:divBdr>
                                    <w:top w:val="none" w:sz="0" w:space="0" w:color="auto"/>
                                    <w:left w:val="none" w:sz="0" w:space="0" w:color="auto"/>
                                    <w:bottom w:val="none" w:sz="0" w:space="0" w:color="auto"/>
                                    <w:right w:val="none" w:sz="0" w:space="0" w:color="auto"/>
                                  </w:divBdr>
                                </w:div>
                                <w:div w:id="1765490601">
                                  <w:marLeft w:val="0"/>
                                  <w:marRight w:val="0"/>
                                  <w:marTop w:val="0"/>
                                  <w:marBottom w:val="0"/>
                                  <w:divBdr>
                                    <w:top w:val="none" w:sz="0" w:space="0" w:color="auto"/>
                                    <w:left w:val="none" w:sz="0" w:space="0" w:color="auto"/>
                                    <w:bottom w:val="none" w:sz="0" w:space="0" w:color="auto"/>
                                    <w:right w:val="none" w:sz="0" w:space="0" w:color="auto"/>
                                  </w:divBdr>
                                </w:div>
                                <w:div w:id="1462650278">
                                  <w:marLeft w:val="0"/>
                                  <w:marRight w:val="0"/>
                                  <w:marTop w:val="0"/>
                                  <w:marBottom w:val="0"/>
                                  <w:divBdr>
                                    <w:top w:val="none" w:sz="0" w:space="0" w:color="auto"/>
                                    <w:left w:val="none" w:sz="0" w:space="0" w:color="auto"/>
                                    <w:bottom w:val="none" w:sz="0" w:space="0" w:color="auto"/>
                                    <w:right w:val="none" w:sz="0" w:space="0" w:color="auto"/>
                                  </w:divBdr>
                                </w:div>
                                <w:div w:id="2143770457">
                                  <w:marLeft w:val="0"/>
                                  <w:marRight w:val="0"/>
                                  <w:marTop w:val="0"/>
                                  <w:marBottom w:val="0"/>
                                  <w:divBdr>
                                    <w:top w:val="none" w:sz="0" w:space="0" w:color="auto"/>
                                    <w:left w:val="none" w:sz="0" w:space="0" w:color="auto"/>
                                    <w:bottom w:val="none" w:sz="0" w:space="0" w:color="auto"/>
                                    <w:right w:val="none" w:sz="0" w:space="0" w:color="auto"/>
                                  </w:divBdr>
                                </w:div>
                                <w:div w:id="608784223">
                                  <w:marLeft w:val="0"/>
                                  <w:marRight w:val="0"/>
                                  <w:marTop w:val="0"/>
                                  <w:marBottom w:val="0"/>
                                  <w:divBdr>
                                    <w:top w:val="none" w:sz="0" w:space="0" w:color="auto"/>
                                    <w:left w:val="none" w:sz="0" w:space="0" w:color="auto"/>
                                    <w:bottom w:val="none" w:sz="0" w:space="0" w:color="auto"/>
                                    <w:right w:val="none" w:sz="0" w:space="0" w:color="auto"/>
                                  </w:divBdr>
                                </w:div>
                                <w:div w:id="239566268">
                                  <w:marLeft w:val="0"/>
                                  <w:marRight w:val="0"/>
                                  <w:marTop w:val="0"/>
                                  <w:marBottom w:val="0"/>
                                  <w:divBdr>
                                    <w:top w:val="none" w:sz="0" w:space="0" w:color="auto"/>
                                    <w:left w:val="none" w:sz="0" w:space="0" w:color="auto"/>
                                    <w:bottom w:val="none" w:sz="0" w:space="0" w:color="auto"/>
                                    <w:right w:val="none" w:sz="0" w:space="0" w:color="auto"/>
                                  </w:divBdr>
                                </w:div>
                                <w:div w:id="876508038">
                                  <w:marLeft w:val="0"/>
                                  <w:marRight w:val="0"/>
                                  <w:marTop w:val="0"/>
                                  <w:marBottom w:val="0"/>
                                  <w:divBdr>
                                    <w:top w:val="none" w:sz="0" w:space="0" w:color="auto"/>
                                    <w:left w:val="none" w:sz="0" w:space="0" w:color="auto"/>
                                    <w:bottom w:val="none" w:sz="0" w:space="0" w:color="auto"/>
                                    <w:right w:val="none" w:sz="0" w:space="0" w:color="auto"/>
                                  </w:divBdr>
                                </w:div>
                                <w:div w:id="107356966">
                                  <w:marLeft w:val="0"/>
                                  <w:marRight w:val="0"/>
                                  <w:marTop w:val="0"/>
                                  <w:marBottom w:val="0"/>
                                  <w:divBdr>
                                    <w:top w:val="none" w:sz="0" w:space="0" w:color="auto"/>
                                    <w:left w:val="none" w:sz="0" w:space="0" w:color="auto"/>
                                    <w:bottom w:val="none" w:sz="0" w:space="0" w:color="auto"/>
                                    <w:right w:val="none" w:sz="0" w:space="0" w:color="auto"/>
                                  </w:divBdr>
                                </w:div>
                                <w:div w:id="1893228841">
                                  <w:marLeft w:val="0"/>
                                  <w:marRight w:val="0"/>
                                  <w:marTop w:val="0"/>
                                  <w:marBottom w:val="0"/>
                                  <w:divBdr>
                                    <w:top w:val="none" w:sz="0" w:space="0" w:color="auto"/>
                                    <w:left w:val="none" w:sz="0" w:space="0" w:color="auto"/>
                                    <w:bottom w:val="none" w:sz="0" w:space="0" w:color="auto"/>
                                    <w:right w:val="none" w:sz="0" w:space="0" w:color="auto"/>
                                  </w:divBdr>
                                </w:div>
                                <w:div w:id="369455641">
                                  <w:marLeft w:val="0"/>
                                  <w:marRight w:val="0"/>
                                  <w:marTop w:val="0"/>
                                  <w:marBottom w:val="0"/>
                                  <w:divBdr>
                                    <w:top w:val="none" w:sz="0" w:space="0" w:color="auto"/>
                                    <w:left w:val="none" w:sz="0" w:space="0" w:color="auto"/>
                                    <w:bottom w:val="none" w:sz="0" w:space="0" w:color="auto"/>
                                    <w:right w:val="none" w:sz="0" w:space="0" w:color="auto"/>
                                  </w:divBdr>
                                </w:div>
                                <w:div w:id="1184125100">
                                  <w:marLeft w:val="0"/>
                                  <w:marRight w:val="0"/>
                                  <w:marTop w:val="0"/>
                                  <w:marBottom w:val="0"/>
                                  <w:divBdr>
                                    <w:top w:val="none" w:sz="0" w:space="0" w:color="auto"/>
                                    <w:left w:val="none" w:sz="0" w:space="0" w:color="auto"/>
                                    <w:bottom w:val="none" w:sz="0" w:space="0" w:color="auto"/>
                                    <w:right w:val="none" w:sz="0" w:space="0" w:color="auto"/>
                                  </w:divBdr>
                                </w:div>
                                <w:div w:id="64184597">
                                  <w:marLeft w:val="0"/>
                                  <w:marRight w:val="0"/>
                                  <w:marTop w:val="0"/>
                                  <w:marBottom w:val="0"/>
                                  <w:divBdr>
                                    <w:top w:val="none" w:sz="0" w:space="0" w:color="auto"/>
                                    <w:left w:val="none" w:sz="0" w:space="0" w:color="auto"/>
                                    <w:bottom w:val="none" w:sz="0" w:space="0" w:color="auto"/>
                                    <w:right w:val="none" w:sz="0" w:space="0" w:color="auto"/>
                                  </w:divBdr>
                                </w:div>
                                <w:div w:id="212620330">
                                  <w:marLeft w:val="0"/>
                                  <w:marRight w:val="0"/>
                                  <w:marTop w:val="0"/>
                                  <w:marBottom w:val="0"/>
                                  <w:divBdr>
                                    <w:top w:val="none" w:sz="0" w:space="0" w:color="auto"/>
                                    <w:left w:val="none" w:sz="0" w:space="0" w:color="auto"/>
                                    <w:bottom w:val="none" w:sz="0" w:space="0" w:color="auto"/>
                                    <w:right w:val="none" w:sz="0" w:space="0" w:color="auto"/>
                                  </w:divBdr>
                                </w:div>
                                <w:div w:id="22021110">
                                  <w:marLeft w:val="0"/>
                                  <w:marRight w:val="0"/>
                                  <w:marTop w:val="0"/>
                                  <w:marBottom w:val="0"/>
                                  <w:divBdr>
                                    <w:top w:val="none" w:sz="0" w:space="0" w:color="auto"/>
                                    <w:left w:val="none" w:sz="0" w:space="0" w:color="auto"/>
                                    <w:bottom w:val="none" w:sz="0" w:space="0" w:color="auto"/>
                                    <w:right w:val="none" w:sz="0" w:space="0" w:color="auto"/>
                                  </w:divBdr>
                                </w:div>
                                <w:div w:id="54940171">
                                  <w:marLeft w:val="0"/>
                                  <w:marRight w:val="0"/>
                                  <w:marTop w:val="0"/>
                                  <w:marBottom w:val="0"/>
                                  <w:divBdr>
                                    <w:top w:val="none" w:sz="0" w:space="0" w:color="auto"/>
                                    <w:left w:val="none" w:sz="0" w:space="0" w:color="auto"/>
                                    <w:bottom w:val="none" w:sz="0" w:space="0" w:color="auto"/>
                                    <w:right w:val="none" w:sz="0" w:space="0" w:color="auto"/>
                                  </w:divBdr>
                                </w:div>
                                <w:div w:id="247857727">
                                  <w:marLeft w:val="0"/>
                                  <w:marRight w:val="0"/>
                                  <w:marTop w:val="0"/>
                                  <w:marBottom w:val="0"/>
                                  <w:divBdr>
                                    <w:top w:val="none" w:sz="0" w:space="0" w:color="auto"/>
                                    <w:left w:val="none" w:sz="0" w:space="0" w:color="auto"/>
                                    <w:bottom w:val="none" w:sz="0" w:space="0" w:color="auto"/>
                                    <w:right w:val="none" w:sz="0" w:space="0" w:color="auto"/>
                                  </w:divBdr>
                                </w:div>
                                <w:div w:id="789280378">
                                  <w:marLeft w:val="0"/>
                                  <w:marRight w:val="0"/>
                                  <w:marTop w:val="0"/>
                                  <w:marBottom w:val="0"/>
                                  <w:divBdr>
                                    <w:top w:val="none" w:sz="0" w:space="0" w:color="auto"/>
                                    <w:left w:val="none" w:sz="0" w:space="0" w:color="auto"/>
                                    <w:bottom w:val="none" w:sz="0" w:space="0" w:color="auto"/>
                                    <w:right w:val="none" w:sz="0" w:space="0" w:color="auto"/>
                                  </w:divBdr>
                                </w:div>
                                <w:div w:id="1095052599">
                                  <w:marLeft w:val="0"/>
                                  <w:marRight w:val="0"/>
                                  <w:marTop w:val="0"/>
                                  <w:marBottom w:val="0"/>
                                  <w:divBdr>
                                    <w:top w:val="none" w:sz="0" w:space="0" w:color="auto"/>
                                    <w:left w:val="none" w:sz="0" w:space="0" w:color="auto"/>
                                    <w:bottom w:val="none" w:sz="0" w:space="0" w:color="auto"/>
                                    <w:right w:val="none" w:sz="0" w:space="0" w:color="auto"/>
                                  </w:divBdr>
                                </w:div>
                                <w:div w:id="443575788">
                                  <w:marLeft w:val="0"/>
                                  <w:marRight w:val="0"/>
                                  <w:marTop w:val="0"/>
                                  <w:marBottom w:val="0"/>
                                  <w:divBdr>
                                    <w:top w:val="none" w:sz="0" w:space="0" w:color="auto"/>
                                    <w:left w:val="none" w:sz="0" w:space="0" w:color="auto"/>
                                    <w:bottom w:val="none" w:sz="0" w:space="0" w:color="auto"/>
                                    <w:right w:val="none" w:sz="0" w:space="0" w:color="auto"/>
                                  </w:divBdr>
                                </w:div>
                                <w:div w:id="241452414">
                                  <w:marLeft w:val="0"/>
                                  <w:marRight w:val="0"/>
                                  <w:marTop w:val="0"/>
                                  <w:marBottom w:val="0"/>
                                  <w:divBdr>
                                    <w:top w:val="none" w:sz="0" w:space="0" w:color="auto"/>
                                    <w:left w:val="none" w:sz="0" w:space="0" w:color="auto"/>
                                    <w:bottom w:val="none" w:sz="0" w:space="0" w:color="auto"/>
                                    <w:right w:val="none" w:sz="0" w:space="0" w:color="auto"/>
                                  </w:divBdr>
                                </w:div>
                                <w:div w:id="2085569539">
                                  <w:marLeft w:val="0"/>
                                  <w:marRight w:val="0"/>
                                  <w:marTop w:val="0"/>
                                  <w:marBottom w:val="0"/>
                                  <w:divBdr>
                                    <w:top w:val="none" w:sz="0" w:space="0" w:color="auto"/>
                                    <w:left w:val="none" w:sz="0" w:space="0" w:color="auto"/>
                                    <w:bottom w:val="none" w:sz="0" w:space="0" w:color="auto"/>
                                    <w:right w:val="none" w:sz="0" w:space="0" w:color="auto"/>
                                  </w:divBdr>
                                </w:div>
                                <w:div w:id="1392579490">
                                  <w:marLeft w:val="0"/>
                                  <w:marRight w:val="0"/>
                                  <w:marTop w:val="0"/>
                                  <w:marBottom w:val="0"/>
                                  <w:divBdr>
                                    <w:top w:val="none" w:sz="0" w:space="0" w:color="auto"/>
                                    <w:left w:val="none" w:sz="0" w:space="0" w:color="auto"/>
                                    <w:bottom w:val="none" w:sz="0" w:space="0" w:color="auto"/>
                                    <w:right w:val="none" w:sz="0" w:space="0" w:color="auto"/>
                                  </w:divBdr>
                                </w:div>
                                <w:div w:id="503128674">
                                  <w:marLeft w:val="0"/>
                                  <w:marRight w:val="0"/>
                                  <w:marTop w:val="0"/>
                                  <w:marBottom w:val="0"/>
                                  <w:divBdr>
                                    <w:top w:val="none" w:sz="0" w:space="0" w:color="auto"/>
                                    <w:left w:val="none" w:sz="0" w:space="0" w:color="auto"/>
                                    <w:bottom w:val="none" w:sz="0" w:space="0" w:color="auto"/>
                                    <w:right w:val="none" w:sz="0" w:space="0" w:color="auto"/>
                                  </w:divBdr>
                                  <w:divsChild>
                                    <w:div w:id="1395200362">
                                      <w:marLeft w:val="0"/>
                                      <w:marRight w:val="0"/>
                                      <w:marTop w:val="0"/>
                                      <w:marBottom w:val="0"/>
                                      <w:divBdr>
                                        <w:top w:val="none" w:sz="0" w:space="0" w:color="auto"/>
                                        <w:left w:val="none" w:sz="0" w:space="0" w:color="auto"/>
                                        <w:bottom w:val="none" w:sz="0" w:space="0" w:color="auto"/>
                                        <w:right w:val="none" w:sz="0" w:space="0" w:color="auto"/>
                                      </w:divBdr>
                                      <w:divsChild>
                                        <w:div w:id="1386875036">
                                          <w:marLeft w:val="0"/>
                                          <w:marRight w:val="0"/>
                                          <w:marTop w:val="0"/>
                                          <w:marBottom w:val="0"/>
                                          <w:divBdr>
                                            <w:top w:val="none" w:sz="0" w:space="0" w:color="auto"/>
                                            <w:left w:val="none" w:sz="0" w:space="0" w:color="auto"/>
                                            <w:bottom w:val="none" w:sz="0" w:space="0" w:color="auto"/>
                                            <w:right w:val="none" w:sz="0" w:space="0" w:color="auto"/>
                                          </w:divBdr>
                                          <w:divsChild>
                                            <w:div w:id="708341441">
                                              <w:marLeft w:val="0"/>
                                              <w:marRight w:val="0"/>
                                              <w:marTop w:val="0"/>
                                              <w:marBottom w:val="0"/>
                                              <w:divBdr>
                                                <w:top w:val="none" w:sz="0" w:space="0" w:color="auto"/>
                                                <w:left w:val="none" w:sz="0" w:space="0" w:color="auto"/>
                                                <w:bottom w:val="none" w:sz="0" w:space="0" w:color="auto"/>
                                                <w:right w:val="none" w:sz="0" w:space="0" w:color="auto"/>
                                              </w:divBdr>
                                            </w:div>
                                            <w:div w:id="1263490690">
                                              <w:marLeft w:val="0"/>
                                              <w:marRight w:val="0"/>
                                              <w:marTop w:val="0"/>
                                              <w:marBottom w:val="0"/>
                                              <w:divBdr>
                                                <w:top w:val="none" w:sz="0" w:space="0" w:color="auto"/>
                                                <w:left w:val="none" w:sz="0" w:space="0" w:color="auto"/>
                                                <w:bottom w:val="none" w:sz="0" w:space="0" w:color="auto"/>
                                                <w:right w:val="none" w:sz="0" w:space="0" w:color="auto"/>
                                              </w:divBdr>
                                              <w:divsChild>
                                                <w:div w:id="20678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303152">
                          <w:marLeft w:val="0"/>
                          <w:marRight w:val="0"/>
                          <w:marTop w:val="0"/>
                          <w:marBottom w:val="0"/>
                          <w:divBdr>
                            <w:top w:val="none" w:sz="0" w:space="0" w:color="auto"/>
                            <w:left w:val="none" w:sz="0" w:space="0" w:color="auto"/>
                            <w:bottom w:val="none" w:sz="0" w:space="0" w:color="auto"/>
                            <w:right w:val="none" w:sz="0" w:space="0" w:color="auto"/>
                          </w:divBdr>
                          <w:divsChild>
                            <w:div w:id="609246134">
                              <w:marLeft w:val="0"/>
                              <w:marRight w:val="0"/>
                              <w:marTop w:val="0"/>
                              <w:marBottom w:val="0"/>
                              <w:divBdr>
                                <w:top w:val="none" w:sz="0" w:space="0" w:color="auto"/>
                                <w:left w:val="none" w:sz="0" w:space="0" w:color="auto"/>
                                <w:bottom w:val="none" w:sz="0" w:space="0" w:color="auto"/>
                                <w:right w:val="none" w:sz="0" w:space="0" w:color="auto"/>
                              </w:divBdr>
                              <w:divsChild>
                                <w:div w:id="870147787">
                                  <w:marLeft w:val="0"/>
                                  <w:marRight w:val="0"/>
                                  <w:marTop w:val="0"/>
                                  <w:marBottom w:val="0"/>
                                  <w:divBdr>
                                    <w:top w:val="none" w:sz="0" w:space="0" w:color="auto"/>
                                    <w:left w:val="none" w:sz="0" w:space="0" w:color="auto"/>
                                    <w:bottom w:val="none" w:sz="0" w:space="0" w:color="auto"/>
                                    <w:right w:val="none" w:sz="0" w:space="0" w:color="auto"/>
                                  </w:divBdr>
                                </w:div>
                              </w:divsChild>
                            </w:div>
                            <w:div w:id="894514266">
                              <w:marLeft w:val="0"/>
                              <w:marRight w:val="0"/>
                              <w:marTop w:val="0"/>
                              <w:marBottom w:val="0"/>
                              <w:divBdr>
                                <w:top w:val="none" w:sz="0" w:space="0" w:color="auto"/>
                                <w:left w:val="none" w:sz="0" w:space="0" w:color="auto"/>
                                <w:bottom w:val="none" w:sz="0" w:space="0" w:color="auto"/>
                                <w:right w:val="none" w:sz="0" w:space="0" w:color="auto"/>
                              </w:divBdr>
                              <w:divsChild>
                                <w:div w:id="1721440991">
                                  <w:marLeft w:val="0"/>
                                  <w:marRight w:val="0"/>
                                  <w:marTop w:val="0"/>
                                  <w:marBottom w:val="0"/>
                                  <w:divBdr>
                                    <w:top w:val="none" w:sz="0" w:space="0" w:color="auto"/>
                                    <w:left w:val="none" w:sz="0" w:space="0" w:color="auto"/>
                                    <w:bottom w:val="none" w:sz="0" w:space="0" w:color="auto"/>
                                    <w:right w:val="none" w:sz="0" w:space="0" w:color="auto"/>
                                  </w:divBdr>
                                  <w:divsChild>
                                    <w:div w:id="2006010701">
                                      <w:marLeft w:val="0"/>
                                      <w:marRight w:val="0"/>
                                      <w:marTop w:val="0"/>
                                      <w:marBottom w:val="0"/>
                                      <w:divBdr>
                                        <w:top w:val="none" w:sz="0" w:space="0" w:color="auto"/>
                                        <w:left w:val="none" w:sz="0" w:space="0" w:color="auto"/>
                                        <w:bottom w:val="none" w:sz="0" w:space="0" w:color="auto"/>
                                        <w:right w:val="none" w:sz="0" w:space="0" w:color="auto"/>
                                      </w:divBdr>
                                    </w:div>
                                  </w:divsChild>
                                </w:div>
                                <w:div w:id="1514688422">
                                  <w:marLeft w:val="0"/>
                                  <w:marRight w:val="0"/>
                                  <w:marTop w:val="0"/>
                                  <w:marBottom w:val="0"/>
                                  <w:divBdr>
                                    <w:top w:val="none" w:sz="0" w:space="0" w:color="auto"/>
                                    <w:left w:val="none" w:sz="0" w:space="0" w:color="auto"/>
                                    <w:bottom w:val="none" w:sz="0" w:space="0" w:color="auto"/>
                                    <w:right w:val="none" w:sz="0" w:space="0" w:color="auto"/>
                                  </w:divBdr>
                                  <w:divsChild>
                                    <w:div w:id="1690914313">
                                      <w:marLeft w:val="0"/>
                                      <w:marRight w:val="0"/>
                                      <w:marTop w:val="0"/>
                                      <w:marBottom w:val="0"/>
                                      <w:divBdr>
                                        <w:top w:val="none" w:sz="0" w:space="0" w:color="auto"/>
                                        <w:left w:val="none" w:sz="0" w:space="0" w:color="auto"/>
                                        <w:bottom w:val="none" w:sz="0" w:space="0" w:color="auto"/>
                                        <w:right w:val="none" w:sz="0" w:space="0" w:color="auto"/>
                                      </w:divBdr>
                                      <w:divsChild>
                                        <w:div w:id="1140076863">
                                          <w:marLeft w:val="0"/>
                                          <w:marRight w:val="0"/>
                                          <w:marTop w:val="0"/>
                                          <w:marBottom w:val="0"/>
                                          <w:divBdr>
                                            <w:top w:val="none" w:sz="0" w:space="0" w:color="auto"/>
                                            <w:left w:val="none" w:sz="0" w:space="0" w:color="auto"/>
                                            <w:bottom w:val="none" w:sz="0" w:space="0" w:color="auto"/>
                                            <w:right w:val="none" w:sz="0" w:space="0" w:color="auto"/>
                                          </w:divBdr>
                                          <w:divsChild>
                                            <w:div w:id="214214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39503">
                                  <w:marLeft w:val="0"/>
                                  <w:marRight w:val="0"/>
                                  <w:marTop w:val="0"/>
                                  <w:marBottom w:val="0"/>
                                  <w:divBdr>
                                    <w:top w:val="none" w:sz="0" w:space="0" w:color="auto"/>
                                    <w:left w:val="none" w:sz="0" w:space="0" w:color="auto"/>
                                    <w:bottom w:val="none" w:sz="0" w:space="0" w:color="auto"/>
                                    <w:right w:val="none" w:sz="0" w:space="0" w:color="auto"/>
                                  </w:divBdr>
                                  <w:divsChild>
                                    <w:div w:id="1284116005">
                                      <w:marLeft w:val="0"/>
                                      <w:marRight w:val="0"/>
                                      <w:marTop w:val="0"/>
                                      <w:marBottom w:val="0"/>
                                      <w:divBdr>
                                        <w:top w:val="none" w:sz="0" w:space="0" w:color="auto"/>
                                        <w:left w:val="none" w:sz="0" w:space="0" w:color="auto"/>
                                        <w:bottom w:val="none" w:sz="0" w:space="0" w:color="auto"/>
                                        <w:right w:val="none" w:sz="0" w:space="0" w:color="auto"/>
                                      </w:divBdr>
                                    </w:div>
                                  </w:divsChild>
                                </w:div>
                                <w:div w:id="546375464">
                                  <w:marLeft w:val="0"/>
                                  <w:marRight w:val="0"/>
                                  <w:marTop w:val="0"/>
                                  <w:marBottom w:val="0"/>
                                  <w:divBdr>
                                    <w:top w:val="none" w:sz="0" w:space="0" w:color="auto"/>
                                    <w:left w:val="none" w:sz="0" w:space="0" w:color="auto"/>
                                    <w:bottom w:val="none" w:sz="0" w:space="0" w:color="auto"/>
                                    <w:right w:val="none" w:sz="0" w:space="0" w:color="auto"/>
                                  </w:divBdr>
                                  <w:divsChild>
                                    <w:div w:id="1414469594">
                                      <w:marLeft w:val="0"/>
                                      <w:marRight w:val="0"/>
                                      <w:marTop w:val="0"/>
                                      <w:marBottom w:val="0"/>
                                      <w:divBdr>
                                        <w:top w:val="none" w:sz="0" w:space="0" w:color="auto"/>
                                        <w:left w:val="none" w:sz="0" w:space="0" w:color="auto"/>
                                        <w:bottom w:val="none" w:sz="0" w:space="0" w:color="auto"/>
                                        <w:right w:val="none" w:sz="0" w:space="0" w:color="auto"/>
                                      </w:divBdr>
                                      <w:divsChild>
                                        <w:div w:id="48000904">
                                          <w:marLeft w:val="0"/>
                                          <w:marRight w:val="0"/>
                                          <w:marTop w:val="0"/>
                                          <w:marBottom w:val="0"/>
                                          <w:divBdr>
                                            <w:top w:val="none" w:sz="0" w:space="0" w:color="auto"/>
                                            <w:left w:val="none" w:sz="0" w:space="0" w:color="auto"/>
                                            <w:bottom w:val="none" w:sz="0" w:space="0" w:color="auto"/>
                                            <w:right w:val="none" w:sz="0" w:space="0" w:color="auto"/>
                                          </w:divBdr>
                                          <w:divsChild>
                                            <w:div w:id="109373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88416">
                                  <w:marLeft w:val="0"/>
                                  <w:marRight w:val="0"/>
                                  <w:marTop w:val="0"/>
                                  <w:marBottom w:val="0"/>
                                  <w:divBdr>
                                    <w:top w:val="none" w:sz="0" w:space="0" w:color="auto"/>
                                    <w:left w:val="none" w:sz="0" w:space="0" w:color="auto"/>
                                    <w:bottom w:val="none" w:sz="0" w:space="0" w:color="auto"/>
                                    <w:right w:val="none" w:sz="0" w:space="0" w:color="auto"/>
                                  </w:divBdr>
                                  <w:divsChild>
                                    <w:div w:id="1692955060">
                                      <w:marLeft w:val="0"/>
                                      <w:marRight w:val="0"/>
                                      <w:marTop w:val="0"/>
                                      <w:marBottom w:val="0"/>
                                      <w:divBdr>
                                        <w:top w:val="none" w:sz="0" w:space="0" w:color="auto"/>
                                        <w:left w:val="none" w:sz="0" w:space="0" w:color="auto"/>
                                        <w:bottom w:val="none" w:sz="0" w:space="0" w:color="auto"/>
                                        <w:right w:val="none" w:sz="0" w:space="0" w:color="auto"/>
                                      </w:divBdr>
                                    </w:div>
                                  </w:divsChild>
                                </w:div>
                                <w:div w:id="848953991">
                                  <w:marLeft w:val="0"/>
                                  <w:marRight w:val="0"/>
                                  <w:marTop w:val="0"/>
                                  <w:marBottom w:val="0"/>
                                  <w:divBdr>
                                    <w:top w:val="none" w:sz="0" w:space="0" w:color="auto"/>
                                    <w:left w:val="none" w:sz="0" w:space="0" w:color="auto"/>
                                    <w:bottom w:val="none" w:sz="0" w:space="0" w:color="auto"/>
                                    <w:right w:val="none" w:sz="0" w:space="0" w:color="auto"/>
                                  </w:divBdr>
                                  <w:divsChild>
                                    <w:div w:id="1818181367">
                                      <w:marLeft w:val="0"/>
                                      <w:marRight w:val="0"/>
                                      <w:marTop w:val="0"/>
                                      <w:marBottom w:val="0"/>
                                      <w:divBdr>
                                        <w:top w:val="none" w:sz="0" w:space="0" w:color="auto"/>
                                        <w:left w:val="none" w:sz="0" w:space="0" w:color="auto"/>
                                        <w:bottom w:val="none" w:sz="0" w:space="0" w:color="auto"/>
                                        <w:right w:val="none" w:sz="0" w:space="0" w:color="auto"/>
                                      </w:divBdr>
                                      <w:divsChild>
                                        <w:div w:id="265113281">
                                          <w:marLeft w:val="0"/>
                                          <w:marRight w:val="0"/>
                                          <w:marTop w:val="0"/>
                                          <w:marBottom w:val="0"/>
                                          <w:divBdr>
                                            <w:top w:val="none" w:sz="0" w:space="0" w:color="auto"/>
                                            <w:left w:val="none" w:sz="0" w:space="0" w:color="auto"/>
                                            <w:bottom w:val="none" w:sz="0" w:space="0" w:color="auto"/>
                                            <w:right w:val="none" w:sz="0" w:space="0" w:color="auto"/>
                                          </w:divBdr>
                                          <w:divsChild>
                                            <w:div w:id="6411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89551">
                                  <w:marLeft w:val="0"/>
                                  <w:marRight w:val="0"/>
                                  <w:marTop w:val="0"/>
                                  <w:marBottom w:val="0"/>
                                  <w:divBdr>
                                    <w:top w:val="none" w:sz="0" w:space="0" w:color="auto"/>
                                    <w:left w:val="none" w:sz="0" w:space="0" w:color="auto"/>
                                    <w:bottom w:val="none" w:sz="0" w:space="0" w:color="auto"/>
                                    <w:right w:val="none" w:sz="0" w:space="0" w:color="auto"/>
                                  </w:divBdr>
                                  <w:divsChild>
                                    <w:div w:id="1946885111">
                                      <w:marLeft w:val="0"/>
                                      <w:marRight w:val="0"/>
                                      <w:marTop w:val="0"/>
                                      <w:marBottom w:val="0"/>
                                      <w:divBdr>
                                        <w:top w:val="none" w:sz="0" w:space="0" w:color="auto"/>
                                        <w:left w:val="none" w:sz="0" w:space="0" w:color="auto"/>
                                        <w:bottom w:val="none" w:sz="0" w:space="0" w:color="auto"/>
                                        <w:right w:val="none" w:sz="0" w:space="0" w:color="auto"/>
                                      </w:divBdr>
                                    </w:div>
                                  </w:divsChild>
                                </w:div>
                                <w:div w:id="1300569431">
                                  <w:marLeft w:val="0"/>
                                  <w:marRight w:val="0"/>
                                  <w:marTop w:val="0"/>
                                  <w:marBottom w:val="0"/>
                                  <w:divBdr>
                                    <w:top w:val="none" w:sz="0" w:space="0" w:color="auto"/>
                                    <w:left w:val="none" w:sz="0" w:space="0" w:color="auto"/>
                                    <w:bottom w:val="none" w:sz="0" w:space="0" w:color="auto"/>
                                    <w:right w:val="none" w:sz="0" w:space="0" w:color="auto"/>
                                  </w:divBdr>
                                  <w:divsChild>
                                    <w:div w:id="1254633244">
                                      <w:marLeft w:val="0"/>
                                      <w:marRight w:val="0"/>
                                      <w:marTop w:val="0"/>
                                      <w:marBottom w:val="0"/>
                                      <w:divBdr>
                                        <w:top w:val="none" w:sz="0" w:space="0" w:color="auto"/>
                                        <w:left w:val="none" w:sz="0" w:space="0" w:color="auto"/>
                                        <w:bottom w:val="none" w:sz="0" w:space="0" w:color="auto"/>
                                        <w:right w:val="none" w:sz="0" w:space="0" w:color="auto"/>
                                      </w:divBdr>
                                      <w:divsChild>
                                        <w:div w:id="338392938">
                                          <w:marLeft w:val="0"/>
                                          <w:marRight w:val="0"/>
                                          <w:marTop w:val="0"/>
                                          <w:marBottom w:val="0"/>
                                          <w:divBdr>
                                            <w:top w:val="none" w:sz="0" w:space="0" w:color="auto"/>
                                            <w:left w:val="none" w:sz="0" w:space="0" w:color="auto"/>
                                            <w:bottom w:val="none" w:sz="0" w:space="0" w:color="auto"/>
                                            <w:right w:val="none" w:sz="0" w:space="0" w:color="auto"/>
                                          </w:divBdr>
                                          <w:divsChild>
                                            <w:div w:id="201248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942807">
                                  <w:marLeft w:val="0"/>
                                  <w:marRight w:val="0"/>
                                  <w:marTop w:val="0"/>
                                  <w:marBottom w:val="0"/>
                                  <w:divBdr>
                                    <w:top w:val="none" w:sz="0" w:space="0" w:color="auto"/>
                                    <w:left w:val="none" w:sz="0" w:space="0" w:color="auto"/>
                                    <w:bottom w:val="none" w:sz="0" w:space="0" w:color="auto"/>
                                    <w:right w:val="none" w:sz="0" w:space="0" w:color="auto"/>
                                  </w:divBdr>
                                  <w:divsChild>
                                    <w:div w:id="1885828813">
                                      <w:marLeft w:val="0"/>
                                      <w:marRight w:val="0"/>
                                      <w:marTop w:val="0"/>
                                      <w:marBottom w:val="0"/>
                                      <w:divBdr>
                                        <w:top w:val="none" w:sz="0" w:space="0" w:color="auto"/>
                                        <w:left w:val="none" w:sz="0" w:space="0" w:color="auto"/>
                                        <w:bottom w:val="none" w:sz="0" w:space="0" w:color="auto"/>
                                        <w:right w:val="none" w:sz="0" w:space="0" w:color="auto"/>
                                      </w:divBdr>
                                    </w:div>
                                  </w:divsChild>
                                </w:div>
                                <w:div w:id="581379058">
                                  <w:marLeft w:val="0"/>
                                  <w:marRight w:val="0"/>
                                  <w:marTop w:val="0"/>
                                  <w:marBottom w:val="0"/>
                                  <w:divBdr>
                                    <w:top w:val="none" w:sz="0" w:space="0" w:color="auto"/>
                                    <w:left w:val="none" w:sz="0" w:space="0" w:color="auto"/>
                                    <w:bottom w:val="none" w:sz="0" w:space="0" w:color="auto"/>
                                    <w:right w:val="none" w:sz="0" w:space="0" w:color="auto"/>
                                  </w:divBdr>
                                  <w:divsChild>
                                    <w:div w:id="189341876">
                                      <w:marLeft w:val="0"/>
                                      <w:marRight w:val="0"/>
                                      <w:marTop w:val="0"/>
                                      <w:marBottom w:val="0"/>
                                      <w:divBdr>
                                        <w:top w:val="none" w:sz="0" w:space="0" w:color="auto"/>
                                        <w:left w:val="none" w:sz="0" w:space="0" w:color="auto"/>
                                        <w:bottom w:val="none" w:sz="0" w:space="0" w:color="auto"/>
                                        <w:right w:val="none" w:sz="0" w:space="0" w:color="auto"/>
                                      </w:divBdr>
                                      <w:divsChild>
                                        <w:div w:id="2051343324">
                                          <w:marLeft w:val="0"/>
                                          <w:marRight w:val="0"/>
                                          <w:marTop w:val="0"/>
                                          <w:marBottom w:val="0"/>
                                          <w:divBdr>
                                            <w:top w:val="none" w:sz="0" w:space="0" w:color="auto"/>
                                            <w:left w:val="none" w:sz="0" w:space="0" w:color="auto"/>
                                            <w:bottom w:val="none" w:sz="0" w:space="0" w:color="auto"/>
                                            <w:right w:val="none" w:sz="0" w:space="0" w:color="auto"/>
                                          </w:divBdr>
                                          <w:divsChild>
                                            <w:div w:id="20856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751749">
                                  <w:marLeft w:val="0"/>
                                  <w:marRight w:val="0"/>
                                  <w:marTop w:val="0"/>
                                  <w:marBottom w:val="0"/>
                                  <w:divBdr>
                                    <w:top w:val="none" w:sz="0" w:space="0" w:color="auto"/>
                                    <w:left w:val="none" w:sz="0" w:space="0" w:color="auto"/>
                                    <w:bottom w:val="none" w:sz="0" w:space="0" w:color="auto"/>
                                    <w:right w:val="none" w:sz="0" w:space="0" w:color="auto"/>
                                  </w:divBdr>
                                  <w:divsChild>
                                    <w:div w:id="1458794243">
                                      <w:marLeft w:val="0"/>
                                      <w:marRight w:val="0"/>
                                      <w:marTop w:val="0"/>
                                      <w:marBottom w:val="0"/>
                                      <w:divBdr>
                                        <w:top w:val="none" w:sz="0" w:space="0" w:color="auto"/>
                                        <w:left w:val="none" w:sz="0" w:space="0" w:color="auto"/>
                                        <w:bottom w:val="none" w:sz="0" w:space="0" w:color="auto"/>
                                        <w:right w:val="none" w:sz="0" w:space="0" w:color="auto"/>
                                      </w:divBdr>
                                    </w:div>
                                  </w:divsChild>
                                </w:div>
                                <w:div w:id="60718812">
                                  <w:marLeft w:val="0"/>
                                  <w:marRight w:val="0"/>
                                  <w:marTop w:val="0"/>
                                  <w:marBottom w:val="0"/>
                                  <w:divBdr>
                                    <w:top w:val="none" w:sz="0" w:space="0" w:color="auto"/>
                                    <w:left w:val="none" w:sz="0" w:space="0" w:color="auto"/>
                                    <w:bottom w:val="none" w:sz="0" w:space="0" w:color="auto"/>
                                    <w:right w:val="none" w:sz="0" w:space="0" w:color="auto"/>
                                  </w:divBdr>
                                  <w:divsChild>
                                    <w:div w:id="1942182745">
                                      <w:marLeft w:val="0"/>
                                      <w:marRight w:val="0"/>
                                      <w:marTop w:val="0"/>
                                      <w:marBottom w:val="0"/>
                                      <w:divBdr>
                                        <w:top w:val="none" w:sz="0" w:space="0" w:color="auto"/>
                                        <w:left w:val="none" w:sz="0" w:space="0" w:color="auto"/>
                                        <w:bottom w:val="none" w:sz="0" w:space="0" w:color="auto"/>
                                        <w:right w:val="none" w:sz="0" w:space="0" w:color="auto"/>
                                      </w:divBdr>
                                      <w:divsChild>
                                        <w:div w:id="1471244632">
                                          <w:marLeft w:val="0"/>
                                          <w:marRight w:val="0"/>
                                          <w:marTop w:val="0"/>
                                          <w:marBottom w:val="0"/>
                                          <w:divBdr>
                                            <w:top w:val="none" w:sz="0" w:space="0" w:color="auto"/>
                                            <w:left w:val="none" w:sz="0" w:space="0" w:color="auto"/>
                                            <w:bottom w:val="none" w:sz="0" w:space="0" w:color="auto"/>
                                            <w:right w:val="none" w:sz="0" w:space="0" w:color="auto"/>
                                          </w:divBdr>
                                          <w:divsChild>
                                            <w:div w:id="161690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482586">
      <w:bodyDiv w:val="1"/>
      <w:marLeft w:val="0"/>
      <w:marRight w:val="0"/>
      <w:marTop w:val="0"/>
      <w:marBottom w:val="0"/>
      <w:divBdr>
        <w:top w:val="none" w:sz="0" w:space="0" w:color="auto"/>
        <w:left w:val="none" w:sz="0" w:space="0" w:color="auto"/>
        <w:bottom w:val="none" w:sz="0" w:space="0" w:color="auto"/>
        <w:right w:val="none" w:sz="0" w:space="0" w:color="auto"/>
      </w:divBdr>
    </w:div>
    <w:div w:id="232551214">
      <w:bodyDiv w:val="1"/>
      <w:marLeft w:val="0"/>
      <w:marRight w:val="0"/>
      <w:marTop w:val="0"/>
      <w:marBottom w:val="0"/>
      <w:divBdr>
        <w:top w:val="none" w:sz="0" w:space="0" w:color="auto"/>
        <w:left w:val="none" w:sz="0" w:space="0" w:color="auto"/>
        <w:bottom w:val="none" w:sz="0" w:space="0" w:color="auto"/>
        <w:right w:val="none" w:sz="0" w:space="0" w:color="auto"/>
      </w:divBdr>
    </w:div>
    <w:div w:id="267857706">
      <w:bodyDiv w:val="1"/>
      <w:marLeft w:val="0"/>
      <w:marRight w:val="0"/>
      <w:marTop w:val="0"/>
      <w:marBottom w:val="0"/>
      <w:divBdr>
        <w:top w:val="none" w:sz="0" w:space="0" w:color="auto"/>
        <w:left w:val="none" w:sz="0" w:space="0" w:color="auto"/>
        <w:bottom w:val="none" w:sz="0" w:space="0" w:color="auto"/>
        <w:right w:val="none" w:sz="0" w:space="0" w:color="auto"/>
      </w:divBdr>
    </w:div>
    <w:div w:id="472254286">
      <w:bodyDiv w:val="1"/>
      <w:marLeft w:val="0"/>
      <w:marRight w:val="0"/>
      <w:marTop w:val="0"/>
      <w:marBottom w:val="0"/>
      <w:divBdr>
        <w:top w:val="none" w:sz="0" w:space="0" w:color="auto"/>
        <w:left w:val="none" w:sz="0" w:space="0" w:color="auto"/>
        <w:bottom w:val="none" w:sz="0" w:space="0" w:color="auto"/>
        <w:right w:val="none" w:sz="0" w:space="0" w:color="auto"/>
      </w:divBdr>
    </w:div>
    <w:div w:id="507644489">
      <w:bodyDiv w:val="1"/>
      <w:marLeft w:val="0"/>
      <w:marRight w:val="0"/>
      <w:marTop w:val="0"/>
      <w:marBottom w:val="0"/>
      <w:divBdr>
        <w:top w:val="none" w:sz="0" w:space="0" w:color="auto"/>
        <w:left w:val="none" w:sz="0" w:space="0" w:color="auto"/>
        <w:bottom w:val="none" w:sz="0" w:space="0" w:color="auto"/>
        <w:right w:val="none" w:sz="0" w:space="0" w:color="auto"/>
      </w:divBdr>
    </w:div>
    <w:div w:id="619453217">
      <w:bodyDiv w:val="1"/>
      <w:marLeft w:val="0"/>
      <w:marRight w:val="0"/>
      <w:marTop w:val="0"/>
      <w:marBottom w:val="0"/>
      <w:divBdr>
        <w:top w:val="none" w:sz="0" w:space="0" w:color="auto"/>
        <w:left w:val="none" w:sz="0" w:space="0" w:color="auto"/>
        <w:bottom w:val="none" w:sz="0" w:space="0" w:color="auto"/>
        <w:right w:val="none" w:sz="0" w:space="0" w:color="auto"/>
      </w:divBdr>
    </w:div>
    <w:div w:id="790788113">
      <w:bodyDiv w:val="1"/>
      <w:marLeft w:val="0"/>
      <w:marRight w:val="0"/>
      <w:marTop w:val="0"/>
      <w:marBottom w:val="0"/>
      <w:divBdr>
        <w:top w:val="none" w:sz="0" w:space="0" w:color="auto"/>
        <w:left w:val="none" w:sz="0" w:space="0" w:color="auto"/>
        <w:bottom w:val="none" w:sz="0" w:space="0" w:color="auto"/>
        <w:right w:val="none" w:sz="0" w:space="0" w:color="auto"/>
      </w:divBdr>
    </w:div>
    <w:div w:id="1057047387">
      <w:bodyDiv w:val="1"/>
      <w:marLeft w:val="0"/>
      <w:marRight w:val="0"/>
      <w:marTop w:val="0"/>
      <w:marBottom w:val="0"/>
      <w:divBdr>
        <w:top w:val="none" w:sz="0" w:space="0" w:color="auto"/>
        <w:left w:val="none" w:sz="0" w:space="0" w:color="auto"/>
        <w:bottom w:val="none" w:sz="0" w:space="0" w:color="auto"/>
        <w:right w:val="none" w:sz="0" w:space="0" w:color="auto"/>
      </w:divBdr>
    </w:div>
    <w:div w:id="1178889998">
      <w:bodyDiv w:val="1"/>
      <w:marLeft w:val="0"/>
      <w:marRight w:val="0"/>
      <w:marTop w:val="0"/>
      <w:marBottom w:val="0"/>
      <w:divBdr>
        <w:top w:val="none" w:sz="0" w:space="0" w:color="auto"/>
        <w:left w:val="none" w:sz="0" w:space="0" w:color="auto"/>
        <w:bottom w:val="none" w:sz="0" w:space="0" w:color="auto"/>
        <w:right w:val="none" w:sz="0" w:space="0" w:color="auto"/>
      </w:divBdr>
    </w:div>
    <w:div w:id="1200627494">
      <w:bodyDiv w:val="1"/>
      <w:marLeft w:val="0"/>
      <w:marRight w:val="0"/>
      <w:marTop w:val="0"/>
      <w:marBottom w:val="0"/>
      <w:divBdr>
        <w:top w:val="none" w:sz="0" w:space="0" w:color="auto"/>
        <w:left w:val="none" w:sz="0" w:space="0" w:color="auto"/>
        <w:bottom w:val="none" w:sz="0" w:space="0" w:color="auto"/>
        <w:right w:val="none" w:sz="0" w:space="0" w:color="auto"/>
      </w:divBdr>
    </w:div>
    <w:div w:id="1207333613">
      <w:bodyDiv w:val="1"/>
      <w:marLeft w:val="0"/>
      <w:marRight w:val="0"/>
      <w:marTop w:val="0"/>
      <w:marBottom w:val="0"/>
      <w:divBdr>
        <w:top w:val="none" w:sz="0" w:space="0" w:color="auto"/>
        <w:left w:val="none" w:sz="0" w:space="0" w:color="auto"/>
        <w:bottom w:val="none" w:sz="0" w:space="0" w:color="auto"/>
        <w:right w:val="none" w:sz="0" w:space="0" w:color="auto"/>
      </w:divBdr>
    </w:div>
    <w:div w:id="1276205987">
      <w:bodyDiv w:val="1"/>
      <w:marLeft w:val="0"/>
      <w:marRight w:val="0"/>
      <w:marTop w:val="0"/>
      <w:marBottom w:val="0"/>
      <w:divBdr>
        <w:top w:val="none" w:sz="0" w:space="0" w:color="auto"/>
        <w:left w:val="none" w:sz="0" w:space="0" w:color="auto"/>
        <w:bottom w:val="none" w:sz="0" w:space="0" w:color="auto"/>
        <w:right w:val="none" w:sz="0" w:space="0" w:color="auto"/>
      </w:divBdr>
    </w:div>
    <w:div w:id="1350523338">
      <w:bodyDiv w:val="1"/>
      <w:marLeft w:val="0"/>
      <w:marRight w:val="0"/>
      <w:marTop w:val="0"/>
      <w:marBottom w:val="0"/>
      <w:divBdr>
        <w:top w:val="none" w:sz="0" w:space="0" w:color="auto"/>
        <w:left w:val="none" w:sz="0" w:space="0" w:color="auto"/>
        <w:bottom w:val="none" w:sz="0" w:space="0" w:color="auto"/>
        <w:right w:val="none" w:sz="0" w:space="0" w:color="auto"/>
      </w:divBdr>
    </w:div>
    <w:div w:id="1400857566">
      <w:bodyDiv w:val="1"/>
      <w:marLeft w:val="0"/>
      <w:marRight w:val="0"/>
      <w:marTop w:val="0"/>
      <w:marBottom w:val="0"/>
      <w:divBdr>
        <w:top w:val="none" w:sz="0" w:space="0" w:color="auto"/>
        <w:left w:val="none" w:sz="0" w:space="0" w:color="auto"/>
        <w:bottom w:val="none" w:sz="0" w:space="0" w:color="auto"/>
        <w:right w:val="none" w:sz="0" w:space="0" w:color="auto"/>
      </w:divBdr>
    </w:div>
    <w:div w:id="1422340311">
      <w:bodyDiv w:val="1"/>
      <w:marLeft w:val="0"/>
      <w:marRight w:val="0"/>
      <w:marTop w:val="0"/>
      <w:marBottom w:val="0"/>
      <w:divBdr>
        <w:top w:val="none" w:sz="0" w:space="0" w:color="auto"/>
        <w:left w:val="none" w:sz="0" w:space="0" w:color="auto"/>
        <w:bottom w:val="none" w:sz="0" w:space="0" w:color="auto"/>
        <w:right w:val="none" w:sz="0" w:space="0" w:color="auto"/>
      </w:divBdr>
    </w:div>
    <w:div w:id="1461536397">
      <w:bodyDiv w:val="1"/>
      <w:marLeft w:val="0"/>
      <w:marRight w:val="0"/>
      <w:marTop w:val="0"/>
      <w:marBottom w:val="0"/>
      <w:divBdr>
        <w:top w:val="none" w:sz="0" w:space="0" w:color="auto"/>
        <w:left w:val="none" w:sz="0" w:space="0" w:color="auto"/>
        <w:bottom w:val="none" w:sz="0" w:space="0" w:color="auto"/>
        <w:right w:val="none" w:sz="0" w:space="0" w:color="auto"/>
      </w:divBdr>
    </w:div>
    <w:div w:id="1508205830">
      <w:bodyDiv w:val="1"/>
      <w:marLeft w:val="0"/>
      <w:marRight w:val="0"/>
      <w:marTop w:val="0"/>
      <w:marBottom w:val="0"/>
      <w:divBdr>
        <w:top w:val="none" w:sz="0" w:space="0" w:color="auto"/>
        <w:left w:val="none" w:sz="0" w:space="0" w:color="auto"/>
        <w:bottom w:val="none" w:sz="0" w:space="0" w:color="auto"/>
        <w:right w:val="none" w:sz="0" w:space="0" w:color="auto"/>
      </w:divBdr>
    </w:div>
    <w:div w:id="1588340892">
      <w:bodyDiv w:val="1"/>
      <w:marLeft w:val="0"/>
      <w:marRight w:val="0"/>
      <w:marTop w:val="0"/>
      <w:marBottom w:val="0"/>
      <w:divBdr>
        <w:top w:val="none" w:sz="0" w:space="0" w:color="auto"/>
        <w:left w:val="none" w:sz="0" w:space="0" w:color="auto"/>
        <w:bottom w:val="none" w:sz="0" w:space="0" w:color="auto"/>
        <w:right w:val="none" w:sz="0" w:space="0" w:color="auto"/>
      </w:divBdr>
    </w:div>
    <w:div w:id="1711806840">
      <w:bodyDiv w:val="1"/>
      <w:marLeft w:val="0"/>
      <w:marRight w:val="0"/>
      <w:marTop w:val="0"/>
      <w:marBottom w:val="0"/>
      <w:divBdr>
        <w:top w:val="none" w:sz="0" w:space="0" w:color="auto"/>
        <w:left w:val="none" w:sz="0" w:space="0" w:color="auto"/>
        <w:bottom w:val="none" w:sz="0" w:space="0" w:color="auto"/>
        <w:right w:val="none" w:sz="0" w:space="0" w:color="auto"/>
      </w:divBdr>
      <w:divsChild>
        <w:div w:id="567572331">
          <w:marLeft w:val="0"/>
          <w:marRight w:val="0"/>
          <w:marTop w:val="0"/>
          <w:marBottom w:val="0"/>
          <w:divBdr>
            <w:top w:val="none" w:sz="0" w:space="0" w:color="auto"/>
            <w:left w:val="none" w:sz="0" w:space="0" w:color="auto"/>
            <w:bottom w:val="none" w:sz="0" w:space="0" w:color="auto"/>
            <w:right w:val="none" w:sz="0" w:space="0" w:color="auto"/>
          </w:divBdr>
          <w:divsChild>
            <w:div w:id="1516505543">
              <w:marLeft w:val="0"/>
              <w:marRight w:val="0"/>
              <w:marTop w:val="0"/>
              <w:marBottom w:val="225"/>
              <w:divBdr>
                <w:top w:val="single" w:sz="6" w:space="0" w:color="FCA130"/>
                <w:left w:val="single" w:sz="6" w:space="0" w:color="FCA130"/>
                <w:bottom w:val="single" w:sz="6" w:space="0" w:color="FCA130"/>
                <w:right w:val="single" w:sz="6" w:space="0" w:color="FCA130"/>
              </w:divBdr>
              <w:divsChild>
                <w:div w:id="310183208">
                  <w:marLeft w:val="0"/>
                  <w:marRight w:val="0"/>
                  <w:marTop w:val="0"/>
                  <w:marBottom w:val="0"/>
                  <w:divBdr>
                    <w:top w:val="none" w:sz="0" w:space="4" w:color="FCA130"/>
                    <w:left w:val="none" w:sz="0" w:space="4" w:color="FCA130"/>
                    <w:bottom w:val="single" w:sz="6" w:space="4" w:color="FCA130"/>
                    <w:right w:val="none" w:sz="0" w:space="4" w:color="FCA130"/>
                  </w:divBdr>
                  <w:divsChild>
                    <w:div w:id="1075014100">
                      <w:marLeft w:val="0"/>
                      <w:marRight w:val="0"/>
                      <w:marTop w:val="0"/>
                      <w:marBottom w:val="0"/>
                      <w:divBdr>
                        <w:top w:val="none" w:sz="0" w:space="0" w:color="auto"/>
                        <w:left w:val="none" w:sz="0" w:space="0" w:color="auto"/>
                        <w:bottom w:val="none" w:sz="0" w:space="0" w:color="auto"/>
                        <w:right w:val="none" w:sz="0" w:space="0" w:color="auto"/>
                      </w:divBdr>
                    </w:div>
                  </w:divsChild>
                </w:div>
                <w:div w:id="1076822525">
                  <w:marLeft w:val="0"/>
                  <w:marRight w:val="0"/>
                  <w:marTop w:val="0"/>
                  <w:marBottom w:val="0"/>
                  <w:divBdr>
                    <w:top w:val="none" w:sz="0" w:space="0" w:color="auto"/>
                    <w:left w:val="none" w:sz="0" w:space="0" w:color="auto"/>
                    <w:bottom w:val="none" w:sz="0" w:space="0" w:color="auto"/>
                    <w:right w:val="none" w:sz="0" w:space="0" w:color="auto"/>
                  </w:divBdr>
                  <w:divsChild>
                    <w:div w:id="753892089">
                      <w:marLeft w:val="0"/>
                      <w:marRight w:val="0"/>
                      <w:marTop w:val="0"/>
                      <w:marBottom w:val="0"/>
                      <w:divBdr>
                        <w:top w:val="none" w:sz="0" w:space="0" w:color="auto"/>
                        <w:left w:val="none" w:sz="0" w:space="0" w:color="auto"/>
                        <w:bottom w:val="none" w:sz="0" w:space="0" w:color="auto"/>
                        <w:right w:val="none" w:sz="0" w:space="0" w:color="auto"/>
                      </w:divBdr>
                      <w:divsChild>
                        <w:div w:id="1787460281">
                          <w:marLeft w:val="0"/>
                          <w:marRight w:val="0"/>
                          <w:marTop w:val="0"/>
                          <w:marBottom w:val="75"/>
                          <w:divBdr>
                            <w:top w:val="none" w:sz="0" w:space="0" w:color="auto"/>
                            <w:left w:val="none" w:sz="0" w:space="0" w:color="auto"/>
                            <w:bottom w:val="none" w:sz="0" w:space="0" w:color="auto"/>
                            <w:right w:val="none" w:sz="0" w:space="0" w:color="auto"/>
                          </w:divBdr>
                          <w:divsChild>
                            <w:div w:id="779879290">
                              <w:marLeft w:val="0"/>
                              <w:marRight w:val="0"/>
                              <w:marTop w:val="0"/>
                              <w:marBottom w:val="0"/>
                              <w:divBdr>
                                <w:top w:val="none" w:sz="0" w:space="0" w:color="auto"/>
                                <w:left w:val="none" w:sz="0" w:space="0" w:color="auto"/>
                                <w:bottom w:val="none" w:sz="0" w:space="0" w:color="auto"/>
                                <w:right w:val="none" w:sz="0" w:space="0" w:color="auto"/>
                              </w:divBdr>
                              <w:divsChild>
                                <w:div w:id="14290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68965">
                          <w:marLeft w:val="0"/>
                          <w:marRight w:val="0"/>
                          <w:marTop w:val="0"/>
                          <w:marBottom w:val="0"/>
                          <w:divBdr>
                            <w:top w:val="none" w:sz="0" w:space="0" w:color="auto"/>
                            <w:left w:val="none" w:sz="0" w:space="0" w:color="auto"/>
                            <w:bottom w:val="none" w:sz="0" w:space="0" w:color="auto"/>
                            <w:right w:val="none" w:sz="0" w:space="0" w:color="auto"/>
                          </w:divBdr>
                          <w:divsChild>
                            <w:div w:id="715545787">
                              <w:marLeft w:val="0"/>
                              <w:marRight w:val="0"/>
                              <w:marTop w:val="0"/>
                              <w:marBottom w:val="0"/>
                              <w:divBdr>
                                <w:top w:val="none" w:sz="0" w:space="0" w:color="auto"/>
                                <w:left w:val="none" w:sz="0" w:space="0" w:color="auto"/>
                                <w:bottom w:val="none" w:sz="0" w:space="0" w:color="auto"/>
                                <w:right w:val="none" w:sz="0" w:space="0" w:color="auto"/>
                              </w:divBdr>
                              <w:divsChild>
                                <w:div w:id="759641825">
                                  <w:marLeft w:val="0"/>
                                  <w:marRight w:val="0"/>
                                  <w:marTop w:val="0"/>
                                  <w:marBottom w:val="0"/>
                                  <w:divBdr>
                                    <w:top w:val="none" w:sz="0" w:space="0" w:color="auto"/>
                                    <w:left w:val="none" w:sz="0" w:space="0" w:color="auto"/>
                                    <w:bottom w:val="none" w:sz="0" w:space="0" w:color="auto"/>
                                    <w:right w:val="none" w:sz="0" w:space="0" w:color="auto"/>
                                  </w:divBdr>
                                </w:div>
                                <w:div w:id="1636980333">
                                  <w:marLeft w:val="0"/>
                                  <w:marRight w:val="0"/>
                                  <w:marTop w:val="0"/>
                                  <w:marBottom w:val="0"/>
                                  <w:divBdr>
                                    <w:top w:val="none" w:sz="0" w:space="0" w:color="auto"/>
                                    <w:left w:val="none" w:sz="0" w:space="0" w:color="auto"/>
                                    <w:bottom w:val="none" w:sz="0" w:space="0" w:color="auto"/>
                                    <w:right w:val="none" w:sz="0" w:space="0" w:color="auto"/>
                                  </w:divBdr>
                                </w:div>
                              </w:divsChild>
                            </w:div>
                            <w:div w:id="1782456368">
                              <w:marLeft w:val="0"/>
                              <w:marRight w:val="0"/>
                              <w:marTop w:val="0"/>
                              <w:marBottom w:val="0"/>
                              <w:divBdr>
                                <w:top w:val="none" w:sz="0" w:space="0" w:color="auto"/>
                                <w:left w:val="none" w:sz="0" w:space="0" w:color="auto"/>
                                <w:bottom w:val="none" w:sz="0" w:space="0" w:color="auto"/>
                                <w:right w:val="none" w:sz="0" w:space="0" w:color="auto"/>
                              </w:divBdr>
                              <w:divsChild>
                                <w:div w:id="536698259">
                                  <w:marLeft w:val="0"/>
                                  <w:marRight w:val="0"/>
                                  <w:marTop w:val="0"/>
                                  <w:marBottom w:val="0"/>
                                  <w:divBdr>
                                    <w:top w:val="none" w:sz="0" w:space="0" w:color="auto"/>
                                    <w:left w:val="none" w:sz="0" w:space="0" w:color="auto"/>
                                    <w:bottom w:val="none" w:sz="0" w:space="0" w:color="auto"/>
                                    <w:right w:val="none" w:sz="0" w:space="0" w:color="auto"/>
                                  </w:divBdr>
                                </w:div>
                                <w:div w:id="1994606342">
                                  <w:marLeft w:val="0"/>
                                  <w:marRight w:val="0"/>
                                  <w:marTop w:val="0"/>
                                  <w:marBottom w:val="0"/>
                                  <w:divBdr>
                                    <w:top w:val="none" w:sz="0" w:space="0" w:color="auto"/>
                                    <w:left w:val="none" w:sz="0" w:space="0" w:color="auto"/>
                                    <w:bottom w:val="none" w:sz="0" w:space="0" w:color="auto"/>
                                    <w:right w:val="none" w:sz="0" w:space="0" w:color="auto"/>
                                  </w:divBdr>
                                </w:div>
                                <w:div w:id="1080981545">
                                  <w:marLeft w:val="0"/>
                                  <w:marRight w:val="0"/>
                                  <w:marTop w:val="0"/>
                                  <w:marBottom w:val="0"/>
                                  <w:divBdr>
                                    <w:top w:val="none" w:sz="0" w:space="0" w:color="auto"/>
                                    <w:left w:val="none" w:sz="0" w:space="0" w:color="auto"/>
                                    <w:bottom w:val="none" w:sz="0" w:space="0" w:color="auto"/>
                                    <w:right w:val="none" w:sz="0" w:space="0" w:color="auto"/>
                                  </w:divBdr>
                                </w:div>
                                <w:div w:id="1702851609">
                                  <w:marLeft w:val="0"/>
                                  <w:marRight w:val="0"/>
                                  <w:marTop w:val="0"/>
                                  <w:marBottom w:val="0"/>
                                  <w:divBdr>
                                    <w:top w:val="none" w:sz="0" w:space="0" w:color="auto"/>
                                    <w:left w:val="none" w:sz="0" w:space="0" w:color="auto"/>
                                    <w:bottom w:val="none" w:sz="0" w:space="0" w:color="auto"/>
                                    <w:right w:val="none" w:sz="0" w:space="0" w:color="auto"/>
                                  </w:divBdr>
                                </w:div>
                                <w:div w:id="258100784">
                                  <w:marLeft w:val="0"/>
                                  <w:marRight w:val="0"/>
                                  <w:marTop w:val="0"/>
                                  <w:marBottom w:val="0"/>
                                  <w:divBdr>
                                    <w:top w:val="none" w:sz="0" w:space="0" w:color="auto"/>
                                    <w:left w:val="none" w:sz="0" w:space="0" w:color="auto"/>
                                    <w:bottom w:val="none" w:sz="0" w:space="0" w:color="auto"/>
                                    <w:right w:val="none" w:sz="0" w:space="0" w:color="auto"/>
                                  </w:divBdr>
                                </w:div>
                                <w:div w:id="416830559">
                                  <w:marLeft w:val="0"/>
                                  <w:marRight w:val="0"/>
                                  <w:marTop w:val="0"/>
                                  <w:marBottom w:val="0"/>
                                  <w:divBdr>
                                    <w:top w:val="none" w:sz="0" w:space="0" w:color="auto"/>
                                    <w:left w:val="none" w:sz="0" w:space="0" w:color="auto"/>
                                    <w:bottom w:val="none" w:sz="0" w:space="0" w:color="auto"/>
                                    <w:right w:val="none" w:sz="0" w:space="0" w:color="auto"/>
                                  </w:divBdr>
                                </w:div>
                                <w:div w:id="1634166016">
                                  <w:marLeft w:val="0"/>
                                  <w:marRight w:val="0"/>
                                  <w:marTop w:val="0"/>
                                  <w:marBottom w:val="0"/>
                                  <w:divBdr>
                                    <w:top w:val="none" w:sz="0" w:space="0" w:color="auto"/>
                                    <w:left w:val="none" w:sz="0" w:space="0" w:color="auto"/>
                                    <w:bottom w:val="none" w:sz="0" w:space="0" w:color="auto"/>
                                    <w:right w:val="none" w:sz="0" w:space="0" w:color="auto"/>
                                  </w:divBdr>
                                </w:div>
                                <w:div w:id="1466506116">
                                  <w:marLeft w:val="0"/>
                                  <w:marRight w:val="0"/>
                                  <w:marTop w:val="0"/>
                                  <w:marBottom w:val="0"/>
                                  <w:divBdr>
                                    <w:top w:val="none" w:sz="0" w:space="0" w:color="auto"/>
                                    <w:left w:val="none" w:sz="0" w:space="0" w:color="auto"/>
                                    <w:bottom w:val="none" w:sz="0" w:space="0" w:color="auto"/>
                                    <w:right w:val="none" w:sz="0" w:space="0" w:color="auto"/>
                                  </w:divBdr>
                                </w:div>
                                <w:div w:id="635839336">
                                  <w:marLeft w:val="0"/>
                                  <w:marRight w:val="0"/>
                                  <w:marTop w:val="0"/>
                                  <w:marBottom w:val="0"/>
                                  <w:divBdr>
                                    <w:top w:val="none" w:sz="0" w:space="0" w:color="auto"/>
                                    <w:left w:val="none" w:sz="0" w:space="0" w:color="auto"/>
                                    <w:bottom w:val="none" w:sz="0" w:space="0" w:color="auto"/>
                                    <w:right w:val="none" w:sz="0" w:space="0" w:color="auto"/>
                                  </w:divBdr>
                                </w:div>
                                <w:div w:id="1688290907">
                                  <w:marLeft w:val="0"/>
                                  <w:marRight w:val="0"/>
                                  <w:marTop w:val="0"/>
                                  <w:marBottom w:val="0"/>
                                  <w:divBdr>
                                    <w:top w:val="none" w:sz="0" w:space="0" w:color="auto"/>
                                    <w:left w:val="none" w:sz="0" w:space="0" w:color="auto"/>
                                    <w:bottom w:val="none" w:sz="0" w:space="0" w:color="auto"/>
                                    <w:right w:val="none" w:sz="0" w:space="0" w:color="auto"/>
                                  </w:divBdr>
                                </w:div>
                                <w:div w:id="796459677">
                                  <w:marLeft w:val="0"/>
                                  <w:marRight w:val="0"/>
                                  <w:marTop w:val="0"/>
                                  <w:marBottom w:val="0"/>
                                  <w:divBdr>
                                    <w:top w:val="none" w:sz="0" w:space="0" w:color="auto"/>
                                    <w:left w:val="none" w:sz="0" w:space="0" w:color="auto"/>
                                    <w:bottom w:val="none" w:sz="0" w:space="0" w:color="auto"/>
                                    <w:right w:val="none" w:sz="0" w:space="0" w:color="auto"/>
                                  </w:divBdr>
                                </w:div>
                                <w:div w:id="1306205830">
                                  <w:marLeft w:val="0"/>
                                  <w:marRight w:val="0"/>
                                  <w:marTop w:val="0"/>
                                  <w:marBottom w:val="0"/>
                                  <w:divBdr>
                                    <w:top w:val="none" w:sz="0" w:space="0" w:color="auto"/>
                                    <w:left w:val="none" w:sz="0" w:space="0" w:color="auto"/>
                                    <w:bottom w:val="none" w:sz="0" w:space="0" w:color="auto"/>
                                    <w:right w:val="none" w:sz="0" w:space="0" w:color="auto"/>
                                  </w:divBdr>
                                </w:div>
                                <w:div w:id="350566757">
                                  <w:marLeft w:val="0"/>
                                  <w:marRight w:val="0"/>
                                  <w:marTop w:val="0"/>
                                  <w:marBottom w:val="0"/>
                                  <w:divBdr>
                                    <w:top w:val="none" w:sz="0" w:space="0" w:color="auto"/>
                                    <w:left w:val="none" w:sz="0" w:space="0" w:color="auto"/>
                                    <w:bottom w:val="none" w:sz="0" w:space="0" w:color="auto"/>
                                    <w:right w:val="none" w:sz="0" w:space="0" w:color="auto"/>
                                  </w:divBdr>
                                </w:div>
                                <w:div w:id="1966233695">
                                  <w:marLeft w:val="0"/>
                                  <w:marRight w:val="0"/>
                                  <w:marTop w:val="0"/>
                                  <w:marBottom w:val="0"/>
                                  <w:divBdr>
                                    <w:top w:val="none" w:sz="0" w:space="0" w:color="auto"/>
                                    <w:left w:val="none" w:sz="0" w:space="0" w:color="auto"/>
                                    <w:bottom w:val="none" w:sz="0" w:space="0" w:color="auto"/>
                                    <w:right w:val="none" w:sz="0" w:space="0" w:color="auto"/>
                                  </w:divBdr>
                                </w:div>
                                <w:div w:id="1425762948">
                                  <w:marLeft w:val="0"/>
                                  <w:marRight w:val="0"/>
                                  <w:marTop w:val="0"/>
                                  <w:marBottom w:val="0"/>
                                  <w:divBdr>
                                    <w:top w:val="none" w:sz="0" w:space="0" w:color="auto"/>
                                    <w:left w:val="none" w:sz="0" w:space="0" w:color="auto"/>
                                    <w:bottom w:val="none" w:sz="0" w:space="0" w:color="auto"/>
                                    <w:right w:val="none" w:sz="0" w:space="0" w:color="auto"/>
                                  </w:divBdr>
                                </w:div>
                                <w:div w:id="2064599272">
                                  <w:marLeft w:val="0"/>
                                  <w:marRight w:val="0"/>
                                  <w:marTop w:val="0"/>
                                  <w:marBottom w:val="0"/>
                                  <w:divBdr>
                                    <w:top w:val="none" w:sz="0" w:space="0" w:color="auto"/>
                                    <w:left w:val="none" w:sz="0" w:space="0" w:color="auto"/>
                                    <w:bottom w:val="none" w:sz="0" w:space="0" w:color="auto"/>
                                    <w:right w:val="none" w:sz="0" w:space="0" w:color="auto"/>
                                  </w:divBdr>
                                </w:div>
                                <w:div w:id="470904330">
                                  <w:marLeft w:val="0"/>
                                  <w:marRight w:val="0"/>
                                  <w:marTop w:val="0"/>
                                  <w:marBottom w:val="0"/>
                                  <w:divBdr>
                                    <w:top w:val="none" w:sz="0" w:space="0" w:color="auto"/>
                                    <w:left w:val="none" w:sz="0" w:space="0" w:color="auto"/>
                                    <w:bottom w:val="none" w:sz="0" w:space="0" w:color="auto"/>
                                    <w:right w:val="none" w:sz="0" w:space="0" w:color="auto"/>
                                  </w:divBdr>
                                </w:div>
                                <w:div w:id="487986281">
                                  <w:marLeft w:val="0"/>
                                  <w:marRight w:val="0"/>
                                  <w:marTop w:val="0"/>
                                  <w:marBottom w:val="0"/>
                                  <w:divBdr>
                                    <w:top w:val="none" w:sz="0" w:space="0" w:color="auto"/>
                                    <w:left w:val="none" w:sz="0" w:space="0" w:color="auto"/>
                                    <w:bottom w:val="none" w:sz="0" w:space="0" w:color="auto"/>
                                    <w:right w:val="none" w:sz="0" w:space="0" w:color="auto"/>
                                  </w:divBdr>
                                </w:div>
                                <w:div w:id="2083602853">
                                  <w:marLeft w:val="0"/>
                                  <w:marRight w:val="0"/>
                                  <w:marTop w:val="0"/>
                                  <w:marBottom w:val="0"/>
                                  <w:divBdr>
                                    <w:top w:val="none" w:sz="0" w:space="0" w:color="auto"/>
                                    <w:left w:val="none" w:sz="0" w:space="0" w:color="auto"/>
                                    <w:bottom w:val="none" w:sz="0" w:space="0" w:color="auto"/>
                                    <w:right w:val="none" w:sz="0" w:space="0" w:color="auto"/>
                                  </w:divBdr>
                                </w:div>
                                <w:div w:id="2046051726">
                                  <w:marLeft w:val="0"/>
                                  <w:marRight w:val="0"/>
                                  <w:marTop w:val="0"/>
                                  <w:marBottom w:val="0"/>
                                  <w:divBdr>
                                    <w:top w:val="none" w:sz="0" w:space="0" w:color="auto"/>
                                    <w:left w:val="none" w:sz="0" w:space="0" w:color="auto"/>
                                    <w:bottom w:val="none" w:sz="0" w:space="0" w:color="auto"/>
                                    <w:right w:val="none" w:sz="0" w:space="0" w:color="auto"/>
                                  </w:divBdr>
                                </w:div>
                                <w:div w:id="34503783">
                                  <w:marLeft w:val="0"/>
                                  <w:marRight w:val="0"/>
                                  <w:marTop w:val="0"/>
                                  <w:marBottom w:val="0"/>
                                  <w:divBdr>
                                    <w:top w:val="none" w:sz="0" w:space="0" w:color="auto"/>
                                    <w:left w:val="none" w:sz="0" w:space="0" w:color="auto"/>
                                    <w:bottom w:val="none" w:sz="0" w:space="0" w:color="auto"/>
                                    <w:right w:val="none" w:sz="0" w:space="0" w:color="auto"/>
                                  </w:divBdr>
                                </w:div>
                                <w:div w:id="906111878">
                                  <w:marLeft w:val="0"/>
                                  <w:marRight w:val="0"/>
                                  <w:marTop w:val="0"/>
                                  <w:marBottom w:val="0"/>
                                  <w:divBdr>
                                    <w:top w:val="none" w:sz="0" w:space="0" w:color="auto"/>
                                    <w:left w:val="none" w:sz="0" w:space="0" w:color="auto"/>
                                    <w:bottom w:val="none" w:sz="0" w:space="0" w:color="auto"/>
                                    <w:right w:val="none" w:sz="0" w:space="0" w:color="auto"/>
                                  </w:divBdr>
                                </w:div>
                                <w:div w:id="1043091126">
                                  <w:marLeft w:val="0"/>
                                  <w:marRight w:val="0"/>
                                  <w:marTop w:val="0"/>
                                  <w:marBottom w:val="0"/>
                                  <w:divBdr>
                                    <w:top w:val="none" w:sz="0" w:space="0" w:color="auto"/>
                                    <w:left w:val="none" w:sz="0" w:space="0" w:color="auto"/>
                                    <w:bottom w:val="none" w:sz="0" w:space="0" w:color="auto"/>
                                    <w:right w:val="none" w:sz="0" w:space="0" w:color="auto"/>
                                  </w:divBdr>
                                </w:div>
                                <w:div w:id="1090810609">
                                  <w:marLeft w:val="0"/>
                                  <w:marRight w:val="0"/>
                                  <w:marTop w:val="0"/>
                                  <w:marBottom w:val="0"/>
                                  <w:divBdr>
                                    <w:top w:val="none" w:sz="0" w:space="0" w:color="auto"/>
                                    <w:left w:val="none" w:sz="0" w:space="0" w:color="auto"/>
                                    <w:bottom w:val="none" w:sz="0" w:space="0" w:color="auto"/>
                                    <w:right w:val="none" w:sz="0" w:space="0" w:color="auto"/>
                                  </w:divBdr>
                                </w:div>
                                <w:div w:id="1062676056">
                                  <w:marLeft w:val="0"/>
                                  <w:marRight w:val="0"/>
                                  <w:marTop w:val="0"/>
                                  <w:marBottom w:val="0"/>
                                  <w:divBdr>
                                    <w:top w:val="none" w:sz="0" w:space="0" w:color="auto"/>
                                    <w:left w:val="none" w:sz="0" w:space="0" w:color="auto"/>
                                    <w:bottom w:val="none" w:sz="0" w:space="0" w:color="auto"/>
                                    <w:right w:val="none" w:sz="0" w:space="0" w:color="auto"/>
                                  </w:divBdr>
                                </w:div>
                                <w:div w:id="233316291">
                                  <w:marLeft w:val="0"/>
                                  <w:marRight w:val="0"/>
                                  <w:marTop w:val="0"/>
                                  <w:marBottom w:val="0"/>
                                  <w:divBdr>
                                    <w:top w:val="none" w:sz="0" w:space="0" w:color="auto"/>
                                    <w:left w:val="none" w:sz="0" w:space="0" w:color="auto"/>
                                    <w:bottom w:val="none" w:sz="0" w:space="0" w:color="auto"/>
                                    <w:right w:val="none" w:sz="0" w:space="0" w:color="auto"/>
                                  </w:divBdr>
                                </w:div>
                                <w:div w:id="294138743">
                                  <w:marLeft w:val="0"/>
                                  <w:marRight w:val="0"/>
                                  <w:marTop w:val="0"/>
                                  <w:marBottom w:val="0"/>
                                  <w:divBdr>
                                    <w:top w:val="none" w:sz="0" w:space="0" w:color="auto"/>
                                    <w:left w:val="none" w:sz="0" w:space="0" w:color="auto"/>
                                    <w:bottom w:val="none" w:sz="0" w:space="0" w:color="auto"/>
                                    <w:right w:val="none" w:sz="0" w:space="0" w:color="auto"/>
                                  </w:divBdr>
                                </w:div>
                                <w:div w:id="2067562212">
                                  <w:marLeft w:val="0"/>
                                  <w:marRight w:val="0"/>
                                  <w:marTop w:val="0"/>
                                  <w:marBottom w:val="0"/>
                                  <w:divBdr>
                                    <w:top w:val="none" w:sz="0" w:space="0" w:color="auto"/>
                                    <w:left w:val="none" w:sz="0" w:space="0" w:color="auto"/>
                                    <w:bottom w:val="none" w:sz="0" w:space="0" w:color="auto"/>
                                    <w:right w:val="none" w:sz="0" w:space="0" w:color="auto"/>
                                  </w:divBdr>
                                </w:div>
                                <w:div w:id="234165607">
                                  <w:marLeft w:val="0"/>
                                  <w:marRight w:val="0"/>
                                  <w:marTop w:val="0"/>
                                  <w:marBottom w:val="0"/>
                                  <w:divBdr>
                                    <w:top w:val="none" w:sz="0" w:space="0" w:color="auto"/>
                                    <w:left w:val="none" w:sz="0" w:space="0" w:color="auto"/>
                                    <w:bottom w:val="none" w:sz="0" w:space="0" w:color="auto"/>
                                    <w:right w:val="none" w:sz="0" w:space="0" w:color="auto"/>
                                  </w:divBdr>
                                </w:div>
                                <w:div w:id="193929327">
                                  <w:marLeft w:val="0"/>
                                  <w:marRight w:val="0"/>
                                  <w:marTop w:val="0"/>
                                  <w:marBottom w:val="0"/>
                                  <w:divBdr>
                                    <w:top w:val="none" w:sz="0" w:space="0" w:color="auto"/>
                                    <w:left w:val="none" w:sz="0" w:space="0" w:color="auto"/>
                                    <w:bottom w:val="none" w:sz="0" w:space="0" w:color="auto"/>
                                    <w:right w:val="none" w:sz="0" w:space="0" w:color="auto"/>
                                  </w:divBdr>
                                </w:div>
                                <w:div w:id="1273317856">
                                  <w:marLeft w:val="0"/>
                                  <w:marRight w:val="0"/>
                                  <w:marTop w:val="0"/>
                                  <w:marBottom w:val="0"/>
                                  <w:divBdr>
                                    <w:top w:val="none" w:sz="0" w:space="0" w:color="auto"/>
                                    <w:left w:val="none" w:sz="0" w:space="0" w:color="auto"/>
                                    <w:bottom w:val="none" w:sz="0" w:space="0" w:color="auto"/>
                                    <w:right w:val="none" w:sz="0" w:space="0" w:color="auto"/>
                                  </w:divBdr>
                                </w:div>
                                <w:div w:id="950630303">
                                  <w:marLeft w:val="0"/>
                                  <w:marRight w:val="0"/>
                                  <w:marTop w:val="0"/>
                                  <w:marBottom w:val="0"/>
                                  <w:divBdr>
                                    <w:top w:val="none" w:sz="0" w:space="0" w:color="auto"/>
                                    <w:left w:val="none" w:sz="0" w:space="0" w:color="auto"/>
                                    <w:bottom w:val="none" w:sz="0" w:space="0" w:color="auto"/>
                                    <w:right w:val="none" w:sz="0" w:space="0" w:color="auto"/>
                                  </w:divBdr>
                                </w:div>
                                <w:div w:id="1172600155">
                                  <w:marLeft w:val="0"/>
                                  <w:marRight w:val="0"/>
                                  <w:marTop w:val="0"/>
                                  <w:marBottom w:val="0"/>
                                  <w:divBdr>
                                    <w:top w:val="none" w:sz="0" w:space="0" w:color="auto"/>
                                    <w:left w:val="none" w:sz="0" w:space="0" w:color="auto"/>
                                    <w:bottom w:val="none" w:sz="0" w:space="0" w:color="auto"/>
                                    <w:right w:val="none" w:sz="0" w:space="0" w:color="auto"/>
                                  </w:divBdr>
                                </w:div>
                                <w:div w:id="1324507754">
                                  <w:marLeft w:val="0"/>
                                  <w:marRight w:val="0"/>
                                  <w:marTop w:val="0"/>
                                  <w:marBottom w:val="0"/>
                                  <w:divBdr>
                                    <w:top w:val="none" w:sz="0" w:space="0" w:color="auto"/>
                                    <w:left w:val="none" w:sz="0" w:space="0" w:color="auto"/>
                                    <w:bottom w:val="none" w:sz="0" w:space="0" w:color="auto"/>
                                    <w:right w:val="none" w:sz="0" w:space="0" w:color="auto"/>
                                  </w:divBdr>
                                </w:div>
                                <w:div w:id="268854917">
                                  <w:marLeft w:val="0"/>
                                  <w:marRight w:val="0"/>
                                  <w:marTop w:val="0"/>
                                  <w:marBottom w:val="0"/>
                                  <w:divBdr>
                                    <w:top w:val="none" w:sz="0" w:space="0" w:color="auto"/>
                                    <w:left w:val="none" w:sz="0" w:space="0" w:color="auto"/>
                                    <w:bottom w:val="none" w:sz="0" w:space="0" w:color="auto"/>
                                    <w:right w:val="none" w:sz="0" w:space="0" w:color="auto"/>
                                  </w:divBdr>
                                  <w:divsChild>
                                    <w:div w:id="33313958">
                                      <w:marLeft w:val="0"/>
                                      <w:marRight w:val="0"/>
                                      <w:marTop w:val="0"/>
                                      <w:marBottom w:val="0"/>
                                      <w:divBdr>
                                        <w:top w:val="none" w:sz="0" w:space="0" w:color="auto"/>
                                        <w:left w:val="none" w:sz="0" w:space="0" w:color="auto"/>
                                        <w:bottom w:val="none" w:sz="0" w:space="0" w:color="auto"/>
                                        <w:right w:val="none" w:sz="0" w:space="0" w:color="auto"/>
                                      </w:divBdr>
                                      <w:divsChild>
                                        <w:div w:id="244415583">
                                          <w:marLeft w:val="0"/>
                                          <w:marRight w:val="0"/>
                                          <w:marTop w:val="0"/>
                                          <w:marBottom w:val="0"/>
                                          <w:divBdr>
                                            <w:top w:val="none" w:sz="0" w:space="0" w:color="auto"/>
                                            <w:left w:val="none" w:sz="0" w:space="0" w:color="auto"/>
                                            <w:bottom w:val="none" w:sz="0" w:space="0" w:color="auto"/>
                                            <w:right w:val="none" w:sz="0" w:space="0" w:color="auto"/>
                                          </w:divBdr>
                                          <w:divsChild>
                                            <w:div w:id="927160100">
                                              <w:marLeft w:val="0"/>
                                              <w:marRight w:val="0"/>
                                              <w:marTop w:val="0"/>
                                              <w:marBottom w:val="0"/>
                                              <w:divBdr>
                                                <w:top w:val="none" w:sz="0" w:space="0" w:color="auto"/>
                                                <w:left w:val="none" w:sz="0" w:space="0" w:color="auto"/>
                                                <w:bottom w:val="none" w:sz="0" w:space="0" w:color="auto"/>
                                                <w:right w:val="none" w:sz="0" w:space="0" w:color="auto"/>
                                              </w:divBdr>
                                            </w:div>
                                            <w:div w:id="741098414">
                                              <w:marLeft w:val="0"/>
                                              <w:marRight w:val="0"/>
                                              <w:marTop w:val="0"/>
                                              <w:marBottom w:val="0"/>
                                              <w:divBdr>
                                                <w:top w:val="none" w:sz="0" w:space="0" w:color="auto"/>
                                                <w:left w:val="none" w:sz="0" w:space="0" w:color="auto"/>
                                                <w:bottom w:val="none" w:sz="0" w:space="0" w:color="auto"/>
                                                <w:right w:val="none" w:sz="0" w:space="0" w:color="auto"/>
                                              </w:divBdr>
                                              <w:divsChild>
                                                <w:div w:id="27919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103076">
                          <w:marLeft w:val="0"/>
                          <w:marRight w:val="0"/>
                          <w:marTop w:val="0"/>
                          <w:marBottom w:val="0"/>
                          <w:divBdr>
                            <w:top w:val="none" w:sz="0" w:space="0" w:color="auto"/>
                            <w:left w:val="none" w:sz="0" w:space="0" w:color="auto"/>
                            <w:bottom w:val="none" w:sz="0" w:space="0" w:color="auto"/>
                            <w:right w:val="none" w:sz="0" w:space="0" w:color="auto"/>
                          </w:divBdr>
                          <w:divsChild>
                            <w:div w:id="1855457658">
                              <w:marLeft w:val="0"/>
                              <w:marRight w:val="0"/>
                              <w:marTop w:val="0"/>
                              <w:marBottom w:val="0"/>
                              <w:divBdr>
                                <w:top w:val="none" w:sz="0" w:space="0" w:color="auto"/>
                                <w:left w:val="none" w:sz="0" w:space="0" w:color="auto"/>
                                <w:bottom w:val="none" w:sz="0" w:space="0" w:color="auto"/>
                                <w:right w:val="none" w:sz="0" w:space="0" w:color="auto"/>
                              </w:divBdr>
                              <w:divsChild>
                                <w:div w:id="1611204828">
                                  <w:marLeft w:val="0"/>
                                  <w:marRight w:val="0"/>
                                  <w:marTop w:val="0"/>
                                  <w:marBottom w:val="0"/>
                                  <w:divBdr>
                                    <w:top w:val="none" w:sz="0" w:space="0" w:color="auto"/>
                                    <w:left w:val="none" w:sz="0" w:space="0" w:color="auto"/>
                                    <w:bottom w:val="none" w:sz="0" w:space="0" w:color="auto"/>
                                    <w:right w:val="none" w:sz="0" w:space="0" w:color="auto"/>
                                  </w:divBdr>
                                </w:div>
                              </w:divsChild>
                            </w:div>
                            <w:div w:id="2089686164">
                              <w:marLeft w:val="0"/>
                              <w:marRight w:val="0"/>
                              <w:marTop w:val="0"/>
                              <w:marBottom w:val="0"/>
                              <w:divBdr>
                                <w:top w:val="none" w:sz="0" w:space="0" w:color="auto"/>
                                <w:left w:val="none" w:sz="0" w:space="0" w:color="auto"/>
                                <w:bottom w:val="none" w:sz="0" w:space="0" w:color="auto"/>
                                <w:right w:val="none" w:sz="0" w:space="0" w:color="auto"/>
                              </w:divBdr>
                              <w:divsChild>
                                <w:div w:id="1205604197">
                                  <w:marLeft w:val="0"/>
                                  <w:marRight w:val="0"/>
                                  <w:marTop w:val="0"/>
                                  <w:marBottom w:val="0"/>
                                  <w:divBdr>
                                    <w:top w:val="none" w:sz="0" w:space="0" w:color="auto"/>
                                    <w:left w:val="none" w:sz="0" w:space="0" w:color="auto"/>
                                    <w:bottom w:val="none" w:sz="0" w:space="0" w:color="auto"/>
                                    <w:right w:val="none" w:sz="0" w:space="0" w:color="auto"/>
                                  </w:divBdr>
                                  <w:divsChild>
                                    <w:div w:id="325402460">
                                      <w:marLeft w:val="0"/>
                                      <w:marRight w:val="0"/>
                                      <w:marTop w:val="0"/>
                                      <w:marBottom w:val="0"/>
                                      <w:divBdr>
                                        <w:top w:val="none" w:sz="0" w:space="0" w:color="auto"/>
                                        <w:left w:val="none" w:sz="0" w:space="0" w:color="auto"/>
                                        <w:bottom w:val="none" w:sz="0" w:space="0" w:color="auto"/>
                                        <w:right w:val="none" w:sz="0" w:space="0" w:color="auto"/>
                                      </w:divBdr>
                                    </w:div>
                                  </w:divsChild>
                                </w:div>
                                <w:div w:id="713777054">
                                  <w:marLeft w:val="0"/>
                                  <w:marRight w:val="0"/>
                                  <w:marTop w:val="0"/>
                                  <w:marBottom w:val="0"/>
                                  <w:divBdr>
                                    <w:top w:val="none" w:sz="0" w:space="0" w:color="auto"/>
                                    <w:left w:val="none" w:sz="0" w:space="0" w:color="auto"/>
                                    <w:bottom w:val="none" w:sz="0" w:space="0" w:color="auto"/>
                                    <w:right w:val="none" w:sz="0" w:space="0" w:color="auto"/>
                                  </w:divBdr>
                                  <w:divsChild>
                                    <w:div w:id="716244463">
                                      <w:marLeft w:val="0"/>
                                      <w:marRight w:val="0"/>
                                      <w:marTop w:val="0"/>
                                      <w:marBottom w:val="0"/>
                                      <w:divBdr>
                                        <w:top w:val="none" w:sz="0" w:space="0" w:color="auto"/>
                                        <w:left w:val="none" w:sz="0" w:space="0" w:color="auto"/>
                                        <w:bottom w:val="none" w:sz="0" w:space="0" w:color="auto"/>
                                        <w:right w:val="none" w:sz="0" w:space="0" w:color="auto"/>
                                      </w:divBdr>
                                      <w:divsChild>
                                        <w:div w:id="970087018">
                                          <w:marLeft w:val="0"/>
                                          <w:marRight w:val="0"/>
                                          <w:marTop w:val="0"/>
                                          <w:marBottom w:val="0"/>
                                          <w:divBdr>
                                            <w:top w:val="none" w:sz="0" w:space="0" w:color="auto"/>
                                            <w:left w:val="none" w:sz="0" w:space="0" w:color="auto"/>
                                            <w:bottom w:val="none" w:sz="0" w:space="0" w:color="auto"/>
                                            <w:right w:val="none" w:sz="0" w:space="0" w:color="auto"/>
                                          </w:divBdr>
                                          <w:divsChild>
                                            <w:div w:id="116374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339244">
                                  <w:marLeft w:val="0"/>
                                  <w:marRight w:val="0"/>
                                  <w:marTop w:val="0"/>
                                  <w:marBottom w:val="0"/>
                                  <w:divBdr>
                                    <w:top w:val="none" w:sz="0" w:space="0" w:color="auto"/>
                                    <w:left w:val="none" w:sz="0" w:space="0" w:color="auto"/>
                                    <w:bottom w:val="none" w:sz="0" w:space="0" w:color="auto"/>
                                    <w:right w:val="none" w:sz="0" w:space="0" w:color="auto"/>
                                  </w:divBdr>
                                  <w:divsChild>
                                    <w:div w:id="803545358">
                                      <w:marLeft w:val="0"/>
                                      <w:marRight w:val="0"/>
                                      <w:marTop w:val="0"/>
                                      <w:marBottom w:val="0"/>
                                      <w:divBdr>
                                        <w:top w:val="none" w:sz="0" w:space="0" w:color="auto"/>
                                        <w:left w:val="none" w:sz="0" w:space="0" w:color="auto"/>
                                        <w:bottom w:val="none" w:sz="0" w:space="0" w:color="auto"/>
                                        <w:right w:val="none" w:sz="0" w:space="0" w:color="auto"/>
                                      </w:divBdr>
                                    </w:div>
                                  </w:divsChild>
                                </w:div>
                                <w:div w:id="241378879">
                                  <w:marLeft w:val="0"/>
                                  <w:marRight w:val="0"/>
                                  <w:marTop w:val="0"/>
                                  <w:marBottom w:val="0"/>
                                  <w:divBdr>
                                    <w:top w:val="none" w:sz="0" w:space="0" w:color="auto"/>
                                    <w:left w:val="none" w:sz="0" w:space="0" w:color="auto"/>
                                    <w:bottom w:val="none" w:sz="0" w:space="0" w:color="auto"/>
                                    <w:right w:val="none" w:sz="0" w:space="0" w:color="auto"/>
                                  </w:divBdr>
                                  <w:divsChild>
                                    <w:div w:id="666060395">
                                      <w:marLeft w:val="0"/>
                                      <w:marRight w:val="0"/>
                                      <w:marTop w:val="0"/>
                                      <w:marBottom w:val="0"/>
                                      <w:divBdr>
                                        <w:top w:val="none" w:sz="0" w:space="0" w:color="auto"/>
                                        <w:left w:val="none" w:sz="0" w:space="0" w:color="auto"/>
                                        <w:bottom w:val="none" w:sz="0" w:space="0" w:color="auto"/>
                                        <w:right w:val="none" w:sz="0" w:space="0" w:color="auto"/>
                                      </w:divBdr>
                                      <w:divsChild>
                                        <w:div w:id="1844969770">
                                          <w:marLeft w:val="0"/>
                                          <w:marRight w:val="0"/>
                                          <w:marTop w:val="0"/>
                                          <w:marBottom w:val="0"/>
                                          <w:divBdr>
                                            <w:top w:val="none" w:sz="0" w:space="0" w:color="auto"/>
                                            <w:left w:val="none" w:sz="0" w:space="0" w:color="auto"/>
                                            <w:bottom w:val="none" w:sz="0" w:space="0" w:color="auto"/>
                                            <w:right w:val="none" w:sz="0" w:space="0" w:color="auto"/>
                                          </w:divBdr>
                                          <w:divsChild>
                                            <w:div w:id="14857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13078">
                                  <w:marLeft w:val="0"/>
                                  <w:marRight w:val="0"/>
                                  <w:marTop w:val="0"/>
                                  <w:marBottom w:val="0"/>
                                  <w:divBdr>
                                    <w:top w:val="none" w:sz="0" w:space="0" w:color="auto"/>
                                    <w:left w:val="none" w:sz="0" w:space="0" w:color="auto"/>
                                    <w:bottom w:val="none" w:sz="0" w:space="0" w:color="auto"/>
                                    <w:right w:val="none" w:sz="0" w:space="0" w:color="auto"/>
                                  </w:divBdr>
                                  <w:divsChild>
                                    <w:div w:id="190001908">
                                      <w:marLeft w:val="0"/>
                                      <w:marRight w:val="0"/>
                                      <w:marTop w:val="0"/>
                                      <w:marBottom w:val="0"/>
                                      <w:divBdr>
                                        <w:top w:val="none" w:sz="0" w:space="0" w:color="auto"/>
                                        <w:left w:val="none" w:sz="0" w:space="0" w:color="auto"/>
                                        <w:bottom w:val="none" w:sz="0" w:space="0" w:color="auto"/>
                                        <w:right w:val="none" w:sz="0" w:space="0" w:color="auto"/>
                                      </w:divBdr>
                                    </w:div>
                                  </w:divsChild>
                                </w:div>
                                <w:div w:id="1126000126">
                                  <w:marLeft w:val="0"/>
                                  <w:marRight w:val="0"/>
                                  <w:marTop w:val="0"/>
                                  <w:marBottom w:val="0"/>
                                  <w:divBdr>
                                    <w:top w:val="none" w:sz="0" w:space="0" w:color="auto"/>
                                    <w:left w:val="none" w:sz="0" w:space="0" w:color="auto"/>
                                    <w:bottom w:val="none" w:sz="0" w:space="0" w:color="auto"/>
                                    <w:right w:val="none" w:sz="0" w:space="0" w:color="auto"/>
                                  </w:divBdr>
                                  <w:divsChild>
                                    <w:div w:id="1322084121">
                                      <w:marLeft w:val="0"/>
                                      <w:marRight w:val="0"/>
                                      <w:marTop w:val="0"/>
                                      <w:marBottom w:val="0"/>
                                      <w:divBdr>
                                        <w:top w:val="none" w:sz="0" w:space="0" w:color="auto"/>
                                        <w:left w:val="none" w:sz="0" w:space="0" w:color="auto"/>
                                        <w:bottom w:val="none" w:sz="0" w:space="0" w:color="auto"/>
                                        <w:right w:val="none" w:sz="0" w:space="0" w:color="auto"/>
                                      </w:divBdr>
                                      <w:divsChild>
                                        <w:div w:id="1114053212">
                                          <w:marLeft w:val="0"/>
                                          <w:marRight w:val="0"/>
                                          <w:marTop w:val="0"/>
                                          <w:marBottom w:val="0"/>
                                          <w:divBdr>
                                            <w:top w:val="none" w:sz="0" w:space="0" w:color="auto"/>
                                            <w:left w:val="none" w:sz="0" w:space="0" w:color="auto"/>
                                            <w:bottom w:val="none" w:sz="0" w:space="0" w:color="auto"/>
                                            <w:right w:val="none" w:sz="0" w:space="0" w:color="auto"/>
                                          </w:divBdr>
                                          <w:divsChild>
                                            <w:div w:id="11801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20924">
                                  <w:marLeft w:val="0"/>
                                  <w:marRight w:val="0"/>
                                  <w:marTop w:val="0"/>
                                  <w:marBottom w:val="0"/>
                                  <w:divBdr>
                                    <w:top w:val="none" w:sz="0" w:space="0" w:color="auto"/>
                                    <w:left w:val="none" w:sz="0" w:space="0" w:color="auto"/>
                                    <w:bottom w:val="none" w:sz="0" w:space="0" w:color="auto"/>
                                    <w:right w:val="none" w:sz="0" w:space="0" w:color="auto"/>
                                  </w:divBdr>
                                  <w:divsChild>
                                    <w:div w:id="702512911">
                                      <w:marLeft w:val="0"/>
                                      <w:marRight w:val="0"/>
                                      <w:marTop w:val="0"/>
                                      <w:marBottom w:val="0"/>
                                      <w:divBdr>
                                        <w:top w:val="none" w:sz="0" w:space="0" w:color="auto"/>
                                        <w:left w:val="none" w:sz="0" w:space="0" w:color="auto"/>
                                        <w:bottom w:val="none" w:sz="0" w:space="0" w:color="auto"/>
                                        <w:right w:val="none" w:sz="0" w:space="0" w:color="auto"/>
                                      </w:divBdr>
                                    </w:div>
                                  </w:divsChild>
                                </w:div>
                                <w:div w:id="1410686829">
                                  <w:marLeft w:val="0"/>
                                  <w:marRight w:val="0"/>
                                  <w:marTop w:val="0"/>
                                  <w:marBottom w:val="0"/>
                                  <w:divBdr>
                                    <w:top w:val="none" w:sz="0" w:space="0" w:color="auto"/>
                                    <w:left w:val="none" w:sz="0" w:space="0" w:color="auto"/>
                                    <w:bottom w:val="none" w:sz="0" w:space="0" w:color="auto"/>
                                    <w:right w:val="none" w:sz="0" w:space="0" w:color="auto"/>
                                  </w:divBdr>
                                  <w:divsChild>
                                    <w:div w:id="1641963375">
                                      <w:marLeft w:val="0"/>
                                      <w:marRight w:val="0"/>
                                      <w:marTop w:val="0"/>
                                      <w:marBottom w:val="0"/>
                                      <w:divBdr>
                                        <w:top w:val="none" w:sz="0" w:space="0" w:color="auto"/>
                                        <w:left w:val="none" w:sz="0" w:space="0" w:color="auto"/>
                                        <w:bottom w:val="none" w:sz="0" w:space="0" w:color="auto"/>
                                        <w:right w:val="none" w:sz="0" w:space="0" w:color="auto"/>
                                      </w:divBdr>
                                      <w:divsChild>
                                        <w:div w:id="1561094677">
                                          <w:marLeft w:val="0"/>
                                          <w:marRight w:val="0"/>
                                          <w:marTop w:val="0"/>
                                          <w:marBottom w:val="0"/>
                                          <w:divBdr>
                                            <w:top w:val="none" w:sz="0" w:space="0" w:color="auto"/>
                                            <w:left w:val="none" w:sz="0" w:space="0" w:color="auto"/>
                                            <w:bottom w:val="none" w:sz="0" w:space="0" w:color="auto"/>
                                            <w:right w:val="none" w:sz="0" w:space="0" w:color="auto"/>
                                          </w:divBdr>
                                          <w:divsChild>
                                            <w:div w:id="187199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67493">
                                  <w:marLeft w:val="0"/>
                                  <w:marRight w:val="0"/>
                                  <w:marTop w:val="0"/>
                                  <w:marBottom w:val="0"/>
                                  <w:divBdr>
                                    <w:top w:val="none" w:sz="0" w:space="0" w:color="auto"/>
                                    <w:left w:val="none" w:sz="0" w:space="0" w:color="auto"/>
                                    <w:bottom w:val="none" w:sz="0" w:space="0" w:color="auto"/>
                                    <w:right w:val="none" w:sz="0" w:space="0" w:color="auto"/>
                                  </w:divBdr>
                                  <w:divsChild>
                                    <w:div w:id="1656109161">
                                      <w:marLeft w:val="0"/>
                                      <w:marRight w:val="0"/>
                                      <w:marTop w:val="0"/>
                                      <w:marBottom w:val="0"/>
                                      <w:divBdr>
                                        <w:top w:val="none" w:sz="0" w:space="0" w:color="auto"/>
                                        <w:left w:val="none" w:sz="0" w:space="0" w:color="auto"/>
                                        <w:bottom w:val="none" w:sz="0" w:space="0" w:color="auto"/>
                                        <w:right w:val="none" w:sz="0" w:space="0" w:color="auto"/>
                                      </w:divBdr>
                                    </w:div>
                                  </w:divsChild>
                                </w:div>
                                <w:div w:id="1821799076">
                                  <w:marLeft w:val="0"/>
                                  <w:marRight w:val="0"/>
                                  <w:marTop w:val="0"/>
                                  <w:marBottom w:val="0"/>
                                  <w:divBdr>
                                    <w:top w:val="none" w:sz="0" w:space="0" w:color="auto"/>
                                    <w:left w:val="none" w:sz="0" w:space="0" w:color="auto"/>
                                    <w:bottom w:val="none" w:sz="0" w:space="0" w:color="auto"/>
                                    <w:right w:val="none" w:sz="0" w:space="0" w:color="auto"/>
                                  </w:divBdr>
                                  <w:divsChild>
                                    <w:div w:id="1508786917">
                                      <w:marLeft w:val="0"/>
                                      <w:marRight w:val="0"/>
                                      <w:marTop w:val="0"/>
                                      <w:marBottom w:val="0"/>
                                      <w:divBdr>
                                        <w:top w:val="none" w:sz="0" w:space="0" w:color="auto"/>
                                        <w:left w:val="none" w:sz="0" w:space="0" w:color="auto"/>
                                        <w:bottom w:val="none" w:sz="0" w:space="0" w:color="auto"/>
                                        <w:right w:val="none" w:sz="0" w:space="0" w:color="auto"/>
                                      </w:divBdr>
                                      <w:divsChild>
                                        <w:div w:id="2027903321">
                                          <w:marLeft w:val="0"/>
                                          <w:marRight w:val="0"/>
                                          <w:marTop w:val="0"/>
                                          <w:marBottom w:val="0"/>
                                          <w:divBdr>
                                            <w:top w:val="none" w:sz="0" w:space="0" w:color="auto"/>
                                            <w:left w:val="none" w:sz="0" w:space="0" w:color="auto"/>
                                            <w:bottom w:val="none" w:sz="0" w:space="0" w:color="auto"/>
                                            <w:right w:val="none" w:sz="0" w:space="0" w:color="auto"/>
                                          </w:divBdr>
                                          <w:divsChild>
                                            <w:div w:id="17756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648411">
                                  <w:marLeft w:val="0"/>
                                  <w:marRight w:val="0"/>
                                  <w:marTop w:val="0"/>
                                  <w:marBottom w:val="0"/>
                                  <w:divBdr>
                                    <w:top w:val="none" w:sz="0" w:space="0" w:color="auto"/>
                                    <w:left w:val="none" w:sz="0" w:space="0" w:color="auto"/>
                                    <w:bottom w:val="none" w:sz="0" w:space="0" w:color="auto"/>
                                    <w:right w:val="none" w:sz="0" w:space="0" w:color="auto"/>
                                  </w:divBdr>
                                  <w:divsChild>
                                    <w:div w:id="97801239">
                                      <w:marLeft w:val="0"/>
                                      <w:marRight w:val="0"/>
                                      <w:marTop w:val="0"/>
                                      <w:marBottom w:val="0"/>
                                      <w:divBdr>
                                        <w:top w:val="none" w:sz="0" w:space="0" w:color="auto"/>
                                        <w:left w:val="none" w:sz="0" w:space="0" w:color="auto"/>
                                        <w:bottom w:val="none" w:sz="0" w:space="0" w:color="auto"/>
                                        <w:right w:val="none" w:sz="0" w:space="0" w:color="auto"/>
                                      </w:divBdr>
                                    </w:div>
                                  </w:divsChild>
                                </w:div>
                                <w:div w:id="898782917">
                                  <w:marLeft w:val="0"/>
                                  <w:marRight w:val="0"/>
                                  <w:marTop w:val="0"/>
                                  <w:marBottom w:val="0"/>
                                  <w:divBdr>
                                    <w:top w:val="none" w:sz="0" w:space="0" w:color="auto"/>
                                    <w:left w:val="none" w:sz="0" w:space="0" w:color="auto"/>
                                    <w:bottom w:val="none" w:sz="0" w:space="0" w:color="auto"/>
                                    <w:right w:val="none" w:sz="0" w:space="0" w:color="auto"/>
                                  </w:divBdr>
                                  <w:divsChild>
                                    <w:div w:id="353263454">
                                      <w:marLeft w:val="0"/>
                                      <w:marRight w:val="0"/>
                                      <w:marTop w:val="0"/>
                                      <w:marBottom w:val="0"/>
                                      <w:divBdr>
                                        <w:top w:val="none" w:sz="0" w:space="0" w:color="auto"/>
                                        <w:left w:val="none" w:sz="0" w:space="0" w:color="auto"/>
                                        <w:bottom w:val="none" w:sz="0" w:space="0" w:color="auto"/>
                                        <w:right w:val="none" w:sz="0" w:space="0" w:color="auto"/>
                                      </w:divBdr>
                                      <w:divsChild>
                                        <w:div w:id="454567185">
                                          <w:marLeft w:val="0"/>
                                          <w:marRight w:val="0"/>
                                          <w:marTop w:val="0"/>
                                          <w:marBottom w:val="0"/>
                                          <w:divBdr>
                                            <w:top w:val="none" w:sz="0" w:space="0" w:color="auto"/>
                                            <w:left w:val="none" w:sz="0" w:space="0" w:color="auto"/>
                                            <w:bottom w:val="none" w:sz="0" w:space="0" w:color="auto"/>
                                            <w:right w:val="none" w:sz="0" w:space="0" w:color="auto"/>
                                          </w:divBdr>
                                          <w:divsChild>
                                            <w:div w:id="7520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7314107">
      <w:bodyDiv w:val="1"/>
      <w:marLeft w:val="0"/>
      <w:marRight w:val="0"/>
      <w:marTop w:val="0"/>
      <w:marBottom w:val="0"/>
      <w:divBdr>
        <w:top w:val="none" w:sz="0" w:space="0" w:color="auto"/>
        <w:left w:val="none" w:sz="0" w:space="0" w:color="auto"/>
        <w:bottom w:val="none" w:sz="0" w:space="0" w:color="auto"/>
        <w:right w:val="none" w:sz="0" w:space="0" w:color="auto"/>
      </w:divBdr>
    </w:div>
    <w:div w:id="1801607313">
      <w:bodyDiv w:val="1"/>
      <w:marLeft w:val="0"/>
      <w:marRight w:val="0"/>
      <w:marTop w:val="0"/>
      <w:marBottom w:val="0"/>
      <w:divBdr>
        <w:top w:val="none" w:sz="0" w:space="0" w:color="auto"/>
        <w:left w:val="none" w:sz="0" w:space="0" w:color="auto"/>
        <w:bottom w:val="none" w:sz="0" w:space="0" w:color="auto"/>
        <w:right w:val="none" w:sz="0" w:space="0" w:color="auto"/>
      </w:divBdr>
    </w:div>
    <w:div w:id="1867522335">
      <w:bodyDiv w:val="1"/>
      <w:marLeft w:val="0"/>
      <w:marRight w:val="0"/>
      <w:marTop w:val="0"/>
      <w:marBottom w:val="0"/>
      <w:divBdr>
        <w:top w:val="none" w:sz="0" w:space="0" w:color="auto"/>
        <w:left w:val="none" w:sz="0" w:space="0" w:color="auto"/>
        <w:bottom w:val="none" w:sz="0" w:space="0" w:color="auto"/>
        <w:right w:val="none" w:sz="0" w:space="0" w:color="auto"/>
      </w:divBdr>
    </w:div>
    <w:div w:id="2006127099">
      <w:bodyDiv w:val="1"/>
      <w:marLeft w:val="0"/>
      <w:marRight w:val="0"/>
      <w:marTop w:val="0"/>
      <w:marBottom w:val="0"/>
      <w:divBdr>
        <w:top w:val="none" w:sz="0" w:space="0" w:color="auto"/>
        <w:left w:val="none" w:sz="0" w:space="0" w:color="auto"/>
        <w:bottom w:val="none" w:sz="0" w:space="0" w:color="auto"/>
        <w:right w:val="none" w:sz="0" w:space="0" w:color="auto"/>
      </w:divBdr>
      <w:divsChild>
        <w:div w:id="1124233193">
          <w:marLeft w:val="0"/>
          <w:marRight w:val="0"/>
          <w:marTop w:val="0"/>
          <w:marBottom w:val="0"/>
          <w:divBdr>
            <w:top w:val="none" w:sz="0" w:space="0" w:color="auto"/>
            <w:left w:val="none" w:sz="0" w:space="0" w:color="auto"/>
            <w:bottom w:val="none" w:sz="0" w:space="0" w:color="auto"/>
            <w:right w:val="none" w:sz="0" w:space="0" w:color="auto"/>
          </w:divBdr>
          <w:divsChild>
            <w:div w:id="235012785">
              <w:marLeft w:val="0"/>
              <w:marRight w:val="0"/>
              <w:marTop w:val="0"/>
              <w:marBottom w:val="225"/>
              <w:divBdr>
                <w:top w:val="single" w:sz="6" w:space="0" w:color="49CC90"/>
                <w:left w:val="single" w:sz="6" w:space="0" w:color="49CC90"/>
                <w:bottom w:val="single" w:sz="6" w:space="0" w:color="49CC90"/>
                <w:right w:val="single" w:sz="6" w:space="0" w:color="49CC90"/>
              </w:divBdr>
              <w:divsChild>
                <w:div w:id="1741320180">
                  <w:marLeft w:val="0"/>
                  <w:marRight w:val="0"/>
                  <w:marTop w:val="0"/>
                  <w:marBottom w:val="0"/>
                  <w:divBdr>
                    <w:top w:val="none" w:sz="0" w:space="4" w:color="49CC90"/>
                    <w:left w:val="none" w:sz="0" w:space="4" w:color="49CC90"/>
                    <w:bottom w:val="single" w:sz="6" w:space="4" w:color="49CC90"/>
                    <w:right w:val="none" w:sz="0" w:space="4" w:color="49CC90"/>
                  </w:divBdr>
                  <w:divsChild>
                    <w:div w:id="8412893">
                      <w:marLeft w:val="0"/>
                      <w:marRight w:val="0"/>
                      <w:marTop w:val="0"/>
                      <w:marBottom w:val="0"/>
                      <w:divBdr>
                        <w:top w:val="none" w:sz="0" w:space="0" w:color="auto"/>
                        <w:left w:val="none" w:sz="0" w:space="0" w:color="auto"/>
                        <w:bottom w:val="none" w:sz="0" w:space="0" w:color="auto"/>
                        <w:right w:val="none" w:sz="0" w:space="0" w:color="auto"/>
                      </w:divBdr>
                    </w:div>
                  </w:divsChild>
                </w:div>
                <w:div w:id="2081514994">
                  <w:marLeft w:val="0"/>
                  <w:marRight w:val="0"/>
                  <w:marTop w:val="0"/>
                  <w:marBottom w:val="0"/>
                  <w:divBdr>
                    <w:top w:val="none" w:sz="0" w:space="0" w:color="auto"/>
                    <w:left w:val="none" w:sz="0" w:space="0" w:color="auto"/>
                    <w:bottom w:val="none" w:sz="0" w:space="0" w:color="auto"/>
                    <w:right w:val="none" w:sz="0" w:space="0" w:color="auto"/>
                  </w:divBdr>
                  <w:divsChild>
                    <w:div w:id="870191512">
                      <w:marLeft w:val="0"/>
                      <w:marRight w:val="0"/>
                      <w:marTop w:val="0"/>
                      <w:marBottom w:val="0"/>
                      <w:divBdr>
                        <w:top w:val="none" w:sz="0" w:space="0" w:color="auto"/>
                        <w:left w:val="none" w:sz="0" w:space="0" w:color="auto"/>
                        <w:bottom w:val="none" w:sz="0" w:space="0" w:color="auto"/>
                        <w:right w:val="none" w:sz="0" w:space="0" w:color="auto"/>
                      </w:divBdr>
                      <w:divsChild>
                        <w:div w:id="2120492905">
                          <w:marLeft w:val="0"/>
                          <w:marRight w:val="0"/>
                          <w:marTop w:val="0"/>
                          <w:marBottom w:val="75"/>
                          <w:divBdr>
                            <w:top w:val="none" w:sz="0" w:space="0" w:color="auto"/>
                            <w:left w:val="none" w:sz="0" w:space="0" w:color="auto"/>
                            <w:bottom w:val="none" w:sz="0" w:space="0" w:color="auto"/>
                            <w:right w:val="none" w:sz="0" w:space="0" w:color="auto"/>
                          </w:divBdr>
                          <w:divsChild>
                            <w:div w:id="1638415120">
                              <w:marLeft w:val="0"/>
                              <w:marRight w:val="0"/>
                              <w:marTop w:val="0"/>
                              <w:marBottom w:val="0"/>
                              <w:divBdr>
                                <w:top w:val="none" w:sz="0" w:space="0" w:color="auto"/>
                                <w:left w:val="none" w:sz="0" w:space="0" w:color="auto"/>
                                <w:bottom w:val="none" w:sz="0" w:space="0" w:color="auto"/>
                                <w:right w:val="none" w:sz="0" w:space="0" w:color="auto"/>
                              </w:divBdr>
                              <w:divsChild>
                                <w:div w:id="1940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245">
                          <w:marLeft w:val="0"/>
                          <w:marRight w:val="0"/>
                          <w:marTop w:val="0"/>
                          <w:marBottom w:val="0"/>
                          <w:divBdr>
                            <w:top w:val="none" w:sz="0" w:space="0" w:color="auto"/>
                            <w:left w:val="none" w:sz="0" w:space="0" w:color="auto"/>
                            <w:bottom w:val="none" w:sz="0" w:space="0" w:color="auto"/>
                            <w:right w:val="none" w:sz="0" w:space="0" w:color="auto"/>
                          </w:divBdr>
                          <w:divsChild>
                            <w:div w:id="662928937">
                              <w:marLeft w:val="0"/>
                              <w:marRight w:val="0"/>
                              <w:marTop w:val="0"/>
                              <w:marBottom w:val="0"/>
                              <w:divBdr>
                                <w:top w:val="none" w:sz="0" w:space="0" w:color="auto"/>
                                <w:left w:val="none" w:sz="0" w:space="0" w:color="auto"/>
                                <w:bottom w:val="none" w:sz="0" w:space="0" w:color="auto"/>
                                <w:right w:val="none" w:sz="0" w:space="0" w:color="auto"/>
                              </w:divBdr>
                              <w:divsChild>
                                <w:div w:id="1817801156">
                                  <w:marLeft w:val="0"/>
                                  <w:marRight w:val="0"/>
                                  <w:marTop w:val="0"/>
                                  <w:marBottom w:val="0"/>
                                  <w:divBdr>
                                    <w:top w:val="none" w:sz="0" w:space="0" w:color="auto"/>
                                    <w:left w:val="none" w:sz="0" w:space="0" w:color="auto"/>
                                    <w:bottom w:val="none" w:sz="0" w:space="0" w:color="auto"/>
                                    <w:right w:val="none" w:sz="0" w:space="0" w:color="auto"/>
                                  </w:divBdr>
                                </w:div>
                                <w:div w:id="622418271">
                                  <w:marLeft w:val="0"/>
                                  <w:marRight w:val="0"/>
                                  <w:marTop w:val="0"/>
                                  <w:marBottom w:val="0"/>
                                  <w:divBdr>
                                    <w:top w:val="none" w:sz="0" w:space="0" w:color="auto"/>
                                    <w:left w:val="none" w:sz="0" w:space="0" w:color="auto"/>
                                    <w:bottom w:val="none" w:sz="0" w:space="0" w:color="auto"/>
                                    <w:right w:val="none" w:sz="0" w:space="0" w:color="auto"/>
                                  </w:divBdr>
                                </w:div>
                              </w:divsChild>
                            </w:div>
                            <w:div w:id="2055808242">
                              <w:marLeft w:val="0"/>
                              <w:marRight w:val="0"/>
                              <w:marTop w:val="0"/>
                              <w:marBottom w:val="0"/>
                              <w:divBdr>
                                <w:top w:val="none" w:sz="0" w:space="0" w:color="auto"/>
                                <w:left w:val="none" w:sz="0" w:space="0" w:color="auto"/>
                                <w:bottom w:val="none" w:sz="0" w:space="0" w:color="auto"/>
                                <w:right w:val="none" w:sz="0" w:space="0" w:color="auto"/>
                              </w:divBdr>
                              <w:divsChild>
                                <w:div w:id="702511558">
                                  <w:marLeft w:val="0"/>
                                  <w:marRight w:val="0"/>
                                  <w:marTop w:val="0"/>
                                  <w:marBottom w:val="0"/>
                                  <w:divBdr>
                                    <w:top w:val="none" w:sz="0" w:space="0" w:color="auto"/>
                                    <w:left w:val="none" w:sz="0" w:space="0" w:color="auto"/>
                                    <w:bottom w:val="none" w:sz="0" w:space="0" w:color="auto"/>
                                    <w:right w:val="none" w:sz="0" w:space="0" w:color="auto"/>
                                  </w:divBdr>
                                </w:div>
                                <w:div w:id="1229614396">
                                  <w:marLeft w:val="0"/>
                                  <w:marRight w:val="0"/>
                                  <w:marTop w:val="0"/>
                                  <w:marBottom w:val="0"/>
                                  <w:divBdr>
                                    <w:top w:val="none" w:sz="0" w:space="0" w:color="auto"/>
                                    <w:left w:val="none" w:sz="0" w:space="0" w:color="auto"/>
                                    <w:bottom w:val="none" w:sz="0" w:space="0" w:color="auto"/>
                                    <w:right w:val="none" w:sz="0" w:space="0" w:color="auto"/>
                                  </w:divBdr>
                                </w:div>
                                <w:div w:id="1369989139">
                                  <w:marLeft w:val="0"/>
                                  <w:marRight w:val="0"/>
                                  <w:marTop w:val="0"/>
                                  <w:marBottom w:val="0"/>
                                  <w:divBdr>
                                    <w:top w:val="none" w:sz="0" w:space="0" w:color="auto"/>
                                    <w:left w:val="none" w:sz="0" w:space="0" w:color="auto"/>
                                    <w:bottom w:val="none" w:sz="0" w:space="0" w:color="auto"/>
                                    <w:right w:val="none" w:sz="0" w:space="0" w:color="auto"/>
                                  </w:divBdr>
                                </w:div>
                                <w:div w:id="1745906566">
                                  <w:marLeft w:val="0"/>
                                  <w:marRight w:val="0"/>
                                  <w:marTop w:val="0"/>
                                  <w:marBottom w:val="0"/>
                                  <w:divBdr>
                                    <w:top w:val="none" w:sz="0" w:space="0" w:color="auto"/>
                                    <w:left w:val="none" w:sz="0" w:space="0" w:color="auto"/>
                                    <w:bottom w:val="none" w:sz="0" w:space="0" w:color="auto"/>
                                    <w:right w:val="none" w:sz="0" w:space="0" w:color="auto"/>
                                  </w:divBdr>
                                </w:div>
                                <w:div w:id="732700515">
                                  <w:marLeft w:val="0"/>
                                  <w:marRight w:val="0"/>
                                  <w:marTop w:val="0"/>
                                  <w:marBottom w:val="0"/>
                                  <w:divBdr>
                                    <w:top w:val="none" w:sz="0" w:space="0" w:color="auto"/>
                                    <w:left w:val="none" w:sz="0" w:space="0" w:color="auto"/>
                                    <w:bottom w:val="none" w:sz="0" w:space="0" w:color="auto"/>
                                    <w:right w:val="none" w:sz="0" w:space="0" w:color="auto"/>
                                  </w:divBdr>
                                </w:div>
                                <w:div w:id="1001666420">
                                  <w:marLeft w:val="0"/>
                                  <w:marRight w:val="0"/>
                                  <w:marTop w:val="0"/>
                                  <w:marBottom w:val="0"/>
                                  <w:divBdr>
                                    <w:top w:val="none" w:sz="0" w:space="0" w:color="auto"/>
                                    <w:left w:val="none" w:sz="0" w:space="0" w:color="auto"/>
                                    <w:bottom w:val="none" w:sz="0" w:space="0" w:color="auto"/>
                                    <w:right w:val="none" w:sz="0" w:space="0" w:color="auto"/>
                                  </w:divBdr>
                                </w:div>
                                <w:div w:id="2105879483">
                                  <w:marLeft w:val="0"/>
                                  <w:marRight w:val="0"/>
                                  <w:marTop w:val="0"/>
                                  <w:marBottom w:val="0"/>
                                  <w:divBdr>
                                    <w:top w:val="none" w:sz="0" w:space="0" w:color="auto"/>
                                    <w:left w:val="none" w:sz="0" w:space="0" w:color="auto"/>
                                    <w:bottom w:val="none" w:sz="0" w:space="0" w:color="auto"/>
                                    <w:right w:val="none" w:sz="0" w:space="0" w:color="auto"/>
                                  </w:divBdr>
                                </w:div>
                                <w:div w:id="1169633303">
                                  <w:marLeft w:val="0"/>
                                  <w:marRight w:val="0"/>
                                  <w:marTop w:val="0"/>
                                  <w:marBottom w:val="0"/>
                                  <w:divBdr>
                                    <w:top w:val="none" w:sz="0" w:space="0" w:color="auto"/>
                                    <w:left w:val="none" w:sz="0" w:space="0" w:color="auto"/>
                                    <w:bottom w:val="none" w:sz="0" w:space="0" w:color="auto"/>
                                    <w:right w:val="none" w:sz="0" w:space="0" w:color="auto"/>
                                  </w:divBdr>
                                </w:div>
                                <w:div w:id="1793597034">
                                  <w:marLeft w:val="0"/>
                                  <w:marRight w:val="0"/>
                                  <w:marTop w:val="0"/>
                                  <w:marBottom w:val="0"/>
                                  <w:divBdr>
                                    <w:top w:val="none" w:sz="0" w:space="0" w:color="auto"/>
                                    <w:left w:val="none" w:sz="0" w:space="0" w:color="auto"/>
                                    <w:bottom w:val="none" w:sz="0" w:space="0" w:color="auto"/>
                                    <w:right w:val="none" w:sz="0" w:space="0" w:color="auto"/>
                                  </w:divBdr>
                                </w:div>
                                <w:div w:id="1624271024">
                                  <w:marLeft w:val="0"/>
                                  <w:marRight w:val="0"/>
                                  <w:marTop w:val="0"/>
                                  <w:marBottom w:val="0"/>
                                  <w:divBdr>
                                    <w:top w:val="none" w:sz="0" w:space="0" w:color="auto"/>
                                    <w:left w:val="none" w:sz="0" w:space="0" w:color="auto"/>
                                    <w:bottom w:val="none" w:sz="0" w:space="0" w:color="auto"/>
                                    <w:right w:val="none" w:sz="0" w:space="0" w:color="auto"/>
                                  </w:divBdr>
                                </w:div>
                                <w:div w:id="1455103449">
                                  <w:marLeft w:val="0"/>
                                  <w:marRight w:val="0"/>
                                  <w:marTop w:val="0"/>
                                  <w:marBottom w:val="0"/>
                                  <w:divBdr>
                                    <w:top w:val="none" w:sz="0" w:space="0" w:color="auto"/>
                                    <w:left w:val="none" w:sz="0" w:space="0" w:color="auto"/>
                                    <w:bottom w:val="none" w:sz="0" w:space="0" w:color="auto"/>
                                    <w:right w:val="none" w:sz="0" w:space="0" w:color="auto"/>
                                  </w:divBdr>
                                </w:div>
                                <w:div w:id="592124590">
                                  <w:marLeft w:val="0"/>
                                  <w:marRight w:val="0"/>
                                  <w:marTop w:val="0"/>
                                  <w:marBottom w:val="0"/>
                                  <w:divBdr>
                                    <w:top w:val="none" w:sz="0" w:space="0" w:color="auto"/>
                                    <w:left w:val="none" w:sz="0" w:space="0" w:color="auto"/>
                                    <w:bottom w:val="none" w:sz="0" w:space="0" w:color="auto"/>
                                    <w:right w:val="none" w:sz="0" w:space="0" w:color="auto"/>
                                  </w:divBdr>
                                </w:div>
                                <w:div w:id="541286339">
                                  <w:marLeft w:val="0"/>
                                  <w:marRight w:val="0"/>
                                  <w:marTop w:val="0"/>
                                  <w:marBottom w:val="0"/>
                                  <w:divBdr>
                                    <w:top w:val="none" w:sz="0" w:space="0" w:color="auto"/>
                                    <w:left w:val="none" w:sz="0" w:space="0" w:color="auto"/>
                                    <w:bottom w:val="none" w:sz="0" w:space="0" w:color="auto"/>
                                    <w:right w:val="none" w:sz="0" w:space="0" w:color="auto"/>
                                  </w:divBdr>
                                </w:div>
                                <w:div w:id="1571234776">
                                  <w:marLeft w:val="0"/>
                                  <w:marRight w:val="0"/>
                                  <w:marTop w:val="0"/>
                                  <w:marBottom w:val="0"/>
                                  <w:divBdr>
                                    <w:top w:val="none" w:sz="0" w:space="0" w:color="auto"/>
                                    <w:left w:val="none" w:sz="0" w:space="0" w:color="auto"/>
                                    <w:bottom w:val="none" w:sz="0" w:space="0" w:color="auto"/>
                                    <w:right w:val="none" w:sz="0" w:space="0" w:color="auto"/>
                                  </w:divBdr>
                                </w:div>
                                <w:div w:id="714162178">
                                  <w:marLeft w:val="0"/>
                                  <w:marRight w:val="0"/>
                                  <w:marTop w:val="0"/>
                                  <w:marBottom w:val="0"/>
                                  <w:divBdr>
                                    <w:top w:val="none" w:sz="0" w:space="0" w:color="auto"/>
                                    <w:left w:val="none" w:sz="0" w:space="0" w:color="auto"/>
                                    <w:bottom w:val="none" w:sz="0" w:space="0" w:color="auto"/>
                                    <w:right w:val="none" w:sz="0" w:space="0" w:color="auto"/>
                                  </w:divBdr>
                                </w:div>
                                <w:div w:id="968128549">
                                  <w:marLeft w:val="0"/>
                                  <w:marRight w:val="0"/>
                                  <w:marTop w:val="0"/>
                                  <w:marBottom w:val="0"/>
                                  <w:divBdr>
                                    <w:top w:val="none" w:sz="0" w:space="0" w:color="auto"/>
                                    <w:left w:val="none" w:sz="0" w:space="0" w:color="auto"/>
                                    <w:bottom w:val="none" w:sz="0" w:space="0" w:color="auto"/>
                                    <w:right w:val="none" w:sz="0" w:space="0" w:color="auto"/>
                                  </w:divBdr>
                                </w:div>
                                <w:div w:id="1639846001">
                                  <w:marLeft w:val="0"/>
                                  <w:marRight w:val="0"/>
                                  <w:marTop w:val="0"/>
                                  <w:marBottom w:val="0"/>
                                  <w:divBdr>
                                    <w:top w:val="none" w:sz="0" w:space="0" w:color="auto"/>
                                    <w:left w:val="none" w:sz="0" w:space="0" w:color="auto"/>
                                    <w:bottom w:val="none" w:sz="0" w:space="0" w:color="auto"/>
                                    <w:right w:val="none" w:sz="0" w:space="0" w:color="auto"/>
                                  </w:divBdr>
                                </w:div>
                                <w:div w:id="952058639">
                                  <w:marLeft w:val="0"/>
                                  <w:marRight w:val="0"/>
                                  <w:marTop w:val="0"/>
                                  <w:marBottom w:val="0"/>
                                  <w:divBdr>
                                    <w:top w:val="none" w:sz="0" w:space="0" w:color="auto"/>
                                    <w:left w:val="none" w:sz="0" w:space="0" w:color="auto"/>
                                    <w:bottom w:val="none" w:sz="0" w:space="0" w:color="auto"/>
                                    <w:right w:val="none" w:sz="0" w:space="0" w:color="auto"/>
                                  </w:divBdr>
                                </w:div>
                                <w:div w:id="556552687">
                                  <w:marLeft w:val="0"/>
                                  <w:marRight w:val="0"/>
                                  <w:marTop w:val="0"/>
                                  <w:marBottom w:val="0"/>
                                  <w:divBdr>
                                    <w:top w:val="none" w:sz="0" w:space="0" w:color="auto"/>
                                    <w:left w:val="none" w:sz="0" w:space="0" w:color="auto"/>
                                    <w:bottom w:val="none" w:sz="0" w:space="0" w:color="auto"/>
                                    <w:right w:val="none" w:sz="0" w:space="0" w:color="auto"/>
                                  </w:divBdr>
                                </w:div>
                                <w:div w:id="1731152865">
                                  <w:marLeft w:val="0"/>
                                  <w:marRight w:val="0"/>
                                  <w:marTop w:val="0"/>
                                  <w:marBottom w:val="0"/>
                                  <w:divBdr>
                                    <w:top w:val="none" w:sz="0" w:space="0" w:color="auto"/>
                                    <w:left w:val="none" w:sz="0" w:space="0" w:color="auto"/>
                                    <w:bottom w:val="none" w:sz="0" w:space="0" w:color="auto"/>
                                    <w:right w:val="none" w:sz="0" w:space="0" w:color="auto"/>
                                  </w:divBdr>
                                </w:div>
                                <w:div w:id="313679912">
                                  <w:marLeft w:val="0"/>
                                  <w:marRight w:val="0"/>
                                  <w:marTop w:val="0"/>
                                  <w:marBottom w:val="0"/>
                                  <w:divBdr>
                                    <w:top w:val="none" w:sz="0" w:space="0" w:color="auto"/>
                                    <w:left w:val="none" w:sz="0" w:space="0" w:color="auto"/>
                                    <w:bottom w:val="none" w:sz="0" w:space="0" w:color="auto"/>
                                    <w:right w:val="none" w:sz="0" w:space="0" w:color="auto"/>
                                  </w:divBdr>
                                </w:div>
                                <w:div w:id="315229750">
                                  <w:marLeft w:val="0"/>
                                  <w:marRight w:val="0"/>
                                  <w:marTop w:val="0"/>
                                  <w:marBottom w:val="0"/>
                                  <w:divBdr>
                                    <w:top w:val="none" w:sz="0" w:space="0" w:color="auto"/>
                                    <w:left w:val="none" w:sz="0" w:space="0" w:color="auto"/>
                                    <w:bottom w:val="none" w:sz="0" w:space="0" w:color="auto"/>
                                    <w:right w:val="none" w:sz="0" w:space="0" w:color="auto"/>
                                  </w:divBdr>
                                </w:div>
                                <w:div w:id="1229460704">
                                  <w:marLeft w:val="0"/>
                                  <w:marRight w:val="0"/>
                                  <w:marTop w:val="0"/>
                                  <w:marBottom w:val="0"/>
                                  <w:divBdr>
                                    <w:top w:val="none" w:sz="0" w:space="0" w:color="auto"/>
                                    <w:left w:val="none" w:sz="0" w:space="0" w:color="auto"/>
                                    <w:bottom w:val="none" w:sz="0" w:space="0" w:color="auto"/>
                                    <w:right w:val="none" w:sz="0" w:space="0" w:color="auto"/>
                                  </w:divBdr>
                                </w:div>
                                <w:div w:id="1790975763">
                                  <w:marLeft w:val="0"/>
                                  <w:marRight w:val="0"/>
                                  <w:marTop w:val="0"/>
                                  <w:marBottom w:val="0"/>
                                  <w:divBdr>
                                    <w:top w:val="none" w:sz="0" w:space="0" w:color="auto"/>
                                    <w:left w:val="none" w:sz="0" w:space="0" w:color="auto"/>
                                    <w:bottom w:val="none" w:sz="0" w:space="0" w:color="auto"/>
                                    <w:right w:val="none" w:sz="0" w:space="0" w:color="auto"/>
                                  </w:divBdr>
                                </w:div>
                                <w:div w:id="1016731598">
                                  <w:marLeft w:val="0"/>
                                  <w:marRight w:val="0"/>
                                  <w:marTop w:val="0"/>
                                  <w:marBottom w:val="0"/>
                                  <w:divBdr>
                                    <w:top w:val="none" w:sz="0" w:space="0" w:color="auto"/>
                                    <w:left w:val="none" w:sz="0" w:space="0" w:color="auto"/>
                                    <w:bottom w:val="none" w:sz="0" w:space="0" w:color="auto"/>
                                    <w:right w:val="none" w:sz="0" w:space="0" w:color="auto"/>
                                  </w:divBdr>
                                </w:div>
                                <w:div w:id="1200512378">
                                  <w:marLeft w:val="0"/>
                                  <w:marRight w:val="0"/>
                                  <w:marTop w:val="0"/>
                                  <w:marBottom w:val="0"/>
                                  <w:divBdr>
                                    <w:top w:val="none" w:sz="0" w:space="0" w:color="auto"/>
                                    <w:left w:val="none" w:sz="0" w:space="0" w:color="auto"/>
                                    <w:bottom w:val="none" w:sz="0" w:space="0" w:color="auto"/>
                                    <w:right w:val="none" w:sz="0" w:space="0" w:color="auto"/>
                                  </w:divBdr>
                                </w:div>
                                <w:div w:id="845752957">
                                  <w:marLeft w:val="0"/>
                                  <w:marRight w:val="0"/>
                                  <w:marTop w:val="0"/>
                                  <w:marBottom w:val="0"/>
                                  <w:divBdr>
                                    <w:top w:val="none" w:sz="0" w:space="0" w:color="auto"/>
                                    <w:left w:val="none" w:sz="0" w:space="0" w:color="auto"/>
                                    <w:bottom w:val="none" w:sz="0" w:space="0" w:color="auto"/>
                                    <w:right w:val="none" w:sz="0" w:space="0" w:color="auto"/>
                                  </w:divBdr>
                                </w:div>
                                <w:div w:id="404766845">
                                  <w:marLeft w:val="0"/>
                                  <w:marRight w:val="0"/>
                                  <w:marTop w:val="0"/>
                                  <w:marBottom w:val="0"/>
                                  <w:divBdr>
                                    <w:top w:val="none" w:sz="0" w:space="0" w:color="auto"/>
                                    <w:left w:val="none" w:sz="0" w:space="0" w:color="auto"/>
                                    <w:bottom w:val="none" w:sz="0" w:space="0" w:color="auto"/>
                                    <w:right w:val="none" w:sz="0" w:space="0" w:color="auto"/>
                                  </w:divBdr>
                                </w:div>
                                <w:div w:id="313879988">
                                  <w:marLeft w:val="0"/>
                                  <w:marRight w:val="0"/>
                                  <w:marTop w:val="0"/>
                                  <w:marBottom w:val="0"/>
                                  <w:divBdr>
                                    <w:top w:val="none" w:sz="0" w:space="0" w:color="auto"/>
                                    <w:left w:val="none" w:sz="0" w:space="0" w:color="auto"/>
                                    <w:bottom w:val="none" w:sz="0" w:space="0" w:color="auto"/>
                                    <w:right w:val="none" w:sz="0" w:space="0" w:color="auto"/>
                                  </w:divBdr>
                                </w:div>
                                <w:div w:id="1135173632">
                                  <w:marLeft w:val="0"/>
                                  <w:marRight w:val="0"/>
                                  <w:marTop w:val="0"/>
                                  <w:marBottom w:val="0"/>
                                  <w:divBdr>
                                    <w:top w:val="none" w:sz="0" w:space="0" w:color="auto"/>
                                    <w:left w:val="none" w:sz="0" w:space="0" w:color="auto"/>
                                    <w:bottom w:val="none" w:sz="0" w:space="0" w:color="auto"/>
                                    <w:right w:val="none" w:sz="0" w:space="0" w:color="auto"/>
                                  </w:divBdr>
                                </w:div>
                                <w:div w:id="1956135719">
                                  <w:marLeft w:val="0"/>
                                  <w:marRight w:val="0"/>
                                  <w:marTop w:val="0"/>
                                  <w:marBottom w:val="0"/>
                                  <w:divBdr>
                                    <w:top w:val="none" w:sz="0" w:space="0" w:color="auto"/>
                                    <w:left w:val="none" w:sz="0" w:space="0" w:color="auto"/>
                                    <w:bottom w:val="none" w:sz="0" w:space="0" w:color="auto"/>
                                    <w:right w:val="none" w:sz="0" w:space="0" w:color="auto"/>
                                  </w:divBdr>
                                </w:div>
                                <w:div w:id="967779883">
                                  <w:marLeft w:val="0"/>
                                  <w:marRight w:val="0"/>
                                  <w:marTop w:val="0"/>
                                  <w:marBottom w:val="0"/>
                                  <w:divBdr>
                                    <w:top w:val="none" w:sz="0" w:space="0" w:color="auto"/>
                                    <w:left w:val="none" w:sz="0" w:space="0" w:color="auto"/>
                                    <w:bottom w:val="none" w:sz="0" w:space="0" w:color="auto"/>
                                    <w:right w:val="none" w:sz="0" w:space="0" w:color="auto"/>
                                  </w:divBdr>
                                </w:div>
                                <w:div w:id="1338998412">
                                  <w:marLeft w:val="0"/>
                                  <w:marRight w:val="0"/>
                                  <w:marTop w:val="0"/>
                                  <w:marBottom w:val="0"/>
                                  <w:divBdr>
                                    <w:top w:val="none" w:sz="0" w:space="0" w:color="auto"/>
                                    <w:left w:val="none" w:sz="0" w:space="0" w:color="auto"/>
                                    <w:bottom w:val="none" w:sz="0" w:space="0" w:color="auto"/>
                                    <w:right w:val="none" w:sz="0" w:space="0" w:color="auto"/>
                                  </w:divBdr>
                                </w:div>
                                <w:div w:id="1965305352">
                                  <w:marLeft w:val="0"/>
                                  <w:marRight w:val="0"/>
                                  <w:marTop w:val="0"/>
                                  <w:marBottom w:val="0"/>
                                  <w:divBdr>
                                    <w:top w:val="none" w:sz="0" w:space="0" w:color="auto"/>
                                    <w:left w:val="none" w:sz="0" w:space="0" w:color="auto"/>
                                    <w:bottom w:val="none" w:sz="0" w:space="0" w:color="auto"/>
                                    <w:right w:val="none" w:sz="0" w:space="0" w:color="auto"/>
                                  </w:divBdr>
                                </w:div>
                                <w:div w:id="1179808143">
                                  <w:marLeft w:val="0"/>
                                  <w:marRight w:val="0"/>
                                  <w:marTop w:val="0"/>
                                  <w:marBottom w:val="0"/>
                                  <w:divBdr>
                                    <w:top w:val="none" w:sz="0" w:space="0" w:color="auto"/>
                                    <w:left w:val="none" w:sz="0" w:space="0" w:color="auto"/>
                                    <w:bottom w:val="none" w:sz="0" w:space="0" w:color="auto"/>
                                    <w:right w:val="none" w:sz="0" w:space="0" w:color="auto"/>
                                  </w:divBdr>
                                  <w:divsChild>
                                    <w:div w:id="1370642136">
                                      <w:marLeft w:val="0"/>
                                      <w:marRight w:val="0"/>
                                      <w:marTop w:val="0"/>
                                      <w:marBottom w:val="0"/>
                                      <w:divBdr>
                                        <w:top w:val="none" w:sz="0" w:space="0" w:color="auto"/>
                                        <w:left w:val="none" w:sz="0" w:space="0" w:color="auto"/>
                                        <w:bottom w:val="none" w:sz="0" w:space="0" w:color="auto"/>
                                        <w:right w:val="none" w:sz="0" w:space="0" w:color="auto"/>
                                      </w:divBdr>
                                      <w:divsChild>
                                        <w:div w:id="514854585">
                                          <w:marLeft w:val="0"/>
                                          <w:marRight w:val="0"/>
                                          <w:marTop w:val="0"/>
                                          <w:marBottom w:val="0"/>
                                          <w:divBdr>
                                            <w:top w:val="none" w:sz="0" w:space="0" w:color="auto"/>
                                            <w:left w:val="none" w:sz="0" w:space="0" w:color="auto"/>
                                            <w:bottom w:val="none" w:sz="0" w:space="0" w:color="auto"/>
                                            <w:right w:val="none" w:sz="0" w:space="0" w:color="auto"/>
                                          </w:divBdr>
                                          <w:divsChild>
                                            <w:div w:id="840777681">
                                              <w:marLeft w:val="0"/>
                                              <w:marRight w:val="0"/>
                                              <w:marTop w:val="0"/>
                                              <w:marBottom w:val="0"/>
                                              <w:divBdr>
                                                <w:top w:val="none" w:sz="0" w:space="0" w:color="auto"/>
                                                <w:left w:val="none" w:sz="0" w:space="0" w:color="auto"/>
                                                <w:bottom w:val="none" w:sz="0" w:space="0" w:color="auto"/>
                                                <w:right w:val="none" w:sz="0" w:space="0" w:color="auto"/>
                                              </w:divBdr>
                                            </w:div>
                                            <w:div w:id="533420619">
                                              <w:marLeft w:val="0"/>
                                              <w:marRight w:val="0"/>
                                              <w:marTop w:val="0"/>
                                              <w:marBottom w:val="0"/>
                                              <w:divBdr>
                                                <w:top w:val="none" w:sz="0" w:space="0" w:color="auto"/>
                                                <w:left w:val="none" w:sz="0" w:space="0" w:color="auto"/>
                                                <w:bottom w:val="none" w:sz="0" w:space="0" w:color="auto"/>
                                                <w:right w:val="none" w:sz="0" w:space="0" w:color="auto"/>
                                              </w:divBdr>
                                              <w:divsChild>
                                                <w:div w:id="142588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675239">
                          <w:marLeft w:val="0"/>
                          <w:marRight w:val="0"/>
                          <w:marTop w:val="0"/>
                          <w:marBottom w:val="0"/>
                          <w:divBdr>
                            <w:top w:val="none" w:sz="0" w:space="0" w:color="auto"/>
                            <w:left w:val="none" w:sz="0" w:space="0" w:color="auto"/>
                            <w:bottom w:val="none" w:sz="0" w:space="0" w:color="auto"/>
                            <w:right w:val="none" w:sz="0" w:space="0" w:color="auto"/>
                          </w:divBdr>
                          <w:divsChild>
                            <w:div w:id="482544871">
                              <w:marLeft w:val="0"/>
                              <w:marRight w:val="0"/>
                              <w:marTop w:val="0"/>
                              <w:marBottom w:val="0"/>
                              <w:divBdr>
                                <w:top w:val="none" w:sz="0" w:space="0" w:color="auto"/>
                                <w:left w:val="none" w:sz="0" w:space="0" w:color="auto"/>
                                <w:bottom w:val="none" w:sz="0" w:space="0" w:color="auto"/>
                                <w:right w:val="none" w:sz="0" w:space="0" w:color="auto"/>
                              </w:divBdr>
                              <w:divsChild>
                                <w:div w:id="593559900">
                                  <w:marLeft w:val="0"/>
                                  <w:marRight w:val="0"/>
                                  <w:marTop w:val="0"/>
                                  <w:marBottom w:val="0"/>
                                  <w:divBdr>
                                    <w:top w:val="none" w:sz="0" w:space="0" w:color="auto"/>
                                    <w:left w:val="none" w:sz="0" w:space="0" w:color="auto"/>
                                    <w:bottom w:val="none" w:sz="0" w:space="0" w:color="auto"/>
                                    <w:right w:val="none" w:sz="0" w:space="0" w:color="auto"/>
                                  </w:divBdr>
                                </w:div>
                              </w:divsChild>
                            </w:div>
                            <w:div w:id="1276256383">
                              <w:marLeft w:val="0"/>
                              <w:marRight w:val="0"/>
                              <w:marTop w:val="0"/>
                              <w:marBottom w:val="0"/>
                              <w:divBdr>
                                <w:top w:val="none" w:sz="0" w:space="0" w:color="auto"/>
                                <w:left w:val="none" w:sz="0" w:space="0" w:color="auto"/>
                                <w:bottom w:val="none" w:sz="0" w:space="0" w:color="auto"/>
                                <w:right w:val="none" w:sz="0" w:space="0" w:color="auto"/>
                              </w:divBdr>
                              <w:divsChild>
                                <w:div w:id="1701662692">
                                  <w:marLeft w:val="0"/>
                                  <w:marRight w:val="0"/>
                                  <w:marTop w:val="0"/>
                                  <w:marBottom w:val="0"/>
                                  <w:divBdr>
                                    <w:top w:val="none" w:sz="0" w:space="0" w:color="auto"/>
                                    <w:left w:val="none" w:sz="0" w:space="0" w:color="auto"/>
                                    <w:bottom w:val="none" w:sz="0" w:space="0" w:color="auto"/>
                                    <w:right w:val="none" w:sz="0" w:space="0" w:color="auto"/>
                                  </w:divBdr>
                                  <w:divsChild>
                                    <w:div w:id="146822146">
                                      <w:marLeft w:val="0"/>
                                      <w:marRight w:val="0"/>
                                      <w:marTop w:val="0"/>
                                      <w:marBottom w:val="0"/>
                                      <w:divBdr>
                                        <w:top w:val="none" w:sz="0" w:space="0" w:color="auto"/>
                                        <w:left w:val="none" w:sz="0" w:space="0" w:color="auto"/>
                                        <w:bottom w:val="none" w:sz="0" w:space="0" w:color="auto"/>
                                        <w:right w:val="none" w:sz="0" w:space="0" w:color="auto"/>
                                      </w:divBdr>
                                    </w:div>
                                  </w:divsChild>
                                </w:div>
                                <w:div w:id="659499366">
                                  <w:marLeft w:val="0"/>
                                  <w:marRight w:val="0"/>
                                  <w:marTop w:val="0"/>
                                  <w:marBottom w:val="0"/>
                                  <w:divBdr>
                                    <w:top w:val="none" w:sz="0" w:space="0" w:color="auto"/>
                                    <w:left w:val="none" w:sz="0" w:space="0" w:color="auto"/>
                                    <w:bottom w:val="none" w:sz="0" w:space="0" w:color="auto"/>
                                    <w:right w:val="none" w:sz="0" w:space="0" w:color="auto"/>
                                  </w:divBdr>
                                  <w:divsChild>
                                    <w:div w:id="1401170080">
                                      <w:marLeft w:val="0"/>
                                      <w:marRight w:val="0"/>
                                      <w:marTop w:val="0"/>
                                      <w:marBottom w:val="0"/>
                                      <w:divBdr>
                                        <w:top w:val="none" w:sz="0" w:space="0" w:color="auto"/>
                                        <w:left w:val="none" w:sz="0" w:space="0" w:color="auto"/>
                                        <w:bottom w:val="none" w:sz="0" w:space="0" w:color="auto"/>
                                        <w:right w:val="none" w:sz="0" w:space="0" w:color="auto"/>
                                      </w:divBdr>
                                      <w:divsChild>
                                        <w:div w:id="1275867542">
                                          <w:marLeft w:val="0"/>
                                          <w:marRight w:val="0"/>
                                          <w:marTop w:val="0"/>
                                          <w:marBottom w:val="0"/>
                                          <w:divBdr>
                                            <w:top w:val="none" w:sz="0" w:space="0" w:color="auto"/>
                                            <w:left w:val="none" w:sz="0" w:space="0" w:color="auto"/>
                                            <w:bottom w:val="none" w:sz="0" w:space="0" w:color="auto"/>
                                            <w:right w:val="none" w:sz="0" w:space="0" w:color="auto"/>
                                          </w:divBdr>
                                          <w:divsChild>
                                            <w:div w:id="152031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963360">
                                  <w:marLeft w:val="0"/>
                                  <w:marRight w:val="0"/>
                                  <w:marTop w:val="0"/>
                                  <w:marBottom w:val="0"/>
                                  <w:divBdr>
                                    <w:top w:val="none" w:sz="0" w:space="0" w:color="auto"/>
                                    <w:left w:val="none" w:sz="0" w:space="0" w:color="auto"/>
                                    <w:bottom w:val="none" w:sz="0" w:space="0" w:color="auto"/>
                                    <w:right w:val="none" w:sz="0" w:space="0" w:color="auto"/>
                                  </w:divBdr>
                                  <w:divsChild>
                                    <w:div w:id="888953757">
                                      <w:marLeft w:val="0"/>
                                      <w:marRight w:val="0"/>
                                      <w:marTop w:val="0"/>
                                      <w:marBottom w:val="0"/>
                                      <w:divBdr>
                                        <w:top w:val="none" w:sz="0" w:space="0" w:color="auto"/>
                                        <w:left w:val="none" w:sz="0" w:space="0" w:color="auto"/>
                                        <w:bottom w:val="none" w:sz="0" w:space="0" w:color="auto"/>
                                        <w:right w:val="none" w:sz="0" w:space="0" w:color="auto"/>
                                      </w:divBdr>
                                    </w:div>
                                  </w:divsChild>
                                </w:div>
                                <w:div w:id="1508255336">
                                  <w:marLeft w:val="0"/>
                                  <w:marRight w:val="0"/>
                                  <w:marTop w:val="0"/>
                                  <w:marBottom w:val="0"/>
                                  <w:divBdr>
                                    <w:top w:val="none" w:sz="0" w:space="0" w:color="auto"/>
                                    <w:left w:val="none" w:sz="0" w:space="0" w:color="auto"/>
                                    <w:bottom w:val="none" w:sz="0" w:space="0" w:color="auto"/>
                                    <w:right w:val="none" w:sz="0" w:space="0" w:color="auto"/>
                                  </w:divBdr>
                                  <w:divsChild>
                                    <w:div w:id="25062793">
                                      <w:marLeft w:val="0"/>
                                      <w:marRight w:val="0"/>
                                      <w:marTop w:val="0"/>
                                      <w:marBottom w:val="0"/>
                                      <w:divBdr>
                                        <w:top w:val="none" w:sz="0" w:space="0" w:color="auto"/>
                                        <w:left w:val="none" w:sz="0" w:space="0" w:color="auto"/>
                                        <w:bottom w:val="none" w:sz="0" w:space="0" w:color="auto"/>
                                        <w:right w:val="none" w:sz="0" w:space="0" w:color="auto"/>
                                      </w:divBdr>
                                      <w:divsChild>
                                        <w:div w:id="729158581">
                                          <w:marLeft w:val="0"/>
                                          <w:marRight w:val="0"/>
                                          <w:marTop w:val="0"/>
                                          <w:marBottom w:val="0"/>
                                          <w:divBdr>
                                            <w:top w:val="none" w:sz="0" w:space="0" w:color="auto"/>
                                            <w:left w:val="none" w:sz="0" w:space="0" w:color="auto"/>
                                            <w:bottom w:val="none" w:sz="0" w:space="0" w:color="auto"/>
                                            <w:right w:val="none" w:sz="0" w:space="0" w:color="auto"/>
                                          </w:divBdr>
                                          <w:divsChild>
                                            <w:div w:id="10010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02715">
                                  <w:marLeft w:val="0"/>
                                  <w:marRight w:val="0"/>
                                  <w:marTop w:val="0"/>
                                  <w:marBottom w:val="0"/>
                                  <w:divBdr>
                                    <w:top w:val="none" w:sz="0" w:space="0" w:color="auto"/>
                                    <w:left w:val="none" w:sz="0" w:space="0" w:color="auto"/>
                                    <w:bottom w:val="none" w:sz="0" w:space="0" w:color="auto"/>
                                    <w:right w:val="none" w:sz="0" w:space="0" w:color="auto"/>
                                  </w:divBdr>
                                  <w:divsChild>
                                    <w:div w:id="324943149">
                                      <w:marLeft w:val="0"/>
                                      <w:marRight w:val="0"/>
                                      <w:marTop w:val="0"/>
                                      <w:marBottom w:val="0"/>
                                      <w:divBdr>
                                        <w:top w:val="none" w:sz="0" w:space="0" w:color="auto"/>
                                        <w:left w:val="none" w:sz="0" w:space="0" w:color="auto"/>
                                        <w:bottom w:val="none" w:sz="0" w:space="0" w:color="auto"/>
                                        <w:right w:val="none" w:sz="0" w:space="0" w:color="auto"/>
                                      </w:divBdr>
                                    </w:div>
                                  </w:divsChild>
                                </w:div>
                                <w:div w:id="77675178">
                                  <w:marLeft w:val="0"/>
                                  <w:marRight w:val="0"/>
                                  <w:marTop w:val="0"/>
                                  <w:marBottom w:val="0"/>
                                  <w:divBdr>
                                    <w:top w:val="none" w:sz="0" w:space="0" w:color="auto"/>
                                    <w:left w:val="none" w:sz="0" w:space="0" w:color="auto"/>
                                    <w:bottom w:val="none" w:sz="0" w:space="0" w:color="auto"/>
                                    <w:right w:val="none" w:sz="0" w:space="0" w:color="auto"/>
                                  </w:divBdr>
                                  <w:divsChild>
                                    <w:div w:id="2114664962">
                                      <w:marLeft w:val="0"/>
                                      <w:marRight w:val="0"/>
                                      <w:marTop w:val="0"/>
                                      <w:marBottom w:val="0"/>
                                      <w:divBdr>
                                        <w:top w:val="none" w:sz="0" w:space="0" w:color="auto"/>
                                        <w:left w:val="none" w:sz="0" w:space="0" w:color="auto"/>
                                        <w:bottom w:val="none" w:sz="0" w:space="0" w:color="auto"/>
                                        <w:right w:val="none" w:sz="0" w:space="0" w:color="auto"/>
                                      </w:divBdr>
                                      <w:divsChild>
                                        <w:div w:id="1976987165">
                                          <w:marLeft w:val="0"/>
                                          <w:marRight w:val="0"/>
                                          <w:marTop w:val="0"/>
                                          <w:marBottom w:val="0"/>
                                          <w:divBdr>
                                            <w:top w:val="none" w:sz="0" w:space="0" w:color="auto"/>
                                            <w:left w:val="none" w:sz="0" w:space="0" w:color="auto"/>
                                            <w:bottom w:val="none" w:sz="0" w:space="0" w:color="auto"/>
                                            <w:right w:val="none" w:sz="0" w:space="0" w:color="auto"/>
                                          </w:divBdr>
                                          <w:divsChild>
                                            <w:div w:id="204197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76577">
                                  <w:marLeft w:val="0"/>
                                  <w:marRight w:val="0"/>
                                  <w:marTop w:val="0"/>
                                  <w:marBottom w:val="0"/>
                                  <w:divBdr>
                                    <w:top w:val="none" w:sz="0" w:space="0" w:color="auto"/>
                                    <w:left w:val="none" w:sz="0" w:space="0" w:color="auto"/>
                                    <w:bottom w:val="none" w:sz="0" w:space="0" w:color="auto"/>
                                    <w:right w:val="none" w:sz="0" w:space="0" w:color="auto"/>
                                  </w:divBdr>
                                  <w:divsChild>
                                    <w:div w:id="1772436162">
                                      <w:marLeft w:val="0"/>
                                      <w:marRight w:val="0"/>
                                      <w:marTop w:val="0"/>
                                      <w:marBottom w:val="0"/>
                                      <w:divBdr>
                                        <w:top w:val="none" w:sz="0" w:space="0" w:color="auto"/>
                                        <w:left w:val="none" w:sz="0" w:space="0" w:color="auto"/>
                                        <w:bottom w:val="none" w:sz="0" w:space="0" w:color="auto"/>
                                        <w:right w:val="none" w:sz="0" w:space="0" w:color="auto"/>
                                      </w:divBdr>
                                    </w:div>
                                  </w:divsChild>
                                </w:div>
                                <w:div w:id="266082383">
                                  <w:marLeft w:val="0"/>
                                  <w:marRight w:val="0"/>
                                  <w:marTop w:val="0"/>
                                  <w:marBottom w:val="0"/>
                                  <w:divBdr>
                                    <w:top w:val="none" w:sz="0" w:space="0" w:color="auto"/>
                                    <w:left w:val="none" w:sz="0" w:space="0" w:color="auto"/>
                                    <w:bottom w:val="none" w:sz="0" w:space="0" w:color="auto"/>
                                    <w:right w:val="none" w:sz="0" w:space="0" w:color="auto"/>
                                  </w:divBdr>
                                  <w:divsChild>
                                    <w:div w:id="255989809">
                                      <w:marLeft w:val="0"/>
                                      <w:marRight w:val="0"/>
                                      <w:marTop w:val="0"/>
                                      <w:marBottom w:val="0"/>
                                      <w:divBdr>
                                        <w:top w:val="none" w:sz="0" w:space="0" w:color="auto"/>
                                        <w:left w:val="none" w:sz="0" w:space="0" w:color="auto"/>
                                        <w:bottom w:val="none" w:sz="0" w:space="0" w:color="auto"/>
                                        <w:right w:val="none" w:sz="0" w:space="0" w:color="auto"/>
                                      </w:divBdr>
                                      <w:divsChild>
                                        <w:div w:id="60834821">
                                          <w:marLeft w:val="0"/>
                                          <w:marRight w:val="0"/>
                                          <w:marTop w:val="0"/>
                                          <w:marBottom w:val="0"/>
                                          <w:divBdr>
                                            <w:top w:val="none" w:sz="0" w:space="0" w:color="auto"/>
                                            <w:left w:val="none" w:sz="0" w:space="0" w:color="auto"/>
                                            <w:bottom w:val="none" w:sz="0" w:space="0" w:color="auto"/>
                                            <w:right w:val="none" w:sz="0" w:space="0" w:color="auto"/>
                                          </w:divBdr>
                                          <w:divsChild>
                                            <w:div w:id="74770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1248">
                                  <w:marLeft w:val="0"/>
                                  <w:marRight w:val="0"/>
                                  <w:marTop w:val="0"/>
                                  <w:marBottom w:val="0"/>
                                  <w:divBdr>
                                    <w:top w:val="none" w:sz="0" w:space="0" w:color="auto"/>
                                    <w:left w:val="none" w:sz="0" w:space="0" w:color="auto"/>
                                    <w:bottom w:val="none" w:sz="0" w:space="0" w:color="auto"/>
                                    <w:right w:val="none" w:sz="0" w:space="0" w:color="auto"/>
                                  </w:divBdr>
                                  <w:divsChild>
                                    <w:div w:id="1810246349">
                                      <w:marLeft w:val="0"/>
                                      <w:marRight w:val="0"/>
                                      <w:marTop w:val="0"/>
                                      <w:marBottom w:val="0"/>
                                      <w:divBdr>
                                        <w:top w:val="none" w:sz="0" w:space="0" w:color="auto"/>
                                        <w:left w:val="none" w:sz="0" w:space="0" w:color="auto"/>
                                        <w:bottom w:val="none" w:sz="0" w:space="0" w:color="auto"/>
                                        <w:right w:val="none" w:sz="0" w:space="0" w:color="auto"/>
                                      </w:divBdr>
                                    </w:div>
                                  </w:divsChild>
                                </w:div>
                                <w:div w:id="1620524726">
                                  <w:marLeft w:val="0"/>
                                  <w:marRight w:val="0"/>
                                  <w:marTop w:val="0"/>
                                  <w:marBottom w:val="0"/>
                                  <w:divBdr>
                                    <w:top w:val="none" w:sz="0" w:space="0" w:color="auto"/>
                                    <w:left w:val="none" w:sz="0" w:space="0" w:color="auto"/>
                                    <w:bottom w:val="none" w:sz="0" w:space="0" w:color="auto"/>
                                    <w:right w:val="none" w:sz="0" w:space="0" w:color="auto"/>
                                  </w:divBdr>
                                  <w:divsChild>
                                    <w:div w:id="1544632089">
                                      <w:marLeft w:val="0"/>
                                      <w:marRight w:val="0"/>
                                      <w:marTop w:val="0"/>
                                      <w:marBottom w:val="0"/>
                                      <w:divBdr>
                                        <w:top w:val="none" w:sz="0" w:space="0" w:color="auto"/>
                                        <w:left w:val="none" w:sz="0" w:space="0" w:color="auto"/>
                                        <w:bottom w:val="none" w:sz="0" w:space="0" w:color="auto"/>
                                        <w:right w:val="none" w:sz="0" w:space="0" w:color="auto"/>
                                      </w:divBdr>
                                      <w:divsChild>
                                        <w:div w:id="309941400">
                                          <w:marLeft w:val="0"/>
                                          <w:marRight w:val="0"/>
                                          <w:marTop w:val="0"/>
                                          <w:marBottom w:val="0"/>
                                          <w:divBdr>
                                            <w:top w:val="none" w:sz="0" w:space="0" w:color="auto"/>
                                            <w:left w:val="none" w:sz="0" w:space="0" w:color="auto"/>
                                            <w:bottom w:val="none" w:sz="0" w:space="0" w:color="auto"/>
                                            <w:right w:val="none" w:sz="0" w:space="0" w:color="auto"/>
                                          </w:divBdr>
                                          <w:divsChild>
                                            <w:div w:id="57259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8100">
                                  <w:marLeft w:val="0"/>
                                  <w:marRight w:val="0"/>
                                  <w:marTop w:val="0"/>
                                  <w:marBottom w:val="0"/>
                                  <w:divBdr>
                                    <w:top w:val="none" w:sz="0" w:space="0" w:color="auto"/>
                                    <w:left w:val="none" w:sz="0" w:space="0" w:color="auto"/>
                                    <w:bottom w:val="none" w:sz="0" w:space="0" w:color="auto"/>
                                    <w:right w:val="none" w:sz="0" w:space="0" w:color="auto"/>
                                  </w:divBdr>
                                  <w:divsChild>
                                    <w:div w:id="1215386336">
                                      <w:marLeft w:val="0"/>
                                      <w:marRight w:val="0"/>
                                      <w:marTop w:val="0"/>
                                      <w:marBottom w:val="0"/>
                                      <w:divBdr>
                                        <w:top w:val="none" w:sz="0" w:space="0" w:color="auto"/>
                                        <w:left w:val="none" w:sz="0" w:space="0" w:color="auto"/>
                                        <w:bottom w:val="none" w:sz="0" w:space="0" w:color="auto"/>
                                        <w:right w:val="none" w:sz="0" w:space="0" w:color="auto"/>
                                      </w:divBdr>
                                    </w:div>
                                  </w:divsChild>
                                </w:div>
                                <w:div w:id="389234496">
                                  <w:marLeft w:val="0"/>
                                  <w:marRight w:val="0"/>
                                  <w:marTop w:val="0"/>
                                  <w:marBottom w:val="0"/>
                                  <w:divBdr>
                                    <w:top w:val="none" w:sz="0" w:space="0" w:color="auto"/>
                                    <w:left w:val="none" w:sz="0" w:space="0" w:color="auto"/>
                                    <w:bottom w:val="none" w:sz="0" w:space="0" w:color="auto"/>
                                    <w:right w:val="none" w:sz="0" w:space="0" w:color="auto"/>
                                  </w:divBdr>
                                  <w:divsChild>
                                    <w:div w:id="2106879571">
                                      <w:marLeft w:val="0"/>
                                      <w:marRight w:val="0"/>
                                      <w:marTop w:val="0"/>
                                      <w:marBottom w:val="0"/>
                                      <w:divBdr>
                                        <w:top w:val="none" w:sz="0" w:space="0" w:color="auto"/>
                                        <w:left w:val="none" w:sz="0" w:space="0" w:color="auto"/>
                                        <w:bottom w:val="none" w:sz="0" w:space="0" w:color="auto"/>
                                        <w:right w:val="none" w:sz="0" w:space="0" w:color="auto"/>
                                      </w:divBdr>
                                      <w:divsChild>
                                        <w:div w:id="60257835">
                                          <w:marLeft w:val="0"/>
                                          <w:marRight w:val="0"/>
                                          <w:marTop w:val="0"/>
                                          <w:marBottom w:val="0"/>
                                          <w:divBdr>
                                            <w:top w:val="none" w:sz="0" w:space="0" w:color="auto"/>
                                            <w:left w:val="none" w:sz="0" w:space="0" w:color="auto"/>
                                            <w:bottom w:val="none" w:sz="0" w:space="0" w:color="auto"/>
                                            <w:right w:val="none" w:sz="0" w:space="0" w:color="auto"/>
                                          </w:divBdr>
                                          <w:divsChild>
                                            <w:div w:id="3911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89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4.png"/><Relationship Id="rId26" Type="http://schemas.openxmlformats.org/officeDocument/2006/relationships/image" Target="media/image11.emf"/><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oleObject" Target="embeddings/Microsoft_PowerPoint_97-2003_Presentation.ppt"/><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d-fa73-6ad0:10038" TargetMode="External"/><Relationship Id="rId17" Type="http://schemas.openxmlformats.org/officeDocument/2006/relationships/hyperlink" Target="https://cedt-gct-bitbucket.nam.nsroot.net/bitbucket/projects/MAFIM/repos/mafim-v-api-swaggers/browse/mx-channels/CHNN-BNE-V-Transactions.json?at=refs%2Fheads%2Fdevelopment" TargetMode="External"/><Relationship Id="rId25" Type="http://schemas.openxmlformats.org/officeDocument/2006/relationships/image" Target="media/image10.emf"/><Relationship Id="rId33" Type="http://schemas.openxmlformats.org/officeDocument/2006/relationships/package" Target="embeddings/Microsoft_PowerPoint_Presentation.pptx"/><Relationship Id="rId38"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s://gct-cedt-pilot.nam.nsroot.net:8090/confluence/display/MRAF/BNE+-+Platform+Administration?src=contextnavpagetreemode" TargetMode="External"/><Relationship Id="rId20" Type="http://schemas.openxmlformats.org/officeDocument/2006/relationships/image" Target="media/image6.emf"/><Relationship Id="rId29" Type="http://schemas.openxmlformats.org/officeDocument/2006/relationships/package" Target="embeddings/Microsoft_Excel_Worksheet.xls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footer" Target="footer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ct-cedt-pilot.nam.nsroot.net:8080/jira/browse/MAFF-704" TargetMode="External"/><Relationship Id="rId23" Type="http://schemas.openxmlformats.org/officeDocument/2006/relationships/image" Target="media/image8.emf"/><Relationship Id="rId28" Type="http://schemas.openxmlformats.org/officeDocument/2006/relationships/image" Target="media/image12.emf"/><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image" Target="media/image7.emf"/><Relationship Id="rId27" Type="http://schemas.openxmlformats.org/officeDocument/2006/relationships/oleObject" Target="embeddings/oleObject2.bin"/><Relationship Id="rId30" Type="http://schemas.openxmlformats.org/officeDocument/2006/relationships/image" Target="media/image13.emf"/><Relationship Id="rId35" Type="http://schemas.openxmlformats.org/officeDocument/2006/relationships/header" Target="header4.xml"/><Relationship Id="rId43"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http://www.citigroup.net/operationsandtechnology/dataprivacyoffice/export-compliance.html?currPage=Export%20Compliance&amp;param=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AFC56-7665-4C49-8286-A50388A59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21177</TotalTime>
  <Pages>1</Pages>
  <Words>2861</Words>
  <Characters>15741</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GCT Technical Design (TD) - Detailed Template</vt:lpstr>
      <vt:lpstr>GCT Technical Design (TD) - Detailed Template</vt:lpstr>
    </vt:vector>
  </TitlesOfParts>
  <Company>Adquem</Company>
  <LinksUpToDate>false</LinksUpToDate>
  <CharactersWithSpaces>18565</CharactersWithSpaces>
  <SharedDoc>false</SharedDoc>
  <HLinks>
    <vt:vector size="222" baseType="variant">
      <vt:variant>
        <vt:i4>3735674</vt:i4>
      </vt:variant>
      <vt:variant>
        <vt:i4>210</vt:i4>
      </vt:variant>
      <vt:variant>
        <vt:i4>0</vt:i4>
      </vt:variant>
      <vt:variant>
        <vt:i4>5</vt:i4>
      </vt:variant>
      <vt:variant>
        <vt:lpwstr>https://cedt-gct-bitbucket.nam.nsroot.net/bitbucket/projects/MAFIM/repos/mafim-v-api-swaggers/browse?at=refs%2Fheads%2Fdevelopment</vt:lpwstr>
      </vt:variant>
      <vt:variant>
        <vt:lpwstr/>
      </vt:variant>
      <vt:variant>
        <vt:i4>3735674</vt:i4>
      </vt:variant>
      <vt:variant>
        <vt:i4>207</vt:i4>
      </vt:variant>
      <vt:variant>
        <vt:i4>0</vt:i4>
      </vt:variant>
      <vt:variant>
        <vt:i4>5</vt:i4>
      </vt:variant>
      <vt:variant>
        <vt:lpwstr>https://cedt-gct-bitbucket.nam.nsroot.net/bitbucket/projects/MAFIM/repos/mafim-v-api-swaggers/browse?at=refs%2Fheads%2Fdevelopment</vt:lpwstr>
      </vt:variant>
      <vt:variant>
        <vt:lpwstr/>
      </vt:variant>
      <vt:variant>
        <vt:i4>1835061</vt:i4>
      </vt:variant>
      <vt:variant>
        <vt:i4>200</vt:i4>
      </vt:variant>
      <vt:variant>
        <vt:i4>0</vt:i4>
      </vt:variant>
      <vt:variant>
        <vt:i4>5</vt:i4>
      </vt:variant>
      <vt:variant>
        <vt:lpwstr/>
      </vt:variant>
      <vt:variant>
        <vt:lpwstr>_Toc515042183</vt:lpwstr>
      </vt:variant>
      <vt:variant>
        <vt:i4>1835061</vt:i4>
      </vt:variant>
      <vt:variant>
        <vt:i4>194</vt:i4>
      </vt:variant>
      <vt:variant>
        <vt:i4>0</vt:i4>
      </vt:variant>
      <vt:variant>
        <vt:i4>5</vt:i4>
      </vt:variant>
      <vt:variant>
        <vt:lpwstr/>
      </vt:variant>
      <vt:variant>
        <vt:lpwstr>_Toc515042182</vt:lpwstr>
      </vt:variant>
      <vt:variant>
        <vt:i4>1835061</vt:i4>
      </vt:variant>
      <vt:variant>
        <vt:i4>188</vt:i4>
      </vt:variant>
      <vt:variant>
        <vt:i4>0</vt:i4>
      </vt:variant>
      <vt:variant>
        <vt:i4>5</vt:i4>
      </vt:variant>
      <vt:variant>
        <vt:lpwstr/>
      </vt:variant>
      <vt:variant>
        <vt:lpwstr>_Toc515042181</vt:lpwstr>
      </vt:variant>
      <vt:variant>
        <vt:i4>1835061</vt:i4>
      </vt:variant>
      <vt:variant>
        <vt:i4>182</vt:i4>
      </vt:variant>
      <vt:variant>
        <vt:i4>0</vt:i4>
      </vt:variant>
      <vt:variant>
        <vt:i4>5</vt:i4>
      </vt:variant>
      <vt:variant>
        <vt:lpwstr/>
      </vt:variant>
      <vt:variant>
        <vt:lpwstr>_Toc515042180</vt:lpwstr>
      </vt:variant>
      <vt:variant>
        <vt:i4>1245237</vt:i4>
      </vt:variant>
      <vt:variant>
        <vt:i4>176</vt:i4>
      </vt:variant>
      <vt:variant>
        <vt:i4>0</vt:i4>
      </vt:variant>
      <vt:variant>
        <vt:i4>5</vt:i4>
      </vt:variant>
      <vt:variant>
        <vt:lpwstr/>
      </vt:variant>
      <vt:variant>
        <vt:lpwstr>_Toc515042179</vt:lpwstr>
      </vt:variant>
      <vt:variant>
        <vt:i4>1245237</vt:i4>
      </vt:variant>
      <vt:variant>
        <vt:i4>170</vt:i4>
      </vt:variant>
      <vt:variant>
        <vt:i4>0</vt:i4>
      </vt:variant>
      <vt:variant>
        <vt:i4>5</vt:i4>
      </vt:variant>
      <vt:variant>
        <vt:lpwstr/>
      </vt:variant>
      <vt:variant>
        <vt:lpwstr>_Toc515042178</vt:lpwstr>
      </vt:variant>
      <vt:variant>
        <vt:i4>1245237</vt:i4>
      </vt:variant>
      <vt:variant>
        <vt:i4>164</vt:i4>
      </vt:variant>
      <vt:variant>
        <vt:i4>0</vt:i4>
      </vt:variant>
      <vt:variant>
        <vt:i4>5</vt:i4>
      </vt:variant>
      <vt:variant>
        <vt:lpwstr/>
      </vt:variant>
      <vt:variant>
        <vt:lpwstr>_Toc515042177</vt:lpwstr>
      </vt:variant>
      <vt:variant>
        <vt:i4>1245237</vt:i4>
      </vt:variant>
      <vt:variant>
        <vt:i4>158</vt:i4>
      </vt:variant>
      <vt:variant>
        <vt:i4>0</vt:i4>
      </vt:variant>
      <vt:variant>
        <vt:i4>5</vt:i4>
      </vt:variant>
      <vt:variant>
        <vt:lpwstr/>
      </vt:variant>
      <vt:variant>
        <vt:lpwstr>_Toc515042176</vt:lpwstr>
      </vt:variant>
      <vt:variant>
        <vt:i4>1245237</vt:i4>
      </vt:variant>
      <vt:variant>
        <vt:i4>152</vt:i4>
      </vt:variant>
      <vt:variant>
        <vt:i4>0</vt:i4>
      </vt:variant>
      <vt:variant>
        <vt:i4>5</vt:i4>
      </vt:variant>
      <vt:variant>
        <vt:lpwstr/>
      </vt:variant>
      <vt:variant>
        <vt:lpwstr>_Toc515042175</vt:lpwstr>
      </vt:variant>
      <vt:variant>
        <vt:i4>1245237</vt:i4>
      </vt:variant>
      <vt:variant>
        <vt:i4>146</vt:i4>
      </vt:variant>
      <vt:variant>
        <vt:i4>0</vt:i4>
      </vt:variant>
      <vt:variant>
        <vt:i4>5</vt:i4>
      </vt:variant>
      <vt:variant>
        <vt:lpwstr/>
      </vt:variant>
      <vt:variant>
        <vt:lpwstr>_Toc515042174</vt:lpwstr>
      </vt:variant>
      <vt:variant>
        <vt:i4>1245237</vt:i4>
      </vt:variant>
      <vt:variant>
        <vt:i4>140</vt:i4>
      </vt:variant>
      <vt:variant>
        <vt:i4>0</vt:i4>
      </vt:variant>
      <vt:variant>
        <vt:i4>5</vt:i4>
      </vt:variant>
      <vt:variant>
        <vt:lpwstr/>
      </vt:variant>
      <vt:variant>
        <vt:lpwstr>_Toc515042173</vt:lpwstr>
      </vt:variant>
      <vt:variant>
        <vt:i4>1245237</vt:i4>
      </vt:variant>
      <vt:variant>
        <vt:i4>134</vt:i4>
      </vt:variant>
      <vt:variant>
        <vt:i4>0</vt:i4>
      </vt:variant>
      <vt:variant>
        <vt:i4>5</vt:i4>
      </vt:variant>
      <vt:variant>
        <vt:lpwstr/>
      </vt:variant>
      <vt:variant>
        <vt:lpwstr>_Toc515042172</vt:lpwstr>
      </vt:variant>
      <vt:variant>
        <vt:i4>1245237</vt:i4>
      </vt:variant>
      <vt:variant>
        <vt:i4>128</vt:i4>
      </vt:variant>
      <vt:variant>
        <vt:i4>0</vt:i4>
      </vt:variant>
      <vt:variant>
        <vt:i4>5</vt:i4>
      </vt:variant>
      <vt:variant>
        <vt:lpwstr/>
      </vt:variant>
      <vt:variant>
        <vt:lpwstr>_Toc515042171</vt:lpwstr>
      </vt:variant>
      <vt:variant>
        <vt:i4>1245237</vt:i4>
      </vt:variant>
      <vt:variant>
        <vt:i4>122</vt:i4>
      </vt:variant>
      <vt:variant>
        <vt:i4>0</vt:i4>
      </vt:variant>
      <vt:variant>
        <vt:i4>5</vt:i4>
      </vt:variant>
      <vt:variant>
        <vt:lpwstr/>
      </vt:variant>
      <vt:variant>
        <vt:lpwstr>_Toc515042170</vt:lpwstr>
      </vt:variant>
      <vt:variant>
        <vt:i4>1179701</vt:i4>
      </vt:variant>
      <vt:variant>
        <vt:i4>116</vt:i4>
      </vt:variant>
      <vt:variant>
        <vt:i4>0</vt:i4>
      </vt:variant>
      <vt:variant>
        <vt:i4>5</vt:i4>
      </vt:variant>
      <vt:variant>
        <vt:lpwstr/>
      </vt:variant>
      <vt:variant>
        <vt:lpwstr>_Toc515042169</vt:lpwstr>
      </vt:variant>
      <vt:variant>
        <vt:i4>1179701</vt:i4>
      </vt:variant>
      <vt:variant>
        <vt:i4>110</vt:i4>
      </vt:variant>
      <vt:variant>
        <vt:i4>0</vt:i4>
      </vt:variant>
      <vt:variant>
        <vt:i4>5</vt:i4>
      </vt:variant>
      <vt:variant>
        <vt:lpwstr/>
      </vt:variant>
      <vt:variant>
        <vt:lpwstr>_Toc515042168</vt:lpwstr>
      </vt:variant>
      <vt:variant>
        <vt:i4>1179701</vt:i4>
      </vt:variant>
      <vt:variant>
        <vt:i4>104</vt:i4>
      </vt:variant>
      <vt:variant>
        <vt:i4>0</vt:i4>
      </vt:variant>
      <vt:variant>
        <vt:i4>5</vt:i4>
      </vt:variant>
      <vt:variant>
        <vt:lpwstr/>
      </vt:variant>
      <vt:variant>
        <vt:lpwstr>_Toc515042167</vt:lpwstr>
      </vt:variant>
      <vt:variant>
        <vt:i4>1179701</vt:i4>
      </vt:variant>
      <vt:variant>
        <vt:i4>98</vt:i4>
      </vt:variant>
      <vt:variant>
        <vt:i4>0</vt:i4>
      </vt:variant>
      <vt:variant>
        <vt:i4>5</vt:i4>
      </vt:variant>
      <vt:variant>
        <vt:lpwstr/>
      </vt:variant>
      <vt:variant>
        <vt:lpwstr>_Toc515042166</vt:lpwstr>
      </vt:variant>
      <vt:variant>
        <vt:i4>1179701</vt:i4>
      </vt:variant>
      <vt:variant>
        <vt:i4>92</vt:i4>
      </vt:variant>
      <vt:variant>
        <vt:i4>0</vt:i4>
      </vt:variant>
      <vt:variant>
        <vt:i4>5</vt:i4>
      </vt:variant>
      <vt:variant>
        <vt:lpwstr/>
      </vt:variant>
      <vt:variant>
        <vt:lpwstr>_Toc515042165</vt:lpwstr>
      </vt:variant>
      <vt:variant>
        <vt:i4>1179701</vt:i4>
      </vt:variant>
      <vt:variant>
        <vt:i4>86</vt:i4>
      </vt:variant>
      <vt:variant>
        <vt:i4>0</vt:i4>
      </vt:variant>
      <vt:variant>
        <vt:i4>5</vt:i4>
      </vt:variant>
      <vt:variant>
        <vt:lpwstr/>
      </vt:variant>
      <vt:variant>
        <vt:lpwstr>_Toc515042164</vt:lpwstr>
      </vt:variant>
      <vt:variant>
        <vt:i4>1179701</vt:i4>
      </vt:variant>
      <vt:variant>
        <vt:i4>80</vt:i4>
      </vt:variant>
      <vt:variant>
        <vt:i4>0</vt:i4>
      </vt:variant>
      <vt:variant>
        <vt:i4>5</vt:i4>
      </vt:variant>
      <vt:variant>
        <vt:lpwstr/>
      </vt:variant>
      <vt:variant>
        <vt:lpwstr>_Toc515042163</vt:lpwstr>
      </vt:variant>
      <vt:variant>
        <vt:i4>1179701</vt:i4>
      </vt:variant>
      <vt:variant>
        <vt:i4>74</vt:i4>
      </vt:variant>
      <vt:variant>
        <vt:i4>0</vt:i4>
      </vt:variant>
      <vt:variant>
        <vt:i4>5</vt:i4>
      </vt:variant>
      <vt:variant>
        <vt:lpwstr/>
      </vt:variant>
      <vt:variant>
        <vt:lpwstr>_Toc515042162</vt:lpwstr>
      </vt:variant>
      <vt:variant>
        <vt:i4>1179701</vt:i4>
      </vt:variant>
      <vt:variant>
        <vt:i4>68</vt:i4>
      </vt:variant>
      <vt:variant>
        <vt:i4>0</vt:i4>
      </vt:variant>
      <vt:variant>
        <vt:i4>5</vt:i4>
      </vt:variant>
      <vt:variant>
        <vt:lpwstr/>
      </vt:variant>
      <vt:variant>
        <vt:lpwstr>_Toc515042161</vt:lpwstr>
      </vt:variant>
      <vt:variant>
        <vt:i4>1179701</vt:i4>
      </vt:variant>
      <vt:variant>
        <vt:i4>62</vt:i4>
      </vt:variant>
      <vt:variant>
        <vt:i4>0</vt:i4>
      </vt:variant>
      <vt:variant>
        <vt:i4>5</vt:i4>
      </vt:variant>
      <vt:variant>
        <vt:lpwstr/>
      </vt:variant>
      <vt:variant>
        <vt:lpwstr>_Toc515042160</vt:lpwstr>
      </vt:variant>
      <vt:variant>
        <vt:i4>1114165</vt:i4>
      </vt:variant>
      <vt:variant>
        <vt:i4>56</vt:i4>
      </vt:variant>
      <vt:variant>
        <vt:i4>0</vt:i4>
      </vt:variant>
      <vt:variant>
        <vt:i4>5</vt:i4>
      </vt:variant>
      <vt:variant>
        <vt:lpwstr/>
      </vt:variant>
      <vt:variant>
        <vt:lpwstr>_Toc515042159</vt:lpwstr>
      </vt:variant>
      <vt:variant>
        <vt:i4>1114165</vt:i4>
      </vt:variant>
      <vt:variant>
        <vt:i4>50</vt:i4>
      </vt:variant>
      <vt:variant>
        <vt:i4>0</vt:i4>
      </vt:variant>
      <vt:variant>
        <vt:i4>5</vt:i4>
      </vt:variant>
      <vt:variant>
        <vt:lpwstr/>
      </vt:variant>
      <vt:variant>
        <vt:lpwstr>_Toc515042158</vt:lpwstr>
      </vt:variant>
      <vt:variant>
        <vt:i4>1114165</vt:i4>
      </vt:variant>
      <vt:variant>
        <vt:i4>44</vt:i4>
      </vt:variant>
      <vt:variant>
        <vt:i4>0</vt:i4>
      </vt:variant>
      <vt:variant>
        <vt:i4>5</vt:i4>
      </vt:variant>
      <vt:variant>
        <vt:lpwstr/>
      </vt:variant>
      <vt:variant>
        <vt:lpwstr>_Toc515042157</vt:lpwstr>
      </vt:variant>
      <vt:variant>
        <vt:i4>1114165</vt:i4>
      </vt:variant>
      <vt:variant>
        <vt:i4>38</vt:i4>
      </vt:variant>
      <vt:variant>
        <vt:i4>0</vt:i4>
      </vt:variant>
      <vt:variant>
        <vt:i4>5</vt:i4>
      </vt:variant>
      <vt:variant>
        <vt:lpwstr/>
      </vt:variant>
      <vt:variant>
        <vt:lpwstr>_Toc515042156</vt:lpwstr>
      </vt:variant>
      <vt:variant>
        <vt:i4>1114165</vt:i4>
      </vt:variant>
      <vt:variant>
        <vt:i4>32</vt:i4>
      </vt:variant>
      <vt:variant>
        <vt:i4>0</vt:i4>
      </vt:variant>
      <vt:variant>
        <vt:i4>5</vt:i4>
      </vt:variant>
      <vt:variant>
        <vt:lpwstr/>
      </vt:variant>
      <vt:variant>
        <vt:lpwstr>_Toc515042155</vt:lpwstr>
      </vt:variant>
      <vt:variant>
        <vt:i4>1114165</vt:i4>
      </vt:variant>
      <vt:variant>
        <vt:i4>26</vt:i4>
      </vt:variant>
      <vt:variant>
        <vt:i4>0</vt:i4>
      </vt:variant>
      <vt:variant>
        <vt:i4>5</vt:i4>
      </vt:variant>
      <vt:variant>
        <vt:lpwstr/>
      </vt:variant>
      <vt:variant>
        <vt:lpwstr>_Toc515042154</vt:lpwstr>
      </vt:variant>
      <vt:variant>
        <vt:i4>1114165</vt:i4>
      </vt:variant>
      <vt:variant>
        <vt:i4>20</vt:i4>
      </vt:variant>
      <vt:variant>
        <vt:i4>0</vt:i4>
      </vt:variant>
      <vt:variant>
        <vt:i4>5</vt:i4>
      </vt:variant>
      <vt:variant>
        <vt:lpwstr/>
      </vt:variant>
      <vt:variant>
        <vt:lpwstr>_Toc515042153</vt:lpwstr>
      </vt:variant>
      <vt:variant>
        <vt:i4>1114165</vt:i4>
      </vt:variant>
      <vt:variant>
        <vt:i4>14</vt:i4>
      </vt:variant>
      <vt:variant>
        <vt:i4>0</vt:i4>
      </vt:variant>
      <vt:variant>
        <vt:i4>5</vt:i4>
      </vt:variant>
      <vt:variant>
        <vt:lpwstr/>
      </vt:variant>
      <vt:variant>
        <vt:lpwstr>_Toc515042152</vt:lpwstr>
      </vt:variant>
      <vt:variant>
        <vt:i4>1114165</vt:i4>
      </vt:variant>
      <vt:variant>
        <vt:i4>8</vt:i4>
      </vt:variant>
      <vt:variant>
        <vt:i4>0</vt:i4>
      </vt:variant>
      <vt:variant>
        <vt:i4>5</vt:i4>
      </vt:variant>
      <vt:variant>
        <vt:lpwstr/>
      </vt:variant>
      <vt:variant>
        <vt:lpwstr>_Toc515042151</vt:lpwstr>
      </vt:variant>
      <vt:variant>
        <vt:i4>1114165</vt:i4>
      </vt:variant>
      <vt:variant>
        <vt:i4>2</vt:i4>
      </vt:variant>
      <vt:variant>
        <vt:i4>0</vt:i4>
      </vt:variant>
      <vt:variant>
        <vt:i4>5</vt:i4>
      </vt:variant>
      <vt:variant>
        <vt:lpwstr/>
      </vt:variant>
      <vt:variant>
        <vt:lpwstr>_Toc515042150</vt:lpwstr>
      </vt:variant>
      <vt:variant>
        <vt:i4>6553708</vt:i4>
      </vt:variant>
      <vt:variant>
        <vt:i4>0</vt:i4>
      </vt:variant>
      <vt:variant>
        <vt:i4>0</vt:i4>
      </vt:variant>
      <vt:variant>
        <vt:i4>5</vt:i4>
      </vt:variant>
      <vt:variant>
        <vt:lpwstr>http://www.citigroup.net/operationsandtechnology/dataprivacyoffice/export-compliance.html?currPage=Export%20Compliance&amp;param=2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GCT Technical Design (TD) - Detailed Template</dc:title>
  <dc:subject>Global Operating Model</dc:subject>
  <dc:creator>NJ58477</dc:creator>
  <cp:keywords/>
  <dc:description/>
  <cp:lastModifiedBy>Serrato, Francisco [GCB-OT NE]</cp:lastModifiedBy>
  <cp:revision>93</cp:revision>
  <cp:lastPrinted>2018-05-29T17:40:00Z</cp:lastPrinted>
  <dcterms:created xsi:type="dcterms:W3CDTF">2018-05-29T17:10:00Z</dcterms:created>
  <dcterms:modified xsi:type="dcterms:W3CDTF">2018-08-15T23:35:00Z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
    <vt:lpwstr>GCT GOM Technical Design Playbook_x000d_
GCT Technical Design (TD) - Combined Template</vt:lpwstr>
  </property>
  <property fmtid="{D5CDD505-2E9C-101B-9397-08002B2CF9AE}" pid="3" name="Annual Review Date">
    <vt:lpwstr>2018-03-05T00:00:00Z</vt:lpwstr>
  </property>
  <property fmtid="{D5CDD505-2E9C-101B-9397-08002B2CF9AE}" pid="4" name="Asset Type0">
    <vt:lpwstr>*GCT Template</vt:lpwstr>
  </property>
  <property fmtid="{D5CDD505-2E9C-101B-9397-08002B2CF9AE}" pid="5" name="CITMP area">
    <vt:lpwstr>Software Management</vt:lpwstr>
  </property>
  <property fmtid="{D5CDD505-2E9C-101B-9397-08002B2CF9AE}" pid="6" name="Category">
    <vt:lpwstr>Supporting Documents</vt:lpwstr>
  </property>
  <property fmtid="{D5CDD505-2E9C-101B-9397-08002B2CF9AE}" pid="7" name="ContentType">
    <vt:lpwstr>Document</vt:lpwstr>
  </property>
  <property fmtid="{D5CDD505-2E9C-101B-9397-08002B2CF9AE}" pid="8" name="Discipline">
    <vt:lpwstr>Design</vt:lpwstr>
  </property>
  <property fmtid="{D5CDD505-2E9C-101B-9397-08002B2CF9AE}" pid="9" name="Doc. Version">
    <vt:lpwstr>5.3</vt:lpwstr>
  </property>
  <property fmtid="{D5CDD505-2E9C-101B-9397-08002B2CF9AE}" pid="10" name="Document Approver">
    <vt:lpwstr>5812</vt:lpwstr>
  </property>
  <property fmtid="{D5CDD505-2E9C-101B-9397-08002B2CF9AE}" pid="11" name="Document Owner">
    <vt:lpwstr>9323</vt:lpwstr>
  </property>
  <property fmtid="{D5CDD505-2E9C-101B-9397-08002B2CF9AE}" pid="12" name="Document Type">
    <vt:lpwstr>Artifact / Template</vt:lpwstr>
  </property>
  <property fmtid="{D5CDD505-2E9C-101B-9397-08002B2CF9AE}" pid="13" name="Entity Name">
    <vt:lpwstr>GCT CTO/ Dev Ops (Development Operations)</vt:lpwstr>
  </property>
  <property fmtid="{D5CDD505-2E9C-101B-9397-08002B2CF9AE}" pid="14" name="Entity Owner0">
    <vt:lpwstr>Craig Bright (CTO-DEV/Ops)</vt:lpwstr>
  </property>
  <property fmtid="{D5CDD505-2E9C-101B-9397-08002B2CF9AE}" pid="15" name="Entity TP&amp;A Name">
    <vt:lpwstr>TBD (Craig Bright -Dev/Ops)</vt:lpwstr>
  </property>
  <property fmtid="{D5CDD505-2E9C-101B-9397-08002B2CF9AE}" pid="16" name="FilterDate">
    <vt:lpwstr>2015-03-24T00:00:00Z</vt:lpwstr>
  </property>
  <property fmtid="{D5CDD505-2E9C-101B-9397-08002B2CF9AE}" pid="17" name="Has an End to End Review been Performed?">
    <vt:lpwstr>Yes</vt:lpwstr>
  </property>
  <property fmtid="{D5CDD505-2E9C-101B-9397-08002B2CF9AE}" pid="18" name="Impacts to other documents">
    <vt:lpwstr>;#.;#</vt:lpwstr>
  </property>
  <property fmtid="{D5CDD505-2E9C-101B-9397-08002B2CF9AE}" pid="19" name="ItemRetentionFormula">
    <vt:lpwstr>&lt;formula offset="0" unit="days" /&gt;</vt:lpwstr>
  </property>
  <property fmtid="{D5CDD505-2E9C-101B-9397-08002B2CF9AE}" pid="20" name="Line Of Business">
    <vt:lpwstr>Project Management/Software Management</vt:lpwstr>
  </property>
  <property fmtid="{D5CDD505-2E9C-101B-9397-08002B2CF9AE}" pid="21" name="New PDCR Ref #">
    <vt:lpwstr>SWM0101</vt:lpwstr>
  </property>
  <property fmtid="{D5CDD505-2E9C-101B-9397-08002B2CF9AE}" pid="22" name="Order">
    <vt:lpwstr>143800.000000000</vt:lpwstr>
  </property>
  <property fmtid="{D5CDD505-2E9C-101B-9397-08002B2CF9AE}" pid="23" name="Process Office Representative">
    <vt:lpwstr>9323</vt:lpwstr>
  </property>
  <property fmtid="{D5CDD505-2E9C-101B-9397-08002B2CF9AE}" pid="24" name="Reference">
    <vt:lpwstr>2017-02-01T11:14:20Z</vt:lpwstr>
  </property>
  <property fmtid="{D5CDD505-2E9C-101B-9397-08002B2CF9AE}" pid="25" name="Request Date">
    <vt:lpwstr>2017-03-05T00:00:00Z</vt:lpwstr>
  </property>
  <property fmtid="{D5CDD505-2E9C-101B-9397-08002B2CF9AE}" pid="26" name="Requester">
    <vt:lpwstr>9323</vt:lpwstr>
  </property>
  <property fmtid="{D5CDD505-2E9C-101B-9397-08002B2CF9AE}" pid="27" name="Risk Control Contact0">
    <vt:lpwstr>309</vt:lpwstr>
  </property>
  <property fmtid="{D5CDD505-2E9C-101B-9397-08002B2CF9AE}" pid="28" name="Risk Control Reviewer">
    <vt:lpwstr>Susan Lashley</vt:lpwstr>
  </property>
  <property fmtid="{D5CDD505-2E9C-101B-9397-08002B2CF9AE}" pid="29" name="Status">
    <vt:lpwstr>Active</vt:lpwstr>
  </property>
  <property fmtid="{D5CDD505-2E9C-101B-9397-08002B2CF9AE}" pid="30" name="Sub Unit">
    <vt:lpwstr>-</vt:lpwstr>
  </property>
  <property fmtid="{D5CDD505-2E9C-101B-9397-08002B2CF9AE}" pid="31" name="Today's Date">
    <vt:lpwstr>2012-07-12T13:52:13Z</vt:lpwstr>
  </property>
  <property fmtid="{D5CDD505-2E9C-101B-9397-08002B2CF9AE}" pid="32" name="Type of Request">
    <vt:lpwstr>Update</vt:lpwstr>
  </property>
  <property fmtid="{D5CDD505-2E9C-101B-9397-08002B2CF9AE}" pid="33" name="Unit">
    <vt:lpwstr>*GCT</vt:lpwstr>
  </property>
  <property fmtid="{D5CDD505-2E9C-101B-9397-08002B2CF9AE}" pid="34" name="Upload Status">
    <vt:lpwstr>.</vt:lpwstr>
  </property>
  <property fmtid="{D5CDD505-2E9C-101B-9397-08002B2CF9AE}" pid="35" name="WorkflowChangePath">
    <vt:lpwstr>07f948f2-e3d1-4842-a588-b9dac8111c62,29;885fe376-5a66-4b11-a4fd-f86b9ef8a91b,30;07f948f2-e3d1-4842-a588-b9dac8111c62,31;885fe376-5a66-4b11-a4fd-f86b9ef8a91b,32;07f948f2-e3d1-4842-a588-b9dac8111c62,33;885fe376-5a66-4b11-a4fd-f86b9ef8a91b,34;07f948f2-e3d1-4</vt:lpwstr>
  </property>
  <property fmtid="{D5CDD505-2E9C-101B-9397-08002B2CF9AE}" pid="36" name="_dlc_ExpireDate">
    <vt:lpwstr>2017-08-17T03:03:47Z</vt:lpwstr>
  </property>
  <property fmtid="{D5CDD505-2E9C-101B-9397-08002B2CF9AE}" pid="37" name="_dlc_ItemStageId">
    <vt:lpwstr>1</vt:lpwstr>
  </property>
  <property fmtid="{D5CDD505-2E9C-101B-9397-08002B2CF9AE}" pid="38" name="_dlc_LastRun">
    <vt:lpwstr>08/17/2017 03:03:47</vt:lpwstr>
  </property>
  <property fmtid="{D5CDD505-2E9C-101B-9397-08002B2CF9AE}" pid="39" name="_dlc_policyId">
    <vt:lpwstr>0x01010039B1AFFCDCC1CB41B00715AF1D8E3141|1434334314</vt:lpwstr>
  </property>
  <property fmtid="{D5CDD505-2E9C-101B-9397-08002B2CF9AE}" pid="40" name="display_urn:schemas-microsoft-com:office:office#Document_x0020_Approver">
    <vt:lpwstr>Clifford, Dreama S [GCB-OT]</vt:lpwstr>
  </property>
  <property fmtid="{D5CDD505-2E9C-101B-9397-08002B2CF9AE}" pid="41" name="display_urn:schemas-microsoft-com:office:office#Document_x0020_Owner">
    <vt:lpwstr>Jena, Nilasundar [GCB-OT]</vt:lpwstr>
  </property>
  <property fmtid="{D5CDD505-2E9C-101B-9397-08002B2CF9AE}" pid="42" name="display_urn:schemas-microsoft-com:office:office#Process_x0020_Office_x0020_Representative">
    <vt:lpwstr>Jena, Nilasundar [GCB-OT]</vt:lpwstr>
  </property>
  <property fmtid="{D5CDD505-2E9C-101B-9397-08002B2CF9AE}" pid="43" name="display_urn:schemas-microsoft-com:office:office#Requester">
    <vt:lpwstr>Jena, Nilasundar [GCB-OT]</vt:lpwstr>
  </property>
  <property fmtid="{D5CDD505-2E9C-101B-9397-08002B2CF9AE}" pid="44" name="display_urn:schemas-microsoft-com:office:office#Risk_x0020_Control_x0020_Contact0">
    <vt:lpwstr>Lashley, Susan M [GCB-OT]</vt:lpwstr>
  </property>
</Properties>
</file>