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D35DE" w14:textId="77777777" w:rsidR="00D46FBE" w:rsidRDefault="00000000">
      <w:pPr>
        <w:pStyle w:val="Textoindependiente"/>
        <w:rPr>
          <w:rFonts w:ascii="Times New Roman"/>
          <w:sz w:val="62"/>
        </w:rPr>
      </w:pPr>
      <w:r>
        <w:rPr>
          <w:rFonts w:ascii="Times New Roman"/>
          <w:noProof/>
          <w:sz w:val="62"/>
        </w:rPr>
        <w:drawing>
          <wp:anchor distT="0" distB="0" distL="0" distR="0" simplePos="0" relativeHeight="15729152" behindDoc="0" locked="0" layoutInCell="1" allowOverlap="1" wp14:anchorId="4D438A6D" wp14:editId="33226824">
            <wp:simplePos x="0" y="0"/>
            <wp:positionH relativeFrom="page">
              <wp:posOffset>0</wp:posOffset>
            </wp:positionH>
            <wp:positionV relativeFrom="page">
              <wp:posOffset>0</wp:posOffset>
            </wp:positionV>
            <wp:extent cx="7766276" cy="527944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766276" cy="5279446"/>
                    </a:xfrm>
                    <a:prstGeom prst="rect">
                      <a:avLst/>
                    </a:prstGeom>
                  </pic:spPr>
                </pic:pic>
              </a:graphicData>
            </a:graphic>
          </wp:anchor>
        </w:drawing>
      </w:r>
      <w:r>
        <w:rPr>
          <w:rFonts w:ascii="Times New Roman"/>
          <w:noProof/>
          <w:sz w:val="62"/>
        </w:rPr>
        <mc:AlternateContent>
          <mc:Choice Requires="wpg">
            <w:drawing>
              <wp:anchor distT="0" distB="0" distL="0" distR="0" simplePos="0" relativeHeight="15729664" behindDoc="0" locked="0" layoutInCell="1" allowOverlap="1" wp14:anchorId="4A02002C" wp14:editId="49CD82AF">
                <wp:simplePos x="0" y="0"/>
                <wp:positionH relativeFrom="page">
                  <wp:posOffset>0</wp:posOffset>
                </wp:positionH>
                <wp:positionV relativeFrom="page">
                  <wp:posOffset>9461792</wp:posOffset>
                </wp:positionV>
                <wp:extent cx="7772400" cy="57848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578485"/>
                          <a:chOff x="0" y="0"/>
                          <a:chExt cx="7772400" cy="578485"/>
                        </a:xfrm>
                      </wpg:grpSpPr>
                      <pic:pic xmlns:pic="http://schemas.openxmlformats.org/drawingml/2006/picture">
                        <pic:nvPicPr>
                          <pic:cNvPr id="3" name="Image 3"/>
                          <pic:cNvPicPr/>
                        </pic:nvPicPr>
                        <pic:blipFill>
                          <a:blip r:embed="rId8" cstate="print"/>
                          <a:stretch>
                            <a:fillRect/>
                          </a:stretch>
                        </pic:blipFill>
                        <pic:spPr>
                          <a:xfrm>
                            <a:off x="0" y="7630"/>
                            <a:ext cx="7766276" cy="570666"/>
                          </a:xfrm>
                          <a:prstGeom prst="rect">
                            <a:avLst/>
                          </a:prstGeom>
                        </pic:spPr>
                      </pic:pic>
                      <wps:wsp>
                        <wps:cNvPr id="4" name="Graphic 4"/>
                        <wps:cNvSpPr/>
                        <wps:spPr>
                          <a:xfrm>
                            <a:off x="12211" y="0"/>
                            <a:ext cx="7760334" cy="15875"/>
                          </a:xfrm>
                          <a:custGeom>
                            <a:avLst/>
                            <a:gdLst/>
                            <a:ahLst/>
                            <a:cxnLst/>
                            <a:rect l="l" t="t" r="r" b="b"/>
                            <a:pathLst>
                              <a:path w="7760334" h="15875">
                                <a:moveTo>
                                  <a:pt x="7760188" y="15258"/>
                                </a:moveTo>
                                <a:lnTo>
                                  <a:pt x="0" y="15258"/>
                                </a:lnTo>
                                <a:lnTo>
                                  <a:pt x="0" y="0"/>
                                </a:lnTo>
                                <a:lnTo>
                                  <a:pt x="7760188" y="0"/>
                                </a:lnTo>
                                <a:lnTo>
                                  <a:pt x="7760188" y="1525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C8ED189" id="Group 2" o:spid="_x0000_s1026" style="position:absolute;margin-left:0;margin-top:745pt;width:612pt;height:45.55pt;z-index:15729664;mso-wrap-distance-left:0;mso-wrap-distance-right:0;mso-position-horizontal-relative:page;mso-position-vertical-relative:page" coordsize="77724,57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76;width:77662;height:5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">
                  <v:imagedata r:id="rId9" o:title=""/>
                </v:shape>
                <v:shape id="Graphic 4" o:spid="_x0000_s1028" style="position:absolute;left:122;width:77603;height:158;visibility:visible;mso-wrap-style:square;v-text-anchor:top" coordsize="7760334,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" path="m7760188,15258l,15258,,,7760188,r,15258xe" fillcolor="black" stroked="f">
                  <v:path arrowok="t"/>
                </v:shape>
                <w10:wrap anchorx="page" anchory="page"/>
              </v:group>
            </w:pict>
          </mc:Fallback>
        </mc:AlternateContent>
      </w:r>
    </w:p>
    <w:p w14:paraId="1C7874EC" w14:textId="77777777" w:rsidR="00D46FBE" w:rsidRDefault="00D46FBE">
      <w:pPr>
        <w:pStyle w:val="Textoindependiente"/>
        <w:rPr>
          <w:rFonts w:ascii="Times New Roman"/>
          <w:sz w:val="62"/>
        </w:rPr>
      </w:pPr>
    </w:p>
    <w:p w14:paraId="542A4219" w14:textId="77777777" w:rsidR="00D46FBE" w:rsidRDefault="00D46FBE">
      <w:pPr>
        <w:pStyle w:val="Textoindependiente"/>
        <w:rPr>
          <w:rFonts w:ascii="Times New Roman"/>
          <w:sz w:val="62"/>
        </w:rPr>
      </w:pPr>
    </w:p>
    <w:p w14:paraId="7436940B" w14:textId="77777777" w:rsidR="00D46FBE" w:rsidRDefault="00D46FBE">
      <w:pPr>
        <w:pStyle w:val="Textoindependiente"/>
        <w:rPr>
          <w:rFonts w:ascii="Times New Roman"/>
          <w:sz w:val="62"/>
        </w:rPr>
      </w:pPr>
    </w:p>
    <w:p w14:paraId="6CDA5777" w14:textId="77777777" w:rsidR="00D46FBE" w:rsidRDefault="00D46FBE">
      <w:pPr>
        <w:pStyle w:val="Textoindependiente"/>
        <w:rPr>
          <w:rFonts w:ascii="Times New Roman"/>
          <w:sz w:val="62"/>
        </w:rPr>
      </w:pPr>
    </w:p>
    <w:p w14:paraId="0F5A589C" w14:textId="77777777" w:rsidR="00D46FBE" w:rsidRDefault="00D46FBE">
      <w:pPr>
        <w:pStyle w:val="Textoindependiente"/>
        <w:rPr>
          <w:rFonts w:ascii="Times New Roman"/>
          <w:sz w:val="62"/>
        </w:rPr>
      </w:pPr>
    </w:p>
    <w:p w14:paraId="18060D33" w14:textId="77777777" w:rsidR="00D46FBE" w:rsidRDefault="00D46FBE">
      <w:pPr>
        <w:pStyle w:val="Textoindependiente"/>
        <w:rPr>
          <w:rFonts w:ascii="Times New Roman"/>
          <w:sz w:val="62"/>
        </w:rPr>
      </w:pPr>
    </w:p>
    <w:p w14:paraId="3B351DAB" w14:textId="77777777" w:rsidR="00D46FBE" w:rsidRDefault="00D46FBE">
      <w:pPr>
        <w:pStyle w:val="Textoindependiente"/>
        <w:rPr>
          <w:rFonts w:ascii="Times New Roman"/>
          <w:sz w:val="62"/>
        </w:rPr>
      </w:pPr>
    </w:p>
    <w:p w14:paraId="7FBFEF2D" w14:textId="77777777" w:rsidR="00D46FBE" w:rsidRDefault="00D46FBE">
      <w:pPr>
        <w:pStyle w:val="Textoindependiente"/>
        <w:rPr>
          <w:rFonts w:ascii="Times New Roman"/>
          <w:sz w:val="62"/>
        </w:rPr>
      </w:pPr>
    </w:p>
    <w:p w14:paraId="01478B2F" w14:textId="77777777" w:rsidR="00D46FBE" w:rsidRDefault="00D46FBE">
      <w:pPr>
        <w:pStyle w:val="Textoindependiente"/>
        <w:rPr>
          <w:rFonts w:ascii="Times New Roman"/>
          <w:sz w:val="62"/>
        </w:rPr>
      </w:pPr>
    </w:p>
    <w:p w14:paraId="30B34B0A" w14:textId="77777777" w:rsidR="00D46FBE" w:rsidRDefault="00D46FBE">
      <w:pPr>
        <w:pStyle w:val="Textoindependiente"/>
        <w:rPr>
          <w:rFonts w:ascii="Times New Roman"/>
          <w:sz w:val="62"/>
        </w:rPr>
      </w:pPr>
    </w:p>
    <w:p w14:paraId="6952849D" w14:textId="77777777" w:rsidR="00D46FBE" w:rsidRDefault="00D46FBE">
      <w:pPr>
        <w:pStyle w:val="Textoindependiente"/>
        <w:rPr>
          <w:rFonts w:ascii="Times New Roman"/>
          <w:sz w:val="62"/>
        </w:rPr>
      </w:pPr>
    </w:p>
    <w:p w14:paraId="1DB67967" w14:textId="77777777" w:rsidR="00D46FBE" w:rsidRDefault="00D46FBE">
      <w:pPr>
        <w:pStyle w:val="Textoindependiente"/>
        <w:spacing w:before="593"/>
        <w:rPr>
          <w:rFonts w:ascii="Times New Roman"/>
          <w:sz w:val="62"/>
        </w:rPr>
      </w:pPr>
    </w:p>
    <w:p w14:paraId="7C5C3809" w14:textId="77777777" w:rsidR="00D46FBE" w:rsidRDefault="00000000">
      <w:pPr>
        <w:pStyle w:val="Ttulo1"/>
      </w:pPr>
      <w:r>
        <w:rPr>
          <w:noProof/>
        </w:rPr>
        <mc:AlternateContent>
          <mc:Choice Requires="wps">
            <w:drawing>
              <wp:anchor distT="0" distB="0" distL="0" distR="0" simplePos="0" relativeHeight="487387136" behindDoc="1" locked="0" layoutInCell="1" allowOverlap="1" wp14:anchorId="6C1B4039" wp14:editId="6C7BC3F0">
                <wp:simplePos x="0" y="0"/>
                <wp:positionH relativeFrom="page">
                  <wp:posOffset>6743919</wp:posOffset>
                </wp:positionH>
                <wp:positionV relativeFrom="paragraph">
                  <wp:posOffset>1016554</wp:posOffset>
                </wp:positionV>
                <wp:extent cx="3175" cy="36449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364490"/>
                        </a:xfrm>
                        <a:custGeom>
                          <a:avLst/>
                          <a:gdLst/>
                          <a:ahLst/>
                          <a:cxnLst/>
                          <a:rect l="l" t="t" r="r" b="b"/>
                          <a:pathLst>
                            <a:path w="3175" h="364490">
                              <a:moveTo>
                                <a:pt x="3052" y="364288"/>
                              </a:moveTo>
                              <a:lnTo>
                                <a:pt x="0" y="364288"/>
                              </a:lnTo>
                              <a:lnTo>
                                <a:pt x="0" y="0"/>
                              </a:lnTo>
                              <a:lnTo>
                                <a:pt x="3052" y="0"/>
                              </a:lnTo>
                              <a:lnTo>
                                <a:pt x="3052" y="364288"/>
                              </a:lnTo>
                              <a:close/>
                            </a:path>
                          </a:pathLst>
                        </a:custGeom>
                        <a:solidFill>
                          <a:srgbClr val="E2E4E6"/>
                        </a:solidFill>
                      </wps:spPr>
                      <wps:bodyPr wrap="square" lIns="0" tIns="0" rIns="0" bIns="0" rtlCol="0">
                        <a:prstTxWarp prst="textNoShape">
                          <a:avLst/>
                        </a:prstTxWarp>
                        <a:noAutofit/>
                      </wps:bodyPr>
                    </wps:wsp>
                  </a:graphicData>
                </a:graphic>
              </wp:anchor>
            </w:drawing>
          </mc:Choice>
          <mc:Fallback>
            <w:pict>
              <v:shape w14:anchorId="78A73601" id="Graphic 5" o:spid="_x0000_s1026" style="position:absolute;margin-left:531pt;margin-top:80.05pt;width:.25pt;height:28.7pt;z-index:-15929344;visibility:visible;mso-wrap-style:square;mso-wrap-distance-left:0;mso-wrap-distance-top:0;mso-wrap-distance-right:0;mso-wrap-distance-bottom:0;mso-position-horizontal:absolute;mso-position-horizontal-relative:page;mso-position-vertical:absolute;mso-position-vertical-relative:text;v-text-anchor:top" coordsize="3175,364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" path="m3052,364288r-3052,l,,3052,r,364288xe" fillcolor="#e2e4e6" stroked="f">
                <v:path arrowok="t"/>
                <w10:wrap anchorx="page"/>
              </v:shape>
            </w:pict>
          </mc:Fallback>
        </mc:AlternateContent>
      </w:r>
      <w:r>
        <w:rPr>
          <w:color w:val="283B52"/>
        </w:rPr>
        <w:t>Modelado</w:t>
      </w:r>
      <w:r>
        <w:rPr>
          <w:color w:val="283B52"/>
          <w:spacing w:val="9"/>
          <w:w w:val="150"/>
        </w:rPr>
        <w:t xml:space="preserve"> </w:t>
      </w:r>
      <w:r>
        <w:rPr>
          <w:color w:val="283B52"/>
        </w:rPr>
        <w:t>digital</w:t>
      </w:r>
      <w:r>
        <w:rPr>
          <w:color w:val="283B52"/>
          <w:spacing w:val="54"/>
        </w:rPr>
        <w:t xml:space="preserve"> </w:t>
      </w:r>
      <w:r>
        <w:rPr>
          <w:color w:val="283B52"/>
          <w:spacing w:val="-5"/>
        </w:rPr>
        <w:t>3D</w:t>
      </w:r>
    </w:p>
    <w:p w14:paraId="78DEA661" w14:textId="77777777" w:rsidR="00D46FBE" w:rsidRDefault="00D46FBE">
      <w:pPr>
        <w:pStyle w:val="Textoindependiente"/>
        <w:rPr>
          <w:b/>
          <w:sz w:val="20"/>
        </w:rPr>
      </w:pPr>
    </w:p>
    <w:p w14:paraId="10A1D3D9" w14:textId="77777777" w:rsidR="00D46FBE" w:rsidRDefault="00000000">
      <w:pPr>
        <w:pStyle w:val="Textoindependiente"/>
        <w:rPr>
          <w:b/>
          <w:sz w:val="20"/>
        </w:rPr>
      </w:pPr>
      <w:r>
        <w:rPr>
          <w:b/>
          <w:noProof/>
          <w:sz w:val="20"/>
        </w:rPr>
        <mc:AlternateContent>
          <mc:Choice Requires="wps">
            <w:drawing>
              <wp:anchor distT="0" distB="0" distL="0" distR="0" simplePos="0" relativeHeight="487587840" behindDoc="1" locked="0" layoutInCell="1" allowOverlap="1" wp14:anchorId="6318CA7E" wp14:editId="491D2ACD">
                <wp:simplePos x="0" y="0"/>
                <wp:positionH relativeFrom="page">
                  <wp:posOffset>1196690</wp:posOffset>
                </wp:positionH>
                <wp:positionV relativeFrom="paragraph">
                  <wp:posOffset>161338</wp:posOffset>
                </wp:positionV>
                <wp:extent cx="543433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4330" cy="1270"/>
                        </a:xfrm>
                        <a:custGeom>
                          <a:avLst/>
                          <a:gdLst/>
                          <a:ahLst/>
                          <a:cxnLst/>
                          <a:rect l="l" t="t" r="r" b="b"/>
                          <a:pathLst>
                            <a:path w="5434330">
                              <a:moveTo>
                                <a:pt x="0" y="0"/>
                              </a:moveTo>
                              <a:lnTo>
                                <a:pt x="5433952" y="0"/>
                              </a:lnTo>
                            </a:path>
                          </a:pathLst>
                        </a:custGeom>
                        <a:ln w="457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5684B8" id="Graphic 6" o:spid="_x0000_s1026" style="position:absolute;margin-left:94.25pt;margin-top:12.7pt;width:427.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434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" path="m,l5433952,e" filled="f" strokeweight="1.2715mm">
                <v:path arrowok="t"/>
                <w10:wrap type="topAndBottom" anchorx="page"/>
              </v:shape>
            </w:pict>
          </mc:Fallback>
        </mc:AlternateContent>
      </w:r>
    </w:p>
    <w:p w14:paraId="2B48E202" w14:textId="1A52CA43" w:rsidR="00D46FBE" w:rsidRDefault="00000000">
      <w:pPr>
        <w:spacing w:before="411" w:line="276" w:lineRule="auto"/>
        <w:ind w:left="4611" w:right="836" w:hanging="3722"/>
        <w:rPr>
          <w:i/>
          <w:sz w:val="43"/>
        </w:rPr>
      </w:pPr>
      <w:r>
        <w:rPr>
          <w:color w:val="283B52"/>
          <w:sz w:val="42"/>
        </w:rPr>
        <w:t>Estándares y</w:t>
      </w:r>
      <w:r>
        <w:rPr>
          <w:color w:val="283B52"/>
          <w:spacing w:val="-6"/>
          <w:sz w:val="42"/>
        </w:rPr>
        <w:t xml:space="preserve"> </w:t>
      </w:r>
      <w:r>
        <w:rPr>
          <w:color w:val="283B52"/>
          <w:sz w:val="42"/>
        </w:rPr>
        <w:t>Métricas de Calidad en el</w:t>
      </w:r>
      <w:r>
        <w:rPr>
          <w:color w:val="283B52"/>
          <w:spacing w:val="-1"/>
          <w:sz w:val="42"/>
        </w:rPr>
        <w:t xml:space="preserve"> </w:t>
      </w:r>
      <w:r w:rsidR="00F62EBE">
        <w:rPr>
          <w:color w:val="283B52"/>
          <w:sz w:val="42"/>
        </w:rPr>
        <w:t>Desarroll</w:t>
      </w:r>
      <w:r w:rsidR="00F62EBE">
        <w:rPr>
          <w:color w:val="0F233D"/>
          <w:sz w:val="42"/>
        </w:rPr>
        <w:t>o</w:t>
      </w:r>
      <w:r w:rsidR="00917C98">
        <w:rPr>
          <w:color w:val="0F233D"/>
          <w:sz w:val="42"/>
        </w:rPr>
        <w:t xml:space="preserve"> </w:t>
      </w:r>
      <w:r>
        <w:rPr>
          <w:color w:val="283B52"/>
          <w:sz w:val="42"/>
        </w:rPr>
        <w:t xml:space="preserve">de </w:t>
      </w:r>
      <w:r>
        <w:rPr>
          <w:i/>
          <w:color w:val="283B52"/>
          <w:sz w:val="43"/>
        </w:rPr>
        <w:t>Software</w:t>
      </w:r>
    </w:p>
    <w:p w14:paraId="261326B8" w14:textId="77777777" w:rsidR="00D46FBE" w:rsidRDefault="00D46FBE">
      <w:pPr>
        <w:spacing w:line="276" w:lineRule="auto"/>
        <w:rPr>
          <w:i/>
          <w:sz w:val="43"/>
        </w:rPr>
        <w:sectPr w:rsidR="00D46FBE" w:rsidSect="00A73A1E">
          <w:type w:val="continuous"/>
          <w:pgSz w:w="12240" w:h="15840"/>
          <w:pgMar w:top="567" w:right="567" w:bottom="567" w:left="567" w:header="720" w:footer="720" w:gutter="0"/>
          <w:cols w:space="720"/>
        </w:sectPr>
      </w:pPr>
    </w:p>
    <w:p w14:paraId="47C118F7" w14:textId="77777777" w:rsidR="00D46FBE" w:rsidRDefault="00D46FBE">
      <w:pPr>
        <w:pStyle w:val="Textoindependiente"/>
        <w:spacing w:before="50"/>
        <w:rPr>
          <w:i/>
        </w:rPr>
      </w:pPr>
    </w:p>
    <w:p w14:paraId="55E79771" w14:textId="77777777" w:rsidR="00D46FBE" w:rsidRDefault="00000000" w:rsidP="00A1699E">
      <w:pPr>
        <w:spacing w:line="360" w:lineRule="auto"/>
        <w:ind w:left="889" w:right="1345"/>
        <w:jc w:val="both"/>
        <w:rPr>
          <w:b/>
        </w:rPr>
      </w:pPr>
      <w:r>
        <w:rPr>
          <w:b/>
          <w:i/>
          <w:color w:val="004299"/>
        </w:rPr>
        <w:t>Modelado digital</w:t>
      </w:r>
      <w:r>
        <w:rPr>
          <w:b/>
          <w:i/>
          <w:color w:val="002F86"/>
        </w:rPr>
        <w:t xml:space="preserve">. </w:t>
      </w:r>
      <w:r>
        <w:rPr>
          <w:b/>
        </w:rPr>
        <w:t xml:space="preserve">Sistema de </w:t>
      </w:r>
      <w:r>
        <w:rPr>
          <w:b/>
          <w:i/>
        </w:rPr>
        <w:t xml:space="preserve">software </w:t>
      </w:r>
      <w:r>
        <w:rPr>
          <w:b/>
        </w:rPr>
        <w:t xml:space="preserve">con integración del aseguramiento de la </w:t>
      </w:r>
      <w:r>
        <w:rPr>
          <w:b/>
          <w:spacing w:val="-2"/>
        </w:rPr>
        <w:t>calidad</w:t>
      </w:r>
    </w:p>
    <w:p w14:paraId="30A9B07B" w14:textId="77777777" w:rsidR="00D46FBE" w:rsidRDefault="00000000" w:rsidP="00A1699E">
      <w:pPr>
        <w:pStyle w:val="Textoindependiente"/>
        <w:spacing w:before="240" w:line="360" w:lineRule="auto"/>
        <w:ind w:left="889" w:right="1341"/>
        <w:jc w:val="both"/>
      </w:pPr>
      <w:r>
        <w:rPr>
          <w:b/>
          <w:color w:val="002F86"/>
        </w:rPr>
        <w:t xml:space="preserve">Descripción: </w:t>
      </w:r>
      <w:r>
        <w:t xml:space="preserve">El estudiante elaborará, de forma individual, un modelado digital 3D sobre los procesos de aseguramiento de la calidad del </w:t>
      </w:r>
      <w:r>
        <w:rPr>
          <w:i/>
        </w:rPr>
        <w:t>software</w:t>
      </w:r>
      <w:r>
        <w:t xml:space="preserve">, con el objetivo de realizar su </w:t>
      </w:r>
      <w:r>
        <w:rPr>
          <w:spacing w:val="-2"/>
        </w:rPr>
        <w:t>especificación.</w:t>
      </w:r>
    </w:p>
    <w:p w14:paraId="78E41DC5" w14:textId="77777777" w:rsidR="00D46FBE" w:rsidRDefault="00000000" w:rsidP="00A1699E">
      <w:pPr>
        <w:spacing w:before="240"/>
        <w:ind w:left="889"/>
        <w:jc w:val="both"/>
        <w:rPr>
          <w:b/>
        </w:rPr>
      </w:pPr>
      <w:r>
        <w:rPr>
          <w:b/>
          <w:color w:val="002F86"/>
        </w:rPr>
        <w:t>Indicaciones</w:t>
      </w:r>
      <w:r>
        <w:rPr>
          <w:b/>
          <w:color w:val="002F86"/>
          <w:spacing w:val="-8"/>
        </w:rPr>
        <w:t xml:space="preserve"> </w:t>
      </w:r>
      <w:r>
        <w:rPr>
          <w:b/>
          <w:color w:val="002F86"/>
        </w:rPr>
        <w:t>del</w:t>
      </w:r>
      <w:r>
        <w:rPr>
          <w:b/>
          <w:color w:val="002F86"/>
          <w:spacing w:val="-7"/>
        </w:rPr>
        <w:t xml:space="preserve"> </w:t>
      </w:r>
      <w:r>
        <w:rPr>
          <w:b/>
          <w:color w:val="002F86"/>
          <w:spacing w:val="-2"/>
        </w:rPr>
        <w:t>desarrollo</w:t>
      </w:r>
    </w:p>
    <w:p w14:paraId="62570C85" w14:textId="77777777" w:rsidR="00D46FBE" w:rsidRDefault="00D46FBE">
      <w:pPr>
        <w:pStyle w:val="Textoindependiente"/>
        <w:spacing w:before="113"/>
        <w:rPr>
          <w:b/>
        </w:rPr>
      </w:pPr>
    </w:p>
    <w:p w14:paraId="40883131" w14:textId="77777777" w:rsidR="00D46FBE" w:rsidRDefault="00000000" w:rsidP="00A1699E">
      <w:pPr>
        <w:pStyle w:val="Textoindependiente"/>
        <w:spacing w:line="360" w:lineRule="auto"/>
        <w:ind w:left="889" w:right="1339"/>
        <w:jc w:val="both"/>
      </w:pPr>
      <w:r>
        <w:t>A partir de la revisión de los recursos básicos y demás materiales de la semana,</w:t>
      </w:r>
      <w:r>
        <w:rPr>
          <w:spacing w:val="-3"/>
        </w:rPr>
        <w:t xml:space="preserve"> </w:t>
      </w:r>
      <w:r>
        <w:t>elabore un modelado digital, teniendo en cuenta los siguientes aspectos:</w:t>
      </w:r>
    </w:p>
    <w:p w14:paraId="43D40DB3" w14:textId="77777777" w:rsidR="00D46FBE" w:rsidRDefault="00000000">
      <w:pPr>
        <w:pStyle w:val="Prrafodelista"/>
        <w:numPr>
          <w:ilvl w:val="0"/>
          <w:numId w:val="23"/>
        </w:numPr>
        <w:tabs>
          <w:tab w:val="left" w:pos="2059"/>
          <w:tab w:val="left" w:pos="2061"/>
        </w:tabs>
        <w:spacing w:before="160" w:line="360" w:lineRule="auto"/>
        <w:ind w:right="1340"/>
        <w:jc w:val="both"/>
        <w:rPr>
          <w:i/>
        </w:rPr>
      </w:pPr>
      <w:r>
        <w:t xml:space="preserve">Con el apoyo de una herramienta de modelado UML, como </w:t>
      </w:r>
      <w:proofErr w:type="spellStart"/>
      <w:r>
        <w:t>StarUML</w:t>
      </w:r>
      <w:proofErr w:type="spellEnd"/>
      <w:r>
        <w:t xml:space="preserve">, Visual </w:t>
      </w:r>
      <w:proofErr w:type="spellStart"/>
      <w:r>
        <w:t>Paradigm</w:t>
      </w:r>
      <w:proofErr w:type="spellEnd"/>
      <w:r>
        <w:t xml:space="preserve">, </w:t>
      </w:r>
      <w:proofErr w:type="spellStart"/>
      <w:r>
        <w:t>Lucidchart</w:t>
      </w:r>
      <w:proofErr w:type="spellEnd"/>
      <w:r>
        <w:t xml:space="preserve">, Draw.io o similar, elabore un modelo que contenga la especificación estructurada de un sistema de </w:t>
      </w:r>
      <w:r>
        <w:rPr>
          <w:i/>
        </w:rPr>
        <w:t xml:space="preserve">software </w:t>
      </w:r>
      <w:r>
        <w:t xml:space="preserve">desde la perspectiva del aseguramiento de la calidad, así como el diagrama de casos de uso, el diagrama de clases conceptual, la identificación de requisitos funcionales y no funcionales, los criterios de aceptación, la trazabilidad básica entre requisitos y casos de prueba, y los puntos de control de calidad en el ciclo de vida del </w:t>
      </w:r>
      <w:r>
        <w:rPr>
          <w:i/>
        </w:rPr>
        <w:t>software.</w:t>
      </w:r>
    </w:p>
    <w:p w14:paraId="391E7142" w14:textId="77777777" w:rsidR="00D46FBE" w:rsidRDefault="00000000" w:rsidP="00A1699E">
      <w:pPr>
        <w:pStyle w:val="Prrafodelista"/>
        <w:numPr>
          <w:ilvl w:val="0"/>
          <w:numId w:val="23"/>
        </w:numPr>
        <w:tabs>
          <w:tab w:val="left" w:pos="2059"/>
        </w:tabs>
        <w:spacing w:before="160"/>
      </w:pPr>
      <w:r>
        <w:t>Elabore,</w:t>
      </w:r>
      <w:r>
        <w:rPr>
          <w:spacing w:val="-7"/>
        </w:rPr>
        <w:t xml:space="preserve"> </w:t>
      </w:r>
      <w:r>
        <w:t>en</w:t>
      </w:r>
      <w:r>
        <w:rPr>
          <w:spacing w:val="-5"/>
        </w:rPr>
        <w:t xml:space="preserve"> </w:t>
      </w:r>
      <w:r>
        <w:t>un</w:t>
      </w:r>
      <w:r>
        <w:rPr>
          <w:spacing w:val="-5"/>
        </w:rPr>
        <w:t xml:space="preserve"> </w:t>
      </w:r>
      <w:r>
        <w:t>procesador</w:t>
      </w:r>
      <w:r>
        <w:rPr>
          <w:spacing w:val="-5"/>
        </w:rPr>
        <w:t xml:space="preserve"> </w:t>
      </w:r>
      <w:r>
        <w:t>de</w:t>
      </w:r>
      <w:r>
        <w:rPr>
          <w:spacing w:val="-5"/>
        </w:rPr>
        <w:t xml:space="preserve"> </w:t>
      </w:r>
      <w:r>
        <w:t>texto,</w:t>
      </w:r>
      <w:r>
        <w:rPr>
          <w:spacing w:val="-5"/>
        </w:rPr>
        <w:t xml:space="preserve"> </w:t>
      </w:r>
      <w:r>
        <w:t>un</w:t>
      </w:r>
      <w:r>
        <w:rPr>
          <w:spacing w:val="-5"/>
        </w:rPr>
        <w:t xml:space="preserve"> </w:t>
      </w:r>
      <w:r>
        <w:t>documento</w:t>
      </w:r>
      <w:r>
        <w:rPr>
          <w:spacing w:val="-5"/>
        </w:rPr>
        <w:t xml:space="preserve"> </w:t>
      </w:r>
      <w:r>
        <w:t>que</w:t>
      </w:r>
      <w:r>
        <w:rPr>
          <w:spacing w:val="-5"/>
        </w:rPr>
        <w:t xml:space="preserve"> </w:t>
      </w:r>
      <w:r>
        <w:t>contenga</w:t>
      </w:r>
      <w:r>
        <w:rPr>
          <w:spacing w:val="-5"/>
        </w:rPr>
        <w:t xml:space="preserve"> </w:t>
      </w:r>
      <w:r>
        <w:t>lo</w:t>
      </w:r>
      <w:r>
        <w:rPr>
          <w:spacing w:val="-4"/>
        </w:rPr>
        <w:t xml:space="preserve"> </w:t>
      </w:r>
      <w:r>
        <w:rPr>
          <w:spacing w:val="-2"/>
        </w:rPr>
        <w:t>siguiente:</w:t>
      </w:r>
    </w:p>
    <w:p w14:paraId="5FEBB3A9" w14:textId="77777777" w:rsidR="00D46FBE" w:rsidRDefault="00D46FBE">
      <w:pPr>
        <w:pStyle w:val="Textoindependiente"/>
        <w:spacing w:before="68"/>
      </w:pPr>
    </w:p>
    <w:p w14:paraId="5B55749A" w14:textId="77777777" w:rsidR="00A1699E" w:rsidRDefault="00000000" w:rsidP="00A1699E">
      <w:pPr>
        <w:pStyle w:val="Prrafodelista"/>
        <w:numPr>
          <w:ilvl w:val="1"/>
          <w:numId w:val="23"/>
        </w:numPr>
        <w:tabs>
          <w:tab w:val="left" w:pos="2781"/>
        </w:tabs>
        <w:spacing w:line="360" w:lineRule="auto"/>
        <w:ind w:left="1609" w:right="1343"/>
        <w:jc w:val="both"/>
      </w:pPr>
      <w:r>
        <w:rPr>
          <w:b/>
        </w:rPr>
        <w:t>Portada</w:t>
      </w:r>
      <w:r>
        <w:t>. Incluya el título del trabajo, su nombre completo, el nombre del curso y de la semana, el nombre del profesor y la fecha de entrega.</w:t>
      </w:r>
    </w:p>
    <w:p w14:paraId="0453BBE8" w14:textId="77777777" w:rsidR="00A1699E" w:rsidRPr="00A1699E" w:rsidRDefault="00000000" w:rsidP="00A1699E">
      <w:pPr>
        <w:pStyle w:val="Prrafodelista"/>
        <w:numPr>
          <w:ilvl w:val="1"/>
          <w:numId w:val="23"/>
        </w:numPr>
        <w:tabs>
          <w:tab w:val="left" w:pos="2781"/>
        </w:tabs>
        <w:spacing w:before="34" w:line="360" w:lineRule="auto"/>
        <w:ind w:left="1609" w:right="1339"/>
        <w:jc w:val="both"/>
      </w:pPr>
      <w:r w:rsidRPr="00A1699E">
        <w:rPr>
          <w:b/>
        </w:rPr>
        <w:t>Introducción</w:t>
      </w:r>
      <w:r>
        <w:t>.</w:t>
      </w:r>
      <w:r w:rsidRPr="00A1699E">
        <w:rPr>
          <w:spacing w:val="-10"/>
        </w:rPr>
        <w:t xml:space="preserve"> </w:t>
      </w:r>
      <w:r>
        <w:t>Presente</w:t>
      </w:r>
      <w:r w:rsidRPr="00A1699E">
        <w:rPr>
          <w:spacing w:val="-7"/>
        </w:rPr>
        <w:t xml:space="preserve"> </w:t>
      </w:r>
      <w:r>
        <w:t>brevemente</w:t>
      </w:r>
      <w:r w:rsidRPr="00A1699E">
        <w:rPr>
          <w:spacing w:val="-7"/>
        </w:rPr>
        <w:t xml:space="preserve"> </w:t>
      </w:r>
      <w:r>
        <w:t>el</w:t>
      </w:r>
      <w:r w:rsidRPr="00A1699E">
        <w:rPr>
          <w:spacing w:val="-8"/>
        </w:rPr>
        <w:t xml:space="preserve"> </w:t>
      </w:r>
      <w:r>
        <w:t>objetivo</w:t>
      </w:r>
      <w:r w:rsidRPr="00A1699E">
        <w:rPr>
          <w:spacing w:val="-7"/>
        </w:rPr>
        <w:t xml:space="preserve"> </w:t>
      </w:r>
      <w:r>
        <w:t>del</w:t>
      </w:r>
      <w:r w:rsidRPr="00A1699E">
        <w:rPr>
          <w:spacing w:val="-7"/>
        </w:rPr>
        <w:t xml:space="preserve"> </w:t>
      </w:r>
      <w:r w:rsidRPr="00A1699E">
        <w:rPr>
          <w:spacing w:val="-2"/>
        </w:rPr>
        <w:t>modelo.</w:t>
      </w:r>
    </w:p>
    <w:p w14:paraId="19F0D857" w14:textId="77777777" w:rsidR="00CE564C" w:rsidRPr="00CE564C" w:rsidRDefault="00000000" w:rsidP="00CE564C">
      <w:pPr>
        <w:pStyle w:val="Prrafodelista"/>
        <w:numPr>
          <w:ilvl w:val="1"/>
          <w:numId w:val="23"/>
        </w:numPr>
        <w:tabs>
          <w:tab w:val="left" w:pos="2781"/>
        </w:tabs>
        <w:spacing w:before="160" w:line="360" w:lineRule="auto"/>
        <w:ind w:left="1609" w:right="1340"/>
        <w:jc w:val="both"/>
        <w:rPr>
          <w:b/>
        </w:rPr>
      </w:pPr>
      <w:r w:rsidRPr="00A1699E">
        <w:rPr>
          <w:b/>
        </w:rPr>
        <w:t>Desarrollo</w:t>
      </w:r>
      <w:r>
        <w:t>.</w:t>
      </w:r>
      <w:r w:rsidRPr="00A1699E">
        <w:rPr>
          <w:spacing w:val="-5"/>
        </w:rPr>
        <w:t xml:space="preserve"> </w:t>
      </w:r>
      <w:r>
        <w:t>Describa</w:t>
      </w:r>
      <w:r w:rsidRPr="00A1699E">
        <w:rPr>
          <w:spacing w:val="-5"/>
        </w:rPr>
        <w:t xml:space="preserve"> </w:t>
      </w:r>
      <w:r>
        <w:t>el</w:t>
      </w:r>
      <w:r w:rsidRPr="00A1699E">
        <w:rPr>
          <w:spacing w:val="-5"/>
        </w:rPr>
        <w:t xml:space="preserve"> </w:t>
      </w:r>
      <w:r>
        <w:t>sistema</w:t>
      </w:r>
      <w:r w:rsidRPr="00A1699E">
        <w:rPr>
          <w:spacing w:val="-5"/>
        </w:rPr>
        <w:t xml:space="preserve"> </w:t>
      </w:r>
      <w:r>
        <w:t>propuesto</w:t>
      </w:r>
      <w:r w:rsidRPr="00A1699E">
        <w:rPr>
          <w:spacing w:val="-5"/>
        </w:rPr>
        <w:t xml:space="preserve"> </w:t>
      </w:r>
      <w:r>
        <w:t>en</w:t>
      </w:r>
      <w:r w:rsidRPr="00A1699E">
        <w:rPr>
          <w:spacing w:val="-5"/>
        </w:rPr>
        <w:t xml:space="preserve"> </w:t>
      </w:r>
      <w:r>
        <w:t>el</w:t>
      </w:r>
      <w:r w:rsidRPr="00A1699E">
        <w:rPr>
          <w:spacing w:val="-5"/>
        </w:rPr>
        <w:t xml:space="preserve"> </w:t>
      </w:r>
      <w:r>
        <w:t>escenario</w:t>
      </w:r>
      <w:r w:rsidRPr="00A1699E">
        <w:rPr>
          <w:spacing w:val="-5"/>
        </w:rPr>
        <w:t xml:space="preserve"> </w:t>
      </w:r>
      <w:r>
        <w:t>asignado,</w:t>
      </w:r>
      <w:r w:rsidRPr="00A1699E">
        <w:rPr>
          <w:spacing w:val="-5"/>
        </w:rPr>
        <w:t xml:space="preserve"> </w:t>
      </w:r>
      <w:r>
        <w:t xml:space="preserve">defina los requisitos funcionales y no funcionales, explique la estructura del modelo UML elaborado, justifique las decisiones de diseño adoptadas y especifique cómo el modelo integra mecanismos de aseguramiento de la calidad (criterios de aceptación, validación de requisitos y puntos de </w:t>
      </w:r>
      <w:r w:rsidRPr="00A1699E">
        <w:rPr>
          <w:spacing w:val="-2"/>
        </w:rPr>
        <w:t>control).</w:t>
      </w:r>
    </w:p>
    <w:p w14:paraId="463DEC30" w14:textId="77777777" w:rsidR="00CE564C" w:rsidRPr="00CE564C" w:rsidRDefault="00000000" w:rsidP="00CE564C">
      <w:pPr>
        <w:pStyle w:val="Prrafodelista"/>
        <w:numPr>
          <w:ilvl w:val="1"/>
          <w:numId w:val="23"/>
        </w:numPr>
        <w:tabs>
          <w:tab w:val="left" w:pos="2781"/>
        </w:tabs>
        <w:spacing w:before="160" w:line="360" w:lineRule="auto"/>
        <w:ind w:left="1609" w:right="1340"/>
        <w:jc w:val="both"/>
        <w:rPr>
          <w:b/>
        </w:rPr>
      </w:pPr>
      <w:r w:rsidRPr="00CE564C">
        <w:rPr>
          <w:b/>
        </w:rPr>
        <w:t xml:space="preserve">Planeación. </w:t>
      </w:r>
      <w:r>
        <w:t>Describa brevemente los pasos, procedimientos,</w:t>
      </w:r>
      <w:r w:rsidRPr="00CE564C">
        <w:rPr>
          <w:spacing w:val="40"/>
        </w:rPr>
        <w:t xml:space="preserve"> </w:t>
      </w:r>
      <w:r>
        <w:t>instrumentos, herramientas y técnicas que utilizó para desarrollar el</w:t>
      </w:r>
      <w:r w:rsidRPr="00CE564C">
        <w:rPr>
          <w:spacing w:val="40"/>
        </w:rPr>
        <w:t xml:space="preserve"> </w:t>
      </w:r>
      <w:r w:rsidRPr="00CE564C">
        <w:rPr>
          <w:spacing w:val="-2"/>
        </w:rPr>
        <w:t>modelo.</w:t>
      </w:r>
    </w:p>
    <w:p w14:paraId="49043627" w14:textId="77777777" w:rsidR="00CE564C" w:rsidRPr="00CE564C" w:rsidRDefault="00000000" w:rsidP="00CE564C">
      <w:pPr>
        <w:pStyle w:val="Prrafodelista"/>
        <w:numPr>
          <w:ilvl w:val="1"/>
          <w:numId w:val="23"/>
        </w:numPr>
        <w:tabs>
          <w:tab w:val="left" w:pos="2781"/>
        </w:tabs>
        <w:spacing w:before="160" w:line="360" w:lineRule="auto"/>
        <w:ind w:left="1609" w:right="1345"/>
        <w:jc w:val="both"/>
        <w:rPr>
          <w:bCs/>
        </w:rPr>
      </w:pPr>
      <w:r w:rsidRPr="00CE564C">
        <w:rPr>
          <w:b/>
        </w:rPr>
        <w:t>Modelado.</w:t>
      </w:r>
      <w:r w:rsidRPr="00CE564C">
        <w:rPr>
          <w:b/>
          <w:spacing w:val="-7"/>
        </w:rPr>
        <w:t xml:space="preserve"> </w:t>
      </w:r>
      <w:r>
        <w:t>Anexe</w:t>
      </w:r>
      <w:r w:rsidRPr="00CE564C">
        <w:rPr>
          <w:spacing w:val="-5"/>
        </w:rPr>
        <w:t xml:space="preserve"> </w:t>
      </w:r>
      <w:r>
        <w:t>el</w:t>
      </w:r>
      <w:r w:rsidRPr="00CE564C">
        <w:rPr>
          <w:spacing w:val="-5"/>
        </w:rPr>
        <w:t xml:space="preserve"> </w:t>
      </w:r>
      <w:r>
        <w:t>resultado</w:t>
      </w:r>
      <w:r w:rsidRPr="00CE564C">
        <w:rPr>
          <w:spacing w:val="-5"/>
        </w:rPr>
        <w:t xml:space="preserve"> </w:t>
      </w:r>
      <w:r>
        <w:t>de</w:t>
      </w:r>
      <w:r w:rsidRPr="00CE564C">
        <w:rPr>
          <w:spacing w:val="-5"/>
        </w:rPr>
        <w:t xml:space="preserve"> </w:t>
      </w:r>
      <w:r>
        <w:t>su</w:t>
      </w:r>
      <w:r w:rsidRPr="00CE564C">
        <w:rPr>
          <w:spacing w:val="-4"/>
        </w:rPr>
        <w:t xml:space="preserve"> </w:t>
      </w:r>
      <w:r w:rsidRPr="00CE564C">
        <w:rPr>
          <w:spacing w:val="-2"/>
        </w:rPr>
        <w:t>producto.</w:t>
      </w:r>
    </w:p>
    <w:p w14:paraId="191C85B3" w14:textId="5735E0F7" w:rsidR="00D46FBE" w:rsidRPr="00CE564C" w:rsidRDefault="00000000" w:rsidP="00CE564C">
      <w:pPr>
        <w:pStyle w:val="Prrafodelista"/>
        <w:numPr>
          <w:ilvl w:val="1"/>
          <w:numId w:val="23"/>
        </w:numPr>
        <w:tabs>
          <w:tab w:val="left" w:pos="2781"/>
        </w:tabs>
        <w:spacing w:before="160" w:line="360" w:lineRule="auto"/>
        <w:ind w:left="1609" w:right="1345"/>
        <w:jc w:val="both"/>
        <w:rPr>
          <w:bCs/>
        </w:rPr>
      </w:pPr>
      <w:r w:rsidRPr="00CE564C">
        <w:rPr>
          <w:b/>
        </w:rPr>
        <w:t xml:space="preserve">Conclusiones. </w:t>
      </w:r>
      <w:r w:rsidRPr="00CE564C">
        <w:rPr>
          <w:bCs/>
        </w:rPr>
        <w:t>Cierre el escrito con una reflexión obtenida tras completar el modelado.</w:t>
      </w:r>
    </w:p>
    <w:p w14:paraId="7641D88D" w14:textId="77777777" w:rsidR="00D46FBE" w:rsidRDefault="00000000" w:rsidP="005C344D">
      <w:pPr>
        <w:pStyle w:val="Prrafodelista"/>
        <w:numPr>
          <w:ilvl w:val="0"/>
          <w:numId w:val="23"/>
        </w:numPr>
        <w:tabs>
          <w:tab w:val="left" w:pos="2059"/>
        </w:tabs>
        <w:spacing w:before="160"/>
      </w:pPr>
      <w:r>
        <w:t>Considere</w:t>
      </w:r>
      <w:r>
        <w:rPr>
          <w:spacing w:val="-5"/>
        </w:rPr>
        <w:t xml:space="preserve"> </w:t>
      </w:r>
      <w:r>
        <w:t>que</w:t>
      </w:r>
      <w:r>
        <w:rPr>
          <w:spacing w:val="-5"/>
        </w:rPr>
        <w:t xml:space="preserve"> </w:t>
      </w:r>
      <w:r>
        <w:t>su</w:t>
      </w:r>
      <w:r>
        <w:rPr>
          <w:spacing w:val="-5"/>
        </w:rPr>
        <w:t xml:space="preserve"> </w:t>
      </w:r>
      <w:r>
        <w:t>producto</w:t>
      </w:r>
      <w:r>
        <w:rPr>
          <w:spacing w:val="-5"/>
        </w:rPr>
        <w:t xml:space="preserve"> </w:t>
      </w:r>
      <w:r>
        <w:t>debe</w:t>
      </w:r>
      <w:r>
        <w:rPr>
          <w:spacing w:val="-5"/>
        </w:rPr>
        <w:t xml:space="preserve"> </w:t>
      </w:r>
      <w:r>
        <w:t>ser</w:t>
      </w:r>
      <w:r>
        <w:rPr>
          <w:spacing w:val="-5"/>
        </w:rPr>
        <w:t xml:space="preserve"> </w:t>
      </w:r>
      <w:r>
        <w:t>innovador</w:t>
      </w:r>
      <w:r>
        <w:rPr>
          <w:spacing w:val="-5"/>
        </w:rPr>
        <w:t xml:space="preserve"> </w:t>
      </w:r>
      <w:r>
        <w:t>y</w:t>
      </w:r>
      <w:r>
        <w:rPr>
          <w:spacing w:val="-4"/>
        </w:rPr>
        <w:t xml:space="preserve"> </w:t>
      </w:r>
      <w:r>
        <w:rPr>
          <w:spacing w:val="-2"/>
        </w:rPr>
        <w:t>original.</w:t>
      </w:r>
    </w:p>
    <w:p w14:paraId="571D7FB9" w14:textId="77777777" w:rsidR="00D46FBE" w:rsidRDefault="00D46FBE">
      <w:pPr>
        <w:pStyle w:val="Textoindependiente"/>
        <w:spacing w:before="68"/>
      </w:pPr>
    </w:p>
    <w:p w14:paraId="21B9C8A1" w14:textId="77777777" w:rsidR="00D46FBE" w:rsidRDefault="00000000" w:rsidP="0033611B">
      <w:pPr>
        <w:pStyle w:val="Prrafodelista"/>
        <w:numPr>
          <w:ilvl w:val="0"/>
          <w:numId w:val="23"/>
        </w:numPr>
        <w:tabs>
          <w:tab w:val="left" w:pos="2059"/>
        </w:tabs>
      </w:pPr>
      <w:r>
        <w:lastRenderedPageBreak/>
        <w:t>Cuide</w:t>
      </w:r>
      <w:r>
        <w:rPr>
          <w:spacing w:val="-5"/>
        </w:rPr>
        <w:t xml:space="preserve"> </w:t>
      </w:r>
      <w:r>
        <w:t>su</w:t>
      </w:r>
      <w:r>
        <w:rPr>
          <w:spacing w:val="-4"/>
        </w:rPr>
        <w:t xml:space="preserve"> </w:t>
      </w:r>
      <w:r>
        <w:t>redacción</w:t>
      </w:r>
      <w:r>
        <w:rPr>
          <w:spacing w:val="-4"/>
        </w:rPr>
        <w:t xml:space="preserve"> </w:t>
      </w:r>
      <w:r>
        <w:t>y</w:t>
      </w:r>
      <w:r>
        <w:rPr>
          <w:spacing w:val="-4"/>
        </w:rPr>
        <w:t xml:space="preserve"> </w:t>
      </w:r>
      <w:r>
        <w:rPr>
          <w:spacing w:val="-2"/>
        </w:rPr>
        <w:t>ortografía.</w:t>
      </w:r>
    </w:p>
    <w:p w14:paraId="6F529BF5" w14:textId="77777777" w:rsidR="00D46FBE" w:rsidRDefault="00D46FBE">
      <w:pPr>
        <w:pStyle w:val="Textoindependiente"/>
        <w:spacing w:before="68"/>
      </w:pPr>
    </w:p>
    <w:p w14:paraId="4F35ED2E" w14:textId="77777777" w:rsidR="00D46FBE" w:rsidRDefault="00000000" w:rsidP="0033611B">
      <w:pPr>
        <w:pStyle w:val="Prrafodelista"/>
        <w:numPr>
          <w:ilvl w:val="0"/>
          <w:numId w:val="23"/>
        </w:numPr>
        <w:tabs>
          <w:tab w:val="left" w:pos="2059"/>
        </w:tabs>
      </w:pPr>
      <w:r>
        <w:t>Enliste</w:t>
      </w:r>
      <w:r>
        <w:rPr>
          <w:spacing w:val="-5"/>
        </w:rPr>
        <w:t xml:space="preserve"> </w:t>
      </w:r>
      <w:r>
        <w:t>las</w:t>
      </w:r>
      <w:r>
        <w:rPr>
          <w:spacing w:val="-5"/>
        </w:rPr>
        <w:t xml:space="preserve"> </w:t>
      </w:r>
      <w:r>
        <w:t>citas</w:t>
      </w:r>
      <w:r>
        <w:rPr>
          <w:spacing w:val="-5"/>
        </w:rPr>
        <w:t xml:space="preserve"> </w:t>
      </w:r>
      <w:r>
        <w:t>y</w:t>
      </w:r>
      <w:r>
        <w:rPr>
          <w:spacing w:val="-5"/>
        </w:rPr>
        <w:t xml:space="preserve"> </w:t>
      </w:r>
      <w:r>
        <w:t>las</w:t>
      </w:r>
      <w:r>
        <w:rPr>
          <w:spacing w:val="-5"/>
        </w:rPr>
        <w:t xml:space="preserve"> </w:t>
      </w:r>
      <w:r>
        <w:t>referencias</w:t>
      </w:r>
      <w:r>
        <w:rPr>
          <w:spacing w:val="-5"/>
        </w:rPr>
        <w:t xml:space="preserve"> </w:t>
      </w:r>
      <w:r>
        <w:t>de</w:t>
      </w:r>
      <w:r>
        <w:rPr>
          <w:spacing w:val="-5"/>
        </w:rPr>
        <w:t xml:space="preserve"> </w:t>
      </w:r>
      <w:r>
        <w:t>consulta</w:t>
      </w:r>
      <w:r>
        <w:rPr>
          <w:spacing w:val="-5"/>
        </w:rPr>
        <w:t xml:space="preserve"> </w:t>
      </w:r>
      <w:r>
        <w:t>en</w:t>
      </w:r>
      <w:r>
        <w:rPr>
          <w:spacing w:val="-5"/>
        </w:rPr>
        <w:t xml:space="preserve"> </w:t>
      </w:r>
      <w:r>
        <w:t>formato</w:t>
      </w:r>
      <w:r>
        <w:rPr>
          <w:spacing w:val="-4"/>
        </w:rPr>
        <w:t xml:space="preserve"> APA.</w:t>
      </w:r>
    </w:p>
    <w:p w14:paraId="62D8DC32" w14:textId="77777777" w:rsidR="00D46FBE" w:rsidRDefault="00D46FBE">
      <w:pPr>
        <w:pStyle w:val="Textoindependiente"/>
        <w:spacing w:before="68"/>
      </w:pPr>
    </w:p>
    <w:p w14:paraId="348445E1" w14:textId="77777777" w:rsidR="00D46FBE" w:rsidRPr="00BF096A" w:rsidRDefault="00000000">
      <w:pPr>
        <w:pStyle w:val="Prrafodelista"/>
        <w:numPr>
          <w:ilvl w:val="0"/>
          <w:numId w:val="23"/>
        </w:numPr>
        <w:tabs>
          <w:tab w:val="left" w:pos="2059"/>
          <w:tab w:val="left" w:pos="2061"/>
        </w:tabs>
        <w:spacing w:line="360" w:lineRule="auto"/>
        <w:ind w:right="1341"/>
      </w:pPr>
      <w:r>
        <w:t>Adjunte</w:t>
      </w:r>
      <w:r>
        <w:rPr>
          <w:spacing w:val="71"/>
        </w:rPr>
        <w:t xml:space="preserve"> </w:t>
      </w:r>
      <w:r>
        <w:t>todos</w:t>
      </w:r>
      <w:r>
        <w:rPr>
          <w:spacing w:val="71"/>
        </w:rPr>
        <w:t xml:space="preserve"> </w:t>
      </w:r>
      <w:r>
        <w:t>los</w:t>
      </w:r>
      <w:r>
        <w:rPr>
          <w:spacing w:val="71"/>
        </w:rPr>
        <w:t xml:space="preserve"> </w:t>
      </w:r>
      <w:r>
        <w:t>documentos</w:t>
      </w:r>
      <w:r>
        <w:rPr>
          <w:spacing w:val="71"/>
        </w:rPr>
        <w:t xml:space="preserve"> </w:t>
      </w:r>
      <w:r>
        <w:t>del</w:t>
      </w:r>
      <w:r>
        <w:rPr>
          <w:spacing w:val="71"/>
        </w:rPr>
        <w:t xml:space="preserve"> </w:t>
      </w:r>
      <w:r>
        <w:t>trabajo</w:t>
      </w:r>
      <w:r>
        <w:rPr>
          <w:spacing w:val="40"/>
        </w:rPr>
        <w:t xml:space="preserve"> </w:t>
      </w:r>
      <w:r>
        <w:t>y</w:t>
      </w:r>
      <w:r>
        <w:rPr>
          <w:spacing w:val="40"/>
        </w:rPr>
        <w:t xml:space="preserve"> </w:t>
      </w:r>
      <w:r>
        <w:t>del</w:t>
      </w:r>
      <w:r>
        <w:rPr>
          <w:spacing w:val="40"/>
        </w:rPr>
        <w:t xml:space="preserve"> </w:t>
      </w:r>
      <w:r>
        <w:t>modelo,</w:t>
      </w:r>
      <w:r>
        <w:rPr>
          <w:spacing w:val="40"/>
        </w:rPr>
        <w:t xml:space="preserve"> </w:t>
      </w:r>
      <w:r>
        <w:t>y</w:t>
      </w:r>
      <w:r>
        <w:rPr>
          <w:spacing w:val="40"/>
        </w:rPr>
        <w:t xml:space="preserve"> </w:t>
      </w:r>
      <w:r>
        <w:t>realice</w:t>
      </w:r>
      <w:r>
        <w:rPr>
          <w:spacing w:val="40"/>
        </w:rPr>
        <w:t xml:space="preserve"> </w:t>
      </w:r>
      <w:r>
        <w:t>la</w:t>
      </w:r>
      <w:r>
        <w:rPr>
          <w:spacing w:val="40"/>
        </w:rPr>
        <w:t xml:space="preserve"> </w:t>
      </w:r>
      <w:r>
        <w:t xml:space="preserve">entrega </w:t>
      </w:r>
      <w:r>
        <w:rPr>
          <w:spacing w:val="-2"/>
        </w:rPr>
        <w:t>correspondiente.</w:t>
      </w:r>
    </w:p>
    <w:p w14:paraId="6070ABDE" w14:textId="77777777" w:rsidR="00BF096A" w:rsidRDefault="00BF096A" w:rsidP="00BF096A">
      <w:pPr>
        <w:pStyle w:val="Prrafodelista"/>
      </w:pPr>
    </w:p>
    <w:p w14:paraId="6EEBA047" w14:textId="77777777" w:rsidR="00BF096A" w:rsidRDefault="00BF096A" w:rsidP="00BF096A">
      <w:pPr>
        <w:tabs>
          <w:tab w:val="left" w:pos="2059"/>
          <w:tab w:val="left" w:pos="2061"/>
        </w:tabs>
        <w:spacing w:line="360" w:lineRule="auto"/>
        <w:ind w:right="1341"/>
      </w:pPr>
    </w:p>
    <w:p w14:paraId="517988CD" w14:textId="77777777" w:rsidR="00D46FBE" w:rsidRDefault="00000000" w:rsidP="00A1699E">
      <w:pPr>
        <w:spacing w:before="160"/>
        <w:rPr>
          <w:b/>
        </w:rPr>
      </w:pPr>
      <w:r>
        <w:rPr>
          <w:b/>
          <w:color w:val="002F86"/>
        </w:rPr>
        <w:t>Tiempos</w:t>
      </w:r>
      <w:r>
        <w:rPr>
          <w:b/>
          <w:color w:val="002F86"/>
          <w:spacing w:val="-6"/>
        </w:rPr>
        <w:t xml:space="preserve"> </w:t>
      </w:r>
      <w:r>
        <w:rPr>
          <w:b/>
          <w:color w:val="002F86"/>
        </w:rPr>
        <w:t>y</w:t>
      </w:r>
      <w:r>
        <w:rPr>
          <w:b/>
          <w:color w:val="002F86"/>
          <w:spacing w:val="-6"/>
        </w:rPr>
        <w:t xml:space="preserve"> </w:t>
      </w:r>
      <w:r>
        <w:rPr>
          <w:b/>
          <w:color w:val="002F86"/>
        </w:rPr>
        <w:t>recursos</w:t>
      </w:r>
      <w:r>
        <w:rPr>
          <w:b/>
          <w:color w:val="002F86"/>
          <w:spacing w:val="-5"/>
        </w:rPr>
        <w:t xml:space="preserve"> </w:t>
      </w:r>
      <w:r>
        <w:rPr>
          <w:b/>
          <w:color w:val="002F86"/>
        </w:rPr>
        <w:t>educativos</w:t>
      </w:r>
      <w:r>
        <w:rPr>
          <w:b/>
          <w:color w:val="002F86"/>
          <w:spacing w:val="-6"/>
        </w:rPr>
        <w:t xml:space="preserve"> </w:t>
      </w:r>
      <w:r>
        <w:rPr>
          <w:b/>
          <w:color w:val="002F86"/>
        </w:rPr>
        <w:t>para</w:t>
      </w:r>
      <w:r>
        <w:rPr>
          <w:b/>
          <w:color w:val="002F86"/>
          <w:spacing w:val="-5"/>
        </w:rPr>
        <w:t xml:space="preserve"> </w:t>
      </w:r>
      <w:r>
        <w:rPr>
          <w:b/>
          <w:color w:val="002F86"/>
        </w:rPr>
        <w:t>el</w:t>
      </w:r>
      <w:r>
        <w:rPr>
          <w:b/>
          <w:color w:val="002F86"/>
          <w:spacing w:val="-6"/>
        </w:rPr>
        <w:t xml:space="preserve"> </w:t>
      </w:r>
      <w:r>
        <w:rPr>
          <w:b/>
          <w:color w:val="002F86"/>
        </w:rPr>
        <w:t>desarrollo</w:t>
      </w:r>
      <w:r>
        <w:rPr>
          <w:b/>
          <w:color w:val="002F86"/>
          <w:spacing w:val="-5"/>
        </w:rPr>
        <w:t xml:space="preserve"> </w:t>
      </w:r>
      <w:r>
        <w:rPr>
          <w:b/>
          <w:color w:val="002F86"/>
        </w:rPr>
        <w:t>de</w:t>
      </w:r>
      <w:r>
        <w:rPr>
          <w:b/>
          <w:color w:val="002F86"/>
          <w:spacing w:val="-6"/>
        </w:rPr>
        <w:t xml:space="preserve"> </w:t>
      </w:r>
      <w:r>
        <w:rPr>
          <w:b/>
          <w:color w:val="002F86"/>
        </w:rPr>
        <w:t>la</w:t>
      </w:r>
      <w:r>
        <w:rPr>
          <w:b/>
          <w:color w:val="002F86"/>
          <w:spacing w:val="-5"/>
        </w:rPr>
        <w:t xml:space="preserve"> </w:t>
      </w:r>
      <w:r>
        <w:rPr>
          <w:b/>
          <w:color w:val="002F86"/>
          <w:spacing w:val="-2"/>
        </w:rPr>
        <w:t>actividad</w:t>
      </w:r>
    </w:p>
    <w:p w14:paraId="3E8205ED" w14:textId="77777777" w:rsidR="00D46FBE" w:rsidRDefault="00D46FBE" w:rsidP="00A1699E">
      <w:pPr>
        <w:pStyle w:val="Textoindependiente"/>
        <w:rPr>
          <w:b/>
        </w:rPr>
      </w:pPr>
    </w:p>
    <w:p w14:paraId="760142BC" w14:textId="77777777" w:rsidR="00D46FBE" w:rsidRDefault="00000000" w:rsidP="00A1699E">
      <w:pPr>
        <w:ind w:right="59"/>
        <w:rPr>
          <w:b/>
        </w:rPr>
      </w:pPr>
      <w:r>
        <w:rPr>
          <w:b/>
          <w:color w:val="002F86"/>
        </w:rPr>
        <w:t>Tipo</w:t>
      </w:r>
      <w:r>
        <w:rPr>
          <w:b/>
          <w:color w:val="002F86"/>
          <w:spacing w:val="-7"/>
        </w:rPr>
        <w:t xml:space="preserve"> </w:t>
      </w:r>
      <w:r>
        <w:rPr>
          <w:b/>
          <w:color w:val="002F86"/>
        </w:rPr>
        <w:t>de</w:t>
      </w:r>
      <w:r>
        <w:rPr>
          <w:b/>
          <w:color w:val="002F86"/>
          <w:spacing w:val="-7"/>
        </w:rPr>
        <w:t xml:space="preserve"> </w:t>
      </w:r>
      <w:r>
        <w:rPr>
          <w:b/>
          <w:color w:val="002F86"/>
        </w:rPr>
        <w:t>actividad:</w:t>
      </w:r>
      <w:r>
        <w:rPr>
          <w:b/>
          <w:color w:val="002F86"/>
          <w:spacing w:val="-6"/>
        </w:rPr>
        <w:t xml:space="preserve"> </w:t>
      </w:r>
      <w:r>
        <w:rPr>
          <w:b/>
          <w:spacing w:val="-2"/>
        </w:rPr>
        <w:t>Individual</w:t>
      </w:r>
    </w:p>
    <w:p w14:paraId="296A2E98" w14:textId="77777777" w:rsidR="00D46FBE" w:rsidRDefault="00D46FBE" w:rsidP="00A1699E">
      <w:pPr>
        <w:pStyle w:val="Textoindependiente"/>
        <w:spacing w:before="113"/>
        <w:rPr>
          <w:b/>
        </w:rPr>
      </w:pPr>
    </w:p>
    <w:p w14:paraId="698A4047" w14:textId="082280F6" w:rsidR="00D46FBE" w:rsidRDefault="00000000" w:rsidP="00A1699E">
      <w:pPr>
        <w:spacing w:line="588" w:lineRule="auto"/>
        <w:ind w:right="2826"/>
        <w:rPr>
          <w:b/>
        </w:rPr>
      </w:pPr>
      <w:r>
        <w:rPr>
          <w:b/>
        </w:rPr>
        <w:t>Tiempo</w:t>
      </w:r>
      <w:r>
        <w:rPr>
          <w:b/>
          <w:spacing w:val="-6"/>
        </w:rPr>
        <w:t xml:space="preserve"> </w:t>
      </w:r>
      <w:r>
        <w:rPr>
          <w:b/>
        </w:rPr>
        <w:t>para</w:t>
      </w:r>
      <w:r>
        <w:rPr>
          <w:b/>
          <w:spacing w:val="-6"/>
        </w:rPr>
        <w:t xml:space="preserve"> </w:t>
      </w:r>
      <w:r>
        <w:rPr>
          <w:b/>
        </w:rPr>
        <w:t>el</w:t>
      </w:r>
      <w:r>
        <w:rPr>
          <w:b/>
          <w:spacing w:val="-6"/>
        </w:rPr>
        <w:t xml:space="preserve"> </w:t>
      </w:r>
      <w:r>
        <w:rPr>
          <w:b/>
        </w:rPr>
        <w:t>desarrollo</w:t>
      </w:r>
      <w:r>
        <w:rPr>
          <w:b/>
          <w:spacing w:val="-6"/>
        </w:rPr>
        <w:t xml:space="preserve"> </w:t>
      </w:r>
      <w:r>
        <w:rPr>
          <w:b/>
        </w:rPr>
        <w:t>de</w:t>
      </w:r>
      <w:r>
        <w:rPr>
          <w:b/>
          <w:spacing w:val="-6"/>
        </w:rPr>
        <w:t xml:space="preserve"> </w:t>
      </w:r>
      <w:r>
        <w:rPr>
          <w:b/>
        </w:rPr>
        <w:t>la</w:t>
      </w:r>
      <w:r>
        <w:rPr>
          <w:b/>
          <w:spacing w:val="-6"/>
        </w:rPr>
        <w:t xml:space="preserve"> </w:t>
      </w:r>
      <w:r>
        <w:rPr>
          <w:b/>
        </w:rPr>
        <w:t>actividad:</w:t>
      </w:r>
      <w:r>
        <w:rPr>
          <w:b/>
          <w:spacing w:val="-6"/>
        </w:rPr>
        <w:t xml:space="preserve"> </w:t>
      </w:r>
      <w:r>
        <w:rPr>
          <w:b/>
          <w:color w:val="002F86"/>
        </w:rPr>
        <w:t>5</w:t>
      </w:r>
      <w:r>
        <w:rPr>
          <w:b/>
          <w:color w:val="002F86"/>
          <w:spacing w:val="-6"/>
        </w:rPr>
        <w:t xml:space="preserve"> </w:t>
      </w:r>
      <w:r>
        <w:rPr>
          <w:b/>
          <w:color w:val="002F86"/>
        </w:rPr>
        <w:t xml:space="preserve">horas </w:t>
      </w:r>
      <w:r>
        <w:rPr>
          <w:b/>
        </w:rPr>
        <w:t>Tiempo para la consulta de</w:t>
      </w:r>
      <w:r w:rsidR="00BF096A">
        <w:rPr>
          <w:b/>
        </w:rPr>
        <w:t xml:space="preserve"> </w:t>
      </w:r>
      <w:r>
        <w:rPr>
          <w:b/>
        </w:rPr>
        <w:t xml:space="preserve">materiales: </w:t>
      </w:r>
      <w:r>
        <w:rPr>
          <w:b/>
          <w:color w:val="002F86"/>
        </w:rPr>
        <w:t xml:space="preserve">6 horas </w:t>
      </w:r>
      <w:r>
        <w:rPr>
          <w:b/>
        </w:rPr>
        <w:t>Recurso(s) básico(s):</w:t>
      </w:r>
    </w:p>
    <w:p w14:paraId="04A26955" w14:textId="63717998" w:rsidR="00D46FBE" w:rsidRDefault="00000000" w:rsidP="00BF096A">
      <w:pPr>
        <w:pStyle w:val="Prrafodelista"/>
        <w:numPr>
          <w:ilvl w:val="0"/>
          <w:numId w:val="25"/>
        </w:numPr>
        <w:tabs>
          <w:tab w:val="left" w:pos="2077"/>
        </w:tabs>
        <w:spacing w:before="127" w:line="360" w:lineRule="auto"/>
        <w:ind w:right="1278"/>
      </w:pPr>
      <w:r>
        <w:t>Cornejo-Aparicio,</w:t>
      </w:r>
      <w:r w:rsidRPr="00BF096A">
        <w:rPr>
          <w:spacing w:val="-16"/>
        </w:rPr>
        <w:t xml:space="preserve"> </w:t>
      </w:r>
      <w:r>
        <w:t>V.,</w:t>
      </w:r>
      <w:r w:rsidRPr="00BF096A">
        <w:rPr>
          <w:spacing w:val="-14"/>
        </w:rPr>
        <w:t xml:space="preserve"> </w:t>
      </w:r>
      <w:r>
        <w:t>Flores-Silva,</w:t>
      </w:r>
      <w:r w:rsidRPr="00BF096A">
        <w:rPr>
          <w:spacing w:val="-14"/>
        </w:rPr>
        <w:t xml:space="preserve"> </w:t>
      </w:r>
      <w:r>
        <w:t>S.,</w:t>
      </w:r>
      <w:r w:rsidRPr="00BF096A">
        <w:rPr>
          <w:spacing w:val="-14"/>
        </w:rPr>
        <w:t xml:space="preserve"> </w:t>
      </w:r>
      <w:r>
        <w:t>Bedregal-Alpaca,</w:t>
      </w:r>
      <w:r w:rsidRPr="00BF096A">
        <w:rPr>
          <w:spacing w:val="-14"/>
        </w:rPr>
        <w:t xml:space="preserve"> </w:t>
      </w:r>
      <w:r>
        <w:t>N.,</w:t>
      </w:r>
      <w:r w:rsidRPr="00BF096A">
        <w:rPr>
          <w:spacing w:val="-14"/>
        </w:rPr>
        <w:t xml:space="preserve"> </w:t>
      </w:r>
      <w:r>
        <w:t>&amp;</w:t>
      </w:r>
      <w:r w:rsidRPr="00BF096A">
        <w:rPr>
          <w:spacing w:val="-14"/>
        </w:rPr>
        <w:t xml:space="preserve"> </w:t>
      </w:r>
      <w:r>
        <w:t>Tupacyupanqui-</w:t>
      </w:r>
      <w:proofErr w:type="spellStart"/>
      <w:r w:rsidRPr="00BF096A">
        <w:rPr>
          <w:spacing w:val="-2"/>
        </w:rPr>
        <w:t>Jaen</w:t>
      </w:r>
      <w:proofErr w:type="spellEnd"/>
      <w:r w:rsidRPr="00BF096A">
        <w:rPr>
          <w:spacing w:val="-2"/>
        </w:rPr>
        <w:t>,</w:t>
      </w:r>
      <w:r w:rsidR="00BF096A" w:rsidRPr="00BF096A">
        <w:rPr>
          <w:spacing w:val="-2"/>
        </w:rPr>
        <w:t xml:space="preserve"> </w:t>
      </w:r>
      <w:r>
        <w:t>D.</w:t>
      </w:r>
      <w:r w:rsidRPr="00BF096A">
        <w:rPr>
          <w:spacing w:val="-4"/>
        </w:rPr>
        <w:t xml:space="preserve"> </w:t>
      </w:r>
      <w:r>
        <w:t>(2020).</w:t>
      </w:r>
      <w:r w:rsidRPr="00BF096A">
        <w:rPr>
          <w:spacing w:val="-4"/>
        </w:rPr>
        <w:t xml:space="preserve"> </w:t>
      </w:r>
      <w:hyperlink r:id="rId10">
        <w:r w:rsidRPr="00BF096A">
          <w:rPr>
            <w:color w:val="002F86"/>
          </w:rPr>
          <w:t>Modelo</w:t>
        </w:r>
        <w:r w:rsidRPr="00BF096A">
          <w:rPr>
            <w:color w:val="002F86"/>
            <w:spacing w:val="-4"/>
          </w:rPr>
          <w:t xml:space="preserve"> </w:t>
        </w:r>
        <w:r w:rsidRPr="00BF096A">
          <w:rPr>
            <w:color w:val="002F86"/>
          </w:rPr>
          <w:t>procedimental</w:t>
        </w:r>
        <w:r w:rsidRPr="00BF096A">
          <w:rPr>
            <w:color w:val="002F86"/>
            <w:spacing w:val="-4"/>
          </w:rPr>
          <w:t xml:space="preserve"> </w:t>
        </w:r>
        <w:r w:rsidRPr="00BF096A">
          <w:rPr>
            <w:color w:val="002F86"/>
          </w:rPr>
          <w:t>para</w:t>
        </w:r>
        <w:r w:rsidRPr="00BF096A">
          <w:rPr>
            <w:color w:val="002F86"/>
            <w:spacing w:val="-4"/>
          </w:rPr>
          <w:t xml:space="preserve"> </w:t>
        </w:r>
        <w:r w:rsidRPr="00BF096A">
          <w:rPr>
            <w:color w:val="002F86"/>
          </w:rPr>
          <w:t>la</w:t>
        </w:r>
        <w:r w:rsidRPr="00BF096A">
          <w:rPr>
            <w:color w:val="002F86"/>
            <w:spacing w:val="-4"/>
          </w:rPr>
          <w:t xml:space="preserve"> </w:t>
        </w:r>
        <w:r w:rsidRPr="00BF096A">
          <w:rPr>
            <w:color w:val="002F86"/>
          </w:rPr>
          <w:t>especificación</w:t>
        </w:r>
        <w:r w:rsidRPr="00BF096A">
          <w:rPr>
            <w:color w:val="002F86"/>
            <w:spacing w:val="-4"/>
          </w:rPr>
          <w:t xml:space="preserve"> </w:t>
        </w:r>
        <w:r w:rsidRPr="00BF096A">
          <w:rPr>
            <w:color w:val="002F86"/>
          </w:rPr>
          <w:t>de</w:t>
        </w:r>
        <w:r w:rsidRPr="00BF096A">
          <w:rPr>
            <w:color w:val="002F86"/>
            <w:spacing w:val="-4"/>
          </w:rPr>
          <w:t xml:space="preserve"> </w:t>
        </w:r>
        <w:r w:rsidRPr="00BF096A">
          <w:rPr>
            <w:color w:val="002F86"/>
          </w:rPr>
          <w:t>requisitos</w:t>
        </w:r>
        <w:r w:rsidRPr="00BF096A">
          <w:rPr>
            <w:color w:val="002F86"/>
            <w:spacing w:val="-4"/>
          </w:rPr>
          <w:t xml:space="preserve"> </w:t>
        </w:r>
        <w:r w:rsidRPr="00BF096A">
          <w:rPr>
            <w:color w:val="002F86"/>
          </w:rPr>
          <w:t>funcionales</w:t>
        </w:r>
      </w:hyperlink>
      <w:r w:rsidRPr="00BF096A">
        <w:rPr>
          <w:color w:val="002F86"/>
        </w:rPr>
        <w:t xml:space="preserve"> </w:t>
      </w:r>
      <w:hyperlink r:id="rId11">
        <w:r w:rsidRPr="00BF096A">
          <w:rPr>
            <w:color w:val="002F86"/>
          </w:rPr>
          <w:t>en</w:t>
        </w:r>
        <w:r w:rsidRPr="00BF096A">
          <w:rPr>
            <w:color w:val="002F86"/>
            <w:spacing w:val="-9"/>
          </w:rPr>
          <w:t xml:space="preserve"> </w:t>
        </w:r>
        <w:r w:rsidRPr="00BF096A">
          <w:rPr>
            <w:color w:val="002F86"/>
          </w:rPr>
          <w:t>la</w:t>
        </w:r>
        <w:r w:rsidRPr="00BF096A">
          <w:rPr>
            <w:color w:val="002F86"/>
            <w:spacing w:val="-6"/>
          </w:rPr>
          <w:t xml:space="preserve"> </w:t>
        </w:r>
        <w:r w:rsidRPr="00BF096A">
          <w:rPr>
            <w:color w:val="002F86"/>
          </w:rPr>
          <w:t>construcción</w:t>
        </w:r>
        <w:r w:rsidRPr="00BF096A">
          <w:rPr>
            <w:color w:val="002F86"/>
            <w:spacing w:val="-7"/>
          </w:rPr>
          <w:t xml:space="preserve"> </w:t>
        </w:r>
        <w:r w:rsidRPr="00BF096A">
          <w:rPr>
            <w:color w:val="002F86"/>
          </w:rPr>
          <w:t>de</w:t>
        </w:r>
        <w:r w:rsidRPr="00BF096A">
          <w:rPr>
            <w:color w:val="002F86"/>
            <w:spacing w:val="-6"/>
          </w:rPr>
          <w:t xml:space="preserve"> </w:t>
        </w:r>
        <w:r w:rsidRPr="00BF096A">
          <w:rPr>
            <w:color w:val="002F86"/>
          </w:rPr>
          <w:t>software</w:t>
        </w:r>
      </w:hyperlink>
      <w:r w:rsidRPr="00BF096A">
        <w:rPr>
          <w:color w:val="002F86"/>
        </w:rPr>
        <w:t>.</w:t>
      </w:r>
      <w:r w:rsidRPr="00BF096A">
        <w:rPr>
          <w:color w:val="002F86"/>
          <w:spacing w:val="-7"/>
        </w:rPr>
        <w:t xml:space="preserve"> </w:t>
      </w:r>
      <w:r w:rsidRPr="00BF096A">
        <w:rPr>
          <w:b/>
          <w:i/>
          <w:color w:val="002F86"/>
        </w:rPr>
        <w:t>Revista</w:t>
      </w:r>
      <w:r w:rsidRPr="00BF096A">
        <w:rPr>
          <w:b/>
          <w:i/>
          <w:color w:val="002F86"/>
          <w:spacing w:val="-6"/>
        </w:rPr>
        <w:t xml:space="preserve"> </w:t>
      </w:r>
      <w:r w:rsidRPr="00BF096A">
        <w:rPr>
          <w:b/>
          <w:i/>
          <w:color w:val="002F86"/>
        </w:rPr>
        <w:t>Ibérica</w:t>
      </w:r>
      <w:r w:rsidRPr="00BF096A">
        <w:rPr>
          <w:b/>
          <w:i/>
          <w:color w:val="002F86"/>
          <w:spacing w:val="-7"/>
        </w:rPr>
        <w:t xml:space="preserve"> </w:t>
      </w:r>
      <w:r w:rsidRPr="00BF096A">
        <w:rPr>
          <w:b/>
          <w:i/>
          <w:color w:val="002F86"/>
        </w:rPr>
        <w:t>De</w:t>
      </w:r>
      <w:r w:rsidRPr="00BF096A">
        <w:rPr>
          <w:b/>
          <w:i/>
          <w:color w:val="002F86"/>
          <w:spacing w:val="-6"/>
        </w:rPr>
        <w:t xml:space="preserve"> </w:t>
      </w:r>
      <w:r w:rsidRPr="00BF096A">
        <w:rPr>
          <w:b/>
          <w:i/>
          <w:color w:val="002F86"/>
        </w:rPr>
        <w:t>Sistemas</w:t>
      </w:r>
      <w:r w:rsidRPr="00BF096A">
        <w:rPr>
          <w:b/>
          <w:i/>
          <w:color w:val="002F86"/>
          <w:spacing w:val="-7"/>
        </w:rPr>
        <w:t xml:space="preserve"> </w:t>
      </w:r>
      <w:r w:rsidRPr="00BF096A">
        <w:rPr>
          <w:b/>
          <w:i/>
          <w:color w:val="002F86"/>
        </w:rPr>
        <w:t>e</w:t>
      </w:r>
      <w:r w:rsidRPr="00BF096A">
        <w:rPr>
          <w:b/>
          <w:i/>
          <w:color w:val="002F86"/>
          <w:spacing w:val="-6"/>
        </w:rPr>
        <w:t xml:space="preserve"> </w:t>
      </w:r>
      <w:proofErr w:type="spellStart"/>
      <w:r w:rsidRPr="00BF096A">
        <w:rPr>
          <w:b/>
          <w:i/>
          <w:color w:val="002F86"/>
        </w:rPr>
        <w:t>Tecnologias</w:t>
      </w:r>
      <w:proofErr w:type="spellEnd"/>
      <w:r w:rsidRPr="00BF096A">
        <w:rPr>
          <w:b/>
          <w:i/>
          <w:color w:val="002F86"/>
          <w:spacing w:val="-6"/>
        </w:rPr>
        <w:t xml:space="preserve"> </w:t>
      </w:r>
      <w:r w:rsidRPr="00BF096A">
        <w:rPr>
          <w:b/>
          <w:i/>
          <w:color w:val="002F86"/>
          <w:spacing w:val="-5"/>
        </w:rPr>
        <w:t>De</w:t>
      </w:r>
      <w:r w:rsidR="00BF096A" w:rsidRPr="00BF096A">
        <w:rPr>
          <w:b/>
          <w:i/>
          <w:color w:val="002F86"/>
          <w:spacing w:val="-5"/>
        </w:rPr>
        <w:t xml:space="preserve"> </w:t>
      </w:r>
      <w:proofErr w:type="spellStart"/>
      <w:r w:rsidRPr="00BF096A">
        <w:rPr>
          <w:b/>
          <w:i/>
          <w:color w:val="002F86"/>
        </w:rPr>
        <w:t>Informação</w:t>
      </w:r>
      <w:proofErr w:type="spellEnd"/>
      <w:r w:rsidRPr="00BF096A">
        <w:rPr>
          <w:b/>
          <w:i/>
          <w:color w:val="002F86"/>
        </w:rPr>
        <w:t>,</w:t>
      </w:r>
      <w:r w:rsidRPr="00BF096A">
        <w:rPr>
          <w:b/>
          <w:i/>
          <w:color w:val="002F86"/>
          <w:spacing w:val="-15"/>
        </w:rPr>
        <w:t xml:space="preserve"> </w:t>
      </w:r>
      <w:r>
        <w:t>571-</w:t>
      </w:r>
      <w:r w:rsidRPr="00BF096A">
        <w:rPr>
          <w:spacing w:val="-4"/>
        </w:rPr>
        <w:t>586.</w:t>
      </w:r>
    </w:p>
    <w:p w14:paraId="1A66883A" w14:textId="05633850" w:rsidR="00D46FBE" w:rsidRDefault="00000000" w:rsidP="00BF096A">
      <w:pPr>
        <w:pStyle w:val="Prrafodelista"/>
        <w:numPr>
          <w:ilvl w:val="0"/>
          <w:numId w:val="25"/>
        </w:numPr>
        <w:tabs>
          <w:tab w:val="left" w:pos="2117"/>
          <w:tab w:val="left" w:pos="2160"/>
        </w:tabs>
        <w:spacing w:before="126" w:line="360" w:lineRule="auto"/>
        <w:ind w:right="1395"/>
      </w:pPr>
      <w:r>
        <w:t>Paredes,</w:t>
      </w:r>
      <w:r w:rsidRPr="00BF096A">
        <w:rPr>
          <w:spacing w:val="-4"/>
        </w:rPr>
        <w:t xml:space="preserve"> </w:t>
      </w:r>
      <w:r>
        <w:t>L.,</w:t>
      </w:r>
      <w:r w:rsidRPr="00BF096A">
        <w:rPr>
          <w:spacing w:val="-4"/>
        </w:rPr>
        <w:t xml:space="preserve"> </w:t>
      </w:r>
      <w:r>
        <w:t>Benavides,</w:t>
      </w:r>
      <w:r w:rsidRPr="00BF096A">
        <w:rPr>
          <w:spacing w:val="-4"/>
        </w:rPr>
        <w:t xml:space="preserve"> </w:t>
      </w:r>
      <w:r>
        <w:t>L.,</w:t>
      </w:r>
      <w:r w:rsidRPr="00BF096A">
        <w:rPr>
          <w:spacing w:val="-4"/>
        </w:rPr>
        <w:t xml:space="preserve"> </w:t>
      </w:r>
      <w:r>
        <w:t>&amp;</w:t>
      </w:r>
      <w:r w:rsidRPr="00BF096A">
        <w:rPr>
          <w:spacing w:val="-4"/>
        </w:rPr>
        <w:t xml:space="preserve"> </w:t>
      </w:r>
      <w:r>
        <w:t>Sánchez,</w:t>
      </w:r>
      <w:r w:rsidRPr="00BF096A">
        <w:rPr>
          <w:spacing w:val="-4"/>
        </w:rPr>
        <w:t xml:space="preserve"> </w:t>
      </w:r>
      <w:r>
        <w:t>N.</w:t>
      </w:r>
      <w:r w:rsidRPr="00BF096A">
        <w:rPr>
          <w:spacing w:val="-4"/>
        </w:rPr>
        <w:t xml:space="preserve"> </w:t>
      </w:r>
      <w:r>
        <w:t>(2017).</w:t>
      </w:r>
      <w:r w:rsidRPr="00BF096A">
        <w:rPr>
          <w:spacing w:val="-4"/>
        </w:rPr>
        <w:t xml:space="preserve"> </w:t>
      </w:r>
      <w:hyperlink r:id="rId12">
        <w:r w:rsidRPr="00BF096A">
          <w:rPr>
            <w:color w:val="002F86"/>
          </w:rPr>
          <w:t>Guía</w:t>
        </w:r>
        <w:r w:rsidRPr="00BF096A">
          <w:rPr>
            <w:color w:val="002F86"/>
            <w:spacing w:val="-4"/>
          </w:rPr>
          <w:t xml:space="preserve"> </w:t>
        </w:r>
        <w:r w:rsidRPr="00BF096A">
          <w:rPr>
            <w:color w:val="002F86"/>
          </w:rPr>
          <w:t>de</w:t>
        </w:r>
        <w:r w:rsidRPr="00BF096A">
          <w:rPr>
            <w:color w:val="002F86"/>
            <w:spacing w:val="-4"/>
          </w:rPr>
          <w:t xml:space="preserve"> </w:t>
        </w:r>
        <w:r w:rsidRPr="00BF096A">
          <w:rPr>
            <w:color w:val="002F86"/>
          </w:rPr>
          <w:t>recomendación</w:t>
        </w:r>
        <w:r w:rsidRPr="00BF096A">
          <w:rPr>
            <w:color w:val="002F86"/>
            <w:spacing w:val="-4"/>
          </w:rPr>
          <w:t xml:space="preserve"> </w:t>
        </w:r>
        <w:r w:rsidRPr="00BF096A">
          <w:rPr>
            <w:color w:val="002F86"/>
          </w:rPr>
          <w:t>para</w:t>
        </w:r>
        <w:r w:rsidRPr="00BF096A">
          <w:rPr>
            <w:color w:val="002F86"/>
            <w:spacing w:val="-4"/>
          </w:rPr>
          <w:t xml:space="preserve"> </w:t>
        </w:r>
        <w:r w:rsidRPr="00BF096A">
          <w:rPr>
            <w:color w:val="002F86"/>
          </w:rPr>
          <w:t>la</w:t>
        </w:r>
      </w:hyperlink>
      <w:r w:rsidRPr="00BF096A">
        <w:rPr>
          <w:color w:val="002F86"/>
        </w:rPr>
        <w:t xml:space="preserve"> </w:t>
      </w:r>
      <w:hyperlink r:id="rId13">
        <w:r w:rsidRPr="00BF096A">
          <w:rPr>
            <w:color w:val="002F86"/>
          </w:rPr>
          <w:t>selección de un modelo de calidad para la mejora de procesos de software (SPI):</w:t>
        </w:r>
      </w:hyperlink>
      <w:r w:rsidR="00BF096A">
        <w:t xml:space="preserve"> </w:t>
      </w:r>
      <w:hyperlink r:id="rId14">
        <w:proofErr w:type="spellStart"/>
        <w:r w:rsidRPr="00BF096A">
          <w:rPr>
            <w:color w:val="002F86"/>
          </w:rPr>
          <w:t>Journal</w:t>
        </w:r>
        <w:proofErr w:type="spellEnd"/>
        <w:r w:rsidRPr="00BF096A">
          <w:rPr>
            <w:color w:val="002F86"/>
            <w:spacing w:val="-7"/>
          </w:rPr>
          <w:t xml:space="preserve"> </w:t>
        </w:r>
        <w:proofErr w:type="spellStart"/>
        <w:r w:rsidRPr="00BF096A">
          <w:rPr>
            <w:color w:val="002F86"/>
          </w:rPr>
          <w:t>of</w:t>
        </w:r>
        <w:proofErr w:type="spellEnd"/>
        <w:r w:rsidRPr="00BF096A">
          <w:rPr>
            <w:color w:val="002F86"/>
            <w:spacing w:val="-7"/>
          </w:rPr>
          <w:t xml:space="preserve"> </w:t>
        </w:r>
        <w:proofErr w:type="spellStart"/>
        <w:r w:rsidRPr="00BF096A">
          <w:rPr>
            <w:color w:val="002F86"/>
          </w:rPr>
          <w:t>strategic</w:t>
        </w:r>
        <w:proofErr w:type="spellEnd"/>
        <w:r w:rsidRPr="00BF096A">
          <w:rPr>
            <w:color w:val="002F86"/>
            <w:spacing w:val="-7"/>
          </w:rPr>
          <w:t xml:space="preserve"> </w:t>
        </w:r>
        <w:proofErr w:type="spellStart"/>
        <w:r w:rsidRPr="00BF096A">
          <w:rPr>
            <w:color w:val="002F86"/>
          </w:rPr>
          <w:t>studies</w:t>
        </w:r>
        <w:proofErr w:type="spellEnd"/>
        <w:r w:rsidRPr="00BF096A">
          <w:rPr>
            <w:color w:val="002F86"/>
          </w:rPr>
          <w:t>.</w:t>
        </w:r>
      </w:hyperlink>
      <w:r w:rsidRPr="00BF096A">
        <w:rPr>
          <w:color w:val="002F86"/>
          <w:spacing w:val="-7"/>
        </w:rPr>
        <w:t xml:space="preserve"> </w:t>
      </w:r>
      <w:r w:rsidRPr="00BF096A">
        <w:rPr>
          <w:b/>
          <w:i/>
          <w:color w:val="002F86"/>
        </w:rPr>
        <w:t>Revista</w:t>
      </w:r>
      <w:r w:rsidRPr="00BF096A">
        <w:rPr>
          <w:b/>
          <w:i/>
          <w:color w:val="002F86"/>
          <w:spacing w:val="-7"/>
        </w:rPr>
        <w:t xml:space="preserve"> </w:t>
      </w:r>
      <w:r w:rsidRPr="00BF096A">
        <w:rPr>
          <w:b/>
          <w:i/>
          <w:color w:val="002F86"/>
        </w:rPr>
        <w:t>Ciencias</w:t>
      </w:r>
      <w:r w:rsidRPr="00BF096A">
        <w:rPr>
          <w:b/>
          <w:i/>
          <w:color w:val="002F86"/>
          <w:spacing w:val="-6"/>
        </w:rPr>
        <w:t xml:space="preserve"> </w:t>
      </w:r>
      <w:r w:rsidRPr="00BF096A">
        <w:rPr>
          <w:b/>
          <w:i/>
          <w:color w:val="002F86"/>
          <w:spacing w:val="-2"/>
        </w:rPr>
        <w:t>Estratégicas</w:t>
      </w:r>
      <w:r w:rsidRPr="00BF096A">
        <w:rPr>
          <w:spacing w:val="-2"/>
        </w:rPr>
        <w:t>.</w:t>
      </w:r>
    </w:p>
    <w:p w14:paraId="6A84D9F5" w14:textId="77777777" w:rsidR="00D46FBE" w:rsidRDefault="00D46FBE" w:rsidP="00A1699E">
      <w:pPr>
        <w:pStyle w:val="Textoindependiente"/>
        <w:spacing w:before="114"/>
      </w:pPr>
    </w:p>
    <w:p w14:paraId="05AA7163" w14:textId="77777777" w:rsidR="00D46FBE" w:rsidRDefault="00000000" w:rsidP="00A1699E">
      <w:pPr>
        <w:ind w:left="42" w:right="101"/>
        <w:rPr>
          <w:b/>
        </w:rPr>
      </w:pPr>
      <w:r>
        <w:rPr>
          <w:b/>
        </w:rPr>
        <w:t>Recurso(s)</w:t>
      </w:r>
      <w:r>
        <w:rPr>
          <w:b/>
          <w:spacing w:val="-10"/>
        </w:rPr>
        <w:t xml:space="preserve"> </w:t>
      </w:r>
      <w:r>
        <w:rPr>
          <w:b/>
          <w:spacing w:val="-2"/>
        </w:rPr>
        <w:t>complementario(s):</w:t>
      </w:r>
    </w:p>
    <w:p w14:paraId="76CC8D39" w14:textId="77777777" w:rsidR="00D46FBE" w:rsidRDefault="00D46FBE" w:rsidP="00A1699E">
      <w:pPr>
        <w:pStyle w:val="Textoindependiente"/>
        <w:spacing w:before="113"/>
        <w:rPr>
          <w:b/>
        </w:rPr>
      </w:pPr>
    </w:p>
    <w:p w14:paraId="1F02381F" w14:textId="64253A2B" w:rsidR="00D46FBE" w:rsidRPr="00BF096A" w:rsidRDefault="00000000" w:rsidP="00BF096A">
      <w:pPr>
        <w:pStyle w:val="Prrafodelista"/>
        <w:numPr>
          <w:ilvl w:val="0"/>
          <w:numId w:val="26"/>
        </w:numPr>
        <w:tabs>
          <w:tab w:val="left" w:pos="2337"/>
          <w:tab w:val="left" w:pos="2586"/>
        </w:tabs>
        <w:spacing w:line="360" w:lineRule="auto"/>
        <w:ind w:right="1615"/>
      </w:pPr>
      <w:r>
        <w:t>Angarita,</w:t>
      </w:r>
      <w:r w:rsidRPr="00BF096A">
        <w:rPr>
          <w:spacing w:val="-4"/>
        </w:rPr>
        <w:t xml:space="preserve"> </w:t>
      </w:r>
      <w:r>
        <w:t>L.</w:t>
      </w:r>
      <w:r w:rsidRPr="00BF096A">
        <w:rPr>
          <w:spacing w:val="-4"/>
        </w:rPr>
        <w:t xml:space="preserve"> </w:t>
      </w:r>
      <w:r>
        <w:t>(2021).</w:t>
      </w:r>
      <w:r w:rsidRPr="00BF096A">
        <w:rPr>
          <w:spacing w:val="-4"/>
        </w:rPr>
        <w:t xml:space="preserve"> </w:t>
      </w:r>
      <w:hyperlink r:id="rId15">
        <w:r w:rsidRPr="00BF096A">
          <w:rPr>
            <w:color w:val="002F86"/>
          </w:rPr>
          <w:t>Aplicación</w:t>
        </w:r>
        <w:r w:rsidRPr="00BF096A">
          <w:rPr>
            <w:color w:val="002F86"/>
            <w:spacing w:val="-4"/>
          </w:rPr>
          <w:t xml:space="preserve"> </w:t>
        </w:r>
        <w:r w:rsidRPr="00BF096A">
          <w:rPr>
            <w:color w:val="002F86"/>
          </w:rPr>
          <w:t>del</w:t>
        </w:r>
        <w:r w:rsidRPr="00BF096A">
          <w:rPr>
            <w:color w:val="002F86"/>
            <w:spacing w:val="-4"/>
          </w:rPr>
          <w:t xml:space="preserve"> </w:t>
        </w:r>
        <w:r w:rsidRPr="00BF096A">
          <w:rPr>
            <w:color w:val="002F86"/>
          </w:rPr>
          <w:t>proceso</w:t>
        </w:r>
        <w:r w:rsidRPr="00BF096A">
          <w:rPr>
            <w:color w:val="002F86"/>
            <w:spacing w:val="-4"/>
          </w:rPr>
          <w:t xml:space="preserve"> </w:t>
        </w:r>
        <w:r w:rsidRPr="00BF096A">
          <w:rPr>
            <w:color w:val="002F86"/>
          </w:rPr>
          <w:t>personal</w:t>
        </w:r>
        <w:r w:rsidRPr="00BF096A">
          <w:rPr>
            <w:color w:val="002F86"/>
            <w:spacing w:val="-4"/>
          </w:rPr>
          <w:t xml:space="preserve"> </w:t>
        </w:r>
        <w:r w:rsidRPr="00BF096A">
          <w:rPr>
            <w:color w:val="002F86"/>
          </w:rPr>
          <w:t>de</w:t>
        </w:r>
        <w:r w:rsidRPr="00BF096A">
          <w:rPr>
            <w:color w:val="002F86"/>
            <w:spacing w:val="-4"/>
          </w:rPr>
          <w:t xml:space="preserve"> </w:t>
        </w:r>
        <w:r w:rsidRPr="00BF096A">
          <w:rPr>
            <w:color w:val="002F86"/>
          </w:rPr>
          <w:t>software</w:t>
        </w:r>
        <w:r w:rsidRPr="00BF096A">
          <w:rPr>
            <w:color w:val="002F86"/>
            <w:spacing w:val="-4"/>
          </w:rPr>
          <w:t xml:space="preserve"> </w:t>
        </w:r>
        <w:r w:rsidRPr="00BF096A">
          <w:rPr>
            <w:color w:val="002F86"/>
          </w:rPr>
          <w:t>en</w:t>
        </w:r>
        <w:r w:rsidRPr="00BF096A">
          <w:rPr>
            <w:color w:val="002F86"/>
            <w:spacing w:val="-4"/>
          </w:rPr>
          <w:t xml:space="preserve"> </w:t>
        </w:r>
        <w:r w:rsidRPr="00BF096A">
          <w:rPr>
            <w:color w:val="002F86"/>
          </w:rPr>
          <w:t>cursos</w:t>
        </w:r>
        <w:r w:rsidRPr="00BF096A">
          <w:rPr>
            <w:color w:val="002F86"/>
            <w:spacing w:val="-4"/>
          </w:rPr>
          <w:t xml:space="preserve"> </w:t>
        </w:r>
        <w:r w:rsidRPr="00BF096A">
          <w:rPr>
            <w:color w:val="002F86"/>
          </w:rPr>
          <w:t>de</w:t>
        </w:r>
      </w:hyperlink>
      <w:r w:rsidRPr="00BF096A">
        <w:rPr>
          <w:color w:val="002F86"/>
        </w:rPr>
        <w:t xml:space="preserve"> </w:t>
      </w:r>
      <w:hyperlink r:id="rId16">
        <w:r w:rsidRPr="00BF096A">
          <w:rPr>
            <w:color w:val="002F86"/>
          </w:rPr>
          <w:t>ingeniería</w:t>
        </w:r>
        <w:r w:rsidR="00BF096A" w:rsidRPr="00BF096A">
          <w:rPr>
            <w:color w:val="002F86"/>
          </w:rPr>
          <w:t xml:space="preserve"> </w:t>
        </w:r>
        <w:r w:rsidRPr="00BF096A">
          <w:rPr>
            <w:color w:val="002F86"/>
          </w:rPr>
          <w:t xml:space="preserve">de software. </w:t>
        </w:r>
        <w:r w:rsidRPr="00BF096A">
          <w:rPr>
            <w:b/>
            <w:i/>
            <w:color w:val="002F86"/>
          </w:rPr>
          <w:t xml:space="preserve">Revista Ibérica De Sistemas e </w:t>
        </w:r>
        <w:proofErr w:type="spellStart"/>
        <w:r w:rsidRPr="00BF096A">
          <w:rPr>
            <w:b/>
            <w:i/>
            <w:color w:val="002F86"/>
          </w:rPr>
          <w:t>Tecnologias</w:t>
        </w:r>
        <w:proofErr w:type="spellEnd"/>
        <w:r w:rsidRPr="00BF096A">
          <w:rPr>
            <w:b/>
            <w:i/>
            <w:color w:val="002F86"/>
          </w:rPr>
          <w:t xml:space="preserve"> De</w:t>
        </w:r>
      </w:hyperlink>
      <w:r w:rsidR="00BF096A">
        <w:t xml:space="preserve"> </w:t>
      </w:r>
      <w:hyperlink r:id="rId17">
        <w:proofErr w:type="spellStart"/>
        <w:r w:rsidRPr="00BF096A">
          <w:rPr>
            <w:i/>
            <w:color w:val="002F86"/>
            <w:spacing w:val="-2"/>
          </w:rPr>
          <w:t>Informação</w:t>
        </w:r>
        <w:proofErr w:type="spellEnd"/>
      </w:hyperlink>
      <w:r w:rsidRPr="00BF096A">
        <w:rPr>
          <w:spacing w:val="-2"/>
        </w:rPr>
        <w:t>.</w:t>
      </w:r>
    </w:p>
    <w:p w14:paraId="4B818775" w14:textId="77777777" w:rsidR="00D46FBE" w:rsidRDefault="00D46FBE">
      <w:pPr>
        <w:pStyle w:val="Textoindependiente"/>
        <w:spacing w:before="50"/>
      </w:pPr>
    </w:p>
    <w:p w14:paraId="43366254" w14:textId="77777777" w:rsidR="00D46FBE" w:rsidRDefault="00000000" w:rsidP="00964564">
      <w:pPr>
        <w:pStyle w:val="Textoindependiente"/>
        <w:spacing w:line="360" w:lineRule="auto"/>
        <w:ind w:right="1339"/>
        <w:jc w:val="both"/>
      </w:pPr>
      <w:r>
        <w:rPr>
          <w:b/>
          <w:color w:val="004299"/>
        </w:rPr>
        <w:t>Rol del profesor</w:t>
      </w:r>
      <w:r>
        <w:t>: A través de los canales de comunicación del curso, acompañará y guiará la elaboración del modelado digital, orientando el análisis del</w:t>
      </w:r>
      <w:r>
        <w:rPr>
          <w:spacing w:val="-4"/>
        </w:rPr>
        <w:t xml:space="preserve"> </w:t>
      </w:r>
      <w:r>
        <w:t>escenario</w:t>
      </w:r>
      <w:r>
        <w:rPr>
          <w:spacing w:val="-4"/>
        </w:rPr>
        <w:t xml:space="preserve"> </w:t>
      </w:r>
      <w:r>
        <w:t>planteado, la</w:t>
      </w:r>
      <w:r>
        <w:rPr>
          <w:spacing w:val="-4"/>
        </w:rPr>
        <w:t xml:space="preserve"> </w:t>
      </w:r>
      <w:r>
        <w:t>identificación</w:t>
      </w:r>
      <w:r>
        <w:rPr>
          <w:spacing w:val="-4"/>
        </w:rPr>
        <w:t xml:space="preserve"> </w:t>
      </w:r>
      <w:r>
        <w:t>y</w:t>
      </w:r>
      <w:r>
        <w:rPr>
          <w:spacing w:val="-4"/>
        </w:rPr>
        <w:t xml:space="preserve"> </w:t>
      </w:r>
      <w:r>
        <w:t>estructuración</w:t>
      </w:r>
      <w:r>
        <w:rPr>
          <w:spacing w:val="-4"/>
        </w:rPr>
        <w:t xml:space="preserve"> </w:t>
      </w:r>
      <w:r>
        <w:t>de</w:t>
      </w:r>
      <w:r>
        <w:rPr>
          <w:spacing w:val="-4"/>
        </w:rPr>
        <w:t xml:space="preserve"> </w:t>
      </w:r>
      <w:r>
        <w:t>requisitos</w:t>
      </w:r>
      <w:r>
        <w:rPr>
          <w:spacing w:val="-4"/>
        </w:rPr>
        <w:t xml:space="preserve"> </w:t>
      </w:r>
      <w:r>
        <w:t>funcionales</w:t>
      </w:r>
      <w:r>
        <w:rPr>
          <w:spacing w:val="-4"/>
        </w:rPr>
        <w:t xml:space="preserve"> </w:t>
      </w:r>
      <w:r>
        <w:t>y</w:t>
      </w:r>
      <w:r>
        <w:rPr>
          <w:spacing w:val="-4"/>
        </w:rPr>
        <w:t xml:space="preserve"> </w:t>
      </w:r>
      <w:r>
        <w:t>no</w:t>
      </w:r>
      <w:r>
        <w:rPr>
          <w:spacing w:val="-4"/>
        </w:rPr>
        <w:t xml:space="preserve"> </w:t>
      </w:r>
      <w:r>
        <w:t>funcionales,</w:t>
      </w:r>
      <w:r>
        <w:rPr>
          <w:spacing w:val="-4"/>
        </w:rPr>
        <w:t xml:space="preserve"> </w:t>
      </w:r>
      <w:r>
        <w:t>la</w:t>
      </w:r>
      <w:r>
        <w:rPr>
          <w:spacing w:val="-4"/>
        </w:rPr>
        <w:t xml:space="preserve"> </w:t>
      </w:r>
      <w:r>
        <w:t>definición</w:t>
      </w:r>
      <w:r>
        <w:rPr>
          <w:spacing w:val="-4"/>
        </w:rPr>
        <w:t xml:space="preserve"> </w:t>
      </w:r>
      <w:r>
        <w:t xml:space="preserve">de criterios de calidad y trazabilidad, la selección adecuada de diagramas UML para la especificación del </w:t>
      </w:r>
      <w:r>
        <w:rPr>
          <w:i/>
        </w:rPr>
        <w:t xml:space="preserve">software </w:t>
      </w:r>
      <w:r>
        <w:t>y la formulación de decisiones de diseño coherentes con los principios de aseguramiento de la calidad. Asimismo, aclarará inquietudes, ampliará conceptos, brindará retroalimentación y, finalmente, evaluará la actividad de acuerdo con los criterios establecidos en la rúbrica.</w:t>
      </w:r>
    </w:p>
    <w:p w14:paraId="18670DA7" w14:textId="77777777" w:rsidR="00D46FBE" w:rsidRDefault="00000000" w:rsidP="00964564">
      <w:pPr>
        <w:spacing w:before="240"/>
        <w:jc w:val="both"/>
        <w:rPr>
          <w:b/>
        </w:rPr>
      </w:pPr>
      <w:r>
        <w:rPr>
          <w:b/>
          <w:color w:val="004299"/>
        </w:rPr>
        <w:t>Forma</w:t>
      </w:r>
      <w:r>
        <w:rPr>
          <w:b/>
          <w:color w:val="004299"/>
          <w:spacing w:val="-4"/>
        </w:rPr>
        <w:t xml:space="preserve"> </w:t>
      </w:r>
      <w:r>
        <w:rPr>
          <w:b/>
          <w:color w:val="004299"/>
        </w:rPr>
        <w:t>de</w:t>
      </w:r>
      <w:r>
        <w:rPr>
          <w:b/>
          <w:color w:val="004299"/>
          <w:spacing w:val="-3"/>
        </w:rPr>
        <w:t xml:space="preserve"> </w:t>
      </w:r>
      <w:r>
        <w:rPr>
          <w:b/>
          <w:color w:val="004299"/>
          <w:spacing w:val="-2"/>
        </w:rPr>
        <w:t>entrega:</w:t>
      </w:r>
    </w:p>
    <w:p w14:paraId="4483910A" w14:textId="77777777" w:rsidR="00D46FBE" w:rsidRDefault="00D46FBE">
      <w:pPr>
        <w:pStyle w:val="Textoindependiente"/>
        <w:spacing w:before="33"/>
        <w:rPr>
          <w:b/>
        </w:rPr>
      </w:pPr>
    </w:p>
    <w:p w14:paraId="06601084" w14:textId="77777777" w:rsidR="00D46FBE" w:rsidRDefault="00000000">
      <w:pPr>
        <w:pStyle w:val="Prrafodelista"/>
        <w:numPr>
          <w:ilvl w:val="0"/>
          <w:numId w:val="21"/>
        </w:numPr>
        <w:tabs>
          <w:tab w:val="left" w:pos="2061"/>
        </w:tabs>
        <w:spacing w:line="360" w:lineRule="auto"/>
        <w:ind w:right="1344"/>
        <w:jc w:val="both"/>
      </w:pPr>
      <w:r>
        <w:t>Guarde el documento en el formato correspondiente, si su elección fue una herramienta digital, obtenga el enlace proporcionado por</w:t>
      </w:r>
      <w:r>
        <w:rPr>
          <w:spacing w:val="-4"/>
        </w:rPr>
        <w:t xml:space="preserve"> </w:t>
      </w:r>
      <w:r>
        <w:t>la</w:t>
      </w:r>
      <w:r>
        <w:rPr>
          <w:spacing w:val="-4"/>
        </w:rPr>
        <w:t xml:space="preserve"> </w:t>
      </w:r>
      <w:r>
        <w:t>herramienta</w:t>
      </w:r>
      <w:r>
        <w:rPr>
          <w:spacing w:val="-4"/>
        </w:rPr>
        <w:t xml:space="preserve"> </w:t>
      </w:r>
      <w:r>
        <w:t>utilizada</w:t>
      </w:r>
      <w:r>
        <w:rPr>
          <w:spacing w:val="-4"/>
        </w:rPr>
        <w:t xml:space="preserve"> </w:t>
      </w:r>
      <w:r>
        <w:t>y ubíquelo en una hoja Word con sus datos.</w:t>
      </w:r>
    </w:p>
    <w:p w14:paraId="2E66504D" w14:textId="77777777" w:rsidR="00D46FBE" w:rsidRDefault="00000000">
      <w:pPr>
        <w:pStyle w:val="Prrafodelista"/>
        <w:numPr>
          <w:ilvl w:val="0"/>
          <w:numId w:val="21"/>
        </w:numPr>
        <w:tabs>
          <w:tab w:val="left" w:pos="2061"/>
        </w:tabs>
        <w:spacing w:before="50" w:line="408" w:lineRule="auto"/>
        <w:ind w:right="4373"/>
      </w:pPr>
      <w:r>
        <w:lastRenderedPageBreak/>
        <w:t xml:space="preserve">Nombre el archivo de la siguiente manera: </w:t>
      </w:r>
      <w:proofErr w:type="spellStart"/>
      <w:r>
        <w:rPr>
          <w:spacing w:val="-2"/>
        </w:rPr>
        <w:t>primerapellido_primernombre_nombredelaactividad</w:t>
      </w:r>
      <w:proofErr w:type="spellEnd"/>
      <w:r>
        <w:rPr>
          <w:spacing w:val="-2"/>
        </w:rPr>
        <w:t xml:space="preserve">. </w:t>
      </w:r>
      <w:r>
        <w:t>Ejemplo: romero_luis_modeladodigital3D</w:t>
      </w:r>
    </w:p>
    <w:p w14:paraId="2623643A" w14:textId="77777777" w:rsidR="00D46FBE" w:rsidRDefault="00000000">
      <w:pPr>
        <w:pStyle w:val="Prrafodelista"/>
        <w:numPr>
          <w:ilvl w:val="0"/>
          <w:numId w:val="21"/>
        </w:numPr>
        <w:tabs>
          <w:tab w:val="left" w:pos="2061"/>
        </w:tabs>
        <w:spacing w:line="360" w:lineRule="auto"/>
        <w:ind w:right="1350"/>
      </w:pPr>
      <w:r>
        <w:t xml:space="preserve">Dé clic en </w:t>
      </w:r>
      <w:r>
        <w:rPr>
          <w:b/>
        </w:rPr>
        <w:t xml:space="preserve">Empezar tarea </w:t>
      </w:r>
      <w:r>
        <w:t>para subir</w:t>
      </w:r>
      <w:r>
        <w:rPr>
          <w:spacing w:val="-3"/>
        </w:rPr>
        <w:t xml:space="preserve"> </w:t>
      </w:r>
      <w:r>
        <w:t>su</w:t>
      </w:r>
      <w:r>
        <w:rPr>
          <w:spacing w:val="-3"/>
        </w:rPr>
        <w:t xml:space="preserve"> </w:t>
      </w:r>
      <w:r>
        <w:t>trabajo</w:t>
      </w:r>
      <w:r>
        <w:rPr>
          <w:spacing w:val="-3"/>
        </w:rPr>
        <w:t xml:space="preserve"> </w:t>
      </w:r>
      <w:r>
        <w:t>a</w:t>
      </w:r>
      <w:r>
        <w:rPr>
          <w:spacing w:val="-3"/>
        </w:rPr>
        <w:t xml:space="preserve"> </w:t>
      </w:r>
      <w:r>
        <w:t>la</w:t>
      </w:r>
      <w:r>
        <w:rPr>
          <w:spacing w:val="-3"/>
        </w:rPr>
        <w:t xml:space="preserve"> </w:t>
      </w:r>
      <w:r>
        <w:t>plataforma.</w:t>
      </w:r>
      <w:r>
        <w:rPr>
          <w:spacing w:val="-3"/>
        </w:rPr>
        <w:t xml:space="preserve"> </w:t>
      </w:r>
      <w:r>
        <w:t>Cargue</w:t>
      </w:r>
      <w:r>
        <w:rPr>
          <w:spacing w:val="-3"/>
        </w:rPr>
        <w:t xml:space="preserve"> </w:t>
      </w:r>
      <w:r>
        <w:t>su</w:t>
      </w:r>
      <w:r>
        <w:rPr>
          <w:spacing w:val="-3"/>
        </w:rPr>
        <w:t xml:space="preserve"> </w:t>
      </w:r>
      <w:r>
        <w:t>archivo nuevo o seleccione uno previamente subido.</w:t>
      </w:r>
    </w:p>
    <w:p w14:paraId="36C8DF23" w14:textId="77777777" w:rsidR="00D46FBE" w:rsidRDefault="00000000">
      <w:pPr>
        <w:pStyle w:val="Prrafodelista"/>
        <w:numPr>
          <w:ilvl w:val="0"/>
          <w:numId w:val="21"/>
        </w:numPr>
        <w:tabs>
          <w:tab w:val="left" w:pos="2061"/>
        </w:tabs>
        <w:spacing w:before="48" w:line="360" w:lineRule="auto"/>
        <w:ind w:right="1353"/>
      </w:pPr>
      <w:r>
        <w:t>Una vez listo, dé clic en</w:t>
      </w:r>
      <w:r>
        <w:rPr>
          <w:spacing w:val="-3"/>
        </w:rPr>
        <w:t xml:space="preserve"> </w:t>
      </w:r>
      <w:r>
        <w:rPr>
          <w:b/>
        </w:rPr>
        <w:t>Entregar</w:t>
      </w:r>
      <w:r>
        <w:rPr>
          <w:b/>
          <w:spacing w:val="-3"/>
        </w:rPr>
        <w:t xml:space="preserve"> </w:t>
      </w:r>
      <w:r>
        <w:rPr>
          <w:b/>
        </w:rPr>
        <w:t>tarea</w:t>
      </w:r>
      <w:r>
        <w:rPr>
          <w:b/>
          <w:spacing w:val="-3"/>
        </w:rPr>
        <w:t xml:space="preserve"> </w:t>
      </w:r>
      <w:r>
        <w:t>para</w:t>
      </w:r>
      <w:r>
        <w:rPr>
          <w:spacing w:val="-3"/>
        </w:rPr>
        <w:t xml:space="preserve"> </w:t>
      </w:r>
      <w:r>
        <w:t>finalizar</w:t>
      </w:r>
      <w:r>
        <w:rPr>
          <w:spacing w:val="-3"/>
        </w:rPr>
        <w:t xml:space="preserve"> </w:t>
      </w:r>
      <w:r>
        <w:t>la</w:t>
      </w:r>
      <w:r>
        <w:rPr>
          <w:spacing w:val="-3"/>
        </w:rPr>
        <w:t xml:space="preserve"> </w:t>
      </w:r>
      <w:r>
        <w:t>entrega;</w:t>
      </w:r>
      <w:r>
        <w:rPr>
          <w:spacing w:val="-3"/>
        </w:rPr>
        <w:t xml:space="preserve"> </w:t>
      </w:r>
      <w:r>
        <w:t>de</w:t>
      </w:r>
      <w:r>
        <w:rPr>
          <w:spacing w:val="-3"/>
        </w:rPr>
        <w:t xml:space="preserve"> </w:t>
      </w:r>
      <w:r>
        <w:t>lo</w:t>
      </w:r>
      <w:r>
        <w:rPr>
          <w:spacing w:val="-3"/>
        </w:rPr>
        <w:t xml:space="preserve"> </w:t>
      </w:r>
      <w:r>
        <w:t>contrario,</w:t>
      </w:r>
      <w:r>
        <w:rPr>
          <w:spacing w:val="-3"/>
        </w:rPr>
        <w:t xml:space="preserve"> </w:t>
      </w:r>
      <w:r>
        <w:t>el archivo no se guardará y no se habrá entregado.</w:t>
      </w:r>
    </w:p>
    <w:p w14:paraId="532501ED" w14:textId="77777777" w:rsidR="00D46FBE" w:rsidRDefault="00000000">
      <w:pPr>
        <w:pStyle w:val="Prrafodelista"/>
        <w:numPr>
          <w:ilvl w:val="0"/>
          <w:numId w:val="21"/>
        </w:numPr>
        <w:tabs>
          <w:tab w:val="left" w:pos="2061"/>
        </w:tabs>
        <w:spacing w:before="50" w:line="360" w:lineRule="auto"/>
        <w:ind w:right="1352"/>
      </w:pPr>
      <w:r>
        <w:t>Consulte el instrumento de evaluación para conocer a detalle los criterios con los que será evaluado.</w:t>
      </w:r>
    </w:p>
    <w:p w14:paraId="4DC7D47D" w14:textId="77777777" w:rsidR="00D46FBE" w:rsidRDefault="00D46FBE">
      <w:pPr>
        <w:pStyle w:val="Prrafodelista"/>
        <w:spacing w:line="360" w:lineRule="auto"/>
        <w:sectPr w:rsidR="00D46FBE" w:rsidSect="00A73A1E">
          <w:headerReference w:type="default" r:id="rId18"/>
          <w:footerReference w:type="default" r:id="rId19"/>
          <w:pgSz w:w="12240" w:h="15840"/>
          <w:pgMar w:top="567" w:right="567" w:bottom="567" w:left="567" w:header="6" w:footer="658" w:gutter="0"/>
          <w:cols w:space="720"/>
        </w:sectPr>
      </w:pPr>
    </w:p>
    <w:p w14:paraId="062F8EC3" w14:textId="77777777" w:rsidR="00D46FBE" w:rsidRDefault="00D46FBE">
      <w:pPr>
        <w:pStyle w:val="Textoindependiente"/>
        <w:spacing w:before="50"/>
      </w:pPr>
    </w:p>
    <w:p w14:paraId="69849006" w14:textId="77777777" w:rsidR="00D46FBE" w:rsidRDefault="00000000">
      <w:pPr>
        <w:ind w:left="1341"/>
        <w:rPr>
          <w:b/>
          <w:i/>
        </w:rPr>
      </w:pPr>
      <w:r>
        <w:rPr>
          <w:b/>
          <w:color w:val="002F86"/>
        </w:rPr>
        <w:t>Rúbrica.</w:t>
      </w:r>
      <w:r>
        <w:rPr>
          <w:b/>
          <w:color w:val="002F86"/>
          <w:spacing w:val="-8"/>
        </w:rPr>
        <w:t xml:space="preserve"> </w:t>
      </w:r>
      <w:r>
        <w:rPr>
          <w:b/>
          <w:i/>
          <w:color w:val="002F86"/>
        </w:rPr>
        <w:t>Modelado</w:t>
      </w:r>
      <w:r>
        <w:rPr>
          <w:b/>
          <w:i/>
          <w:color w:val="002F86"/>
          <w:spacing w:val="-8"/>
        </w:rPr>
        <w:t xml:space="preserve"> </w:t>
      </w:r>
      <w:r>
        <w:rPr>
          <w:b/>
          <w:i/>
          <w:color w:val="002F86"/>
        </w:rPr>
        <w:t>digital</w:t>
      </w:r>
      <w:r>
        <w:rPr>
          <w:b/>
          <w:i/>
          <w:color w:val="002F86"/>
          <w:spacing w:val="-7"/>
        </w:rPr>
        <w:t xml:space="preserve"> </w:t>
      </w:r>
      <w:r>
        <w:rPr>
          <w:b/>
          <w:i/>
          <w:color w:val="002F86"/>
          <w:spacing w:val="-5"/>
        </w:rPr>
        <w:t>3D</w:t>
      </w:r>
    </w:p>
    <w:p w14:paraId="1D96376F" w14:textId="77777777" w:rsidR="00D46FBE" w:rsidRDefault="00D46FBE">
      <w:pPr>
        <w:pStyle w:val="Textoindependiente"/>
        <w:spacing w:before="9"/>
        <w:rPr>
          <w:b/>
          <w:i/>
          <w:sz w:val="14"/>
        </w:rPr>
      </w:pPr>
    </w:p>
    <w:tbl>
      <w:tblPr>
        <w:tblStyle w:val="TableNormal"/>
        <w:tblW w:w="0" w:type="auto"/>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00"/>
        <w:gridCol w:w="1400"/>
        <w:gridCol w:w="1660"/>
        <w:gridCol w:w="1780"/>
        <w:gridCol w:w="1900"/>
        <w:gridCol w:w="1680"/>
        <w:gridCol w:w="840"/>
      </w:tblGrid>
      <w:tr w:rsidR="00D46FBE" w14:paraId="6FCDE7F6" w14:textId="77777777">
        <w:trPr>
          <w:trHeight w:val="619"/>
        </w:trPr>
        <w:tc>
          <w:tcPr>
            <w:tcW w:w="1700" w:type="dxa"/>
            <w:shd w:val="clear" w:color="auto" w:fill="202944"/>
          </w:tcPr>
          <w:p w14:paraId="26D95D77" w14:textId="77777777" w:rsidR="00D46FBE" w:rsidRDefault="00000000">
            <w:pPr>
              <w:pStyle w:val="TableParagraph"/>
              <w:spacing w:before="177"/>
              <w:ind w:left="60" w:right="58"/>
              <w:jc w:val="center"/>
              <w:rPr>
                <w:b/>
                <w:sz w:val="18"/>
              </w:rPr>
            </w:pPr>
            <w:r>
              <w:rPr>
                <w:b/>
                <w:color w:val="FFFFFF"/>
                <w:spacing w:val="-2"/>
                <w:sz w:val="18"/>
              </w:rPr>
              <w:t>Criterios</w:t>
            </w:r>
          </w:p>
        </w:tc>
        <w:tc>
          <w:tcPr>
            <w:tcW w:w="1400" w:type="dxa"/>
            <w:shd w:val="clear" w:color="auto" w:fill="202944"/>
          </w:tcPr>
          <w:p w14:paraId="7BE36449" w14:textId="77777777" w:rsidR="00D46FBE" w:rsidRDefault="00000000">
            <w:pPr>
              <w:pStyle w:val="TableParagraph"/>
              <w:spacing w:before="20"/>
              <w:ind w:left="591" w:right="117" w:hanging="446"/>
              <w:rPr>
                <w:b/>
                <w:sz w:val="18"/>
              </w:rPr>
            </w:pPr>
            <w:r>
              <w:rPr>
                <w:b/>
                <w:color w:val="FFFFFF"/>
                <w:sz w:val="18"/>
              </w:rPr>
              <w:t>No</w:t>
            </w:r>
            <w:r>
              <w:rPr>
                <w:b/>
                <w:color w:val="FFFFFF"/>
                <w:spacing w:val="-13"/>
                <w:sz w:val="18"/>
              </w:rPr>
              <w:t xml:space="preserve"> </w:t>
            </w:r>
            <w:r>
              <w:rPr>
                <w:b/>
                <w:color w:val="FFFFFF"/>
                <w:sz w:val="18"/>
              </w:rPr>
              <w:t xml:space="preserve">evaluable </w:t>
            </w:r>
            <w:r>
              <w:rPr>
                <w:b/>
                <w:color w:val="FFFFFF"/>
                <w:spacing w:val="-4"/>
                <w:sz w:val="18"/>
              </w:rPr>
              <w:t>(0)</w:t>
            </w:r>
          </w:p>
        </w:tc>
        <w:tc>
          <w:tcPr>
            <w:tcW w:w="1660" w:type="dxa"/>
            <w:shd w:val="clear" w:color="auto" w:fill="202944"/>
          </w:tcPr>
          <w:p w14:paraId="5D8B3E5A" w14:textId="77777777" w:rsidR="00D46FBE" w:rsidRDefault="00000000">
            <w:pPr>
              <w:pStyle w:val="TableParagraph"/>
              <w:spacing w:before="5"/>
              <w:ind w:left="645" w:hanging="316"/>
              <w:rPr>
                <w:b/>
                <w:sz w:val="18"/>
              </w:rPr>
            </w:pPr>
            <w:r>
              <w:rPr>
                <w:b/>
                <w:color w:val="FFFFFF"/>
                <w:spacing w:val="-2"/>
                <w:sz w:val="18"/>
              </w:rPr>
              <w:t>Insuficiente (1.9)</w:t>
            </w:r>
          </w:p>
        </w:tc>
        <w:tc>
          <w:tcPr>
            <w:tcW w:w="1780" w:type="dxa"/>
            <w:shd w:val="clear" w:color="auto" w:fill="202944"/>
          </w:tcPr>
          <w:p w14:paraId="41E3EA06" w14:textId="77777777" w:rsidR="00D46FBE" w:rsidRDefault="00000000">
            <w:pPr>
              <w:pStyle w:val="TableParagraph"/>
              <w:spacing w:before="5"/>
              <w:ind w:left="616" w:right="575" w:hanging="108"/>
              <w:rPr>
                <w:b/>
                <w:sz w:val="18"/>
              </w:rPr>
            </w:pPr>
            <w:r>
              <w:rPr>
                <w:b/>
                <w:color w:val="FFFFFF"/>
                <w:spacing w:val="-2"/>
                <w:sz w:val="18"/>
              </w:rPr>
              <w:t>Regular (2.9)</w:t>
            </w:r>
          </w:p>
        </w:tc>
        <w:tc>
          <w:tcPr>
            <w:tcW w:w="1900" w:type="dxa"/>
            <w:shd w:val="clear" w:color="auto" w:fill="202944"/>
          </w:tcPr>
          <w:p w14:paraId="5F95AE29" w14:textId="77777777" w:rsidR="00D46FBE" w:rsidRDefault="00000000">
            <w:pPr>
              <w:pStyle w:val="TableParagraph"/>
              <w:spacing w:before="5"/>
              <w:ind w:left="780" w:right="614" w:hanging="78"/>
              <w:rPr>
                <w:b/>
                <w:sz w:val="18"/>
              </w:rPr>
            </w:pPr>
            <w:r>
              <w:rPr>
                <w:b/>
                <w:color w:val="FFFFFF"/>
                <w:spacing w:val="-2"/>
                <w:sz w:val="18"/>
              </w:rPr>
              <w:t>Bueno (3.9)</w:t>
            </w:r>
          </w:p>
        </w:tc>
        <w:tc>
          <w:tcPr>
            <w:tcW w:w="1680" w:type="dxa"/>
            <w:shd w:val="clear" w:color="auto" w:fill="202944"/>
          </w:tcPr>
          <w:p w14:paraId="0C474DC3" w14:textId="77777777" w:rsidR="00D46FBE" w:rsidRDefault="00000000">
            <w:pPr>
              <w:pStyle w:val="TableParagraph"/>
              <w:spacing w:before="5"/>
              <w:ind w:left="736" w:right="224" w:hanging="311"/>
              <w:rPr>
                <w:b/>
                <w:sz w:val="18"/>
              </w:rPr>
            </w:pPr>
            <w:r>
              <w:rPr>
                <w:b/>
                <w:color w:val="FFFFFF"/>
                <w:spacing w:val="-2"/>
                <w:sz w:val="18"/>
              </w:rPr>
              <w:t xml:space="preserve">Excelente </w:t>
            </w:r>
            <w:r>
              <w:rPr>
                <w:b/>
                <w:color w:val="FFFFFF"/>
                <w:spacing w:val="-4"/>
                <w:sz w:val="18"/>
              </w:rPr>
              <w:t>(5)</w:t>
            </w:r>
          </w:p>
        </w:tc>
        <w:tc>
          <w:tcPr>
            <w:tcW w:w="840" w:type="dxa"/>
            <w:shd w:val="clear" w:color="auto" w:fill="202944"/>
          </w:tcPr>
          <w:p w14:paraId="267EF6C7" w14:textId="77777777" w:rsidR="00D46FBE" w:rsidRDefault="00000000">
            <w:pPr>
              <w:pStyle w:val="TableParagraph"/>
              <w:spacing w:before="177"/>
              <w:ind w:left="61"/>
              <w:rPr>
                <w:b/>
                <w:sz w:val="18"/>
              </w:rPr>
            </w:pPr>
            <w:r>
              <w:rPr>
                <w:b/>
                <w:color w:val="FFFFFF"/>
                <w:spacing w:val="-2"/>
                <w:sz w:val="18"/>
              </w:rPr>
              <w:t>Puntos</w:t>
            </w:r>
          </w:p>
        </w:tc>
      </w:tr>
      <w:tr w:rsidR="00D46FBE" w14:paraId="7557DA6E" w14:textId="77777777">
        <w:trPr>
          <w:trHeight w:val="1819"/>
        </w:trPr>
        <w:tc>
          <w:tcPr>
            <w:tcW w:w="1700" w:type="dxa"/>
            <w:shd w:val="clear" w:color="auto" w:fill="004299"/>
          </w:tcPr>
          <w:p w14:paraId="4948C6FF" w14:textId="77777777" w:rsidR="00D46FBE" w:rsidRDefault="00D46FBE">
            <w:pPr>
              <w:pStyle w:val="TableParagraph"/>
              <w:rPr>
                <w:b/>
                <w:i/>
                <w:sz w:val="15"/>
              </w:rPr>
            </w:pPr>
          </w:p>
          <w:p w14:paraId="0806FD95" w14:textId="77777777" w:rsidR="00D46FBE" w:rsidRDefault="00D46FBE">
            <w:pPr>
              <w:pStyle w:val="TableParagraph"/>
              <w:rPr>
                <w:b/>
                <w:i/>
                <w:sz w:val="15"/>
              </w:rPr>
            </w:pPr>
          </w:p>
          <w:p w14:paraId="0F3AE18C" w14:textId="77777777" w:rsidR="00D46FBE" w:rsidRDefault="00D46FBE">
            <w:pPr>
              <w:pStyle w:val="TableParagraph"/>
              <w:spacing w:before="119"/>
              <w:rPr>
                <w:b/>
                <w:i/>
                <w:sz w:val="15"/>
              </w:rPr>
            </w:pPr>
          </w:p>
          <w:p w14:paraId="60EB75F9" w14:textId="77777777" w:rsidR="00D46FBE" w:rsidRDefault="00000000">
            <w:pPr>
              <w:pStyle w:val="TableParagraph"/>
              <w:ind w:left="60" w:right="41"/>
              <w:jc w:val="center"/>
              <w:rPr>
                <w:b/>
                <w:sz w:val="15"/>
              </w:rPr>
            </w:pPr>
            <w:r>
              <w:rPr>
                <w:b/>
                <w:color w:val="FFFFFF"/>
                <w:sz w:val="15"/>
              </w:rPr>
              <w:t>Claridad</w:t>
            </w:r>
            <w:r>
              <w:rPr>
                <w:b/>
                <w:color w:val="FFFFFF"/>
                <w:spacing w:val="-11"/>
                <w:sz w:val="15"/>
              </w:rPr>
              <w:t xml:space="preserve"> </w:t>
            </w:r>
            <w:r>
              <w:rPr>
                <w:b/>
                <w:color w:val="FFFFFF"/>
                <w:sz w:val="15"/>
              </w:rPr>
              <w:t>y</w:t>
            </w:r>
            <w:r>
              <w:rPr>
                <w:b/>
                <w:color w:val="FFFFFF"/>
                <w:spacing w:val="-10"/>
                <w:sz w:val="15"/>
              </w:rPr>
              <w:t xml:space="preserve"> </w:t>
            </w:r>
            <w:r>
              <w:rPr>
                <w:b/>
                <w:color w:val="FFFFFF"/>
                <w:sz w:val="15"/>
              </w:rPr>
              <w:t xml:space="preserve">precisión técnica en la </w:t>
            </w:r>
            <w:r>
              <w:rPr>
                <w:b/>
                <w:color w:val="FFFFFF"/>
                <w:spacing w:val="-2"/>
                <w:sz w:val="15"/>
              </w:rPr>
              <w:t>especificación</w:t>
            </w:r>
          </w:p>
        </w:tc>
        <w:tc>
          <w:tcPr>
            <w:tcW w:w="1400" w:type="dxa"/>
            <w:shd w:val="clear" w:color="auto" w:fill="F1F1F1"/>
          </w:tcPr>
          <w:p w14:paraId="4419C18D" w14:textId="77777777" w:rsidR="00D46FBE" w:rsidRDefault="00000000">
            <w:pPr>
              <w:pStyle w:val="TableParagraph"/>
              <w:numPr>
                <w:ilvl w:val="0"/>
                <w:numId w:val="20"/>
              </w:numPr>
              <w:tabs>
                <w:tab w:val="left" w:pos="355"/>
              </w:tabs>
              <w:spacing w:before="16"/>
              <w:ind w:left="355" w:right="54"/>
              <w:rPr>
                <w:sz w:val="15"/>
              </w:rPr>
            </w:pPr>
            <w:r>
              <w:rPr>
                <w:sz w:val="15"/>
              </w:rPr>
              <w:t>Se detecta plagio</w:t>
            </w:r>
            <w:r>
              <w:rPr>
                <w:spacing w:val="-11"/>
                <w:sz w:val="15"/>
              </w:rPr>
              <w:t xml:space="preserve"> </w:t>
            </w:r>
            <w:r>
              <w:rPr>
                <w:sz w:val="15"/>
              </w:rPr>
              <w:t>total,</w:t>
            </w:r>
            <w:r>
              <w:rPr>
                <w:spacing w:val="-10"/>
                <w:sz w:val="15"/>
              </w:rPr>
              <w:t xml:space="preserve"> </w:t>
            </w:r>
            <w:r>
              <w:rPr>
                <w:sz w:val="15"/>
              </w:rPr>
              <w:t xml:space="preserve">se envió otra actividad o no </w:t>
            </w:r>
            <w:r>
              <w:rPr>
                <w:spacing w:val="-2"/>
                <w:sz w:val="15"/>
              </w:rPr>
              <w:t>entregó.</w:t>
            </w:r>
          </w:p>
        </w:tc>
        <w:tc>
          <w:tcPr>
            <w:tcW w:w="1660" w:type="dxa"/>
            <w:shd w:val="clear" w:color="auto" w:fill="F1F1F1"/>
          </w:tcPr>
          <w:p w14:paraId="2B230DDF" w14:textId="77777777" w:rsidR="00D46FBE" w:rsidRDefault="00000000">
            <w:pPr>
              <w:pStyle w:val="TableParagraph"/>
              <w:numPr>
                <w:ilvl w:val="0"/>
                <w:numId w:val="19"/>
              </w:numPr>
              <w:tabs>
                <w:tab w:val="left" w:pos="455"/>
              </w:tabs>
              <w:spacing w:before="1"/>
              <w:ind w:left="455" w:right="148"/>
              <w:rPr>
                <w:sz w:val="15"/>
              </w:rPr>
            </w:pPr>
            <w:r>
              <w:rPr>
                <w:spacing w:val="-2"/>
                <w:sz w:val="15"/>
              </w:rPr>
              <w:t>Presenta</w:t>
            </w:r>
            <w:r>
              <w:rPr>
                <w:sz w:val="15"/>
              </w:rPr>
              <w:t xml:space="preserve"> </w:t>
            </w:r>
            <w:r>
              <w:rPr>
                <w:spacing w:val="-2"/>
                <w:sz w:val="15"/>
              </w:rPr>
              <w:t>ambigüedades</w:t>
            </w:r>
            <w:r>
              <w:rPr>
                <w:sz w:val="15"/>
              </w:rPr>
              <w:t xml:space="preserve"> </w:t>
            </w:r>
            <w:r>
              <w:rPr>
                <w:spacing w:val="-2"/>
                <w:sz w:val="15"/>
              </w:rPr>
              <w:t>técnicas</w:t>
            </w:r>
            <w:r>
              <w:rPr>
                <w:spacing w:val="40"/>
                <w:sz w:val="15"/>
              </w:rPr>
              <w:t xml:space="preserve"> </w:t>
            </w:r>
            <w:r>
              <w:rPr>
                <w:spacing w:val="-2"/>
                <w:sz w:val="15"/>
              </w:rPr>
              <w:t>graves,</w:t>
            </w:r>
            <w:r>
              <w:rPr>
                <w:sz w:val="15"/>
              </w:rPr>
              <w:t xml:space="preserve"> </w:t>
            </w:r>
            <w:r>
              <w:rPr>
                <w:spacing w:val="-2"/>
                <w:sz w:val="15"/>
              </w:rPr>
              <w:t>inconsistencias</w:t>
            </w:r>
            <w:r>
              <w:rPr>
                <w:sz w:val="15"/>
              </w:rPr>
              <w:t xml:space="preserve"> </w:t>
            </w:r>
            <w:r>
              <w:rPr>
                <w:spacing w:val="-2"/>
                <w:sz w:val="15"/>
              </w:rPr>
              <w:t>terminológicas</w:t>
            </w:r>
            <w:r>
              <w:rPr>
                <w:spacing w:val="40"/>
                <w:sz w:val="15"/>
              </w:rPr>
              <w:t xml:space="preserve"> </w:t>
            </w:r>
            <w:r>
              <w:rPr>
                <w:sz w:val="15"/>
              </w:rPr>
              <w:t>y</w:t>
            </w:r>
            <w:r>
              <w:rPr>
                <w:spacing w:val="-11"/>
                <w:sz w:val="15"/>
              </w:rPr>
              <w:t xml:space="preserve"> </w:t>
            </w:r>
            <w:r>
              <w:rPr>
                <w:sz w:val="15"/>
              </w:rPr>
              <w:t xml:space="preserve">descripciones </w:t>
            </w:r>
            <w:r>
              <w:rPr>
                <w:spacing w:val="-2"/>
                <w:sz w:val="15"/>
              </w:rPr>
              <w:t>imprecisas.</w:t>
            </w:r>
          </w:p>
        </w:tc>
        <w:tc>
          <w:tcPr>
            <w:tcW w:w="1780" w:type="dxa"/>
            <w:shd w:val="clear" w:color="auto" w:fill="F1F1F1"/>
          </w:tcPr>
          <w:p w14:paraId="7AD80112" w14:textId="77777777" w:rsidR="00D46FBE" w:rsidRDefault="00000000">
            <w:pPr>
              <w:pStyle w:val="TableParagraph"/>
              <w:numPr>
                <w:ilvl w:val="0"/>
                <w:numId w:val="18"/>
              </w:numPr>
              <w:tabs>
                <w:tab w:val="left" w:pos="460"/>
              </w:tabs>
              <w:spacing w:before="1"/>
              <w:ind w:left="460" w:right="129"/>
              <w:rPr>
                <w:sz w:val="15"/>
              </w:rPr>
            </w:pPr>
            <w:r>
              <w:rPr>
                <w:sz w:val="15"/>
              </w:rPr>
              <w:t>Presenta una redacción</w:t>
            </w:r>
            <w:r>
              <w:rPr>
                <w:spacing w:val="-11"/>
                <w:sz w:val="15"/>
              </w:rPr>
              <w:t xml:space="preserve"> </w:t>
            </w:r>
            <w:r>
              <w:rPr>
                <w:sz w:val="15"/>
              </w:rPr>
              <w:t xml:space="preserve">técnica </w:t>
            </w:r>
            <w:r>
              <w:rPr>
                <w:spacing w:val="-2"/>
                <w:sz w:val="15"/>
              </w:rPr>
              <w:t>aceptable,</w:t>
            </w:r>
            <w:r>
              <w:rPr>
                <w:sz w:val="15"/>
              </w:rPr>
              <w:t xml:space="preserve"> aunque con imprecisiones o </w:t>
            </w:r>
            <w:r>
              <w:rPr>
                <w:spacing w:val="-2"/>
                <w:sz w:val="15"/>
              </w:rPr>
              <w:t>ambigüedades</w:t>
            </w:r>
            <w:r>
              <w:rPr>
                <w:sz w:val="15"/>
              </w:rPr>
              <w:t xml:space="preserve"> </w:t>
            </w:r>
            <w:r>
              <w:rPr>
                <w:spacing w:val="-2"/>
                <w:sz w:val="15"/>
              </w:rPr>
              <w:t>menores.</w:t>
            </w:r>
          </w:p>
        </w:tc>
        <w:tc>
          <w:tcPr>
            <w:tcW w:w="1900" w:type="dxa"/>
            <w:shd w:val="clear" w:color="auto" w:fill="F1F1F1"/>
          </w:tcPr>
          <w:p w14:paraId="4BAE004E" w14:textId="77777777" w:rsidR="00D46FBE" w:rsidRDefault="00000000">
            <w:pPr>
              <w:pStyle w:val="TableParagraph"/>
              <w:numPr>
                <w:ilvl w:val="0"/>
                <w:numId w:val="17"/>
              </w:numPr>
              <w:tabs>
                <w:tab w:val="left" w:pos="465"/>
              </w:tabs>
              <w:spacing w:before="1"/>
              <w:ind w:left="465" w:right="119"/>
              <w:rPr>
                <w:sz w:val="15"/>
              </w:rPr>
            </w:pPr>
            <w:r>
              <w:rPr>
                <w:sz w:val="15"/>
              </w:rPr>
              <w:t xml:space="preserve">Presenta una </w:t>
            </w:r>
            <w:r>
              <w:rPr>
                <w:spacing w:val="-2"/>
                <w:sz w:val="15"/>
              </w:rPr>
              <w:t>especificación</w:t>
            </w:r>
            <w:r>
              <w:rPr>
                <w:spacing w:val="40"/>
                <w:sz w:val="15"/>
              </w:rPr>
              <w:t xml:space="preserve"> </w:t>
            </w:r>
            <w:r>
              <w:rPr>
                <w:sz w:val="15"/>
              </w:rPr>
              <w:t xml:space="preserve">clara, con </w:t>
            </w:r>
            <w:r>
              <w:rPr>
                <w:spacing w:val="-2"/>
                <w:sz w:val="15"/>
              </w:rPr>
              <w:t>terminología</w:t>
            </w:r>
            <w:r>
              <w:rPr>
                <w:sz w:val="15"/>
              </w:rPr>
              <w:t xml:space="preserve"> adecuada y coherencia</w:t>
            </w:r>
            <w:r>
              <w:rPr>
                <w:spacing w:val="-11"/>
                <w:sz w:val="15"/>
              </w:rPr>
              <w:t xml:space="preserve"> </w:t>
            </w:r>
            <w:r>
              <w:rPr>
                <w:sz w:val="15"/>
              </w:rPr>
              <w:t>técnica.</w:t>
            </w:r>
          </w:p>
        </w:tc>
        <w:tc>
          <w:tcPr>
            <w:tcW w:w="1680" w:type="dxa"/>
            <w:shd w:val="clear" w:color="auto" w:fill="F1F1F1"/>
          </w:tcPr>
          <w:p w14:paraId="6D4E9869" w14:textId="77777777" w:rsidR="00D46FBE" w:rsidRDefault="00000000">
            <w:pPr>
              <w:pStyle w:val="TableParagraph"/>
              <w:numPr>
                <w:ilvl w:val="0"/>
                <w:numId w:val="16"/>
              </w:numPr>
              <w:tabs>
                <w:tab w:val="left" w:pos="471"/>
              </w:tabs>
              <w:spacing w:before="1"/>
              <w:ind w:right="128"/>
              <w:rPr>
                <w:sz w:val="15"/>
              </w:rPr>
            </w:pPr>
            <w:r>
              <w:rPr>
                <w:sz w:val="15"/>
              </w:rPr>
              <w:t xml:space="preserve">Presenta una </w:t>
            </w:r>
            <w:r>
              <w:rPr>
                <w:spacing w:val="-2"/>
                <w:sz w:val="15"/>
              </w:rPr>
              <w:t>especificación</w:t>
            </w:r>
            <w:r>
              <w:rPr>
                <w:sz w:val="15"/>
              </w:rPr>
              <w:t xml:space="preserve"> precisa, sin </w:t>
            </w:r>
            <w:r>
              <w:rPr>
                <w:spacing w:val="-2"/>
                <w:sz w:val="15"/>
              </w:rPr>
              <w:t>ambigüedades</w:t>
            </w:r>
            <w:r>
              <w:rPr>
                <w:spacing w:val="40"/>
                <w:sz w:val="15"/>
              </w:rPr>
              <w:t xml:space="preserve"> </w:t>
            </w:r>
            <w:r>
              <w:rPr>
                <w:sz w:val="15"/>
              </w:rPr>
              <w:t xml:space="preserve">y con un </w:t>
            </w:r>
            <w:r>
              <w:rPr>
                <w:spacing w:val="-2"/>
                <w:sz w:val="15"/>
              </w:rPr>
              <w:t>lenguaje</w:t>
            </w:r>
            <w:r>
              <w:rPr>
                <w:spacing w:val="40"/>
                <w:sz w:val="15"/>
              </w:rPr>
              <w:t xml:space="preserve"> </w:t>
            </w:r>
            <w:r>
              <w:rPr>
                <w:sz w:val="15"/>
              </w:rPr>
              <w:t>técnico</w:t>
            </w:r>
            <w:r>
              <w:rPr>
                <w:spacing w:val="-11"/>
                <w:sz w:val="15"/>
              </w:rPr>
              <w:t xml:space="preserve"> </w:t>
            </w:r>
            <w:r>
              <w:rPr>
                <w:sz w:val="15"/>
              </w:rPr>
              <w:t>riguroso y consistente.</w:t>
            </w:r>
          </w:p>
        </w:tc>
        <w:tc>
          <w:tcPr>
            <w:tcW w:w="840" w:type="dxa"/>
            <w:shd w:val="clear" w:color="auto" w:fill="F1F1F1"/>
          </w:tcPr>
          <w:p w14:paraId="7B39D972" w14:textId="77777777" w:rsidR="00D46FBE" w:rsidRDefault="00D46FBE">
            <w:pPr>
              <w:pStyle w:val="TableParagraph"/>
              <w:rPr>
                <w:rFonts w:ascii="Times New Roman"/>
                <w:sz w:val="14"/>
              </w:rPr>
            </w:pPr>
          </w:p>
        </w:tc>
      </w:tr>
      <w:tr w:rsidR="00D46FBE" w14:paraId="603CD946" w14:textId="77777777">
        <w:trPr>
          <w:trHeight w:val="360"/>
        </w:trPr>
        <w:tc>
          <w:tcPr>
            <w:tcW w:w="1700" w:type="dxa"/>
            <w:shd w:val="clear" w:color="auto" w:fill="FFBF00"/>
          </w:tcPr>
          <w:p w14:paraId="46639D14" w14:textId="77777777" w:rsidR="00D46FBE" w:rsidRDefault="00000000">
            <w:pPr>
              <w:pStyle w:val="TableParagraph"/>
              <w:spacing w:before="37"/>
              <w:ind w:left="60" w:right="43"/>
              <w:jc w:val="center"/>
              <w:rPr>
                <w:b/>
                <w:sz w:val="15"/>
              </w:rPr>
            </w:pPr>
            <w:r>
              <w:rPr>
                <w:b/>
                <w:spacing w:val="-2"/>
                <w:sz w:val="15"/>
              </w:rPr>
              <w:t>Puntaje</w:t>
            </w:r>
          </w:p>
        </w:tc>
        <w:tc>
          <w:tcPr>
            <w:tcW w:w="1400" w:type="dxa"/>
            <w:shd w:val="clear" w:color="auto" w:fill="FFBF00"/>
          </w:tcPr>
          <w:p w14:paraId="768DF07D" w14:textId="77777777" w:rsidR="00D46FBE" w:rsidRDefault="00000000">
            <w:pPr>
              <w:pStyle w:val="TableParagraph"/>
              <w:spacing w:before="17"/>
              <w:ind w:left="6"/>
              <w:jc w:val="center"/>
              <w:rPr>
                <w:rFonts w:ascii="Calibri"/>
                <w:b/>
                <w:sz w:val="15"/>
              </w:rPr>
            </w:pPr>
            <w:r>
              <w:rPr>
                <w:rFonts w:ascii="Calibri"/>
                <w:b/>
                <w:spacing w:val="-5"/>
                <w:sz w:val="15"/>
              </w:rPr>
              <w:t>0.0</w:t>
            </w:r>
          </w:p>
        </w:tc>
        <w:tc>
          <w:tcPr>
            <w:tcW w:w="1660" w:type="dxa"/>
            <w:shd w:val="clear" w:color="auto" w:fill="FFBF00"/>
          </w:tcPr>
          <w:p w14:paraId="3E4FDEA6" w14:textId="77777777" w:rsidR="00D46FBE" w:rsidRDefault="00000000">
            <w:pPr>
              <w:pStyle w:val="TableParagraph"/>
              <w:ind w:left="6"/>
              <w:jc w:val="center"/>
              <w:rPr>
                <w:b/>
                <w:sz w:val="15"/>
              </w:rPr>
            </w:pPr>
            <w:r>
              <w:rPr>
                <w:b/>
                <w:spacing w:val="-5"/>
                <w:sz w:val="15"/>
              </w:rPr>
              <w:t>0.2</w:t>
            </w:r>
          </w:p>
        </w:tc>
        <w:tc>
          <w:tcPr>
            <w:tcW w:w="1780" w:type="dxa"/>
            <w:shd w:val="clear" w:color="auto" w:fill="FFBF00"/>
          </w:tcPr>
          <w:p w14:paraId="191D6E3C" w14:textId="77777777" w:rsidR="00D46FBE" w:rsidRDefault="00000000">
            <w:pPr>
              <w:pStyle w:val="TableParagraph"/>
              <w:ind w:left="16"/>
              <w:jc w:val="center"/>
              <w:rPr>
                <w:b/>
                <w:sz w:val="15"/>
              </w:rPr>
            </w:pPr>
            <w:r>
              <w:rPr>
                <w:b/>
                <w:spacing w:val="-5"/>
                <w:sz w:val="15"/>
              </w:rPr>
              <w:t>0.3</w:t>
            </w:r>
          </w:p>
        </w:tc>
        <w:tc>
          <w:tcPr>
            <w:tcW w:w="1900" w:type="dxa"/>
            <w:shd w:val="clear" w:color="auto" w:fill="FFBF00"/>
          </w:tcPr>
          <w:p w14:paraId="191AA4CD" w14:textId="77777777" w:rsidR="00D46FBE" w:rsidRDefault="00000000">
            <w:pPr>
              <w:pStyle w:val="TableParagraph"/>
              <w:ind w:left="26"/>
              <w:jc w:val="center"/>
              <w:rPr>
                <w:b/>
                <w:sz w:val="15"/>
              </w:rPr>
            </w:pPr>
            <w:r>
              <w:rPr>
                <w:b/>
                <w:spacing w:val="-5"/>
                <w:sz w:val="15"/>
              </w:rPr>
              <w:t>0.4</w:t>
            </w:r>
          </w:p>
        </w:tc>
        <w:tc>
          <w:tcPr>
            <w:tcW w:w="1680" w:type="dxa"/>
            <w:shd w:val="clear" w:color="auto" w:fill="FFBF00"/>
          </w:tcPr>
          <w:p w14:paraId="2E311E5F" w14:textId="77777777" w:rsidR="00D46FBE" w:rsidRDefault="00000000">
            <w:pPr>
              <w:pStyle w:val="TableParagraph"/>
              <w:ind w:left="801"/>
              <w:rPr>
                <w:b/>
                <w:sz w:val="15"/>
              </w:rPr>
            </w:pPr>
            <w:r>
              <w:rPr>
                <w:b/>
                <w:spacing w:val="-5"/>
                <w:sz w:val="15"/>
              </w:rPr>
              <w:t>0.5</w:t>
            </w:r>
          </w:p>
        </w:tc>
        <w:tc>
          <w:tcPr>
            <w:tcW w:w="840" w:type="dxa"/>
            <w:shd w:val="clear" w:color="auto" w:fill="FFBF00"/>
          </w:tcPr>
          <w:p w14:paraId="2D66EA72" w14:textId="77777777" w:rsidR="00D46FBE" w:rsidRDefault="00D46FBE">
            <w:pPr>
              <w:pStyle w:val="TableParagraph"/>
              <w:rPr>
                <w:rFonts w:ascii="Times New Roman"/>
                <w:sz w:val="14"/>
              </w:rPr>
            </w:pPr>
          </w:p>
        </w:tc>
      </w:tr>
      <w:tr w:rsidR="00D46FBE" w14:paraId="2F59CF38" w14:textId="77777777">
        <w:trPr>
          <w:trHeight w:val="1559"/>
        </w:trPr>
        <w:tc>
          <w:tcPr>
            <w:tcW w:w="1700" w:type="dxa"/>
            <w:shd w:val="clear" w:color="auto" w:fill="004299"/>
          </w:tcPr>
          <w:p w14:paraId="196845AC" w14:textId="77777777" w:rsidR="00D46FBE" w:rsidRDefault="00D46FBE">
            <w:pPr>
              <w:pStyle w:val="TableParagraph"/>
              <w:rPr>
                <w:b/>
                <w:i/>
                <w:sz w:val="15"/>
              </w:rPr>
            </w:pPr>
          </w:p>
          <w:p w14:paraId="504598E5" w14:textId="77777777" w:rsidR="00D46FBE" w:rsidRDefault="00D46FBE">
            <w:pPr>
              <w:pStyle w:val="TableParagraph"/>
              <w:spacing w:before="172"/>
              <w:rPr>
                <w:b/>
                <w:i/>
                <w:sz w:val="15"/>
              </w:rPr>
            </w:pPr>
          </w:p>
          <w:p w14:paraId="190778FD" w14:textId="77777777" w:rsidR="00D46FBE" w:rsidRDefault="00000000">
            <w:pPr>
              <w:pStyle w:val="TableParagraph"/>
              <w:ind w:left="60" w:right="41"/>
              <w:jc w:val="center"/>
              <w:rPr>
                <w:b/>
                <w:sz w:val="15"/>
              </w:rPr>
            </w:pPr>
            <w:r>
              <w:rPr>
                <w:b/>
                <w:color w:val="FFFFFF"/>
                <w:sz w:val="15"/>
              </w:rPr>
              <w:t>Definición y estructuración</w:t>
            </w:r>
            <w:r>
              <w:rPr>
                <w:b/>
                <w:color w:val="FFFFFF"/>
                <w:spacing w:val="-11"/>
                <w:sz w:val="15"/>
              </w:rPr>
              <w:t xml:space="preserve"> </w:t>
            </w:r>
            <w:r>
              <w:rPr>
                <w:b/>
                <w:color w:val="FFFFFF"/>
                <w:sz w:val="15"/>
              </w:rPr>
              <w:t xml:space="preserve">de </w:t>
            </w:r>
            <w:r>
              <w:rPr>
                <w:b/>
                <w:color w:val="FFFFFF"/>
                <w:spacing w:val="-2"/>
                <w:sz w:val="15"/>
              </w:rPr>
              <w:t>requisitos</w:t>
            </w:r>
          </w:p>
        </w:tc>
        <w:tc>
          <w:tcPr>
            <w:tcW w:w="1400" w:type="dxa"/>
            <w:shd w:val="clear" w:color="auto" w:fill="F1F1F1"/>
          </w:tcPr>
          <w:p w14:paraId="4EB935AF" w14:textId="77777777" w:rsidR="00D46FBE" w:rsidRDefault="00000000">
            <w:pPr>
              <w:pStyle w:val="TableParagraph"/>
              <w:numPr>
                <w:ilvl w:val="0"/>
                <w:numId w:val="15"/>
              </w:numPr>
              <w:tabs>
                <w:tab w:val="left" w:pos="355"/>
              </w:tabs>
              <w:spacing w:before="29"/>
              <w:ind w:left="355" w:right="54"/>
              <w:rPr>
                <w:sz w:val="15"/>
              </w:rPr>
            </w:pPr>
            <w:r>
              <w:rPr>
                <w:sz w:val="15"/>
              </w:rPr>
              <w:t>Se detecta plagio</w:t>
            </w:r>
            <w:r>
              <w:rPr>
                <w:spacing w:val="-11"/>
                <w:sz w:val="15"/>
              </w:rPr>
              <w:t xml:space="preserve"> </w:t>
            </w:r>
            <w:r>
              <w:rPr>
                <w:sz w:val="15"/>
              </w:rPr>
              <w:t>total,</w:t>
            </w:r>
            <w:r>
              <w:rPr>
                <w:spacing w:val="-10"/>
                <w:sz w:val="15"/>
              </w:rPr>
              <w:t xml:space="preserve"> </w:t>
            </w:r>
            <w:r>
              <w:rPr>
                <w:sz w:val="15"/>
              </w:rPr>
              <w:t xml:space="preserve">se envió otra actividad o no </w:t>
            </w:r>
            <w:r>
              <w:rPr>
                <w:spacing w:val="-2"/>
                <w:sz w:val="15"/>
              </w:rPr>
              <w:t>entregó.</w:t>
            </w:r>
          </w:p>
        </w:tc>
        <w:tc>
          <w:tcPr>
            <w:tcW w:w="1660" w:type="dxa"/>
            <w:shd w:val="clear" w:color="auto" w:fill="F1F1F1"/>
          </w:tcPr>
          <w:p w14:paraId="324D681F" w14:textId="77777777" w:rsidR="00D46FBE" w:rsidRDefault="00000000">
            <w:pPr>
              <w:pStyle w:val="TableParagraph"/>
              <w:numPr>
                <w:ilvl w:val="0"/>
                <w:numId w:val="14"/>
              </w:numPr>
              <w:tabs>
                <w:tab w:val="left" w:pos="455"/>
              </w:tabs>
              <w:spacing w:before="14"/>
              <w:ind w:left="455" w:right="172"/>
              <w:rPr>
                <w:sz w:val="15"/>
              </w:rPr>
            </w:pPr>
            <w:r>
              <w:rPr>
                <w:spacing w:val="-2"/>
                <w:sz w:val="15"/>
              </w:rPr>
              <w:t>Requisitos</w:t>
            </w:r>
            <w:r>
              <w:rPr>
                <w:sz w:val="15"/>
              </w:rPr>
              <w:t xml:space="preserve"> </w:t>
            </w:r>
            <w:r>
              <w:rPr>
                <w:spacing w:val="-2"/>
                <w:sz w:val="15"/>
              </w:rPr>
              <w:t>incompletos,</w:t>
            </w:r>
            <w:r>
              <w:rPr>
                <w:sz w:val="15"/>
              </w:rPr>
              <w:t xml:space="preserve"> ambiguos</w:t>
            </w:r>
            <w:r>
              <w:rPr>
                <w:spacing w:val="-11"/>
                <w:sz w:val="15"/>
              </w:rPr>
              <w:t xml:space="preserve"> </w:t>
            </w:r>
            <w:r>
              <w:rPr>
                <w:sz w:val="15"/>
              </w:rPr>
              <w:t>o</w:t>
            </w:r>
            <w:r>
              <w:rPr>
                <w:spacing w:val="-10"/>
                <w:sz w:val="15"/>
              </w:rPr>
              <w:t xml:space="preserve"> </w:t>
            </w:r>
            <w:r>
              <w:rPr>
                <w:sz w:val="15"/>
              </w:rPr>
              <w:t xml:space="preserve">sin </w:t>
            </w:r>
            <w:r>
              <w:rPr>
                <w:spacing w:val="-2"/>
                <w:sz w:val="15"/>
              </w:rPr>
              <w:t>diferenciación</w:t>
            </w:r>
            <w:r>
              <w:rPr>
                <w:sz w:val="15"/>
              </w:rPr>
              <w:t xml:space="preserve"> </w:t>
            </w:r>
            <w:r>
              <w:rPr>
                <w:spacing w:val="-2"/>
                <w:sz w:val="15"/>
              </w:rPr>
              <w:t>entre</w:t>
            </w:r>
            <w:r>
              <w:rPr>
                <w:sz w:val="15"/>
              </w:rPr>
              <w:t xml:space="preserve"> funcionales y no</w:t>
            </w:r>
            <w:r>
              <w:rPr>
                <w:spacing w:val="-11"/>
                <w:sz w:val="15"/>
              </w:rPr>
              <w:t xml:space="preserve"> </w:t>
            </w:r>
            <w:r>
              <w:rPr>
                <w:sz w:val="15"/>
              </w:rPr>
              <w:t>funcionales.</w:t>
            </w:r>
          </w:p>
        </w:tc>
        <w:tc>
          <w:tcPr>
            <w:tcW w:w="1780" w:type="dxa"/>
            <w:shd w:val="clear" w:color="auto" w:fill="F1F1F1"/>
          </w:tcPr>
          <w:p w14:paraId="5EA0362A" w14:textId="77777777" w:rsidR="00D46FBE" w:rsidRDefault="00000000">
            <w:pPr>
              <w:pStyle w:val="TableParagraph"/>
              <w:numPr>
                <w:ilvl w:val="0"/>
                <w:numId w:val="13"/>
              </w:numPr>
              <w:tabs>
                <w:tab w:val="left" w:pos="460"/>
              </w:tabs>
              <w:spacing w:before="14"/>
              <w:ind w:left="460" w:right="179"/>
              <w:rPr>
                <w:sz w:val="15"/>
              </w:rPr>
            </w:pPr>
            <w:r>
              <w:rPr>
                <w:sz w:val="15"/>
              </w:rPr>
              <w:t>Define</w:t>
            </w:r>
            <w:r>
              <w:rPr>
                <w:spacing w:val="-11"/>
                <w:sz w:val="15"/>
              </w:rPr>
              <w:t xml:space="preserve"> </w:t>
            </w:r>
            <w:r>
              <w:rPr>
                <w:sz w:val="15"/>
              </w:rPr>
              <w:t>requisitos básicos,</w:t>
            </w:r>
            <w:r>
              <w:rPr>
                <w:spacing w:val="-11"/>
                <w:sz w:val="15"/>
              </w:rPr>
              <w:t xml:space="preserve"> </w:t>
            </w:r>
            <w:r>
              <w:rPr>
                <w:sz w:val="15"/>
              </w:rPr>
              <w:t xml:space="preserve">aunque con algunas </w:t>
            </w:r>
            <w:r>
              <w:rPr>
                <w:spacing w:val="-2"/>
                <w:sz w:val="15"/>
              </w:rPr>
              <w:t>imprecisiones</w:t>
            </w:r>
            <w:r>
              <w:rPr>
                <w:sz w:val="15"/>
              </w:rPr>
              <w:t xml:space="preserve"> </w:t>
            </w:r>
            <w:r>
              <w:rPr>
                <w:spacing w:val="-2"/>
                <w:sz w:val="15"/>
              </w:rPr>
              <w:t>técnicas.</w:t>
            </w:r>
          </w:p>
        </w:tc>
        <w:tc>
          <w:tcPr>
            <w:tcW w:w="1900" w:type="dxa"/>
            <w:shd w:val="clear" w:color="auto" w:fill="F1F1F1"/>
          </w:tcPr>
          <w:p w14:paraId="434ADF58" w14:textId="77777777" w:rsidR="00D46FBE" w:rsidRDefault="00000000">
            <w:pPr>
              <w:pStyle w:val="TableParagraph"/>
              <w:numPr>
                <w:ilvl w:val="0"/>
                <w:numId w:val="12"/>
              </w:numPr>
              <w:tabs>
                <w:tab w:val="left" w:pos="465"/>
              </w:tabs>
              <w:spacing w:before="14"/>
              <w:ind w:left="465" w:right="102"/>
              <w:rPr>
                <w:sz w:val="15"/>
              </w:rPr>
            </w:pPr>
            <w:r>
              <w:rPr>
                <w:sz w:val="15"/>
              </w:rPr>
              <w:t>Define requisitos claros, con diferenciación</w:t>
            </w:r>
            <w:r>
              <w:rPr>
                <w:spacing w:val="-11"/>
                <w:sz w:val="15"/>
              </w:rPr>
              <w:t xml:space="preserve"> </w:t>
            </w:r>
            <w:r>
              <w:rPr>
                <w:sz w:val="15"/>
              </w:rPr>
              <w:t>entre los funcionales y</w:t>
            </w:r>
            <w:r>
              <w:rPr>
                <w:spacing w:val="40"/>
                <w:sz w:val="15"/>
              </w:rPr>
              <w:t xml:space="preserve"> </w:t>
            </w:r>
            <w:r>
              <w:rPr>
                <w:sz w:val="15"/>
              </w:rPr>
              <w:t xml:space="preserve">los no funcionales, y adecuada </w:t>
            </w:r>
            <w:r>
              <w:rPr>
                <w:spacing w:val="-2"/>
                <w:sz w:val="15"/>
              </w:rPr>
              <w:t>coherencia.</w:t>
            </w:r>
          </w:p>
        </w:tc>
        <w:tc>
          <w:tcPr>
            <w:tcW w:w="1680" w:type="dxa"/>
            <w:shd w:val="clear" w:color="auto" w:fill="F1F1F1"/>
          </w:tcPr>
          <w:p w14:paraId="2A671700" w14:textId="77777777" w:rsidR="00D46FBE" w:rsidRDefault="00000000">
            <w:pPr>
              <w:pStyle w:val="TableParagraph"/>
              <w:numPr>
                <w:ilvl w:val="0"/>
                <w:numId w:val="11"/>
              </w:numPr>
              <w:tabs>
                <w:tab w:val="left" w:pos="470"/>
              </w:tabs>
              <w:spacing w:before="14"/>
              <w:ind w:left="470" w:hanging="209"/>
              <w:rPr>
                <w:sz w:val="15"/>
              </w:rPr>
            </w:pPr>
            <w:r>
              <w:rPr>
                <w:spacing w:val="-2"/>
                <w:sz w:val="15"/>
              </w:rPr>
              <w:t>Define</w:t>
            </w:r>
          </w:p>
          <w:p w14:paraId="4FEA2148" w14:textId="77777777" w:rsidR="00D46FBE" w:rsidRDefault="00000000">
            <w:pPr>
              <w:pStyle w:val="TableParagraph"/>
              <w:ind w:left="471" w:right="91"/>
              <w:rPr>
                <w:sz w:val="15"/>
              </w:rPr>
            </w:pPr>
            <w:r>
              <w:rPr>
                <w:spacing w:val="-2"/>
                <w:sz w:val="15"/>
              </w:rPr>
              <w:t>requisitos</w:t>
            </w:r>
            <w:r>
              <w:rPr>
                <w:sz w:val="15"/>
              </w:rPr>
              <w:t xml:space="preserve"> </w:t>
            </w:r>
            <w:r>
              <w:rPr>
                <w:spacing w:val="-2"/>
                <w:sz w:val="15"/>
              </w:rPr>
              <w:t>completos,</w:t>
            </w:r>
            <w:r>
              <w:rPr>
                <w:sz w:val="15"/>
              </w:rPr>
              <w:t xml:space="preserve"> medibles y alineados con los</w:t>
            </w:r>
            <w:r>
              <w:rPr>
                <w:spacing w:val="-11"/>
                <w:sz w:val="15"/>
              </w:rPr>
              <w:t xml:space="preserve"> </w:t>
            </w:r>
            <w:r>
              <w:rPr>
                <w:sz w:val="15"/>
              </w:rPr>
              <w:t>criterios</w:t>
            </w:r>
            <w:r>
              <w:rPr>
                <w:spacing w:val="-10"/>
                <w:sz w:val="15"/>
              </w:rPr>
              <w:t xml:space="preserve"> </w:t>
            </w:r>
            <w:r>
              <w:rPr>
                <w:sz w:val="15"/>
              </w:rPr>
              <w:t xml:space="preserve">de calidad y </w:t>
            </w:r>
            <w:r>
              <w:rPr>
                <w:spacing w:val="-2"/>
                <w:sz w:val="15"/>
              </w:rPr>
              <w:t>trazabilidad.</w:t>
            </w:r>
          </w:p>
        </w:tc>
        <w:tc>
          <w:tcPr>
            <w:tcW w:w="840" w:type="dxa"/>
            <w:shd w:val="clear" w:color="auto" w:fill="F1F1F1"/>
          </w:tcPr>
          <w:p w14:paraId="640BAF88" w14:textId="77777777" w:rsidR="00D46FBE" w:rsidRDefault="00D46FBE">
            <w:pPr>
              <w:pStyle w:val="TableParagraph"/>
              <w:rPr>
                <w:rFonts w:ascii="Times New Roman"/>
                <w:sz w:val="14"/>
              </w:rPr>
            </w:pPr>
          </w:p>
        </w:tc>
      </w:tr>
      <w:tr w:rsidR="00D46FBE" w14:paraId="0D29646C" w14:textId="77777777">
        <w:trPr>
          <w:trHeight w:val="360"/>
        </w:trPr>
        <w:tc>
          <w:tcPr>
            <w:tcW w:w="1700" w:type="dxa"/>
            <w:shd w:val="clear" w:color="auto" w:fill="FFBF00"/>
          </w:tcPr>
          <w:p w14:paraId="236F76E1" w14:textId="77777777" w:rsidR="00D46FBE" w:rsidRDefault="00000000">
            <w:pPr>
              <w:pStyle w:val="TableParagraph"/>
              <w:spacing w:before="41"/>
              <w:ind w:left="60" w:right="72"/>
              <w:jc w:val="center"/>
              <w:rPr>
                <w:b/>
                <w:sz w:val="15"/>
              </w:rPr>
            </w:pPr>
            <w:r>
              <w:rPr>
                <w:b/>
                <w:spacing w:val="-2"/>
                <w:sz w:val="15"/>
              </w:rPr>
              <w:t>Puntaje</w:t>
            </w:r>
          </w:p>
        </w:tc>
        <w:tc>
          <w:tcPr>
            <w:tcW w:w="1400" w:type="dxa"/>
            <w:shd w:val="clear" w:color="auto" w:fill="FFBF00"/>
          </w:tcPr>
          <w:p w14:paraId="06305FEC" w14:textId="77777777" w:rsidR="00D46FBE" w:rsidRDefault="00000000">
            <w:pPr>
              <w:pStyle w:val="TableParagraph"/>
              <w:spacing w:before="24"/>
              <w:ind w:left="6"/>
              <w:jc w:val="center"/>
              <w:rPr>
                <w:b/>
                <w:sz w:val="15"/>
              </w:rPr>
            </w:pPr>
            <w:r>
              <w:rPr>
                <w:b/>
                <w:spacing w:val="-5"/>
                <w:sz w:val="15"/>
              </w:rPr>
              <w:t>0.0</w:t>
            </w:r>
          </w:p>
        </w:tc>
        <w:tc>
          <w:tcPr>
            <w:tcW w:w="1660" w:type="dxa"/>
            <w:shd w:val="clear" w:color="auto" w:fill="FFBF00"/>
          </w:tcPr>
          <w:p w14:paraId="08DC8D78" w14:textId="77777777" w:rsidR="00D46FBE" w:rsidRDefault="00000000">
            <w:pPr>
              <w:pStyle w:val="TableParagraph"/>
              <w:spacing w:before="7"/>
              <w:ind w:left="6"/>
              <w:jc w:val="center"/>
              <w:rPr>
                <w:b/>
                <w:sz w:val="15"/>
              </w:rPr>
            </w:pPr>
            <w:r>
              <w:rPr>
                <w:b/>
                <w:spacing w:val="-5"/>
                <w:sz w:val="15"/>
              </w:rPr>
              <w:t>0.6</w:t>
            </w:r>
          </w:p>
        </w:tc>
        <w:tc>
          <w:tcPr>
            <w:tcW w:w="1780" w:type="dxa"/>
            <w:shd w:val="clear" w:color="auto" w:fill="FFBF00"/>
          </w:tcPr>
          <w:p w14:paraId="102BF8EE" w14:textId="77777777" w:rsidR="00D46FBE" w:rsidRDefault="00000000">
            <w:pPr>
              <w:pStyle w:val="TableParagraph"/>
              <w:spacing w:before="7"/>
              <w:ind w:left="16"/>
              <w:jc w:val="center"/>
              <w:rPr>
                <w:b/>
                <w:sz w:val="15"/>
              </w:rPr>
            </w:pPr>
            <w:r>
              <w:rPr>
                <w:b/>
                <w:spacing w:val="-5"/>
                <w:sz w:val="15"/>
              </w:rPr>
              <w:t>0.9</w:t>
            </w:r>
          </w:p>
        </w:tc>
        <w:tc>
          <w:tcPr>
            <w:tcW w:w="1900" w:type="dxa"/>
            <w:shd w:val="clear" w:color="auto" w:fill="FFBF00"/>
          </w:tcPr>
          <w:p w14:paraId="01F98F1E" w14:textId="77777777" w:rsidR="00D46FBE" w:rsidRDefault="00000000">
            <w:pPr>
              <w:pStyle w:val="TableParagraph"/>
              <w:spacing w:before="7"/>
              <w:ind w:left="26"/>
              <w:jc w:val="center"/>
              <w:rPr>
                <w:b/>
                <w:sz w:val="15"/>
              </w:rPr>
            </w:pPr>
            <w:r>
              <w:rPr>
                <w:b/>
                <w:spacing w:val="-5"/>
                <w:sz w:val="15"/>
              </w:rPr>
              <w:t>1.2</w:t>
            </w:r>
          </w:p>
        </w:tc>
        <w:tc>
          <w:tcPr>
            <w:tcW w:w="1680" w:type="dxa"/>
            <w:shd w:val="clear" w:color="auto" w:fill="FFBF00"/>
          </w:tcPr>
          <w:p w14:paraId="5DF41E68" w14:textId="77777777" w:rsidR="00D46FBE" w:rsidRDefault="00000000">
            <w:pPr>
              <w:pStyle w:val="TableParagraph"/>
              <w:spacing w:before="7"/>
              <w:ind w:left="801"/>
              <w:rPr>
                <w:b/>
                <w:sz w:val="15"/>
              </w:rPr>
            </w:pPr>
            <w:r>
              <w:rPr>
                <w:b/>
                <w:spacing w:val="-5"/>
                <w:sz w:val="15"/>
              </w:rPr>
              <w:t>1.5</w:t>
            </w:r>
          </w:p>
        </w:tc>
        <w:tc>
          <w:tcPr>
            <w:tcW w:w="840" w:type="dxa"/>
            <w:shd w:val="clear" w:color="auto" w:fill="FFBF00"/>
          </w:tcPr>
          <w:p w14:paraId="793F5193" w14:textId="77777777" w:rsidR="00D46FBE" w:rsidRDefault="00D46FBE">
            <w:pPr>
              <w:pStyle w:val="TableParagraph"/>
              <w:rPr>
                <w:rFonts w:ascii="Times New Roman"/>
                <w:sz w:val="14"/>
              </w:rPr>
            </w:pPr>
          </w:p>
        </w:tc>
      </w:tr>
      <w:tr w:rsidR="00D46FBE" w14:paraId="4BB47411" w14:textId="77777777">
        <w:trPr>
          <w:trHeight w:val="1720"/>
        </w:trPr>
        <w:tc>
          <w:tcPr>
            <w:tcW w:w="1700" w:type="dxa"/>
            <w:shd w:val="clear" w:color="auto" w:fill="004299"/>
          </w:tcPr>
          <w:p w14:paraId="07FE4BFE" w14:textId="77777777" w:rsidR="00D46FBE" w:rsidRDefault="00D46FBE">
            <w:pPr>
              <w:pStyle w:val="TableParagraph"/>
              <w:rPr>
                <w:b/>
                <w:i/>
                <w:sz w:val="15"/>
              </w:rPr>
            </w:pPr>
          </w:p>
          <w:p w14:paraId="41B61110" w14:textId="77777777" w:rsidR="00D46FBE" w:rsidRDefault="00D46FBE">
            <w:pPr>
              <w:pStyle w:val="TableParagraph"/>
              <w:rPr>
                <w:b/>
                <w:i/>
                <w:sz w:val="15"/>
              </w:rPr>
            </w:pPr>
          </w:p>
          <w:p w14:paraId="00B958BA" w14:textId="77777777" w:rsidR="00D46FBE" w:rsidRDefault="00D46FBE">
            <w:pPr>
              <w:pStyle w:val="TableParagraph"/>
              <w:spacing w:before="22"/>
              <w:rPr>
                <w:b/>
                <w:i/>
                <w:sz w:val="15"/>
              </w:rPr>
            </w:pPr>
          </w:p>
          <w:p w14:paraId="618D76BD" w14:textId="77777777" w:rsidR="00D46FBE" w:rsidRDefault="00000000">
            <w:pPr>
              <w:pStyle w:val="TableParagraph"/>
              <w:ind w:left="452" w:hanging="200"/>
              <w:rPr>
                <w:b/>
                <w:sz w:val="15"/>
              </w:rPr>
            </w:pPr>
            <w:r>
              <w:rPr>
                <w:b/>
                <w:color w:val="FFFFFF"/>
                <w:sz w:val="15"/>
              </w:rPr>
              <w:t>Modelado</w:t>
            </w:r>
            <w:r>
              <w:rPr>
                <w:b/>
                <w:color w:val="FFFFFF"/>
                <w:spacing w:val="-11"/>
                <w:sz w:val="15"/>
              </w:rPr>
              <w:t xml:space="preserve"> </w:t>
            </w:r>
            <w:r>
              <w:rPr>
                <w:b/>
                <w:color w:val="FFFFFF"/>
                <w:sz w:val="15"/>
              </w:rPr>
              <w:t>UML</w:t>
            </w:r>
            <w:r>
              <w:rPr>
                <w:b/>
                <w:color w:val="FFFFFF"/>
                <w:spacing w:val="-10"/>
                <w:sz w:val="15"/>
              </w:rPr>
              <w:t xml:space="preserve"> </w:t>
            </w:r>
            <w:r>
              <w:rPr>
                <w:b/>
                <w:color w:val="FFFFFF"/>
                <w:sz w:val="15"/>
              </w:rPr>
              <w:t xml:space="preserve">y </w:t>
            </w:r>
            <w:r>
              <w:rPr>
                <w:b/>
                <w:color w:val="FFFFFF"/>
                <w:spacing w:val="-2"/>
                <w:sz w:val="15"/>
              </w:rPr>
              <w:t>coherencia</w:t>
            </w:r>
            <w:r>
              <w:rPr>
                <w:b/>
                <w:color w:val="FFFFFF"/>
                <w:sz w:val="15"/>
              </w:rPr>
              <w:t xml:space="preserve"> </w:t>
            </w:r>
            <w:r>
              <w:rPr>
                <w:b/>
                <w:color w:val="FFFFFF"/>
                <w:spacing w:val="-2"/>
                <w:sz w:val="15"/>
              </w:rPr>
              <w:t>estructural</w:t>
            </w:r>
          </w:p>
        </w:tc>
        <w:tc>
          <w:tcPr>
            <w:tcW w:w="1400" w:type="dxa"/>
            <w:shd w:val="clear" w:color="auto" w:fill="F1F1F1"/>
          </w:tcPr>
          <w:p w14:paraId="0B112015" w14:textId="77777777" w:rsidR="00D46FBE" w:rsidRDefault="00000000">
            <w:pPr>
              <w:pStyle w:val="TableParagraph"/>
              <w:numPr>
                <w:ilvl w:val="0"/>
                <w:numId w:val="10"/>
              </w:numPr>
              <w:tabs>
                <w:tab w:val="left" w:pos="355"/>
              </w:tabs>
              <w:spacing w:before="30"/>
              <w:ind w:left="355" w:right="54"/>
              <w:rPr>
                <w:sz w:val="15"/>
              </w:rPr>
            </w:pPr>
            <w:r>
              <w:rPr>
                <w:sz w:val="15"/>
              </w:rPr>
              <w:t>Se detecta plagio</w:t>
            </w:r>
            <w:r>
              <w:rPr>
                <w:spacing w:val="-11"/>
                <w:sz w:val="15"/>
              </w:rPr>
              <w:t xml:space="preserve"> </w:t>
            </w:r>
            <w:r>
              <w:rPr>
                <w:sz w:val="15"/>
              </w:rPr>
              <w:t>total,</w:t>
            </w:r>
            <w:r>
              <w:rPr>
                <w:spacing w:val="-10"/>
                <w:sz w:val="15"/>
              </w:rPr>
              <w:t xml:space="preserve"> </w:t>
            </w:r>
            <w:r>
              <w:rPr>
                <w:sz w:val="15"/>
              </w:rPr>
              <w:t xml:space="preserve">se envió otra actividad o no </w:t>
            </w:r>
            <w:r>
              <w:rPr>
                <w:spacing w:val="-2"/>
                <w:sz w:val="15"/>
              </w:rPr>
              <w:t>entregó.</w:t>
            </w:r>
          </w:p>
        </w:tc>
        <w:tc>
          <w:tcPr>
            <w:tcW w:w="1660" w:type="dxa"/>
            <w:shd w:val="clear" w:color="auto" w:fill="F1F1F1"/>
          </w:tcPr>
          <w:p w14:paraId="2B088864" w14:textId="77777777" w:rsidR="00D46FBE" w:rsidRDefault="00000000">
            <w:pPr>
              <w:pStyle w:val="TableParagraph"/>
              <w:numPr>
                <w:ilvl w:val="0"/>
                <w:numId w:val="9"/>
              </w:numPr>
              <w:tabs>
                <w:tab w:val="left" w:pos="455"/>
              </w:tabs>
              <w:spacing w:before="15"/>
              <w:ind w:left="455" w:right="131"/>
              <w:rPr>
                <w:sz w:val="15"/>
              </w:rPr>
            </w:pPr>
            <w:r>
              <w:rPr>
                <w:spacing w:val="-2"/>
                <w:sz w:val="15"/>
              </w:rPr>
              <w:t>Modelo</w:t>
            </w:r>
            <w:r>
              <w:rPr>
                <w:sz w:val="15"/>
              </w:rPr>
              <w:t xml:space="preserve"> incompleto,</w:t>
            </w:r>
            <w:r>
              <w:rPr>
                <w:spacing w:val="-11"/>
                <w:sz w:val="15"/>
              </w:rPr>
              <w:t xml:space="preserve"> </w:t>
            </w:r>
            <w:r>
              <w:rPr>
                <w:sz w:val="15"/>
              </w:rPr>
              <w:t xml:space="preserve">con </w:t>
            </w:r>
            <w:r>
              <w:rPr>
                <w:spacing w:val="-2"/>
                <w:sz w:val="15"/>
              </w:rPr>
              <w:t>errores</w:t>
            </w:r>
            <w:r>
              <w:rPr>
                <w:sz w:val="15"/>
              </w:rPr>
              <w:t xml:space="preserve"> conceptuales o sin</w:t>
            </w:r>
            <w:r>
              <w:rPr>
                <w:spacing w:val="-11"/>
                <w:sz w:val="15"/>
              </w:rPr>
              <w:t xml:space="preserve"> </w:t>
            </w:r>
            <w:r>
              <w:rPr>
                <w:sz w:val="15"/>
              </w:rPr>
              <w:t>una</w:t>
            </w:r>
            <w:r>
              <w:rPr>
                <w:spacing w:val="-10"/>
                <w:sz w:val="15"/>
              </w:rPr>
              <w:t xml:space="preserve"> </w:t>
            </w:r>
            <w:r>
              <w:rPr>
                <w:sz w:val="15"/>
              </w:rPr>
              <w:t xml:space="preserve">relación clara con los </w:t>
            </w:r>
            <w:r>
              <w:rPr>
                <w:spacing w:val="-2"/>
                <w:sz w:val="15"/>
              </w:rPr>
              <w:t>requisitos.</w:t>
            </w:r>
          </w:p>
        </w:tc>
        <w:tc>
          <w:tcPr>
            <w:tcW w:w="1780" w:type="dxa"/>
            <w:shd w:val="clear" w:color="auto" w:fill="F1F1F1"/>
          </w:tcPr>
          <w:p w14:paraId="0165381A" w14:textId="77777777" w:rsidR="00D46FBE" w:rsidRDefault="00000000">
            <w:pPr>
              <w:pStyle w:val="TableParagraph"/>
              <w:numPr>
                <w:ilvl w:val="0"/>
                <w:numId w:val="8"/>
              </w:numPr>
              <w:tabs>
                <w:tab w:val="left" w:pos="460"/>
              </w:tabs>
              <w:spacing w:before="15"/>
              <w:ind w:left="460" w:right="162"/>
              <w:rPr>
                <w:sz w:val="15"/>
              </w:rPr>
            </w:pPr>
            <w:r>
              <w:rPr>
                <w:sz w:val="15"/>
              </w:rPr>
              <w:t>Modelo</w:t>
            </w:r>
            <w:r>
              <w:rPr>
                <w:spacing w:val="-11"/>
                <w:sz w:val="15"/>
              </w:rPr>
              <w:t xml:space="preserve"> </w:t>
            </w:r>
            <w:r>
              <w:rPr>
                <w:sz w:val="15"/>
              </w:rPr>
              <w:t xml:space="preserve">funcional básico, con </w:t>
            </w:r>
            <w:r>
              <w:rPr>
                <w:spacing w:val="-2"/>
                <w:sz w:val="15"/>
              </w:rPr>
              <w:t>algunas</w:t>
            </w:r>
            <w:r>
              <w:rPr>
                <w:sz w:val="15"/>
              </w:rPr>
              <w:t xml:space="preserve"> </w:t>
            </w:r>
            <w:r>
              <w:rPr>
                <w:spacing w:val="-2"/>
                <w:sz w:val="15"/>
              </w:rPr>
              <w:t>inconsistencias</w:t>
            </w:r>
            <w:r>
              <w:rPr>
                <w:sz w:val="15"/>
              </w:rPr>
              <w:t xml:space="preserve"> </w:t>
            </w:r>
            <w:r>
              <w:rPr>
                <w:spacing w:val="-2"/>
                <w:sz w:val="15"/>
              </w:rPr>
              <w:t>estructurales.</w:t>
            </w:r>
          </w:p>
        </w:tc>
        <w:tc>
          <w:tcPr>
            <w:tcW w:w="1900" w:type="dxa"/>
            <w:shd w:val="clear" w:color="auto" w:fill="F1F1F1"/>
          </w:tcPr>
          <w:p w14:paraId="2325F3C5" w14:textId="77777777" w:rsidR="00D46FBE" w:rsidRDefault="00000000">
            <w:pPr>
              <w:pStyle w:val="TableParagraph"/>
              <w:numPr>
                <w:ilvl w:val="0"/>
                <w:numId w:val="7"/>
              </w:numPr>
              <w:tabs>
                <w:tab w:val="left" w:pos="465"/>
              </w:tabs>
              <w:spacing w:before="15"/>
              <w:ind w:left="465" w:right="227"/>
              <w:rPr>
                <w:sz w:val="15"/>
              </w:rPr>
            </w:pPr>
            <w:r>
              <w:rPr>
                <w:spacing w:val="-2"/>
                <w:sz w:val="15"/>
              </w:rPr>
              <w:t>Modelo</w:t>
            </w:r>
            <w:r>
              <w:rPr>
                <w:sz w:val="15"/>
              </w:rPr>
              <w:t xml:space="preserve"> estructurado y coherente</w:t>
            </w:r>
            <w:r>
              <w:rPr>
                <w:spacing w:val="-11"/>
                <w:sz w:val="15"/>
              </w:rPr>
              <w:t xml:space="preserve"> </w:t>
            </w:r>
            <w:r>
              <w:rPr>
                <w:sz w:val="15"/>
              </w:rPr>
              <w:t>con</w:t>
            </w:r>
            <w:r>
              <w:rPr>
                <w:spacing w:val="-10"/>
                <w:sz w:val="15"/>
              </w:rPr>
              <w:t xml:space="preserve"> </w:t>
            </w:r>
            <w:r>
              <w:rPr>
                <w:sz w:val="15"/>
              </w:rPr>
              <w:t xml:space="preserve">los </w:t>
            </w:r>
            <w:r>
              <w:rPr>
                <w:spacing w:val="-2"/>
                <w:sz w:val="15"/>
              </w:rPr>
              <w:t>requisitos</w:t>
            </w:r>
            <w:r>
              <w:rPr>
                <w:sz w:val="15"/>
              </w:rPr>
              <w:t xml:space="preserve"> </w:t>
            </w:r>
            <w:r>
              <w:rPr>
                <w:spacing w:val="-2"/>
                <w:sz w:val="15"/>
              </w:rPr>
              <w:t>definidos.</w:t>
            </w:r>
          </w:p>
        </w:tc>
        <w:tc>
          <w:tcPr>
            <w:tcW w:w="1680" w:type="dxa"/>
            <w:shd w:val="clear" w:color="auto" w:fill="F1F1F1"/>
          </w:tcPr>
          <w:p w14:paraId="02059A7F" w14:textId="77777777" w:rsidR="00D46FBE" w:rsidRDefault="00000000">
            <w:pPr>
              <w:pStyle w:val="TableParagraph"/>
              <w:numPr>
                <w:ilvl w:val="0"/>
                <w:numId w:val="6"/>
              </w:numPr>
              <w:tabs>
                <w:tab w:val="left" w:pos="471"/>
              </w:tabs>
              <w:spacing w:before="9"/>
              <w:ind w:right="111"/>
              <w:rPr>
                <w:sz w:val="15"/>
              </w:rPr>
            </w:pPr>
            <w:r>
              <w:rPr>
                <w:spacing w:val="-2"/>
                <w:sz w:val="15"/>
              </w:rPr>
              <w:t>Modelo</w:t>
            </w:r>
            <w:r>
              <w:rPr>
                <w:sz w:val="15"/>
              </w:rPr>
              <w:t xml:space="preserve"> </w:t>
            </w:r>
            <w:r>
              <w:rPr>
                <w:spacing w:val="-2"/>
                <w:sz w:val="15"/>
              </w:rPr>
              <w:t>técnicamente</w:t>
            </w:r>
            <w:r>
              <w:rPr>
                <w:sz w:val="15"/>
              </w:rPr>
              <w:t xml:space="preserve"> </w:t>
            </w:r>
            <w:r>
              <w:rPr>
                <w:spacing w:val="-2"/>
                <w:sz w:val="15"/>
              </w:rPr>
              <w:t>consistente,</w:t>
            </w:r>
            <w:r>
              <w:rPr>
                <w:sz w:val="15"/>
              </w:rPr>
              <w:t xml:space="preserve"> completo y alineado con</w:t>
            </w:r>
            <w:r>
              <w:rPr>
                <w:spacing w:val="40"/>
                <w:sz w:val="15"/>
              </w:rPr>
              <w:t xml:space="preserve"> </w:t>
            </w:r>
            <w:r>
              <w:rPr>
                <w:sz w:val="15"/>
              </w:rPr>
              <w:t>los</w:t>
            </w:r>
            <w:r>
              <w:rPr>
                <w:spacing w:val="-11"/>
                <w:sz w:val="15"/>
              </w:rPr>
              <w:t xml:space="preserve"> </w:t>
            </w:r>
            <w:r>
              <w:rPr>
                <w:sz w:val="15"/>
              </w:rPr>
              <w:t>principios</w:t>
            </w:r>
            <w:r>
              <w:rPr>
                <w:spacing w:val="-10"/>
                <w:sz w:val="15"/>
              </w:rPr>
              <w:t xml:space="preserve"> </w:t>
            </w:r>
            <w:r>
              <w:rPr>
                <w:sz w:val="15"/>
              </w:rPr>
              <w:t xml:space="preserve">de </w:t>
            </w:r>
            <w:r>
              <w:rPr>
                <w:spacing w:val="-2"/>
                <w:sz w:val="15"/>
              </w:rPr>
              <w:t>aseguramiento</w:t>
            </w:r>
            <w:r>
              <w:rPr>
                <w:sz w:val="15"/>
              </w:rPr>
              <w:t xml:space="preserve"> de la calidad y </w:t>
            </w:r>
            <w:r>
              <w:rPr>
                <w:spacing w:val="-2"/>
                <w:sz w:val="15"/>
              </w:rPr>
              <w:t>trazabilidad.</w:t>
            </w:r>
          </w:p>
        </w:tc>
        <w:tc>
          <w:tcPr>
            <w:tcW w:w="840" w:type="dxa"/>
            <w:shd w:val="clear" w:color="auto" w:fill="F1F1F1"/>
          </w:tcPr>
          <w:p w14:paraId="2C04B585" w14:textId="77777777" w:rsidR="00D46FBE" w:rsidRDefault="00D46FBE">
            <w:pPr>
              <w:pStyle w:val="TableParagraph"/>
              <w:rPr>
                <w:rFonts w:ascii="Times New Roman"/>
                <w:sz w:val="14"/>
              </w:rPr>
            </w:pPr>
          </w:p>
        </w:tc>
      </w:tr>
      <w:tr w:rsidR="00D46FBE" w14:paraId="67F5CD0B" w14:textId="77777777">
        <w:trPr>
          <w:trHeight w:val="379"/>
        </w:trPr>
        <w:tc>
          <w:tcPr>
            <w:tcW w:w="1700" w:type="dxa"/>
            <w:shd w:val="clear" w:color="auto" w:fill="FFBF00"/>
          </w:tcPr>
          <w:p w14:paraId="64D5809C" w14:textId="77777777" w:rsidR="00D46FBE" w:rsidRDefault="00000000">
            <w:pPr>
              <w:pStyle w:val="TableParagraph"/>
              <w:spacing w:before="46"/>
              <w:ind w:left="60" w:right="43"/>
              <w:jc w:val="center"/>
              <w:rPr>
                <w:b/>
                <w:sz w:val="15"/>
              </w:rPr>
            </w:pPr>
            <w:r>
              <w:rPr>
                <w:b/>
                <w:spacing w:val="-2"/>
                <w:sz w:val="15"/>
              </w:rPr>
              <w:t>Puntaje</w:t>
            </w:r>
          </w:p>
        </w:tc>
        <w:tc>
          <w:tcPr>
            <w:tcW w:w="1400" w:type="dxa"/>
            <w:shd w:val="clear" w:color="auto" w:fill="FFBF00"/>
          </w:tcPr>
          <w:p w14:paraId="6DB3CD51" w14:textId="77777777" w:rsidR="00D46FBE" w:rsidRDefault="00000000">
            <w:pPr>
              <w:pStyle w:val="TableParagraph"/>
              <w:spacing w:before="26"/>
              <w:ind w:left="6"/>
              <w:jc w:val="center"/>
              <w:rPr>
                <w:rFonts w:ascii="Calibri"/>
                <w:b/>
                <w:sz w:val="15"/>
              </w:rPr>
            </w:pPr>
            <w:r>
              <w:rPr>
                <w:rFonts w:ascii="Calibri"/>
                <w:b/>
                <w:spacing w:val="-5"/>
                <w:sz w:val="15"/>
              </w:rPr>
              <w:t>0.0</w:t>
            </w:r>
          </w:p>
        </w:tc>
        <w:tc>
          <w:tcPr>
            <w:tcW w:w="1660" w:type="dxa"/>
            <w:shd w:val="clear" w:color="auto" w:fill="FFBF00"/>
          </w:tcPr>
          <w:p w14:paraId="25D884CE" w14:textId="77777777" w:rsidR="00D46FBE" w:rsidRDefault="00000000">
            <w:pPr>
              <w:pStyle w:val="TableParagraph"/>
              <w:spacing w:before="9"/>
              <w:ind w:left="6"/>
              <w:jc w:val="center"/>
              <w:rPr>
                <w:b/>
                <w:sz w:val="15"/>
              </w:rPr>
            </w:pPr>
            <w:r>
              <w:rPr>
                <w:b/>
                <w:spacing w:val="-5"/>
                <w:sz w:val="15"/>
              </w:rPr>
              <w:t>0.6</w:t>
            </w:r>
          </w:p>
        </w:tc>
        <w:tc>
          <w:tcPr>
            <w:tcW w:w="1780" w:type="dxa"/>
            <w:shd w:val="clear" w:color="auto" w:fill="FFBF00"/>
          </w:tcPr>
          <w:p w14:paraId="7E6B875B" w14:textId="77777777" w:rsidR="00D46FBE" w:rsidRDefault="00000000">
            <w:pPr>
              <w:pStyle w:val="TableParagraph"/>
              <w:spacing w:before="9"/>
              <w:ind w:left="16"/>
              <w:jc w:val="center"/>
              <w:rPr>
                <w:b/>
                <w:sz w:val="15"/>
              </w:rPr>
            </w:pPr>
            <w:r>
              <w:rPr>
                <w:b/>
                <w:spacing w:val="-5"/>
                <w:sz w:val="15"/>
              </w:rPr>
              <w:t>0.9</w:t>
            </w:r>
          </w:p>
        </w:tc>
        <w:tc>
          <w:tcPr>
            <w:tcW w:w="1900" w:type="dxa"/>
            <w:shd w:val="clear" w:color="auto" w:fill="FFBF00"/>
          </w:tcPr>
          <w:p w14:paraId="7E34BAEC" w14:textId="77777777" w:rsidR="00D46FBE" w:rsidRDefault="00000000">
            <w:pPr>
              <w:pStyle w:val="TableParagraph"/>
              <w:spacing w:before="9"/>
              <w:ind w:left="26"/>
              <w:jc w:val="center"/>
              <w:rPr>
                <w:b/>
                <w:sz w:val="15"/>
              </w:rPr>
            </w:pPr>
            <w:r>
              <w:rPr>
                <w:b/>
                <w:spacing w:val="-5"/>
                <w:sz w:val="15"/>
              </w:rPr>
              <w:t>1.2</w:t>
            </w:r>
          </w:p>
        </w:tc>
        <w:tc>
          <w:tcPr>
            <w:tcW w:w="1680" w:type="dxa"/>
            <w:shd w:val="clear" w:color="auto" w:fill="FFBF00"/>
          </w:tcPr>
          <w:p w14:paraId="47F3DC28" w14:textId="77777777" w:rsidR="00D46FBE" w:rsidRDefault="00000000">
            <w:pPr>
              <w:pStyle w:val="TableParagraph"/>
              <w:spacing w:before="9"/>
              <w:ind w:left="801"/>
              <w:rPr>
                <w:b/>
                <w:sz w:val="15"/>
              </w:rPr>
            </w:pPr>
            <w:r>
              <w:rPr>
                <w:b/>
                <w:spacing w:val="-5"/>
                <w:sz w:val="15"/>
              </w:rPr>
              <w:t>1.5</w:t>
            </w:r>
          </w:p>
        </w:tc>
        <w:tc>
          <w:tcPr>
            <w:tcW w:w="840" w:type="dxa"/>
            <w:shd w:val="clear" w:color="auto" w:fill="FFBF00"/>
          </w:tcPr>
          <w:p w14:paraId="7151BE13" w14:textId="77777777" w:rsidR="00D46FBE" w:rsidRDefault="00D46FBE">
            <w:pPr>
              <w:pStyle w:val="TableParagraph"/>
              <w:rPr>
                <w:rFonts w:ascii="Times New Roman"/>
                <w:sz w:val="14"/>
              </w:rPr>
            </w:pPr>
          </w:p>
        </w:tc>
      </w:tr>
      <w:tr w:rsidR="00D46FBE" w14:paraId="08AB3C63" w14:textId="77777777">
        <w:trPr>
          <w:trHeight w:val="1560"/>
        </w:trPr>
        <w:tc>
          <w:tcPr>
            <w:tcW w:w="1700" w:type="dxa"/>
            <w:shd w:val="clear" w:color="auto" w:fill="004299"/>
          </w:tcPr>
          <w:p w14:paraId="5BC81FCC" w14:textId="77777777" w:rsidR="00D46FBE" w:rsidRDefault="00D46FBE">
            <w:pPr>
              <w:pStyle w:val="TableParagraph"/>
              <w:rPr>
                <w:b/>
                <w:i/>
                <w:sz w:val="15"/>
              </w:rPr>
            </w:pPr>
          </w:p>
          <w:p w14:paraId="2778B82B" w14:textId="77777777" w:rsidR="00D46FBE" w:rsidRDefault="00D46FBE">
            <w:pPr>
              <w:pStyle w:val="TableParagraph"/>
              <w:spacing w:before="26"/>
              <w:rPr>
                <w:b/>
                <w:i/>
                <w:sz w:val="15"/>
              </w:rPr>
            </w:pPr>
          </w:p>
          <w:p w14:paraId="5D3E020A" w14:textId="77777777" w:rsidR="00D46FBE" w:rsidRDefault="00000000">
            <w:pPr>
              <w:pStyle w:val="TableParagraph"/>
              <w:ind w:left="60" w:right="41"/>
              <w:jc w:val="center"/>
              <w:rPr>
                <w:b/>
                <w:sz w:val="15"/>
              </w:rPr>
            </w:pPr>
            <w:r>
              <w:rPr>
                <w:b/>
                <w:color w:val="FFFFFF"/>
                <w:sz w:val="15"/>
              </w:rPr>
              <w:t>Integración de criterios de aseguramiento</w:t>
            </w:r>
            <w:r>
              <w:rPr>
                <w:b/>
                <w:color w:val="FFFFFF"/>
                <w:spacing w:val="-11"/>
                <w:sz w:val="15"/>
              </w:rPr>
              <w:t xml:space="preserve"> </w:t>
            </w:r>
            <w:r>
              <w:rPr>
                <w:b/>
                <w:color w:val="FFFFFF"/>
                <w:sz w:val="15"/>
              </w:rPr>
              <w:t xml:space="preserve">de </w:t>
            </w:r>
            <w:r>
              <w:rPr>
                <w:b/>
                <w:color w:val="FFFFFF"/>
                <w:spacing w:val="-2"/>
                <w:sz w:val="15"/>
              </w:rPr>
              <w:t>calidad</w:t>
            </w:r>
          </w:p>
        </w:tc>
        <w:tc>
          <w:tcPr>
            <w:tcW w:w="1400" w:type="dxa"/>
            <w:shd w:val="clear" w:color="auto" w:fill="F1F1F1"/>
          </w:tcPr>
          <w:p w14:paraId="2EE13138" w14:textId="77777777" w:rsidR="00D46FBE" w:rsidRDefault="00000000">
            <w:pPr>
              <w:pStyle w:val="TableParagraph"/>
              <w:numPr>
                <w:ilvl w:val="0"/>
                <w:numId w:val="5"/>
              </w:numPr>
              <w:tabs>
                <w:tab w:val="left" w:pos="355"/>
              </w:tabs>
              <w:spacing w:before="18"/>
              <w:ind w:left="355" w:right="54"/>
              <w:rPr>
                <w:sz w:val="15"/>
              </w:rPr>
            </w:pPr>
            <w:r>
              <w:rPr>
                <w:sz w:val="15"/>
              </w:rPr>
              <w:t>Se detecta plagio</w:t>
            </w:r>
            <w:r>
              <w:rPr>
                <w:spacing w:val="-11"/>
                <w:sz w:val="15"/>
              </w:rPr>
              <w:t xml:space="preserve"> </w:t>
            </w:r>
            <w:r>
              <w:rPr>
                <w:sz w:val="15"/>
              </w:rPr>
              <w:t>total,</w:t>
            </w:r>
            <w:r>
              <w:rPr>
                <w:spacing w:val="-10"/>
                <w:sz w:val="15"/>
              </w:rPr>
              <w:t xml:space="preserve"> </w:t>
            </w:r>
            <w:r>
              <w:rPr>
                <w:sz w:val="15"/>
              </w:rPr>
              <w:t xml:space="preserve">se envió otra actividad o no </w:t>
            </w:r>
            <w:r>
              <w:rPr>
                <w:spacing w:val="-2"/>
                <w:sz w:val="15"/>
              </w:rPr>
              <w:t>entregó.</w:t>
            </w:r>
          </w:p>
        </w:tc>
        <w:tc>
          <w:tcPr>
            <w:tcW w:w="1660" w:type="dxa"/>
            <w:shd w:val="clear" w:color="auto" w:fill="F1F1F1"/>
          </w:tcPr>
          <w:p w14:paraId="102A074A" w14:textId="77777777" w:rsidR="00D46FBE" w:rsidRDefault="00000000">
            <w:pPr>
              <w:pStyle w:val="TableParagraph"/>
              <w:numPr>
                <w:ilvl w:val="0"/>
                <w:numId w:val="4"/>
              </w:numPr>
              <w:tabs>
                <w:tab w:val="left" w:pos="455"/>
              </w:tabs>
              <w:spacing w:before="3"/>
              <w:ind w:left="455" w:right="148"/>
              <w:rPr>
                <w:sz w:val="15"/>
              </w:rPr>
            </w:pPr>
            <w:r>
              <w:rPr>
                <w:sz w:val="15"/>
              </w:rPr>
              <w:t>Integra</w:t>
            </w:r>
            <w:r>
              <w:rPr>
                <w:spacing w:val="-11"/>
                <w:sz w:val="15"/>
              </w:rPr>
              <w:t xml:space="preserve"> </w:t>
            </w:r>
            <w:r>
              <w:rPr>
                <w:sz w:val="15"/>
              </w:rPr>
              <w:t>criterios de manera superficial</w:t>
            </w:r>
            <w:r>
              <w:rPr>
                <w:spacing w:val="-11"/>
                <w:sz w:val="15"/>
              </w:rPr>
              <w:t xml:space="preserve"> </w:t>
            </w:r>
            <w:r>
              <w:rPr>
                <w:sz w:val="15"/>
              </w:rPr>
              <w:t>o</w:t>
            </w:r>
            <w:r>
              <w:rPr>
                <w:spacing w:val="-10"/>
                <w:sz w:val="15"/>
              </w:rPr>
              <w:t xml:space="preserve"> </w:t>
            </w:r>
            <w:r>
              <w:rPr>
                <w:sz w:val="15"/>
              </w:rPr>
              <w:t xml:space="preserve">sin relación clara con la </w:t>
            </w:r>
            <w:r>
              <w:rPr>
                <w:spacing w:val="-2"/>
                <w:sz w:val="15"/>
              </w:rPr>
              <w:t>especificación.</w:t>
            </w:r>
          </w:p>
        </w:tc>
        <w:tc>
          <w:tcPr>
            <w:tcW w:w="1780" w:type="dxa"/>
            <w:shd w:val="clear" w:color="auto" w:fill="F1F1F1"/>
          </w:tcPr>
          <w:p w14:paraId="37666279" w14:textId="77777777" w:rsidR="00D46FBE" w:rsidRDefault="00000000">
            <w:pPr>
              <w:pStyle w:val="TableParagraph"/>
              <w:numPr>
                <w:ilvl w:val="0"/>
                <w:numId w:val="3"/>
              </w:numPr>
              <w:tabs>
                <w:tab w:val="left" w:pos="460"/>
              </w:tabs>
              <w:spacing w:before="3"/>
              <w:ind w:left="460" w:right="229"/>
              <w:rPr>
                <w:sz w:val="15"/>
              </w:rPr>
            </w:pPr>
            <w:r>
              <w:rPr>
                <w:sz w:val="15"/>
              </w:rPr>
              <w:t>Integra</w:t>
            </w:r>
            <w:r>
              <w:rPr>
                <w:spacing w:val="-3"/>
                <w:sz w:val="15"/>
              </w:rPr>
              <w:t xml:space="preserve"> </w:t>
            </w:r>
            <w:r>
              <w:rPr>
                <w:sz w:val="15"/>
              </w:rPr>
              <w:t>criterios básicos de calidad,</w:t>
            </w:r>
            <w:r>
              <w:rPr>
                <w:spacing w:val="-11"/>
                <w:sz w:val="15"/>
              </w:rPr>
              <w:t xml:space="preserve"> </w:t>
            </w:r>
            <w:r>
              <w:rPr>
                <w:sz w:val="15"/>
              </w:rPr>
              <w:t>aunque con</w:t>
            </w:r>
            <w:r>
              <w:rPr>
                <w:spacing w:val="-11"/>
                <w:sz w:val="15"/>
              </w:rPr>
              <w:t xml:space="preserve"> </w:t>
            </w:r>
            <w:r>
              <w:rPr>
                <w:sz w:val="15"/>
              </w:rPr>
              <w:t xml:space="preserve">limitaciones </w:t>
            </w:r>
            <w:r>
              <w:rPr>
                <w:spacing w:val="-2"/>
                <w:sz w:val="15"/>
              </w:rPr>
              <w:t>conceptuales.</w:t>
            </w:r>
          </w:p>
        </w:tc>
        <w:tc>
          <w:tcPr>
            <w:tcW w:w="1900" w:type="dxa"/>
            <w:shd w:val="clear" w:color="auto" w:fill="F1F1F1"/>
          </w:tcPr>
          <w:p w14:paraId="6DDC8576" w14:textId="77777777" w:rsidR="00D46FBE" w:rsidRDefault="00000000">
            <w:pPr>
              <w:pStyle w:val="TableParagraph"/>
              <w:numPr>
                <w:ilvl w:val="0"/>
                <w:numId w:val="2"/>
              </w:numPr>
              <w:tabs>
                <w:tab w:val="left" w:pos="465"/>
              </w:tabs>
              <w:spacing w:before="3"/>
              <w:ind w:left="465" w:right="119"/>
              <w:rPr>
                <w:sz w:val="15"/>
              </w:rPr>
            </w:pPr>
            <w:r>
              <w:rPr>
                <w:sz w:val="15"/>
              </w:rPr>
              <w:t>Integra criterios de calidad</w:t>
            </w:r>
            <w:r>
              <w:rPr>
                <w:spacing w:val="-11"/>
                <w:sz w:val="15"/>
              </w:rPr>
              <w:t xml:space="preserve"> </w:t>
            </w:r>
            <w:r>
              <w:rPr>
                <w:sz w:val="15"/>
              </w:rPr>
              <w:t>y</w:t>
            </w:r>
            <w:r>
              <w:rPr>
                <w:spacing w:val="-10"/>
                <w:sz w:val="15"/>
              </w:rPr>
              <w:t xml:space="preserve"> </w:t>
            </w:r>
            <w:r>
              <w:rPr>
                <w:sz w:val="15"/>
              </w:rPr>
              <w:t>puntos</w:t>
            </w:r>
            <w:r>
              <w:rPr>
                <w:spacing w:val="-11"/>
                <w:sz w:val="15"/>
              </w:rPr>
              <w:t xml:space="preserve"> </w:t>
            </w:r>
            <w:r>
              <w:rPr>
                <w:sz w:val="15"/>
              </w:rPr>
              <w:t xml:space="preserve">de control de forma </w:t>
            </w:r>
            <w:r>
              <w:rPr>
                <w:spacing w:val="-2"/>
                <w:sz w:val="15"/>
              </w:rPr>
              <w:t>adecuada.</w:t>
            </w:r>
          </w:p>
        </w:tc>
        <w:tc>
          <w:tcPr>
            <w:tcW w:w="1680" w:type="dxa"/>
            <w:shd w:val="clear" w:color="auto" w:fill="F1F1F1"/>
          </w:tcPr>
          <w:p w14:paraId="3FF8E0F9" w14:textId="77777777" w:rsidR="00D46FBE" w:rsidRDefault="00000000">
            <w:pPr>
              <w:pStyle w:val="TableParagraph"/>
              <w:numPr>
                <w:ilvl w:val="0"/>
                <w:numId w:val="1"/>
              </w:numPr>
              <w:tabs>
                <w:tab w:val="left" w:pos="516"/>
              </w:tabs>
              <w:spacing w:before="3"/>
              <w:ind w:right="108"/>
              <w:rPr>
                <w:sz w:val="15"/>
              </w:rPr>
            </w:pPr>
            <w:r>
              <w:rPr>
                <w:sz w:val="15"/>
              </w:rPr>
              <w:t>Integra</w:t>
            </w:r>
            <w:r>
              <w:rPr>
                <w:spacing w:val="-11"/>
                <w:sz w:val="15"/>
              </w:rPr>
              <w:t xml:space="preserve"> </w:t>
            </w:r>
            <w:r>
              <w:rPr>
                <w:sz w:val="15"/>
              </w:rPr>
              <w:t xml:space="preserve">criterios de calidad, validación y trazabilidad de </w:t>
            </w:r>
            <w:r>
              <w:rPr>
                <w:spacing w:val="-2"/>
                <w:sz w:val="15"/>
              </w:rPr>
              <w:t>manera</w:t>
            </w:r>
            <w:r>
              <w:rPr>
                <w:sz w:val="15"/>
              </w:rPr>
              <w:t xml:space="preserve"> estructurada y </w:t>
            </w:r>
            <w:r>
              <w:rPr>
                <w:spacing w:val="-2"/>
                <w:sz w:val="15"/>
              </w:rPr>
              <w:t>técnicamente</w:t>
            </w:r>
            <w:r>
              <w:rPr>
                <w:sz w:val="15"/>
              </w:rPr>
              <w:t xml:space="preserve"> </w:t>
            </w:r>
            <w:r>
              <w:rPr>
                <w:spacing w:val="-2"/>
                <w:sz w:val="15"/>
              </w:rPr>
              <w:t>fundamentada.</w:t>
            </w:r>
          </w:p>
        </w:tc>
        <w:tc>
          <w:tcPr>
            <w:tcW w:w="840" w:type="dxa"/>
            <w:shd w:val="clear" w:color="auto" w:fill="F1F1F1"/>
          </w:tcPr>
          <w:p w14:paraId="49DB99E2" w14:textId="77777777" w:rsidR="00D46FBE" w:rsidRDefault="00D46FBE">
            <w:pPr>
              <w:pStyle w:val="TableParagraph"/>
              <w:rPr>
                <w:rFonts w:ascii="Times New Roman"/>
                <w:sz w:val="14"/>
              </w:rPr>
            </w:pPr>
          </w:p>
        </w:tc>
      </w:tr>
      <w:tr w:rsidR="00D46FBE" w14:paraId="51481EBF" w14:textId="77777777">
        <w:trPr>
          <w:trHeight w:val="359"/>
        </w:trPr>
        <w:tc>
          <w:tcPr>
            <w:tcW w:w="1700" w:type="dxa"/>
            <w:shd w:val="clear" w:color="auto" w:fill="FFBF00"/>
          </w:tcPr>
          <w:p w14:paraId="2C3847CE" w14:textId="77777777" w:rsidR="00D46FBE" w:rsidRDefault="00000000">
            <w:pPr>
              <w:pStyle w:val="TableParagraph"/>
              <w:spacing w:before="30"/>
              <w:ind w:left="60" w:right="43"/>
              <w:jc w:val="center"/>
              <w:rPr>
                <w:b/>
                <w:sz w:val="15"/>
              </w:rPr>
            </w:pPr>
            <w:r>
              <w:rPr>
                <w:b/>
                <w:spacing w:val="-2"/>
                <w:sz w:val="15"/>
              </w:rPr>
              <w:t>Puntaje</w:t>
            </w:r>
          </w:p>
        </w:tc>
        <w:tc>
          <w:tcPr>
            <w:tcW w:w="1400" w:type="dxa"/>
            <w:shd w:val="clear" w:color="auto" w:fill="FFBF00"/>
          </w:tcPr>
          <w:p w14:paraId="06277944" w14:textId="77777777" w:rsidR="00D46FBE" w:rsidRDefault="00000000">
            <w:pPr>
              <w:pStyle w:val="TableParagraph"/>
              <w:spacing w:before="11"/>
              <w:ind w:left="6"/>
              <w:jc w:val="center"/>
              <w:rPr>
                <w:b/>
                <w:sz w:val="15"/>
              </w:rPr>
            </w:pPr>
            <w:r>
              <w:rPr>
                <w:b/>
                <w:spacing w:val="-5"/>
                <w:sz w:val="15"/>
              </w:rPr>
              <w:t>0.0</w:t>
            </w:r>
          </w:p>
        </w:tc>
        <w:tc>
          <w:tcPr>
            <w:tcW w:w="1660" w:type="dxa"/>
            <w:shd w:val="clear" w:color="auto" w:fill="FFBF00"/>
          </w:tcPr>
          <w:p w14:paraId="3363C77F" w14:textId="77777777" w:rsidR="00D46FBE" w:rsidRDefault="00000000">
            <w:pPr>
              <w:pStyle w:val="TableParagraph"/>
              <w:spacing w:line="169" w:lineRule="exact"/>
              <w:ind w:left="6"/>
              <w:jc w:val="center"/>
              <w:rPr>
                <w:b/>
                <w:sz w:val="15"/>
              </w:rPr>
            </w:pPr>
            <w:r>
              <w:rPr>
                <w:b/>
                <w:spacing w:val="-5"/>
                <w:sz w:val="15"/>
              </w:rPr>
              <w:t>0.5</w:t>
            </w:r>
          </w:p>
        </w:tc>
        <w:tc>
          <w:tcPr>
            <w:tcW w:w="1780" w:type="dxa"/>
            <w:shd w:val="clear" w:color="auto" w:fill="FFBF00"/>
          </w:tcPr>
          <w:p w14:paraId="15E929E8" w14:textId="77777777" w:rsidR="00D46FBE" w:rsidRDefault="00000000">
            <w:pPr>
              <w:pStyle w:val="TableParagraph"/>
              <w:spacing w:line="169" w:lineRule="exact"/>
              <w:ind w:left="16"/>
              <w:jc w:val="center"/>
              <w:rPr>
                <w:b/>
                <w:sz w:val="15"/>
              </w:rPr>
            </w:pPr>
            <w:r>
              <w:rPr>
                <w:b/>
                <w:spacing w:val="-5"/>
                <w:sz w:val="15"/>
              </w:rPr>
              <w:t>0.8</w:t>
            </w:r>
          </w:p>
        </w:tc>
        <w:tc>
          <w:tcPr>
            <w:tcW w:w="1900" w:type="dxa"/>
            <w:shd w:val="clear" w:color="auto" w:fill="FFBF00"/>
          </w:tcPr>
          <w:p w14:paraId="2CF969CC" w14:textId="77777777" w:rsidR="00D46FBE" w:rsidRDefault="00000000">
            <w:pPr>
              <w:pStyle w:val="TableParagraph"/>
              <w:spacing w:line="169" w:lineRule="exact"/>
              <w:ind w:left="26"/>
              <w:jc w:val="center"/>
              <w:rPr>
                <w:b/>
                <w:sz w:val="15"/>
              </w:rPr>
            </w:pPr>
            <w:r>
              <w:rPr>
                <w:b/>
                <w:spacing w:val="-5"/>
                <w:sz w:val="15"/>
              </w:rPr>
              <w:t>1.1</w:t>
            </w:r>
          </w:p>
        </w:tc>
        <w:tc>
          <w:tcPr>
            <w:tcW w:w="1680" w:type="dxa"/>
            <w:shd w:val="clear" w:color="auto" w:fill="FFBF00"/>
          </w:tcPr>
          <w:p w14:paraId="775C79A5" w14:textId="77777777" w:rsidR="00D46FBE" w:rsidRDefault="00000000">
            <w:pPr>
              <w:pStyle w:val="TableParagraph"/>
              <w:spacing w:line="169" w:lineRule="exact"/>
              <w:ind w:left="734"/>
              <w:rPr>
                <w:b/>
                <w:sz w:val="15"/>
              </w:rPr>
            </w:pPr>
            <w:r>
              <w:rPr>
                <w:b/>
                <w:spacing w:val="-5"/>
                <w:sz w:val="15"/>
              </w:rPr>
              <w:t>1.5</w:t>
            </w:r>
          </w:p>
        </w:tc>
        <w:tc>
          <w:tcPr>
            <w:tcW w:w="840" w:type="dxa"/>
            <w:shd w:val="clear" w:color="auto" w:fill="FFBF00"/>
          </w:tcPr>
          <w:p w14:paraId="31B3942C" w14:textId="77777777" w:rsidR="00D46FBE" w:rsidRDefault="00D46FBE">
            <w:pPr>
              <w:pStyle w:val="TableParagraph"/>
              <w:rPr>
                <w:rFonts w:ascii="Times New Roman"/>
                <w:sz w:val="14"/>
              </w:rPr>
            </w:pPr>
          </w:p>
        </w:tc>
      </w:tr>
      <w:tr w:rsidR="00D46FBE" w14:paraId="7C4D074E" w14:textId="77777777">
        <w:trPr>
          <w:trHeight w:val="460"/>
        </w:trPr>
        <w:tc>
          <w:tcPr>
            <w:tcW w:w="8440" w:type="dxa"/>
            <w:gridSpan w:val="5"/>
            <w:tcBorders>
              <w:left w:val="nil"/>
              <w:bottom w:val="nil"/>
            </w:tcBorders>
          </w:tcPr>
          <w:p w14:paraId="56D05928" w14:textId="77777777" w:rsidR="00D46FBE" w:rsidRDefault="00D46FBE">
            <w:pPr>
              <w:pStyle w:val="TableParagraph"/>
              <w:rPr>
                <w:rFonts w:ascii="Times New Roman"/>
                <w:sz w:val="14"/>
              </w:rPr>
            </w:pPr>
          </w:p>
        </w:tc>
        <w:tc>
          <w:tcPr>
            <w:tcW w:w="1680" w:type="dxa"/>
            <w:shd w:val="clear" w:color="auto" w:fill="004299"/>
          </w:tcPr>
          <w:p w14:paraId="11F93038" w14:textId="77777777" w:rsidR="00D46FBE" w:rsidRDefault="00000000">
            <w:pPr>
              <w:pStyle w:val="TableParagraph"/>
              <w:spacing w:before="26" w:line="200" w:lineRule="atLeast"/>
              <w:ind w:left="648" w:right="224" w:hanging="316"/>
              <w:rPr>
                <w:b/>
                <w:sz w:val="18"/>
              </w:rPr>
            </w:pPr>
            <w:r>
              <w:rPr>
                <w:b/>
                <w:color w:val="FFFFFF"/>
                <w:spacing w:val="-2"/>
                <w:sz w:val="18"/>
              </w:rPr>
              <w:t>Calificación total</w:t>
            </w:r>
          </w:p>
        </w:tc>
        <w:tc>
          <w:tcPr>
            <w:tcW w:w="840" w:type="dxa"/>
            <w:shd w:val="clear" w:color="auto" w:fill="F1F1F1"/>
          </w:tcPr>
          <w:p w14:paraId="1FBBA245" w14:textId="77777777" w:rsidR="00D46FBE" w:rsidRDefault="00D46FBE">
            <w:pPr>
              <w:pStyle w:val="TableParagraph"/>
              <w:rPr>
                <w:rFonts w:ascii="Times New Roman"/>
                <w:sz w:val="14"/>
              </w:rPr>
            </w:pPr>
          </w:p>
        </w:tc>
      </w:tr>
    </w:tbl>
    <w:p w14:paraId="321E3E29" w14:textId="77777777" w:rsidR="009B108C" w:rsidRDefault="009B108C"/>
    <w:sectPr w:rsidR="009B108C" w:rsidSect="00A73A1E">
      <w:pgSz w:w="12240" w:h="15840"/>
      <w:pgMar w:top="567" w:right="567" w:bottom="567" w:left="567" w:header="4"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30959" w14:textId="77777777" w:rsidR="009B108C" w:rsidRDefault="009B108C">
      <w:r>
        <w:separator/>
      </w:r>
    </w:p>
  </w:endnote>
  <w:endnote w:type="continuationSeparator" w:id="0">
    <w:p w14:paraId="1D75F916" w14:textId="77777777" w:rsidR="009B108C" w:rsidRDefault="009B1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C291D" w14:textId="49BA28CE" w:rsidR="00D46FBE" w:rsidRPr="00BF096A" w:rsidRDefault="00D46FBE" w:rsidP="00BF096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02E3E" w14:textId="77777777" w:rsidR="009B108C" w:rsidRDefault="009B108C">
      <w:r>
        <w:separator/>
      </w:r>
    </w:p>
  </w:footnote>
  <w:footnote w:type="continuationSeparator" w:id="0">
    <w:p w14:paraId="566DA6F8" w14:textId="77777777" w:rsidR="009B108C" w:rsidRDefault="009B1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A1D8" w14:textId="05BC3823" w:rsidR="00D46FBE" w:rsidRPr="00BF096A" w:rsidRDefault="00D46FBE" w:rsidP="00BF09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BDD"/>
    <w:multiLevelType w:val="hybridMultilevel"/>
    <w:tmpl w:val="FB3001C2"/>
    <w:lvl w:ilvl="0" w:tplc="C0DE82D2">
      <w:numFmt w:val="bullet"/>
      <w:lvlText w:val="●"/>
      <w:lvlJc w:val="left"/>
      <w:pPr>
        <w:ind w:left="471" w:hanging="210"/>
      </w:pPr>
      <w:rPr>
        <w:rFonts w:ascii="Arial" w:eastAsia="Arial" w:hAnsi="Arial" w:cs="Arial" w:hint="default"/>
        <w:b w:val="0"/>
        <w:bCs w:val="0"/>
        <w:i w:val="0"/>
        <w:iCs w:val="0"/>
        <w:spacing w:val="0"/>
        <w:w w:val="100"/>
        <w:sz w:val="15"/>
        <w:szCs w:val="15"/>
        <w:lang w:val="es-ES" w:eastAsia="en-US" w:bidi="ar-SA"/>
      </w:rPr>
    </w:lvl>
    <w:lvl w:ilvl="1" w:tplc="3C00561A">
      <w:numFmt w:val="bullet"/>
      <w:lvlText w:val="•"/>
      <w:lvlJc w:val="left"/>
      <w:pPr>
        <w:ind w:left="598" w:hanging="210"/>
      </w:pPr>
      <w:rPr>
        <w:rFonts w:hint="default"/>
        <w:lang w:val="es-ES" w:eastAsia="en-US" w:bidi="ar-SA"/>
      </w:rPr>
    </w:lvl>
    <w:lvl w:ilvl="2" w:tplc="92CC2C38">
      <w:numFmt w:val="bullet"/>
      <w:lvlText w:val="•"/>
      <w:lvlJc w:val="left"/>
      <w:pPr>
        <w:ind w:left="716" w:hanging="210"/>
      </w:pPr>
      <w:rPr>
        <w:rFonts w:hint="default"/>
        <w:lang w:val="es-ES" w:eastAsia="en-US" w:bidi="ar-SA"/>
      </w:rPr>
    </w:lvl>
    <w:lvl w:ilvl="3" w:tplc="D922906E">
      <w:numFmt w:val="bullet"/>
      <w:lvlText w:val="•"/>
      <w:lvlJc w:val="left"/>
      <w:pPr>
        <w:ind w:left="834" w:hanging="210"/>
      </w:pPr>
      <w:rPr>
        <w:rFonts w:hint="default"/>
        <w:lang w:val="es-ES" w:eastAsia="en-US" w:bidi="ar-SA"/>
      </w:rPr>
    </w:lvl>
    <w:lvl w:ilvl="4" w:tplc="5D60A70A">
      <w:numFmt w:val="bullet"/>
      <w:lvlText w:val="•"/>
      <w:lvlJc w:val="left"/>
      <w:pPr>
        <w:ind w:left="952" w:hanging="210"/>
      </w:pPr>
      <w:rPr>
        <w:rFonts w:hint="default"/>
        <w:lang w:val="es-ES" w:eastAsia="en-US" w:bidi="ar-SA"/>
      </w:rPr>
    </w:lvl>
    <w:lvl w:ilvl="5" w:tplc="CA4AED7A">
      <w:numFmt w:val="bullet"/>
      <w:lvlText w:val="•"/>
      <w:lvlJc w:val="left"/>
      <w:pPr>
        <w:ind w:left="1070" w:hanging="210"/>
      </w:pPr>
      <w:rPr>
        <w:rFonts w:hint="default"/>
        <w:lang w:val="es-ES" w:eastAsia="en-US" w:bidi="ar-SA"/>
      </w:rPr>
    </w:lvl>
    <w:lvl w:ilvl="6" w:tplc="204EA6D0">
      <w:numFmt w:val="bullet"/>
      <w:lvlText w:val="•"/>
      <w:lvlJc w:val="left"/>
      <w:pPr>
        <w:ind w:left="1188" w:hanging="210"/>
      </w:pPr>
      <w:rPr>
        <w:rFonts w:hint="default"/>
        <w:lang w:val="es-ES" w:eastAsia="en-US" w:bidi="ar-SA"/>
      </w:rPr>
    </w:lvl>
    <w:lvl w:ilvl="7" w:tplc="FA24C662">
      <w:numFmt w:val="bullet"/>
      <w:lvlText w:val="•"/>
      <w:lvlJc w:val="left"/>
      <w:pPr>
        <w:ind w:left="1306" w:hanging="210"/>
      </w:pPr>
      <w:rPr>
        <w:rFonts w:hint="default"/>
        <w:lang w:val="es-ES" w:eastAsia="en-US" w:bidi="ar-SA"/>
      </w:rPr>
    </w:lvl>
    <w:lvl w:ilvl="8" w:tplc="259E9628">
      <w:numFmt w:val="bullet"/>
      <w:lvlText w:val="•"/>
      <w:lvlJc w:val="left"/>
      <w:pPr>
        <w:ind w:left="1424" w:hanging="210"/>
      </w:pPr>
      <w:rPr>
        <w:rFonts w:hint="default"/>
        <w:lang w:val="es-ES" w:eastAsia="en-US" w:bidi="ar-SA"/>
      </w:rPr>
    </w:lvl>
  </w:abstractNum>
  <w:abstractNum w:abstractNumId="1" w15:restartNumberingAfterBreak="0">
    <w:nsid w:val="092617B2"/>
    <w:multiLevelType w:val="hybridMultilevel"/>
    <w:tmpl w:val="901870EC"/>
    <w:lvl w:ilvl="0" w:tplc="6E4E4994">
      <w:numFmt w:val="bullet"/>
      <w:lvlText w:val="●"/>
      <w:lvlJc w:val="left"/>
      <w:pPr>
        <w:ind w:left="471" w:hanging="210"/>
      </w:pPr>
      <w:rPr>
        <w:rFonts w:ascii="Arial" w:eastAsia="Arial" w:hAnsi="Arial" w:cs="Arial" w:hint="default"/>
        <w:b w:val="0"/>
        <w:bCs w:val="0"/>
        <w:i w:val="0"/>
        <w:iCs w:val="0"/>
        <w:spacing w:val="0"/>
        <w:w w:val="100"/>
        <w:sz w:val="15"/>
        <w:szCs w:val="15"/>
        <w:lang w:val="es-ES" w:eastAsia="en-US" w:bidi="ar-SA"/>
      </w:rPr>
    </w:lvl>
    <w:lvl w:ilvl="1" w:tplc="10EC8E94">
      <w:numFmt w:val="bullet"/>
      <w:lvlText w:val="•"/>
      <w:lvlJc w:val="left"/>
      <w:pPr>
        <w:ind w:left="598" w:hanging="210"/>
      </w:pPr>
      <w:rPr>
        <w:rFonts w:hint="default"/>
        <w:lang w:val="es-ES" w:eastAsia="en-US" w:bidi="ar-SA"/>
      </w:rPr>
    </w:lvl>
    <w:lvl w:ilvl="2" w:tplc="4E2081B0">
      <w:numFmt w:val="bullet"/>
      <w:lvlText w:val="•"/>
      <w:lvlJc w:val="left"/>
      <w:pPr>
        <w:ind w:left="716" w:hanging="210"/>
      </w:pPr>
      <w:rPr>
        <w:rFonts w:hint="default"/>
        <w:lang w:val="es-ES" w:eastAsia="en-US" w:bidi="ar-SA"/>
      </w:rPr>
    </w:lvl>
    <w:lvl w:ilvl="3" w:tplc="CDE4600A">
      <w:numFmt w:val="bullet"/>
      <w:lvlText w:val="•"/>
      <w:lvlJc w:val="left"/>
      <w:pPr>
        <w:ind w:left="834" w:hanging="210"/>
      </w:pPr>
      <w:rPr>
        <w:rFonts w:hint="default"/>
        <w:lang w:val="es-ES" w:eastAsia="en-US" w:bidi="ar-SA"/>
      </w:rPr>
    </w:lvl>
    <w:lvl w:ilvl="4" w:tplc="EBC21A0A">
      <w:numFmt w:val="bullet"/>
      <w:lvlText w:val="•"/>
      <w:lvlJc w:val="left"/>
      <w:pPr>
        <w:ind w:left="952" w:hanging="210"/>
      </w:pPr>
      <w:rPr>
        <w:rFonts w:hint="default"/>
        <w:lang w:val="es-ES" w:eastAsia="en-US" w:bidi="ar-SA"/>
      </w:rPr>
    </w:lvl>
    <w:lvl w:ilvl="5" w:tplc="72CC9B16">
      <w:numFmt w:val="bullet"/>
      <w:lvlText w:val="•"/>
      <w:lvlJc w:val="left"/>
      <w:pPr>
        <w:ind w:left="1070" w:hanging="210"/>
      </w:pPr>
      <w:rPr>
        <w:rFonts w:hint="default"/>
        <w:lang w:val="es-ES" w:eastAsia="en-US" w:bidi="ar-SA"/>
      </w:rPr>
    </w:lvl>
    <w:lvl w:ilvl="6" w:tplc="3BC67D48">
      <w:numFmt w:val="bullet"/>
      <w:lvlText w:val="•"/>
      <w:lvlJc w:val="left"/>
      <w:pPr>
        <w:ind w:left="1188" w:hanging="210"/>
      </w:pPr>
      <w:rPr>
        <w:rFonts w:hint="default"/>
        <w:lang w:val="es-ES" w:eastAsia="en-US" w:bidi="ar-SA"/>
      </w:rPr>
    </w:lvl>
    <w:lvl w:ilvl="7" w:tplc="D4C29BC0">
      <w:numFmt w:val="bullet"/>
      <w:lvlText w:val="•"/>
      <w:lvlJc w:val="left"/>
      <w:pPr>
        <w:ind w:left="1306" w:hanging="210"/>
      </w:pPr>
      <w:rPr>
        <w:rFonts w:hint="default"/>
        <w:lang w:val="es-ES" w:eastAsia="en-US" w:bidi="ar-SA"/>
      </w:rPr>
    </w:lvl>
    <w:lvl w:ilvl="8" w:tplc="A204F95E">
      <w:numFmt w:val="bullet"/>
      <w:lvlText w:val="•"/>
      <w:lvlJc w:val="left"/>
      <w:pPr>
        <w:ind w:left="1424" w:hanging="210"/>
      </w:pPr>
      <w:rPr>
        <w:rFonts w:hint="default"/>
        <w:lang w:val="es-ES" w:eastAsia="en-US" w:bidi="ar-SA"/>
      </w:rPr>
    </w:lvl>
  </w:abstractNum>
  <w:abstractNum w:abstractNumId="2" w15:restartNumberingAfterBreak="0">
    <w:nsid w:val="0CED08A6"/>
    <w:multiLevelType w:val="hybridMultilevel"/>
    <w:tmpl w:val="FABA700E"/>
    <w:lvl w:ilvl="0" w:tplc="68224A6A">
      <w:numFmt w:val="bullet"/>
      <w:lvlText w:val="●"/>
      <w:lvlJc w:val="left"/>
      <w:pPr>
        <w:ind w:left="456" w:hanging="210"/>
      </w:pPr>
      <w:rPr>
        <w:rFonts w:ascii="Arial" w:eastAsia="Arial" w:hAnsi="Arial" w:cs="Arial" w:hint="default"/>
        <w:b w:val="0"/>
        <w:bCs w:val="0"/>
        <w:i w:val="0"/>
        <w:iCs w:val="0"/>
        <w:spacing w:val="0"/>
        <w:w w:val="100"/>
        <w:sz w:val="15"/>
        <w:szCs w:val="15"/>
        <w:lang w:val="es-ES" w:eastAsia="en-US" w:bidi="ar-SA"/>
      </w:rPr>
    </w:lvl>
    <w:lvl w:ilvl="1" w:tplc="52BEABC8">
      <w:numFmt w:val="bullet"/>
      <w:lvlText w:val="•"/>
      <w:lvlJc w:val="left"/>
      <w:pPr>
        <w:ind w:left="578" w:hanging="210"/>
      </w:pPr>
      <w:rPr>
        <w:rFonts w:hint="default"/>
        <w:lang w:val="es-ES" w:eastAsia="en-US" w:bidi="ar-SA"/>
      </w:rPr>
    </w:lvl>
    <w:lvl w:ilvl="2" w:tplc="AF306932">
      <w:numFmt w:val="bullet"/>
      <w:lvlText w:val="•"/>
      <w:lvlJc w:val="left"/>
      <w:pPr>
        <w:ind w:left="696" w:hanging="210"/>
      </w:pPr>
      <w:rPr>
        <w:rFonts w:hint="default"/>
        <w:lang w:val="es-ES" w:eastAsia="en-US" w:bidi="ar-SA"/>
      </w:rPr>
    </w:lvl>
    <w:lvl w:ilvl="3" w:tplc="11BA66BA">
      <w:numFmt w:val="bullet"/>
      <w:lvlText w:val="•"/>
      <w:lvlJc w:val="left"/>
      <w:pPr>
        <w:ind w:left="814" w:hanging="210"/>
      </w:pPr>
      <w:rPr>
        <w:rFonts w:hint="default"/>
        <w:lang w:val="es-ES" w:eastAsia="en-US" w:bidi="ar-SA"/>
      </w:rPr>
    </w:lvl>
    <w:lvl w:ilvl="4" w:tplc="862486E2">
      <w:numFmt w:val="bullet"/>
      <w:lvlText w:val="•"/>
      <w:lvlJc w:val="left"/>
      <w:pPr>
        <w:ind w:left="932" w:hanging="210"/>
      </w:pPr>
      <w:rPr>
        <w:rFonts w:hint="default"/>
        <w:lang w:val="es-ES" w:eastAsia="en-US" w:bidi="ar-SA"/>
      </w:rPr>
    </w:lvl>
    <w:lvl w:ilvl="5" w:tplc="FE04AD8C">
      <w:numFmt w:val="bullet"/>
      <w:lvlText w:val="•"/>
      <w:lvlJc w:val="left"/>
      <w:pPr>
        <w:ind w:left="1050" w:hanging="210"/>
      </w:pPr>
      <w:rPr>
        <w:rFonts w:hint="default"/>
        <w:lang w:val="es-ES" w:eastAsia="en-US" w:bidi="ar-SA"/>
      </w:rPr>
    </w:lvl>
    <w:lvl w:ilvl="6" w:tplc="4178F512">
      <w:numFmt w:val="bullet"/>
      <w:lvlText w:val="•"/>
      <w:lvlJc w:val="left"/>
      <w:pPr>
        <w:ind w:left="1168" w:hanging="210"/>
      </w:pPr>
      <w:rPr>
        <w:rFonts w:hint="default"/>
        <w:lang w:val="es-ES" w:eastAsia="en-US" w:bidi="ar-SA"/>
      </w:rPr>
    </w:lvl>
    <w:lvl w:ilvl="7" w:tplc="3A681DB4">
      <w:numFmt w:val="bullet"/>
      <w:lvlText w:val="•"/>
      <w:lvlJc w:val="left"/>
      <w:pPr>
        <w:ind w:left="1286" w:hanging="210"/>
      </w:pPr>
      <w:rPr>
        <w:rFonts w:hint="default"/>
        <w:lang w:val="es-ES" w:eastAsia="en-US" w:bidi="ar-SA"/>
      </w:rPr>
    </w:lvl>
    <w:lvl w:ilvl="8" w:tplc="0BF2B8AA">
      <w:numFmt w:val="bullet"/>
      <w:lvlText w:val="•"/>
      <w:lvlJc w:val="left"/>
      <w:pPr>
        <w:ind w:left="1404" w:hanging="210"/>
      </w:pPr>
      <w:rPr>
        <w:rFonts w:hint="default"/>
        <w:lang w:val="es-ES" w:eastAsia="en-US" w:bidi="ar-SA"/>
      </w:rPr>
    </w:lvl>
  </w:abstractNum>
  <w:abstractNum w:abstractNumId="3" w15:restartNumberingAfterBreak="0">
    <w:nsid w:val="12C96713"/>
    <w:multiLevelType w:val="hybridMultilevel"/>
    <w:tmpl w:val="F45652BE"/>
    <w:lvl w:ilvl="0" w:tplc="CCE2A4D8">
      <w:numFmt w:val="bullet"/>
      <w:lvlText w:val="●"/>
      <w:lvlJc w:val="left"/>
      <w:pPr>
        <w:ind w:left="516" w:hanging="255"/>
      </w:pPr>
      <w:rPr>
        <w:rFonts w:ascii="Arial" w:eastAsia="Arial" w:hAnsi="Arial" w:cs="Arial" w:hint="default"/>
        <w:b w:val="0"/>
        <w:bCs w:val="0"/>
        <w:i w:val="0"/>
        <w:iCs w:val="0"/>
        <w:spacing w:val="0"/>
        <w:w w:val="100"/>
        <w:sz w:val="15"/>
        <w:szCs w:val="15"/>
        <w:lang w:val="es-ES" w:eastAsia="en-US" w:bidi="ar-SA"/>
      </w:rPr>
    </w:lvl>
    <w:lvl w:ilvl="1" w:tplc="7C6EF6EC">
      <w:numFmt w:val="bullet"/>
      <w:lvlText w:val="•"/>
      <w:lvlJc w:val="left"/>
      <w:pPr>
        <w:ind w:left="634" w:hanging="255"/>
      </w:pPr>
      <w:rPr>
        <w:rFonts w:hint="default"/>
        <w:lang w:val="es-ES" w:eastAsia="en-US" w:bidi="ar-SA"/>
      </w:rPr>
    </w:lvl>
    <w:lvl w:ilvl="2" w:tplc="78164DCA">
      <w:numFmt w:val="bullet"/>
      <w:lvlText w:val="•"/>
      <w:lvlJc w:val="left"/>
      <w:pPr>
        <w:ind w:left="748" w:hanging="255"/>
      </w:pPr>
      <w:rPr>
        <w:rFonts w:hint="default"/>
        <w:lang w:val="es-ES" w:eastAsia="en-US" w:bidi="ar-SA"/>
      </w:rPr>
    </w:lvl>
    <w:lvl w:ilvl="3" w:tplc="BD1A3CDA">
      <w:numFmt w:val="bullet"/>
      <w:lvlText w:val="•"/>
      <w:lvlJc w:val="left"/>
      <w:pPr>
        <w:ind w:left="862" w:hanging="255"/>
      </w:pPr>
      <w:rPr>
        <w:rFonts w:hint="default"/>
        <w:lang w:val="es-ES" w:eastAsia="en-US" w:bidi="ar-SA"/>
      </w:rPr>
    </w:lvl>
    <w:lvl w:ilvl="4" w:tplc="F2B8354E">
      <w:numFmt w:val="bullet"/>
      <w:lvlText w:val="•"/>
      <w:lvlJc w:val="left"/>
      <w:pPr>
        <w:ind w:left="976" w:hanging="255"/>
      </w:pPr>
      <w:rPr>
        <w:rFonts w:hint="default"/>
        <w:lang w:val="es-ES" w:eastAsia="en-US" w:bidi="ar-SA"/>
      </w:rPr>
    </w:lvl>
    <w:lvl w:ilvl="5" w:tplc="4320A7EC">
      <w:numFmt w:val="bullet"/>
      <w:lvlText w:val="•"/>
      <w:lvlJc w:val="left"/>
      <w:pPr>
        <w:ind w:left="1090" w:hanging="255"/>
      </w:pPr>
      <w:rPr>
        <w:rFonts w:hint="default"/>
        <w:lang w:val="es-ES" w:eastAsia="en-US" w:bidi="ar-SA"/>
      </w:rPr>
    </w:lvl>
    <w:lvl w:ilvl="6" w:tplc="AA889E98">
      <w:numFmt w:val="bullet"/>
      <w:lvlText w:val="•"/>
      <w:lvlJc w:val="left"/>
      <w:pPr>
        <w:ind w:left="1204" w:hanging="255"/>
      </w:pPr>
      <w:rPr>
        <w:rFonts w:hint="default"/>
        <w:lang w:val="es-ES" w:eastAsia="en-US" w:bidi="ar-SA"/>
      </w:rPr>
    </w:lvl>
    <w:lvl w:ilvl="7" w:tplc="D39209CA">
      <w:numFmt w:val="bullet"/>
      <w:lvlText w:val="•"/>
      <w:lvlJc w:val="left"/>
      <w:pPr>
        <w:ind w:left="1318" w:hanging="255"/>
      </w:pPr>
      <w:rPr>
        <w:rFonts w:hint="default"/>
        <w:lang w:val="es-ES" w:eastAsia="en-US" w:bidi="ar-SA"/>
      </w:rPr>
    </w:lvl>
    <w:lvl w:ilvl="8" w:tplc="FEA6AB2C">
      <w:numFmt w:val="bullet"/>
      <w:lvlText w:val="•"/>
      <w:lvlJc w:val="left"/>
      <w:pPr>
        <w:ind w:left="1432" w:hanging="255"/>
      </w:pPr>
      <w:rPr>
        <w:rFonts w:hint="default"/>
        <w:lang w:val="es-ES" w:eastAsia="en-US" w:bidi="ar-SA"/>
      </w:rPr>
    </w:lvl>
  </w:abstractNum>
  <w:abstractNum w:abstractNumId="4" w15:restartNumberingAfterBreak="0">
    <w:nsid w:val="1ADE619C"/>
    <w:multiLevelType w:val="hybridMultilevel"/>
    <w:tmpl w:val="F7F6403A"/>
    <w:lvl w:ilvl="0" w:tplc="69A416FC">
      <w:numFmt w:val="bullet"/>
      <w:lvlText w:val="●"/>
      <w:lvlJc w:val="left"/>
      <w:pPr>
        <w:ind w:left="461" w:hanging="210"/>
      </w:pPr>
      <w:rPr>
        <w:rFonts w:ascii="Arial" w:eastAsia="Arial" w:hAnsi="Arial" w:cs="Arial" w:hint="default"/>
        <w:b w:val="0"/>
        <w:bCs w:val="0"/>
        <w:i w:val="0"/>
        <w:iCs w:val="0"/>
        <w:spacing w:val="0"/>
        <w:w w:val="100"/>
        <w:sz w:val="15"/>
        <w:szCs w:val="15"/>
        <w:lang w:val="es-ES" w:eastAsia="en-US" w:bidi="ar-SA"/>
      </w:rPr>
    </w:lvl>
    <w:lvl w:ilvl="1" w:tplc="19400E3E">
      <w:numFmt w:val="bullet"/>
      <w:lvlText w:val="•"/>
      <w:lvlJc w:val="left"/>
      <w:pPr>
        <w:ind w:left="590" w:hanging="210"/>
      </w:pPr>
      <w:rPr>
        <w:rFonts w:hint="default"/>
        <w:lang w:val="es-ES" w:eastAsia="en-US" w:bidi="ar-SA"/>
      </w:rPr>
    </w:lvl>
    <w:lvl w:ilvl="2" w:tplc="B2FAB39E">
      <w:numFmt w:val="bullet"/>
      <w:lvlText w:val="•"/>
      <w:lvlJc w:val="left"/>
      <w:pPr>
        <w:ind w:left="720" w:hanging="210"/>
      </w:pPr>
      <w:rPr>
        <w:rFonts w:hint="default"/>
        <w:lang w:val="es-ES" w:eastAsia="en-US" w:bidi="ar-SA"/>
      </w:rPr>
    </w:lvl>
    <w:lvl w:ilvl="3" w:tplc="2ED29F30">
      <w:numFmt w:val="bullet"/>
      <w:lvlText w:val="•"/>
      <w:lvlJc w:val="left"/>
      <w:pPr>
        <w:ind w:left="850" w:hanging="210"/>
      </w:pPr>
      <w:rPr>
        <w:rFonts w:hint="default"/>
        <w:lang w:val="es-ES" w:eastAsia="en-US" w:bidi="ar-SA"/>
      </w:rPr>
    </w:lvl>
    <w:lvl w:ilvl="4" w:tplc="8772A79C">
      <w:numFmt w:val="bullet"/>
      <w:lvlText w:val="•"/>
      <w:lvlJc w:val="left"/>
      <w:pPr>
        <w:ind w:left="980" w:hanging="210"/>
      </w:pPr>
      <w:rPr>
        <w:rFonts w:hint="default"/>
        <w:lang w:val="es-ES" w:eastAsia="en-US" w:bidi="ar-SA"/>
      </w:rPr>
    </w:lvl>
    <w:lvl w:ilvl="5" w:tplc="7B7CA8CE">
      <w:numFmt w:val="bullet"/>
      <w:lvlText w:val="•"/>
      <w:lvlJc w:val="left"/>
      <w:pPr>
        <w:ind w:left="1110" w:hanging="210"/>
      </w:pPr>
      <w:rPr>
        <w:rFonts w:hint="default"/>
        <w:lang w:val="es-ES" w:eastAsia="en-US" w:bidi="ar-SA"/>
      </w:rPr>
    </w:lvl>
    <w:lvl w:ilvl="6" w:tplc="60E4A5D0">
      <w:numFmt w:val="bullet"/>
      <w:lvlText w:val="•"/>
      <w:lvlJc w:val="left"/>
      <w:pPr>
        <w:ind w:left="1240" w:hanging="210"/>
      </w:pPr>
      <w:rPr>
        <w:rFonts w:hint="default"/>
        <w:lang w:val="es-ES" w:eastAsia="en-US" w:bidi="ar-SA"/>
      </w:rPr>
    </w:lvl>
    <w:lvl w:ilvl="7" w:tplc="D02CDBA8">
      <w:numFmt w:val="bullet"/>
      <w:lvlText w:val="•"/>
      <w:lvlJc w:val="left"/>
      <w:pPr>
        <w:ind w:left="1370" w:hanging="210"/>
      </w:pPr>
      <w:rPr>
        <w:rFonts w:hint="default"/>
        <w:lang w:val="es-ES" w:eastAsia="en-US" w:bidi="ar-SA"/>
      </w:rPr>
    </w:lvl>
    <w:lvl w:ilvl="8" w:tplc="5F52319A">
      <w:numFmt w:val="bullet"/>
      <w:lvlText w:val="•"/>
      <w:lvlJc w:val="left"/>
      <w:pPr>
        <w:ind w:left="1500" w:hanging="210"/>
      </w:pPr>
      <w:rPr>
        <w:rFonts w:hint="default"/>
        <w:lang w:val="es-ES" w:eastAsia="en-US" w:bidi="ar-SA"/>
      </w:rPr>
    </w:lvl>
  </w:abstractNum>
  <w:abstractNum w:abstractNumId="5" w15:restartNumberingAfterBreak="0">
    <w:nsid w:val="20313F16"/>
    <w:multiLevelType w:val="hybridMultilevel"/>
    <w:tmpl w:val="BC48AF08"/>
    <w:lvl w:ilvl="0" w:tplc="709C7EDA">
      <w:numFmt w:val="bullet"/>
      <w:lvlText w:val="●"/>
      <w:lvlJc w:val="left"/>
      <w:pPr>
        <w:ind w:left="466" w:hanging="210"/>
      </w:pPr>
      <w:rPr>
        <w:rFonts w:ascii="Arial" w:eastAsia="Arial" w:hAnsi="Arial" w:cs="Arial" w:hint="default"/>
        <w:b w:val="0"/>
        <w:bCs w:val="0"/>
        <w:i w:val="0"/>
        <w:iCs w:val="0"/>
        <w:spacing w:val="0"/>
        <w:w w:val="100"/>
        <w:sz w:val="15"/>
        <w:szCs w:val="15"/>
        <w:lang w:val="es-ES" w:eastAsia="en-US" w:bidi="ar-SA"/>
      </w:rPr>
    </w:lvl>
    <w:lvl w:ilvl="1" w:tplc="F3B658C4">
      <w:numFmt w:val="bullet"/>
      <w:lvlText w:val="•"/>
      <w:lvlJc w:val="left"/>
      <w:pPr>
        <w:ind w:left="602" w:hanging="210"/>
      </w:pPr>
      <w:rPr>
        <w:rFonts w:hint="default"/>
        <w:lang w:val="es-ES" w:eastAsia="en-US" w:bidi="ar-SA"/>
      </w:rPr>
    </w:lvl>
    <w:lvl w:ilvl="2" w:tplc="E68E86AA">
      <w:numFmt w:val="bullet"/>
      <w:lvlText w:val="•"/>
      <w:lvlJc w:val="left"/>
      <w:pPr>
        <w:ind w:left="744" w:hanging="210"/>
      </w:pPr>
      <w:rPr>
        <w:rFonts w:hint="default"/>
        <w:lang w:val="es-ES" w:eastAsia="en-US" w:bidi="ar-SA"/>
      </w:rPr>
    </w:lvl>
    <w:lvl w:ilvl="3" w:tplc="8A0A191E">
      <w:numFmt w:val="bullet"/>
      <w:lvlText w:val="•"/>
      <w:lvlJc w:val="left"/>
      <w:pPr>
        <w:ind w:left="886" w:hanging="210"/>
      </w:pPr>
      <w:rPr>
        <w:rFonts w:hint="default"/>
        <w:lang w:val="es-ES" w:eastAsia="en-US" w:bidi="ar-SA"/>
      </w:rPr>
    </w:lvl>
    <w:lvl w:ilvl="4" w:tplc="FAFAE136">
      <w:numFmt w:val="bullet"/>
      <w:lvlText w:val="•"/>
      <w:lvlJc w:val="left"/>
      <w:pPr>
        <w:ind w:left="1028" w:hanging="210"/>
      </w:pPr>
      <w:rPr>
        <w:rFonts w:hint="default"/>
        <w:lang w:val="es-ES" w:eastAsia="en-US" w:bidi="ar-SA"/>
      </w:rPr>
    </w:lvl>
    <w:lvl w:ilvl="5" w:tplc="4EC66E7C">
      <w:numFmt w:val="bullet"/>
      <w:lvlText w:val="•"/>
      <w:lvlJc w:val="left"/>
      <w:pPr>
        <w:ind w:left="1170" w:hanging="210"/>
      </w:pPr>
      <w:rPr>
        <w:rFonts w:hint="default"/>
        <w:lang w:val="es-ES" w:eastAsia="en-US" w:bidi="ar-SA"/>
      </w:rPr>
    </w:lvl>
    <w:lvl w:ilvl="6" w:tplc="FA24C4E4">
      <w:numFmt w:val="bullet"/>
      <w:lvlText w:val="•"/>
      <w:lvlJc w:val="left"/>
      <w:pPr>
        <w:ind w:left="1312" w:hanging="210"/>
      </w:pPr>
      <w:rPr>
        <w:rFonts w:hint="default"/>
        <w:lang w:val="es-ES" w:eastAsia="en-US" w:bidi="ar-SA"/>
      </w:rPr>
    </w:lvl>
    <w:lvl w:ilvl="7" w:tplc="EB862990">
      <w:numFmt w:val="bullet"/>
      <w:lvlText w:val="•"/>
      <w:lvlJc w:val="left"/>
      <w:pPr>
        <w:ind w:left="1454" w:hanging="210"/>
      </w:pPr>
      <w:rPr>
        <w:rFonts w:hint="default"/>
        <w:lang w:val="es-ES" w:eastAsia="en-US" w:bidi="ar-SA"/>
      </w:rPr>
    </w:lvl>
    <w:lvl w:ilvl="8" w:tplc="0072616C">
      <w:numFmt w:val="bullet"/>
      <w:lvlText w:val="•"/>
      <w:lvlJc w:val="left"/>
      <w:pPr>
        <w:ind w:left="1596" w:hanging="210"/>
      </w:pPr>
      <w:rPr>
        <w:rFonts w:hint="default"/>
        <w:lang w:val="es-ES" w:eastAsia="en-US" w:bidi="ar-SA"/>
      </w:rPr>
    </w:lvl>
  </w:abstractNum>
  <w:abstractNum w:abstractNumId="6" w15:restartNumberingAfterBreak="0">
    <w:nsid w:val="23C33AE9"/>
    <w:multiLevelType w:val="hybridMultilevel"/>
    <w:tmpl w:val="684EE1FE"/>
    <w:lvl w:ilvl="0" w:tplc="5F9AEF2E">
      <w:numFmt w:val="bullet"/>
      <w:lvlText w:val="●"/>
      <w:lvlJc w:val="left"/>
      <w:pPr>
        <w:ind w:left="471" w:hanging="210"/>
      </w:pPr>
      <w:rPr>
        <w:rFonts w:ascii="Arial" w:eastAsia="Arial" w:hAnsi="Arial" w:cs="Arial" w:hint="default"/>
        <w:b w:val="0"/>
        <w:bCs w:val="0"/>
        <w:i w:val="0"/>
        <w:iCs w:val="0"/>
        <w:spacing w:val="0"/>
        <w:w w:val="100"/>
        <w:sz w:val="15"/>
        <w:szCs w:val="15"/>
        <w:lang w:val="es-ES" w:eastAsia="en-US" w:bidi="ar-SA"/>
      </w:rPr>
    </w:lvl>
    <w:lvl w:ilvl="1" w:tplc="7B5E4C2E">
      <w:numFmt w:val="bullet"/>
      <w:lvlText w:val="•"/>
      <w:lvlJc w:val="left"/>
      <w:pPr>
        <w:ind w:left="598" w:hanging="210"/>
      </w:pPr>
      <w:rPr>
        <w:rFonts w:hint="default"/>
        <w:lang w:val="es-ES" w:eastAsia="en-US" w:bidi="ar-SA"/>
      </w:rPr>
    </w:lvl>
    <w:lvl w:ilvl="2" w:tplc="E5822D46">
      <w:numFmt w:val="bullet"/>
      <w:lvlText w:val="•"/>
      <w:lvlJc w:val="left"/>
      <w:pPr>
        <w:ind w:left="716" w:hanging="210"/>
      </w:pPr>
      <w:rPr>
        <w:rFonts w:hint="default"/>
        <w:lang w:val="es-ES" w:eastAsia="en-US" w:bidi="ar-SA"/>
      </w:rPr>
    </w:lvl>
    <w:lvl w:ilvl="3" w:tplc="21DAFDC6">
      <w:numFmt w:val="bullet"/>
      <w:lvlText w:val="•"/>
      <w:lvlJc w:val="left"/>
      <w:pPr>
        <w:ind w:left="834" w:hanging="210"/>
      </w:pPr>
      <w:rPr>
        <w:rFonts w:hint="default"/>
        <w:lang w:val="es-ES" w:eastAsia="en-US" w:bidi="ar-SA"/>
      </w:rPr>
    </w:lvl>
    <w:lvl w:ilvl="4" w:tplc="5DD2CFA8">
      <w:numFmt w:val="bullet"/>
      <w:lvlText w:val="•"/>
      <w:lvlJc w:val="left"/>
      <w:pPr>
        <w:ind w:left="952" w:hanging="210"/>
      </w:pPr>
      <w:rPr>
        <w:rFonts w:hint="default"/>
        <w:lang w:val="es-ES" w:eastAsia="en-US" w:bidi="ar-SA"/>
      </w:rPr>
    </w:lvl>
    <w:lvl w:ilvl="5" w:tplc="DB4A3CCC">
      <w:numFmt w:val="bullet"/>
      <w:lvlText w:val="•"/>
      <w:lvlJc w:val="left"/>
      <w:pPr>
        <w:ind w:left="1070" w:hanging="210"/>
      </w:pPr>
      <w:rPr>
        <w:rFonts w:hint="default"/>
        <w:lang w:val="es-ES" w:eastAsia="en-US" w:bidi="ar-SA"/>
      </w:rPr>
    </w:lvl>
    <w:lvl w:ilvl="6" w:tplc="E4B6C4B0">
      <w:numFmt w:val="bullet"/>
      <w:lvlText w:val="•"/>
      <w:lvlJc w:val="left"/>
      <w:pPr>
        <w:ind w:left="1188" w:hanging="210"/>
      </w:pPr>
      <w:rPr>
        <w:rFonts w:hint="default"/>
        <w:lang w:val="es-ES" w:eastAsia="en-US" w:bidi="ar-SA"/>
      </w:rPr>
    </w:lvl>
    <w:lvl w:ilvl="7" w:tplc="1D6E85C2">
      <w:numFmt w:val="bullet"/>
      <w:lvlText w:val="•"/>
      <w:lvlJc w:val="left"/>
      <w:pPr>
        <w:ind w:left="1306" w:hanging="210"/>
      </w:pPr>
      <w:rPr>
        <w:rFonts w:hint="default"/>
        <w:lang w:val="es-ES" w:eastAsia="en-US" w:bidi="ar-SA"/>
      </w:rPr>
    </w:lvl>
    <w:lvl w:ilvl="8" w:tplc="F272A864">
      <w:numFmt w:val="bullet"/>
      <w:lvlText w:val="•"/>
      <w:lvlJc w:val="left"/>
      <w:pPr>
        <w:ind w:left="1424" w:hanging="210"/>
      </w:pPr>
      <w:rPr>
        <w:rFonts w:hint="default"/>
        <w:lang w:val="es-ES" w:eastAsia="en-US" w:bidi="ar-SA"/>
      </w:rPr>
    </w:lvl>
  </w:abstractNum>
  <w:abstractNum w:abstractNumId="7" w15:restartNumberingAfterBreak="0">
    <w:nsid w:val="264F5DB5"/>
    <w:multiLevelType w:val="hybridMultilevel"/>
    <w:tmpl w:val="668094C0"/>
    <w:lvl w:ilvl="0" w:tplc="240A0001">
      <w:start w:val="1"/>
      <w:numFmt w:val="bullet"/>
      <w:lvlText w:val=""/>
      <w:lvlJc w:val="left"/>
      <w:pPr>
        <w:ind w:left="402" w:hanging="360"/>
      </w:pPr>
      <w:rPr>
        <w:rFonts w:ascii="Symbol" w:hAnsi="Symbol" w:hint="default"/>
      </w:rPr>
    </w:lvl>
    <w:lvl w:ilvl="1" w:tplc="240A0003" w:tentative="1">
      <w:start w:val="1"/>
      <w:numFmt w:val="bullet"/>
      <w:lvlText w:val="o"/>
      <w:lvlJc w:val="left"/>
      <w:pPr>
        <w:ind w:left="1122" w:hanging="360"/>
      </w:pPr>
      <w:rPr>
        <w:rFonts w:ascii="Courier New" w:hAnsi="Courier New" w:cs="Courier New" w:hint="default"/>
      </w:rPr>
    </w:lvl>
    <w:lvl w:ilvl="2" w:tplc="240A0005" w:tentative="1">
      <w:start w:val="1"/>
      <w:numFmt w:val="bullet"/>
      <w:lvlText w:val=""/>
      <w:lvlJc w:val="left"/>
      <w:pPr>
        <w:ind w:left="1842" w:hanging="360"/>
      </w:pPr>
      <w:rPr>
        <w:rFonts w:ascii="Wingdings" w:hAnsi="Wingdings" w:hint="default"/>
      </w:rPr>
    </w:lvl>
    <w:lvl w:ilvl="3" w:tplc="240A0001" w:tentative="1">
      <w:start w:val="1"/>
      <w:numFmt w:val="bullet"/>
      <w:lvlText w:val=""/>
      <w:lvlJc w:val="left"/>
      <w:pPr>
        <w:ind w:left="2562" w:hanging="360"/>
      </w:pPr>
      <w:rPr>
        <w:rFonts w:ascii="Symbol" w:hAnsi="Symbol" w:hint="default"/>
      </w:rPr>
    </w:lvl>
    <w:lvl w:ilvl="4" w:tplc="240A0003" w:tentative="1">
      <w:start w:val="1"/>
      <w:numFmt w:val="bullet"/>
      <w:lvlText w:val="o"/>
      <w:lvlJc w:val="left"/>
      <w:pPr>
        <w:ind w:left="3282" w:hanging="360"/>
      </w:pPr>
      <w:rPr>
        <w:rFonts w:ascii="Courier New" w:hAnsi="Courier New" w:cs="Courier New" w:hint="default"/>
      </w:rPr>
    </w:lvl>
    <w:lvl w:ilvl="5" w:tplc="240A0005" w:tentative="1">
      <w:start w:val="1"/>
      <w:numFmt w:val="bullet"/>
      <w:lvlText w:val=""/>
      <w:lvlJc w:val="left"/>
      <w:pPr>
        <w:ind w:left="4002" w:hanging="360"/>
      </w:pPr>
      <w:rPr>
        <w:rFonts w:ascii="Wingdings" w:hAnsi="Wingdings" w:hint="default"/>
      </w:rPr>
    </w:lvl>
    <w:lvl w:ilvl="6" w:tplc="240A0001" w:tentative="1">
      <w:start w:val="1"/>
      <w:numFmt w:val="bullet"/>
      <w:lvlText w:val=""/>
      <w:lvlJc w:val="left"/>
      <w:pPr>
        <w:ind w:left="4722" w:hanging="360"/>
      </w:pPr>
      <w:rPr>
        <w:rFonts w:ascii="Symbol" w:hAnsi="Symbol" w:hint="default"/>
      </w:rPr>
    </w:lvl>
    <w:lvl w:ilvl="7" w:tplc="240A0003" w:tentative="1">
      <w:start w:val="1"/>
      <w:numFmt w:val="bullet"/>
      <w:lvlText w:val="o"/>
      <w:lvlJc w:val="left"/>
      <w:pPr>
        <w:ind w:left="5442" w:hanging="360"/>
      </w:pPr>
      <w:rPr>
        <w:rFonts w:ascii="Courier New" w:hAnsi="Courier New" w:cs="Courier New" w:hint="default"/>
      </w:rPr>
    </w:lvl>
    <w:lvl w:ilvl="8" w:tplc="240A0005" w:tentative="1">
      <w:start w:val="1"/>
      <w:numFmt w:val="bullet"/>
      <w:lvlText w:val=""/>
      <w:lvlJc w:val="left"/>
      <w:pPr>
        <w:ind w:left="6162" w:hanging="360"/>
      </w:pPr>
      <w:rPr>
        <w:rFonts w:ascii="Wingdings" w:hAnsi="Wingdings" w:hint="default"/>
      </w:rPr>
    </w:lvl>
  </w:abstractNum>
  <w:abstractNum w:abstractNumId="8" w15:restartNumberingAfterBreak="0">
    <w:nsid w:val="29AE3964"/>
    <w:multiLevelType w:val="hybridMultilevel"/>
    <w:tmpl w:val="FD86BC62"/>
    <w:lvl w:ilvl="0" w:tplc="B074F07E">
      <w:numFmt w:val="bullet"/>
      <w:lvlText w:val="●"/>
      <w:lvlJc w:val="left"/>
      <w:pPr>
        <w:ind w:left="356" w:hanging="210"/>
      </w:pPr>
      <w:rPr>
        <w:rFonts w:ascii="Arial" w:eastAsia="Arial" w:hAnsi="Arial" w:cs="Arial" w:hint="default"/>
        <w:b w:val="0"/>
        <w:bCs w:val="0"/>
        <w:i w:val="0"/>
        <w:iCs w:val="0"/>
        <w:spacing w:val="0"/>
        <w:w w:val="100"/>
        <w:sz w:val="15"/>
        <w:szCs w:val="15"/>
        <w:lang w:val="es-ES" w:eastAsia="en-US" w:bidi="ar-SA"/>
      </w:rPr>
    </w:lvl>
    <w:lvl w:ilvl="1" w:tplc="A57038CA">
      <w:numFmt w:val="bullet"/>
      <w:lvlText w:val="•"/>
      <w:lvlJc w:val="left"/>
      <w:pPr>
        <w:ind w:left="462" w:hanging="210"/>
      </w:pPr>
      <w:rPr>
        <w:rFonts w:hint="default"/>
        <w:lang w:val="es-ES" w:eastAsia="en-US" w:bidi="ar-SA"/>
      </w:rPr>
    </w:lvl>
    <w:lvl w:ilvl="2" w:tplc="0944CE88">
      <w:numFmt w:val="bullet"/>
      <w:lvlText w:val="•"/>
      <w:lvlJc w:val="left"/>
      <w:pPr>
        <w:ind w:left="564" w:hanging="210"/>
      </w:pPr>
      <w:rPr>
        <w:rFonts w:hint="default"/>
        <w:lang w:val="es-ES" w:eastAsia="en-US" w:bidi="ar-SA"/>
      </w:rPr>
    </w:lvl>
    <w:lvl w:ilvl="3" w:tplc="DD1C286C">
      <w:numFmt w:val="bullet"/>
      <w:lvlText w:val="•"/>
      <w:lvlJc w:val="left"/>
      <w:pPr>
        <w:ind w:left="666" w:hanging="210"/>
      </w:pPr>
      <w:rPr>
        <w:rFonts w:hint="default"/>
        <w:lang w:val="es-ES" w:eastAsia="en-US" w:bidi="ar-SA"/>
      </w:rPr>
    </w:lvl>
    <w:lvl w:ilvl="4" w:tplc="FDC87E72">
      <w:numFmt w:val="bullet"/>
      <w:lvlText w:val="•"/>
      <w:lvlJc w:val="left"/>
      <w:pPr>
        <w:ind w:left="768" w:hanging="210"/>
      </w:pPr>
      <w:rPr>
        <w:rFonts w:hint="default"/>
        <w:lang w:val="es-ES" w:eastAsia="en-US" w:bidi="ar-SA"/>
      </w:rPr>
    </w:lvl>
    <w:lvl w:ilvl="5" w:tplc="5164F164">
      <w:numFmt w:val="bullet"/>
      <w:lvlText w:val="•"/>
      <w:lvlJc w:val="left"/>
      <w:pPr>
        <w:ind w:left="870" w:hanging="210"/>
      </w:pPr>
      <w:rPr>
        <w:rFonts w:hint="default"/>
        <w:lang w:val="es-ES" w:eastAsia="en-US" w:bidi="ar-SA"/>
      </w:rPr>
    </w:lvl>
    <w:lvl w:ilvl="6" w:tplc="34E8126A">
      <w:numFmt w:val="bullet"/>
      <w:lvlText w:val="•"/>
      <w:lvlJc w:val="left"/>
      <w:pPr>
        <w:ind w:left="972" w:hanging="210"/>
      </w:pPr>
      <w:rPr>
        <w:rFonts w:hint="default"/>
        <w:lang w:val="es-ES" w:eastAsia="en-US" w:bidi="ar-SA"/>
      </w:rPr>
    </w:lvl>
    <w:lvl w:ilvl="7" w:tplc="E7BA817C">
      <w:numFmt w:val="bullet"/>
      <w:lvlText w:val="•"/>
      <w:lvlJc w:val="left"/>
      <w:pPr>
        <w:ind w:left="1074" w:hanging="210"/>
      </w:pPr>
      <w:rPr>
        <w:rFonts w:hint="default"/>
        <w:lang w:val="es-ES" w:eastAsia="en-US" w:bidi="ar-SA"/>
      </w:rPr>
    </w:lvl>
    <w:lvl w:ilvl="8" w:tplc="04F0DFCE">
      <w:numFmt w:val="bullet"/>
      <w:lvlText w:val="•"/>
      <w:lvlJc w:val="left"/>
      <w:pPr>
        <w:ind w:left="1176" w:hanging="210"/>
      </w:pPr>
      <w:rPr>
        <w:rFonts w:hint="default"/>
        <w:lang w:val="es-ES" w:eastAsia="en-US" w:bidi="ar-SA"/>
      </w:rPr>
    </w:lvl>
  </w:abstractNum>
  <w:abstractNum w:abstractNumId="9" w15:restartNumberingAfterBreak="0">
    <w:nsid w:val="3AB85720"/>
    <w:multiLevelType w:val="hybridMultilevel"/>
    <w:tmpl w:val="48EE1FD8"/>
    <w:lvl w:ilvl="0" w:tplc="111816E2">
      <w:numFmt w:val="bullet"/>
      <w:lvlText w:val="●"/>
      <w:lvlJc w:val="left"/>
      <w:pPr>
        <w:ind w:left="466" w:hanging="210"/>
      </w:pPr>
      <w:rPr>
        <w:rFonts w:ascii="Arial" w:eastAsia="Arial" w:hAnsi="Arial" w:cs="Arial" w:hint="default"/>
        <w:b w:val="0"/>
        <w:bCs w:val="0"/>
        <w:i w:val="0"/>
        <w:iCs w:val="0"/>
        <w:spacing w:val="0"/>
        <w:w w:val="100"/>
        <w:sz w:val="15"/>
        <w:szCs w:val="15"/>
        <w:lang w:val="es-ES" w:eastAsia="en-US" w:bidi="ar-SA"/>
      </w:rPr>
    </w:lvl>
    <w:lvl w:ilvl="1" w:tplc="4230A950">
      <w:numFmt w:val="bullet"/>
      <w:lvlText w:val="•"/>
      <w:lvlJc w:val="left"/>
      <w:pPr>
        <w:ind w:left="602" w:hanging="210"/>
      </w:pPr>
      <w:rPr>
        <w:rFonts w:hint="default"/>
        <w:lang w:val="es-ES" w:eastAsia="en-US" w:bidi="ar-SA"/>
      </w:rPr>
    </w:lvl>
    <w:lvl w:ilvl="2" w:tplc="D64CCA7C">
      <w:numFmt w:val="bullet"/>
      <w:lvlText w:val="•"/>
      <w:lvlJc w:val="left"/>
      <w:pPr>
        <w:ind w:left="744" w:hanging="210"/>
      </w:pPr>
      <w:rPr>
        <w:rFonts w:hint="default"/>
        <w:lang w:val="es-ES" w:eastAsia="en-US" w:bidi="ar-SA"/>
      </w:rPr>
    </w:lvl>
    <w:lvl w:ilvl="3" w:tplc="6BAE9096">
      <w:numFmt w:val="bullet"/>
      <w:lvlText w:val="•"/>
      <w:lvlJc w:val="left"/>
      <w:pPr>
        <w:ind w:left="886" w:hanging="210"/>
      </w:pPr>
      <w:rPr>
        <w:rFonts w:hint="default"/>
        <w:lang w:val="es-ES" w:eastAsia="en-US" w:bidi="ar-SA"/>
      </w:rPr>
    </w:lvl>
    <w:lvl w:ilvl="4" w:tplc="3282021C">
      <w:numFmt w:val="bullet"/>
      <w:lvlText w:val="•"/>
      <w:lvlJc w:val="left"/>
      <w:pPr>
        <w:ind w:left="1028" w:hanging="210"/>
      </w:pPr>
      <w:rPr>
        <w:rFonts w:hint="default"/>
        <w:lang w:val="es-ES" w:eastAsia="en-US" w:bidi="ar-SA"/>
      </w:rPr>
    </w:lvl>
    <w:lvl w:ilvl="5" w:tplc="3D9CFBC4">
      <w:numFmt w:val="bullet"/>
      <w:lvlText w:val="•"/>
      <w:lvlJc w:val="left"/>
      <w:pPr>
        <w:ind w:left="1170" w:hanging="210"/>
      </w:pPr>
      <w:rPr>
        <w:rFonts w:hint="default"/>
        <w:lang w:val="es-ES" w:eastAsia="en-US" w:bidi="ar-SA"/>
      </w:rPr>
    </w:lvl>
    <w:lvl w:ilvl="6" w:tplc="4AFC2EE2">
      <w:numFmt w:val="bullet"/>
      <w:lvlText w:val="•"/>
      <w:lvlJc w:val="left"/>
      <w:pPr>
        <w:ind w:left="1312" w:hanging="210"/>
      </w:pPr>
      <w:rPr>
        <w:rFonts w:hint="default"/>
        <w:lang w:val="es-ES" w:eastAsia="en-US" w:bidi="ar-SA"/>
      </w:rPr>
    </w:lvl>
    <w:lvl w:ilvl="7" w:tplc="20220F1C">
      <w:numFmt w:val="bullet"/>
      <w:lvlText w:val="•"/>
      <w:lvlJc w:val="left"/>
      <w:pPr>
        <w:ind w:left="1454" w:hanging="210"/>
      </w:pPr>
      <w:rPr>
        <w:rFonts w:hint="default"/>
        <w:lang w:val="es-ES" w:eastAsia="en-US" w:bidi="ar-SA"/>
      </w:rPr>
    </w:lvl>
    <w:lvl w:ilvl="8" w:tplc="172A1DF6">
      <w:numFmt w:val="bullet"/>
      <w:lvlText w:val="•"/>
      <w:lvlJc w:val="left"/>
      <w:pPr>
        <w:ind w:left="1596" w:hanging="210"/>
      </w:pPr>
      <w:rPr>
        <w:rFonts w:hint="default"/>
        <w:lang w:val="es-ES" w:eastAsia="en-US" w:bidi="ar-SA"/>
      </w:rPr>
    </w:lvl>
  </w:abstractNum>
  <w:abstractNum w:abstractNumId="10" w15:restartNumberingAfterBreak="0">
    <w:nsid w:val="410F1452"/>
    <w:multiLevelType w:val="hybridMultilevel"/>
    <w:tmpl w:val="8B269ACE"/>
    <w:lvl w:ilvl="0" w:tplc="723E3098">
      <w:numFmt w:val="bullet"/>
      <w:lvlText w:val="●"/>
      <w:lvlJc w:val="left"/>
      <w:pPr>
        <w:ind w:left="498" w:hanging="360"/>
      </w:pPr>
      <w:rPr>
        <w:rFonts w:ascii="Arial" w:eastAsia="Arial" w:hAnsi="Arial" w:cs="Arial" w:hint="default"/>
        <w:b w:val="0"/>
        <w:bCs w:val="0"/>
        <w:i/>
        <w:iCs/>
        <w:spacing w:val="0"/>
        <w:w w:val="100"/>
        <w:sz w:val="22"/>
        <w:szCs w:val="22"/>
        <w:lang w:val="es-ES" w:eastAsia="en-US" w:bidi="ar-SA"/>
      </w:rPr>
    </w:lvl>
    <w:lvl w:ilvl="1" w:tplc="9CBE971C">
      <w:numFmt w:val="bullet"/>
      <w:lvlText w:val="●"/>
      <w:lvlJc w:val="left"/>
      <w:pPr>
        <w:ind w:left="924" w:hanging="360"/>
      </w:pPr>
      <w:rPr>
        <w:rFonts w:ascii="Arial" w:eastAsia="Arial" w:hAnsi="Arial" w:cs="Arial" w:hint="default"/>
        <w:b w:val="0"/>
        <w:bCs w:val="0"/>
        <w:i w:val="0"/>
        <w:iCs w:val="0"/>
        <w:spacing w:val="0"/>
        <w:w w:val="100"/>
        <w:sz w:val="22"/>
        <w:szCs w:val="22"/>
        <w:lang w:val="es-ES" w:eastAsia="en-US" w:bidi="ar-SA"/>
      </w:rPr>
    </w:lvl>
    <w:lvl w:ilvl="2" w:tplc="AA981370">
      <w:numFmt w:val="bullet"/>
      <w:lvlText w:val="•"/>
      <w:lvlJc w:val="left"/>
      <w:pPr>
        <w:ind w:left="1911" w:hanging="360"/>
      </w:pPr>
      <w:rPr>
        <w:rFonts w:hint="default"/>
        <w:lang w:val="es-ES" w:eastAsia="en-US" w:bidi="ar-SA"/>
      </w:rPr>
    </w:lvl>
    <w:lvl w:ilvl="3" w:tplc="36EA1E5C">
      <w:numFmt w:val="bullet"/>
      <w:lvlText w:val="•"/>
      <w:lvlJc w:val="left"/>
      <w:pPr>
        <w:ind w:left="2904" w:hanging="360"/>
      </w:pPr>
      <w:rPr>
        <w:rFonts w:hint="default"/>
        <w:lang w:val="es-ES" w:eastAsia="en-US" w:bidi="ar-SA"/>
      </w:rPr>
    </w:lvl>
    <w:lvl w:ilvl="4" w:tplc="2F8678FA">
      <w:numFmt w:val="bullet"/>
      <w:lvlText w:val="•"/>
      <w:lvlJc w:val="left"/>
      <w:pPr>
        <w:ind w:left="3898" w:hanging="360"/>
      </w:pPr>
      <w:rPr>
        <w:rFonts w:hint="default"/>
        <w:lang w:val="es-ES" w:eastAsia="en-US" w:bidi="ar-SA"/>
      </w:rPr>
    </w:lvl>
    <w:lvl w:ilvl="5" w:tplc="6B285200">
      <w:numFmt w:val="bullet"/>
      <w:lvlText w:val="•"/>
      <w:lvlJc w:val="left"/>
      <w:pPr>
        <w:ind w:left="4891" w:hanging="360"/>
      </w:pPr>
      <w:rPr>
        <w:rFonts w:hint="default"/>
        <w:lang w:val="es-ES" w:eastAsia="en-US" w:bidi="ar-SA"/>
      </w:rPr>
    </w:lvl>
    <w:lvl w:ilvl="6" w:tplc="51B4F536">
      <w:numFmt w:val="bullet"/>
      <w:lvlText w:val="•"/>
      <w:lvlJc w:val="left"/>
      <w:pPr>
        <w:ind w:left="5884" w:hanging="360"/>
      </w:pPr>
      <w:rPr>
        <w:rFonts w:hint="default"/>
        <w:lang w:val="es-ES" w:eastAsia="en-US" w:bidi="ar-SA"/>
      </w:rPr>
    </w:lvl>
    <w:lvl w:ilvl="7" w:tplc="AC62A322">
      <w:numFmt w:val="bullet"/>
      <w:lvlText w:val="•"/>
      <w:lvlJc w:val="left"/>
      <w:pPr>
        <w:ind w:left="6878" w:hanging="360"/>
      </w:pPr>
      <w:rPr>
        <w:rFonts w:hint="default"/>
        <w:lang w:val="es-ES" w:eastAsia="en-US" w:bidi="ar-SA"/>
      </w:rPr>
    </w:lvl>
    <w:lvl w:ilvl="8" w:tplc="FCFA9600">
      <w:numFmt w:val="bullet"/>
      <w:lvlText w:val="•"/>
      <w:lvlJc w:val="left"/>
      <w:pPr>
        <w:ind w:left="7871" w:hanging="360"/>
      </w:pPr>
      <w:rPr>
        <w:rFonts w:hint="default"/>
        <w:lang w:val="es-ES" w:eastAsia="en-US" w:bidi="ar-SA"/>
      </w:rPr>
    </w:lvl>
  </w:abstractNum>
  <w:abstractNum w:abstractNumId="11" w15:restartNumberingAfterBreak="0">
    <w:nsid w:val="426A11AD"/>
    <w:multiLevelType w:val="hybridMultilevel"/>
    <w:tmpl w:val="B490923C"/>
    <w:lvl w:ilvl="0" w:tplc="91AE3486">
      <w:numFmt w:val="bullet"/>
      <w:lvlText w:val="●"/>
      <w:lvlJc w:val="left"/>
      <w:pPr>
        <w:ind w:left="466" w:hanging="210"/>
      </w:pPr>
      <w:rPr>
        <w:rFonts w:ascii="Arial" w:eastAsia="Arial" w:hAnsi="Arial" w:cs="Arial" w:hint="default"/>
        <w:b w:val="0"/>
        <w:bCs w:val="0"/>
        <w:i w:val="0"/>
        <w:iCs w:val="0"/>
        <w:spacing w:val="0"/>
        <w:w w:val="100"/>
        <w:sz w:val="15"/>
        <w:szCs w:val="15"/>
        <w:lang w:val="es-ES" w:eastAsia="en-US" w:bidi="ar-SA"/>
      </w:rPr>
    </w:lvl>
    <w:lvl w:ilvl="1" w:tplc="730624A4">
      <w:numFmt w:val="bullet"/>
      <w:lvlText w:val="•"/>
      <w:lvlJc w:val="left"/>
      <w:pPr>
        <w:ind w:left="602" w:hanging="210"/>
      </w:pPr>
      <w:rPr>
        <w:rFonts w:hint="default"/>
        <w:lang w:val="es-ES" w:eastAsia="en-US" w:bidi="ar-SA"/>
      </w:rPr>
    </w:lvl>
    <w:lvl w:ilvl="2" w:tplc="09AC6D6A">
      <w:numFmt w:val="bullet"/>
      <w:lvlText w:val="•"/>
      <w:lvlJc w:val="left"/>
      <w:pPr>
        <w:ind w:left="744" w:hanging="210"/>
      </w:pPr>
      <w:rPr>
        <w:rFonts w:hint="default"/>
        <w:lang w:val="es-ES" w:eastAsia="en-US" w:bidi="ar-SA"/>
      </w:rPr>
    </w:lvl>
    <w:lvl w:ilvl="3" w:tplc="1520E8F2">
      <w:numFmt w:val="bullet"/>
      <w:lvlText w:val="•"/>
      <w:lvlJc w:val="left"/>
      <w:pPr>
        <w:ind w:left="886" w:hanging="210"/>
      </w:pPr>
      <w:rPr>
        <w:rFonts w:hint="default"/>
        <w:lang w:val="es-ES" w:eastAsia="en-US" w:bidi="ar-SA"/>
      </w:rPr>
    </w:lvl>
    <w:lvl w:ilvl="4" w:tplc="4C7A375C">
      <w:numFmt w:val="bullet"/>
      <w:lvlText w:val="•"/>
      <w:lvlJc w:val="left"/>
      <w:pPr>
        <w:ind w:left="1028" w:hanging="210"/>
      </w:pPr>
      <w:rPr>
        <w:rFonts w:hint="default"/>
        <w:lang w:val="es-ES" w:eastAsia="en-US" w:bidi="ar-SA"/>
      </w:rPr>
    </w:lvl>
    <w:lvl w:ilvl="5" w:tplc="18FE2BB2">
      <w:numFmt w:val="bullet"/>
      <w:lvlText w:val="•"/>
      <w:lvlJc w:val="left"/>
      <w:pPr>
        <w:ind w:left="1170" w:hanging="210"/>
      </w:pPr>
      <w:rPr>
        <w:rFonts w:hint="default"/>
        <w:lang w:val="es-ES" w:eastAsia="en-US" w:bidi="ar-SA"/>
      </w:rPr>
    </w:lvl>
    <w:lvl w:ilvl="6" w:tplc="AEC2F974">
      <w:numFmt w:val="bullet"/>
      <w:lvlText w:val="•"/>
      <w:lvlJc w:val="left"/>
      <w:pPr>
        <w:ind w:left="1312" w:hanging="210"/>
      </w:pPr>
      <w:rPr>
        <w:rFonts w:hint="default"/>
        <w:lang w:val="es-ES" w:eastAsia="en-US" w:bidi="ar-SA"/>
      </w:rPr>
    </w:lvl>
    <w:lvl w:ilvl="7" w:tplc="A41C4A1C">
      <w:numFmt w:val="bullet"/>
      <w:lvlText w:val="•"/>
      <w:lvlJc w:val="left"/>
      <w:pPr>
        <w:ind w:left="1454" w:hanging="210"/>
      </w:pPr>
      <w:rPr>
        <w:rFonts w:hint="default"/>
        <w:lang w:val="es-ES" w:eastAsia="en-US" w:bidi="ar-SA"/>
      </w:rPr>
    </w:lvl>
    <w:lvl w:ilvl="8" w:tplc="9A285E36">
      <w:numFmt w:val="bullet"/>
      <w:lvlText w:val="•"/>
      <w:lvlJc w:val="left"/>
      <w:pPr>
        <w:ind w:left="1596" w:hanging="210"/>
      </w:pPr>
      <w:rPr>
        <w:rFonts w:hint="default"/>
        <w:lang w:val="es-ES" w:eastAsia="en-US" w:bidi="ar-SA"/>
      </w:rPr>
    </w:lvl>
  </w:abstractNum>
  <w:abstractNum w:abstractNumId="12" w15:restartNumberingAfterBreak="0">
    <w:nsid w:val="443A3359"/>
    <w:multiLevelType w:val="hybridMultilevel"/>
    <w:tmpl w:val="40B867D0"/>
    <w:lvl w:ilvl="0" w:tplc="11262330">
      <w:start w:val="1"/>
      <w:numFmt w:val="decimal"/>
      <w:lvlText w:val="%1."/>
      <w:lvlJc w:val="left"/>
      <w:pPr>
        <w:ind w:left="1249" w:hanging="360"/>
      </w:pPr>
      <w:rPr>
        <w:rFonts w:ascii="Arial" w:eastAsia="Arial" w:hAnsi="Arial" w:cs="Arial" w:hint="default"/>
        <w:b/>
        <w:bCs/>
        <w:i w:val="0"/>
        <w:iCs w:val="0"/>
        <w:color w:val="002F86"/>
        <w:spacing w:val="-1"/>
        <w:w w:val="100"/>
        <w:sz w:val="28"/>
        <w:szCs w:val="28"/>
        <w:lang w:val="es-ES" w:eastAsia="en-US" w:bidi="ar-SA"/>
      </w:rPr>
    </w:lvl>
    <w:lvl w:ilvl="1" w:tplc="2F2880C0">
      <w:numFmt w:val="bullet"/>
      <w:lvlText w:val="•"/>
      <w:lvlJc w:val="left"/>
      <w:pPr>
        <w:ind w:left="1969" w:hanging="360"/>
      </w:pPr>
      <w:rPr>
        <w:rFonts w:ascii="Arial" w:eastAsia="Arial" w:hAnsi="Arial" w:cs="Arial" w:hint="default"/>
        <w:spacing w:val="0"/>
        <w:w w:val="100"/>
        <w:lang w:val="es-ES" w:eastAsia="en-US" w:bidi="ar-SA"/>
      </w:rPr>
    </w:lvl>
    <w:lvl w:ilvl="2" w:tplc="BFCEFAEA">
      <w:numFmt w:val="bullet"/>
      <w:lvlText w:val="•"/>
      <w:lvlJc w:val="left"/>
      <w:pPr>
        <w:ind w:left="2939" w:hanging="360"/>
      </w:pPr>
      <w:rPr>
        <w:rFonts w:hint="default"/>
        <w:lang w:val="es-ES" w:eastAsia="en-US" w:bidi="ar-SA"/>
      </w:rPr>
    </w:lvl>
    <w:lvl w:ilvl="3" w:tplc="890C0D24">
      <w:numFmt w:val="bullet"/>
      <w:lvlText w:val="•"/>
      <w:lvlJc w:val="left"/>
      <w:pPr>
        <w:ind w:left="3910" w:hanging="360"/>
      </w:pPr>
      <w:rPr>
        <w:rFonts w:hint="default"/>
        <w:lang w:val="es-ES" w:eastAsia="en-US" w:bidi="ar-SA"/>
      </w:rPr>
    </w:lvl>
    <w:lvl w:ilvl="4" w:tplc="6630B354">
      <w:numFmt w:val="bullet"/>
      <w:lvlText w:val="•"/>
      <w:lvlJc w:val="left"/>
      <w:pPr>
        <w:ind w:left="4881" w:hanging="360"/>
      </w:pPr>
      <w:rPr>
        <w:rFonts w:hint="default"/>
        <w:lang w:val="es-ES" w:eastAsia="en-US" w:bidi="ar-SA"/>
      </w:rPr>
    </w:lvl>
    <w:lvl w:ilvl="5" w:tplc="2E0A79AE">
      <w:numFmt w:val="bullet"/>
      <w:lvlText w:val="•"/>
      <w:lvlJc w:val="left"/>
      <w:pPr>
        <w:ind w:left="5852" w:hanging="360"/>
      </w:pPr>
      <w:rPr>
        <w:rFonts w:hint="default"/>
        <w:lang w:val="es-ES" w:eastAsia="en-US" w:bidi="ar-SA"/>
      </w:rPr>
    </w:lvl>
    <w:lvl w:ilvl="6" w:tplc="782EE566">
      <w:numFmt w:val="bullet"/>
      <w:lvlText w:val="•"/>
      <w:lvlJc w:val="left"/>
      <w:pPr>
        <w:ind w:left="6823" w:hanging="360"/>
      </w:pPr>
      <w:rPr>
        <w:rFonts w:hint="default"/>
        <w:lang w:val="es-ES" w:eastAsia="en-US" w:bidi="ar-SA"/>
      </w:rPr>
    </w:lvl>
    <w:lvl w:ilvl="7" w:tplc="F5649238">
      <w:numFmt w:val="bullet"/>
      <w:lvlText w:val="•"/>
      <w:lvlJc w:val="left"/>
      <w:pPr>
        <w:ind w:left="7794" w:hanging="360"/>
      </w:pPr>
      <w:rPr>
        <w:rFonts w:hint="default"/>
        <w:lang w:val="es-ES" w:eastAsia="en-US" w:bidi="ar-SA"/>
      </w:rPr>
    </w:lvl>
    <w:lvl w:ilvl="8" w:tplc="0AE8B3EE">
      <w:numFmt w:val="bullet"/>
      <w:lvlText w:val="•"/>
      <w:lvlJc w:val="left"/>
      <w:pPr>
        <w:ind w:left="8765" w:hanging="360"/>
      </w:pPr>
      <w:rPr>
        <w:rFonts w:hint="default"/>
        <w:lang w:val="es-ES" w:eastAsia="en-US" w:bidi="ar-SA"/>
      </w:rPr>
    </w:lvl>
  </w:abstractNum>
  <w:abstractNum w:abstractNumId="13" w15:restartNumberingAfterBreak="0">
    <w:nsid w:val="44E84CF5"/>
    <w:multiLevelType w:val="hybridMultilevel"/>
    <w:tmpl w:val="468485DA"/>
    <w:lvl w:ilvl="0" w:tplc="606C98DA">
      <w:numFmt w:val="bullet"/>
      <w:lvlText w:val="●"/>
      <w:lvlJc w:val="left"/>
      <w:pPr>
        <w:ind w:left="356" w:hanging="210"/>
      </w:pPr>
      <w:rPr>
        <w:rFonts w:ascii="Arial" w:eastAsia="Arial" w:hAnsi="Arial" w:cs="Arial" w:hint="default"/>
        <w:b w:val="0"/>
        <w:bCs w:val="0"/>
        <w:i w:val="0"/>
        <w:iCs w:val="0"/>
        <w:spacing w:val="0"/>
        <w:w w:val="100"/>
        <w:sz w:val="15"/>
        <w:szCs w:val="15"/>
        <w:lang w:val="es-ES" w:eastAsia="en-US" w:bidi="ar-SA"/>
      </w:rPr>
    </w:lvl>
    <w:lvl w:ilvl="1" w:tplc="592EAC18">
      <w:numFmt w:val="bullet"/>
      <w:lvlText w:val="•"/>
      <w:lvlJc w:val="left"/>
      <w:pPr>
        <w:ind w:left="462" w:hanging="210"/>
      </w:pPr>
      <w:rPr>
        <w:rFonts w:hint="default"/>
        <w:lang w:val="es-ES" w:eastAsia="en-US" w:bidi="ar-SA"/>
      </w:rPr>
    </w:lvl>
    <w:lvl w:ilvl="2" w:tplc="913EA09A">
      <w:numFmt w:val="bullet"/>
      <w:lvlText w:val="•"/>
      <w:lvlJc w:val="left"/>
      <w:pPr>
        <w:ind w:left="564" w:hanging="210"/>
      </w:pPr>
      <w:rPr>
        <w:rFonts w:hint="default"/>
        <w:lang w:val="es-ES" w:eastAsia="en-US" w:bidi="ar-SA"/>
      </w:rPr>
    </w:lvl>
    <w:lvl w:ilvl="3" w:tplc="A5DA0F3E">
      <w:numFmt w:val="bullet"/>
      <w:lvlText w:val="•"/>
      <w:lvlJc w:val="left"/>
      <w:pPr>
        <w:ind w:left="666" w:hanging="210"/>
      </w:pPr>
      <w:rPr>
        <w:rFonts w:hint="default"/>
        <w:lang w:val="es-ES" w:eastAsia="en-US" w:bidi="ar-SA"/>
      </w:rPr>
    </w:lvl>
    <w:lvl w:ilvl="4" w:tplc="10387C18">
      <w:numFmt w:val="bullet"/>
      <w:lvlText w:val="•"/>
      <w:lvlJc w:val="left"/>
      <w:pPr>
        <w:ind w:left="768" w:hanging="210"/>
      </w:pPr>
      <w:rPr>
        <w:rFonts w:hint="default"/>
        <w:lang w:val="es-ES" w:eastAsia="en-US" w:bidi="ar-SA"/>
      </w:rPr>
    </w:lvl>
    <w:lvl w:ilvl="5" w:tplc="49E65FF8">
      <w:numFmt w:val="bullet"/>
      <w:lvlText w:val="•"/>
      <w:lvlJc w:val="left"/>
      <w:pPr>
        <w:ind w:left="870" w:hanging="210"/>
      </w:pPr>
      <w:rPr>
        <w:rFonts w:hint="default"/>
        <w:lang w:val="es-ES" w:eastAsia="en-US" w:bidi="ar-SA"/>
      </w:rPr>
    </w:lvl>
    <w:lvl w:ilvl="6" w:tplc="0ADE2BE8">
      <w:numFmt w:val="bullet"/>
      <w:lvlText w:val="•"/>
      <w:lvlJc w:val="left"/>
      <w:pPr>
        <w:ind w:left="972" w:hanging="210"/>
      </w:pPr>
      <w:rPr>
        <w:rFonts w:hint="default"/>
        <w:lang w:val="es-ES" w:eastAsia="en-US" w:bidi="ar-SA"/>
      </w:rPr>
    </w:lvl>
    <w:lvl w:ilvl="7" w:tplc="C302B960">
      <w:numFmt w:val="bullet"/>
      <w:lvlText w:val="•"/>
      <w:lvlJc w:val="left"/>
      <w:pPr>
        <w:ind w:left="1074" w:hanging="210"/>
      </w:pPr>
      <w:rPr>
        <w:rFonts w:hint="default"/>
        <w:lang w:val="es-ES" w:eastAsia="en-US" w:bidi="ar-SA"/>
      </w:rPr>
    </w:lvl>
    <w:lvl w:ilvl="8" w:tplc="199264E0">
      <w:numFmt w:val="bullet"/>
      <w:lvlText w:val="•"/>
      <w:lvlJc w:val="left"/>
      <w:pPr>
        <w:ind w:left="1176" w:hanging="210"/>
      </w:pPr>
      <w:rPr>
        <w:rFonts w:hint="default"/>
        <w:lang w:val="es-ES" w:eastAsia="en-US" w:bidi="ar-SA"/>
      </w:rPr>
    </w:lvl>
  </w:abstractNum>
  <w:abstractNum w:abstractNumId="14" w15:restartNumberingAfterBreak="0">
    <w:nsid w:val="47733C83"/>
    <w:multiLevelType w:val="hybridMultilevel"/>
    <w:tmpl w:val="7B3892C2"/>
    <w:lvl w:ilvl="0" w:tplc="A65C8624">
      <w:numFmt w:val="bullet"/>
      <w:lvlText w:val="●"/>
      <w:lvlJc w:val="left"/>
      <w:pPr>
        <w:ind w:left="356" w:hanging="210"/>
      </w:pPr>
      <w:rPr>
        <w:rFonts w:ascii="Arial" w:eastAsia="Arial" w:hAnsi="Arial" w:cs="Arial" w:hint="default"/>
        <w:b w:val="0"/>
        <w:bCs w:val="0"/>
        <w:i w:val="0"/>
        <w:iCs w:val="0"/>
        <w:spacing w:val="0"/>
        <w:w w:val="100"/>
        <w:sz w:val="15"/>
        <w:szCs w:val="15"/>
        <w:lang w:val="es-ES" w:eastAsia="en-US" w:bidi="ar-SA"/>
      </w:rPr>
    </w:lvl>
    <w:lvl w:ilvl="1" w:tplc="A0AA1196">
      <w:numFmt w:val="bullet"/>
      <w:lvlText w:val="•"/>
      <w:lvlJc w:val="left"/>
      <w:pPr>
        <w:ind w:left="462" w:hanging="210"/>
      </w:pPr>
      <w:rPr>
        <w:rFonts w:hint="default"/>
        <w:lang w:val="es-ES" w:eastAsia="en-US" w:bidi="ar-SA"/>
      </w:rPr>
    </w:lvl>
    <w:lvl w:ilvl="2" w:tplc="08D88392">
      <w:numFmt w:val="bullet"/>
      <w:lvlText w:val="•"/>
      <w:lvlJc w:val="left"/>
      <w:pPr>
        <w:ind w:left="564" w:hanging="210"/>
      </w:pPr>
      <w:rPr>
        <w:rFonts w:hint="default"/>
        <w:lang w:val="es-ES" w:eastAsia="en-US" w:bidi="ar-SA"/>
      </w:rPr>
    </w:lvl>
    <w:lvl w:ilvl="3" w:tplc="0BC048BC">
      <w:numFmt w:val="bullet"/>
      <w:lvlText w:val="•"/>
      <w:lvlJc w:val="left"/>
      <w:pPr>
        <w:ind w:left="666" w:hanging="210"/>
      </w:pPr>
      <w:rPr>
        <w:rFonts w:hint="default"/>
        <w:lang w:val="es-ES" w:eastAsia="en-US" w:bidi="ar-SA"/>
      </w:rPr>
    </w:lvl>
    <w:lvl w:ilvl="4" w:tplc="B930DEBC">
      <w:numFmt w:val="bullet"/>
      <w:lvlText w:val="•"/>
      <w:lvlJc w:val="left"/>
      <w:pPr>
        <w:ind w:left="768" w:hanging="210"/>
      </w:pPr>
      <w:rPr>
        <w:rFonts w:hint="default"/>
        <w:lang w:val="es-ES" w:eastAsia="en-US" w:bidi="ar-SA"/>
      </w:rPr>
    </w:lvl>
    <w:lvl w:ilvl="5" w:tplc="7C72AF46">
      <w:numFmt w:val="bullet"/>
      <w:lvlText w:val="•"/>
      <w:lvlJc w:val="left"/>
      <w:pPr>
        <w:ind w:left="870" w:hanging="210"/>
      </w:pPr>
      <w:rPr>
        <w:rFonts w:hint="default"/>
        <w:lang w:val="es-ES" w:eastAsia="en-US" w:bidi="ar-SA"/>
      </w:rPr>
    </w:lvl>
    <w:lvl w:ilvl="6" w:tplc="8630680A">
      <w:numFmt w:val="bullet"/>
      <w:lvlText w:val="•"/>
      <w:lvlJc w:val="left"/>
      <w:pPr>
        <w:ind w:left="972" w:hanging="210"/>
      </w:pPr>
      <w:rPr>
        <w:rFonts w:hint="default"/>
        <w:lang w:val="es-ES" w:eastAsia="en-US" w:bidi="ar-SA"/>
      </w:rPr>
    </w:lvl>
    <w:lvl w:ilvl="7" w:tplc="C84EE88E">
      <w:numFmt w:val="bullet"/>
      <w:lvlText w:val="•"/>
      <w:lvlJc w:val="left"/>
      <w:pPr>
        <w:ind w:left="1074" w:hanging="210"/>
      </w:pPr>
      <w:rPr>
        <w:rFonts w:hint="default"/>
        <w:lang w:val="es-ES" w:eastAsia="en-US" w:bidi="ar-SA"/>
      </w:rPr>
    </w:lvl>
    <w:lvl w:ilvl="8" w:tplc="2C202070">
      <w:numFmt w:val="bullet"/>
      <w:lvlText w:val="•"/>
      <w:lvlJc w:val="left"/>
      <w:pPr>
        <w:ind w:left="1176" w:hanging="210"/>
      </w:pPr>
      <w:rPr>
        <w:rFonts w:hint="default"/>
        <w:lang w:val="es-ES" w:eastAsia="en-US" w:bidi="ar-SA"/>
      </w:rPr>
    </w:lvl>
  </w:abstractNum>
  <w:abstractNum w:abstractNumId="15" w15:restartNumberingAfterBreak="0">
    <w:nsid w:val="53785D0D"/>
    <w:multiLevelType w:val="hybridMultilevel"/>
    <w:tmpl w:val="06F6829A"/>
    <w:lvl w:ilvl="0" w:tplc="D13C810E">
      <w:numFmt w:val="bullet"/>
      <w:lvlText w:val="●"/>
      <w:lvlJc w:val="left"/>
      <w:pPr>
        <w:ind w:left="461" w:hanging="210"/>
      </w:pPr>
      <w:rPr>
        <w:rFonts w:ascii="Arial" w:eastAsia="Arial" w:hAnsi="Arial" w:cs="Arial" w:hint="default"/>
        <w:b w:val="0"/>
        <w:bCs w:val="0"/>
        <w:i w:val="0"/>
        <w:iCs w:val="0"/>
        <w:spacing w:val="0"/>
        <w:w w:val="100"/>
        <w:sz w:val="15"/>
        <w:szCs w:val="15"/>
        <w:lang w:val="es-ES" w:eastAsia="en-US" w:bidi="ar-SA"/>
      </w:rPr>
    </w:lvl>
    <w:lvl w:ilvl="1" w:tplc="8B64E4E2">
      <w:numFmt w:val="bullet"/>
      <w:lvlText w:val="•"/>
      <w:lvlJc w:val="left"/>
      <w:pPr>
        <w:ind w:left="590" w:hanging="210"/>
      </w:pPr>
      <w:rPr>
        <w:rFonts w:hint="default"/>
        <w:lang w:val="es-ES" w:eastAsia="en-US" w:bidi="ar-SA"/>
      </w:rPr>
    </w:lvl>
    <w:lvl w:ilvl="2" w:tplc="763C393A">
      <w:numFmt w:val="bullet"/>
      <w:lvlText w:val="•"/>
      <w:lvlJc w:val="left"/>
      <w:pPr>
        <w:ind w:left="720" w:hanging="210"/>
      </w:pPr>
      <w:rPr>
        <w:rFonts w:hint="default"/>
        <w:lang w:val="es-ES" w:eastAsia="en-US" w:bidi="ar-SA"/>
      </w:rPr>
    </w:lvl>
    <w:lvl w:ilvl="3" w:tplc="B0067FCC">
      <w:numFmt w:val="bullet"/>
      <w:lvlText w:val="•"/>
      <w:lvlJc w:val="left"/>
      <w:pPr>
        <w:ind w:left="850" w:hanging="210"/>
      </w:pPr>
      <w:rPr>
        <w:rFonts w:hint="default"/>
        <w:lang w:val="es-ES" w:eastAsia="en-US" w:bidi="ar-SA"/>
      </w:rPr>
    </w:lvl>
    <w:lvl w:ilvl="4" w:tplc="2F1EDC98">
      <w:numFmt w:val="bullet"/>
      <w:lvlText w:val="•"/>
      <w:lvlJc w:val="left"/>
      <w:pPr>
        <w:ind w:left="980" w:hanging="210"/>
      </w:pPr>
      <w:rPr>
        <w:rFonts w:hint="default"/>
        <w:lang w:val="es-ES" w:eastAsia="en-US" w:bidi="ar-SA"/>
      </w:rPr>
    </w:lvl>
    <w:lvl w:ilvl="5" w:tplc="43543F92">
      <w:numFmt w:val="bullet"/>
      <w:lvlText w:val="•"/>
      <w:lvlJc w:val="left"/>
      <w:pPr>
        <w:ind w:left="1110" w:hanging="210"/>
      </w:pPr>
      <w:rPr>
        <w:rFonts w:hint="default"/>
        <w:lang w:val="es-ES" w:eastAsia="en-US" w:bidi="ar-SA"/>
      </w:rPr>
    </w:lvl>
    <w:lvl w:ilvl="6" w:tplc="4088F794">
      <w:numFmt w:val="bullet"/>
      <w:lvlText w:val="•"/>
      <w:lvlJc w:val="left"/>
      <w:pPr>
        <w:ind w:left="1240" w:hanging="210"/>
      </w:pPr>
      <w:rPr>
        <w:rFonts w:hint="default"/>
        <w:lang w:val="es-ES" w:eastAsia="en-US" w:bidi="ar-SA"/>
      </w:rPr>
    </w:lvl>
    <w:lvl w:ilvl="7" w:tplc="827C4B0A">
      <w:numFmt w:val="bullet"/>
      <w:lvlText w:val="•"/>
      <w:lvlJc w:val="left"/>
      <w:pPr>
        <w:ind w:left="1370" w:hanging="210"/>
      </w:pPr>
      <w:rPr>
        <w:rFonts w:hint="default"/>
        <w:lang w:val="es-ES" w:eastAsia="en-US" w:bidi="ar-SA"/>
      </w:rPr>
    </w:lvl>
    <w:lvl w:ilvl="8" w:tplc="5492F768">
      <w:numFmt w:val="bullet"/>
      <w:lvlText w:val="•"/>
      <w:lvlJc w:val="left"/>
      <w:pPr>
        <w:ind w:left="1500" w:hanging="210"/>
      </w:pPr>
      <w:rPr>
        <w:rFonts w:hint="default"/>
        <w:lang w:val="es-ES" w:eastAsia="en-US" w:bidi="ar-SA"/>
      </w:rPr>
    </w:lvl>
  </w:abstractNum>
  <w:abstractNum w:abstractNumId="16" w15:restartNumberingAfterBreak="0">
    <w:nsid w:val="53D25A16"/>
    <w:multiLevelType w:val="hybridMultilevel"/>
    <w:tmpl w:val="8A6A9794"/>
    <w:lvl w:ilvl="0" w:tplc="7BBA3008">
      <w:numFmt w:val="bullet"/>
      <w:lvlText w:val="●"/>
      <w:lvlJc w:val="left"/>
      <w:pPr>
        <w:ind w:left="456" w:hanging="210"/>
      </w:pPr>
      <w:rPr>
        <w:rFonts w:ascii="Arial" w:eastAsia="Arial" w:hAnsi="Arial" w:cs="Arial" w:hint="default"/>
        <w:b w:val="0"/>
        <w:bCs w:val="0"/>
        <w:i w:val="0"/>
        <w:iCs w:val="0"/>
        <w:spacing w:val="0"/>
        <w:w w:val="100"/>
        <w:sz w:val="15"/>
        <w:szCs w:val="15"/>
        <w:lang w:val="es-ES" w:eastAsia="en-US" w:bidi="ar-SA"/>
      </w:rPr>
    </w:lvl>
    <w:lvl w:ilvl="1" w:tplc="17DA7B50">
      <w:numFmt w:val="bullet"/>
      <w:lvlText w:val="•"/>
      <w:lvlJc w:val="left"/>
      <w:pPr>
        <w:ind w:left="578" w:hanging="210"/>
      </w:pPr>
      <w:rPr>
        <w:rFonts w:hint="default"/>
        <w:lang w:val="es-ES" w:eastAsia="en-US" w:bidi="ar-SA"/>
      </w:rPr>
    </w:lvl>
    <w:lvl w:ilvl="2" w:tplc="3B743EF0">
      <w:numFmt w:val="bullet"/>
      <w:lvlText w:val="•"/>
      <w:lvlJc w:val="left"/>
      <w:pPr>
        <w:ind w:left="696" w:hanging="210"/>
      </w:pPr>
      <w:rPr>
        <w:rFonts w:hint="default"/>
        <w:lang w:val="es-ES" w:eastAsia="en-US" w:bidi="ar-SA"/>
      </w:rPr>
    </w:lvl>
    <w:lvl w:ilvl="3" w:tplc="E01E9A00">
      <w:numFmt w:val="bullet"/>
      <w:lvlText w:val="•"/>
      <w:lvlJc w:val="left"/>
      <w:pPr>
        <w:ind w:left="814" w:hanging="210"/>
      </w:pPr>
      <w:rPr>
        <w:rFonts w:hint="default"/>
        <w:lang w:val="es-ES" w:eastAsia="en-US" w:bidi="ar-SA"/>
      </w:rPr>
    </w:lvl>
    <w:lvl w:ilvl="4" w:tplc="86D4DA0C">
      <w:numFmt w:val="bullet"/>
      <w:lvlText w:val="•"/>
      <w:lvlJc w:val="left"/>
      <w:pPr>
        <w:ind w:left="932" w:hanging="210"/>
      </w:pPr>
      <w:rPr>
        <w:rFonts w:hint="default"/>
        <w:lang w:val="es-ES" w:eastAsia="en-US" w:bidi="ar-SA"/>
      </w:rPr>
    </w:lvl>
    <w:lvl w:ilvl="5" w:tplc="BFFE04B2">
      <w:numFmt w:val="bullet"/>
      <w:lvlText w:val="•"/>
      <w:lvlJc w:val="left"/>
      <w:pPr>
        <w:ind w:left="1050" w:hanging="210"/>
      </w:pPr>
      <w:rPr>
        <w:rFonts w:hint="default"/>
        <w:lang w:val="es-ES" w:eastAsia="en-US" w:bidi="ar-SA"/>
      </w:rPr>
    </w:lvl>
    <w:lvl w:ilvl="6" w:tplc="5942A0C0">
      <w:numFmt w:val="bullet"/>
      <w:lvlText w:val="•"/>
      <w:lvlJc w:val="left"/>
      <w:pPr>
        <w:ind w:left="1168" w:hanging="210"/>
      </w:pPr>
      <w:rPr>
        <w:rFonts w:hint="default"/>
        <w:lang w:val="es-ES" w:eastAsia="en-US" w:bidi="ar-SA"/>
      </w:rPr>
    </w:lvl>
    <w:lvl w:ilvl="7" w:tplc="5788577A">
      <w:numFmt w:val="bullet"/>
      <w:lvlText w:val="•"/>
      <w:lvlJc w:val="left"/>
      <w:pPr>
        <w:ind w:left="1286" w:hanging="210"/>
      </w:pPr>
      <w:rPr>
        <w:rFonts w:hint="default"/>
        <w:lang w:val="es-ES" w:eastAsia="en-US" w:bidi="ar-SA"/>
      </w:rPr>
    </w:lvl>
    <w:lvl w:ilvl="8" w:tplc="71DEDB3C">
      <w:numFmt w:val="bullet"/>
      <w:lvlText w:val="•"/>
      <w:lvlJc w:val="left"/>
      <w:pPr>
        <w:ind w:left="1404" w:hanging="210"/>
      </w:pPr>
      <w:rPr>
        <w:rFonts w:hint="default"/>
        <w:lang w:val="es-ES" w:eastAsia="en-US" w:bidi="ar-SA"/>
      </w:rPr>
    </w:lvl>
  </w:abstractNum>
  <w:abstractNum w:abstractNumId="17" w15:restartNumberingAfterBreak="0">
    <w:nsid w:val="57C4457C"/>
    <w:multiLevelType w:val="hybridMultilevel"/>
    <w:tmpl w:val="E0BC1878"/>
    <w:lvl w:ilvl="0" w:tplc="128853B0">
      <w:numFmt w:val="bullet"/>
      <w:lvlText w:val="•"/>
      <w:lvlJc w:val="left"/>
      <w:pPr>
        <w:ind w:left="360" w:hanging="360"/>
      </w:pPr>
      <w:rPr>
        <w:rFonts w:ascii="Arial" w:eastAsia="Arial" w:hAnsi="Arial" w:cs="Arial" w:hint="default"/>
        <w:b w:val="0"/>
        <w:bCs w:val="0"/>
        <w:i w:val="0"/>
        <w:iCs w:val="0"/>
        <w:spacing w:val="0"/>
        <w:w w:val="100"/>
        <w:sz w:val="22"/>
        <w:szCs w:val="22"/>
        <w:lang w:val="es-ES" w:eastAsia="en-US" w:bidi="ar-SA"/>
      </w:rPr>
    </w:lvl>
    <w:lvl w:ilvl="1" w:tplc="E00E060C">
      <w:numFmt w:val="bullet"/>
      <w:lvlText w:val="•"/>
      <w:lvlJc w:val="left"/>
      <w:pPr>
        <w:ind w:left="1305" w:hanging="360"/>
      </w:pPr>
      <w:rPr>
        <w:rFonts w:hint="default"/>
        <w:lang w:val="es-ES" w:eastAsia="en-US" w:bidi="ar-SA"/>
      </w:rPr>
    </w:lvl>
    <w:lvl w:ilvl="2" w:tplc="437A0AB8">
      <w:numFmt w:val="bullet"/>
      <w:lvlText w:val="•"/>
      <w:lvlJc w:val="left"/>
      <w:pPr>
        <w:ind w:left="2251" w:hanging="360"/>
      </w:pPr>
      <w:rPr>
        <w:rFonts w:hint="default"/>
        <w:lang w:val="es-ES" w:eastAsia="en-US" w:bidi="ar-SA"/>
      </w:rPr>
    </w:lvl>
    <w:lvl w:ilvl="3" w:tplc="85209F56">
      <w:numFmt w:val="bullet"/>
      <w:lvlText w:val="•"/>
      <w:lvlJc w:val="left"/>
      <w:pPr>
        <w:ind w:left="3197" w:hanging="360"/>
      </w:pPr>
      <w:rPr>
        <w:rFonts w:hint="default"/>
        <w:lang w:val="es-ES" w:eastAsia="en-US" w:bidi="ar-SA"/>
      </w:rPr>
    </w:lvl>
    <w:lvl w:ilvl="4" w:tplc="4BE61280">
      <w:numFmt w:val="bullet"/>
      <w:lvlText w:val="•"/>
      <w:lvlJc w:val="left"/>
      <w:pPr>
        <w:ind w:left="4143" w:hanging="360"/>
      </w:pPr>
      <w:rPr>
        <w:rFonts w:hint="default"/>
        <w:lang w:val="es-ES" w:eastAsia="en-US" w:bidi="ar-SA"/>
      </w:rPr>
    </w:lvl>
    <w:lvl w:ilvl="5" w:tplc="0D3E5C50">
      <w:numFmt w:val="bullet"/>
      <w:lvlText w:val="•"/>
      <w:lvlJc w:val="left"/>
      <w:pPr>
        <w:ind w:left="5089" w:hanging="360"/>
      </w:pPr>
      <w:rPr>
        <w:rFonts w:hint="default"/>
        <w:lang w:val="es-ES" w:eastAsia="en-US" w:bidi="ar-SA"/>
      </w:rPr>
    </w:lvl>
    <w:lvl w:ilvl="6" w:tplc="0706E90A">
      <w:numFmt w:val="bullet"/>
      <w:lvlText w:val="•"/>
      <w:lvlJc w:val="left"/>
      <w:pPr>
        <w:ind w:left="6035" w:hanging="360"/>
      </w:pPr>
      <w:rPr>
        <w:rFonts w:hint="default"/>
        <w:lang w:val="es-ES" w:eastAsia="en-US" w:bidi="ar-SA"/>
      </w:rPr>
    </w:lvl>
    <w:lvl w:ilvl="7" w:tplc="C45A4952">
      <w:numFmt w:val="bullet"/>
      <w:lvlText w:val="•"/>
      <w:lvlJc w:val="left"/>
      <w:pPr>
        <w:ind w:left="6981" w:hanging="360"/>
      </w:pPr>
      <w:rPr>
        <w:rFonts w:hint="default"/>
        <w:lang w:val="es-ES" w:eastAsia="en-US" w:bidi="ar-SA"/>
      </w:rPr>
    </w:lvl>
    <w:lvl w:ilvl="8" w:tplc="54BC22FC">
      <w:numFmt w:val="bullet"/>
      <w:lvlText w:val="•"/>
      <w:lvlJc w:val="left"/>
      <w:pPr>
        <w:ind w:left="7927" w:hanging="360"/>
      </w:pPr>
      <w:rPr>
        <w:rFonts w:hint="default"/>
        <w:lang w:val="es-ES" w:eastAsia="en-US" w:bidi="ar-SA"/>
      </w:rPr>
    </w:lvl>
  </w:abstractNum>
  <w:abstractNum w:abstractNumId="18" w15:restartNumberingAfterBreak="0">
    <w:nsid w:val="6025279C"/>
    <w:multiLevelType w:val="hybridMultilevel"/>
    <w:tmpl w:val="828CB24C"/>
    <w:lvl w:ilvl="0" w:tplc="BA12D1DC">
      <w:numFmt w:val="bullet"/>
      <w:lvlText w:val="●"/>
      <w:lvlJc w:val="left"/>
      <w:pPr>
        <w:ind w:left="456" w:hanging="210"/>
      </w:pPr>
      <w:rPr>
        <w:rFonts w:ascii="Arial" w:eastAsia="Arial" w:hAnsi="Arial" w:cs="Arial" w:hint="default"/>
        <w:b w:val="0"/>
        <w:bCs w:val="0"/>
        <w:i w:val="0"/>
        <w:iCs w:val="0"/>
        <w:spacing w:val="0"/>
        <w:w w:val="100"/>
        <w:sz w:val="15"/>
        <w:szCs w:val="15"/>
        <w:lang w:val="es-ES" w:eastAsia="en-US" w:bidi="ar-SA"/>
      </w:rPr>
    </w:lvl>
    <w:lvl w:ilvl="1" w:tplc="9D30A42A">
      <w:numFmt w:val="bullet"/>
      <w:lvlText w:val="•"/>
      <w:lvlJc w:val="left"/>
      <w:pPr>
        <w:ind w:left="578" w:hanging="210"/>
      </w:pPr>
      <w:rPr>
        <w:rFonts w:hint="default"/>
        <w:lang w:val="es-ES" w:eastAsia="en-US" w:bidi="ar-SA"/>
      </w:rPr>
    </w:lvl>
    <w:lvl w:ilvl="2" w:tplc="76AC17B4">
      <w:numFmt w:val="bullet"/>
      <w:lvlText w:val="•"/>
      <w:lvlJc w:val="left"/>
      <w:pPr>
        <w:ind w:left="696" w:hanging="210"/>
      </w:pPr>
      <w:rPr>
        <w:rFonts w:hint="default"/>
        <w:lang w:val="es-ES" w:eastAsia="en-US" w:bidi="ar-SA"/>
      </w:rPr>
    </w:lvl>
    <w:lvl w:ilvl="3" w:tplc="B9B044FE">
      <w:numFmt w:val="bullet"/>
      <w:lvlText w:val="•"/>
      <w:lvlJc w:val="left"/>
      <w:pPr>
        <w:ind w:left="814" w:hanging="210"/>
      </w:pPr>
      <w:rPr>
        <w:rFonts w:hint="default"/>
        <w:lang w:val="es-ES" w:eastAsia="en-US" w:bidi="ar-SA"/>
      </w:rPr>
    </w:lvl>
    <w:lvl w:ilvl="4" w:tplc="5AC8265A">
      <w:numFmt w:val="bullet"/>
      <w:lvlText w:val="•"/>
      <w:lvlJc w:val="left"/>
      <w:pPr>
        <w:ind w:left="932" w:hanging="210"/>
      </w:pPr>
      <w:rPr>
        <w:rFonts w:hint="default"/>
        <w:lang w:val="es-ES" w:eastAsia="en-US" w:bidi="ar-SA"/>
      </w:rPr>
    </w:lvl>
    <w:lvl w:ilvl="5" w:tplc="D840B6D4">
      <w:numFmt w:val="bullet"/>
      <w:lvlText w:val="•"/>
      <w:lvlJc w:val="left"/>
      <w:pPr>
        <w:ind w:left="1050" w:hanging="210"/>
      </w:pPr>
      <w:rPr>
        <w:rFonts w:hint="default"/>
        <w:lang w:val="es-ES" w:eastAsia="en-US" w:bidi="ar-SA"/>
      </w:rPr>
    </w:lvl>
    <w:lvl w:ilvl="6" w:tplc="5DAAB190">
      <w:numFmt w:val="bullet"/>
      <w:lvlText w:val="•"/>
      <w:lvlJc w:val="left"/>
      <w:pPr>
        <w:ind w:left="1168" w:hanging="210"/>
      </w:pPr>
      <w:rPr>
        <w:rFonts w:hint="default"/>
        <w:lang w:val="es-ES" w:eastAsia="en-US" w:bidi="ar-SA"/>
      </w:rPr>
    </w:lvl>
    <w:lvl w:ilvl="7" w:tplc="4D72911A">
      <w:numFmt w:val="bullet"/>
      <w:lvlText w:val="•"/>
      <w:lvlJc w:val="left"/>
      <w:pPr>
        <w:ind w:left="1286" w:hanging="210"/>
      </w:pPr>
      <w:rPr>
        <w:rFonts w:hint="default"/>
        <w:lang w:val="es-ES" w:eastAsia="en-US" w:bidi="ar-SA"/>
      </w:rPr>
    </w:lvl>
    <w:lvl w:ilvl="8" w:tplc="0E148442">
      <w:numFmt w:val="bullet"/>
      <w:lvlText w:val="•"/>
      <w:lvlJc w:val="left"/>
      <w:pPr>
        <w:ind w:left="1404" w:hanging="210"/>
      </w:pPr>
      <w:rPr>
        <w:rFonts w:hint="default"/>
        <w:lang w:val="es-ES" w:eastAsia="en-US" w:bidi="ar-SA"/>
      </w:rPr>
    </w:lvl>
  </w:abstractNum>
  <w:abstractNum w:abstractNumId="19" w15:restartNumberingAfterBreak="0">
    <w:nsid w:val="68E56E8F"/>
    <w:multiLevelType w:val="hybridMultilevel"/>
    <w:tmpl w:val="7002828A"/>
    <w:lvl w:ilvl="0" w:tplc="6100AEFC">
      <w:numFmt w:val="bullet"/>
      <w:lvlText w:val="●"/>
      <w:lvlJc w:val="left"/>
      <w:pPr>
        <w:ind w:left="356" w:hanging="210"/>
      </w:pPr>
      <w:rPr>
        <w:rFonts w:ascii="Arial" w:eastAsia="Arial" w:hAnsi="Arial" w:cs="Arial" w:hint="default"/>
        <w:b w:val="0"/>
        <w:bCs w:val="0"/>
        <w:i w:val="0"/>
        <w:iCs w:val="0"/>
        <w:spacing w:val="0"/>
        <w:w w:val="100"/>
        <w:sz w:val="15"/>
        <w:szCs w:val="15"/>
        <w:lang w:val="es-ES" w:eastAsia="en-US" w:bidi="ar-SA"/>
      </w:rPr>
    </w:lvl>
    <w:lvl w:ilvl="1" w:tplc="A562205E">
      <w:numFmt w:val="bullet"/>
      <w:lvlText w:val="•"/>
      <w:lvlJc w:val="left"/>
      <w:pPr>
        <w:ind w:left="462" w:hanging="210"/>
      </w:pPr>
      <w:rPr>
        <w:rFonts w:hint="default"/>
        <w:lang w:val="es-ES" w:eastAsia="en-US" w:bidi="ar-SA"/>
      </w:rPr>
    </w:lvl>
    <w:lvl w:ilvl="2" w:tplc="18D88242">
      <w:numFmt w:val="bullet"/>
      <w:lvlText w:val="•"/>
      <w:lvlJc w:val="left"/>
      <w:pPr>
        <w:ind w:left="564" w:hanging="210"/>
      </w:pPr>
      <w:rPr>
        <w:rFonts w:hint="default"/>
        <w:lang w:val="es-ES" w:eastAsia="en-US" w:bidi="ar-SA"/>
      </w:rPr>
    </w:lvl>
    <w:lvl w:ilvl="3" w:tplc="7E2E2402">
      <w:numFmt w:val="bullet"/>
      <w:lvlText w:val="•"/>
      <w:lvlJc w:val="left"/>
      <w:pPr>
        <w:ind w:left="666" w:hanging="210"/>
      </w:pPr>
      <w:rPr>
        <w:rFonts w:hint="default"/>
        <w:lang w:val="es-ES" w:eastAsia="en-US" w:bidi="ar-SA"/>
      </w:rPr>
    </w:lvl>
    <w:lvl w:ilvl="4" w:tplc="C3E49CAE">
      <w:numFmt w:val="bullet"/>
      <w:lvlText w:val="•"/>
      <w:lvlJc w:val="left"/>
      <w:pPr>
        <w:ind w:left="768" w:hanging="210"/>
      </w:pPr>
      <w:rPr>
        <w:rFonts w:hint="default"/>
        <w:lang w:val="es-ES" w:eastAsia="en-US" w:bidi="ar-SA"/>
      </w:rPr>
    </w:lvl>
    <w:lvl w:ilvl="5" w:tplc="630C1CA6">
      <w:numFmt w:val="bullet"/>
      <w:lvlText w:val="•"/>
      <w:lvlJc w:val="left"/>
      <w:pPr>
        <w:ind w:left="870" w:hanging="210"/>
      </w:pPr>
      <w:rPr>
        <w:rFonts w:hint="default"/>
        <w:lang w:val="es-ES" w:eastAsia="en-US" w:bidi="ar-SA"/>
      </w:rPr>
    </w:lvl>
    <w:lvl w:ilvl="6" w:tplc="84D8C0FA">
      <w:numFmt w:val="bullet"/>
      <w:lvlText w:val="•"/>
      <w:lvlJc w:val="left"/>
      <w:pPr>
        <w:ind w:left="972" w:hanging="210"/>
      </w:pPr>
      <w:rPr>
        <w:rFonts w:hint="default"/>
        <w:lang w:val="es-ES" w:eastAsia="en-US" w:bidi="ar-SA"/>
      </w:rPr>
    </w:lvl>
    <w:lvl w:ilvl="7" w:tplc="E806D03E">
      <w:numFmt w:val="bullet"/>
      <w:lvlText w:val="•"/>
      <w:lvlJc w:val="left"/>
      <w:pPr>
        <w:ind w:left="1074" w:hanging="210"/>
      </w:pPr>
      <w:rPr>
        <w:rFonts w:hint="default"/>
        <w:lang w:val="es-ES" w:eastAsia="en-US" w:bidi="ar-SA"/>
      </w:rPr>
    </w:lvl>
    <w:lvl w:ilvl="8" w:tplc="879AC102">
      <w:numFmt w:val="bullet"/>
      <w:lvlText w:val="•"/>
      <w:lvlJc w:val="left"/>
      <w:pPr>
        <w:ind w:left="1176" w:hanging="210"/>
      </w:pPr>
      <w:rPr>
        <w:rFonts w:hint="default"/>
        <w:lang w:val="es-ES" w:eastAsia="en-US" w:bidi="ar-SA"/>
      </w:rPr>
    </w:lvl>
  </w:abstractNum>
  <w:abstractNum w:abstractNumId="20" w15:restartNumberingAfterBreak="0">
    <w:nsid w:val="6B3B042D"/>
    <w:multiLevelType w:val="hybridMultilevel"/>
    <w:tmpl w:val="AABC5EF6"/>
    <w:lvl w:ilvl="0" w:tplc="60FAB634">
      <w:numFmt w:val="bullet"/>
      <w:lvlText w:val="●"/>
      <w:lvlJc w:val="left"/>
      <w:pPr>
        <w:ind w:left="456" w:hanging="210"/>
      </w:pPr>
      <w:rPr>
        <w:rFonts w:ascii="Arial" w:eastAsia="Arial" w:hAnsi="Arial" w:cs="Arial" w:hint="default"/>
        <w:b w:val="0"/>
        <w:bCs w:val="0"/>
        <w:i w:val="0"/>
        <w:iCs w:val="0"/>
        <w:spacing w:val="0"/>
        <w:w w:val="100"/>
        <w:sz w:val="15"/>
        <w:szCs w:val="15"/>
        <w:lang w:val="es-ES" w:eastAsia="en-US" w:bidi="ar-SA"/>
      </w:rPr>
    </w:lvl>
    <w:lvl w:ilvl="1" w:tplc="84B46022">
      <w:numFmt w:val="bullet"/>
      <w:lvlText w:val="•"/>
      <w:lvlJc w:val="left"/>
      <w:pPr>
        <w:ind w:left="578" w:hanging="210"/>
      </w:pPr>
      <w:rPr>
        <w:rFonts w:hint="default"/>
        <w:lang w:val="es-ES" w:eastAsia="en-US" w:bidi="ar-SA"/>
      </w:rPr>
    </w:lvl>
    <w:lvl w:ilvl="2" w:tplc="8F8C5424">
      <w:numFmt w:val="bullet"/>
      <w:lvlText w:val="•"/>
      <w:lvlJc w:val="left"/>
      <w:pPr>
        <w:ind w:left="696" w:hanging="210"/>
      </w:pPr>
      <w:rPr>
        <w:rFonts w:hint="default"/>
        <w:lang w:val="es-ES" w:eastAsia="en-US" w:bidi="ar-SA"/>
      </w:rPr>
    </w:lvl>
    <w:lvl w:ilvl="3" w:tplc="3ABCB9CE">
      <w:numFmt w:val="bullet"/>
      <w:lvlText w:val="•"/>
      <w:lvlJc w:val="left"/>
      <w:pPr>
        <w:ind w:left="814" w:hanging="210"/>
      </w:pPr>
      <w:rPr>
        <w:rFonts w:hint="default"/>
        <w:lang w:val="es-ES" w:eastAsia="en-US" w:bidi="ar-SA"/>
      </w:rPr>
    </w:lvl>
    <w:lvl w:ilvl="4" w:tplc="CD921906">
      <w:numFmt w:val="bullet"/>
      <w:lvlText w:val="•"/>
      <w:lvlJc w:val="left"/>
      <w:pPr>
        <w:ind w:left="932" w:hanging="210"/>
      </w:pPr>
      <w:rPr>
        <w:rFonts w:hint="default"/>
        <w:lang w:val="es-ES" w:eastAsia="en-US" w:bidi="ar-SA"/>
      </w:rPr>
    </w:lvl>
    <w:lvl w:ilvl="5" w:tplc="4394EDAC">
      <w:numFmt w:val="bullet"/>
      <w:lvlText w:val="•"/>
      <w:lvlJc w:val="left"/>
      <w:pPr>
        <w:ind w:left="1050" w:hanging="210"/>
      </w:pPr>
      <w:rPr>
        <w:rFonts w:hint="default"/>
        <w:lang w:val="es-ES" w:eastAsia="en-US" w:bidi="ar-SA"/>
      </w:rPr>
    </w:lvl>
    <w:lvl w:ilvl="6" w:tplc="5D9CBD5E">
      <w:numFmt w:val="bullet"/>
      <w:lvlText w:val="•"/>
      <w:lvlJc w:val="left"/>
      <w:pPr>
        <w:ind w:left="1168" w:hanging="210"/>
      </w:pPr>
      <w:rPr>
        <w:rFonts w:hint="default"/>
        <w:lang w:val="es-ES" w:eastAsia="en-US" w:bidi="ar-SA"/>
      </w:rPr>
    </w:lvl>
    <w:lvl w:ilvl="7" w:tplc="4654569E">
      <w:numFmt w:val="bullet"/>
      <w:lvlText w:val="•"/>
      <w:lvlJc w:val="left"/>
      <w:pPr>
        <w:ind w:left="1286" w:hanging="210"/>
      </w:pPr>
      <w:rPr>
        <w:rFonts w:hint="default"/>
        <w:lang w:val="es-ES" w:eastAsia="en-US" w:bidi="ar-SA"/>
      </w:rPr>
    </w:lvl>
    <w:lvl w:ilvl="8" w:tplc="7FBE33FA">
      <w:numFmt w:val="bullet"/>
      <w:lvlText w:val="•"/>
      <w:lvlJc w:val="left"/>
      <w:pPr>
        <w:ind w:left="1404" w:hanging="210"/>
      </w:pPr>
      <w:rPr>
        <w:rFonts w:hint="default"/>
        <w:lang w:val="es-ES" w:eastAsia="en-US" w:bidi="ar-SA"/>
      </w:rPr>
    </w:lvl>
  </w:abstractNum>
  <w:abstractNum w:abstractNumId="21" w15:restartNumberingAfterBreak="0">
    <w:nsid w:val="6B835C3B"/>
    <w:multiLevelType w:val="hybridMultilevel"/>
    <w:tmpl w:val="011E54F4"/>
    <w:lvl w:ilvl="0" w:tplc="AA98232E">
      <w:numFmt w:val="bullet"/>
      <w:lvlText w:val="●"/>
      <w:lvlJc w:val="left"/>
      <w:pPr>
        <w:ind w:left="461" w:hanging="210"/>
      </w:pPr>
      <w:rPr>
        <w:rFonts w:ascii="Arial" w:eastAsia="Arial" w:hAnsi="Arial" w:cs="Arial" w:hint="default"/>
        <w:b w:val="0"/>
        <w:bCs w:val="0"/>
        <w:i w:val="0"/>
        <w:iCs w:val="0"/>
        <w:spacing w:val="0"/>
        <w:w w:val="100"/>
        <w:sz w:val="15"/>
        <w:szCs w:val="15"/>
        <w:lang w:val="es-ES" w:eastAsia="en-US" w:bidi="ar-SA"/>
      </w:rPr>
    </w:lvl>
    <w:lvl w:ilvl="1" w:tplc="18C24FC0">
      <w:numFmt w:val="bullet"/>
      <w:lvlText w:val="•"/>
      <w:lvlJc w:val="left"/>
      <w:pPr>
        <w:ind w:left="590" w:hanging="210"/>
      </w:pPr>
      <w:rPr>
        <w:rFonts w:hint="default"/>
        <w:lang w:val="es-ES" w:eastAsia="en-US" w:bidi="ar-SA"/>
      </w:rPr>
    </w:lvl>
    <w:lvl w:ilvl="2" w:tplc="0A664CA4">
      <w:numFmt w:val="bullet"/>
      <w:lvlText w:val="•"/>
      <w:lvlJc w:val="left"/>
      <w:pPr>
        <w:ind w:left="720" w:hanging="210"/>
      </w:pPr>
      <w:rPr>
        <w:rFonts w:hint="default"/>
        <w:lang w:val="es-ES" w:eastAsia="en-US" w:bidi="ar-SA"/>
      </w:rPr>
    </w:lvl>
    <w:lvl w:ilvl="3" w:tplc="C922C56A">
      <w:numFmt w:val="bullet"/>
      <w:lvlText w:val="•"/>
      <w:lvlJc w:val="left"/>
      <w:pPr>
        <w:ind w:left="850" w:hanging="210"/>
      </w:pPr>
      <w:rPr>
        <w:rFonts w:hint="default"/>
        <w:lang w:val="es-ES" w:eastAsia="en-US" w:bidi="ar-SA"/>
      </w:rPr>
    </w:lvl>
    <w:lvl w:ilvl="4" w:tplc="3028B73A">
      <w:numFmt w:val="bullet"/>
      <w:lvlText w:val="•"/>
      <w:lvlJc w:val="left"/>
      <w:pPr>
        <w:ind w:left="980" w:hanging="210"/>
      </w:pPr>
      <w:rPr>
        <w:rFonts w:hint="default"/>
        <w:lang w:val="es-ES" w:eastAsia="en-US" w:bidi="ar-SA"/>
      </w:rPr>
    </w:lvl>
    <w:lvl w:ilvl="5" w:tplc="D390F34C">
      <w:numFmt w:val="bullet"/>
      <w:lvlText w:val="•"/>
      <w:lvlJc w:val="left"/>
      <w:pPr>
        <w:ind w:left="1110" w:hanging="210"/>
      </w:pPr>
      <w:rPr>
        <w:rFonts w:hint="default"/>
        <w:lang w:val="es-ES" w:eastAsia="en-US" w:bidi="ar-SA"/>
      </w:rPr>
    </w:lvl>
    <w:lvl w:ilvl="6" w:tplc="64A814EA">
      <w:numFmt w:val="bullet"/>
      <w:lvlText w:val="•"/>
      <w:lvlJc w:val="left"/>
      <w:pPr>
        <w:ind w:left="1240" w:hanging="210"/>
      </w:pPr>
      <w:rPr>
        <w:rFonts w:hint="default"/>
        <w:lang w:val="es-ES" w:eastAsia="en-US" w:bidi="ar-SA"/>
      </w:rPr>
    </w:lvl>
    <w:lvl w:ilvl="7" w:tplc="DB247430">
      <w:numFmt w:val="bullet"/>
      <w:lvlText w:val="•"/>
      <w:lvlJc w:val="left"/>
      <w:pPr>
        <w:ind w:left="1370" w:hanging="210"/>
      </w:pPr>
      <w:rPr>
        <w:rFonts w:hint="default"/>
        <w:lang w:val="es-ES" w:eastAsia="en-US" w:bidi="ar-SA"/>
      </w:rPr>
    </w:lvl>
    <w:lvl w:ilvl="8" w:tplc="B0204CBE">
      <w:numFmt w:val="bullet"/>
      <w:lvlText w:val="•"/>
      <w:lvlJc w:val="left"/>
      <w:pPr>
        <w:ind w:left="1500" w:hanging="210"/>
      </w:pPr>
      <w:rPr>
        <w:rFonts w:hint="default"/>
        <w:lang w:val="es-ES" w:eastAsia="en-US" w:bidi="ar-SA"/>
      </w:rPr>
    </w:lvl>
  </w:abstractNum>
  <w:abstractNum w:abstractNumId="22" w15:restartNumberingAfterBreak="0">
    <w:nsid w:val="735C695B"/>
    <w:multiLevelType w:val="hybridMultilevel"/>
    <w:tmpl w:val="24D219F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74774E61"/>
    <w:multiLevelType w:val="hybridMultilevel"/>
    <w:tmpl w:val="2DF2F6FC"/>
    <w:lvl w:ilvl="0" w:tplc="E34459AA">
      <w:numFmt w:val="bullet"/>
      <w:lvlText w:val="●"/>
      <w:lvlJc w:val="left"/>
      <w:pPr>
        <w:ind w:left="466" w:hanging="210"/>
      </w:pPr>
      <w:rPr>
        <w:rFonts w:ascii="Arial" w:eastAsia="Arial" w:hAnsi="Arial" w:cs="Arial" w:hint="default"/>
        <w:b w:val="0"/>
        <w:bCs w:val="0"/>
        <w:i w:val="0"/>
        <w:iCs w:val="0"/>
        <w:spacing w:val="0"/>
        <w:w w:val="100"/>
        <w:sz w:val="15"/>
        <w:szCs w:val="15"/>
        <w:lang w:val="es-ES" w:eastAsia="en-US" w:bidi="ar-SA"/>
      </w:rPr>
    </w:lvl>
    <w:lvl w:ilvl="1" w:tplc="69B4877E">
      <w:numFmt w:val="bullet"/>
      <w:lvlText w:val="•"/>
      <w:lvlJc w:val="left"/>
      <w:pPr>
        <w:ind w:left="602" w:hanging="210"/>
      </w:pPr>
      <w:rPr>
        <w:rFonts w:hint="default"/>
        <w:lang w:val="es-ES" w:eastAsia="en-US" w:bidi="ar-SA"/>
      </w:rPr>
    </w:lvl>
    <w:lvl w:ilvl="2" w:tplc="74CE79F0">
      <w:numFmt w:val="bullet"/>
      <w:lvlText w:val="•"/>
      <w:lvlJc w:val="left"/>
      <w:pPr>
        <w:ind w:left="744" w:hanging="210"/>
      </w:pPr>
      <w:rPr>
        <w:rFonts w:hint="default"/>
        <w:lang w:val="es-ES" w:eastAsia="en-US" w:bidi="ar-SA"/>
      </w:rPr>
    </w:lvl>
    <w:lvl w:ilvl="3" w:tplc="799231FC">
      <w:numFmt w:val="bullet"/>
      <w:lvlText w:val="•"/>
      <w:lvlJc w:val="left"/>
      <w:pPr>
        <w:ind w:left="886" w:hanging="210"/>
      </w:pPr>
      <w:rPr>
        <w:rFonts w:hint="default"/>
        <w:lang w:val="es-ES" w:eastAsia="en-US" w:bidi="ar-SA"/>
      </w:rPr>
    </w:lvl>
    <w:lvl w:ilvl="4" w:tplc="2214C5D0">
      <w:numFmt w:val="bullet"/>
      <w:lvlText w:val="•"/>
      <w:lvlJc w:val="left"/>
      <w:pPr>
        <w:ind w:left="1028" w:hanging="210"/>
      </w:pPr>
      <w:rPr>
        <w:rFonts w:hint="default"/>
        <w:lang w:val="es-ES" w:eastAsia="en-US" w:bidi="ar-SA"/>
      </w:rPr>
    </w:lvl>
    <w:lvl w:ilvl="5" w:tplc="445AAED2">
      <w:numFmt w:val="bullet"/>
      <w:lvlText w:val="•"/>
      <w:lvlJc w:val="left"/>
      <w:pPr>
        <w:ind w:left="1170" w:hanging="210"/>
      </w:pPr>
      <w:rPr>
        <w:rFonts w:hint="default"/>
        <w:lang w:val="es-ES" w:eastAsia="en-US" w:bidi="ar-SA"/>
      </w:rPr>
    </w:lvl>
    <w:lvl w:ilvl="6" w:tplc="1CD21546">
      <w:numFmt w:val="bullet"/>
      <w:lvlText w:val="•"/>
      <w:lvlJc w:val="left"/>
      <w:pPr>
        <w:ind w:left="1312" w:hanging="210"/>
      </w:pPr>
      <w:rPr>
        <w:rFonts w:hint="default"/>
        <w:lang w:val="es-ES" w:eastAsia="en-US" w:bidi="ar-SA"/>
      </w:rPr>
    </w:lvl>
    <w:lvl w:ilvl="7" w:tplc="9B6ACC9A">
      <w:numFmt w:val="bullet"/>
      <w:lvlText w:val="•"/>
      <w:lvlJc w:val="left"/>
      <w:pPr>
        <w:ind w:left="1454" w:hanging="210"/>
      </w:pPr>
      <w:rPr>
        <w:rFonts w:hint="default"/>
        <w:lang w:val="es-ES" w:eastAsia="en-US" w:bidi="ar-SA"/>
      </w:rPr>
    </w:lvl>
    <w:lvl w:ilvl="8" w:tplc="E3805FE0">
      <w:numFmt w:val="bullet"/>
      <w:lvlText w:val="•"/>
      <w:lvlJc w:val="left"/>
      <w:pPr>
        <w:ind w:left="1596" w:hanging="210"/>
      </w:pPr>
      <w:rPr>
        <w:rFonts w:hint="default"/>
        <w:lang w:val="es-ES" w:eastAsia="en-US" w:bidi="ar-SA"/>
      </w:rPr>
    </w:lvl>
  </w:abstractNum>
  <w:abstractNum w:abstractNumId="24" w15:restartNumberingAfterBreak="0">
    <w:nsid w:val="7A50289D"/>
    <w:multiLevelType w:val="hybridMultilevel"/>
    <w:tmpl w:val="3F46B08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7B0F4CDD"/>
    <w:multiLevelType w:val="hybridMultilevel"/>
    <w:tmpl w:val="FBD003A0"/>
    <w:lvl w:ilvl="0" w:tplc="879E297A">
      <w:numFmt w:val="bullet"/>
      <w:lvlText w:val="●"/>
      <w:lvlJc w:val="left"/>
      <w:pPr>
        <w:ind w:left="461" w:hanging="210"/>
      </w:pPr>
      <w:rPr>
        <w:rFonts w:ascii="Arial" w:eastAsia="Arial" w:hAnsi="Arial" w:cs="Arial" w:hint="default"/>
        <w:b w:val="0"/>
        <w:bCs w:val="0"/>
        <w:i w:val="0"/>
        <w:iCs w:val="0"/>
        <w:spacing w:val="0"/>
        <w:w w:val="100"/>
        <w:sz w:val="15"/>
        <w:szCs w:val="15"/>
        <w:lang w:val="es-ES" w:eastAsia="en-US" w:bidi="ar-SA"/>
      </w:rPr>
    </w:lvl>
    <w:lvl w:ilvl="1" w:tplc="BA502B88">
      <w:numFmt w:val="bullet"/>
      <w:lvlText w:val="•"/>
      <w:lvlJc w:val="left"/>
      <w:pPr>
        <w:ind w:left="590" w:hanging="210"/>
      </w:pPr>
      <w:rPr>
        <w:rFonts w:hint="default"/>
        <w:lang w:val="es-ES" w:eastAsia="en-US" w:bidi="ar-SA"/>
      </w:rPr>
    </w:lvl>
    <w:lvl w:ilvl="2" w:tplc="6988F5EA">
      <w:numFmt w:val="bullet"/>
      <w:lvlText w:val="•"/>
      <w:lvlJc w:val="left"/>
      <w:pPr>
        <w:ind w:left="720" w:hanging="210"/>
      </w:pPr>
      <w:rPr>
        <w:rFonts w:hint="default"/>
        <w:lang w:val="es-ES" w:eastAsia="en-US" w:bidi="ar-SA"/>
      </w:rPr>
    </w:lvl>
    <w:lvl w:ilvl="3" w:tplc="B8F4FB9E">
      <w:numFmt w:val="bullet"/>
      <w:lvlText w:val="•"/>
      <w:lvlJc w:val="left"/>
      <w:pPr>
        <w:ind w:left="850" w:hanging="210"/>
      </w:pPr>
      <w:rPr>
        <w:rFonts w:hint="default"/>
        <w:lang w:val="es-ES" w:eastAsia="en-US" w:bidi="ar-SA"/>
      </w:rPr>
    </w:lvl>
    <w:lvl w:ilvl="4" w:tplc="8EF24442">
      <w:numFmt w:val="bullet"/>
      <w:lvlText w:val="•"/>
      <w:lvlJc w:val="left"/>
      <w:pPr>
        <w:ind w:left="980" w:hanging="210"/>
      </w:pPr>
      <w:rPr>
        <w:rFonts w:hint="default"/>
        <w:lang w:val="es-ES" w:eastAsia="en-US" w:bidi="ar-SA"/>
      </w:rPr>
    </w:lvl>
    <w:lvl w:ilvl="5" w:tplc="28E42950">
      <w:numFmt w:val="bullet"/>
      <w:lvlText w:val="•"/>
      <w:lvlJc w:val="left"/>
      <w:pPr>
        <w:ind w:left="1110" w:hanging="210"/>
      </w:pPr>
      <w:rPr>
        <w:rFonts w:hint="default"/>
        <w:lang w:val="es-ES" w:eastAsia="en-US" w:bidi="ar-SA"/>
      </w:rPr>
    </w:lvl>
    <w:lvl w:ilvl="6" w:tplc="57108532">
      <w:numFmt w:val="bullet"/>
      <w:lvlText w:val="•"/>
      <w:lvlJc w:val="left"/>
      <w:pPr>
        <w:ind w:left="1240" w:hanging="210"/>
      </w:pPr>
      <w:rPr>
        <w:rFonts w:hint="default"/>
        <w:lang w:val="es-ES" w:eastAsia="en-US" w:bidi="ar-SA"/>
      </w:rPr>
    </w:lvl>
    <w:lvl w:ilvl="7" w:tplc="64487ACA">
      <w:numFmt w:val="bullet"/>
      <w:lvlText w:val="•"/>
      <w:lvlJc w:val="left"/>
      <w:pPr>
        <w:ind w:left="1370" w:hanging="210"/>
      </w:pPr>
      <w:rPr>
        <w:rFonts w:hint="default"/>
        <w:lang w:val="es-ES" w:eastAsia="en-US" w:bidi="ar-SA"/>
      </w:rPr>
    </w:lvl>
    <w:lvl w:ilvl="8" w:tplc="32707432">
      <w:numFmt w:val="bullet"/>
      <w:lvlText w:val="•"/>
      <w:lvlJc w:val="left"/>
      <w:pPr>
        <w:ind w:left="1500" w:hanging="210"/>
      </w:pPr>
      <w:rPr>
        <w:rFonts w:hint="default"/>
        <w:lang w:val="es-ES" w:eastAsia="en-US" w:bidi="ar-SA"/>
      </w:rPr>
    </w:lvl>
  </w:abstractNum>
  <w:num w:numId="1" w16cid:durableId="2104107816">
    <w:abstractNumId w:val="3"/>
  </w:num>
  <w:num w:numId="2" w16cid:durableId="214242775">
    <w:abstractNumId w:val="23"/>
  </w:num>
  <w:num w:numId="3" w16cid:durableId="1782650654">
    <w:abstractNumId w:val="4"/>
  </w:num>
  <w:num w:numId="4" w16cid:durableId="1533617738">
    <w:abstractNumId w:val="18"/>
  </w:num>
  <w:num w:numId="5" w16cid:durableId="814027130">
    <w:abstractNumId w:val="8"/>
  </w:num>
  <w:num w:numId="6" w16cid:durableId="1258908941">
    <w:abstractNumId w:val="0"/>
  </w:num>
  <w:num w:numId="7" w16cid:durableId="1194609931">
    <w:abstractNumId w:val="9"/>
  </w:num>
  <w:num w:numId="8" w16cid:durableId="1580627617">
    <w:abstractNumId w:val="25"/>
  </w:num>
  <w:num w:numId="9" w16cid:durableId="1436050433">
    <w:abstractNumId w:val="20"/>
  </w:num>
  <w:num w:numId="10" w16cid:durableId="1138644134">
    <w:abstractNumId w:val="13"/>
  </w:num>
  <w:num w:numId="11" w16cid:durableId="1517500169">
    <w:abstractNumId w:val="6"/>
  </w:num>
  <w:num w:numId="12" w16cid:durableId="693389134">
    <w:abstractNumId w:val="11"/>
  </w:num>
  <w:num w:numId="13" w16cid:durableId="866135303">
    <w:abstractNumId w:val="15"/>
  </w:num>
  <w:num w:numId="14" w16cid:durableId="770197122">
    <w:abstractNumId w:val="16"/>
  </w:num>
  <w:num w:numId="15" w16cid:durableId="284891276">
    <w:abstractNumId w:val="14"/>
  </w:num>
  <w:num w:numId="16" w16cid:durableId="1947275421">
    <w:abstractNumId w:val="1"/>
  </w:num>
  <w:num w:numId="17" w16cid:durableId="577515513">
    <w:abstractNumId w:val="5"/>
  </w:num>
  <w:num w:numId="18" w16cid:durableId="1318537915">
    <w:abstractNumId w:val="21"/>
  </w:num>
  <w:num w:numId="19" w16cid:durableId="1693413121">
    <w:abstractNumId w:val="2"/>
  </w:num>
  <w:num w:numId="20" w16cid:durableId="1844394324">
    <w:abstractNumId w:val="19"/>
  </w:num>
  <w:num w:numId="21" w16cid:durableId="1567496942">
    <w:abstractNumId w:val="17"/>
  </w:num>
  <w:num w:numId="22" w16cid:durableId="322468662">
    <w:abstractNumId w:val="10"/>
  </w:num>
  <w:num w:numId="23" w16cid:durableId="393163018">
    <w:abstractNumId w:val="12"/>
  </w:num>
  <w:num w:numId="24" w16cid:durableId="211162662">
    <w:abstractNumId w:val="22"/>
  </w:num>
  <w:num w:numId="25" w16cid:durableId="1890652774">
    <w:abstractNumId w:val="24"/>
  </w:num>
  <w:num w:numId="26" w16cid:durableId="12373951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46FBE"/>
    <w:rsid w:val="0033611B"/>
    <w:rsid w:val="005C344D"/>
    <w:rsid w:val="00856917"/>
    <w:rsid w:val="008762F1"/>
    <w:rsid w:val="00917C98"/>
    <w:rsid w:val="00964564"/>
    <w:rsid w:val="009B108C"/>
    <w:rsid w:val="00A1699E"/>
    <w:rsid w:val="00A73A1E"/>
    <w:rsid w:val="00BF096A"/>
    <w:rsid w:val="00CE564C"/>
    <w:rsid w:val="00D46FBE"/>
    <w:rsid w:val="00D637D4"/>
    <w:rsid w:val="00DA597C"/>
    <w:rsid w:val="00F62E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CFA2B"/>
  <w15:docId w15:val="{428130FF-E3B7-424D-9EBD-7201A4E0A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01" w:right="59"/>
      <w:jc w:val="center"/>
      <w:outlineLvl w:val="0"/>
    </w:pPr>
    <w:rPr>
      <w:b/>
      <w:bCs/>
      <w:sz w:val="62"/>
      <w:szCs w:val="62"/>
    </w:rPr>
  </w:style>
  <w:style w:type="paragraph" w:styleId="Ttulo2">
    <w:name w:val="heading 2"/>
    <w:basedOn w:val="Normal"/>
    <w:uiPriority w:val="9"/>
    <w:unhideWhenUsed/>
    <w:qFormat/>
    <w:pPr>
      <w:ind w:left="5496"/>
      <w:outlineLvl w:val="1"/>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2061"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CE564C"/>
    <w:pPr>
      <w:tabs>
        <w:tab w:val="center" w:pos="4419"/>
        <w:tab w:val="right" w:pos="8838"/>
      </w:tabs>
    </w:pPr>
  </w:style>
  <w:style w:type="character" w:customStyle="1" w:styleId="EncabezadoCar">
    <w:name w:val="Encabezado Car"/>
    <w:basedOn w:val="Fuentedeprrafopredeter"/>
    <w:link w:val="Encabezado"/>
    <w:uiPriority w:val="99"/>
    <w:rsid w:val="00CE564C"/>
    <w:rPr>
      <w:rFonts w:ascii="Arial" w:eastAsia="Arial" w:hAnsi="Arial" w:cs="Arial"/>
      <w:lang w:val="es-ES"/>
    </w:rPr>
  </w:style>
  <w:style w:type="paragraph" w:styleId="Piedepgina">
    <w:name w:val="footer"/>
    <w:basedOn w:val="Normal"/>
    <w:link w:val="PiedepginaCar"/>
    <w:uiPriority w:val="99"/>
    <w:unhideWhenUsed/>
    <w:rsid w:val="00CE564C"/>
    <w:pPr>
      <w:tabs>
        <w:tab w:val="center" w:pos="4419"/>
        <w:tab w:val="right" w:pos="8838"/>
      </w:tabs>
    </w:pPr>
  </w:style>
  <w:style w:type="character" w:customStyle="1" w:styleId="PiedepginaCar">
    <w:name w:val="Pie de página Car"/>
    <w:basedOn w:val="Fuentedeprrafopredeter"/>
    <w:link w:val="Piedepgina"/>
    <w:uiPriority w:val="99"/>
    <w:rsid w:val="00CE564C"/>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proquest-com.ezproxy.uniminuto.edu/docview/2015771131?pq-origsite=summon"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www-proquest-com.ezproxy.uniminuto.edu/docview/2015771131?pq-origsite=summon" TargetMode="External"/><Relationship Id="rId17" Type="http://schemas.openxmlformats.org/officeDocument/2006/relationships/hyperlink" Target="https://www-proquest-com.ezproxy.uniminuto.edu/scholarly-journals/aplicaci%C3%B3n-del-proceso-personal-de-software-en/docview/2562270386/se-2?accountid=48797" TargetMode="External"/><Relationship Id="rId2" Type="http://schemas.openxmlformats.org/officeDocument/2006/relationships/styles" Target="styles.xml"/><Relationship Id="rId16" Type="http://schemas.openxmlformats.org/officeDocument/2006/relationships/hyperlink" Target="https://www-proquest-com.ezproxy.uniminuto.edu/scholarly-journals/aplicaci%C3%B3n-del-proceso-personal-de-software-en/docview/2562270386/se-2?accountid=48797"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roquest-com.ezproxy.uniminuto.edu/scholarly-journals/modelo-procedimental-para-la-especificaci%C3%B3n-de/docview/2385371243/se-2?accountid=48797" TargetMode="External"/><Relationship Id="rId5" Type="http://schemas.openxmlformats.org/officeDocument/2006/relationships/footnotes" Target="footnotes.xml"/><Relationship Id="rId15" Type="http://schemas.openxmlformats.org/officeDocument/2006/relationships/hyperlink" Target="https://www-proquest-com.ezproxy.uniminuto.edu/scholarly-journals/aplicaci%C3%B3n-del-proceso-personal-de-software-en/docview/2562270386/se-2?accountid=48797" TargetMode="External"/><Relationship Id="rId10" Type="http://schemas.openxmlformats.org/officeDocument/2006/relationships/hyperlink" Target="https://www-proquest-com.ezproxy.uniminuto.edu/scholarly-journals/modelo-procedimental-para-la-especificaci%C3%B3n-de/docview/2385371243/se-2?accountid=48797"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proquest-com.ezproxy.uniminuto.edu/docview/2015771131?pq-origsite=summ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1209</Words>
  <Characters>6654</Characters>
  <Application>Microsoft Office Word</Application>
  <DocSecurity>0</DocSecurity>
  <Lines>55</Lines>
  <Paragraphs>15</Paragraphs>
  <ScaleCrop>false</ScaleCrop>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Estándares y Métricas de Calidad en el Desarrollo de Software_S4_Actividad_CE.docx</dc:title>
  <cp:lastModifiedBy>Cesar Alfonso</cp:lastModifiedBy>
  <cp:revision>13</cp:revision>
  <dcterms:created xsi:type="dcterms:W3CDTF">2026-08-03T01:11:00Z</dcterms:created>
  <dcterms:modified xsi:type="dcterms:W3CDTF">2026-08-03T01:19:00Z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2026-08-03T00:00:00Z</vt:filetime>
  </property>
  <property fmtid="{D5CDD505-2E9C-101B-9397-08002B2CF9AE}" pid="3" name="Producer">
    <vt:lpwstr>Skia/PDF m149 Google Docs Renderer</vt:lpwstr>
  </property>
  <property fmtid="{D5CDD505-2E9C-101B-9397-08002B2CF9AE}" pid="4" name="LastSaved">
    <vt:filetime>2026-08-03T00:00:00Z</vt:filetime>
  </property>
</Properties>
</file>