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C8706A" w14:paraId="5C1A07E2" wp14:textId="6808691D">
      <w:pPr>
        <w:pStyle w:val="Normal"/>
      </w:pPr>
      <w:r>
        <w:drawing>
          <wp:inline xmlns:wp14="http://schemas.microsoft.com/office/word/2010/wordprocessingDrawing" wp14:editId="62DB1DB1" wp14:anchorId="1EE21A73">
            <wp:extent cx="3848100" cy="2047875"/>
            <wp:effectExtent l="0" t="0" r="0" b="0"/>
            <wp:docPr id="1919451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50bb35e41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8706A" w:rsidP="10C8706A" w:rsidRDefault="10C8706A" w14:paraId="5A822252" w14:textId="668AA527">
      <w:pPr>
        <w:pStyle w:val="Normal"/>
        <w:rPr>
          <w:b w:val="1"/>
          <w:bCs w:val="1"/>
        </w:rPr>
      </w:pPr>
      <w:r w:rsidRPr="10C8706A" w:rsidR="10C8706A">
        <w:rPr>
          <w:b w:val="1"/>
          <w:bCs w:val="1"/>
        </w:rPr>
        <w:t xml:space="preserve">                                                       Actividad 3.</w:t>
      </w:r>
    </w:p>
    <w:p w:rsidR="10C8706A" w:rsidP="10C8706A" w:rsidRDefault="10C8706A" w14:paraId="11DABADC" w14:textId="1424B06F">
      <w:pPr>
        <w:pStyle w:val="Normal"/>
        <w:rPr>
          <w:b w:val="1"/>
          <w:bCs w:val="1"/>
        </w:rPr>
      </w:pPr>
    </w:p>
    <w:p w:rsidR="10C8706A" w:rsidP="10C8706A" w:rsidRDefault="10C8706A" w14:paraId="3D421DDC" w14:textId="130DF1F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8FD058" w:rsidR="6C8FD058">
        <w:rPr>
          <w:b w:val="1"/>
          <w:bCs w:val="1"/>
        </w:rPr>
        <w:t>Investigar los siguientes conceptos: (1 punto )</w:t>
      </w:r>
    </w:p>
    <w:p w:rsidR="10C8706A" w:rsidP="10C8706A" w:rsidRDefault="10C8706A" w14:paraId="5186BD3F" w14:textId="7E2599A1">
      <w:pPr>
        <w:pStyle w:val="Normal"/>
        <w:rPr>
          <w:b w:val="1"/>
          <w:bCs w:val="1"/>
        </w:rPr>
      </w:pPr>
      <w:r w:rsidRPr="10C8706A" w:rsidR="10C8706A">
        <w:rPr>
          <w:b w:val="1"/>
          <w:bCs w:val="1"/>
        </w:rPr>
        <w:t xml:space="preserve"> Oferta.</w:t>
      </w:r>
    </w:p>
    <w:p w:rsidR="10C8706A" w:rsidP="10C8706A" w:rsidRDefault="10C8706A" w14:paraId="45E4C08C" w14:textId="7040DA03">
      <w:pPr>
        <w:pStyle w:val="Normal"/>
        <w:rPr>
          <w:b w:val="1"/>
          <w:bCs w:val="1"/>
        </w:rPr>
      </w:pPr>
      <w:r w:rsidRPr="10C8706A" w:rsidR="10C8706A">
        <w:rPr>
          <w:b w:val="1"/>
          <w:bCs w:val="1"/>
        </w:rPr>
        <w:t xml:space="preserve"> Demanda.</w:t>
      </w:r>
    </w:p>
    <w:p w:rsidR="10C8706A" w:rsidP="10C8706A" w:rsidRDefault="10C8706A" w14:paraId="53056E8C" w14:textId="5933708F">
      <w:pPr>
        <w:pStyle w:val="Normal"/>
        <w:rPr>
          <w:b w:val="1"/>
          <w:bCs w:val="1"/>
        </w:rPr>
      </w:pPr>
      <w:r w:rsidRPr="10C8706A" w:rsidR="10C8706A">
        <w:rPr>
          <w:b w:val="1"/>
          <w:bCs w:val="1"/>
        </w:rPr>
        <w:t>Punto de Equilibrio.</w:t>
      </w:r>
    </w:p>
    <w:p w:rsidR="10C8706A" w:rsidP="10C8706A" w:rsidRDefault="10C8706A" w14:paraId="4E73ED9C" w14:textId="64315C92">
      <w:pPr>
        <w:pStyle w:val="Normal"/>
        <w:rPr>
          <w:b w:val="1"/>
          <w:bCs w:val="1"/>
        </w:rPr>
      </w:pPr>
      <w:r w:rsidRPr="10C8706A" w:rsidR="10C8706A">
        <w:rPr>
          <w:b w:val="1"/>
          <w:bCs w:val="1"/>
        </w:rPr>
        <w:t>Ley de oferta y demanda.</w:t>
      </w:r>
    </w:p>
    <w:p w:rsidR="10C8706A" w:rsidP="10C8706A" w:rsidRDefault="10C8706A" w14:paraId="56DA6DBB" w14:textId="2F05F92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C8FD058" w:rsidR="6C8FD058">
        <w:rPr>
          <w:b w:val="1"/>
          <w:bCs w:val="1"/>
        </w:rPr>
        <w:t xml:space="preserve">De cada video construir 1 ejemplo de la vida cotidiana, donde determine la función oferta, demanda y punto de equilibrio.  los videos proporcionan unos enlaces donde explican ecuaciones de rectas, pendiente entre otros, coloque dos ejercicios de estos enlaces construidos por </w:t>
      </w:r>
      <w:bookmarkStart w:name="_Int_xzLSQihi" w:id="303304765"/>
      <w:r w:rsidRPr="6C8FD058" w:rsidR="6C8FD058">
        <w:rPr>
          <w:b w:val="1"/>
          <w:bCs w:val="1"/>
        </w:rPr>
        <w:t>si</w:t>
      </w:r>
      <w:bookmarkEnd w:id="303304765"/>
      <w:r w:rsidRPr="6C8FD058" w:rsidR="6C8FD058">
        <w:rPr>
          <w:b w:val="1"/>
          <w:bCs w:val="1"/>
        </w:rPr>
        <w:t xml:space="preserve"> mismo. (3 puntos)</w:t>
      </w:r>
    </w:p>
    <w:p w:rsidR="10C8706A" w:rsidP="10C8706A" w:rsidRDefault="10C8706A" w14:paraId="7C489D97" w14:textId="45296E46">
      <w:pPr>
        <w:pStyle w:val="Normal"/>
        <w:rPr>
          <w:b w:val="1"/>
          <w:bCs w:val="1"/>
        </w:rPr>
      </w:pPr>
    </w:p>
    <w:p w:rsidR="10C8706A" w:rsidP="10C8706A" w:rsidRDefault="10C8706A" w14:paraId="6EC1DB54" w14:textId="3013C74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zLSQihi" int2:invalidationBookmarkName="" int2:hashCode="fdmzOIEiXHrEHc" int2:id="qGEX6bkh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302e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54082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4C078"/>
    <w:rsid w:val="10C8706A"/>
    <w:rsid w:val="2704C078"/>
    <w:rsid w:val="6C8FD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C078"/>
  <w15:chartTrackingRefBased/>
  <w15:docId w15:val="{E3A19CEF-0B5D-4E5A-8AAD-D2EA6C624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b650bb35e414094" /><Relationship Type="http://schemas.openxmlformats.org/officeDocument/2006/relationships/numbering" Target="numbering.xml" Id="R59f89df47a7449c2" /><Relationship Type="http://schemas.microsoft.com/office/2020/10/relationships/intelligence" Target="intelligence2.xml" Id="R2f8cd54e49a640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2022-06-01T22:09:43.6211909Z</dcterms:created>
  <dcterms:modified xsi:type="dcterms:W3CDTF">2022-06-03T15:21:53.0209388Z</dcterms:modified>
  <dc:creator>maria eugenia ramirez quintero</dc:creator>
  <lastModifiedBy>maria eugenia ramirez quintero</lastModifiedBy>
</coreProperties>
</file>