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C74DDA" w14:textId="49EDC608" w:rsidR="000300F9" w:rsidRPr="00EC1BEF" w:rsidRDefault="001130C2" w:rsidP="001130C2">
      <w:pPr>
        <w:pBdr>
          <w:bottom w:val="single" w:sz="4" w:space="1" w:color="auto"/>
        </w:pBdr>
        <w:spacing w:before="120"/>
        <w:jc w:val="center"/>
        <w:rPr>
          <w:rFonts w:ascii="Cambria" w:hAnsi="Cambria" w:cs="Calibri"/>
          <w:b/>
          <w:spacing w:val="20"/>
        </w:rPr>
      </w:pPr>
      <w:bookmarkStart w:id="0" w:name="_Hlk159963179"/>
      <w:bookmarkStart w:id="1" w:name="_GoBack"/>
      <w:bookmarkEnd w:id="1"/>
      <w:proofErr w:type="spellStart"/>
      <w:r w:rsidRPr="001130C2">
        <w:rPr>
          <w:rFonts w:ascii="Cambria" w:hAnsi="Cambria" w:cs="Calibri"/>
          <w:b/>
          <w:color w:val="353744"/>
          <w:spacing w:val="20"/>
          <w:sz w:val="60"/>
          <w:szCs w:val="60"/>
        </w:rPr>
        <w:t>Rouaa</w:t>
      </w:r>
      <w:proofErr w:type="spellEnd"/>
      <w:r w:rsidRPr="001130C2">
        <w:rPr>
          <w:rFonts w:ascii="Cambria" w:hAnsi="Cambria" w:cs="Calibri"/>
          <w:b/>
          <w:color w:val="353744"/>
          <w:spacing w:val="20"/>
          <w:sz w:val="60"/>
          <w:szCs w:val="60"/>
        </w:rPr>
        <w:t xml:space="preserve"> </w:t>
      </w:r>
      <w:proofErr w:type="spellStart"/>
      <w:r w:rsidRPr="001130C2">
        <w:rPr>
          <w:rFonts w:ascii="Cambria" w:hAnsi="Cambria" w:cs="Calibri"/>
          <w:b/>
          <w:color w:val="353744"/>
          <w:spacing w:val="20"/>
          <w:sz w:val="60"/>
          <w:szCs w:val="60"/>
        </w:rPr>
        <w:t>Zouheiry</w:t>
      </w:r>
      <w:proofErr w:type="spellEnd"/>
    </w:p>
    <w:p w14:paraId="68FF2B58" w14:textId="55763F41" w:rsidR="00B913C1" w:rsidRPr="00B913C1" w:rsidRDefault="00466D4E" w:rsidP="00872F2E">
      <w:pPr>
        <w:pStyle w:val="ListParagraph"/>
        <w:numPr>
          <w:ilvl w:val="0"/>
          <w:numId w:val="26"/>
        </w:numPr>
        <w:spacing w:before="120"/>
        <w:jc w:val="center"/>
      </w:pPr>
      <w:r w:rsidRPr="005C3717">
        <w:rPr>
          <w:rFonts w:ascii="Cambria" w:hAnsi="Cambria" w:cs="Calibri"/>
          <w:sz w:val="22"/>
          <w:szCs w:val="22"/>
        </w:rPr>
        <w:t>+</w:t>
      </w:r>
      <w:r w:rsidR="001130C2" w:rsidRPr="005C3717">
        <w:rPr>
          <w:rFonts w:ascii="Cambria" w:hAnsi="Cambria" w:cs="Calibri"/>
          <w:sz w:val="22"/>
          <w:szCs w:val="22"/>
        </w:rPr>
        <w:t xml:space="preserve">96178982827 </w:t>
      </w:r>
      <w:r w:rsidR="005C3717" w:rsidRPr="00EC1BEF">
        <w:rPr>
          <w:rFonts w:ascii="Cambria" w:hAnsi="Cambria" w:cs="Calibri"/>
          <w:sz w:val="22"/>
          <w:szCs w:val="22"/>
        </w:rPr>
        <w:sym w:font="Symbol" w:char="F0B7"/>
      </w:r>
      <w:r w:rsidR="005C3717" w:rsidRPr="005C3717">
        <w:rPr>
          <w:rFonts w:ascii="Cambria" w:hAnsi="Cambria" w:cs="Calibri"/>
          <w:sz w:val="22"/>
          <w:szCs w:val="22"/>
        </w:rPr>
        <w:t xml:space="preserve"> </w:t>
      </w:r>
      <w:r w:rsidR="001130C2" w:rsidRPr="005C3717">
        <w:rPr>
          <w:rFonts w:ascii="Cambria" w:hAnsi="Cambria" w:cs="Calibri"/>
          <w:sz w:val="22"/>
          <w:szCs w:val="22"/>
        </w:rPr>
        <w:t>Lebanon Beirut</w:t>
      </w:r>
      <w:r w:rsidR="00736541" w:rsidRPr="005C3717">
        <w:rPr>
          <w:rFonts w:ascii="Cambria" w:hAnsi="Cambria" w:cs="Calibri"/>
          <w:sz w:val="22"/>
          <w:szCs w:val="22"/>
        </w:rPr>
        <w:t xml:space="preserve"> </w:t>
      </w:r>
      <w:r w:rsidR="006C5A5A" w:rsidRPr="00EC1BEF">
        <w:rPr>
          <w:rFonts w:ascii="Cambria" w:hAnsi="Cambria" w:cs="Calibri"/>
          <w:sz w:val="22"/>
          <w:szCs w:val="22"/>
        </w:rPr>
        <w:sym w:font="Symbol" w:char="F0B7"/>
      </w:r>
      <w:r w:rsidR="006C5A5A" w:rsidRPr="005C3717">
        <w:rPr>
          <w:rFonts w:ascii="Cambria" w:hAnsi="Cambria" w:cs="Calibri"/>
          <w:sz w:val="22"/>
          <w:szCs w:val="22"/>
        </w:rPr>
        <w:t xml:space="preserve"> </w:t>
      </w:r>
      <w:hyperlink r:id="rId9" w:history="1">
        <w:r w:rsidR="00B913C1" w:rsidRPr="00A73549">
          <w:rPr>
            <w:rStyle w:val="Hyperlink"/>
            <w:rFonts w:ascii="Cambria" w:hAnsi="Cambria" w:cs="Calibri"/>
            <w:sz w:val="22"/>
            <w:szCs w:val="22"/>
          </w:rPr>
          <w:t>rouaa.zouheiry@hotmail.com</w:t>
        </w:r>
      </w:hyperlink>
    </w:p>
    <w:p w14:paraId="1271842E" w14:textId="202EBDB7" w:rsidR="004729DE" w:rsidRDefault="00274FF6" w:rsidP="00B913C1">
      <w:pPr>
        <w:pStyle w:val="ListParagraph"/>
        <w:numPr>
          <w:ilvl w:val="0"/>
          <w:numId w:val="26"/>
        </w:numPr>
        <w:spacing w:before="120"/>
        <w:jc w:val="center"/>
      </w:pPr>
      <w:hyperlink r:id="rId10" w:history="1">
        <w:r w:rsidR="001130C2" w:rsidRPr="008C1D93">
          <w:rPr>
            <w:rStyle w:val="Hyperlink"/>
          </w:rPr>
          <w:t>https://www.linkedin.com/in/rouaa-zouheiry-896b83244/</w:t>
        </w:r>
      </w:hyperlink>
    </w:p>
    <w:p w14:paraId="75BD6225" w14:textId="170C085A" w:rsidR="004E4DA4" w:rsidRPr="00EC1BEF" w:rsidRDefault="00872F2E" w:rsidP="001130C2">
      <w:pPr>
        <w:pBdr>
          <w:bottom w:val="single" w:sz="4" w:space="0" w:color="auto"/>
        </w:pBdr>
        <w:spacing w:before="240" w:after="120"/>
        <w:jc w:val="center"/>
        <w:outlineLvl w:val="0"/>
        <w:rPr>
          <w:rFonts w:ascii="Cambria" w:eastAsia="Times New Roman" w:hAnsi="Cambria" w:cs="Calibri"/>
          <w:b/>
          <w:bCs/>
          <w:color w:val="2E74B5"/>
          <w:kern w:val="36"/>
          <w:sz w:val="28"/>
          <w:szCs w:val="28"/>
        </w:rPr>
      </w:pPr>
      <w:r>
        <w:rPr>
          <w:rFonts w:ascii="Cambria" w:eastAsia="Times New Roman" w:hAnsi="Cambria" w:cs="Calibri"/>
          <w:b/>
          <w:bCs/>
          <w:color w:val="2E74B5"/>
          <w:kern w:val="36"/>
          <w:sz w:val="28"/>
          <w:szCs w:val="28"/>
        </w:rPr>
        <w:t xml:space="preserve">Bachelor in Marketing / </w:t>
      </w:r>
      <w:r w:rsidR="001130C2">
        <w:rPr>
          <w:rFonts w:ascii="Cambria" w:eastAsia="Times New Roman" w:hAnsi="Cambria" w:cs="Calibri"/>
          <w:b/>
          <w:bCs/>
          <w:color w:val="2E74B5"/>
          <w:kern w:val="36"/>
          <w:sz w:val="28"/>
          <w:szCs w:val="28"/>
        </w:rPr>
        <w:t>MBA HR</w:t>
      </w:r>
      <w:r w:rsidR="00373633" w:rsidRPr="009C7CD2">
        <w:rPr>
          <w:rFonts w:ascii="Cambria" w:eastAsia="Times New Roman" w:hAnsi="Cambria" w:cs="Calibri"/>
          <w:b/>
          <w:bCs/>
          <w:color w:val="2E74B5"/>
          <w:kern w:val="36"/>
          <w:sz w:val="28"/>
          <w:szCs w:val="28"/>
        </w:rPr>
        <w:t xml:space="preserve"> </w:t>
      </w:r>
    </w:p>
    <w:p w14:paraId="0F3E90DD" w14:textId="44B7C9D4" w:rsidR="00AA2360" w:rsidRPr="000473D6" w:rsidRDefault="001130C2" w:rsidP="001130C2">
      <w:pPr>
        <w:spacing w:after="120"/>
        <w:jc w:val="center"/>
        <w:rPr>
          <w:rFonts w:ascii="Cambria" w:hAnsi="Cambria"/>
          <w:b/>
          <w:bCs/>
          <w:sz w:val="22"/>
          <w:szCs w:val="22"/>
        </w:rPr>
      </w:pPr>
      <w:r w:rsidRPr="001130C2">
        <w:rPr>
          <w:rStyle w:val="Strong"/>
          <w:rFonts w:ascii="Cambria" w:hAnsi="Cambria"/>
          <w:sz w:val="22"/>
          <w:szCs w:val="22"/>
        </w:rPr>
        <w:t xml:space="preserve">Communication Skills </w:t>
      </w:r>
      <w:r w:rsidR="00421842" w:rsidRPr="000473D6">
        <w:rPr>
          <w:rFonts w:ascii="Cambria" w:hAnsi="Cambria"/>
          <w:b/>
          <w:bCs/>
          <w:sz w:val="22"/>
          <w:szCs w:val="22"/>
        </w:rPr>
        <w:t xml:space="preserve">| </w:t>
      </w:r>
      <w:r w:rsidRPr="001130C2">
        <w:rPr>
          <w:rStyle w:val="Strong"/>
          <w:rFonts w:ascii="Cambria" w:hAnsi="Cambria"/>
          <w:sz w:val="22"/>
          <w:szCs w:val="22"/>
        </w:rPr>
        <w:t xml:space="preserve">Product Knowledge and Problem-Solving </w:t>
      </w:r>
      <w:r w:rsidR="00421842" w:rsidRPr="000473D6">
        <w:rPr>
          <w:rFonts w:ascii="Cambria" w:hAnsi="Cambria"/>
          <w:b/>
          <w:bCs/>
          <w:sz w:val="22"/>
          <w:szCs w:val="22"/>
        </w:rPr>
        <w:t>|</w:t>
      </w:r>
      <w:r w:rsidR="00322D50">
        <w:rPr>
          <w:rFonts w:ascii="Cambria" w:hAnsi="Cambria"/>
          <w:b/>
          <w:bCs/>
          <w:sz w:val="22"/>
          <w:szCs w:val="22"/>
        </w:rPr>
        <w:t xml:space="preserve"> </w:t>
      </w:r>
      <w:r w:rsidRPr="001130C2">
        <w:rPr>
          <w:rFonts w:ascii="Cambria" w:hAnsi="Cambria"/>
          <w:b/>
          <w:bCs/>
          <w:sz w:val="22"/>
          <w:szCs w:val="22"/>
        </w:rPr>
        <w:t>Customer Service</w:t>
      </w:r>
    </w:p>
    <w:p w14:paraId="71E3E0D9" w14:textId="062321E6" w:rsidR="001130C2" w:rsidRPr="001130C2" w:rsidRDefault="001130C2" w:rsidP="001130C2">
      <w:pPr>
        <w:rPr>
          <w:rFonts w:ascii="Cambria" w:hAnsi="Cambria"/>
        </w:rPr>
      </w:pPr>
      <w:r w:rsidRPr="001130C2">
        <w:rPr>
          <w:rFonts w:ascii="Cambria" w:hAnsi="Cambria"/>
        </w:rPr>
        <w:t>As a passionate and dedicated public relations professional, I specialize in building strong, lasting relationships with clients and media alike to achieve client objectives.</w:t>
      </w:r>
    </w:p>
    <w:p w14:paraId="67144402" w14:textId="77777777" w:rsidR="001130C2" w:rsidRDefault="001130C2" w:rsidP="001130C2">
      <w:pPr>
        <w:rPr>
          <w:rFonts w:ascii="Cambria" w:hAnsi="Cambria"/>
        </w:rPr>
      </w:pPr>
      <w:r w:rsidRPr="001130C2">
        <w:rPr>
          <w:rFonts w:ascii="Cambria" w:hAnsi="Cambria"/>
        </w:rPr>
        <w:t>My approach is rooted in understanding each client’s unique needs and crafting personalized strategies that align with their goals.</w:t>
      </w:r>
    </w:p>
    <w:p w14:paraId="1D9612D9" w14:textId="1B715D48" w:rsidR="001130C2" w:rsidRDefault="001130C2" w:rsidP="001130C2">
      <w:pPr>
        <w:rPr>
          <w:rFonts w:ascii="Cambria" w:hAnsi="Cambria"/>
        </w:rPr>
      </w:pPr>
      <w:r w:rsidRPr="001130C2">
        <w:rPr>
          <w:rFonts w:ascii="Cambria" w:hAnsi="Cambria"/>
        </w:rPr>
        <w:t>I thrive in dynamic environments and am driven by a commitment to excellence and innovation. I bring a blend of creativity, strategic thinking, and effective communication to every project.</w:t>
      </w:r>
    </w:p>
    <w:p w14:paraId="4A4FFC4E" w14:textId="776EDA92" w:rsidR="00EB670D" w:rsidRPr="00EC1BEF" w:rsidRDefault="00EB670D" w:rsidP="00EB670D">
      <w:pPr>
        <w:pBdr>
          <w:bottom w:val="single" w:sz="4" w:space="1" w:color="auto"/>
        </w:pBdr>
        <w:spacing w:before="240" w:after="120"/>
        <w:jc w:val="center"/>
        <w:outlineLvl w:val="0"/>
        <w:rPr>
          <w:rFonts w:ascii="Cambria" w:eastAsia="Times New Roman" w:hAnsi="Cambria" w:cs="Calibri"/>
          <w:b/>
          <w:bCs/>
          <w:color w:val="2E74B5"/>
          <w:kern w:val="36"/>
          <w:sz w:val="28"/>
          <w:szCs w:val="28"/>
        </w:rPr>
      </w:pPr>
      <w:r w:rsidRPr="00EC1BEF">
        <w:rPr>
          <w:rFonts w:ascii="Cambria" w:eastAsia="Times New Roman" w:hAnsi="Cambria" w:cs="Calibri"/>
          <w:b/>
          <w:bCs/>
          <w:color w:val="2E74B5"/>
          <w:kern w:val="36"/>
          <w:sz w:val="28"/>
          <w:szCs w:val="28"/>
        </w:rPr>
        <w:t>Signature Skills and Qualifications</w:t>
      </w:r>
    </w:p>
    <w:p w14:paraId="798F12F3" w14:textId="77777777" w:rsidR="00EB670D" w:rsidRPr="00C0194F" w:rsidRDefault="00EB670D" w:rsidP="00EB670D">
      <w:pPr>
        <w:rPr>
          <w:sz w:val="20"/>
          <w:szCs w:val="20"/>
        </w:rPr>
      </w:pPr>
    </w:p>
    <w:tbl>
      <w:tblPr>
        <w:tblW w:w="10300" w:type="dxa"/>
        <w:tblInd w:w="-490" w:type="dxa"/>
        <w:tblLook w:val="04A0" w:firstRow="1" w:lastRow="0" w:firstColumn="1" w:lastColumn="0" w:noHBand="0" w:noVBand="1"/>
      </w:tblPr>
      <w:tblGrid>
        <w:gridCol w:w="3460"/>
        <w:gridCol w:w="3640"/>
        <w:gridCol w:w="3200"/>
      </w:tblGrid>
      <w:tr w:rsidR="001130C2" w:rsidRPr="00EC1BEF" w14:paraId="5573CCEC" w14:textId="77777777" w:rsidTr="00EC1BEF">
        <w:tc>
          <w:tcPr>
            <w:tcW w:w="3460" w:type="dxa"/>
            <w:shd w:val="clear" w:color="auto" w:fill="auto"/>
          </w:tcPr>
          <w:p w14:paraId="0906E8AD" w14:textId="77777777" w:rsidR="001130C2" w:rsidRPr="001B7FEC" w:rsidRDefault="001130C2" w:rsidP="001B7FEC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20"/>
                <w:szCs w:val="20"/>
              </w:rPr>
            </w:pPr>
            <w:r w:rsidRPr="001B7FEC">
              <w:rPr>
                <w:rFonts w:ascii="Cambria" w:hAnsi="Cambria"/>
                <w:sz w:val="20"/>
                <w:szCs w:val="20"/>
              </w:rPr>
              <w:t>Active listening</w:t>
            </w:r>
          </w:p>
          <w:p w14:paraId="0F35B8A7" w14:textId="77777777" w:rsidR="001B7FEC" w:rsidRPr="001B7FEC" w:rsidRDefault="001B7FEC" w:rsidP="001B7FEC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20"/>
                <w:szCs w:val="20"/>
              </w:rPr>
            </w:pPr>
            <w:r w:rsidRPr="001B7FEC">
              <w:rPr>
                <w:rFonts w:ascii="Cambria" w:hAnsi="Cambria"/>
                <w:sz w:val="20"/>
                <w:szCs w:val="20"/>
              </w:rPr>
              <w:t>Persuasive speaking</w:t>
            </w:r>
          </w:p>
          <w:p w14:paraId="46D6CFCC" w14:textId="77777777" w:rsidR="001B7FEC" w:rsidRPr="001B7FEC" w:rsidRDefault="001B7FEC" w:rsidP="001B7FEC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20"/>
                <w:szCs w:val="20"/>
              </w:rPr>
            </w:pPr>
            <w:r w:rsidRPr="001B7FEC">
              <w:rPr>
                <w:rFonts w:ascii="Cambria" w:hAnsi="Cambria"/>
                <w:sz w:val="20"/>
                <w:szCs w:val="20"/>
              </w:rPr>
              <w:t>Clear explanation of product features and benefits</w:t>
            </w:r>
          </w:p>
          <w:p w14:paraId="00D6F396" w14:textId="0CB1B84D" w:rsidR="001B7FEC" w:rsidRPr="00EC1BEF" w:rsidRDefault="001B7FEC" w:rsidP="001B7FEC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M</w:t>
            </w:r>
            <w:r w:rsidRPr="001B7FEC">
              <w:rPr>
                <w:rFonts w:ascii="Cambria" w:hAnsi="Cambria"/>
                <w:sz w:val="20"/>
                <w:szCs w:val="20"/>
              </w:rPr>
              <w:t>atch products to customer needs</w:t>
            </w:r>
          </w:p>
        </w:tc>
        <w:tc>
          <w:tcPr>
            <w:tcW w:w="3640" w:type="dxa"/>
            <w:shd w:val="clear" w:color="auto" w:fill="auto"/>
          </w:tcPr>
          <w:p w14:paraId="449691EB" w14:textId="77777777" w:rsidR="001B7FEC" w:rsidRPr="001B7FEC" w:rsidRDefault="001B7FEC" w:rsidP="001B7FEC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20"/>
                <w:szCs w:val="20"/>
              </w:rPr>
            </w:pPr>
            <w:r w:rsidRPr="001B7FEC">
              <w:rPr>
                <w:rFonts w:ascii="Cambria" w:hAnsi="Cambria"/>
                <w:sz w:val="20"/>
                <w:szCs w:val="20"/>
              </w:rPr>
              <w:t>Building rapport with clients</w:t>
            </w:r>
          </w:p>
          <w:p w14:paraId="01E3693F" w14:textId="77777777" w:rsidR="001B7FEC" w:rsidRPr="001B7FEC" w:rsidRDefault="001B7FEC" w:rsidP="001B7FEC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20"/>
                <w:szCs w:val="20"/>
              </w:rPr>
            </w:pPr>
            <w:r w:rsidRPr="001B7FEC">
              <w:rPr>
                <w:rFonts w:ascii="Cambria" w:hAnsi="Cambria"/>
                <w:sz w:val="20"/>
                <w:szCs w:val="20"/>
              </w:rPr>
              <w:t>Handling complaints patiently</w:t>
            </w:r>
          </w:p>
          <w:p w14:paraId="7A13A957" w14:textId="77777777" w:rsidR="001130C2" w:rsidRDefault="001B7FEC" w:rsidP="001B7FEC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20"/>
                <w:szCs w:val="20"/>
              </w:rPr>
            </w:pPr>
            <w:r w:rsidRPr="001B7FEC">
              <w:rPr>
                <w:rFonts w:ascii="Cambria" w:hAnsi="Cambria"/>
                <w:sz w:val="20"/>
                <w:szCs w:val="20"/>
              </w:rPr>
              <w:t>Going above and beyond to meet customer needs</w:t>
            </w:r>
          </w:p>
          <w:p w14:paraId="6014B64D" w14:textId="77777777" w:rsidR="001B7FEC" w:rsidRPr="001B7FEC" w:rsidRDefault="001B7FEC" w:rsidP="001B7FEC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20"/>
                <w:szCs w:val="20"/>
              </w:rPr>
            </w:pPr>
            <w:r w:rsidRPr="001B7FEC">
              <w:rPr>
                <w:rFonts w:ascii="Cambria" w:hAnsi="Cambria"/>
                <w:sz w:val="20"/>
                <w:szCs w:val="20"/>
              </w:rPr>
              <w:t>Interpreting sales data</w:t>
            </w:r>
          </w:p>
          <w:p w14:paraId="1FED510D" w14:textId="77777777" w:rsidR="001B7FEC" w:rsidRPr="001B7FEC" w:rsidRDefault="001B7FEC" w:rsidP="001B7FEC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20"/>
                <w:szCs w:val="20"/>
              </w:rPr>
            </w:pPr>
            <w:r w:rsidRPr="001B7FEC">
              <w:rPr>
                <w:rFonts w:ascii="Cambria" w:hAnsi="Cambria"/>
                <w:sz w:val="20"/>
                <w:szCs w:val="20"/>
              </w:rPr>
              <w:t>Identifying market trends</w:t>
            </w:r>
          </w:p>
          <w:p w14:paraId="514B65FB" w14:textId="116C12A3" w:rsidR="001B7FEC" w:rsidRPr="001B7FEC" w:rsidRDefault="001B7FEC" w:rsidP="001B7FEC">
            <w:pPr>
              <w:pStyle w:val="ListParagrap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200" w:type="dxa"/>
            <w:shd w:val="clear" w:color="auto" w:fill="auto"/>
          </w:tcPr>
          <w:p w14:paraId="73E8CCCC" w14:textId="77777777" w:rsidR="001B7FEC" w:rsidRPr="001B7FEC" w:rsidRDefault="001B7FEC" w:rsidP="001B7FEC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20"/>
                <w:szCs w:val="20"/>
              </w:rPr>
            </w:pPr>
            <w:r w:rsidRPr="001B7FEC">
              <w:rPr>
                <w:rFonts w:ascii="Cambria" w:hAnsi="Cambria"/>
                <w:sz w:val="20"/>
                <w:szCs w:val="20"/>
              </w:rPr>
              <w:t>Negotiation</w:t>
            </w:r>
          </w:p>
          <w:p w14:paraId="07D9FD73" w14:textId="77777777" w:rsidR="001B7FEC" w:rsidRPr="001B7FEC" w:rsidRDefault="001B7FEC" w:rsidP="001B7FEC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20"/>
                <w:szCs w:val="20"/>
              </w:rPr>
            </w:pPr>
            <w:r w:rsidRPr="001B7FEC">
              <w:rPr>
                <w:rFonts w:ascii="Cambria" w:hAnsi="Cambria"/>
                <w:sz w:val="20"/>
                <w:szCs w:val="20"/>
              </w:rPr>
              <w:t>Closing deals</w:t>
            </w:r>
          </w:p>
          <w:p w14:paraId="5B42308C" w14:textId="77777777" w:rsidR="001B7FEC" w:rsidRPr="001B7FEC" w:rsidRDefault="001B7FEC" w:rsidP="001B7FEC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20"/>
                <w:szCs w:val="20"/>
              </w:rPr>
            </w:pPr>
            <w:r w:rsidRPr="001B7FEC">
              <w:rPr>
                <w:rFonts w:ascii="Cambria" w:hAnsi="Cambria"/>
                <w:sz w:val="20"/>
                <w:szCs w:val="20"/>
              </w:rPr>
              <w:t>Overcoming objections</w:t>
            </w:r>
          </w:p>
          <w:p w14:paraId="0F511CF9" w14:textId="77777777" w:rsidR="001130C2" w:rsidRDefault="001B7FEC" w:rsidP="001B7FEC">
            <w:pPr>
              <w:pStyle w:val="ListParagraph"/>
              <w:widowControl w:val="0"/>
              <w:numPr>
                <w:ilvl w:val="0"/>
                <w:numId w:val="17"/>
              </w:numPr>
              <w:suppressAutoHyphens/>
              <w:rPr>
                <w:rFonts w:ascii="Cambria" w:hAnsi="Cambria"/>
                <w:sz w:val="20"/>
                <w:szCs w:val="20"/>
              </w:rPr>
            </w:pPr>
            <w:r w:rsidRPr="001B7FEC">
              <w:rPr>
                <w:rFonts w:ascii="Cambria" w:hAnsi="Cambria"/>
                <w:sz w:val="20"/>
                <w:szCs w:val="20"/>
              </w:rPr>
              <w:t>Creative solutions</w:t>
            </w:r>
          </w:p>
          <w:p w14:paraId="05FBDDE5" w14:textId="77777777" w:rsidR="001B7FEC" w:rsidRPr="001B7FEC" w:rsidRDefault="001B7FEC" w:rsidP="001B7FEC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20"/>
                <w:szCs w:val="20"/>
              </w:rPr>
            </w:pPr>
            <w:r w:rsidRPr="001B7FEC">
              <w:rPr>
                <w:rFonts w:ascii="Cambria" w:hAnsi="Cambria"/>
                <w:sz w:val="20"/>
                <w:szCs w:val="20"/>
              </w:rPr>
              <w:t>Time Management</w:t>
            </w:r>
          </w:p>
          <w:p w14:paraId="0DC91351" w14:textId="77777777" w:rsidR="001B7FEC" w:rsidRDefault="001B7FEC" w:rsidP="001B7FEC">
            <w:pPr>
              <w:pStyle w:val="ListParagraph"/>
              <w:widowControl w:val="0"/>
              <w:numPr>
                <w:ilvl w:val="0"/>
                <w:numId w:val="17"/>
              </w:numPr>
              <w:suppressAutoHyphens/>
              <w:rPr>
                <w:rFonts w:ascii="Cambria" w:hAnsi="Cambria"/>
                <w:sz w:val="20"/>
                <w:szCs w:val="20"/>
              </w:rPr>
            </w:pPr>
            <w:r w:rsidRPr="001B7FEC">
              <w:rPr>
                <w:rFonts w:ascii="Cambria" w:hAnsi="Cambria"/>
                <w:sz w:val="20"/>
                <w:szCs w:val="20"/>
              </w:rPr>
              <w:t>Prioritizing</w:t>
            </w:r>
            <w:r>
              <w:rPr>
                <w:rFonts w:ascii="Cambria" w:hAnsi="Cambria"/>
                <w:sz w:val="20"/>
                <w:szCs w:val="20"/>
              </w:rPr>
              <w:t xml:space="preserve"> Tasks</w:t>
            </w:r>
          </w:p>
          <w:p w14:paraId="549439A2" w14:textId="387C3E3A" w:rsidR="001B7FEC" w:rsidRPr="001B7FEC" w:rsidRDefault="001B7FEC" w:rsidP="001B7FEC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20"/>
                <w:szCs w:val="20"/>
              </w:rPr>
            </w:pPr>
            <w:r w:rsidRPr="001B7FEC">
              <w:rPr>
                <w:rFonts w:ascii="Cambria" w:hAnsi="Cambria"/>
                <w:sz w:val="20"/>
                <w:szCs w:val="20"/>
              </w:rPr>
              <w:t>Meeting sales targets and deadlines</w:t>
            </w:r>
          </w:p>
        </w:tc>
      </w:tr>
    </w:tbl>
    <w:p w14:paraId="17B4B090" w14:textId="0DB0805D" w:rsidR="00AC2469" w:rsidRPr="00EC1BEF" w:rsidRDefault="00AC2469" w:rsidP="00AC2469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="Calibri"/>
          <w:b/>
          <w:bCs/>
          <w:color w:val="2E74B5"/>
          <w:kern w:val="36"/>
          <w:sz w:val="28"/>
          <w:szCs w:val="28"/>
        </w:rPr>
      </w:pPr>
      <w:r w:rsidRPr="00EC1BEF">
        <w:rPr>
          <w:rFonts w:ascii="Cambria" w:eastAsia="Times New Roman" w:hAnsi="Cambria" w:cs="Calibri"/>
          <w:b/>
          <w:bCs/>
          <w:color w:val="2E74B5"/>
          <w:kern w:val="36"/>
          <w:sz w:val="28"/>
          <w:szCs w:val="28"/>
        </w:rPr>
        <w:t>MAJOR ACHIEVEMENTS</w:t>
      </w:r>
      <w:r w:rsidRPr="00EC1BEF">
        <w:rPr>
          <w:rFonts w:ascii="Cambria" w:eastAsia="Times New Roman" w:hAnsi="Cambria" w:cs="Calibri"/>
          <w:b/>
          <w:bCs/>
          <w:color w:val="2E74B5"/>
          <w:kern w:val="36"/>
          <w:sz w:val="28"/>
          <w:szCs w:val="28"/>
        </w:rPr>
        <w:tab/>
      </w:r>
    </w:p>
    <w:p w14:paraId="53FEFB50" w14:textId="77777777" w:rsidR="00140AE7" w:rsidRDefault="00E2510B" w:rsidP="00140AE7">
      <w:pPr>
        <w:spacing w:before="100" w:beforeAutospacing="1"/>
        <w:rPr>
          <w:rFonts w:ascii="Cambria" w:hAnsi="Cambria"/>
          <w:b/>
          <w:bCs/>
          <w:sz w:val="22"/>
          <w:szCs w:val="22"/>
        </w:rPr>
      </w:pPr>
      <w:r w:rsidRPr="00E2510B">
        <w:rPr>
          <w:rFonts w:ascii="Cambria" w:hAnsi="Cambria"/>
          <w:b/>
          <w:bCs/>
          <w:sz w:val="22"/>
          <w:szCs w:val="22"/>
        </w:rPr>
        <w:t>Sales Performance Excellence</w:t>
      </w:r>
    </w:p>
    <w:p w14:paraId="3B467B1D" w14:textId="79E4A79C" w:rsidR="00E2510B" w:rsidRPr="00140AE7" w:rsidRDefault="00E2510B" w:rsidP="00140AE7">
      <w:pPr>
        <w:rPr>
          <w:rFonts w:ascii="Cambria" w:hAnsi="Cambria"/>
          <w:b/>
          <w:bCs/>
          <w:sz w:val="22"/>
          <w:szCs w:val="22"/>
        </w:rPr>
      </w:pPr>
      <w:r w:rsidRPr="00E2510B">
        <w:rPr>
          <w:rFonts w:ascii="Cambria" w:hAnsi="Cambria"/>
          <w:sz w:val="22"/>
          <w:szCs w:val="22"/>
        </w:rPr>
        <w:t>Consistently exceeded monthly sales targets by 25% at ATAMIAN Luxury fine jewelry &amp; watches, contributing to a significant increase in annual revenue</w:t>
      </w:r>
    </w:p>
    <w:p w14:paraId="19EDCCB2" w14:textId="77777777" w:rsidR="00E2510B" w:rsidRPr="00E2510B" w:rsidRDefault="00E2510B" w:rsidP="00E2510B">
      <w:pPr>
        <w:spacing w:before="100" w:beforeAutospacing="1"/>
        <w:rPr>
          <w:rFonts w:ascii="Cambria" w:hAnsi="Cambria"/>
          <w:b/>
          <w:bCs/>
          <w:sz w:val="22"/>
          <w:szCs w:val="22"/>
        </w:rPr>
      </w:pPr>
      <w:r w:rsidRPr="00E2510B">
        <w:rPr>
          <w:rFonts w:ascii="Cambria" w:hAnsi="Cambria"/>
          <w:b/>
          <w:bCs/>
          <w:sz w:val="22"/>
          <w:szCs w:val="22"/>
        </w:rPr>
        <w:t>Team Leadership and Development</w:t>
      </w:r>
    </w:p>
    <w:p w14:paraId="52D2953D" w14:textId="77777777" w:rsidR="00E2510B" w:rsidRPr="00E2510B" w:rsidRDefault="00E2510B" w:rsidP="00140AE7">
      <w:pPr>
        <w:spacing w:after="100" w:afterAutospacing="1"/>
        <w:rPr>
          <w:rFonts w:ascii="Cambria" w:hAnsi="Cambria"/>
          <w:sz w:val="22"/>
          <w:szCs w:val="22"/>
        </w:rPr>
      </w:pPr>
      <w:r w:rsidRPr="00E2510B">
        <w:rPr>
          <w:rFonts w:ascii="Cambria" w:hAnsi="Cambria"/>
          <w:sz w:val="22"/>
          <w:szCs w:val="22"/>
        </w:rPr>
        <w:t>Successfully led and mentored a sales team, resulting in a 30% improvement in overall team performance within 6 months</w:t>
      </w:r>
    </w:p>
    <w:p w14:paraId="73B4376C" w14:textId="77777777" w:rsidR="00E2510B" w:rsidRPr="00E2510B" w:rsidRDefault="00E2510B" w:rsidP="00E2510B">
      <w:pPr>
        <w:spacing w:before="100" w:beforeAutospacing="1"/>
        <w:rPr>
          <w:rFonts w:ascii="Cambria" w:hAnsi="Cambria"/>
          <w:b/>
          <w:bCs/>
          <w:sz w:val="22"/>
          <w:szCs w:val="22"/>
        </w:rPr>
      </w:pPr>
      <w:r w:rsidRPr="00E2510B">
        <w:rPr>
          <w:rFonts w:ascii="Cambria" w:hAnsi="Cambria"/>
          <w:b/>
          <w:bCs/>
          <w:sz w:val="22"/>
          <w:szCs w:val="22"/>
        </w:rPr>
        <w:t>Customer Relationship Management</w:t>
      </w:r>
    </w:p>
    <w:p w14:paraId="63BF2A82" w14:textId="77777777" w:rsidR="00E2510B" w:rsidRPr="00E2510B" w:rsidRDefault="00E2510B" w:rsidP="00140AE7">
      <w:pPr>
        <w:spacing w:after="100" w:afterAutospacing="1"/>
        <w:rPr>
          <w:rFonts w:ascii="Cambria" w:hAnsi="Cambria"/>
          <w:sz w:val="22"/>
          <w:szCs w:val="22"/>
        </w:rPr>
      </w:pPr>
      <w:r w:rsidRPr="00E2510B">
        <w:rPr>
          <w:rFonts w:ascii="Cambria" w:hAnsi="Cambria"/>
          <w:sz w:val="22"/>
          <w:szCs w:val="22"/>
        </w:rPr>
        <w:t>Implemented a new CRM strategy that increased customer retention rates by 35% and boosted repeat business by 40% in the luxury jewelry and watch sector</w:t>
      </w:r>
    </w:p>
    <w:p w14:paraId="37CEBC3B" w14:textId="77777777" w:rsidR="00E2510B" w:rsidRPr="00E2510B" w:rsidRDefault="00E2510B" w:rsidP="00E2510B">
      <w:pPr>
        <w:spacing w:before="100" w:beforeAutospacing="1"/>
        <w:rPr>
          <w:rFonts w:ascii="Cambria" w:hAnsi="Cambria"/>
          <w:b/>
          <w:bCs/>
          <w:sz w:val="22"/>
          <w:szCs w:val="22"/>
        </w:rPr>
      </w:pPr>
      <w:r w:rsidRPr="00E2510B">
        <w:rPr>
          <w:rFonts w:ascii="Cambria" w:hAnsi="Cambria"/>
          <w:b/>
          <w:bCs/>
          <w:sz w:val="22"/>
          <w:szCs w:val="22"/>
        </w:rPr>
        <w:t>Strategic Sales Growth</w:t>
      </w:r>
    </w:p>
    <w:p w14:paraId="1117F8B5" w14:textId="39FA60EB" w:rsidR="00E2510B" w:rsidRDefault="00E2510B" w:rsidP="00140AE7">
      <w:pPr>
        <w:spacing w:after="100" w:afterAutospacing="1"/>
        <w:rPr>
          <w:rFonts w:ascii="Cambria" w:hAnsi="Cambria"/>
          <w:sz w:val="22"/>
          <w:szCs w:val="22"/>
        </w:rPr>
      </w:pPr>
      <w:r w:rsidRPr="00E2510B">
        <w:rPr>
          <w:rFonts w:ascii="Cambria" w:hAnsi="Cambria"/>
          <w:sz w:val="22"/>
          <w:szCs w:val="22"/>
        </w:rPr>
        <w:t>Identified and successfully pursued new market opportunities in the luxury goods market, resulting in a 20% increase in new client acquisitions and expanding the company's market share</w:t>
      </w:r>
    </w:p>
    <w:p w14:paraId="656401D4" w14:textId="2AFF3650" w:rsidR="009E3393" w:rsidRPr="00EC1BEF" w:rsidRDefault="009E3393" w:rsidP="00C83F6D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="Calibri"/>
          <w:b/>
          <w:bCs/>
          <w:color w:val="2E74B5"/>
          <w:kern w:val="36"/>
          <w:sz w:val="28"/>
          <w:szCs w:val="28"/>
        </w:rPr>
      </w:pPr>
      <w:r w:rsidRPr="00EC1BEF">
        <w:rPr>
          <w:rFonts w:ascii="Cambria" w:eastAsia="Times New Roman" w:hAnsi="Cambria" w:cs="Calibri"/>
          <w:b/>
          <w:bCs/>
          <w:color w:val="2E74B5"/>
          <w:kern w:val="36"/>
          <w:sz w:val="28"/>
          <w:szCs w:val="28"/>
        </w:rPr>
        <w:t>WORK EXPERIENCE</w:t>
      </w:r>
    </w:p>
    <w:p w14:paraId="7919D5F3" w14:textId="1D75E438" w:rsidR="00373633" w:rsidRPr="00EC1BEF" w:rsidRDefault="00C915BD" w:rsidP="00C915BD">
      <w:pPr>
        <w:tabs>
          <w:tab w:val="right" w:pos="9360"/>
        </w:tabs>
        <w:spacing w:before="120"/>
        <w:rPr>
          <w:rFonts w:ascii="Cambria" w:hAnsi="Cambria" w:cs="Calibri"/>
          <w:color w:val="000000"/>
          <w:sz w:val="22"/>
          <w:szCs w:val="22"/>
        </w:rPr>
      </w:pPr>
      <w:r>
        <w:rPr>
          <w:rFonts w:ascii="Cambria" w:eastAsia="Times New Roman" w:hAnsi="Cambria" w:cs="Calibri"/>
          <w:b/>
          <w:bCs/>
          <w:color w:val="000000"/>
          <w:sz w:val="22"/>
          <w:szCs w:val="22"/>
        </w:rPr>
        <w:t>ATAMIAN</w:t>
      </w:r>
      <w:r w:rsidRPr="00C915BD">
        <w:rPr>
          <w:rFonts w:ascii="Cambria" w:eastAsia="Times New Roman" w:hAnsi="Cambria" w:cs="Calibri"/>
          <w:b/>
          <w:bCs/>
          <w:color w:val="000000"/>
          <w:sz w:val="22"/>
          <w:szCs w:val="22"/>
        </w:rPr>
        <w:t xml:space="preserve"> Luxury fine jewelry &amp; watches </w:t>
      </w:r>
      <w:r w:rsidR="00373633" w:rsidRPr="00EC1BEF">
        <w:rPr>
          <w:rFonts w:ascii="Cambria" w:eastAsia="Times New Roman" w:hAnsi="Cambria" w:cs="Calibri"/>
          <w:b/>
          <w:bCs/>
          <w:color w:val="000000"/>
          <w:sz w:val="22"/>
          <w:szCs w:val="22"/>
        </w:rPr>
        <w:t xml:space="preserve">- </w:t>
      </w:r>
      <w:r w:rsidR="001B7FEC">
        <w:rPr>
          <w:rFonts w:ascii="Cambria" w:eastAsia="Times New Roman" w:hAnsi="Cambria" w:cs="Calibri"/>
          <w:i/>
          <w:iCs/>
          <w:color w:val="000000"/>
          <w:sz w:val="22"/>
          <w:szCs w:val="22"/>
        </w:rPr>
        <w:t>Beirut</w:t>
      </w:r>
      <w:r w:rsidR="00373633" w:rsidRPr="00EC1BEF">
        <w:rPr>
          <w:rFonts w:ascii="Cambria" w:eastAsia="Times New Roman" w:hAnsi="Cambria" w:cs="Calibri"/>
          <w:i/>
          <w:iCs/>
          <w:color w:val="000000"/>
          <w:sz w:val="22"/>
          <w:szCs w:val="22"/>
        </w:rPr>
        <w:t xml:space="preserve">, </w:t>
      </w:r>
      <w:r w:rsidR="001B7FEC">
        <w:rPr>
          <w:rFonts w:ascii="Cambria" w:eastAsia="Times New Roman" w:hAnsi="Cambria" w:cs="Calibri"/>
          <w:i/>
          <w:iCs/>
          <w:color w:val="000000"/>
          <w:sz w:val="22"/>
          <w:szCs w:val="22"/>
        </w:rPr>
        <w:t>Lebanon</w:t>
      </w:r>
      <w:r w:rsidR="00373633" w:rsidRPr="00EC1BEF">
        <w:rPr>
          <w:rFonts w:ascii="Cambria" w:eastAsia="Times New Roman" w:hAnsi="Cambria" w:cs="Calibri"/>
          <w:color w:val="000000"/>
          <w:sz w:val="22"/>
          <w:szCs w:val="22"/>
        </w:rPr>
        <w:tab/>
      </w:r>
      <w:r>
        <w:rPr>
          <w:rFonts w:ascii="Cambria" w:hAnsi="Cambria" w:cs="Calibri"/>
          <w:color w:val="000000"/>
          <w:sz w:val="22"/>
          <w:szCs w:val="22"/>
        </w:rPr>
        <w:t>2021</w:t>
      </w:r>
      <w:r w:rsidR="00981B9F">
        <w:rPr>
          <w:rFonts w:ascii="Cambria" w:hAnsi="Cambria" w:cs="Calibri"/>
          <w:color w:val="000000"/>
          <w:sz w:val="22"/>
          <w:szCs w:val="22"/>
        </w:rPr>
        <w:t xml:space="preserve"> – Till Date</w:t>
      </w:r>
    </w:p>
    <w:p w14:paraId="6F31B1ED" w14:textId="314A1EFD" w:rsidR="00373633" w:rsidRPr="00EC1BEF" w:rsidRDefault="00C915BD" w:rsidP="00C915BD">
      <w:pPr>
        <w:tabs>
          <w:tab w:val="right" w:pos="9360"/>
        </w:tabs>
        <w:spacing w:before="80"/>
        <w:rPr>
          <w:rFonts w:ascii="Cambria" w:eastAsia="Times New Roman" w:hAnsi="Cambria" w:cs="Calibri"/>
          <w:b/>
          <w:bCs/>
          <w:color w:val="000000"/>
          <w:sz w:val="22"/>
          <w:szCs w:val="22"/>
        </w:rPr>
      </w:pPr>
      <w:r w:rsidRPr="001B7FEC">
        <w:rPr>
          <w:rFonts w:ascii="Cambria" w:eastAsia="Times New Roman" w:hAnsi="Cambria" w:cs="Calibri"/>
          <w:b/>
          <w:bCs/>
          <w:color w:val="000000"/>
          <w:sz w:val="22"/>
          <w:szCs w:val="22"/>
        </w:rPr>
        <w:t xml:space="preserve">Assistant manager </w:t>
      </w:r>
      <w:r>
        <w:rPr>
          <w:rFonts w:ascii="Cambria" w:eastAsia="Times New Roman" w:hAnsi="Cambria" w:cs="Calibri"/>
          <w:b/>
          <w:bCs/>
          <w:color w:val="000000"/>
          <w:sz w:val="22"/>
          <w:szCs w:val="22"/>
        </w:rPr>
        <w:t xml:space="preserve">(Sales) / </w:t>
      </w:r>
      <w:r w:rsidRPr="00C915BD">
        <w:rPr>
          <w:rFonts w:ascii="Cambria" w:eastAsia="Times New Roman" w:hAnsi="Cambria" w:cs="Calibri"/>
          <w:b/>
          <w:bCs/>
          <w:color w:val="000000"/>
          <w:sz w:val="22"/>
          <w:szCs w:val="22"/>
        </w:rPr>
        <w:t>Sales Representative</w:t>
      </w:r>
    </w:p>
    <w:p w14:paraId="6AC98A84" w14:textId="77777777" w:rsidR="00C915BD" w:rsidRPr="00C915BD" w:rsidRDefault="00C915BD" w:rsidP="00C915BD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/>
          <w:sz w:val="22"/>
          <w:szCs w:val="22"/>
        </w:rPr>
      </w:pPr>
      <w:r w:rsidRPr="00C915BD">
        <w:rPr>
          <w:rFonts w:ascii="Cambria" w:hAnsi="Cambria"/>
          <w:color w:val="000000"/>
          <w:sz w:val="22"/>
          <w:szCs w:val="22"/>
        </w:rPr>
        <w:t>Consistently achieved and exceeded sales targets by generating leads, closing deals, and implementing effective sales strategies</w:t>
      </w:r>
    </w:p>
    <w:p w14:paraId="50D3E3B6" w14:textId="77777777" w:rsidR="00C915BD" w:rsidRPr="00C915BD" w:rsidRDefault="00C915BD" w:rsidP="00C915BD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/>
          <w:sz w:val="22"/>
          <w:szCs w:val="22"/>
        </w:rPr>
      </w:pPr>
      <w:r w:rsidRPr="00C915BD">
        <w:rPr>
          <w:rFonts w:ascii="Cambria" w:hAnsi="Cambria"/>
          <w:color w:val="000000"/>
          <w:sz w:val="22"/>
          <w:szCs w:val="22"/>
        </w:rPr>
        <w:lastRenderedPageBreak/>
        <w:t>Led and mentored sales team members, delegating tasks efficiently and monitoring performance to ensure departmental goals were met</w:t>
      </w:r>
    </w:p>
    <w:p w14:paraId="6BD39D66" w14:textId="77777777" w:rsidR="00C915BD" w:rsidRPr="00C915BD" w:rsidRDefault="00C915BD" w:rsidP="00C915BD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/>
          <w:sz w:val="22"/>
          <w:szCs w:val="22"/>
        </w:rPr>
      </w:pPr>
      <w:r w:rsidRPr="00C915BD">
        <w:rPr>
          <w:rFonts w:ascii="Cambria" w:hAnsi="Cambria"/>
          <w:color w:val="000000"/>
          <w:sz w:val="22"/>
          <w:szCs w:val="22"/>
        </w:rPr>
        <w:t>Cultivated and maintained strong customer relationships, addressing concerns promptly and professionally while identifying opportunities for upselling and cross-selling</w:t>
      </w:r>
    </w:p>
    <w:p w14:paraId="304A3B8E" w14:textId="77777777" w:rsidR="00C915BD" w:rsidRPr="00C915BD" w:rsidRDefault="00C915BD" w:rsidP="00C915BD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/>
          <w:sz w:val="22"/>
          <w:szCs w:val="22"/>
        </w:rPr>
      </w:pPr>
      <w:r w:rsidRPr="00C915BD">
        <w:rPr>
          <w:rFonts w:ascii="Cambria" w:hAnsi="Cambria"/>
          <w:color w:val="000000"/>
          <w:sz w:val="22"/>
          <w:szCs w:val="22"/>
        </w:rPr>
        <w:t>Collaborated with senior management to develop and execute sales strategies, aligning efforts with marketing initiatives to maximize revenue growth</w:t>
      </w:r>
    </w:p>
    <w:p w14:paraId="432E3344" w14:textId="2344F8FF" w:rsidR="00C915BD" w:rsidRDefault="00C915BD" w:rsidP="00140AE7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/>
          <w:sz w:val="22"/>
          <w:szCs w:val="22"/>
        </w:rPr>
      </w:pPr>
      <w:r w:rsidRPr="00C915BD">
        <w:rPr>
          <w:rFonts w:ascii="Cambria" w:hAnsi="Cambria"/>
          <w:color w:val="000000"/>
          <w:sz w:val="22"/>
          <w:szCs w:val="22"/>
        </w:rPr>
        <w:t>Managed administrative tasks including preparing detailed sales reports, maintaining accurate client records, and ensuring optimal inventory levels</w:t>
      </w:r>
    </w:p>
    <w:p w14:paraId="28111166" w14:textId="77777777" w:rsidR="00140AE7" w:rsidRPr="00140AE7" w:rsidRDefault="00140AE7" w:rsidP="00140AE7">
      <w:pPr>
        <w:pStyle w:val="ListParagraph"/>
        <w:spacing w:line="340" w:lineRule="exact"/>
        <w:rPr>
          <w:rFonts w:ascii="Cambria" w:hAnsi="Cambria"/>
          <w:color w:val="000000"/>
          <w:sz w:val="22"/>
          <w:szCs w:val="22"/>
        </w:rPr>
      </w:pPr>
    </w:p>
    <w:p w14:paraId="03AEE38F" w14:textId="6BA20EAD" w:rsidR="00D134F9" w:rsidRPr="00EC1BEF" w:rsidRDefault="00C915BD" w:rsidP="00C915BD">
      <w:pPr>
        <w:tabs>
          <w:tab w:val="right" w:pos="9360"/>
        </w:tabs>
        <w:spacing w:before="120"/>
        <w:rPr>
          <w:rFonts w:ascii="Cambria" w:hAnsi="Cambria" w:cs="Calibri"/>
          <w:color w:val="000000"/>
          <w:sz w:val="22"/>
          <w:szCs w:val="22"/>
        </w:rPr>
      </w:pPr>
      <w:r w:rsidRPr="00C915BD">
        <w:rPr>
          <w:rFonts w:ascii="Cambria" w:eastAsia="Times New Roman" w:hAnsi="Cambria" w:cs="Calibri"/>
          <w:b/>
          <w:bCs/>
          <w:color w:val="000000"/>
          <w:sz w:val="22"/>
          <w:szCs w:val="22"/>
        </w:rPr>
        <w:t xml:space="preserve">Al </w:t>
      </w:r>
      <w:proofErr w:type="spellStart"/>
      <w:r w:rsidRPr="00C915BD">
        <w:rPr>
          <w:rFonts w:ascii="Cambria" w:eastAsia="Times New Roman" w:hAnsi="Cambria" w:cs="Calibri"/>
          <w:b/>
          <w:bCs/>
          <w:color w:val="000000"/>
          <w:sz w:val="22"/>
          <w:szCs w:val="22"/>
        </w:rPr>
        <w:t>Madar</w:t>
      </w:r>
      <w:proofErr w:type="spellEnd"/>
      <w:r w:rsidRPr="00C915BD">
        <w:rPr>
          <w:rFonts w:ascii="Cambria" w:eastAsia="Times New Roman" w:hAnsi="Cambria" w:cs="Calibri"/>
          <w:b/>
          <w:bCs/>
          <w:color w:val="000000"/>
          <w:sz w:val="22"/>
          <w:szCs w:val="22"/>
        </w:rPr>
        <w:t xml:space="preserve"> contracting </w:t>
      </w:r>
      <w:r w:rsidR="00D134F9" w:rsidRPr="00EC1BEF">
        <w:rPr>
          <w:rFonts w:ascii="Cambria" w:eastAsia="Times New Roman" w:hAnsi="Cambria" w:cs="Calibri"/>
          <w:b/>
          <w:bCs/>
          <w:color w:val="000000"/>
          <w:sz w:val="22"/>
          <w:szCs w:val="22"/>
        </w:rPr>
        <w:t>-</w:t>
      </w:r>
      <w:r w:rsidR="00832F9A" w:rsidRPr="00EC1BEF">
        <w:rPr>
          <w:rFonts w:ascii="Cambria" w:eastAsia="Times New Roman" w:hAnsi="Cambria" w:cs="Calibri"/>
          <w:b/>
          <w:bCs/>
          <w:color w:val="000000"/>
          <w:sz w:val="22"/>
          <w:szCs w:val="22"/>
        </w:rPr>
        <w:t xml:space="preserve"> </w:t>
      </w:r>
      <w:r>
        <w:rPr>
          <w:rFonts w:ascii="Cambria" w:eastAsia="Times New Roman" w:hAnsi="Cambria" w:cs="Calibri"/>
          <w:i/>
          <w:iCs/>
          <w:color w:val="000000"/>
          <w:sz w:val="22"/>
          <w:szCs w:val="22"/>
        </w:rPr>
        <w:t>Beirut</w:t>
      </w:r>
      <w:r w:rsidRPr="00EC1BEF">
        <w:rPr>
          <w:rFonts w:ascii="Cambria" w:eastAsia="Times New Roman" w:hAnsi="Cambria" w:cs="Calibri"/>
          <w:i/>
          <w:iCs/>
          <w:color w:val="000000"/>
          <w:sz w:val="22"/>
          <w:szCs w:val="22"/>
        </w:rPr>
        <w:t xml:space="preserve">, </w:t>
      </w:r>
      <w:r>
        <w:rPr>
          <w:rFonts w:ascii="Cambria" w:eastAsia="Times New Roman" w:hAnsi="Cambria" w:cs="Calibri"/>
          <w:i/>
          <w:iCs/>
          <w:color w:val="000000"/>
          <w:sz w:val="22"/>
          <w:szCs w:val="22"/>
        </w:rPr>
        <w:t>Lebanon</w:t>
      </w:r>
      <w:r w:rsidR="00D134F9" w:rsidRPr="00EC1BEF">
        <w:rPr>
          <w:rFonts w:ascii="Cambria" w:eastAsia="Times New Roman" w:hAnsi="Cambria" w:cs="Calibri"/>
          <w:color w:val="000000"/>
          <w:sz w:val="22"/>
          <w:szCs w:val="22"/>
        </w:rPr>
        <w:tab/>
      </w:r>
      <w:r>
        <w:rPr>
          <w:rFonts w:ascii="Cambria" w:hAnsi="Cambria" w:cs="Calibri"/>
          <w:color w:val="000000"/>
          <w:sz w:val="22"/>
          <w:szCs w:val="22"/>
        </w:rPr>
        <w:t>2019 –2020</w:t>
      </w:r>
    </w:p>
    <w:p w14:paraId="07ADAECB" w14:textId="582B18D3" w:rsidR="001219E4" w:rsidRPr="00EC1BEF" w:rsidRDefault="00C915BD" w:rsidP="00C915BD">
      <w:pPr>
        <w:tabs>
          <w:tab w:val="right" w:pos="9360"/>
        </w:tabs>
        <w:spacing w:before="80"/>
        <w:rPr>
          <w:rFonts w:ascii="Cambria" w:eastAsia="Times New Roman" w:hAnsi="Cambria" w:cs="Calibri"/>
          <w:b/>
          <w:bCs/>
          <w:color w:val="000000"/>
          <w:sz w:val="22"/>
          <w:szCs w:val="22"/>
        </w:rPr>
      </w:pPr>
      <w:r>
        <w:rPr>
          <w:rFonts w:ascii="Cambria" w:eastAsia="Times New Roman" w:hAnsi="Cambria" w:cs="Calibri"/>
          <w:b/>
          <w:bCs/>
          <w:color w:val="000000"/>
          <w:sz w:val="22"/>
          <w:szCs w:val="22"/>
        </w:rPr>
        <w:t>Project Manager</w:t>
      </w:r>
    </w:p>
    <w:p w14:paraId="246E1389" w14:textId="77777777" w:rsidR="00FB23A6" w:rsidRPr="00FB23A6" w:rsidRDefault="00FB23A6" w:rsidP="00FB23A6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/>
          <w:sz w:val="22"/>
          <w:szCs w:val="22"/>
        </w:rPr>
      </w:pPr>
      <w:r w:rsidRPr="00FB23A6">
        <w:rPr>
          <w:rFonts w:ascii="Cambria" w:hAnsi="Cambria"/>
          <w:color w:val="000000"/>
          <w:sz w:val="22"/>
          <w:szCs w:val="22"/>
        </w:rPr>
        <w:t>Developed and executed comprehensive project plans, including detailed work breakdown structures, resource allocation, and risk mitigation strategies, ensuring on-time and within-budget project delivery</w:t>
      </w:r>
    </w:p>
    <w:p w14:paraId="2DF02877" w14:textId="38B0FF30" w:rsidR="00FB23A6" w:rsidRPr="00FB23A6" w:rsidRDefault="00FB23A6" w:rsidP="00FB23A6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/>
          <w:sz w:val="22"/>
          <w:szCs w:val="22"/>
        </w:rPr>
      </w:pPr>
      <w:r w:rsidRPr="00FB23A6">
        <w:rPr>
          <w:rFonts w:ascii="Cambria" w:hAnsi="Cambria"/>
          <w:color w:val="000000"/>
          <w:sz w:val="22"/>
          <w:szCs w:val="22"/>
        </w:rPr>
        <w:t>Led cross-functional teams, effectively delegating tasks, supervising performance</w:t>
      </w:r>
      <w:r>
        <w:rPr>
          <w:rFonts w:ascii="Cambria" w:hAnsi="Cambria"/>
          <w:color w:val="000000"/>
          <w:sz w:val="22"/>
          <w:szCs w:val="22"/>
        </w:rPr>
        <w:t xml:space="preserve"> to</w:t>
      </w:r>
      <w:r w:rsidRPr="00FB23A6">
        <w:rPr>
          <w:rFonts w:ascii="Cambria" w:hAnsi="Cambria"/>
          <w:color w:val="000000"/>
          <w:sz w:val="22"/>
          <w:szCs w:val="22"/>
        </w:rPr>
        <w:t xml:space="preserve"> achieve project objectives</w:t>
      </w:r>
    </w:p>
    <w:p w14:paraId="714D31D2" w14:textId="38085974" w:rsidR="00FB23A6" w:rsidRPr="00FB23A6" w:rsidRDefault="00FB23A6" w:rsidP="00FB23A6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Managed project budget</w:t>
      </w:r>
      <w:r w:rsidRPr="00FB23A6">
        <w:rPr>
          <w:rFonts w:ascii="Cambria" w:hAnsi="Cambria"/>
          <w:color w:val="000000"/>
          <w:sz w:val="22"/>
          <w:szCs w:val="22"/>
        </w:rPr>
        <w:t>, implementing cost control measures and financial forecasting to maintain profitability while meeting quality standards</w:t>
      </w:r>
    </w:p>
    <w:p w14:paraId="397D4844" w14:textId="7D308D05" w:rsidR="00FB23A6" w:rsidRPr="00FB23A6" w:rsidRDefault="00FB23A6" w:rsidP="00FB23A6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/>
          <w:sz w:val="22"/>
          <w:szCs w:val="22"/>
        </w:rPr>
      </w:pPr>
      <w:r w:rsidRPr="00FB23A6">
        <w:rPr>
          <w:rFonts w:ascii="Cambria" w:hAnsi="Cambria"/>
          <w:color w:val="000000"/>
          <w:sz w:val="22"/>
          <w:szCs w:val="22"/>
        </w:rPr>
        <w:t>Established and maintained strong relationships with clients, stakeholders, and subcontractors</w:t>
      </w:r>
      <w:r>
        <w:rPr>
          <w:rFonts w:ascii="Cambria" w:hAnsi="Cambria"/>
          <w:color w:val="000000"/>
          <w:sz w:val="22"/>
          <w:szCs w:val="22"/>
        </w:rPr>
        <w:t>.</w:t>
      </w:r>
    </w:p>
    <w:p w14:paraId="164A1FAA" w14:textId="51B5501D" w:rsidR="00FB23A6" w:rsidRPr="00FB23A6" w:rsidRDefault="00FB23A6" w:rsidP="00FB23A6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/>
          <w:sz w:val="22"/>
          <w:szCs w:val="22"/>
        </w:rPr>
      </w:pPr>
      <w:r w:rsidRPr="00FB23A6">
        <w:rPr>
          <w:rFonts w:ascii="Cambria" w:hAnsi="Cambria"/>
          <w:color w:val="000000"/>
          <w:sz w:val="22"/>
          <w:szCs w:val="22"/>
        </w:rPr>
        <w:t>Oversaw quality assurance and safety compliance throughout project lifecycles</w:t>
      </w:r>
      <w:r>
        <w:rPr>
          <w:rFonts w:ascii="Cambria" w:hAnsi="Cambria"/>
          <w:color w:val="000000"/>
          <w:sz w:val="22"/>
          <w:szCs w:val="22"/>
        </w:rPr>
        <w:t>.</w:t>
      </w:r>
    </w:p>
    <w:p w14:paraId="638C023D" w14:textId="473D40E9" w:rsidR="00263BE6" w:rsidRPr="00EC1BEF" w:rsidRDefault="00736543" w:rsidP="00736543">
      <w:pPr>
        <w:tabs>
          <w:tab w:val="right" w:pos="9360"/>
        </w:tabs>
        <w:spacing w:before="240"/>
        <w:rPr>
          <w:rFonts w:ascii="Cambria" w:hAnsi="Cambria"/>
          <w:color w:val="000000"/>
          <w:sz w:val="22"/>
          <w:szCs w:val="22"/>
        </w:rPr>
      </w:pPr>
      <w:r w:rsidRPr="00736543">
        <w:rPr>
          <w:rFonts w:ascii="Cambria" w:eastAsia="Times New Roman" w:hAnsi="Cambria" w:cs="Calibri"/>
          <w:b/>
          <w:bCs/>
          <w:color w:val="000000"/>
          <w:sz w:val="22"/>
          <w:szCs w:val="22"/>
        </w:rPr>
        <w:t xml:space="preserve">Youssef Bou Karroum </w:t>
      </w:r>
      <w:proofErr w:type="spellStart"/>
      <w:r>
        <w:rPr>
          <w:rFonts w:ascii="Cambria" w:eastAsia="Times New Roman" w:hAnsi="Cambria" w:cs="Calibri"/>
          <w:b/>
          <w:bCs/>
          <w:color w:val="000000"/>
          <w:sz w:val="22"/>
          <w:szCs w:val="22"/>
        </w:rPr>
        <w:t>est</w:t>
      </w:r>
      <w:proofErr w:type="spellEnd"/>
      <w:r>
        <w:rPr>
          <w:rFonts w:ascii="Cambria" w:eastAsia="Times New Roman" w:hAnsi="Cambria" w:cs="Calibri"/>
          <w:b/>
          <w:bCs/>
          <w:color w:val="000000"/>
          <w:sz w:val="22"/>
          <w:szCs w:val="22"/>
        </w:rPr>
        <w:t xml:space="preserve"> </w:t>
      </w:r>
      <w:r w:rsidR="00263BE6" w:rsidRPr="00EC1BEF">
        <w:rPr>
          <w:rFonts w:ascii="Cambria" w:eastAsia="Times New Roman" w:hAnsi="Cambria" w:cs="Calibri"/>
          <w:i/>
          <w:iCs/>
          <w:color w:val="000000"/>
          <w:sz w:val="22"/>
          <w:szCs w:val="22"/>
        </w:rPr>
        <w:t xml:space="preserve">- </w:t>
      </w:r>
      <w:r>
        <w:rPr>
          <w:rFonts w:ascii="Cambria" w:eastAsia="Times New Roman" w:hAnsi="Cambria" w:cs="Calibri"/>
          <w:i/>
          <w:iCs/>
          <w:color w:val="000000"/>
          <w:sz w:val="22"/>
          <w:szCs w:val="22"/>
        </w:rPr>
        <w:t>Beirut</w:t>
      </w:r>
      <w:r w:rsidRPr="00EC1BEF">
        <w:rPr>
          <w:rFonts w:ascii="Cambria" w:eastAsia="Times New Roman" w:hAnsi="Cambria" w:cs="Calibri"/>
          <w:i/>
          <w:iCs/>
          <w:color w:val="000000"/>
          <w:sz w:val="22"/>
          <w:szCs w:val="22"/>
        </w:rPr>
        <w:t xml:space="preserve">, </w:t>
      </w:r>
      <w:r>
        <w:rPr>
          <w:rFonts w:ascii="Cambria" w:eastAsia="Times New Roman" w:hAnsi="Cambria" w:cs="Calibri"/>
          <w:i/>
          <w:iCs/>
          <w:color w:val="000000"/>
          <w:sz w:val="22"/>
          <w:szCs w:val="22"/>
        </w:rPr>
        <w:t>Lebanon</w:t>
      </w:r>
      <w:r w:rsidR="00263BE6" w:rsidRPr="00EC1BEF">
        <w:rPr>
          <w:rFonts w:ascii="Cambria" w:eastAsia="Times New Roman" w:hAnsi="Cambria" w:cs="Calibri"/>
          <w:i/>
          <w:iCs/>
          <w:color w:val="000000"/>
          <w:sz w:val="22"/>
          <w:szCs w:val="22"/>
        </w:rPr>
        <w:tab/>
      </w:r>
      <w:r>
        <w:rPr>
          <w:rFonts w:ascii="Cambria" w:hAnsi="Cambria" w:cs="Calibri"/>
          <w:color w:val="000000"/>
          <w:sz w:val="22"/>
          <w:szCs w:val="22"/>
        </w:rPr>
        <w:t>2014-2018</w:t>
      </w:r>
    </w:p>
    <w:p w14:paraId="11BA0036" w14:textId="07DD44FC" w:rsidR="004375BD" w:rsidRPr="00EC1BEF" w:rsidRDefault="00736543" w:rsidP="00E57ECB">
      <w:pPr>
        <w:tabs>
          <w:tab w:val="right" w:pos="9360"/>
        </w:tabs>
        <w:spacing w:before="80"/>
        <w:rPr>
          <w:rFonts w:ascii="Cambria" w:eastAsia="Times New Roman" w:hAnsi="Cambria" w:cs="Calibri"/>
          <w:b/>
          <w:bCs/>
          <w:color w:val="000000"/>
          <w:sz w:val="22"/>
          <w:szCs w:val="22"/>
        </w:rPr>
      </w:pPr>
      <w:r>
        <w:rPr>
          <w:rFonts w:ascii="Cambria" w:eastAsia="Times New Roman" w:hAnsi="Cambria" w:cs="Calibri"/>
          <w:b/>
          <w:bCs/>
          <w:color w:val="000000"/>
          <w:sz w:val="22"/>
          <w:szCs w:val="22"/>
        </w:rPr>
        <w:t>Notary’s Assistant</w:t>
      </w:r>
    </w:p>
    <w:p w14:paraId="49F3F947" w14:textId="027BCDB6" w:rsidR="00AC2469" w:rsidRPr="00AC2469" w:rsidRDefault="00AC2469" w:rsidP="00AC2469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Handled communications with stakeholders and assisted in taking major decisions.</w:t>
      </w:r>
      <w:r w:rsidRPr="00AC2469">
        <w:rPr>
          <w:rFonts w:ascii="Cambria" w:hAnsi="Cambria"/>
          <w:color w:val="000000"/>
          <w:sz w:val="22"/>
          <w:szCs w:val="22"/>
        </w:rPr>
        <w:t xml:space="preserve"> </w:t>
      </w:r>
    </w:p>
    <w:p w14:paraId="050FA389" w14:textId="77777777" w:rsidR="00736543" w:rsidRPr="00736543" w:rsidRDefault="00736543" w:rsidP="004E5242">
      <w:pPr>
        <w:numPr>
          <w:ilvl w:val="0"/>
          <w:numId w:val="12"/>
        </w:numPr>
        <w:spacing w:before="120" w:after="120"/>
        <w:rPr>
          <w:rFonts w:ascii="Cambria" w:hAnsi="Cambria"/>
          <w:color w:val="000000"/>
          <w:sz w:val="22"/>
          <w:szCs w:val="22"/>
        </w:rPr>
      </w:pPr>
      <w:r w:rsidRPr="00736543">
        <w:rPr>
          <w:rFonts w:ascii="Cambria" w:hAnsi="Cambria"/>
          <w:color w:val="000000"/>
          <w:sz w:val="22"/>
          <w:szCs w:val="22"/>
        </w:rPr>
        <w:t>Managed client interactions professionally, serving as the first point of contact and efficiently handling telephone inquiries, scheduling appointments, and maintaining a welcoming office environment</w:t>
      </w:r>
    </w:p>
    <w:p w14:paraId="44017791" w14:textId="77777777" w:rsidR="00736543" w:rsidRPr="00736543" w:rsidRDefault="00736543" w:rsidP="004E5242">
      <w:pPr>
        <w:numPr>
          <w:ilvl w:val="0"/>
          <w:numId w:val="12"/>
        </w:numPr>
        <w:spacing w:before="120" w:after="120"/>
        <w:rPr>
          <w:rFonts w:ascii="Cambria" w:hAnsi="Cambria"/>
          <w:color w:val="000000"/>
          <w:sz w:val="22"/>
          <w:szCs w:val="22"/>
        </w:rPr>
      </w:pPr>
      <w:r w:rsidRPr="00736543">
        <w:rPr>
          <w:rFonts w:ascii="Cambria" w:hAnsi="Cambria"/>
          <w:color w:val="000000"/>
          <w:sz w:val="22"/>
          <w:szCs w:val="22"/>
        </w:rPr>
        <w:t>Prepared and processed legal documents with meticulous attention to detail, including contracts, affidavits, and deeds, ensuring compliance with notarial regulations and procedures</w:t>
      </w:r>
    </w:p>
    <w:p w14:paraId="0754C361" w14:textId="77777777" w:rsidR="00736543" w:rsidRPr="00736543" w:rsidRDefault="00736543" w:rsidP="004E5242">
      <w:pPr>
        <w:numPr>
          <w:ilvl w:val="0"/>
          <w:numId w:val="12"/>
        </w:numPr>
        <w:spacing w:before="120" w:after="120"/>
        <w:rPr>
          <w:rFonts w:ascii="Cambria" w:hAnsi="Cambria"/>
          <w:color w:val="000000"/>
          <w:sz w:val="22"/>
          <w:szCs w:val="22"/>
        </w:rPr>
      </w:pPr>
      <w:r w:rsidRPr="00736543">
        <w:rPr>
          <w:rFonts w:ascii="Cambria" w:hAnsi="Cambria"/>
          <w:color w:val="000000"/>
          <w:sz w:val="22"/>
          <w:szCs w:val="22"/>
        </w:rPr>
        <w:t>Assisted in verifying client identities and witnessing document signings, supporting the notary in detecting potential fraud or coercion during official proceedings</w:t>
      </w:r>
    </w:p>
    <w:p w14:paraId="59D82193" w14:textId="77777777" w:rsidR="00736543" w:rsidRPr="00736543" w:rsidRDefault="00736543" w:rsidP="004E5242">
      <w:pPr>
        <w:numPr>
          <w:ilvl w:val="0"/>
          <w:numId w:val="12"/>
        </w:numPr>
        <w:spacing w:before="120" w:after="120"/>
        <w:rPr>
          <w:rFonts w:ascii="Cambria" w:hAnsi="Cambria"/>
          <w:color w:val="000000"/>
          <w:sz w:val="22"/>
          <w:szCs w:val="22"/>
        </w:rPr>
      </w:pPr>
      <w:r w:rsidRPr="00736543">
        <w:rPr>
          <w:rFonts w:ascii="Cambria" w:hAnsi="Cambria"/>
          <w:color w:val="000000"/>
          <w:sz w:val="22"/>
          <w:szCs w:val="22"/>
        </w:rPr>
        <w:t>Maintained accurate and up-to-date notarial records and journals, organizing files and ensuring proper documentation of all notarial acts performed</w:t>
      </w:r>
    </w:p>
    <w:p w14:paraId="538CED3A" w14:textId="5E7E0056" w:rsidR="00736543" w:rsidRDefault="00736543" w:rsidP="004E5242">
      <w:pPr>
        <w:numPr>
          <w:ilvl w:val="0"/>
          <w:numId w:val="12"/>
        </w:numPr>
        <w:spacing w:before="120" w:after="120"/>
        <w:rPr>
          <w:rFonts w:ascii="Cambria" w:hAnsi="Cambria"/>
          <w:color w:val="000000"/>
          <w:sz w:val="22"/>
          <w:szCs w:val="22"/>
        </w:rPr>
      </w:pPr>
      <w:r w:rsidRPr="00736543">
        <w:rPr>
          <w:rFonts w:ascii="Cambria" w:hAnsi="Cambria"/>
          <w:color w:val="000000"/>
          <w:sz w:val="22"/>
          <w:szCs w:val="22"/>
        </w:rPr>
        <w:t>Collaborated with notaries and legal professionals to conduct research, gather information, and draft correspondence related to notarial matters, contributing to the efficient operation of the notary office</w:t>
      </w:r>
    </w:p>
    <w:p w14:paraId="22DFD788" w14:textId="005C52A7" w:rsidR="00140AE7" w:rsidRDefault="00140AE7" w:rsidP="00140AE7">
      <w:pPr>
        <w:spacing w:before="120" w:after="120"/>
        <w:rPr>
          <w:rFonts w:ascii="Cambria" w:hAnsi="Cambria"/>
          <w:color w:val="000000"/>
          <w:sz w:val="22"/>
          <w:szCs w:val="22"/>
        </w:rPr>
      </w:pPr>
    </w:p>
    <w:p w14:paraId="70DB86C3" w14:textId="77777777" w:rsidR="00140AE7" w:rsidRDefault="00140AE7" w:rsidP="00140AE7">
      <w:pPr>
        <w:spacing w:before="120" w:after="120"/>
        <w:rPr>
          <w:rFonts w:ascii="Cambria" w:hAnsi="Cambria"/>
          <w:color w:val="000000"/>
          <w:sz w:val="22"/>
          <w:szCs w:val="22"/>
        </w:rPr>
      </w:pPr>
    </w:p>
    <w:p w14:paraId="4066A3A7" w14:textId="71238B9B" w:rsidR="00E2510B" w:rsidRDefault="00E2510B" w:rsidP="00E2510B">
      <w:pPr>
        <w:spacing w:before="120" w:after="120"/>
        <w:ind w:left="720"/>
        <w:rPr>
          <w:rFonts w:ascii="Cambria" w:hAnsi="Cambria"/>
          <w:color w:val="000000"/>
          <w:sz w:val="22"/>
          <w:szCs w:val="22"/>
        </w:rPr>
      </w:pPr>
    </w:p>
    <w:bookmarkEnd w:id="0"/>
    <w:p w14:paraId="67DF4338" w14:textId="77777777" w:rsidR="00D920A0" w:rsidRPr="00EC1BEF" w:rsidRDefault="00D920A0" w:rsidP="00D920A0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="Calibri"/>
          <w:b/>
          <w:bCs/>
          <w:color w:val="2E74B5"/>
          <w:kern w:val="36"/>
          <w:sz w:val="28"/>
          <w:szCs w:val="28"/>
        </w:rPr>
      </w:pPr>
      <w:r w:rsidRPr="00EC1BEF">
        <w:rPr>
          <w:rFonts w:ascii="Cambria" w:eastAsia="Times New Roman" w:hAnsi="Cambria" w:cs="Calibri"/>
          <w:b/>
          <w:bCs/>
          <w:color w:val="2E74B5"/>
          <w:kern w:val="36"/>
          <w:sz w:val="28"/>
          <w:szCs w:val="28"/>
        </w:rPr>
        <w:lastRenderedPageBreak/>
        <w:t>EDUCATION</w:t>
      </w:r>
      <w:r w:rsidRPr="00EC1BEF">
        <w:rPr>
          <w:rFonts w:ascii="Cambria" w:eastAsia="Times New Roman" w:hAnsi="Cambria" w:cs="Calibri"/>
          <w:b/>
          <w:bCs/>
          <w:color w:val="2E74B5"/>
          <w:kern w:val="36"/>
          <w:sz w:val="28"/>
          <w:szCs w:val="28"/>
        </w:rPr>
        <w:tab/>
      </w:r>
    </w:p>
    <w:p w14:paraId="7B22A690" w14:textId="649637FA" w:rsidR="00D920A0" w:rsidRPr="00EC1BEF" w:rsidRDefault="004E5242" w:rsidP="004E5242">
      <w:pPr>
        <w:tabs>
          <w:tab w:val="right" w:pos="9360"/>
        </w:tabs>
        <w:spacing w:before="120"/>
        <w:rPr>
          <w:rFonts w:ascii="Cambria" w:eastAsia="Times New Roman" w:hAnsi="Cambria" w:cs="Calibri"/>
          <w:b/>
          <w:bCs/>
          <w:color w:val="000000"/>
          <w:sz w:val="22"/>
          <w:szCs w:val="22"/>
        </w:rPr>
      </w:pPr>
      <w:r w:rsidRPr="004E5242">
        <w:rPr>
          <w:rFonts w:ascii="Cambria" w:eastAsia="Times New Roman" w:hAnsi="Cambria" w:cs="Calibri"/>
          <w:b/>
          <w:bCs/>
          <w:color w:val="000000"/>
          <w:sz w:val="22"/>
          <w:szCs w:val="22"/>
        </w:rPr>
        <w:t xml:space="preserve">American University of </w:t>
      </w:r>
      <w:proofErr w:type="spellStart"/>
      <w:r w:rsidRPr="004E5242">
        <w:rPr>
          <w:rFonts w:ascii="Cambria" w:eastAsia="Times New Roman" w:hAnsi="Cambria" w:cs="Calibri"/>
          <w:b/>
          <w:bCs/>
          <w:color w:val="000000"/>
          <w:sz w:val="22"/>
          <w:szCs w:val="22"/>
        </w:rPr>
        <w:t>Sience</w:t>
      </w:r>
      <w:proofErr w:type="spellEnd"/>
      <w:r w:rsidRPr="004E5242">
        <w:rPr>
          <w:rFonts w:ascii="Cambria" w:eastAsia="Times New Roman" w:hAnsi="Cambria" w:cs="Calibri"/>
          <w:b/>
          <w:bCs/>
          <w:color w:val="000000"/>
          <w:sz w:val="22"/>
          <w:szCs w:val="22"/>
        </w:rPr>
        <w:t xml:space="preserve"> &amp; Technology AUST </w:t>
      </w:r>
      <w:r w:rsidR="00D920A0" w:rsidRPr="00EC1BEF">
        <w:rPr>
          <w:rFonts w:ascii="Cambria" w:eastAsia="Times New Roman" w:hAnsi="Cambria" w:cs="Calibri"/>
          <w:b/>
          <w:bCs/>
          <w:color w:val="000000"/>
          <w:sz w:val="22"/>
          <w:szCs w:val="22"/>
        </w:rPr>
        <w:t xml:space="preserve">- </w:t>
      </w:r>
      <w:r w:rsidR="00003714" w:rsidRPr="00EC1BEF">
        <w:rPr>
          <w:rFonts w:ascii="Cambria" w:eastAsia="Times New Roman" w:hAnsi="Cambria" w:cs="Calibri"/>
          <w:i/>
          <w:iCs/>
          <w:color w:val="000000"/>
          <w:sz w:val="22"/>
          <w:szCs w:val="22"/>
        </w:rPr>
        <w:t>Beirut, Lebanon</w:t>
      </w:r>
    </w:p>
    <w:p w14:paraId="6F4C9439" w14:textId="4201225B" w:rsidR="00D920A0" w:rsidRDefault="004E5242" w:rsidP="00FB4867">
      <w:pPr>
        <w:spacing w:after="240" w:line="340" w:lineRule="exact"/>
        <w:rPr>
          <w:rFonts w:ascii="Cambria" w:hAnsi="Cambria"/>
          <w:sz w:val="22"/>
          <w:szCs w:val="22"/>
        </w:rPr>
      </w:pPr>
      <w:r w:rsidRPr="004E5242">
        <w:rPr>
          <w:rFonts w:ascii="Cambria" w:hAnsi="Cambria"/>
          <w:sz w:val="22"/>
          <w:szCs w:val="22"/>
        </w:rPr>
        <w:t>Master of Business Human Resource “MBA”</w:t>
      </w:r>
      <w:r w:rsidR="00003714">
        <w:rPr>
          <w:rFonts w:ascii="Cambria" w:hAnsi="Cambria"/>
          <w:sz w:val="22"/>
          <w:szCs w:val="22"/>
        </w:rPr>
        <w:t>,</w:t>
      </w:r>
      <w:r w:rsidR="00003714" w:rsidRPr="009939E6"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>2021</w:t>
      </w:r>
    </w:p>
    <w:p w14:paraId="5B62C2E9" w14:textId="392E7291" w:rsidR="004E5242" w:rsidRPr="00EC1BEF" w:rsidRDefault="004E5242" w:rsidP="00FB4867">
      <w:pPr>
        <w:tabs>
          <w:tab w:val="right" w:pos="9360"/>
        </w:tabs>
        <w:spacing w:before="120"/>
        <w:rPr>
          <w:rFonts w:ascii="Cambria" w:eastAsia="Times New Roman" w:hAnsi="Cambria" w:cs="Calibri"/>
          <w:b/>
          <w:bCs/>
          <w:color w:val="000000"/>
          <w:sz w:val="22"/>
          <w:szCs w:val="22"/>
        </w:rPr>
      </w:pPr>
      <w:r w:rsidRPr="004E5242">
        <w:rPr>
          <w:rFonts w:ascii="Cambria" w:eastAsia="Times New Roman" w:hAnsi="Cambria" w:cs="Calibri"/>
          <w:b/>
          <w:bCs/>
          <w:color w:val="000000"/>
          <w:sz w:val="22"/>
          <w:szCs w:val="22"/>
        </w:rPr>
        <w:t xml:space="preserve">American </w:t>
      </w:r>
      <w:r w:rsidR="00FB4867" w:rsidRPr="00FB4867">
        <w:rPr>
          <w:rFonts w:ascii="Cambria" w:eastAsia="Times New Roman" w:hAnsi="Cambria" w:cs="Calibri"/>
          <w:b/>
          <w:bCs/>
          <w:color w:val="000000"/>
          <w:sz w:val="22"/>
          <w:szCs w:val="22"/>
        </w:rPr>
        <w:t xml:space="preserve">University of Culture &amp; Education AUCE </w:t>
      </w:r>
      <w:r w:rsidRPr="00EC1BEF">
        <w:rPr>
          <w:rFonts w:ascii="Cambria" w:eastAsia="Times New Roman" w:hAnsi="Cambria" w:cs="Calibri"/>
          <w:b/>
          <w:bCs/>
          <w:color w:val="000000"/>
          <w:sz w:val="22"/>
          <w:szCs w:val="22"/>
        </w:rPr>
        <w:t xml:space="preserve">- </w:t>
      </w:r>
      <w:r w:rsidRPr="00EC1BEF">
        <w:rPr>
          <w:rFonts w:ascii="Cambria" w:eastAsia="Times New Roman" w:hAnsi="Cambria" w:cs="Calibri"/>
          <w:i/>
          <w:iCs/>
          <w:color w:val="000000"/>
          <w:sz w:val="22"/>
          <w:szCs w:val="22"/>
        </w:rPr>
        <w:t>Beirut, Lebanon</w:t>
      </w:r>
    </w:p>
    <w:p w14:paraId="76DC50C3" w14:textId="0AD1C7BC" w:rsidR="004E5242" w:rsidRDefault="00FB4867" w:rsidP="00FB4867">
      <w:pPr>
        <w:spacing w:line="340" w:lineRule="exact"/>
        <w:rPr>
          <w:rFonts w:ascii="Cambria" w:hAnsi="Cambria"/>
          <w:sz w:val="22"/>
          <w:szCs w:val="22"/>
        </w:rPr>
      </w:pPr>
      <w:r w:rsidRPr="00FB4867">
        <w:rPr>
          <w:rFonts w:ascii="Cambria" w:hAnsi="Cambria"/>
          <w:sz w:val="22"/>
          <w:szCs w:val="22"/>
        </w:rPr>
        <w:t>Bachelor of Business Marketing &amp; advertising</w:t>
      </w:r>
      <w:r>
        <w:rPr>
          <w:rFonts w:ascii="Cambria" w:hAnsi="Cambria"/>
          <w:sz w:val="22"/>
          <w:szCs w:val="22"/>
        </w:rPr>
        <w:t>, 2019</w:t>
      </w:r>
    </w:p>
    <w:p w14:paraId="736BB979" w14:textId="1A349BE0" w:rsidR="00347274" w:rsidRPr="00EC1BEF" w:rsidRDefault="0000181B" w:rsidP="00C83F6D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="Calibri"/>
          <w:b/>
          <w:bCs/>
          <w:color w:val="2E74B5"/>
          <w:kern w:val="36"/>
          <w:sz w:val="28"/>
          <w:szCs w:val="28"/>
        </w:rPr>
      </w:pPr>
      <w:r w:rsidRPr="00EC1BEF">
        <w:rPr>
          <w:rFonts w:ascii="Cambria" w:eastAsia="Times New Roman" w:hAnsi="Cambria" w:cs="Calibri"/>
          <w:b/>
          <w:bCs/>
          <w:color w:val="2E74B5"/>
          <w:kern w:val="36"/>
          <w:sz w:val="28"/>
          <w:szCs w:val="28"/>
        </w:rPr>
        <w:t>Certifications</w:t>
      </w:r>
      <w:r w:rsidR="000068D6" w:rsidRPr="00EC1BEF">
        <w:rPr>
          <w:rFonts w:ascii="Cambria" w:eastAsia="Times New Roman" w:hAnsi="Cambria" w:cs="Calibri"/>
          <w:b/>
          <w:bCs/>
          <w:color w:val="2E74B5"/>
          <w:kern w:val="36"/>
          <w:sz w:val="28"/>
          <w:szCs w:val="28"/>
        </w:rPr>
        <w:tab/>
      </w:r>
      <w:r w:rsidR="00304138" w:rsidRPr="00EC1BEF">
        <w:rPr>
          <w:rFonts w:ascii="Cambria" w:eastAsia="Times New Roman" w:hAnsi="Cambria" w:cs="Calibri"/>
          <w:b/>
          <w:bCs/>
          <w:color w:val="2E74B5"/>
          <w:kern w:val="36"/>
          <w:sz w:val="28"/>
          <w:szCs w:val="28"/>
        </w:rPr>
        <w:tab/>
      </w:r>
      <w:r w:rsidR="00304138" w:rsidRPr="00EC1BEF">
        <w:rPr>
          <w:rFonts w:ascii="Cambria" w:eastAsia="Times New Roman" w:hAnsi="Cambria" w:cs="Calibri"/>
          <w:b/>
          <w:bCs/>
          <w:color w:val="2E74B5"/>
          <w:kern w:val="36"/>
          <w:sz w:val="28"/>
          <w:szCs w:val="28"/>
        </w:rPr>
        <w:tab/>
      </w:r>
    </w:p>
    <w:p w14:paraId="59085421" w14:textId="77777777" w:rsidR="00B46923" w:rsidRDefault="00B46923" w:rsidP="0000181B">
      <w:pPr>
        <w:pStyle w:val="ListParagraph"/>
        <w:numPr>
          <w:ilvl w:val="0"/>
          <w:numId w:val="12"/>
        </w:numPr>
        <w:spacing w:line="340" w:lineRule="exact"/>
        <w:rPr>
          <w:rFonts w:ascii="Cambria" w:eastAsia="Times New Roman" w:hAnsi="Cambria" w:cs="Calibri"/>
          <w:color w:val="000000"/>
          <w:sz w:val="22"/>
          <w:szCs w:val="22"/>
        </w:rPr>
        <w:sectPr w:rsidR="00B46923" w:rsidSect="003131E0">
          <w:headerReference w:type="default" r:id="rId11"/>
          <w:footerReference w:type="even" r:id="rId12"/>
          <w:footerReference w:type="default" r:id="rId13"/>
          <w:pgSz w:w="12240" w:h="15840"/>
          <w:pgMar w:top="720" w:right="1440" w:bottom="450" w:left="1440" w:header="835" w:footer="720" w:gutter="0"/>
          <w:cols w:space="720"/>
          <w:titlePg/>
          <w:docGrid w:linePitch="360"/>
        </w:sectPr>
      </w:pPr>
    </w:p>
    <w:p w14:paraId="776E8039" w14:textId="5425D3D4" w:rsidR="006C32E5" w:rsidRPr="00B913C1" w:rsidRDefault="006C32E5" w:rsidP="00B913C1">
      <w:pPr>
        <w:pStyle w:val="ListParagraph"/>
        <w:numPr>
          <w:ilvl w:val="0"/>
          <w:numId w:val="12"/>
        </w:numPr>
        <w:spacing w:line="340" w:lineRule="exact"/>
        <w:rPr>
          <w:rFonts w:ascii="Cambria" w:eastAsia="Times New Roman" w:hAnsi="Cambria" w:cs="Calibri"/>
          <w:color w:val="000000"/>
          <w:sz w:val="22"/>
          <w:szCs w:val="22"/>
        </w:rPr>
      </w:pPr>
      <w:r>
        <w:rPr>
          <w:rFonts w:ascii="Cambria" w:eastAsia="Times New Roman" w:hAnsi="Cambria" w:cs="Calibri"/>
          <w:color w:val="000000"/>
          <w:sz w:val="22"/>
          <w:szCs w:val="22"/>
        </w:rPr>
        <w:lastRenderedPageBreak/>
        <w:t>Management Development  Program</w:t>
      </w:r>
    </w:p>
    <w:p w14:paraId="30A3B7F8" w14:textId="653A0C55" w:rsidR="004E5242" w:rsidRDefault="004E5242" w:rsidP="004E5242">
      <w:pPr>
        <w:pStyle w:val="ListParagraph"/>
        <w:numPr>
          <w:ilvl w:val="0"/>
          <w:numId w:val="12"/>
        </w:numPr>
        <w:spacing w:line="340" w:lineRule="exact"/>
        <w:rPr>
          <w:rFonts w:ascii="Cambria" w:eastAsia="Times New Roman" w:hAnsi="Cambria" w:cs="Calibri"/>
          <w:color w:val="000000"/>
          <w:sz w:val="22"/>
          <w:szCs w:val="22"/>
        </w:rPr>
      </w:pPr>
      <w:r w:rsidRPr="004E5242">
        <w:rPr>
          <w:rFonts w:ascii="Cambria" w:eastAsia="Times New Roman" w:hAnsi="Cambria" w:cs="Calibri"/>
          <w:color w:val="000000"/>
          <w:sz w:val="22"/>
          <w:szCs w:val="22"/>
        </w:rPr>
        <w:t>Business &amp; Life Coach</w:t>
      </w:r>
    </w:p>
    <w:p w14:paraId="4A3C4242" w14:textId="77777777" w:rsidR="00B913C1" w:rsidRDefault="00B913C1" w:rsidP="00B913C1">
      <w:pPr>
        <w:pStyle w:val="ListParagraph"/>
        <w:spacing w:line="340" w:lineRule="exact"/>
        <w:rPr>
          <w:rFonts w:ascii="Cambria" w:eastAsia="Times New Roman" w:hAnsi="Cambria" w:cs="Calibri"/>
          <w:color w:val="000000"/>
          <w:sz w:val="22"/>
          <w:szCs w:val="22"/>
        </w:rPr>
      </w:pPr>
    </w:p>
    <w:p w14:paraId="28C7CC3C" w14:textId="12BE0DE6" w:rsidR="004E5242" w:rsidRDefault="004E5242" w:rsidP="004E5242">
      <w:pPr>
        <w:pStyle w:val="ListParagraph"/>
        <w:numPr>
          <w:ilvl w:val="0"/>
          <w:numId w:val="12"/>
        </w:numPr>
        <w:spacing w:line="340" w:lineRule="exact"/>
        <w:rPr>
          <w:rFonts w:ascii="Cambria" w:eastAsia="Times New Roman" w:hAnsi="Cambria" w:cs="Calibri"/>
          <w:color w:val="000000"/>
          <w:sz w:val="22"/>
          <w:szCs w:val="22"/>
        </w:rPr>
      </w:pPr>
      <w:r w:rsidRPr="004E5242">
        <w:rPr>
          <w:rFonts w:ascii="Cambria" w:eastAsia="Times New Roman" w:hAnsi="Cambria" w:cs="Calibri"/>
          <w:color w:val="000000"/>
          <w:sz w:val="22"/>
          <w:szCs w:val="22"/>
        </w:rPr>
        <w:lastRenderedPageBreak/>
        <w:t>Practitioner of Neuro-Linguistic Programming</w:t>
      </w:r>
    </w:p>
    <w:p w14:paraId="37B5CC36" w14:textId="6841189E" w:rsidR="004E5242" w:rsidRDefault="004E5242" w:rsidP="004E5242">
      <w:pPr>
        <w:pStyle w:val="ListParagraph"/>
        <w:numPr>
          <w:ilvl w:val="0"/>
          <w:numId w:val="12"/>
        </w:numPr>
        <w:spacing w:line="340" w:lineRule="exact"/>
        <w:rPr>
          <w:rFonts w:ascii="Cambria" w:eastAsia="Times New Roman" w:hAnsi="Cambria" w:cs="Calibri"/>
          <w:color w:val="000000"/>
          <w:sz w:val="22"/>
          <w:szCs w:val="22"/>
        </w:rPr>
      </w:pPr>
      <w:r w:rsidRPr="004E5242">
        <w:rPr>
          <w:rFonts w:ascii="Cambria" w:eastAsia="Times New Roman" w:hAnsi="Cambria" w:cs="Calibri"/>
          <w:color w:val="000000"/>
          <w:sz w:val="22"/>
          <w:szCs w:val="22"/>
        </w:rPr>
        <w:t>P</w:t>
      </w:r>
      <w:r>
        <w:rPr>
          <w:rFonts w:ascii="Cambria" w:eastAsia="Times New Roman" w:hAnsi="Cambria" w:cs="Calibri"/>
          <w:color w:val="000000"/>
          <w:sz w:val="22"/>
          <w:szCs w:val="22"/>
        </w:rPr>
        <w:t>ractitioner of Time Line Therapy</w:t>
      </w:r>
    </w:p>
    <w:p w14:paraId="245A60CF" w14:textId="4E161BC7" w:rsidR="004E5242" w:rsidRPr="004E5242" w:rsidRDefault="004E5242" w:rsidP="004E5242">
      <w:pPr>
        <w:pStyle w:val="ListParagraph"/>
        <w:numPr>
          <w:ilvl w:val="0"/>
          <w:numId w:val="12"/>
        </w:numPr>
        <w:spacing w:line="340" w:lineRule="exact"/>
        <w:rPr>
          <w:rFonts w:ascii="Cambria" w:eastAsia="Times New Roman" w:hAnsi="Cambria" w:cs="Calibri"/>
          <w:color w:val="000000"/>
          <w:sz w:val="22"/>
          <w:szCs w:val="22"/>
        </w:rPr>
        <w:sectPr w:rsidR="004E5242" w:rsidRPr="004E5242" w:rsidSect="00B46923">
          <w:type w:val="continuous"/>
          <w:pgSz w:w="12240" w:h="15840"/>
          <w:pgMar w:top="720" w:right="1440" w:bottom="450" w:left="1440" w:header="835" w:footer="720" w:gutter="0"/>
          <w:cols w:num="2" w:space="720"/>
          <w:titlePg/>
          <w:docGrid w:linePitch="360"/>
        </w:sectPr>
      </w:pPr>
      <w:r w:rsidRPr="004E5242">
        <w:rPr>
          <w:rFonts w:ascii="Cambria" w:eastAsia="Times New Roman" w:hAnsi="Cambria" w:cs="Calibri"/>
          <w:color w:val="000000"/>
          <w:sz w:val="22"/>
          <w:szCs w:val="22"/>
        </w:rPr>
        <w:t>Practitioner of Hypnotherapy</w:t>
      </w:r>
    </w:p>
    <w:p w14:paraId="3EC581CF" w14:textId="77777777" w:rsidR="00347274" w:rsidRPr="00EC1BEF" w:rsidRDefault="00347274" w:rsidP="00C83F6D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="Calibri"/>
          <w:b/>
          <w:bCs/>
          <w:color w:val="2E74B5"/>
          <w:kern w:val="36"/>
          <w:sz w:val="28"/>
          <w:szCs w:val="28"/>
        </w:rPr>
      </w:pPr>
      <w:r w:rsidRPr="00EC1BEF">
        <w:rPr>
          <w:rFonts w:ascii="Cambria" w:eastAsia="Times New Roman" w:hAnsi="Cambria" w:cs="Calibri"/>
          <w:b/>
          <w:bCs/>
          <w:color w:val="2E74B5"/>
          <w:kern w:val="36"/>
          <w:sz w:val="28"/>
          <w:szCs w:val="28"/>
        </w:rPr>
        <w:lastRenderedPageBreak/>
        <w:t>LANGUAGE COMPETENCIES</w:t>
      </w:r>
    </w:p>
    <w:p w14:paraId="3A11A88F" w14:textId="67363945" w:rsidR="00347274" w:rsidRPr="00EE6174" w:rsidRDefault="0000181B" w:rsidP="00895705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Arabic</w:t>
      </w:r>
      <w:r w:rsidR="00347274" w:rsidRPr="00EE6174">
        <w:rPr>
          <w:rFonts w:ascii="Cambria" w:hAnsi="Cambria"/>
          <w:sz w:val="22"/>
          <w:szCs w:val="22"/>
        </w:rPr>
        <w:t>: native language</w:t>
      </w:r>
    </w:p>
    <w:p w14:paraId="19752D5E" w14:textId="5C255FA1" w:rsidR="00347274" w:rsidRDefault="0000181B" w:rsidP="003131E0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English</w:t>
      </w:r>
      <w:r w:rsidR="00347274" w:rsidRPr="00EE6174">
        <w:rPr>
          <w:rFonts w:ascii="Cambria" w:hAnsi="Cambria"/>
          <w:sz w:val="22"/>
          <w:szCs w:val="22"/>
        </w:rPr>
        <w:t>: flu</w:t>
      </w:r>
      <w:r w:rsidR="003131E0">
        <w:rPr>
          <w:rFonts w:ascii="Cambria" w:hAnsi="Cambria"/>
          <w:sz w:val="22"/>
          <w:szCs w:val="22"/>
        </w:rPr>
        <w:t>ent (speaking, reading, writing)</w:t>
      </w:r>
    </w:p>
    <w:p w14:paraId="361C6691" w14:textId="2D340D4E" w:rsidR="006C32E5" w:rsidRDefault="006C32E5" w:rsidP="003131E0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French: proficient in reading and writing, conversational</w:t>
      </w:r>
    </w:p>
    <w:p w14:paraId="40EF3E28" w14:textId="77777777" w:rsidR="006C32E5" w:rsidRPr="003131E0" w:rsidRDefault="006C32E5" w:rsidP="006C32E5">
      <w:pPr>
        <w:pStyle w:val="ListParagraph"/>
        <w:spacing w:line="340" w:lineRule="exact"/>
        <w:rPr>
          <w:rFonts w:ascii="Cambria" w:hAnsi="Cambria"/>
          <w:sz w:val="22"/>
          <w:szCs w:val="22"/>
        </w:rPr>
      </w:pPr>
    </w:p>
    <w:sectPr w:rsidR="006C32E5" w:rsidRPr="003131E0" w:rsidSect="00B46923">
      <w:type w:val="continuous"/>
      <w:pgSz w:w="12240" w:h="15840"/>
      <w:pgMar w:top="720" w:right="1440" w:bottom="450" w:left="1440" w:header="835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B58167" w14:textId="77777777" w:rsidR="00274FF6" w:rsidRDefault="00274FF6" w:rsidP="008B0A61">
      <w:r>
        <w:separator/>
      </w:r>
    </w:p>
  </w:endnote>
  <w:endnote w:type="continuationSeparator" w:id="0">
    <w:p w14:paraId="41B31B22" w14:textId="77777777" w:rsidR="00274FF6" w:rsidRDefault="00274FF6" w:rsidP="008B0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Light">
    <w:altName w:val="Arial"/>
    <w:charset w:val="B1"/>
    <w:family w:val="swiss"/>
    <w:pitch w:val="variable"/>
    <w:sig w:usb0="80000A67" w:usb1="00000000" w:usb2="00000000" w:usb3="00000000" w:csb0="000001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C1DA48" w14:textId="77777777" w:rsidR="00935E31" w:rsidRDefault="00935E31" w:rsidP="000A190E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487DC8" w14:textId="77777777" w:rsidR="00935E31" w:rsidRDefault="00935E31" w:rsidP="008B0A61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4DB689" w14:textId="1F61A0D2" w:rsidR="00935E31" w:rsidRPr="008B0A61" w:rsidRDefault="00935E31" w:rsidP="008B0A61">
    <w:pPr>
      <w:pStyle w:val="Footer"/>
      <w:ind w:right="360"/>
      <w:rPr>
        <w:rFonts w:ascii="Gill Sans Light" w:hAnsi="Gill Sans Light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EF9C11" w14:textId="77777777" w:rsidR="00274FF6" w:rsidRDefault="00274FF6" w:rsidP="008B0A61">
      <w:r>
        <w:separator/>
      </w:r>
    </w:p>
  </w:footnote>
  <w:footnote w:type="continuationSeparator" w:id="0">
    <w:p w14:paraId="7BA0C367" w14:textId="77777777" w:rsidR="00274FF6" w:rsidRDefault="00274FF6" w:rsidP="008B0A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E99113" w14:textId="4F9B5AE4" w:rsidR="00935E31" w:rsidRPr="00EC1BEF" w:rsidRDefault="00935E31" w:rsidP="003F372C">
    <w:pPr>
      <w:pStyle w:val="Header"/>
      <w:tabs>
        <w:tab w:val="clear" w:pos="4680"/>
        <w:tab w:val="clear" w:pos="9360"/>
        <w:tab w:val="left" w:pos="8360"/>
      </w:tabs>
      <w:rPr>
        <w:rFonts w:cs="Calibri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158C2"/>
    <w:multiLevelType w:val="hybridMultilevel"/>
    <w:tmpl w:val="C3D68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547865"/>
    <w:multiLevelType w:val="multilevel"/>
    <w:tmpl w:val="5ACCC8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5A579A"/>
    <w:multiLevelType w:val="hybridMultilevel"/>
    <w:tmpl w:val="E918C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C07CB3"/>
    <w:multiLevelType w:val="multilevel"/>
    <w:tmpl w:val="6A4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6A5BD5"/>
    <w:multiLevelType w:val="multilevel"/>
    <w:tmpl w:val="8374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3C685D"/>
    <w:multiLevelType w:val="multilevel"/>
    <w:tmpl w:val="238A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5880AD2"/>
    <w:multiLevelType w:val="multilevel"/>
    <w:tmpl w:val="A67E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F1669A"/>
    <w:multiLevelType w:val="hybridMultilevel"/>
    <w:tmpl w:val="D5EEB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2F2C73"/>
    <w:multiLevelType w:val="hybridMultilevel"/>
    <w:tmpl w:val="49E897FE"/>
    <w:lvl w:ilvl="0" w:tplc="8D1CCBC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7B0A8A"/>
    <w:multiLevelType w:val="hybridMultilevel"/>
    <w:tmpl w:val="F60241FA"/>
    <w:lvl w:ilvl="0" w:tplc="8D1CCBC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913C43"/>
    <w:multiLevelType w:val="hybridMultilevel"/>
    <w:tmpl w:val="15E669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FBE4943"/>
    <w:multiLevelType w:val="hybridMultilevel"/>
    <w:tmpl w:val="1396E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FE3100">
      <w:numFmt w:val="bullet"/>
      <w:lvlText w:val="-"/>
      <w:lvlJc w:val="left"/>
      <w:pPr>
        <w:ind w:left="1440" w:hanging="360"/>
      </w:pPr>
      <w:rPr>
        <w:rFonts w:ascii="Cambria" w:eastAsia="Times New Roman" w:hAnsi="Cambria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D640E0"/>
    <w:multiLevelType w:val="multilevel"/>
    <w:tmpl w:val="1214FE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>
    <w:nsid w:val="3CA3782F"/>
    <w:multiLevelType w:val="hybridMultilevel"/>
    <w:tmpl w:val="9202C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670EA"/>
    <w:multiLevelType w:val="multilevel"/>
    <w:tmpl w:val="2AC0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013350"/>
    <w:multiLevelType w:val="multilevel"/>
    <w:tmpl w:val="A3AE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3A3F12"/>
    <w:multiLevelType w:val="hybridMultilevel"/>
    <w:tmpl w:val="C6427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A02550"/>
    <w:multiLevelType w:val="hybridMultilevel"/>
    <w:tmpl w:val="7276A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654AC8"/>
    <w:multiLevelType w:val="hybridMultilevel"/>
    <w:tmpl w:val="49BE6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35B1B65"/>
    <w:multiLevelType w:val="hybridMultilevel"/>
    <w:tmpl w:val="346C6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5143826"/>
    <w:multiLevelType w:val="hybridMultilevel"/>
    <w:tmpl w:val="8F60D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96241A3"/>
    <w:multiLevelType w:val="hybridMultilevel"/>
    <w:tmpl w:val="B7F83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B4F3BB2"/>
    <w:multiLevelType w:val="hybridMultilevel"/>
    <w:tmpl w:val="9AB47D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FDB2459"/>
    <w:multiLevelType w:val="hybridMultilevel"/>
    <w:tmpl w:val="46246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A183120"/>
    <w:multiLevelType w:val="multilevel"/>
    <w:tmpl w:val="A3BE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EF72B9F"/>
    <w:multiLevelType w:val="hybridMultilevel"/>
    <w:tmpl w:val="5ACC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5"/>
  </w:num>
  <w:num w:numId="3">
    <w:abstractNumId w:val="3"/>
  </w:num>
  <w:num w:numId="4">
    <w:abstractNumId w:val="14"/>
  </w:num>
  <w:num w:numId="5">
    <w:abstractNumId w:val="25"/>
  </w:num>
  <w:num w:numId="6">
    <w:abstractNumId w:val="1"/>
  </w:num>
  <w:num w:numId="7">
    <w:abstractNumId w:val="6"/>
  </w:num>
  <w:num w:numId="8">
    <w:abstractNumId w:val="4"/>
  </w:num>
  <w:num w:numId="9">
    <w:abstractNumId w:val="2"/>
  </w:num>
  <w:num w:numId="10">
    <w:abstractNumId w:val="23"/>
  </w:num>
  <w:num w:numId="11">
    <w:abstractNumId w:val="17"/>
  </w:num>
  <w:num w:numId="12">
    <w:abstractNumId w:val="0"/>
  </w:num>
  <w:num w:numId="13">
    <w:abstractNumId w:val="20"/>
  </w:num>
  <w:num w:numId="14">
    <w:abstractNumId w:val="18"/>
  </w:num>
  <w:num w:numId="15">
    <w:abstractNumId w:val="19"/>
  </w:num>
  <w:num w:numId="16">
    <w:abstractNumId w:val="16"/>
  </w:num>
  <w:num w:numId="17">
    <w:abstractNumId w:val="8"/>
  </w:num>
  <w:num w:numId="18">
    <w:abstractNumId w:val="9"/>
  </w:num>
  <w:num w:numId="19">
    <w:abstractNumId w:val="13"/>
  </w:num>
  <w:num w:numId="20">
    <w:abstractNumId w:val="11"/>
  </w:num>
  <w:num w:numId="21">
    <w:abstractNumId w:val="21"/>
  </w:num>
  <w:num w:numId="22">
    <w:abstractNumId w:val="24"/>
  </w:num>
  <w:num w:numId="23">
    <w:abstractNumId w:val="10"/>
  </w:num>
  <w:num w:numId="24">
    <w:abstractNumId w:val="5"/>
  </w:num>
  <w:num w:numId="25">
    <w:abstractNumId w:val="7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4DA4"/>
    <w:rsid w:val="0000181B"/>
    <w:rsid w:val="00003714"/>
    <w:rsid w:val="000068D6"/>
    <w:rsid w:val="000146BF"/>
    <w:rsid w:val="00017536"/>
    <w:rsid w:val="00026DC4"/>
    <w:rsid w:val="000300F9"/>
    <w:rsid w:val="00030286"/>
    <w:rsid w:val="00034E33"/>
    <w:rsid w:val="00044754"/>
    <w:rsid w:val="000473D6"/>
    <w:rsid w:val="00053FC0"/>
    <w:rsid w:val="00071B44"/>
    <w:rsid w:val="000817F8"/>
    <w:rsid w:val="000A190E"/>
    <w:rsid w:val="000A43FB"/>
    <w:rsid w:val="000A5008"/>
    <w:rsid w:val="000A5FEA"/>
    <w:rsid w:val="000B4B34"/>
    <w:rsid w:val="000C043F"/>
    <w:rsid w:val="000C11A8"/>
    <w:rsid w:val="000C315D"/>
    <w:rsid w:val="000C7E49"/>
    <w:rsid w:val="000D6467"/>
    <w:rsid w:val="000E0E43"/>
    <w:rsid w:val="000E3B3D"/>
    <w:rsid w:val="00104598"/>
    <w:rsid w:val="0010712A"/>
    <w:rsid w:val="001130C2"/>
    <w:rsid w:val="001219E4"/>
    <w:rsid w:val="00121E55"/>
    <w:rsid w:val="00125303"/>
    <w:rsid w:val="00140AE7"/>
    <w:rsid w:val="00143A7D"/>
    <w:rsid w:val="00144002"/>
    <w:rsid w:val="001534AF"/>
    <w:rsid w:val="001647AE"/>
    <w:rsid w:val="001656D3"/>
    <w:rsid w:val="00170EF4"/>
    <w:rsid w:val="00184A44"/>
    <w:rsid w:val="0019174A"/>
    <w:rsid w:val="00192C82"/>
    <w:rsid w:val="00195DF2"/>
    <w:rsid w:val="001B302F"/>
    <w:rsid w:val="001B6F52"/>
    <w:rsid w:val="001B7FEC"/>
    <w:rsid w:val="001D4EED"/>
    <w:rsid w:val="001E6CAA"/>
    <w:rsid w:val="00215BF3"/>
    <w:rsid w:val="002160FA"/>
    <w:rsid w:val="00221F5A"/>
    <w:rsid w:val="00245394"/>
    <w:rsid w:val="00263BE6"/>
    <w:rsid w:val="002655FE"/>
    <w:rsid w:val="00274FF6"/>
    <w:rsid w:val="00277E62"/>
    <w:rsid w:val="002836C6"/>
    <w:rsid w:val="00286324"/>
    <w:rsid w:val="0029356D"/>
    <w:rsid w:val="0029457B"/>
    <w:rsid w:val="002D62E0"/>
    <w:rsid w:val="002D76CD"/>
    <w:rsid w:val="002F18E4"/>
    <w:rsid w:val="002F6255"/>
    <w:rsid w:val="00301A2E"/>
    <w:rsid w:val="00304138"/>
    <w:rsid w:val="003131E0"/>
    <w:rsid w:val="00313640"/>
    <w:rsid w:val="00322D50"/>
    <w:rsid w:val="00335C21"/>
    <w:rsid w:val="003450B5"/>
    <w:rsid w:val="00347274"/>
    <w:rsid w:val="00373633"/>
    <w:rsid w:val="003830B0"/>
    <w:rsid w:val="00393F52"/>
    <w:rsid w:val="003A64B4"/>
    <w:rsid w:val="003B073C"/>
    <w:rsid w:val="003E6A2C"/>
    <w:rsid w:val="003E7D88"/>
    <w:rsid w:val="003F372C"/>
    <w:rsid w:val="00410597"/>
    <w:rsid w:val="00421842"/>
    <w:rsid w:val="004245FF"/>
    <w:rsid w:val="004246ED"/>
    <w:rsid w:val="00434716"/>
    <w:rsid w:val="004375BD"/>
    <w:rsid w:val="00455DA4"/>
    <w:rsid w:val="00466D4E"/>
    <w:rsid w:val="004729DE"/>
    <w:rsid w:val="00487E9F"/>
    <w:rsid w:val="004902F2"/>
    <w:rsid w:val="00490A02"/>
    <w:rsid w:val="00491DEA"/>
    <w:rsid w:val="004B14FC"/>
    <w:rsid w:val="004E4DA4"/>
    <w:rsid w:val="004E5242"/>
    <w:rsid w:val="004F0F16"/>
    <w:rsid w:val="004F1B9E"/>
    <w:rsid w:val="004F7FC0"/>
    <w:rsid w:val="00502FD4"/>
    <w:rsid w:val="00507E3B"/>
    <w:rsid w:val="00513F4E"/>
    <w:rsid w:val="00527FF3"/>
    <w:rsid w:val="005477FF"/>
    <w:rsid w:val="005525C2"/>
    <w:rsid w:val="0055448E"/>
    <w:rsid w:val="00556E65"/>
    <w:rsid w:val="00557AFD"/>
    <w:rsid w:val="0058507D"/>
    <w:rsid w:val="005A5C30"/>
    <w:rsid w:val="005C0057"/>
    <w:rsid w:val="005C3717"/>
    <w:rsid w:val="005C4048"/>
    <w:rsid w:val="005E4544"/>
    <w:rsid w:val="005F251B"/>
    <w:rsid w:val="00617C55"/>
    <w:rsid w:val="00645D43"/>
    <w:rsid w:val="00656A18"/>
    <w:rsid w:val="006621E3"/>
    <w:rsid w:val="0066351A"/>
    <w:rsid w:val="00675629"/>
    <w:rsid w:val="00680B7C"/>
    <w:rsid w:val="006A17BB"/>
    <w:rsid w:val="006A2517"/>
    <w:rsid w:val="006A2866"/>
    <w:rsid w:val="006A32D0"/>
    <w:rsid w:val="006B5F84"/>
    <w:rsid w:val="006C32E5"/>
    <w:rsid w:val="006C3D84"/>
    <w:rsid w:val="006C5A5A"/>
    <w:rsid w:val="006C6137"/>
    <w:rsid w:val="006D3424"/>
    <w:rsid w:val="00701B6F"/>
    <w:rsid w:val="00703E98"/>
    <w:rsid w:val="00711D81"/>
    <w:rsid w:val="007308B3"/>
    <w:rsid w:val="00732D71"/>
    <w:rsid w:val="00736541"/>
    <w:rsid w:val="00736543"/>
    <w:rsid w:val="007409CF"/>
    <w:rsid w:val="00744FA6"/>
    <w:rsid w:val="00746CF4"/>
    <w:rsid w:val="00780990"/>
    <w:rsid w:val="007A0FC3"/>
    <w:rsid w:val="007A6648"/>
    <w:rsid w:val="007B19A7"/>
    <w:rsid w:val="007C6954"/>
    <w:rsid w:val="007E0338"/>
    <w:rsid w:val="007E716E"/>
    <w:rsid w:val="007F6CA1"/>
    <w:rsid w:val="007F71E0"/>
    <w:rsid w:val="00811CB9"/>
    <w:rsid w:val="00812D38"/>
    <w:rsid w:val="00813248"/>
    <w:rsid w:val="00832F9A"/>
    <w:rsid w:val="008334BB"/>
    <w:rsid w:val="0084094C"/>
    <w:rsid w:val="00872F2E"/>
    <w:rsid w:val="00875FF7"/>
    <w:rsid w:val="008862A2"/>
    <w:rsid w:val="008911DF"/>
    <w:rsid w:val="00894147"/>
    <w:rsid w:val="00895705"/>
    <w:rsid w:val="008A79BC"/>
    <w:rsid w:val="008B0A61"/>
    <w:rsid w:val="008C2486"/>
    <w:rsid w:val="008C2C30"/>
    <w:rsid w:val="008C5AA3"/>
    <w:rsid w:val="008C6E0B"/>
    <w:rsid w:val="008D2BDF"/>
    <w:rsid w:val="008D6140"/>
    <w:rsid w:val="008D61A3"/>
    <w:rsid w:val="008D793F"/>
    <w:rsid w:val="008E53C8"/>
    <w:rsid w:val="008E79B2"/>
    <w:rsid w:val="009070EB"/>
    <w:rsid w:val="009105BF"/>
    <w:rsid w:val="00911293"/>
    <w:rsid w:val="00935E31"/>
    <w:rsid w:val="00953FF3"/>
    <w:rsid w:val="0095786F"/>
    <w:rsid w:val="009660CF"/>
    <w:rsid w:val="0097406F"/>
    <w:rsid w:val="00981B9F"/>
    <w:rsid w:val="009835C8"/>
    <w:rsid w:val="009939E6"/>
    <w:rsid w:val="00996668"/>
    <w:rsid w:val="009A6687"/>
    <w:rsid w:val="009B22A7"/>
    <w:rsid w:val="009B6AF1"/>
    <w:rsid w:val="009C0DB6"/>
    <w:rsid w:val="009C3C78"/>
    <w:rsid w:val="009C7CD2"/>
    <w:rsid w:val="009E0C8D"/>
    <w:rsid w:val="009E3393"/>
    <w:rsid w:val="009F4D7B"/>
    <w:rsid w:val="00A0043C"/>
    <w:rsid w:val="00A057EF"/>
    <w:rsid w:val="00A30193"/>
    <w:rsid w:val="00A5115A"/>
    <w:rsid w:val="00A567F7"/>
    <w:rsid w:val="00A6147B"/>
    <w:rsid w:val="00A64BAA"/>
    <w:rsid w:val="00A66B48"/>
    <w:rsid w:val="00A940B3"/>
    <w:rsid w:val="00AA2360"/>
    <w:rsid w:val="00AC2469"/>
    <w:rsid w:val="00B07222"/>
    <w:rsid w:val="00B24C2C"/>
    <w:rsid w:val="00B27EC8"/>
    <w:rsid w:val="00B34B93"/>
    <w:rsid w:val="00B37879"/>
    <w:rsid w:val="00B43078"/>
    <w:rsid w:val="00B46923"/>
    <w:rsid w:val="00B542BC"/>
    <w:rsid w:val="00B62A66"/>
    <w:rsid w:val="00B816CC"/>
    <w:rsid w:val="00B913C1"/>
    <w:rsid w:val="00BC307B"/>
    <w:rsid w:val="00BC3C03"/>
    <w:rsid w:val="00BC5A23"/>
    <w:rsid w:val="00BE5B91"/>
    <w:rsid w:val="00C14B12"/>
    <w:rsid w:val="00C16177"/>
    <w:rsid w:val="00C25031"/>
    <w:rsid w:val="00C3382D"/>
    <w:rsid w:val="00C61B8F"/>
    <w:rsid w:val="00C640BB"/>
    <w:rsid w:val="00C75422"/>
    <w:rsid w:val="00C83F6D"/>
    <w:rsid w:val="00C915BD"/>
    <w:rsid w:val="00CA3AC7"/>
    <w:rsid w:val="00CC2B2E"/>
    <w:rsid w:val="00CC36FF"/>
    <w:rsid w:val="00CD22BD"/>
    <w:rsid w:val="00CD4AC0"/>
    <w:rsid w:val="00CD4D80"/>
    <w:rsid w:val="00CD6D69"/>
    <w:rsid w:val="00CE35B8"/>
    <w:rsid w:val="00D134F9"/>
    <w:rsid w:val="00D15D2B"/>
    <w:rsid w:val="00D31CB0"/>
    <w:rsid w:val="00D32FEA"/>
    <w:rsid w:val="00D40FAD"/>
    <w:rsid w:val="00D475C8"/>
    <w:rsid w:val="00D81A37"/>
    <w:rsid w:val="00D81C02"/>
    <w:rsid w:val="00D920A0"/>
    <w:rsid w:val="00DC747F"/>
    <w:rsid w:val="00DF383F"/>
    <w:rsid w:val="00E0071B"/>
    <w:rsid w:val="00E03E42"/>
    <w:rsid w:val="00E04449"/>
    <w:rsid w:val="00E159DF"/>
    <w:rsid w:val="00E17E48"/>
    <w:rsid w:val="00E2510B"/>
    <w:rsid w:val="00E57ECB"/>
    <w:rsid w:val="00E6013A"/>
    <w:rsid w:val="00E622A0"/>
    <w:rsid w:val="00E65D4B"/>
    <w:rsid w:val="00E665E8"/>
    <w:rsid w:val="00E917EA"/>
    <w:rsid w:val="00E96326"/>
    <w:rsid w:val="00EB670D"/>
    <w:rsid w:val="00EC1BEF"/>
    <w:rsid w:val="00EE5DBC"/>
    <w:rsid w:val="00EE6174"/>
    <w:rsid w:val="00EF4467"/>
    <w:rsid w:val="00EF4EF1"/>
    <w:rsid w:val="00F0592E"/>
    <w:rsid w:val="00F2252A"/>
    <w:rsid w:val="00F31303"/>
    <w:rsid w:val="00F329CB"/>
    <w:rsid w:val="00F337FE"/>
    <w:rsid w:val="00F42B26"/>
    <w:rsid w:val="00F467D7"/>
    <w:rsid w:val="00F72091"/>
    <w:rsid w:val="00F72469"/>
    <w:rsid w:val="00F75296"/>
    <w:rsid w:val="00F80334"/>
    <w:rsid w:val="00F80F63"/>
    <w:rsid w:val="00F928E8"/>
    <w:rsid w:val="00F96EB5"/>
    <w:rsid w:val="00FA1F1B"/>
    <w:rsid w:val="00FB0AB7"/>
    <w:rsid w:val="00FB23A6"/>
    <w:rsid w:val="00FB4867"/>
    <w:rsid w:val="00FD69B8"/>
    <w:rsid w:val="00FE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FD3DED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4E4DA4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4DA4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E4DA4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link w:val="Heading2"/>
    <w:uiPriority w:val="9"/>
    <w:rsid w:val="004E4DA4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E4DA4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uiPriority w:val="99"/>
    <w:unhideWhenUsed/>
    <w:rsid w:val="004E4D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5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A61"/>
  </w:style>
  <w:style w:type="paragraph" w:styleId="Footer">
    <w:name w:val="footer"/>
    <w:basedOn w:val="Normal"/>
    <w:link w:val="Foot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A61"/>
  </w:style>
  <w:style w:type="character" w:styleId="PageNumber">
    <w:name w:val="page number"/>
    <w:basedOn w:val="DefaultParagraphFont"/>
    <w:uiPriority w:val="99"/>
    <w:semiHidden/>
    <w:unhideWhenUsed/>
    <w:rsid w:val="008B0A61"/>
  </w:style>
  <w:style w:type="character" w:styleId="FollowedHyperlink">
    <w:name w:val="FollowedHyperlink"/>
    <w:uiPriority w:val="99"/>
    <w:semiHidden/>
    <w:unhideWhenUsed/>
    <w:rsid w:val="00D31CB0"/>
    <w:rPr>
      <w:color w:val="954F72"/>
      <w:u w:val="single"/>
    </w:rPr>
  </w:style>
  <w:style w:type="character" w:customStyle="1" w:styleId="UnresolvedMention">
    <w:name w:val="Unresolved Mention"/>
    <w:uiPriority w:val="99"/>
    <w:rsid w:val="004729D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13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04138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75296"/>
    <w:pPr>
      <w:spacing w:before="33"/>
      <w:ind w:left="1047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link w:val="BodyText"/>
    <w:uiPriority w:val="1"/>
    <w:rsid w:val="00F75296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B670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0473D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4E4DA4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4DA4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E4DA4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link w:val="Heading2"/>
    <w:uiPriority w:val="9"/>
    <w:rsid w:val="004E4DA4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E4DA4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uiPriority w:val="99"/>
    <w:unhideWhenUsed/>
    <w:rsid w:val="004E4D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5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A61"/>
  </w:style>
  <w:style w:type="paragraph" w:styleId="Footer">
    <w:name w:val="footer"/>
    <w:basedOn w:val="Normal"/>
    <w:link w:val="Foot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A61"/>
  </w:style>
  <w:style w:type="character" w:styleId="PageNumber">
    <w:name w:val="page number"/>
    <w:basedOn w:val="DefaultParagraphFont"/>
    <w:uiPriority w:val="99"/>
    <w:semiHidden/>
    <w:unhideWhenUsed/>
    <w:rsid w:val="008B0A61"/>
  </w:style>
  <w:style w:type="character" w:styleId="FollowedHyperlink">
    <w:name w:val="FollowedHyperlink"/>
    <w:uiPriority w:val="99"/>
    <w:semiHidden/>
    <w:unhideWhenUsed/>
    <w:rsid w:val="00D31CB0"/>
    <w:rPr>
      <w:color w:val="954F72"/>
      <w:u w:val="single"/>
    </w:rPr>
  </w:style>
  <w:style w:type="character" w:customStyle="1" w:styleId="UnresolvedMention">
    <w:name w:val="Unresolved Mention"/>
    <w:uiPriority w:val="99"/>
    <w:rsid w:val="004729D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13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04138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75296"/>
    <w:pPr>
      <w:spacing w:before="33"/>
      <w:ind w:left="1047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link w:val="BodyText"/>
    <w:uiPriority w:val="1"/>
    <w:rsid w:val="00F75296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B670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0473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8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50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3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49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54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8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1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8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rouaa-zouheiry-896b83244/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rouaa.zouheiry@hot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E82B6-4149-4405-835F-E4B6FB07A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Links>
    <vt:vector size="6" baseType="variant">
      <vt:variant>
        <vt:i4>589912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https://www.linkedin.com/in/weam-a-h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Austin, Heather</dc:creator>
  <cp:lastModifiedBy>Atamian ABC Verdun</cp:lastModifiedBy>
  <cp:revision>3</cp:revision>
  <cp:lastPrinted>2024-11-12T07:02:00Z</cp:lastPrinted>
  <dcterms:created xsi:type="dcterms:W3CDTF">2025-06-23T07:55:00Z</dcterms:created>
  <dcterms:modified xsi:type="dcterms:W3CDTF">2025-06-23T07:55:00Z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bfdd693efdb0d4ddd53556c822c0736c80152978f64eb46134f0106f87e421c9</vt:lpwstr>
  </property>
</Properties>
</file>