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BA8C" w14:textId="37C2634A" w:rsidR="00823BFD" w:rsidRDefault="00EE580F" w:rsidP="00EE580F">
      <w:pPr>
        <w:jc w:val="center"/>
      </w:pPr>
      <w:r>
        <w:rPr>
          <w:rFonts w:asciiTheme="minorHAnsi" w:hAnsiTheme="minorHAnsi" w:cstheme="minorHAnsi"/>
          <w:bCs/>
        </w:rPr>
        <w:t xml:space="preserve">Semana </w:t>
      </w:r>
      <w:r w:rsidR="007B0A51">
        <w:rPr>
          <w:rFonts w:asciiTheme="minorHAnsi" w:hAnsiTheme="minorHAnsi" w:cstheme="minorHAnsi"/>
          <w:bCs/>
        </w:rPr>
        <w:t>1</w:t>
      </w:r>
    </w:p>
    <w:p w14:paraId="039AE883" w14:textId="77777777" w:rsidR="00EE580F" w:rsidRDefault="00EE580F" w:rsidP="00823BFD"/>
    <w:tbl>
      <w:tblPr>
        <w:tblStyle w:val="Tablaconcuadrcula"/>
        <w:tblW w:w="0" w:type="auto"/>
        <w:tblInd w:w="-5" w:type="dxa"/>
        <w:tblLook w:val="04A0" w:firstRow="1" w:lastRow="0" w:firstColumn="1" w:lastColumn="0" w:noHBand="0" w:noVBand="1"/>
      </w:tblPr>
      <w:tblGrid>
        <w:gridCol w:w="8833"/>
      </w:tblGrid>
      <w:tr w:rsidR="00EE580F" w14:paraId="3CBAE838" w14:textId="77777777" w:rsidTr="00867B64">
        <w:tc>
          <w:tcPr>
            <w:tcW w:w="8833" w:type="dxa"/>
          </w:tcPr>
          <w:p w14:paraId="0653178B" w14:textId="47B2C493" w:rsidR="00EE580F" w:rsidRPr="0083360A" w:rsidRDefault="00EE580F" w:rsidP="00EE580F">
            <w:pPr>
              <w:ind w:left="0" w:right="-234"/>
              <w:jc w:val="center"/>
              <w:rPr>
                <w:rFonts w:asciiTheme="minorHAnsi" w:hAnsiTheme="minorHAnsi" w:cstheme="minorHAnsi"/>
                <w:b/>
              </w:rPr>
            </w:pPr>
            <w:r w:rsidRPr="00490589">
              <w:rPr>
                <w:rFonts w:asciiTheme="minorHAnsi" w:hAnsiTheme="minorHAnsi" w:cstheme="minorHAnsi"/>
                <w:b/>
              </w:rPr>
              <w:t>Los 365 capítulos más importantes de la Biblia</w:t>
            </w:r>
            <w:r>
              <w:rPr>
                <w:rFonts w:asciiTheme="minorHAnsi" w:hAnsiTheme="minorHAnsi" w:cstheme="minorHAnsi"/>
                <w:b/>
              </w:rPr>
              <w:t xml:space="preserve"> </w:t>
            </w:r>
            <w:r w:rsidR="007B0A51">
              <w:rPr>
                <w:rFonts w:asciiTheme="minorHAnsi" w:hAnsiTheme="minorHAnsi" w:cstheme="minorHAnsi"/>
                <w:b/>
              </w:rPr>
              <w:t>–</w:t>
            </w:r>
            <w:r>
              <w:rPr>
                <w:rFonts w:asciiTheme="minorHAnsi" w:hAnsiTheme="minorHAnsi" w:cstheme="minorHAnsi"/>
                <w:b/>
              </w:rPr>
              <w:t xml:space="preserve"> </w:t>
            </w:r>
            <w:r w:rsidR="007B0A51">
              <w:rPr>
                <w:rFonts w:asciiTheme="minorHAnsi" w:hAnsiTheme="minorHAnsi" w:cstheme="minorHAnsi"/>
                <w:b/>
              </w:rPr>
              <w:t>6 de enero</w:t>
            </w:r>
            <w:r>
              <w:rPr>
                <w:rFonts w:asciiTheme="minorHAnsi" w:hAnsiTheme="minorHAnsi" w:cstheme="minorHAnsi"/>
                <w:b/>
              </w:rPr>
              <w:t xml:space="preserve"> de 202</w:t>
            </w:r>
            <w:r w:rsidR="007B0A51">
              <w:rPr>
                <w:rFonts w:asciiTheme="minorHAnsi" w:hAnsiTheme="minorHAnsi" w:cstheme="minorHAnsi"/>
                <w:b/>
              </w:rPr>
              <w:t>4</w:t>
            </w:r>
            <w:r>
              <w:rPr>
                <w:rFonts w:asciiTheme="minorHAnsi" w:hAnsiTheme="minorHAnsi" w:cstheme="minorHAnsi"/>
                <w:b/>
              </w:rPr>
              <w:t xml:space="preserve"> – </w:t>
            </w:r>
            <w:r w:rsidR="007B0A51">
              <w:rPr>
                <w:rFonts w:asciiTheme="minorHAnsi" w:hAnsiTheme="minorHAnsi" w:cstheme="minorHAnsi"/>
                <w:b/>
              </w:rPr>
              <w:t>Génesis 11</w:t>
            </w:r>
          </w:p>
        </w:tc>
      </w:tr>
      <w:tr w:rsidR="00D573AD" w14:paraId="671FA2C9" w14:textId="77777777" w:rsidTr="00867B64">
        <w:tc>
          <w:tcPr>
            <w:tcW w:w="8833" w:type="dxa"/>
          </w:tcPr>
          <w:p w14:paraId="6C35CDA8" w14:textId="5B1A2D62" w:rsidR="00D573AD" w:rsidRPr="007B0A51" w:rsidRDefault="007B0A51" w:rsidP="00EE580F">
            <w:pPr>
              <w:ind w:left="0" w:right="-234"/>
              <w:jc w:val="center"/>
              <w:rPr>
                <w:rFonts w:asciiTheme="minorHAnsi" w:hAnsiTheme="minorHAnsi" w:cstheme="minorHAnsi"/>
                <w:b/>
              </w:rPr>
            </w:pPr>
            <w:r w:rsidRPr="007B0A51">
              <w:rPr>
                <w:rFonts w:asciiTheme="minorHAnsi" w:hAnsiTheme="minorHAnsi" w:cstheme="minorHAnsi"/>
                <w:b/>
              </w:rPr>
              <w:t>El principio de Babel</w:t>
            </w:r>
          </w:p>
        </w:tc>
      </w:tr>
      <w:tr w:rsidR="00EE580F" w14:paraId="5A2A8BB9" w14:textId="77777777" w:rsidTr="00867B64">
        <w:tc>
          <w:tcPr>
            <w:tcW w:w="8833" w:type="dxa"/>
          </w:tcPr>
          <w:p w14:paraId="696B7313" w14:textId="77777777" w:rsidR="00EE580F" w:rsidRDefault="00EE580F" w:rsidP="00867B64">
            <w:r w:rsidRPr="00E133EE">
              <w:rPr>
                <w:rFonts w:asciiTheme="minorHAnsi" w:hAnsiTheme="minorHAnsi" w:cstheme="minorHAnsi"/>
                <w:bCs/>
              </w:rPr>
              <w:t>Lee el capítulo del día y llena los cuadros correspondientes</w:t>
            </w:r>
            <w:r>
              <w:rPr>
                <w:rFonts w:asciiTheme="minorHAnsi" w:hAnsiTheme="minorHAnsi" w:cstheme="minorHAnsi"/>
                <w:bCs/>
              </w:rPr>
              <w:t xml:space="preserve">. Después lee la lectura devocional como un complemento </w:t>
            </w:r>
            <w:r>
              <w:t>para reflexionar en el mensaje que Dios tiene para ti. Si es posible, usa la versión Nueva Biblia de las Américas.</w:t>
            </w:r>
          </w:p>
        </w:tc>
      </w:tr>
    </w:tbl>
    <w:p w14:paraId="27230A69" w14:textId="77777777" w:rsidR="00EE580F" w:rsidRDefault="00EE580F" w:rsidP="00823BFD"/>
    <w:p w14:paraId="0CA2035C" w14:textId="77777777" w:rsidR="00EE580F" w:rsidRDefault="00EE580F" w:rsidP="00823BFD"/>
    <w:tbl>
      <w:tblPr>
        <w:tblStyle w:val="Tablaconcuadrcula"/>
        <w:tblW w:w="8784" w:type="dxa"/>
        <w:jc w:val="center"/>
        <w:tblLayout w:type="fixed"/>
        <w:tblCellMar>
          <w:left w:w="57" w:type="dxa"/>
          <w:right w:w="57" w:type="dxa"/>
        </w:tblCellMar>
        <w:tblLook w:val="04A0" w:firstRow="1" w:lastRow="0" w:firstColumn="1" w:lastColumn="0" w:noHBand="0" w:noVBand="1"/>
      </w:tblPr>
      <w:tblGrid>
        <w:gridCol w:w="988"/>
        <w:gridCol w:w="1984"/>
        <w:gridCol w:w="2410"/>
        <w:gridCol w:w="3402"/>
      </w:tblGrid>
      <w:tr w:rsidR="00EE01A8" w:rsidRPr="00490589" w14:paraId="51443711" w14:textId="77777777">
        <w:trPr>
          <w:jc w:val="center"/>
        </w:trPr>
        <w:tc>
          <w:tcPr>
            <w:tcW w:w="988" w:type="dxa"/>
          </w:tcPr>
          <w:p w14:paraId="6D173337" w14:textId="164BFDF1" w:rsidR="00EE01A8" w:rsidRPr="00490589" w:rsidRDefault="00EE01A8">
            <w:pPr>
              <w:ind w:left="0" w:right="55"/>
              <w:jc w:val="center"/>
              <w:rPr>
                <w:rFonts w:asciiTheme="minorHAnsi" w:hAnsiTheme="minorHAnsi" w:cstheme="minorHAnsi"/>
                <w:b/>
              </w:rPr>
            </w:pPr>
          </w:p>
        </w:tc>
        <w:tc>
          <w:tcPr>
            <w:tcW w:w="1984" w:type="dxa"/>
          </w:tcPr>
          <w:p w14:paraId="2E14A3D7" w14:textId="77777777" w:rsidR="00EE01A8" w:rsidRPr="00490589" w:rsidRDefault="00EE01A8">
            <w:pPr>
              <w:ind w:left="0" w:right="0"/>
              <w:jc w:val="center"/>
              <w:rPr>
                <w:rFonts w:asciiTheme="minorHAnsi" w:hAnsiTheme="minorHAnsi" w:cstheme="minorHAnsi"/>
                <w:b/>
              </w:rPr>
            </w:pPr>
            <w:r w:rsidRPr="00490589">
              <w:rPr>
                <w:rFonts w:asciiTheme="minorHAnsi" w:hAnsiTheme="minorHAnsi" w:cstheme="minorHAnsi"/>
                <w:b/>
              </w:rPr>
              <w:t>Tema principal</w:t>
            </w:r>
          </w:p>
        </w:tc>
        <w:tc>
          <w:tcPr>
            <w:tcW w:w="2410" w:type="dxa"/>
          </w:tcPr>
          <w:p w14:paraId="68DE4772" w14:textId="77777777" w:rsidR="00EE01A8" w:rsidRPr="00490589" w:rsidRDefault="00EE01A8">
            <w:pPr>
              <w:ind w:left="0" w:right="0"/>
              <w:jc w:val="center"/>
              <w:rPr>
                <w:rFonts w:asciiTheme="minorHAnsi" w:hAnsiTheme="minorHAnsi" w:cstheme="minorHAnsi"/>
                <w:b/>
              </w:rPr>
            </w:pPr>
            <w:r w:rsidRPr="00490589">
              <w:rPr>
                <w:rFonts w:asciiTheme="minorHAnsi" w:hAnsiTheme="minorHAnsi" w:cstheme="minorHAnsi"/>
                <w:b/>
              </w:rPr>
              <w:t>Mensaje de Dios para mí</w:t>
            </w:r>
          </w:p>
        </w:tc>
        <w:tc>
          <w:tcPr>
            <w:tcW w:w="3402" w:type="dxa"/>
          </w:tcPr>
          <w:p w14:paraId="3267C02C" w14:textId="77777777" w:rsidR="00EE01A8" w:rsidRPr="00490589" w:rsidRDefault="00EE01A8">
            <w:pPr>
              <w:ind w:left="0" w:right="0"/>
              <w:jc w:val="center"/>
              <w:rPr>
                <w:rFonts w:asciiTheme="minorHAnsi" w:hAnsiTheme="minorHAnsi" w:cstheme="minorHAnsi"/>
                <w:b/>
              </w:rPr>
            </w:pPr>
            <w:r w:rsidRPr="00490589">
              <w:rPr>
                <w:rFonts w:asciiTheme="minorHAnsi" w:hAnsiTheme="minorHAnsi" w:cstheme="minorHAnsi"/>
                <w:b/>
              </w:rPr>
              <w:t xml:space="preserve">¿Cómo </w:t>
            </w:r>
            <w:r>
              <w:rPr>
                <w:rFonts w:asciiTheme="minorHAnsi" w:hAnsiTheme="minorHAnsi" w:cstheme="minorHAnsi"/>
                <w:b/>
              </w:rPr>
              <w:t>puedo</w:t>
            </w:r>
            <w:r w:rsidRPr="00490589">
              <w:rPr>
                <w:rFonts w:asciiTheme="minorHAnsi" w:hAnsiTheme="minorHAnsi" w:cstheme="minorHAnsi"/>
                <w:b/>
              </w:rPr>
              <w:t xml:space="preserve"> aplicar</w:t>
            </w:r>
            <w:r>
              <w:rPr>
                <w:rFonts w:asciiTheme="minorHAnsi" w:hAnsiTheme="minorHAnsi" w:cstheme="minorHAnsi"/>
                <w:b/>
              </w:rPr>
              <w:t>lo en</w:t>
            </w:r>
            <w:r w:rsidRPr="00490589">
              <w:rPr>
                <w:rFonts w:asciiTheme="minorHAnsi" w:hAnsiTheme="minorHAnsi" w:cstheme="minorHAnsi"/>
                <w:b/>
              </w:rPr>
              <w:t xml:space="preserve"> mi vida?</w:t>
            </w:r>
          </w:p>
        </w:tc>
      </w:tr>
      <w:tr w:rsidR="00EE01A8" w:rsidRPr="00490589" w14:paraId="0562DA1F" w14:textId="77777777">
        <w:trPr>
          <w:jc w:val="center"/>
        </w:trPr>
        <w:tc>
          <w:tcPr>
            <w:tcW w:w="988" w:type="dxa"/>
          </w:tcPr>
          <w:p w14:paraId="41017446" w14:textId="7C59CB42" w:rsidR="00EE01A8" w:rsidRPr="00490589" w:rsidRDefault="00EE01A8">
            <w:pPr>
              <w:ind w:left="0" w:right="55"/>
              <w:jc w:val="right"/>
              <w:rPr>
                <w:rFonts w:asciiTheme="minorHAnsi" w:hAnsiTheme="minorHAnsi" w:cstheme="minorHAnsi"/>
              </w:rPr>
            </w:pPr>
          </w:p>
        </w:tc>
        <w:tc>
          <w:tcPr>
            <w:tcW w:w="1984" w:type="dxa"/>
          </w:tcPr>
          <w:p w14:paraId="6FD666E3" w14:textId="77777777" w:rsidR="00EE01A8" w:rsidRDefault="00EE01A8">
            <w:pPr>
              <w:ind w:left="0" w:right="0"/>
              <w:rPr>
                <w:rFonts w:asciiTheme="minorHAnsi" w:hAnsiTheme="minorHAnsi" w:cstheme="minorHAnsi"/>
              </w:rPr>
            </w:pPr>
          </w:p>
          <w:p w14:paraId="0F35FAEB" w14:textId="77777777" w:rsidR="00EE01A8" w:rsidRDefault="00EE01A8">
            <w:pPr>
              <w:ind w:left="0" w:right="0"/>
              <w:rPr>
                <w:rFonts w:asciiTheme="minorHAnsi" w:hAnsiTheme="minorHAnsi" w:cstheme="minorHAnsi"/>
              </w:rPr>
            </w:pPr>
          </w:p>
          <w:p w14:paraId="24E7C4F1" w14:textId="77777777" w:rsidR="00EE01A8" w:rsidRDefault="00EE01A8">
            <w:pPr>
              <w:ind w:left="0" w:right="0"/>
              <w:rPr>
                <w:rFonts w:asciiTheme="minorHAnsi" w:hAnsiTheme="minorHAnsi" w:cstheme="minorHAnsi"/>
              </w:rPr>
            </w:pPr>
          </w:p>
          <w:p w14:paraId="427F1D1A" w14:textId="3B25C4C0" w:rsidR="00E21537" w:rsidRDefault="00E21537" w:rsidP="00E21537">
            <w:pPr>
              <w:ind w:left="0" w:right="0" w:firstLine="0"/>
              <w:rPr>
                <w:rFonts w:asciiTheme="minorHAnsi" w:hAnsiTheme="minorHAnsi" w:cstheme="minorHAnsi"/>
              </w:rPr>
            </w:pPr>
          </w:p>
          <w:p w14:paraId="0ECFB473" w14:textId="77777777" w:rsidR="00EE01A8" w:rsidRDefault="00EE01A8">
            <w:pPr>
              <w:ind w:left="0" w:right="0"/>
              <w:rPr>
                <w:rFonts w:asciiTheme="minorHAnsi" w:hAnsiTheme="minorHAnsi" w:cstheme="minorHAnsi"/>
              </w:rPr>
            </w:pPr>
          </w:p>
          <w:p w14:paraId="514A49BD" w14:textId="77777777" w:rsidR="00EE01A8" w:rsidRPr="00490589" w:rsidRDefault="00EE01A8">
            <w:pPr>
              <w:ind w:left="0" w:right="0"/>
              <w:rPr>
                <w:rFonts w:asciiTheme="minorHAnsi" w:hAnsiTheme="minorHAnsi" w:cstheme="minorHAnsi"/>
              </w:rPr>
            </w:pPr>
          </w:p>
        </w:tc>
        <w:tc>
          <w:tcPr>
            <w:tcW w:w="2410" w:type="dxa"/>
          </w:tcPr>
          <w:p w14:paraId="29FBA6B6" w14:textId="77777777" w:rsidR="00EE01A8" w:rsidRPr="00490589" w:rsidRDefault="00EE01A8">
            <w:pPr>
              <w:ind w:left="0" w:right="0"/>
              <w:rPr>
                <w:rFonts w:asciiTheme="minorHAnsi" w:hAnsiTheme="minorHAnsi" w:cstheme="minorHAnsi"/>
              </w:rPr>
            </w:pPr>
          </w:p>
        </w:tc>
        <w:tc>
          <w:tcPr>
            <w:tcW w:w="3402" w:type="dxa"/>
          </w:tcPr>
          <w:p w14:paraId="36375FCC" w14:textId="77777777" w:rsidR="00EE01A8" w:rsidRPr="00490589" w:rsidRDefault="00EE01A8">
            <w:pPr>
              <w:ind w:left="0" w:right="0"/>
              <w:rPr>
                <w:rFonts w:asciiTheme="minorHAnsi" w:hAnsiTheme="minorHAnsi" w:cstheme="minorHAnsi"/>
              </w:rPr>
            </w:pPr>
          </w:p>
        </w:tc>
      </w:tr>
      <w:tr w:rsidR="00EE01A8" w:rsidRPr="003E12EC" w14:paraId="60C19310" w14:textId="77777777">
        <w:trPr>
          <w:jc w:val="center"/>
        </w:trPr>
        <w:tc>
          <w:tcPr>
            <w:tcW w:w="8784" w:type="dxa"/>
            <w:gridSpan w:val="4"/>
          </w:tcPr>
          <w:p w14:paraId="1F0D4D3C" w14:textId="77777777" w:rsidR="007B0A51" w:rsidRPr="0072473F" w:rsidRDefault="007B0A51" w:rsidP="007B0A51">
            <w:pPr>
              <w:ind w:left="0" w:firstLine="0"/>
              <w:rPr>
                <w:b/>
                <w:bCs/>
              </w:rPr>
            </w:pPr>
            <w:bookmarkStart w:id="0" w:name="_Hlk149315168"/>
            <w:r w:rsidRPr="0072473F">
              <w:rPr>
                <w:b/>
                <w:bCs/>
              </w:rPr>
              <w:t>El principio de Babel</w:t>
            </w:r>
          </w:p>
          <w:p w14:paraId="5C58C70B" w14:textId="77777777" w:rsidR="007B0A51" w:rsidRDefault="007B0A51" w:rsidP="007B0A51">
            <w:pPr>
              <w:ind w:left="0" w:firstLine="0"/>
              <w:rPr>
                <w:bCs/>
              </w:rPr>
            </w:pPr>
            <w:r w:rsidRPr="0072473F">
              <w:rPr>
                <w:bCs/>
              </w:rPr>
              <w:t>Después del diluvio Dios les dijo</w:t>
            </w:r>
            <w:r>
              <w:rPr>
                <w:bCs/>
              </w:rPr>
              <w:t xml:space="preserve"> a Noé y a sus hijos</w:t>
            </w:r>
            <w:r w:rsidRPr="0072473F">
              <w:rPr>
                <w:bCs/>
              </w:rPr>
              <w:t>: “</w:t>
            </w:r>
            <w:r>
              <w:rPr>
                <w:bCs/>
              </w:rPr>
              <w:t>Sean fecundos y multiplíquense, y l</w:t>
            </w:r>
            <w:r w:rsidRPr="0072473F">
              <w:rPr>
                <w:bCs/>
              </w:rPr>
              <w:t>lenen la tierra”</w:t>
            </w:r>
            <w:r>
              <w:rPr>
                <w:bCs/>
              </w:rPr>
              <w:t xml:space="preserve">. Adán y Eva fueron creados a la imagen de Dios y habían recibido el mismo mandamiento: Llenar la tierra con hijos e hijas a su semejanza. Es decir, que la tierra se llenara de personas que reflejaran la imagen de Dios: Su amor, su gracia, su pureza y su santidad. </w:t>
            </w:r>
            <w:r w:rsidRPr="0072473F">
              <w:rPr>
                <w:bCs/>
              </w:rPr>
              <w:t xml:space="preserve"> </w:t>
            </w:r>
          </w:p>
          <w:p w14:paraId="54D8DF70" w14:textId="77777777" w:rsidR="007B0A51" w:rsidRPr="0072473F" w:rsidRDefault="007B0A51" w:rsidP="007B0A51">
            <w:pPr>
              <w:ind w:left="0" w:firstLine="0"/>
              <w:rPr>
                <w:bCs/>
              </w:rPr>
            </w:pPr>
            <w:r>
              <w:rPr>
                <w:bCs/>
              </w:rPr>
              <w:t>P</w:t>
            </w:r>
            <w:r w:rsidRPr="0072473F">
              <w:rPr>
                <w:bCs/>
              </w:rPr>
              <w:t>ero</w:t>
            </w:r>
            <w:r>
              <w:rPr>
                <w:bCs/>
              </w:rPr>
              <w:t xml:space="preserve">, otra vez, </w:t>
            </w:r>
            <w:r w:rsidRPr="0072473F">
              <w:rPr>
                <w:bCs/>
              </w:rPr>
              <w:t xml:space="preserve">los hombres </w:t>
            </w:r>
            <w:r>
              <w:rPr>
                <w:bCs/>
              </w:rPr>
              <w:t xml:space="preserve">no obedecieron a Dios. En lugar de llenar la tierra, “encontraron una llanura en la tierra de </w:t>
            </w:r>
            <w:proofErr w:type="spellStart"/>
            <w:r>
              <w:rPr>
                <w:bCs/>
              </w:rPr>
              <w:t>Sinar</w:t>
            </w:r>
            <w:proofErr w:type="spellEnd"/>
            <w:r>
              <w:rPr>
                <w:bCs/>
              </w:rPr>
              <w:t xml:space="preserve"> y se establecieron allí.” </w:t>
            </w:r>
            <w:r w:rsidRPr="0072473F">
              <w:rPr>
                <w:bCs/>
              </w:rPr>
              <w:t>Pensaron que</w:t>
            </w:r>
            <w:r>
              <w:rPr>
                <w:bCs/>
              </w:rPr>
              <w:t>,</w:t>
            </w:r>
            <w:r w:rsidRPr="0072473F">
              <w:rPr>
                <w:bCs/>
              </w:rPr>
              <w:t xml:space="preserve"> si permanecían unidos podrían lograr cualquier cosa</w:t>
            </w:r>
            <w:r>
              <w:rPr>
                <w:bCs/>
              </w:rPr>
              <w:t>, pero no entendieron que “</w:t>
            </w:r>
            <w:r w:rsidRPr="0072473F">
              <w:rPr>
                <w:bCs/>
              </w:rPr>
              <w:t>si el Señor no edifica la casa</w:t>
            </w:r>
            <w:r>
              <w:rPr>
                <w:bCs/>
              </w:rPr>
              <w:t>,</w:t>
            </w:r>
            <w:r w:rsidRPr="0072473F">
              <w:rPr>
                <w:bCs/>
              </w:rPr>
              <w:t xml:space="preserve"> en vano trabajan los que la edifican.</w:t>
            </w:r>
            <w:r>
              <w:rPr>
                <w:bCs/>
              </w:rPr>
              <w:t>”</w:t>
            </w:r>
            <w:r w:rsidRPr="006E2AA6">
              <w:rPr>
                <w:bCs/>
                <w:vertAlign w:val="superscript"/>
              </w:rPr>
              <w:t>1</w:t>
            </w:r>
            <w:r>
              <w:rPr>
                <w:bCs/>
              </w:rPr>
              <w:t xml:space="preserve"> Ellos no le preguntaron a Dios cuál era su voluntad. Ellos se pusieron de acuerdo entre sí, y decidieron lo que pensaban que era mejor. Sacaron</w:t>
            </w:r>
            <w:r w:rsidRPr="0072473F">
              <w:rPr>
                <w:bCs/>
              </w:rPr>
              <w:t xml:space="preserve"> a Dios del </w:t>
            </w:r>
            <w:r>
              <w:rPr>
                <w:bCs/>
              </w:rPr>
              <w:t xml:space="preserve">plan y </w:t>
            </w:r>
            <w:r w:rsidRPr="0072473F">
              <w:rPr>
                <w:bCs/>
              </w:rPr>
              <w:t>conf</w:t>
            </w:r>
            <w:r>
              <w:rPr>
                <w:bCs/>
              </w:rPr>
              <w:t>i</w:t>
            </w:r>
            <w:r w:rsidRPr="0072473F">
              <w:rPr>
                <w:bCs/>
              </w:rPr>
              <w:t>a</w:t>
            </w:r>
            <w:r>
              <w:rPr>
                <w:bCs/>
              </w:rPr>
              <w:t>ron</w:t>
            </w:r>
            <w:r w:rsidRPr="0072473F">
              <w:rPr>
                <w:bCs/>
              </w:rPr>
              <w:t xml:space="preserve"> en su propia fuerza.</w:t>
            </w:r>
          </w:p>
          <w:p w14:paraId="1F00C1DA" w14:textId="77777777" w:rsidR="007B0A51" w:rsidRPr="0072473F" w:rsidRDefault="007B0A51" w:rsidP="007B0A51">
            <w:pPr>
              <w:ind w:left="0" w:firstLine="0"/>
              <w:rPr>
                <w:bCs/>
              </w:rPr>
            </w:pPr>
            <w:r w:rsidRPr="0072473F">
              <w:rPr>
                <w:bCs/>
              </w:rPr>
              <w:t xml:space="preserve">Ellos hicieron ladrillos para usarlos en lugar de piedras. Prefirieron usar un material hecho por ellos que usar el material que Dios les había provisto. Prefirieron hacer las cosas a su manera y no a la manera de Dios. Le dijeron a Dios: No te necesitamos. No necesitamos tus materiales. No necesitamos </w:t>
            </w:r>
            <w:r>
              <w:rPr>
                <w:bCs/>
              </w:rPr>
              <w:t>t</w:t>
            </w:r>
            <w:r w:rsidRPr="0072473F">
              <w:rPr>
                <w:bCs/>
              </w:rPr>
              <w:t xml:space="preserve">us instrucciones, ni tus consejos, ni tu ayuda. </w:t>
            </w:r>
            <w:r>
              <w:rPr>
                <w:bCs/>
              </w:rPr>
              <w:t xml:space="preserve">El </w:t>
            </w:r>
            <w:r w:rsidRPr="0072473F">
              <w:rPr>
                <w:bCs/>
              </w:rPr>
              <w:t xml:space="preserve">orgullo y </w:t>
            </w:r>
            <w:r>
              <w:rPr>
                <w:bCs/>
              </w:rPr>
              <w:t xml:space="preserve">la </w:t>
            </w:r>
            <w:r w:rsidRPr="0072473F">
              <w:rPr>
                <w:bCs/>
              </w:rPr>
              <w:t>autosuficien</w:t>
            </w:r>
            <w:r>
              <w:rPr>
                <w:bCs/>
              </w:rPr>
              <w:t>cia fueron sus distintivos.</w:t>
            </w:r>
          </w:p>
          <w:p w14:paraId="7B198CD4" w14:textId="77777777" w:rsidR="007B0A51" w:rsidRDefault="007B0A51" w:rsidP="007B0A51">
            <w:pPr>
              <w:ind w:left="0" w:firstLine="0"/>
              <w:rPr>
                <w:bCs/>
              </w:rPr>
            </w:pPr>
            <w:r>
              <w:rPr>
                <w:bCs/>
              </w:rPr>
              <w:t xml:space="preserve">Ellos </w:t>
            </w:r>
            <w:r w:rsidRPr="0072473F">
              <w:rPr>
                <w:bCs/>
              </w:rPr>
              <w:t xml:space="preserve">construyeron </w:t>
            </w:r>
            <w:r>
              <w:rPr>
                <w:bCs/>
              </w:rPr>
              <w:t>una ciudad que se llamó Babel y una</w:t>
            </w:r>
            <w:r w:rsidRPr="0072473F">
              <w:rPr>
                <w:bCs/>
              </w:rPr>
              <w:t xml:space="preserve"> torre con la intención de </w:t>
            </w:r>
            <w:r>
              <w:rPr>
                <w:bCs/>
              </w:rPr>
              <w:t>que llegara hasta los cielos.</w:t>
            </w:r>
            <w:r w:rsidRPr="0072473F">
              <w:rPr>
                <w:bCs/>
              </w:rPr>
              <w:t xml:space="preserve"> Quisieron hacer su propio camino a la salvación en lugar de confiar en Dios. Dios les había prometido que nunca más los destruiría con un diluvio. Pero en lugar de confiar en la promesa de Dios decidieron buscar su salvación por sus propios medios. </w:t>
            </w:r>
            <w:r>
              <w:rPr>
                <w:bCs/>
              </w:rPr>
              <w:t xml:space="preserve">Ellos querían tener algo tangible, algo que pudieran ver. Prefirieron </w:t>
            </w:r>
            <w:r w:rsidRPr="0072473F">
              <w:rPr>
                <w:bCs/>
              </w:rPr>
              <w:t>camina</w:t>
            </w:r>
            <w:r>
              <w:rPr>
                <w:bCs/>
              </w:rPr>
              <w:t>r</w:t>
            </w:r>
            <w:r w:rsidRPr="0072473F">
              <w:rPr>
                <w:bCs/>
              </w:rPr>
              <w:t xml:space="preserve"> por vista y no por fe. </w:t>
            </w:r>
          </w:p>
          <w:p w14:paraId="1E3C898B" w14:textId="77777777" w:rsidR="007B0A51" w:rsidRPr="0072473F" w:rsidRDefault="007B0A51" w:rsidP="007B0A51">
            <w:pPr>
              <w:ind w:left="0" w:firstLine="0"/>
              <w:rPr>
                <w:bCs/>
              </w:rPr>
            </w:pPr>
            <w:r>
              <w:rPr>
                <w:bCs/>
              </w:rPr>
              <w:t>Ellos quisieron hacerse un nombre para sí mismos. Querían tener su propia identidad, y su propia fama. Babel está donde el nombre de la persona o la denominación es más importante que el nombre de Dios.</w:t>
            </w:r>
          </w:p>
          <w:p w14:paraId="13755BF6" w14:textId="77777777" w:rsidR="007B0A51" w:rsidRPr="0072473F" w:rsidRDefault="007B0A51" w:rsidP="007B0A51">
            <w:pPr>
              <w:ind w:left="0" w:firstLine="0"/>
              <w:rPr>
                <w:bCs/>
              </w:rPr>
            </w:pPr>
            <w:r w:rsidRPr="0072473F">
              <w:rPr>
                <w:bCs/>
              </w:rPr>
              <w:t xml:space="preserve">Entonces Dios les cambió el lenguaje de manera que ninguno entendía la lengua de su compañero. La confusión fue tan grande que la obra tuvo que detenerse. El principio de Babel es la confusión y </w:t>
            </w:r>
            <w:r>
              <w:rPr>
                <w:bCs/>
              </w:rPr>
              <w:t xml:space="preserve">ese </w:t>
            </w:r>
            <w:r w:rsidRPr="0072473F">
              <w:rPr>
                <w:bCs/>
              </w:rPr>
              <w:t>es el principio que controla la humanidad y la religión sin Dios. En Babel hay unidad falsa, desobediencia a las instrucciones de Dios, esfuerzo humano, salvación sin Cristo, orgullo propio y confusión.</w:t>
            </w:r>
          </w:p>
          <w:p w14:paraId="1855A444" w14:textId="77777777" w:rsidR="007B0A51" w:rsidRDefault="007B0A51" w:rsidP="007B0A51">
            <w:pPr>
              <w:ind w:left="0" w:firstLine="0"/>
              <w:rPr>
                <w:bCs/>
              </w:rPr>
            </w:pPr>
            <w:r w:rsidRPr="0072473F">
              <w:rPr>
                <w:bCs/>
              </w:rPr>
              <w:lastRenderedPageBreak/>
              <w:t>La torre es una figura de los esfuerzos del hombre caído para alcanzar el cielo por sus propias obras</w:t>
            </w:r>
            <w:r>
              <w:rPr>
                <w:bCs/>
              </w:rPr>
              <w:t>,</w:t>
            </w:r>
            <w:r w:rsidRPr="0072473F">
              <w:rPr>
                <w:bCs/>
              </w:rPr>
              <w:t xml:space="preserve"> en lugar de recibir la salvación como un don gratuito de la gracia divina. </w:t>
            </w:r>
          </w:p>
          <w:p w14:paraId="288B8B83" w14:textId="77777777" w:rsidR="007B0A51" w:rsidRDefault="007B0A51" w:rsidP="007B0A51">
            <w:pPr>
              <w:autoSpaceDE w:val="0"/>
              <w:autoSpaceDN w:val="0"/>
              <w:adjustRightInd w:val="0"/>
              <w:spacing w:after="0" w:line="240" w:lineRule="auto"/>
              <w:ind w:left="0" w:firstLine="0"/>
              <w:rPr>
                <w:rFonts w:cs="Calibri"/>
                <w:sz w:val="24"/>
                <w:szCs w:val="24"/>
              </w:rPr>
            </w:pPr>
            <w:r>
              <w:rPr>
                <w:rFonts w:cs="Calibri"/>
                <w:sz w:val="24"/>
                <w:szCs w:val="24"/>
              </w:rPr>
              <w:t>Las religiones del mundo son religiones: “Debo hacer”. Se basan en la noción de que para agradar a dios tú tienes que hacer algo: orar, afiliarte a una iglesia, dar dinero, ser bueno, tener una lista de cosas que puedes hacer y cosas que no puedes hacer, asistir a la misa, ofrecer un sacrificio, hacer una peregrinación, usar cierto tipo de ropa, ir a algún santuario, hacer prosélitos, etc. Aunque las religiones puedan parecer muy diferentes entre sí, todas enseñan que la salvación se gana mediante las cosas que haces. En diversos grados, el budismo, el hinduismo, el sintoísmo, el islam, el mormonismo y los testigos de Jehová, e incluso el catolicismo, son religiones: “Debo hacer”.</w:t>
            </w:r>
          </w:p>
          <w:p w14:paraId="0C73ED05" w14:textId="77777777" w:rsidR="007B0A51" w:rsidRPr="0072473F" w:rsidRDefault="007B0A51" w:rsidP="007B0A51">
            <w:pPr>
              <w:ind w:left="0" w:firstLine="0"/>
              <w:rPr>
                <w:bCs/>
              </w:rPr>
            </w:pPr>
            <w:r w:rsidRPr="0072473F">
              <w:rPr>
                <w:bCs/>
              </w:rPr>
              <w:t>Solo el cristianismo verdadero dice: “</w:t>
            </w:r>
            <w:r>
              <w:rPr>
                <w:bCs/>
              </w:rPr>
              <w:t>Ya está hecho” y “</w:t>
            </w:r>
            <w:r w:rsidRPr="0072473F">
              <w:rPr>
                <w:bCs/>
              </w:rPr>
              <w:t>Consumado es”. Cristo ya hizo todo para pagar nuestra salvación. No podemos hacer nada para ganarla. Solo debemos creer.</w:t>
            </w:r>
          </w:p>
          <w:p w14:paraId="565896C8" w14:textId="77777777" w:rsidR="007B0A51" w:rsidRPr="0072473F" w:rsidRDefault="007B0A51" w:rsidP="007B0A51">
            <w:pPr>
              <w:ind w:left="0" w:firstLine="0"/>
              <w:rPr>
                <w:bCs/>
              </w:rPr>
            </w:pPr>
            <w:r w:rsidRPr="0072473F">
              <w:rPr>
                <w:bCs/>
              </w:rPr>
              <w:t>Salgamos de la confusión de Babel, dejemos la desobediencia, el esfuerzo propio y el orgullo, para disfrutar la salvación que Cristo nos ofrece solo por gracia.</w:t>
            </w:r>
          </w:p>
          <w:p w14:paraId="3C5695E7" w14:textId="7264FB73" w:rsidR="002D6D6A" w:rsidRPr="00D64A43" w:rsidRDefault="007B0A51" w:rsidP="007B0A51">
            <w:pPr>
              <w:widowControl w:val="0"/>
              <w:spacing w:before="40" w:after="40"/>
              <w:ind w:left="0" w:firstLine="0"/>
              <w:rPr>
                <w:sz w:val="16"/>
                <w:szCs w:val="16"/>
              </w:rPr>
            </w:pPr>
            <w:r w:rsidRPr="006E2AA6">
              <w:rPr>
                <w:bCs/>
                <w:sz w:val="16"/>
                <w:szCs w:val="16"/>
              </w:rPr>
              <w:t>(1) Sal. 127:1</w:t>
            </w:r>
          </w:p>
        </w:tc>
      </w:tr>
      <w:tr w:rsidR="007B0A51" w:rsidRPr="003E12EC" w14:paraId="490CBAA0" w14:textId="77777777">
        <w:trPr>
          <w:jc w:val="center"/>
        </w:trPr>
        <w:tc>
          <w:tcPr>
            <w:tcW w:w="8784" w:type="dxa"/>
            <w:gridSpan w:val="4"/>
          </w:tcPr>
          <w:p w14:paraId="1547E67F"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spellStart"/>
            <w:r w:rsidRPr="0072473F">
              <w:rPr>
                <w:rFonts w:cs="Calibri"/>
                <w:color w:val="auto"/>
              </w:rPr>
              <w:lastRenderedPageBreak/>
              <w:t>Gén</w:t>
            </w:r>
            <w:proofErr w:type="spellEnd"/>
            <w:r>
              <w:rPr>
                <w:rFonts w:cs="Calibri"/>
                <w:color w:val="auto"/>
              </w:rPr>
              <w:t>.</w:t>
            </w:r>
            <w:r w:rsidRPr="0072473F">
              <w:rPr>
                <w:rFonts w:cs="Calibri"/>
                <w:color w:val="auto"/>
              </w:rPr>
              <w:t xml:space="preserve"> 11:1-32 NBLA</w:t>
            </w:r>
          </w:p>
          <w:p w14:paraId="026262F1"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  Toda</w:t>
            </w:r>
            <w:proofErr w:type="gramEnd"/>
            <w:r w:rsidRPr="0072473F">
              <w:rPr>
                <w:rFonts w:cs="Calibri"/>
                <w:color w:val="auto"/>
              </w:rPr>
              <w:t xml:space="preserve"> la tierra hablaba la misma lengua y las mismas palabras.</w:t>
            </w:r>
          </w:p>
          <w:p w14:paraId="137A71FF"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  Según</w:t>
            </w:r>
            <w:proofErr w:type="gramEnd"/>
            <w:r w:rsidRPr="0072473F">
              <w:rPr>
                <w:rFonts w:cs="Calibri"/>
                <w:color w:val="auto"/>
              </w:rPr>
              <w:t xml:space="preserve"> iban hacia el oriente, hallaron una llanura en la tierra de </w:t>
            </w:r>
            <w:proofErr w:type="spellStart"/>
            <w:r w:rsidRPr="0072473F">
              <w:rPr>
                <w:rFonts w:cs="Calibri"/>
                <w:color w:val="auto"/>
              </w:rPr>
              <w:t>Sinar</w:t>
            </w:r>
            <w:proofErr w:type="spellEnd"/>
            <w:r w:rsidRPr="0072473F">
              <w:rPr>
                <w:rFonts w:cs="Calibri"/>
                <w:color w:val="auto"/>
              </w:rPr>
              <w:t>, y se establecieron allí.</w:t>
            </w:r>
          </w:p>
          <w:p w14:paraId="5B741130"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3  Y</w:t>
            </w:r>
            <w:proofErr w:type="gramEnd"/>
            <w:r w:rsidRPr="0072473F">
              <w:rPr>
                <w:rFonts w:cs="Calibri"/>
                <w:color w:val="auto"/>
              </w:rPr>
              <w:t xml:space="preserve"> se dijeron unos a otros: «Vamos, fabriquemos ladrillos y cozámoslos bien». Y usaron ladrillo en lugar de piedra y asfalto en lugar de mezcla.</w:t>
            </w:r>
          </w:p>
          <w:p w14:paraId="0EC44F35"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4  Luego</w:t>
            </w:r>
            <w:proofErr w:type="gramEnd"/>
            <w:r w:rsidRPr="0072473F">
              <w:rPr>
                <w:rFonts w:cs="Calibri"/>
                <w:color w:val="auto"/>
              </w:rPr>
              <w:t xml:space="preserve"> dijeron: «Vamos, edifiquémonos una ciudad y una torre cuya cúspide llegue hasta los cielos, y hagámonos un nombre famoso, para que no seamos dispersados sobre la superficie de toda la tierra».</w:t>
            </w:r>
          </w:p>
          <w:p w14:paraId="1C1F65E5"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5  Pero</w:t>
            </w:r>
            <w:proofErr w:type="gramEnd"/>
            <w:r w:rsidRPr="0072473F">
              <w:rPr>
                <w:rFonts w:cs="Calibri"/>
                <w:color w:val="auto"/>
              </w:rPr>
              <w:t xml:space="preserve"> el SEÑOR descendió para ver la ciudad y la torre que habían edificado los hijos de los hombres.</w:t>
            </w:r>
          </w:p>
          <w:p w14:paraId="7B94BA29"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6  Y</w:t>
            </w:r>
            <w:proofErr w:type="gramEnd"/>
            <w:r w:rsidRPr="0072473F">
              <w:rPr>
                <w:rFonts w:cs="Calibri"/>
                <w:color w:val="auto"/>
              </w:rPr>
              <w:t xml:space="preserve"> dijo el SEÑOR: «Son un solo pueblo y todos ellos tienen la misma lengua. Esto es lo que han comenzado a hacer, y ahora nada de lo que se propongan hacer les será imposible.</w:t>
            </w:r>
          </w:p>
          <w:p w14:paraId="13B6AB09"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7  »</w:t>
            </w:r>
            <w:proofErr w:type="gramEnd"/>
            <w:r w:rsidRPr="0072473F">
              <w:rPr>
                <w:rFonts w:cs="Calibri"/>
                <w:color w:val="auto"/>
              </w:rPr>
              <w:t>Vamos, bajemos y confundamos allí su lengua, para que ninguno entienda el lenguaje del otro».</w:t>
            </w:r>
          </w:p>
          <w:p w14:paraId="61CC40B9"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8  Así</w:t>
            </w:r>
            <w:proofErr w:type="gramEnd"/>
            <w:r w:rsidRPr="0072473F">
              <w:rPr>
                <w:rFonts w:cs="Calibri"/>
                <w:color w:val="auto"/>
              </w:rPr>
              <w:t xml:space="preserve"> el SEÑOR los dispersó desde allí sobre la superficie de toda la tierra, y dejaron de edificar la ciudad.</w:t>
            </w:r>
          </w:p>
          <w:p w14:paraId="73DBEBD8"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9  Por</w:t>
            </w:r>
            <w:proofErr w:type="gramEnd"/>
            <w:r w:rsidRPr="0072473F">
              <w:rPr>
                <w:rFonts w:cs="Calibri"/>
                <w:color w:val="auto"/>
              </w:rPr>
              <w:t xml:space="preserve"> eso la ciudad fue llamada Babel, porque allí el SEÑOR confundió la lengua de toda la tierra, y de allí el SEÑOR los dispersó sobre la superficie de toda la tierra.</w:t>
            </w:r>
          </w:p>
          <w:p w14:paraId="56F3BA39"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10  Estas</w:t>
            </w:r>
            <w:proofErr w:type="gramEnd"/>
            <w:r w:rsidRPr="0072473F">
              <w:rPr>
                <w:rFonts w:cs="Calibri"/>
                <w:color w:val="auto"/>
              </w:rPr>
              <w:t xml:space="preserve"> son las generaciones de </w:t>
            </w:r>
            <w:proofErr w:type="spellStart"/>
            <w:r w:rsidRPr="0072473F">
              <w:rPr>
                <w:rFonts w:cs="Calibri"/>
                <w:color w:val="auto"/>
              </w:rPr>
              <w:t>Sem</w:t>
            </w:r>
            <w:proofErr w:type="spellEnd"/>
            <w:r w:rsidRPr="0072473F">
              <w:rPr>
                <w:rFonts w:cs="Calibri"/>
                <w:color w:val="auto"/>
              </w:rPr>
              <w:t xml:space="preserve">: </w:t>
            </w:r>
            <w:proofErr w:type="spellStart"/>
            <w:r w:rsidRPr="0072473F">
              <w:rPr>
                <w:rFonts w:cs="Calibri"/>
                <w:color w:val="auto"/>
              </w:rPr>
              <w:t>Sem</w:t>
            </w:r>
            <w:proofErr w:type="spellEnd"/>
            <w:r w:rsidRPr="0072473F">
              <w:rPr>
                <w:rFonts w:cs="Calibri"/>
                <w:color w:val="auto"/>
              </w:rPr>
              <w:t xml:space="preserve"> tenía 100 años, y fue el padre de Arfaxad, dos años después del diluvio.</w:t>
            </w:r>
          </w:p>
          <w:p w14:paraId="5F3C072E"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11  Y</w:t>
            </w:r>
            <w:proofErr w:type="gramEnd"/>
            <w:r w:rsidRPr="0072473F">
              <w:rPr>
                <w:rFonts w:cs="Calibri"/>
                <w:color w:val="auto"/>
              </w:rPr>
              <w:t xml:space="preserve"> vivió </w:t>
            </w:r>
            <w:proofErr w:type="spellStart"/>
            <w:r w:rsidRPr="0072473F">
              <w:rPr>
                <w:rFonts w:cs="Calibri"/>
                <w:color w:val="auto"/>
              </w:rPr>
              <w:t>Sem</w:t>
            </w:r>
            <w:proofErr w:type="spellEnd"/>
            <w:r w:rsidRPr="0072473F">
              <w:rPr>
                <w:rFonts w:cs="Calibri"/>
                <w:color w:val="auto"/>
              </w:rPr>
              <w:t xml:space="preserve"> 500 años después de haber engendrado a Arfaxad, y tuvo otros hijos e hijas.</w:t>
            </w:r>
          </w:p>
          <w:p w14:paraId="1CEC4DD3"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12  Arfaxad</w:t>
            </w:r>
            <w:proofErr w:type="gramEnd"/>
            <w:r w:rsidRPr="0072473F">
              <w:rPr>
                <w:rFonts w:cs="Calibri"/>
                <w:color w:val="auto"/>
              </w:rPr>
              <w:t xml:space="preserve"> vivió 35 años, y fue padre de Sala.</w:t>
            </w:r>
          </w:p>
          <w:p w14:paraId="30725086"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13  Y</w:t>
            </w:r>
            <w:proofErr w:type="gramEnd"/>
            <w:r w:rsidRPr="0072473F">
              <w:rPr>
                <w:rFonts w:cs="Calibri"/>
                <w:color w:val="auto"/>
              </w:rPr>
              <w:t xml:space="preserve"> vivió Arfaxad 403 años después de haber engendrado a Sala, y tuvo otros hijos e hijas.</w:t>
            </w:r>
          </w:p>
          <w:p w14:paraId="2C87F95A"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14  Sala</w:t>
            </w:r>
            <w:proofErr w:type="gramEnd"/>
            <w:r w:rsidRPr="0072473F">
              <w:rPr>
                <w:rFonts w:cs="Calibri"/>
                <w:color w:val="auto"/>
              </w:rPr>
              <w:t xml:space="preserve"> vivió 30 años, y fue padre de Heber.</w:t>
            </w:r>
          </w:p>
          <w:p w14:paraId="7775AEE9"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15  Y</w:t>
            </w:r>
            <w:proofErr w:type="gramEnd"/>
            <w:r w:rsidRPr="0072473F">
              <w:rPr>
                <w:rFonts w:cs="Calibri"/>
                <w:color w:val="auto"/>
              </w:rPr>
              <w:t xml:space="preserve"> vivió Sala 403 años después de haber engendrado a Heber, y tuvo otros hijos e hijas.</w:t>
            </w:r>
          </w:p>
          <w:p w14:paraId="78C409D7"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16  Heber</w:t>
            </w:r>
            <w:proofErr w:type="gramEnd"/>
            <w:r w:rsidRPr="0072473F">
              <w:rPr>
                <w:rFonts w:cs="Calibri"/>
                <w:color w:val="auto"/>
              </w:rPr>
              <w:t xml:space="preserve"> vivió 34 años, y fue padre de </w:t>
            </w:r>
            <w:proofErr w:type="spellStart"/>
            <w:r w:rsidRPr="0072473F">
              <w:rPr>
                <w:rFonts w:cs="Calibri"/>
                <w:color w:val="auto"/>
              </w:rPr>
              <w:t>Peleg</w:t>
            </w:r>
            <w:proofErr w:type="spellEnd"/>
            <w:r w:rsidRPr="0072473F">
              <w:rPr>
                <w:rFonts w:cs="Calibri"/>
                <w:color w:val="auto"/>
              </w:rPr>
              <w:t>.</w:t>
            </w:r>
          </w:p>
          <w:p w14:paraId="13BA7E36"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17  Y</w:t>
            </w:r>
            <w:proofErr w:type="gramEnd"/>
            <w:r w:rsidRPr="0072473F">
              <w:rPr>
                <w:rFonts w:cs="Calibri"/>
                <w:color w:val="auto"/>
              </w:rPr>
              <w:t xml:space="preserve"> vivió Heber 430 años después de haber engendrado a </w:t>
            </w:r>
            <w:proofErr w:type="spellStart"/>
            <w:r w:rsidRPr="0072473F">
              <w:rPr>
                <w:rFonts w:cs="Calibri"/>
                <w:color w:val="auto"/>
              </w:rPr>
              <w:t>Peleg</w:t>
            </w:r>
            <w:proofErr w:type="spellEnd"/>
            <w:r w:rsidRPr="0072473F">
              <w:rPr>
                <w:rFonts w:cs="Calibri"/>
                <w:color w:val="auto"/>
              </w:rPr>
              <w:t>, y tuvo otros hijos e hijas.</w:t>
            </w:r>
          </w:p>
          <w:p w14:paraId="74888FE4"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 xml:space="preserve">18  </w:t>
            </w:r>
            <w:proofErr w:type="spellStart"/>
            <w:r w:rsidRPr="0072473F">
              <w:rPr>
                <w:rFonts w:cs="Calibri"/>
                <w:color w:val="auto"/>
              </w:rPr>
              <w:t>Peleg</w:t>
            </w:r>
            <w:proofErr w:type="spellEnd"/>
            <w:proofErr w:type="gramEnd"/>
            <w:r w:rsidRPr="0072473F">
              <w:rPr>
                <w:rFonts w:cs="Calibri"/>
                <w:color w:val="auto"/>
              </w:rPr>
              <w:t xml:space="preserve"> vivió 30 años, y fue padre de Reu.</w:t>
            </w:r>
          </w:p>
          <w:p w14:paraId="36051976"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19  Y</w:t>
            </w:r>
            <w:proofErr w:type="gramEnd"/>
            <w:r w:rsidRPr="0072473F">
              <w:rPr>
                <w:rFonts w:cs="Calibri"/>
                <w:color w:val="auto"/>
              </w:rPr>
              <w:t xml:space="preserve"> vivió </w:t>
            </w:r>
            <w:proofErr w:type="spellStart"/>
            <w:r w:rsidRPr="0072473F">
              <w:rPr>
                <w:rFonts w:cs="Calibri"/>
                <w:color w:val="auto"/>
              </w:rPr>
              <w:t>Peleg</w:t>
            </w:r>
            <w:proofErr w:type="spellEnd"/>
            <w:r w:rsidRPr="0072473F">
              <w:rPr>
                <w:rFonts w:cs="Calibri"/>
                <w:color w:val="auto"/>
              </w:rPr>
              <w:t xml:space="preserve"> 209 años después de haber engendrado a Reu, y tuvo otros hijos e hijas.</w:t>
            </w:r>
          </w:p>
          <w:p w14:paraId="7CAE929D"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20  Reu</w:t>
            </w:r>
            <w:proofErr w:type="gramEnd"/>
            <w:r w:rsidRPr="0072473F">
              <w:rPr>
                <w:rFonts w:cs="Calibri"/>
                <w:color w:val="auto"/>
              </w:rPr>
              <w:t xml:space="preserve"> vivió 32 años, y fue padre de Serug.</w:t>
            </w:r>
          </w:p>
          <w:p w14:paraId="503B8D91"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21  Y</w:t>
            </w:r>
            <w:proofErr w:type="gramEnd"/>
            <w:r w:rsidRPr="0072473F">
              <w:rPr>
                <w:rFonts w:cs="Calibri"/>
                <w:color w:val="auto"/>
              </w:rPr>
              <w:t xml:space="preserve"> vivió Reu 207 años después de haber engendrado a Serug, y tuvo otros hijos e hijas.</w:t>
            </w:r>
          </w:p>
          <w:p w14:paraId="17B2C952"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22  Serug</w:t>
            </w:r>
            <w:proofErr w:type="gramEnd"/>
            <w:r w:rsidRPr="0072473F">
              <w:rPr>
                <w:rFonts w:cs="Calibri"/>
                <w:color w:val="auto"/>
              </w:rPr>
              <w:t xml:space="preserve"> vivió 30 años, y fue padre de </w:t>
            </w:r>
            <w:proofErr w:type="spellStart"/>
            <w:r w:rsidRPr="0072473F">
              <w:rPr>
                <w:rFonts w:cs="Calibri"/>
                <w:color w:val="auto"/>
              </w:rPr>
              <w:t>Nacor</w:t>
            </w:r>
            <w:proofErr w:type="spellEnd"/>
            <w:r w:rsidRPr="0072473F">
              <w:rPr>
                <w:rFonts w:cs="Calibri"/>
                <w:color w:val="auto"/>
              </w:rPr>
              <w:t>.</w:t>
            </w:r>
          </w:p>
          <w:p w14:paraId="40E219DE"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23  Y</w:t>
            </w:r>
            <w:proofErr w:type="gramEnd"/>
            <w:r w:rsidRPr="0072473F">
              <w:rPr>
                <w:rFonts w:cs="Calibri"/>
                <w:color w:val="auto"/>
              </w:rPr>
              <w:t xml:space="preserve"> vivió Serug 200 años después de haber engendrado a </w:t>
            </w:r>
            <w:proofErr w:type="spellStart"/>
            <w:r w:rsidRPr="0072473F">
              <w:rPr>
                <w:rFonts w:cs="Calibri"/>
                <w:color w:val="auto"/>
              </w:rPr>
              <w:t>Nacor</w:t>
            </w:r>
            <w:proofErr w:type="spellEnd"/>
            <w:r w:rsidRPr="0072473F">
              <w:rPr>
                <w:rFonts w:cs="Calibri"/>
                <w:color w:val="auto"/>
              </w:rPr>
              <w:t>, y tuvo otros hijos e hijas.</w:t>
            </w:r>
          </w:p>
          <w:p w14:paraId="3D0733A3"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lastRenderedPageBreak/>
              <w:t xml:space="preserve">24  </w:t>
            </w:r>
            <w:proofErr w:type="spellStart"/>
            <w:r w:rsidRPr="0072473F">
              <w:rPr>
                <w:rFonts w:cs="Calibri"/>
                <w:color w:val="auto"/>
              </w:rPr>
              <w:t>Nacor</w:t>
            </w:r>
            <w:proofErr w:type="spellEnd"/>
            <w:proofErr w:type="gramEnd"/>
            <w:r w:rsidRPr="0072473F">
              <w:rPr>
                <w:rFonts w:cs="Calibri"/>
                <w:color w:val="auto"/>
              </w:rPr>
              <w:t xml:space="preserve"> vivió 29 años, y fue padre de Taré.</w:t>
            </w:r>
          </w:p>
          <w:p w14:paraId="5854D3D2"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25  Y</w:t>
            </w:r>
            <w:proofErr w:type="gramEnd"/>
            <w:r w:rsidRPr="0072473F">
              <w:rPr>
                <w:rFonts w:cs="Calibri"/>
                <w:color w:val="auto"/>
              </w:rPr>
              <w:t xml:space="preserve"> vivió </w:t>
            </w:r>
            <w:proofErr w:type="spellStart"/>
            <w:r w:rsidRPr="0072473F">
              <w:rPr>
                <w:rFonts w:cs="Calibri"/>
                <w:color w:val="auto"/>
              </w:rPr>
              <w:t>Nacor</w:t>
            </w:r>
            <w:proofErr w:type="spellEnd"/>
            <w:r w:rsidRPr="0072473F">
              <w:rPr>
                <w:rFonts w:cs="Calibri"/>
                <w:color w:val="auto"/>
              </w:rPr>
              <w:t xml:space="preserve"> 119 años después de haber engendrado a Taré, y tuvo otros hijos e hijas.</w:t>
            </w:r>
          </w:p>
          <w:p w14:paraId="494F16CD"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26  Taré</w:t>
            </w:r>
            <w:proofErr w:type="gramEnd"/>
            <w:r w:rsidRPr="0072473F">
              <w:rPr>
                <w:rFonts w:cs="Calibri"/>
                <w:color w:val="auto"/>
              </w:rPr>
              <w:t xml:space="preserve"> vivió 70 años, y fue padre de Abram, de </w:t>
            </w:r>
            <w:proofErr w:type="spellStart"/>
            <w:r w:rsidRPr="0072473F">
              <w:rPr>
                <w:rFonts w:cs="Calibri"/>
                <w:color w:val="auto"/>
              </w:rPr>
              <w:t>Nacor</w:t>
            </w:r>
            <w:proofErr w:type="spellEnd"/>
            <w:r w:rsidRPr="0072473F">
              <w:rPr>
                <w:rFonts w:cs="Calibri"/>
                <w:color w:val="auto"/>
              </w:rPr>
              <w:t xml:space="preserve"> y de Harán.</w:t>
            </w:r>
          </w:p>
          <w:p w14:paraId="7A2A8572"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27  Estas</w:t>
            </w:r>
            <w:proofErr w:type="gramEnd"/>
            <w:r w:rsidRPr="0072473F">
              <w:rPr>
                <w:rFonts w:cs="Calibri"/>
                <w:color w:val="auto"/>
              </w:rPr>
              <w:t xml:space="preserve"> son las generaciones de Taré: Taré fue padre de Abram, de </w:t>
            </w:r>
            <w:proofErr w:type="spellStart"/>
            <w:r w:rsidRPr="0072473F">
              <w:rPr>
                <w:rFonts w:cs="Calibri"/>
                <w:color w:val="auto"/>
              </w:rPr>
              <w:t>Nacor</w:t>
            </w:r>
            <w:proofErr w:type="spellEnd"/>
            <w:r w:rsidRPr="0072473F">
              <w:rPr>
                <w:rFonts w:cs="Calibri"/>
                <w:color w:val="auto"/>
              </w:rPr>
              <w:t xml:space="preserve"> y de Harán. Harán fue padre de Lot.</w:t>
            </w:r>
          </w:p>
          <w:p w14:paraId="4C4E517C"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28  Harán</w:t>
            </w:r>
            <w:proofErr w:type="gramEnd"/>
            <w:r w:rsidRPr="0072473F">
              <w:rPr>
                <w:rFonts w:cs="Calibri"/>
                <w:color w:val="auto"/>
              </w:rPr>
              <w:t xml:space="preserve"> murió en presencia de su padre Taré en la tierra de su nacimiento, en </w:t>
            </w:r>
            <w:proofErr w:type="spellStart"/>
            <w:r w:rsidRPr="0072473F">
              <w:rPr>
                <w:rFonts w:cs="Calibri"/>
                <w:color w:val="auto"/>
              </w:rPr>
              <w:t>Ur</w:t>
            </w:r>
            <w:proofErr w:type="spellEnd"/>
            <w:r w:rsidRPr="0072473F">
              <w:rPr>
                <w:rFonts w:cs="Calibri"/>
                <w:color w:val="auto"/>
              </w:rPr>
              <w:t xml:space="preserve"> de los caldeos.</w:t>
            </w:r>
          </w:p>
          <w:p w14:paraId="7398F19D"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29  Abram</w:t>
            </w:r>
            <w:proofErr w:type="gramEnd"/>
            <w:r w:rsidRPr="0072473F">
              <w:rPr>
                <w:rFonts w:cs="Calibri"/>
                <w:color w:val="auto"/>
              </w:rPr>
              <w:t xml:space="preserve"> y </w:t>
            </w:r>
            <w:proofErr w:type="spellStart"/>
            <w:r w:rsidRPr="0072473F">
              <w:rPr>
                <w:rFonts w:cs="Calibri"/>
                <w:color w:val="auto"/>
              </w:rPr>
              <w:t>Nacor</w:t>
            </w:r>
            <w:proofErr w:type="spellEnd"/>
            <w:r w:rsidRPr="0072473F">
              <w:rPr>
                <w:rFonts w:cs="Calibri"/>
                <w:color w:val="auto"/>
              </w:rPr>
              <w:t xml:space="preserve"> tomaron para sí mujeres. El nombre de la mujer de Abram era </w:t>
            </w:r>
            <w:proofErr w:type="spellStart"/>
            <w:r w:rsidRPr="0072473F">
              <w:rPr>
                <w:rFonts w:cs="Calibri"/>
                <w:color w:val="auto"/>
              </w:rPr>
              <w:t>Sarai</w:t>
            </w:r>
            <w:proofErr w:type="spellEnd"/>
            <w:r w:rsidRPr="0072473F">
              <w:rPr>
                <w:rFonts w:cs="Calibri"/>
                <w:color w:val="auto"/>
              </w:rPr>
              <w:t xml:space="preserve">, y el nombre de la mujer de </w:t>
            </w:r>
            <w:proofErr w:type="spellStart"/>
            <w:r w:rsidRPr="0072473F">
              <w:rPr>
                <w:rFonts w:cs="Calibri"/>
                <w:color w:val="auto"/>
              </w:rPr>
              <w:t>Nacor</w:t>
            </w:r>
            <w:proofErr w:type="spellEnd"/>
            <w:r w:rsidRPr="0072473F">
              <w:rPr>
                <w:rFonts w:cs="Calibri"/>
                <w:color w:val="auto"/>
              </w:rPr>
              <w:t xml:space="preserve">, Milca, hija de Harán, padre de Milca y de </w:t>
            </w:r>
            <w:proofErr w:type="spellStart"/>
            <w:r w:rsidRPr="0072473F">
              <w:rPr>
                <w:rFonts w:cs="Calibri"/>
                <w:color w:val="auto"/>
              </w:rPr>
              <w:t>Isca</w:t>
            </w:r>
            <w:proofErr w:type="spellEnd"/>
            <w:r w:rsidRPr="0072473F">
              <w:rPr>
                <w:rFonts w:cs="Calibri"/>
                <w:color w:val="auto"/>
              </w:rPr>
              <w:t>.</w:t>
            </w:r>
          </w:p>
          <w:p w14:paraId="4D79FFA2"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30  Pero</w:t>
            </w:r>
            <w:proofErr w:type="gramEnd"/>
            <w:r w:rsidRPr="0072473F">
              <w:rPr>
                <w:rFonts w:cs="Calibri"/>
                <w:color w:val="auto"/>
              </w:rPr>
              <w:t xml:space="preserve"> </w:t>
            </w:r>
            <w:proofErr w:type="spellStart"/>
            <w:r w:rsidRPr="0072473F">
              <w:rPr>
                <w:rFonts w:cs="Calibri"/>
                <w:color w:val="auto"/>
              </w:rPr>
              <w:t>Sarai</w:t>
            </w:r>
            <w:proofErr w:type="spellEnd"/>
            <w:r w:rsidRPr="0072473F">
              <w:rPr>
                <w:rFonts w:cs="Calibri"/>
                <w:color w:val="auto"/>
              </w:rPr>
              <w:t xml:space="preserve"> era estéril; no tenía hijo.</w:t>
            </w:r>
          </w:p>
          <w:p w14:paraId="5C50BD65" w14:textId="77777777" w:rsidR="007B0A51" w:rsidRPr="0072473F" w:rsidRDefault="007B0A51" w:rsidP="007B0A51">
            <w:pPr>
              <w:widowControl w:val="0"/>
              <w:autoSpaceDE w:val="0"/>
              <w:autoSpaceDN w:val="0"/>
              <w:adjustRightInd w:val="0"/>
              <w:spacing w:after="0" w:line="240" w:lineRule="auto"/>
              <w:ind w:left="0" w:right="0" w:firstLine="0"/>
              <w:jc w:val="left"/>
              <w:rPr>
                <w:rFonts w:cs="Calibri"/>
                <w:color w:val="auto"/>
              </w:rPr>
            </w:pPr>
            <w:proofErr w:type="gramStart"/>
            <w:r w:rsidRPr="0072473F">
              <w:rPr>
                <w:rFonts w:cs="Calibri"/>
                <w:color w:val="auto"/>
              </w:rPr>
              <w:t>31  Y</w:t>
            </w:r>
            <w:proofErr w:type="gramEnd"/>
            <w:r w:rsidRPr="0072473F">
              <w:rPr>
                <w:rFonts w:cs="Calibri"/>
                <w:color w:val="auto"/>
              </w:rPr>
              <w:t xml:space="preserve"> Taré tomó a Abram su hijo, a su nieto Lot, hijo de Harán, y a </w:t>
            </w:r>
            <w:proofErr w:type="spellStart"/>
            <w:r w:rsidRPr="0072473F">
              <w:rPr>
                <w:rFonts w:cs="Calibri"/>
                <w:color w:val="auto"/>
              </w:rPr>
              <w:t>Sarai</w:t>
            </w:r>
            <w:proofErr w:type="spellEnd"/>
            <w:r w:rsidRPr="0072473F">
              <w:rPr>
                <w:rFonts w:cs="Calibri"/>
                <w:color w:val="auto"/>
              </w:rPr>
              <w:t xml:space="preserve"> su nuera, mujer de su hijo Abram. Salieron juntos de </w:t>
            </w:r>
            <w:proofErr w:type="spellStart"/>
            <w:r w:rsidRPr="0072473F">
              <w:rPr>
                <w:rFonts w:cs="Calibri"/>
                <w:color w:val="auto"/>
              </w:rPr>
              <w:t>Ur</w:t>
            </w:r>
            <w:proofErr w:type="spellEnd"/>
            <w:r w:rsidRPr="0072473F">
              <w:rPr>
                <w:rFonts w:cs="Calibri"/>
                <w:color w:val="auto"/>
              </w:rPr>
              <w:t xml:space="preserve"> de los caldeos, en dirección a la tierra de Canaán. Llegaron hasta Harán, y se establecieron allí.</w:t>
            </w:r>
          </w:p>
          <w:p w14:paraId="76983A97" w14:textId="207EB9D7" w:rsidR="007B0A51" w:rsidRPr="007B0A51" w:rsidRDefault="007B0A51" w:rsidP="007B0A51">
            <w:pPr>
              <w:pStyle w:val="Body1"/>
              <w:rPr>
                <w:rFonts w:asciiTheme="minorHAnsi" w:hAnsiTheme="minorHAnsi" w:cstheme="minorHAnsi"/>
                <w:b/>
                <w:bCs/>
                <w:sz w:val="22"/>
                <w:szCs w:val="22"/>
              </w:rPr>
            </w:pPr>
            <w:proofErr w:type="gramStart"/>
            <w:r w:rsidRPr="007B0A51">
              <w:rPr>
                <w:rFonts w:asciiTheme="minorHAnsi" w:hAnsiTheme="minorHAnsi" w:cstheme="minorHAnsi"/>
                <w:color w:val="auto"/>
                <w:sz w:val="22"/>
                <w:szCs w:val="22"/>
              </w:rPr>
              <w:t>32  Los</w:t>
            </w:r>
            <w:proofErr w:type="gramEnd"/>
            <w:r w:rsidRPr="007B0A51">
              <w:rPr>
                <w:rFonts w:asciiTheme="minorHAnsi" w:hAnsiTheme="minorHAnsi" w:cstheme="minorHAnsi"/>
                <w:color w:val="auto"/>
                <w:sz w:val="22"/>
                <w:szCs w:val="22"/>
              </w:rPr>
              <w:t xml:space="preserve"> días de Taré fueron 205 años. Y murió Taré en Harán.</w:t>
            </w:r>
          </w:p>
        </w:tc>
      </w:tr>
      <w:tr w:rsidR="007B0A51" w:rsidRPr="003E12EC" w14:paraId="17E4677B" w14:textId="77777777">
        <w:trPr>
          <w:jc w:val="center"/>
        </w:trPr>
        <w:tc>
          <w:tcPr>
            <w:tcW w:w="8784" w:type="dxa"/>
            <w:gridSpan w:val="4"/>
          </w:tcPr>
          <w:p w14:paraId="7D96B21A" w14:textId="77777777" w:rsidR="007B0A51" w:rsidRDefault="007B0A51" w:rsidP="007B0A51">
            <w:pPr>
              <w:pStyle w:val="Body1"/>
              <w:rPr>
                <w:rFonts w:ascii="Calibri" w:hAnsi="Calibri"/>
                <w:b/>
                <w:bCs/>
                <w:sz w:val="22"/>
                <w:szCs w:val="22"/>
              </w:rPr>
            </w:pPr>
            <w:r>
              <w:rPr>
                <w:rFonts w:ascii="Calibri" w:hAnsi="Calibri"/>
                <w:b/>
                <w:bCs/>
                <w:sz w:val="22"/>
                <w:szCs w:val="22"/>
              </w:rPr>
              <w:lastRenderedPageBreak/>
              <w:t>Biografía</w:t>
            </w:r>
          </w:p>
          <w:p w14:paraId="3F2F722D" w14:textId="77777777" w:rsidR="007B0A51" w:rsidRPr="0007202E" w:rsidRDefault="007B0A51" w:rsidP="007B0A51">
            <w:pPr>
              <w:ind w:left="0" w:firstLine="0"/>
              <w:rPr>
                <w:rFonts w:asciiTheme="minorHAnsi" w:hAnsiTheme="minorHAnsi" w:cstheme="minorHAnsi"/>
                <w:b/>
                <w:bCs/>
              </w:rPr>
            </w:pPr>
            <w:r w:rsidRPr="0007202E">
              <w:rPr>
                <w:rFonts w:asciiTheme="minorHAnsi" w:hAnsiTheme="minorHAnsi" w:cstheme="minorHAnsi"/>
                <w:b/>
                <w:bCs/>
              </w:rPr>
              <w:t xml:space="preserve">Personajes principales de </w:t>
            </w:r>
            <w:r>
              <w:rPr>
                <w:rFonts w:asciiTheme="minorHAnsi" w:hAnsiTheme="minorHAnsi" w:cstheme="minorHAnsi"/>
                <w:b/>
                <w:bCs/>
              </w:rPr>
              <w:t>Génesis</w:t>
            </w:r>
          </w:p>
          <w:p w14:paraId="1A3BF7A0" w14:textId="77777777" w:rsidR="007B0A51" w:rsidRPr="00AB4E20" w:rsidRDefault="007B0A51" w:rsidP="007B0A51">
            <w:pPr>
              <w:ind w:left="0"/>
              <w:rPr>
                <w:b/>
                <w:bCs/>
              </w:rPr>
            </w:pPr>
            <w:proofErr w:type="spellStart"/>
            <w:r w:rsidRPr="00AB4E20">
              <w:rPr>
                <w:b/>
                <w:bCs/>
              </w:rPr>
              <w:t>Sem</w:t>
            </w:r>
            <w:proofErr w:type="spellEnd"/>
          </w:p>
          <w:p w14:paraId="09976F59" w14:textId="77777777" w:rsidR="007B0A51" w:rsidRDefault="007B0A51" w:rsidP="007B0A51">
            <w:pPr>
              <w:ind w:left="0"/>
            </w:pPr>
            <w:r>
              <w:t xml:space="preserve">Fue uno de los tres hijos de Noé y vivió 600 años, por lo que fue un puente entre las generaciones de antes y después del diluvio. La historia de la creación, la caída, el arrebato de Enoc y el incremento de la maldad de la humanidad, fue preservada por </w:t>
            </w:r>
            <w:proofErr w:type="spellStart"/>
            <w:r>
              <w:t>Sem</w:t>
            </w:r>
            <w:proofErr w:type="spellEnd"/>
            <w:r>
              <w:t xml:space="preserve">. Fue contemporáneo de Matusalén, antes del diluvio, y de Abraham, después. Los descendientes de </w:t>
            </w:r>
            <w:proofErr w:type="spellStart"/>
            <w:r>
              <w:t>Sem</w:t>
            </w:r>
            <w:proofErr w:type="spellEnd"/>
            <w:r>
              <w:t xml:space="preserve"> incluyen naciones poderosas como los asirios y los persas, pero, sobre todo, el pueblo de Israel.</w:t>
            </w:r>
            <w:r w:rsidRPr="009310BB">
              <w:t xml:space="preserve"> </w:t>
            </w:r>
          </w:p>
          <w:p w14:paraId="119761FB" w14:textId="77777777" w:rsidR="007B0A51" w:rsidRDefault="007B0A51" w:rsidP="007B0A51">
            <w:pPr>
              <w:ind w:left="0"/>
            </w:pPr>
            <w:proofErr w:type="spellStart"/>
            <w:r>
              <w:t>Sem</w:t>
            </w:r>
            <w:proofErr w:type="spellEnd"/>
            <w:r>
              <w:t xml:space="preserve"> fue el primogénito de Noé y nació cuando Noé tenía 502 años. Sabemos esto porque </w:t>
            </w:r>
            <w:proofErr w:type="spellStart"/>
            <w:r>
              <w:t>Sem</w:t>
            </w:r>
            <w:proofErr w:type="spellEnd"/>
            <w:r>
              <w:t xml:space="preserve"> fue padre de Arfaxad a la edad de 100 años, dos años después del diluvio.</w:t>
            </w:r>
            <w:r w:rsidRPr="00922A8E">
              <w:rPr>
                <w:vertAlign w:val="superscript"/>
              </w:rPr>
              <w:t>1</w:t>
            </w:r>
            <w:r>
              <w:t xml:space="preserve"> Como el diluvio ocurrió cuando Noé tenía 600 años</w:t>
            </w:r>
            <w:r w:rsidRPr="00922A8E">
              <w:rPr>
                <w:vertAlign w:val="superscript"/>
              </w:rPr>
              <w:t>2</w:t>
            </w:r>
            <w:r>
              <w:t xml:space="preserve">, se deduce que Noé tuvo a </w:t>
            </w:r>
            <w:proofErr w:type="spellStart"/>
            <w:r>
              <w:t>Sem</w:t>
            </w:r>
            <w:proofErr w:type="spellEnd"/>
            <w:r>
              <w:t xml:space="preserve"> a los 502 años.</w:t>
            </w:r>
          </w:p>
          <w:p w14:paraId="779699F2" w14:textId="77777777" w:rsidR="007B0A51" w:rsidRDefault="007B0A51" w:rsidP="007B0A51">
            <w:pPr>
              <w:ind w:left="0"/>
            </w:pPr>
            <w:r>
              <w:t xml:space="preserve">Sería muy razonable pensar que </w:t>
            </w:r>
            <w:proofErr w:type="spellStart"/>
            <w:r>
              <w:t>Sem</w:t>
            </w:r>
            <w:proofErr w:type="spellEnd"/>
            <w:r>
              <w:t xml:space="preserve"> colaboró en la construcción del arca y escuchó a su padre proclamar el juicio venidero. Qué triste debe haber sido para </w:t>
            </w:r>
            <w:proofErr w:type="spellStart"/>
            <w:r>
              <w:t>Sem</w:t>
            </w:r>
            <w:proofErr w:type="spellEnd"/>
            <w:r>
              <w:t xml:space="preserve"> ver las burlas de la gente, y el rechazo al mensaje de salvación que Noé les predicaba. </w:t>
            </w:r>
            <w:proofErr w:type="spellStart"/>
            <w:r>
              <w:t>Sem</w:t>
            </w:r>
            <w:proofErr w:type="spellEnd"/>
            <w:r>
              <w:t xml:space="preserve"> se casó en algún momento antes del diluvio y, junto con su esposa, entró al arca cuando el diluvio comenzó.</w:t>
            </w:r>
          </w:p>
          <w:p w14:paraId="679CC8DB" w14:textId="77777777" w:rsidR="007B0A51" w:rsidRDefault="007B0A51" w:rsidP="007B0A51">
            <w:pPr>
              <w:ind w:left="0"/>
            </w:pPr>
            <w:r>
              <w:t xml:space="preserve">Qué maravilloso debe haber sido para </w:t>
            </w:r>
            <w:proofErr w:type="spellStart"/>
            <w:r>
              <w:t>Sem</w:t>
            </w:r>
            <w:proofErr w:type="spellEnd"/>
            <w:r>
              <w:t xml:space="preserve"> ver </w:t>
            </w:r>
            <w:r w:rsidRPr="002F539D">
              <w:t>a los animales en</w:t>
            </w:r>
            <w:r>
              <w:t>trar al arca y, durante un año, contribuir al cuidado de estos, y al mantenimiento general del arca.</w:t>
            </w:r>
          </w:p>
          <w:p w14:paraId="04D261CA" w14:textId="77777777" w:rsidR="007B0A51" w:rsidRDefault="007B0A51" w:rsidP="007B0A51">
            <w:pPr>
              <w:ind w:left="0"/>
            </w:pPr>
            <w:r>
              <w:t>Cuando salieron del arca, Dios bendijo a Noé y sus hijos, e hizo un pacto con ellos de que nunca más enviaría un diluvio para destruir a la humanidad. Les dio también como señal el arcoíris. Cada vez que llueve podemos ver el arcoíris y saber que Dios se acuerda de su pacto.</w:t>
            </w:r>
          </w:p>
          <w:p w14:paraId="15FE28E6" w14:textId="77777777" w:rsidR="007B0A51" w:rsidRDefault="007B0A51" w:rsidP="007B0A51">
            <w:pPr>
              <w:ind w:left="0"/>
            </w:pPr>
            <w:r>
              <w:t xml:space="preserve">Un cambio interesante que vivió </w:t>
            </w:r>
            <w:proofErr w:type="spellStart"/>
            <w:r>
              <w:t>Sem</w:t>
            </w:r>
            <w:proofErr w:type="spellEnd"/>
            <w:r>
              <w:t xml:space="preserve"> después del diluvio es que Dios les permitió comer carne por primera vez. Antes del diluvio solo comían plantas, granos y frutas.</w:t>
            </w:r>
          </w:p>
          <w:p w14:paraId="5273C0F7" w14:textId="77777777" w:rsidR="007B0A51" w:rsidRDefault="007B0A51" w:rsidP="007B0A51">
            <w:pPr>
              <w:ind w:left="0"/>
            </w:pPr>
            <w:r>
              <w:t xml:space="preserve">Cuando Noé se emborrachó y quedó desnudo en su tienda, Cam lo vio y se burló de él. Pero </w:t>
            </w:r>
            <w:proofErr w:type="spellStart"/>
            <w:r>
              <w:t>Sem</w:t>
            </w:r>
            <w:proofErr w:type="spellEnd"/>
            <w:r>
              <w:t xml:space="preserve"> manejó la situación con discreción y respeto. Junto con Jafet entraron caminando hacia atrás para no ver la desnudez de su padre, y lo cubrieron con un manto. Por eso Noé lo bendijo y profetizó que los descendientes de Cam lo servirían. Noé dijo: “Bendito sea el Señor, el Dios de </w:t>
            </w:r>
            <w:proofErr w:type="spellStart"/>
            <w:r>
              <w:t>Sem</w:t>
            </w:r>
            <w:proofErr w:type="spellEnd"/>
            <w:r>
              <w:t xml:space="preserve">.” Dando a entender que </w:t>
            </w:r>
            <w:proofErr w:type="spellStart"/>
            <w:r>
              <w:t>Sem</w:t>
            </w:r>
            <w:proofErr w:type="spellEnd"/>
            <w:r>
              <w:t xml:space="preserve"> era un fiel creyente que honraba a Dios y a su padre.</w:t>
            </w:r>
            <w:r w:rsidRPr="00922A8E">
              <w:t xml:space="preserve"> </w:t>
            </w:r>
            <w:r>
              <w:t xml:space="preserve">Esa debe ser la razón por la que Dios escogió la descendencia de </w:t>
            </w:r>
            <w:proofErr w:type="spellStart"/>
            <w:r>
              <w:t>Sem</w:t>
            </w:r>
            <w:proofErr w:type="spellEnd"/>
            <w:r>
              <w:t xml:space="preserve"> para traer al mundo a Abraham, a David, y especialmente, a su Hijo, nuestro Señor Jesucristo.</w:t>
            </w:r>
          </w:p>
          <w:p w14:paraId="3DBEB386" w14:textId="77777777" w:rsidR="007B0A51" w:rsidRDefault="007B0A51" w:rsidP="007B0A51">
            <w:pPr>
              <w:ind w:left="0"/>
            </w:pPr>
            <w:proofErr w:type="spellStart"/>
            <w:r>
              <w:t>Sem</w:t>
            </w:r>
            <w:proofErr w:type="spellEnd"/>
            <w:r>
              <w:t xml:space="preserve"> murió a la edad de 600 años, probablemente durante la vida de Isaac, de manera que </w:t>
            </w:r>
            <w:proofErr w:type="spellStart"/>
            <w:r>
              <w:t>Sem</w:t>
            </w:r>
            <w:proofErr w:type="spellEnd"/>
            <w:r>
              <w:t xml:space="preserve"> presenció el diluvio, la construcción de la torre de babel, la confusión de las lenguas, la dispersión de los hombres por toda la tierra y la destrucción de Sodoma y Gomorra. </w:t>
            </w:r>
          </w:p>
          <w:p w14:paraId="57F9F5D1" w14:textId="77777777" w:rsidR="007B0A51" w:rsidRDefault="007B0A51" w:rsidP="007B0A51">
            <w:pPr>
              <w:ind w:left="0"/>
            </w:pPr>
            <w:r>
              <w:t xml:space="preserve">¿Quieres seguir el ejemplo de </w:t>
            </w:r>
            <w:proofErr w:type="spellStart"/>
            <w:r>
              <w:t>Sem</w:t>
            </w:r>
            <w:proofErr w:type="spellEnd"/>
            <w:r>
              <w:t>, honrando a Dios y a tus padres?</w:t>
            </w:r>
          </w:p>
          <w:p w14:paraId="3788D872" w14:textId="4331E6BB" w:rsidR="007B0A51" w:rsidRPr="007B0A51" w:rsidRDefault="007B0A51" w:rsidP="007B0A51">
            <w:pPr>
              <w:ind w:left="0"/>
              <w:rPr>
                <w:sz w:val="16"/>
                <w:szCs w:val="16"/>
              </w:rPr>
            </w:pPr>
            <w:r w:rsidRPr="007B0A51">
              <w:rPr>
                <w:sz w:val="16"/>
                <w:szCs w:val="16"/>
              </w:rPr>
              <w:t xml:space="preserve">(1) </w:t>
            </w:r>
            <w:proofErr w:type="spellStart"/>
            <w:r w:rsidRPr="007B0A51">
              <w:rPr>
                <w:sz w:val="16"/>
                <w:szCs w:val="16"/>
              </w:rPr>
              <w:t>Gén</w:t>
            </w:r>
            <w:proofErr w:type="spellEnd"/>
            <w:r w:rsidRPr="007B0A51">
              <w:rPr>
                <w:sz w:val="16"/>
                <w:szCs w:val="16"/>
              </w:rPr>
              <w:t xml:space="preserve">. 11:10 (2) </w:t>
            </w:r>
            <w:proofErr w:type="spellStart"/>
            <w:r w:rsidRPr="007B0A51">
              <w:rPr>
                <w:sz w:val="16"/>
                <w:szCs w:val="16"/>
              </w:rPr>
              <w:t>Gén</w:t>
            </w:r>
            <w:proofErr w:type="spellEnd"/>
            <w:r w:rsidRPr="007B0A51">
              <w:rPr>
                <w:sz w:val="16"/>
                <w:szCs w:val="16"/>
              </w:rPr>
              <w:t>. 7:6</w:t>
            </w:r>
          </w:p>
        </w:tc>
      </w:tr>
      <w:tr w:rsidR="007B0A51" w:rsidRPr="003E12EC" w14:paraId="53A60C95" w14:textId="77777777">
        <w:trPr>
          <w:jc w:val="center"/>
        </w:trPr>
        <w:tc>
          <w:tcPr>
            <w:tcW w:w="8784" w:type="dxa"/>
            <w:gridSpan w:val="4"/>
          </w:tcPr>
          <w:p w14:paraId="3D2775F5" w14:textId="77777777" w:rsidR="007B0A51" w:rsidRDefault="007B0A51" w:rsidP="007B0A51">
            <w:pPr>
              <w:pStyle w:val="Body1"/>
              <w:rPr>
                <w:rFonts w:ascii="Calibri" w:hAnsi="Calibri"/>
                <w:b/>
                <w:bCs/>
                <w:sz w:val="22"/>
                <w:szCs w:val="22"/>
              </w:rPr>
            </w:pPr>
            <w:r>
              <w:rPr>
                <w:rFonts w:ascii="Calibri" w:hAnsi="Calibri"/>
                <w:b/>
                <w:bCs/>
                <w:sz w:val="22"/>
                <w:szCs w:val="22"/>
              </w:rPr>
              <w:lastRenderedPageBreak/>
              <w:t>Trivia</w:t>
            </w:r>
          </w:p>
          <w:p w14:paraId="0A8BB5F8" w14:textId="77777777" w:rsidR="007B0A51" w:rsidRPr="0007202E" w:rsidRDefault="007B0A51" w:rsidP="007B0A51">
            <w:pPr>
              <w:ind w:left="0" w:firstLine="0"/>
              <w:rPr>
                <w:rFonts w:asciiTheme="minorHAnsi" w:hAnsiTheme="minorHAnsi" w:cstheme="minorHAnsi"/>
              </w:rPr>
            </w:pPr>
            <w:r w:rsidRPr="0007202E">
              <w:rPr>
                <w:rFonts w:asciiTheme="minorHAnsi" w:hAnsiTheme="minorHAnsi" w:cstheme="minorHAnsi"/>
              </w:rPr>
              <w:t>Al final de la semana trata de contestar, sin ver tu Biblia, las siguientes preguntas para afirmar tu conocimiento bíblico. Si no recuerdas la respuesta la podrás encontrar en la referencia que se incluye. Puedes usarlas como una dinámica en el devocional familiar.</w:t>
            </w:r>
          </w:p>
          <w:p w14:paraId="2CD0998D" w14:textId="77777777" w:rsidR="007B0A51" w:rsidRPr="0007202E" w:rsidRDefault="007B0A51" w:rsidP="007B0A51">
            <w:pPr>
              <w:rPr>
                <w:rFonts w:asciiTheme="minorHAnsi" w:hAnsiTheme="minorHAnsi" w:cstheme="minorHAnsi"/>
                <w:b/>
                <w:bCs/>
              </w:rPr>
            </w:pPr>
          </w:p>
          <w:p w14:paraId="599F8160" w14:textId="77777777" w:rsidR="007B0A51" w:rsidRPr="001565E3" w:rsidRDefault="007B0A51" w:rsidP="007B0A51">
            <w:pPr>
              <w:ind w:left="0" w:firstLine="0"/>
            </w:pPr>
            <w:r>
              <w:rPr>
                <w:b/>
                <w:bCs/>
              </w:rPr>
              <w:t>G</w:t>
            </w:r>
            <w:r w:rsidRPr="001565E3">
              <w:rPr>
                <w:b/>
                <w:bCs/>
              </w:rPr>
              <w:t>én</w:t>
            </w:r>
            <w:r>
              <w:rPr>
                <w:b/>
                <w:bCs/>
              </w:rPr>
              <w:t>esis</w:t>
            </w:r>
            <w:r w:rsidRPr="001565E3">
              <w:rPr>
                <w:b/>
                <w:bCs/>
              </w:rPr>
              <w:t xml:space="preserve"> 1 </w:t>
            </w:r>
          </w:p>
          <w:p w14:paraId="573320D5" w14:textId="77777777" w:rsidR="007B0A51" w:rsidRPr="001565E3" w:rsidRDefault="007B0A51" w:rsidP="007B0A51">
            <w:pPr>
              <w:ind w:left="0" w:firstLine="0"/>
            </w:pPr>
            <w:r w:rsidRPr="001565E3">
              <w:t>¿Qué le dio Dios al hombre para alimentarse? (v. 29)</w:t>
            </w:r>
          </w:p>
          <w:p w14:paraId="5F7F66DD" w14:textId="77777777" w:rsidR="007B0A51" w:rsidRPr="001565E3" w:rsidRDefault="007B0A51" w:rsidP="007B0A51">
            <w:pPr>
              <w:ind w:left="0" w:firstLine="0"/>
            </w:pPr>
            <w:r w:rsidRPr="001565E3">
              <w:t>_____________________________________________________________________________</w:t>
            </w:r>
          </w:p>
          <w:p w14:paraId="359A242C" w14:textId="77777777" w:rsidR="007B0A51" w:rsidRPr="001565E3" w:rsidRDefault="007B0A51" w:rsidP="007B0A51"/>
          <w:p w14:paraId="756A776F" w14:textId="77777777" w:rsidR="007B0A51" w:rsidRPr="001565E3" w:rsidRDefault="007B0A51" w:rsidP="007B0A51">
            <w:pPr>
              <w:ind w:left="0" w:firstLine="0"/>
              <w:rPr>
                <w:b/>
                <w:bCs/>
              </w:rPr>
            </w:pPr>
            <w:r w:rsidRPr="001565E3">
              <w:rPr>
                <w:b/>
                <w:bCs/>
              </w:rPr>
              <w:t>Gén</w:t>
            </w:r>
            <w:r>
              <w:rPr>
                <w:b/>
                <w:bCs/>
              </w:rPr>
              <w:t>esis</w:t>
            </w:r>
            <w:r w:rsidRPr="001565E3">
              <w:rPr>
                <w:b/>
                <w:bCs/>
              </w:rPr>
              <w:t xml:space="preserve"> 3 </w:t>
            </w:r>
          </w:p>
          <w:p w14:paraId="1074DA28" w14:textId="77777777" w:rsidR="007B0A51" w:rsidRPr="001565E3" w:rsidRDefault="007B0A51" w:rsidP="007B0A51">
            <w:pPr>
              <w:ind w:left="0" w:firstLine="0"/>
            </w:pPr>
            <w:r w:rsidRPr="001565E3">
              <w:t>¿Con qué se cubrieron Adán y Eva cuando se dieron cuenta de que estaban desnudos? (v. 7)</w:t>
            </w:r>
          </w:p>
          <w:p w14:paraId="6DE1FBAF" w14:textId="77777777" w:rsidR="007B0A51" w:rsidRPr="001565E3" w:rsidRDefault="007B0A51" w:rsidP="007B0A51">
            <w:pPr>
              <w:ind w:left="0" w:firstLine="0"/>
            </w:pPr>
            <w:r w:rsidRPr="001565E3">
              <w:t>_____________________________________________________________________________</w:t>
            </w:r>
          </w:p>
          <w:p w14:paraId="11814989" w14:textId="77777777" w:rsidR="007B0A51" w:rsidRPr="001565E3" w:rsidRDefault="007B0A51" w:rsidP="007B0A51"/>
          <w:p w14:paraId="27EEC20C" w14:textId="77777777" w:rsidR="007B0A51" w:rsidRPr="001565E3" w:rsidRDefault="007B0A51" w:rsidP="007B0A51">
            <w:pPr>
              <w:ind w:left="0" w:firstLine="0"/>
              <w:rPr>
                <w:b/>
                <w:bCs/>
              </w:rPr>
            </w:pPr>
            <w:r w:rsidRPr="001565E3">
              <w:rPr>
                <w:b/>
                <w:bCs/>
              </w:rPr>
              <w:t>Gén</w:t>
            </w:r>
            <w:r>
              <w:rPr>
                <w:b/>
                <w:bCs/>
              </w:rPr>
              <w:t>esis</w:t>
            </w:r>
            <w:r w:rsidRPr="001565E3">
              <w:rPr>
                <w:b/>
                <w:bCs/>
              </w:rPr>
              <w:t xml:space="preserve"> 6 </w:t>
            </w:r>
          </w:p>
          <w:p w14:paraId="0D96FF75" w14:textId="77777777" w:rsidR="007B0A51" w:rsidRPr="001565E3" w:rsidRDefault="007B0A51" w:rsidP="007B0A51">
            <w:pPr>
              <w:ind w:left="0" w:firstLine="0"/>
            </w:pPr>
            <w:r w:rsidRPr="001565E3">
              <w:t>¿Cuántas personas fueron salvas en el arca? (v. 18)</w:t>
            </w:r>
          </w:p>
          <w:p w14:paraId="74D2EEB6" w14:textId="77777777" w:rsidR="007B0A51" w:rsidRPr="001565E3" w:rsidRDefault="007B0A51" w:rsidP="007B0A51">
            <w:pPr>
              <w:ind w:left="0" w:firstLine="0"/>
            </w:pPr>
            <w:r w:rsidRPr="001565E3">
              <w:t>_____________________________________________________________________________</w:t>
            </w:r>
          </w:p>
          <w:p w14:paraId="5B1CB9B2" w14:textId="77777777" w:rsidR="007B0A51" w:rsidRPr="001565E3" w:rsidRDefault="007B0A51" w:rsidP="007B0A51"/>
          <w:p w14:paraId="780CCBFC" w14:textId="77777777" w:rsidR="007B0A51" w:rsidRPr="001565E3" w:rsidRDefault="007B0A51" w:rsidP="007B0A51">
            <w:pPr>
              <w:ind w:left="0" w:firstLine="0"/>
              <w:rPr>
                <w:b/>
                <w:bCs/>
              </w:rPr>
            </w:pPr>
            <w:r w:rsidRPr="001565E3">
              <w:rPr>
                <w:b/>
                <w:bCs/>
              </w:rPr>
              <w:t>Gén</w:t>
            </w:r>
            <w:r>
              <w:rPr>
                <w:b/>
                <w:bCs/>
              </w:rPr>
              <w:t>esis</w:t>
            </w:r>
            <w:r w:rsidRPr="001565E3">
              <w:rPr>
                <w:b/>
                <w:bCs/>
              </w:rPr>
              <w:t xml:space="preserve"> 7 </w:t>
            </w:r>
          </w:p>
          <w:p w14:paraId="1DFA7916" w14:textId="77777777" w:rsidR="007B0A51" w:rsidRPr="001565E3" w:rsidRDefault="007B0A51" w:rsidP="007B0A51">
            <w:pPr>
              <w:ind w:left="0" w:firstLine="0"/>
            </w:pPr>
            <w:r w:rsidRPr="001565E3">
              <w:t xml:space="preserve">¿Cuántos días duró </w:t>
            </w:r>
            <w:r>
              <w:t>la lluvia</w:t>
            </w:r>
            <w:r w:rsidRPr="001565E3">
              <w:t>?</w:t>
            </w:r>
            <w:r>
              <w:t xml:space="preserve"> (v. 12)</w:t>
            </w:r>
          </w:p>
          <w:p w14:paraId="2D040242" w14:textId="77777777" w:rsidR="007B0A51" w:rsidRPr="001565E3" w:rsidRDefault="007B0A51" w:rsidP="007B0A51">
            <w:pPr>
              <w:ind w:left="0" w:firstLine="0"/>
            </w:pPr>
            <w:r w:rsidRPr="001565E3">
              <w:t>_____________________________________________________________________________</w:t>
            </w:r>
          </w:p>
          <w:p w14:paraId="0DD75979" w14:textId="77777777" w:rsidR="007B0A51" w:rsidRPr="001565E3" w:rsidRDefault="007B0A51" w:rsidP="007B0A51"/>
          <w:p w14:paraId="199032FA" w14:textId="77777777" w:rsidR="007B0A51" w:rsidRPr="001565E3" w:rsidRDefault="007B0A51" w:rsidP="007B0A51">
            <w:pPr>
              <w:ind w:left="0" w:firstLine="0"/>
              <w:rPr>
                <w:b/>
                <w:bCs/>
              </w:rPr>
            </w:pPr>
            <w:r w:rsidRPr="001565E3">
              <w:rPr>
                <w:b/>
                <w:bCs/>
              </w:rPr>
              <w:t>Gén</w:t>
            </w:r>
            <w:r>
              <w:rPr>
                <w:b/>
                <w:bCs/>
              </w:rPr>
              <w:t>esis</w:t>
            </w:r>
            <w:r w:rsidRPr="001565E3">
              <w:rPr>
                <w:b/>
                <w:bCs/>
              </w:rPr>
              <w:t xml:space="preserve"> 8 </w:t>
            </w:r>
          </w:p>
          <w:p w14:paraId="4C006741" w14:textId="77777777" w:rsidR="007B0A51" w:rsidRPr="001565E3" w:rsidRDefault="007B0A51" w:rsidP="007B0A51">
            <w:pPr>
              <w:ind w:left="0" w:firstLine="0"/>
            </w:pPr>
            <w:r w:rsidRPr="001565E3">
              <w:t>¿Qué hizo Noé para verificar que la tierra ya estuviera seca? (v. 7-12)</w:t>
            </w:r>
          </w:p>
          <w:p w14:paraId="4685F890" w14:textId="77777777" w:rsidR="007B0A51" w:rsidRPr="001565E3" w:rsidRDefault="007B0A51" w:rsidP="007B0A51">
            <w:pPr>
              <w:ind w:left="0" w:firstLine="0"/>
            </w:pPr>
            <w:r w:rsidRPr="001565E3">
              <w:t>_____________________________________________________________________________</w:t>
            </w:r>
          </w:p>
          <w:p w14:paraId="1C9D7EE3" w14:textId="77777777" w:rsidR="007B0A51" w:rsidRDefault="007B0A51" w:rsidP="007B0A51">
            <w:pPr>
              <w:rPr>
                <w:b/>
                <w:bCs/>
              </w:rPr>
            </w:pPr>
          </w:p>
          <w:p w14:paraId="61198462" w14:textId="77777777" w:rsidR="007B0A51" w:rsidRPr="001565E3" w:rsidRDefault="007B0A51" w:rsidP="007B0A51">
            <w:pPr>
              <w:ind w:left="0" w:firstLine="0"/>
              <w:rPr>
                <w:b/>
                <w:bCs/>
              </w:rPr>
            </w:pPr>
            <w:r w:rsidRPr="001565E3">
              <w:rPr>
                <w:b/>
                <w:bCs/>
              </w:rPr>
              <w:t>Gén</w:t>
            </w:r>
            <w:r>
              <w:rPr>
                <w:b/>
                <w:bCs/>
              </w:rPr>
              <w:t>esis</w:t>
            </w:r>
            <w:r w:rsidRPr="001565E3">
              <w:rPr>
                <w:b/>
                <w:bCs/>
              </w:rPr>
              <w:t xml:space="preserve"> 11 </w:t>
            </w:r>
          </w:p>
          <w:p w14:paraId="2AF88D1A" w14:textId="77777777" w:rsidR="007B0A51" w:rsidRPr="001565E3" w:rsidRDefault="007B0A51" w:rsidP="007B0A51">
            <w:pPr>
              <w:ind w:left="0" w:firstLine="0"/>
            </w:pPr>
            <w:r w:rsidRPr="001565E3">
              <w:t>¿Cómo se llamaban el padre y los hermanos de Abraham? (v. 27)</w:t>
            </w:r>
          </w:p>
          <w:p w14:paraId="1C49EEB2" w14:textId="77777777" w:rsidR="007B0A51" w:rsidRPr="001565E3" w:rsidRDefault="007B0A51" w:rsidP="007B0A51">
            <w:pPr>
              <w:ind w:left="0" w:firstLine="0"/>
            </w:pPr>
            <w:r w:rsidRPr="001565E3">
              <w:t>_____________________________________________________________________________</w:t>
            </w:r>
          </w:p>
          <w:p w14:paraId="6BCA86E6" w14:textId="48AE6733" w:rsidR="007B0A51" w:rsidRDefault="007B0A51" w:rsidP="007B0A51">
            <w:pPr>
              <w:pStyle w:val="Body1"/>
              <w:rPr>
                <w:rFonts w:ascii="Calibri" w:hAnsi="Calibri"/>
                <w:b/>
                <w:bCs/>
                <w:sz w:val="22"/>
                <w:szCs w:val="22"/>
              </w:rPr>
            </w:pPr>
          </w:p>
        </w:tc>
      </w:tr>
      <w:tr w:rsidR="007B0A51" w:rsidRPr="003E12EC" w14:paraId="3E2CFBA2" w14:textId="77777777">
        <w:trPr>
          <w:jc w:val="center"/>
        </w:trPr>
        <w:tc>
          <w:tcPr>
            <w:tcW w:w="8784" w:type="dxa"/>
            <w:gridSpan w:val="4"/>
          </w:tcPr>
          <w:p w14:paraId="76F8BAFC" w14:textId="3A4A8777" w:rsidR="007B0A51" w:rsidRDefault="007B0A51" w:rsidP="007B0A51">
            <w:pPr>
              <w:pStyle w:val="Body1"/>
              <w:rPr>
                <w:rFonts w:ascii="Calibri" w:hAnsi="Calibri"/>
                <w:b/>
                <w:bCs/>
                <w:sz w:val="22"/>
                <w:szCs w:val="22"/>
              </w:rPr>
            </w:pPr>
            <w:r>
              <w:rPr>
                <w:rFonts w:ascii="Calibri" w:hAnsi="Calibri"/>
                <w:b/>
                <w:bCs/>
                <w:sz w:val="22"/>
                <w:szCs w:val="22"/>
              </w:rPr>
              <w:t>Reflexión</w:t>
            </w:r>
          </w:p>
          <w:p w14:paraId="7E41D247" w14:textId="5FBA1242" w:rsidR="007B0A51" w:rsidRPr="007B0A51" w:rsidRDefault="007B0A51" w:rsidP="007B0A51">
            <w:pPr>
              <w:ind w:left="0" w:firstLine="0"/>
              <w:rPr>
                <w:bCs/>
              </w:rPr>
            </w:pPr>
            <w:r>
              <w:rPr>
                <w:bCs/>
              </w:rPr>
              <w:t>¿Está tu confianza en Aquél que dijo: “Consumado es”?</w:t>
            </w:r>
          </w:p>
        </w:tc>
      </w:tr>
      <w:bookmarkEnd w:id="0"/>
    </w:tbl>
    <w:p w14:paraId="0536D08A" w14:textId="22EAEEC3" w:rsidR="0011631A" w:rsidRDefault="0011631A" w:rsidP="008A0D5F">
      <w:pPr>
        <w:ind w:left="0" w:firstLine="0"/>
      </w:pPr>
    </w:p>
    <w:p w14:paraId="29D68443" w14:textId="77777777" w:rsidR="0011631A" w:rsidRPr="005561F8" w:rsidRDefault="0011631A" w:rsidP="008A0D5F">
      <w:pPr>
        <w:ind w:left="0" w:firstLine="0"/>
      </w:pPr>
    </w:p>
    <w:p w14:paraId="556CC3F1" w14:textId="46CF1675" w:rsidR="005024CB" w:rsidRPr="005024CB" w:rsidRDefault="005024CB" w:rsidP="005024CB">
      <w:pPr>
        <w:jc w:val="center"/>
        <w:rPr>
          <w:b/>
          <w:bCs/>
        </w:rPr>
      </w:pPr>
      <w:r w:rsidRPr="005024CB">
        <w:rPr>
          <w:b/>
          <w:bCs/>
        </w:rPr>
        <w:t>Herramientas para acompañar la lectura de la Biblia</w:t>
      </w:r>
    </w:p>
    <w:p w14:paraId="48A5C4E0" w14:textId="77777777" w:rsidR="005024CB" w:rsidRPr="001B1104" w:rsidRDefault="005024CB" w:rsidP="005024CB">
      <w:pPr>
        <w:rPr>
          <w:rFonts w:asciiTheme="minorHAnsi" w:hAnsiTheme="minorHAnsi" w:cstheme="minorHAnsi"/>
          <w:lang w:val="es-ES"/>
        </w:rPr>
      </w:pPr>
      <w:r w:rsidRPr="001B1104">
        <w:rPr>
          <w:rFonts w:asciiTheme="minorHAnsi" w:hAnsiTheme="minorHAnsi" w:cstheme="minorHAnsi"/>
          <w:lang w:val="es-ES"/>
        </w:rPr>
        <w:t>Usa estas herramientas para reforzar tu lectura diaria.</w:t>
      </w:r>
    </w:p>
    <w:p w14:paraId="4B523F41" w14:textId="77777777" w:rsidR="001B1104" w:rsidRPr="001B1104" w:rsidRDefault="001B1104" w:rsidP="00614896">
      <w:pPr>
        <w:rPr>
          <w:rFonts w:asciiTheme="minorHAnsi" w:hAnsiTheme="minorHAnsi" w:cstheme="minorHAnsi"/>
          <w:b/>
          <w:bCs/>
        </w:rPr>
      </w:pPr>
    </w:p>
    <w:p w14:paraId="7D98A217" w14:textId="77777777" w:rsidR="007B0A51" w:rsidRDefault="007B0A51" w:rsidP="007B0A51">
      <w:pPr>
        <w:ind w:left="0" w:firstLine="0"/>
        <w:rPr>
          <w:rFonts w:asciiTheme="minorHAnsi" w:hAnsiTheme="minorHAnsi" w:cstheme="minorHAnsi"/>
        </w:rPr>
      </w:pPr>
      <w:r w:rsidRPr="00764ED0">
        <w:rPr>
          <w:rFonts w:asciiTheme="minorHAnsi" w:hAnsiTheme="minorHAnsi" w:cstheme="minorHAnsi"/>
          <w:b/>
          <w:bCs/>
        </w:rPr>
        <w:t xml:space="preserve">Proyecto Biblia: </w:t>
      </w:r>
      <w:r>
        <w:rPr>
          <w:rFonts w:asciiTheme="minorHAnsi" w:hAnsiTheme="minorHAnsi" w:cstheme="minorHAnsi"/>
          <w:b/>
          <w:bCs/>
        </w:rPr>
        <w:t>Génesis</w:t>
      </w:r>
    </w:p>
    <w:p w14:paraId="638F39D3" w14:textId="77777777" w:rsidR="007B0A51" w:rsidRDefault="007B0A51" w:rsidP="007B0A51">
      <w:pPr>
        <w:ind w:left="0" w:firstLine="0"/>
        <w:rPr>
          <w:rFonts w:asciiTheme="minorHAnsi" w:hAnsiTheme="minorHAnsi" w:cstheme="minorHAnsi"/>
        </w:rPr>
      </w:pPr>
      <w:hyperlink r:id="rId7" w:history="1">
        <w:r w:rsidRPr="007A148E">
          <w:rPr>
            <w:rStyle w:val="Hipervnculo"/>
            <w:rFonts w:asciiTheme="minorHAnsi" w:hAnsiTheme="minorHAnsi" w:cstheme="minorHAnsi"/>
          </w:rPr>
          <w:t>https://www.youtube.com/watch?v=HQMKA6w5ZZM</w:t>
        </w:r>
      </w:hyperlink>
    </w:p>
    <w:p w14:paraId="08AA3C08" w14:textId="77777777" w:rsidR="007B0A51" w:rsidRDefault="007B0A51" w:rsidP="007B0A51">
      <w:pPr>
        <w:ind w:left="0" w:firstLine="0"/>
        <w:rPr>
          <w:rFonts w:asciiTheme="minorHAnsi" w:hAnsiTheme="minorHAnsi" w:cstheme="minorHAnsi"/>
        </w:rPr>
      </w:pPr>
      <w:r w:rsidRPr="00BA1CF7">
        <w:rPr>
          <w:rFonts w:asciiTheme="minorHAnsi" w:hAnsiTheme="minorHAnsi" w:cstheme="minorHAnsi"/>
        </w:rPr>
        <w:t>Mira nuestro video Lee la Biblia sobre el libro de Génesis, que desglosa el diseño literario del libro y su línea de pensamiento. En Génesis, Dios hace un mundo bueno y comisiona a los seres humanos para gobernarlo, y luego ellos sucumben al mal y arruinan todo.</w:t>
      </w:r>
    </w:p>
    <w:p w14:paraId="05CDB35C" w14:textId="77777777" w:rsidR="007B0A51" w:rsidRPr="00150367" w:rsidRDefault="007B0A51" w:rsidP="007B0A51">
      <w:pPr>
        <w:rPr>
          <w:rFonts w:asciiTheme="minorHAnsi" w:hAnsiTheme="minorHAnsi" w:cstheme="minorHAnsi"/>
        </w:rPr>
      </w:pPr>
    </w:p>
    <w:p w14:paraId="3F668998" w14:textId="77777777" w:rsidR="007B0A51" w:rsidRDefault="007B0A51" w:rsidP="007B0A51">
      <w:pPr>
        <w:ind w:left="0" w:firstLine="0"/>
        <w:rPr>
          <w:rFonts w:asciiTheme="minorHAnsi" w:hAnsiTheme="minorHAnsi" w:cstheme="minorHAnsi"/>
        </w:rPr>
      </w:pPr>
      <w:r w:rsidRPr="00764ED0">
        <w:rPr>
          <w:rFonts w:asciiTheme="minorHAnsi" w:hAnsiTheme="minorHAnsi" w:cstheme="minorHAnsi"/>
          <w:b/>
          <w:bCs/>
        </w:rPr>
        <w:t xml:space="preserve">Los 365 capítulos más importantes de la Biblia – </w:t>
      </w:r>
      <w:r>
        <w:rPr>
          <w:rFonts w:asciiTheme="minorHAnsi" w:hAnsiTheme="minorHAnsi" w:cstheme="minorHAnsi"/>
          <w:b/>
          <w:bCs/>
        </w:rPr>
        <w:t>Génesis 11</w:t>
      </w:r>
    </w:p>
    <w:p w14:paraId="5BB95665" w14:textId="77777777" w:rsidR="007B0A51" w:rsidRDefault="007B0A51" w:rsidP="007B0A51">
      <w:pPr>
        <w:ind w:left="0" w:firstLine="0"/>
        <w:rPr>
          <w:rFonts w:asciiTheme="minorHAnsi" w:hAnsiTheme="minorHAnsi" w:cstheme="minorHAnsi"/>
        </w:rPr>
      </w:pPr>
      <w:bookmarkStart w:id="1" w:name="_Hlk153363923"/>
      <w:r w:rsidRPr="004E733D">
        <w:rPr>
          <w:rFonts w:asciiTheme="minorHAnsi" w:hAnsiTheme="minorHAnsi" w:cstheme="minorHAnsi"/>
        </w:rPr>
        <w:t xml:space="preserve">Escucha la lectura del capítulo y el devocional correspondiente. </w:t>
      </w:r>
      <w:bookmarkEnd w:id="1"/>
    </w:p>
    <w:p w14:paraId="70345A26" w14:textId="77777777" w:rsidR="007B0A51" w:rsidRDefault="007B0A51" w:rsidP="007B0A51">
      <w:pPr>
        <w:ind w:left="0" w:firstLine="0"/>
        <w:rPr>
          <w:rFonts w:asciiTheme="minorHAnsi" w:hAnsiTheme="minorHAnsi" w:cstheme="minorHAnsi"/>
        </w:rPr>
      </w:pPr>
      <w:r>
        <w:rPr>
          <w:rFonts w:asciiTheme="minorHAnsi" w:hAnsiTheme="minorHAnsi" w:cstheme="minorHAnsi"/>
        </w:rPr>
        <w:lastRenderedPageBreak/>
        <w:t xml:space="preserve">El hombre desobediente quiso buscar la salvación a su manera, pero Dios confundió su lengua y los esparció por toda la tierra. Dios escogió a </w:t>
      </w:r>
      <w:proofErr w:type="spellStart"/>
      <w:r>
        <w:rPr>
          <w:rFonts w:asciiTheme="minorHAnsi" w:hAnsiTheme="minorHAnsi" w:cstheme="minorHAnsi"/>
        </w:rPr>
        <w:t>Sem</w:t>
      </w:r>
      <w:proofErr w:type="spellEnd"/>
      <w:r>
        <w:rPr>
          <w:rFonts w:asciiTheme="minorHAnsi" w:hAnsiTheme="minorHAnsi" w:cstheme="minorHAnsi"/>
        </w:rPr>
        <w:t xml:space="preserve"> para levantar a Abram.</w:t>
      </w:r>
    </w:p>
    <w:p w14:paraId="23734E81" w14:textId="77777777" w:rsidR="007B0A51" w:rsidRDefault="007B0A51" w:rsidP="007B0A51">
      <w:pPr>
        <w:ind w:left="0" w:firstLine="0"/>
        <w:rPr>
          <w:rFonts w:asciiTheme="minorHAnsi" w:hAnsiTheme="minorHAnsi" w:cstheme="minorHAnsi"/>
          <w:b/>
          <w:bCs/>
        </w:rPr>
      </w:pPr>
      <w:hyperlink r:id="rId8" w:history="1">
        <w:r w:rsidRPr="0012024A">
          <w:rPr>
            <w:rStyle w:val="Hipervnculo"/>
            <w:rFonts w:asciiTheme="minorHAnsi" w:hAnsiTheme="minorHAnsi" w:cstheme="minorHAnsi"/>
            <w:b/>
            <w:bCs/>
          </w:rPr>
          <w:t>https://soundcloud.com/user-452278035/365-capitulos-s1-enero-6-genesis-11?in=user-452278035/sets/365-capitulos&amp;si=cd6a2a5e080043248202e8c98de623af&amp;utm_source=clipboard&amp;utm_medium=text&amp;utm_campaign=social_sharing</w:t>
        </w:r>
      </w:hyperlink>
    </w:p>
    <w:sectPr w:rsidR="007B0A51" w:rsidSect="00441406">
      <w:headerReference w:type="default" r:id="rId9"/>
      <w:pgSz w:w="12240" w:h="15840"/>
      <w:pgMar w:top="1134"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967E2" w14:textId="77777777" w:rsidR="00914FBD" w:rsidRDefault="00914FBD" w:rsidP="001565E3">
      <w:pPr>
        <w:spacing w:after="0" w:line="240" w:lineRule="auto"/>
      </w:pPr>
      <w:r>
        <w:separator/>
      </w:r>
    </w:p>
  </w:endnote>
  <w:endnote w:type="continuationSeparator" w:id="0">
    <w:p w14:paraId="772D01C6" w14:textId="77777777" w:rsidR="00914FBD" w:rsidRDefault="00914FBD" w:rsidP="0015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DDB3" w14:textId="77777777" w:rsidR="00914FBD" w:rsidRDefault="00914FBD" w:rsidP="001565E3">
      <w:pPr>
        <w:spacing w:after="0" w:line="240" w:lineRule="auto"/>
      </w:pPr>
      <w:r>
        <w:separator/>
      </w:r>
    </w:p>
  </w:footnote>
  <w:footnote w:type="continuationSeparator" w:id="0">
    <w:p w14:paraId="03F78C68" w14:textId="77777777" w:rsidR="00914FBD" w:rsidRDefault="00914FBD" w:rsidP="00156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DB64" w14:textId="7B84C57B" w:rsidR="001565E3" w:rsidRDefault="00CD6520">
    <w:pPr>
      <w:pStyle w:val="Encabezado"/>
    </w:pPr>
    <w:r>
      <w:rPr>
        <w:noProof/>
      </w:rPr>
      <mc:AlternateContent>
        <mc:Choice Requires="wps">
          <w:drawing>
            <wp:anchor distT="0" distB="0" distL="118745" distR="118745" simplePos="0" relativeHeight="251657728" behindDoc="1" locked="0" layoutInCell="1" allowOverlap="0" wp14:anchorId="4AE29EBF" wp14:editId="0BFCC7A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612130" cy="26225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526E9E3" w14:textId="123A185F" w:rsidR="001565E3" w:rsidRDefault="001565E3">
                              <w:pPr>
                                <w:pStyle w:val="Encabezado"/>
                                <w:jc w:val="center"/>
                                <w:rPr>
                                  <w:caps/>
                                  <w:color w:val="FFFFFF" w:themeColor="background1"/>
                                </w:rPr>
                              </w:pPr>
                              <w:r>
                                <w:rPr>
                                  <w:caps/>
                                  <w:color w:val="FFFFFF" w:themeColor="background1"/>
                                </w:rPr>
                                <w:t>Preparados para toda buena obra – 2 T. 3:16-17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AE29EBF" id="Rectangle 1" o:spid="_x0000_s1026" style="position:absolute;left:0;text-align:left;margin-left:0;margin-top:0;width:441.9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526E9E3" w14:textId="123A185F" w:rsidR="001565E3" w:rsidRDefault="001565E3">
                        <w:pPr>
                          <w:pStyle w:val="Encabezado"/>
                          <w:jc w:val="center"/>
                          <w:rPr>
                            <w:caps/>
                            <w:color w:val="FFFFFF" w:themeColor="background1"/>
                          </w:rPr>
                        </w:pPr>
                        <w:r>
                          <w:rPr>
                            <w:caps/>
                            <w:color w:val="FFFFFF" w:themeColor="background1"/>
                          </w:rPr>
                          <w:t>Preparados para toda buena obra – 2 T. 3:16-17</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0BAF"/>
    <w:multiLevelType w:val="hybridMultilevel"/>
    <w:tmpl w:val="984AD926"/>
    <w:lvl w:ilvl="0" w:tplc="7426310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908023B"/>
    <w:multiLevelType w:val="hybridMultilevel"/>
    <w:tmpl w:val="7F427B10"/>
    <w:lvl w:ilvl="0" w:tplc="080A0001">
      <w:start w:val="1"/>
      <w:numFmt w:val="bullet"/>
      <w:lvlText w:val=""/>
      <w:lvlJc w:val="left"/>
      <w:pPr>
        <w:ind w:left="728" w:hanging="360"/>
      </w:pPr>
      <w:rPr>
        <w:rFonts w:ascii="Symbol" w:hAnsi="Symbol" w:hint="default"/>
      </w:rPr>
    </w:lvl>
    <w:lvl w:ilvl="1" w:tplc="080A0003" w:tentative="1">
      <w:start w:val="1"/>
      <w:numFmt w:val="bullet"/>
      <w:lvlText w:val="o"/>
      <w:lvlJc w:val="left"/>
      <w:pPr>
        <w:ind w:left="1448" w:hanging="360"/>
      </w:pPr>
      <w:rPr>
        <w:rFonts w:ascii="Courier New" w:hAnsi="Courier New" w:cs="Courier New" w:hint="default"/>
      </w:rPr>
    </w:lvl>
    <w:lvl w:ilvl="2" w:tplc="080A0005" w:tentative="1">
      <w:start w:val="1"/>
      <w:numFmt w:val="bullet"/>
      <w:lvlText w:val=""/>
      <w:lvlJc w:val="left"/>
      <w:pPr>
        <w:ind w:left="2168" w:hanging="360"/>
      </w:pPr>
      <w:rPr>
        <w:rFonts w:ascii="Wingdings" w:hAnsi="Wingdings" w:hint="default"/>
      </w:rPr>
    </w:lvl>
    <w:lvl w:ilvl="3" w:tplc="080A0001" w:tentative="1">
      <w:start w:val="1"/>
      <w:numFmt w:val="bullet"/>
      <w:lvlText w:val=""/>
      <w:lvlJc w:val="left"/>
      <w:pPr>
        <w:ind w:left="2888" w:hanging="360"/>
      </w:pPr>
      <w:rPr>
        <w:rFonts w:ascii="Symbol" w:hAnsi="Symbol" w:hint="default"/>
      </w:rPr>
    </w:lvl>
    <w:lvl w:ilvl="4" w:tplc="080A0003" w:tentative="1">
      <w:start w:val="1"/>
      <w:numFmt w:val="bullet"/>
      <w:lvlText w:val="o"/>
      <w:lvlJc w:val="left"/>
      <w:pPr>
        <w:ind w:left="3608" w:hanging="360"/>
      </w:pPr>
      <w:rPr>
        <w:rFonts w:ascii="Courier New" w:hAnsi="Courier New" w:cs="Courier New" w:hint="default"/>
      </w:rPr>
    </w:lvl>
    <w:lvl w:ilvl="5" w:tplc="080A0005" w:tentative="1">
      <w:start w:val="1"/>
      <w:numFmt w:val="bullet"/>
      <w:lvlText w:val=""/>
      <w:lvlJc w:val="left"/>
      <w:pPr>
        <w:ind w:left="4328" w:hanging="360"/>
      </w:pPr>
      <w:rPr>
        <w:rFonts w:ascii="Wingdings" w:hAnsi="Wingdings" w:hint="default"/>
      </w:rPr>
    </w:lvl>
    <w:lvl w:ilvl="6" w:tplc="080A0001" w:tentative="1">
      <w:start w:val="1"/>
      <w:numFmt w:val="bullet"/>
      <w:lvlText w:val=""/>
      <w:lvlJc w:val="left"/>
      <w:pPr>
        <w:ind w:left="5048" w:hanging="360"/>
      </w:pPr>
      <w:rPr>
        <w:rFonts w:ascii="Symbol" w:hAnsi="Symbol" w:hint="default"/>
      </w:rPr>
    </w:lvl>
    <w:lvl w:ilvl="7" w:tplc="080A0003" w:tentative="1">
      <w:start w:val="1"/>
      <w:numFmt w:val="bullet"/>
      <w:lvlText w:val="o"/>
      <w:lvlJc w:val="left"/>
      <w:pPr>
        <w:ind w:left="5768" w:hanging="360"/>
      </w:pPr>
      <w:rPr>
        <w:rFonts w:ascii="Courier New" w:hAnsi="Courier New" w:cs="Courier New" w:hint="default"/>
      </w:rPr>
    </w:lvl>
    <w:lvl w:ilvl="8" w:tplc="080A0005" w:tentative="1">
      <w:start w:val="1"/>
      <w:numFmt w:val="bullet"/>
      <w:lvlText w:val=""/>
      <w:lvlJc w:val="left"/>
      <w:pPr>
        <w:ind w:left="6488" w:hanging="360"/>
      </w:pPr>
      <w:rPr>
        <w:rFonts w:ascii="Wingdings" w:hAnsi="Wingdings" w:hint="default"/>
      </w:rPr>
    </w:lvl>
  </w:abstractNum>
  <w:abstractNum w:abstractNumId="2" w15:restartNumberingAfterBreak="0">
    <w:nsid w:val="1D0051D8"/>
    <w:multiLevelType w:val="hybridMultilevel"/>
    <w:tmpl w:val="FF646630"/>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3" w15:restartNumberingAfterBreak="0">
    <w:nsid w:val="22FA0B61"/>
    <w:multiLevelType w:val="hybridMultilevel"/>
    <w:tmpl w:val="77E4F240"/>
    <w:lvl w:ilvl="0" w:tplc="080A0001">
      <w:start w:val="1"/>
      <w:numFmt w:val="bullet"/>
      <w:lvlText w:val=""/>
      <w:lvlJc w:val="left"/>
      <w:pPr>
        <w:ind w:left="964" w:hanging="360"/>
      </w:pPr>
      <w:rPr>
        <w:rFonts w:ascii="Symbol" w:hAnsi="Symbol" w:hint="default"/>
      </w:rPr>
    </w:lvl>
    <w:lvl w:ilvl="1" w:tplc="080A0003" w:tentative="1">
      <w:start w:val="1"/>
      <w:numFmt w:val="bullet"/>
      <w:lvlText w:val="o"/>
      <w:lvlJc w:val="left"/>
      <w:pPr>
        <w:ind w:left="1684" w:hanging="360"/>
      </w:pPr>
      <w:rPr>
        <w:rFonts w:ascii="Courier New" w:hAnsi="Courier New" w:cs="Courier New" w:hint="default"/>
      </w:rPr>
    </w:lvl>
    <w:lvl w:ilvl="2" w:tplc="080A0005" w:tentative="1">
      <w:start w:val="1"/>
      <w:numFmt w:val="bullet"/>
      <w:lvlText w:val=""/>
      <w:lvlJc w:val="left"/>
      <w:pPr>
        <w:ind w:left="2404" w:hanging="360"/>
      </w:pPr>
      <w:rPr>
        <w:rFonts w:ascii="Wingdings" w:hAnsi="Wingdings" w:hint="default"/>
      </w:rPr>
    </w:lvl>
    <w:lvl w:ilvl="3" w:tplc="080A0001" w:tentative="1">
      <w:start w:val="1"/>
      <w:numFmt w:val="bullet"/>
      <w:lvlText w:val=""/>
      <w:lvlJc w:val="left"/>
      <w:pPr>
        <w:ind w:left="3124" w:hanging="360"/>
      </w:pPr>
      <w:rPr>
        <w:rFonts w:ascii="Symbol" w:hAnsi="Symbol" w:hint="default"/>
      </w:rPr>
    </w:lvl>
    <w:lvl w:ilvl="4" w:tplc="080A0003" w:tentative="1">
      <w:start w:val="1"/>
      <w:numFmt w:val="bullet"/>
      <w:lvlText w:val="o"/>
      <w:lvlJc w:val="left"/>
      <w:pPr>
        <w:ind w:left="3844" w:hanging="360"/>
      </w:pPr>
      <w:rPr>
        <w:rFonts w:ascii="Courier New" w:hAnsi="Courier New" w:cs="Courier New" w:hint="default"/>
      </w:rPr>
    </w:lvl>
    <w:lvl w:ilvl="5" w:tplc="080A0005" w:tentative="1">
      <w:start w:val="1"/>
      <w:numFmt w:val="bullet"/>
      <w:lvlText w:val=""/>
      <w:lvlJc w:val="left"/>
      <w:pPr>
        <w:ind w:left="4564" w:hanging="360"/>
      </w:pPr>
      <w:rPr>
        <w:rFonts w:ascii="Wingdings" w:hAnsi="Wingdings" w:hint="default"/>
      </w:rPr>
    </w:lvl>
    <w:lvl w:ilvl="6" w:tplc="080A0001" w:tentative="1">
      <w:start w:val="1"/>
      <w:numFmt w:val="bullet"/>
      <w:lvlText w:val=""/>
      <w:lvlJc w:val="left"/>
      <w:pPr>
        <w:ind w:left="5284" w:hanging="360"/>
      </w:pPr>
      <w:rPr>
        <w:rFonts w:ascii="Symbol" w:hAnsi="Symbol" w:hint="default"/>
      </w:rPr>
    </w:lvl>
    <w:lvl w:ilvl="7" w:tplc="080A0003" w:tentative="1">
      <w:start w:val="1"/>
      <w:numFmt w:val="bullet"/>
      <w:lvlText w:val="o"/>
      <w:lvlJc w:val="left"/>
      <w:pPr>
        <w:ind w:left="6004" w:hanging="360"/>
      </w:pPr>
      <w:rPr>
        <w:rFonts w:ascii="Courier New" w:hAnsi="Courier New" w:cs="Courier New" w:hint="default"/>
      </w:rPr>
    </w:lvl>
    <w:lvl w:ilvl="8" w:tplc="080A0005" w:tentative="1">
      <w:start w:val="1"/>
      <w:numFmt w:val="bullet"/>
      <w:lvlText w:val=""/>
      <w:lvlJc w:val="left"/>
      <w:pPr>
        <w:ind w:left="6724" w:hanging="360"/>
      </w:pPr>
      <w:rPr>
        <w:rFonts w:ascii="Wingdings" w:hAnsi="Wingdings" w:hint="default"/>
      </w:rPr>
    </w:lvl>
  </w:abstractNum>
  <w:abstractNum w:abstractNumId="4" w15:restartNumberingAfterBreak="0">
    <w:nsid w:val="2D1944C7"/>
    <w:multiLevelType w:val="hybridMultilevel"/>
    <w:tmpl w:val="81A05070"/>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5" w15:restartNumberingAfterBreak="0">
    <w:nsid w:val="2D636135"/>
    <w:multiLevelType w:val="hybridMultilevel"/>
    <w:tmpl w:val="FDE27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C12A78"/>
    <w:multiLevelType w:val="hybridMultilevel"/>
    <w:tmpl w:val="08142234"/>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7" w15:restartNumberingAfterBreak="0">
    <w:nsid w:val="314859FB"/>
    <w:multiLevelType w:val="hybridMultilevel"/>
    <w:tmpl w:val="7A94E528"/>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8" w15:restartNumberingAfterBreak="0">
    <w:nsid w:val="3E296EF5"/>
    <w:multiLevelType w:val="hybridMultilevel"/>
    <w:tmpl w:val="0CEABC74"/>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9" w15:restartNumberingAfterBreak="0">
    <w:nsid w:val="3E49428D"/>
    <w:multiLevelType w:val="hybridMultilevel"/>
    <w:tmpl w:val="B7283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DB740F"/>
    <w:multiLevelType w:val="hybridMultilevel"/>
    <w:tmpl w:val="48544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E03445"/>
    <w:multiLevelType w:val="hybridMultilevel"/>
    <w:tmpl w:val="EA1241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C85CC9"/>
    <w:multiLevelType w:val="hybridMultilevel"/>
    <w:tmpl w:val="9AB69D8C"/>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13" w15:restartNumberingAfterBreak="0">
    <w:nsid w:val="49BB423E"/>
    <w:multiLevelType w:val="hybridMultilevel"/>
    <w:tmpl w:val="01AEC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C383544"/>
    <w:multiLevelType w:val="hybridMultilevel"/>
    <w:tmpl w:val="538A6E3A"/>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15" w15:restartNumberingAfterBreak="0">
    <w:nsid w:val="530364F1"/>
    <w:multiLevelType w:val="hybridMultilevel"/>
    <w:tmpl w:val="A26451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713E53"/>
    <w:multiLevelType w:val="hybridMultilevel"/>
    <w:tmpl w:val="912823C4"/>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17" w15:restartNumberingAfterBreak="0">
    <w:nsid w:val="5FBB4E1C"/>
    <w:multiLevelType w:val="hybridMultilevel"/>
    <w:tmpl w:val="336E6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2757F71"/>
    <w:multiLevelType w:val="hybridMultilevel"/>
    <w:tmpl w:val="D8826F06"/>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19" w15:restartNumberingAfterBreak="0">
    <w:nsid w:val="64502C1C"/>
    <w:multiLevelType w:val="hybridMultilevel"/>
    <w:tmpl w:val="D6B0A826"/>
    <w:lvl w:ilvl="0" w:tplc="080A0001">
      <w:start w:val="1"/>
      <w:numFmt w:val="bullet"/>
      <w:lvlText w:val=""/>
      <w:lvlJc w:val="left"/>
      <w:pPr>
        <w:ind w:left="964" w:hanging="360"/>
      </w:pPr>
      <w:rPr>
        <w:rFonts w:ascii="Symbol" w:hAnsi="Symbol" w:hint="default"/>
      </w:rPr>
    </w:lvl>
    <w:lvl w:ilvl="1" w:tplc="080A0003" w:tentative="1">
      <w:start w:val="1"/>
      <w:numFmt w:val="bullet"/>
      <w:lvlText w:val="o"/>
      <w:lvlJc w:val="left"/>
      <w:pPr>
        <w:ind w:left="1684" w:hanging="360"/>
      </w:pPr>
      <w:rPr>
        <w:rFonts w:ascii="Courier New" w:hAnsi="Courier New" w:cs="Courier New" w:hint="default"/>
      </w:rPr>
    </w:lvl>
    <w:lvl w:ilvl="2" w:tplc="080A0005" w:tentative="1">
      <w:start w:val="1"/>
      <w:numFmt w:val="bullet"/>
      <w:lvlText w:val=""/>
      <w:lvlJc w:val="left"/>
      <w:pPr>
        <w:ind w:left="2404" w:hanging="360"/>
      </w:pPr>
      <w:rPr>
        <w:rFonts w:ascii="Wingdings" w:hAnsi="Wingdings" w:hint="default"/>
      </w:rPr>
    </w:lvl>
    <w:lvl w:ilvl="3" w:tplc="080A0001" w:tentative="1">
      <w:start w:val="1"/>
      <w:numFmt w:val="bullet"/>
      <w:lvlText w:val=""/>
      <w:lvlJc w:val="left"/>
      <w:pPr>
        <w:ind w:left="3124" w:hanging="360"/>
      </w:pPr>
      <w:rPr>
        <w:rFonts w:ascii="Symbol" w:hAnsi="Symbol" w:hint="default"/>
      </w:rPr>
    </w:lvl>
    <w:lvl w:ilvl="4" w:tplc="080A0003" w:tentative="1">
      <w:start w:val="1"/>
      <w:numFmt w:val="bullet"/>
      <w:lvlText w:val="o"/>
      <w:lvlJc w:val="left"/>
      <w:pPr>
        <w:ind w:left="3844" w:hanging="360"/>
      </w:pPr>
      <w:rPr>
        <w:rFonts w:ascii="Courier New" w:hAnsi="Courier New" w:cs="Courier New" w:hint="default"/>
      </w:rPr>
    </w:lvl>
    <w:lvl w:ilvl="5" w:tplc="080A0005" w:tentative="1">
      <w:start w:val="1"/>
      <w:numFmt w:val="bullet"/>
      <w:lvlText w:val=""/>
      <w:lvlJc w:val="left"/>
      <w:pPr>
        <w:ind w:left="4564" w:hanging="360"/>
      </w:pPr>
      <w:rPr>
        <w:rFonts w:ascii="Wingdings" w:hAnsi="Wingdings" w:hint="default"/>
      </w:rPr>
    </w:lvl>
    <w:lvl w:ilvl="6" w:tplc="080A0001" w:tentative="1">
      <w:start w:val="1"/>
      <w:numFmt w:val="bullet"/>
      <w:lvlText w:val=""/>
      <w:lvlJc w:val="left"/>
      <w:pPr>
        <w:ind w:left="5284" w:hanging="360"/>
      </w:pPr>
      <w:rPr>
        <w:rFonts w:ascii="Symbol" w:hAnsi="Symbol" w:hint="default"/>
      </w:rPr>
    </w:lvl>
    <w:lvl w:ilvl="7" w:tplc="080A0003" w:tentative="1">
      <w:start w:val="1"/>
      <w:numFmt w:val="bullet"/>
      <w:lvlText w:val="o"/>
      <w:lvlJc w:val="left"/>
      <w:pPr>
        <w:ind w:left="6004" w:hanging="360"/>
      </w:pPr>
      <w:rPr>
        <w:rFonts w:ascii="Courier New" w:hAnsi="Courier New" w:cs="Courier New" w:hint="default"/>
      </w:rPr>
    </w:lvl>
    <w:lvl w:ilvl="8" w:tplc="080A0005" w:tentative="1">
      <w:start w:val="1"/>
      <w:numFmt w:val="bullet"/>
      <w:lvlText w:val=""/>
      <w:lvlJc w:val="left"/>
      <w:pPr>
        <w:ind w:left="6724" w:hanging="360"/>
      </w:pPr>
      <w:rPr>
        <w:rFonts w:ascii="Wingdings" w:hAnsi="Wingdings" w:hint="default"/>
      </w:rPr>
    </w:lvl>
  </w:abstractNum>
  <w:abstractNum w:abstractNumId="20" w15:restartNumberingAfterBreak="0">
    <w:nsid w:val="645E2AFF"/>
    <w:multiLevelType w:val="hybridMultilevel"/>
    <w:tmpl w:val="8A265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8BE02FC"/>
    <w:multiLevelType w:val="hybridMultilevel"/>
    <w:tmpl w:val="4A9A6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2932C4"/>
    <w:multiLevelType w:val="hybridMultilevel"/>
    <w:tmpl w:val="6E645926"/>
    <w:lvl w:ilvl="0" w:tplc="080A0001">
      <w:start w:val="1"/>
      <w:numFmt w:val="bullet"/>
      <w:lvlText w:val=""/>
      <w:lvlJc w:val="left"/>
      <w:pPr>
        <w:ind w:left="728" w:hanging="360"/>
      </w:pPr>
      <w:rPr>
        <w:rFonts w:ascii="Symbol" w:hAnsi="Symbol" w:hint="default"/>
      </w:rPr>
    </w:lvl>
    <w:lvl w:ilvl="1" w:tplc="080A0003" w:tentative="1">
      <w:start w:val="1"/>
      <w:numFmt w:val="bullet"/>
      <w:lvlText w:val="o"/>
      <w:lvlJc w:val="left"/>
      <w:pPr>
        <w:ind w:left="1448" w:hanging="360"/>
      </w:pPr>
      <w:rPr>
        <w:rFonts w:ascii="Courier New" w:hAnsi="Courier New" w:cs="Courier New" w:hint="default"/>
      </w:rPr>
    </w:lvl>
    <w:lvl w:ilvl="2" w:tplc="080A0005" w:tentative="1">
      <w:start w:val="1"/>
      <w:numFmt w:val="bullet"/>
      <w:lvlText w:val=""/>
      <w:lvlJc w:val="left"/>
      <w:pPr>
        <w:ind w:left="2168" w:hanging="360"/>
      </w:pPr>
      <w:rPr>
        <w:rFonts w:ascii="Wingdings" w:hAnsi="Wingdings" w:hint="default"/>
      </w:rPr>
    </w:lvl>
    <w:lvl w:ilvl="3" w:tplc="080A0001" w:tentative="1">
      <w:start w:val="1"/>
      <w:numFmt w:val="bullet"/>
      <w:lvlText w:val=""/>
      <w:lvlJc w:val="left"/>
      <w:pPr>
        <w:ind w:left="2888" w:hanging="360"/>
      </w:pPr>
      <w:rPr>
        <w:rFonts w:ascii="Symbol" w:hAnsi="Symbol" w:hint="default"/>
      </w:rPr>
    </w:lvl>
    <w:lvl w:ilvl="4" w:tplc="080A0003" w:tentative="1">
      <w:start w:val="1"/>
      <w:numFmt w:val="bullet"/>
      <w:lvlText w:val="o"/>
      <w:lvlJc w:val="left"/>
      <w:pPr>
        <w:ind w:left="3608" w:hanging="360"/>
      </w:pPr>
      <w:rPr>
        <w:rFonts w:ascii="Courier New" w:hAnsi="Courier New" w:cs="Courier New" w:hint="default"/>
      </w:rPr>
    </w:lvl>
    <w:lvl w:ilvl="5" w:tplc="080A0005" w:tentative="1">
      <w:start w:val="1"/>
      <w:numFmt w:val="bullet"/>
      <w:lvlText w:val=""/>
      <w:lvlJc w:val="left"/>
      <w:pPr>
        <w:ind w:left="4328" w:hanging="360"/>
      </w:pPr>
      <w:rPr>
        <w:rFonts w:ascii="Wingdings" w:hAnsi="Wingdings" w:hint="default"/>
      </w:rPr>
    </w:lvl>
    <w:lvl w:ilvl="6" w:tplc="080A0001" w:tentative="1">
      <w:start w:val="1"/>
      <w:numFmt w:val="bullet"/>
      <w:lvlText w:val=""/>
      <w:lvlJc w:val="left"/>
      <w:pPr>
        <w:ind w:left="5048" w:hanging="360"/>
      </w:pPr>
      <w:rPr>
        <w:rFonts w:ascii="Symbol" w:hAnsi="Symbol" w:hint="default"/>
      </w:rPr>
    </w:lvl>
    <w:lvl w:ilvl="7" w:tplc="080A0003" w:tentative="1">
      <w:start w:val="1"/>
      <w:numFmt w:val="bullet"/>
      <w:lvlText w:val="o"/>
      <w:lvlJc w:val="left"/>
      <w:pPr>
        <w:ind w:left="5768" w:hanging="360"/>
      </w:pPr>
      <w:rPr>
        <w:rFonts w:ascii="Courier New" w:hAnsi="Courier New" w:cs="Courier New" w:hint="default"/>
      </w:rPr>
    </w:lvl>
    <w:lvl w:ilvl="8" w:tplc="080A0005" w:tentative="1">
      <w:start w:val="1"/>
      <w:numFmt w:val="bullet"/>
      <w:lvlText w:val=""/>
      <w:lvlJc w:val="left"/>
      <w:pPr>
        <w:ind w:left="6488" w:hanging="360"/>
      </w:pPr>
      <w:rPr>
        <w:rFonts w:ascii="Wingdings" w:hAnsi="Wingdings" w:hint="default"/>
      </w:rPr>
    </w:lvl>
  </w:abstractNum>
  <w:abstractNum w:abstractNumId="23" w15:restartNumberingAfterBreak="0">
    <w:nsid w:val="72613424"/>
    <w:multiLevelType w:val="hybridMultilevel"/>
    <w:tmpl w:val="0546C56C"/>
    <w:lvl w:ilvl="0" w:tplc="080A0001">
      <w:start w:val="1"/>
      <w:numFmt w:val="bullet"/>
      <w:lvlText w:val=""/>
      <w:lvlJc w:val="left"/>
      <w:pPr>
        <w:ind w:left="724" w:hanging="360"/>
      </w:pPr>
      <w:rPr>
        <w:rFonts w:ascii="Symbol" w:hAnsi="Symbol" w:hint="default"/>
      </w:rPr>
    </w:lvl>
    <w:lvl w:ilvl="1" w:tplc="080A0003" w:tentative="1">
      <w:start w:val="1"/>
      <w:numFmt w:val="bullet"/>
      <w:lvlText w:val="o"/>
      <w:lvlJc w:val="left"/>
      <w:pPr>
        <w:ind w:left="1444" w:hanging="360"/>
      </w:pPr>
      <w:rPr>
        <w:rFonts w:ascii="Courier New" w:hAnsi="Courier New" w:cs="Courier New" w:hint="default"/>
      </w:rPr>
    </w:lvl>
    <w:lvl w:ilvl="2" w:tplc="080A0005" w:tentative="1">
      <w:start w:val="1"/>
      <w:numFmt w:val="bullet"/>
      <w:lvlText w:val=""/>
      <w:lvlJc w:val="left"/>
      <w:pPr>
        <w:ind w:left="2164" w:hanging="360"/>
      </w:pPr>
      <w:rPr>
        <w:rFonts w:ascii="Wingdings" w:hAnsi="Wingdings" w:hint="default"/>
      </w:rPr>
    </w:lvl>
    <w:lvl w:ilvl="3" w:tplc="080A0001" w:tentative="1">
      <w:start w:val="1"/>
      <w:numFmt w:val="bullet"/>
      <w:lvlText w:val=""/>
      <w:lvlJc w:val="left"/>
      <w:pPr>
        <w:ind w:left="2884" w:hanging="360"/>
      </w:pPr>
      <w:rPr>
        <w:rFonts w:ascii="Symbol" w:hAnsi="Symbol" w:hint="default"/>
      </w:rPr>
    </w:lvl>
    <w:lvl w:ilvl="4" w:tplc="080A0003" w:tentative="1">
      <w:start w:val="1"/>
      <w:numFmt w:val="bullet"/>
      <w:lvlText w:val="o"/>
      <w:lvlJc w:val="left"/>
      <w:pPr>
        <w:ind w:left="3604" w:hanging="360"/>
      </w:pPr>
      <w:rPr>
        <w:rFonts w:ascii="Courier New" w:hAnsi="Courier New" w:cs="Courier New" w:hint="default"/>
      </w:rPr>
    </w:lvl>
    <w:lvl w:ilvl="5" w:tplc="080A0005" w:tentative="1">
      <w:start w:val="1"/>
      <w:numFmt w:val="bullet"/>
      <w:lvlText w:val=""/>
      <w:lvlJc w:val="left"/>
      <w:pPr>
        <w:ind w:left="4324" w:hanging="360"/>
      </w:pPr>
      <w:rPr>
        <w:rFonts w:ascii="Wingdings" w:hAnsi="Wingdings" w:hint="default"/>
      </w:rPr>
    </w:lvl>
    <w:lvl w:ilvl="6" w:tplc="080A0001" w:tentative="1">
      <w:start w:val="1"/>
      <w:numFmt w:val="bullet"/>
      <w:lvlText w:val=""/>
      <w:lvlJc w:val="left"/>
      <w:pPr>
        <w:ind w:left="5044" w:hanging="360"/>
      </w:pPr>
      <w:rPr>
        <w:rFonts w:ascii="Symbol" w:hAnsi="Symbol" w:hint="default"/>
      </w:rPr>
    </w:lvl>
    <w:lvl w:ilvl="7" w:tplc="080A0003" w:tentative="1">
      <w:start w:val="1"/>
      <w:numFmt w:val="bullet"/>
      <w:lvlText w:val="o"/>
      <w:lvlJc w:val="left"/>
      <w:pPr>
        <w:ind w:left="5764" w:hanging="360"/>
      </w:pPr>
      <w:rPr>
        <w:rFonts w:ascii="Courier New" w:hAnsi="Courier New" w:cs="Courier New" w:hint="default"/>
      </w:rPr>
    </w:lvl>
    <w:lvl w:ilvl="8" w:tplc="080A0005" w:tentative="1">
      <w:start w:val="1"/>
      <w:numFmt w:val="bullet"/>
      <w:lvlText w:val=""/>
      <w:lvlJc w:val="left"/>
      <w:pPr>
        <w:ind w:left="6484" w:hanging="360"/>
      </w:pPr>
      <w:rPr>
        <w:rFonts w:ascii="Wingdings" w:hAnsi="Wingdings" w:hint="default"/>
      </w:rPr>
    </w:lvl>
  </w:abstractNum>
  <w:abstractNum w:abstractNumId="24" w15:restartNumberingAfterBreak="0">
    <w:nsid w:val="7B4D1A97"/>
    <w:multiLevelType w:val="hybridMultilevel"/>
    <w:tmpl w:val="8ED04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002CE1"/>
    <w:multiLevelType w:val="hybridMultilevel"/>
    <w:tmpl w:val="DE202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D992420"/>
    <w:multiLevelType w:val="hybridMultilevel"/>
    <w:tmpl w:val="15F24460"/>
    <w:lvl w:ilvl="0" w:tplc="080A0001">
      <w:start w:val="1"/>
      <w:numFmt w:val="bullet"/>
      <w:lvlText w:val=""/>
      <w:lvlJc w:val="left"/>
      <w:pPr>
        <w:ind w:left="728" w:hanging="360"/>
      </w:pPr>
      <w:rPr>
        <w:rFonts w:ascii="Symbol" w:hAnsi="Symbol" w:hint="default"/>
      </w:rPr>
    </w:lvl>
    <w:lvl w:ilvl="1" w:tplc="080A0003" w:tentative="1">
      <w:start w:val="1"/>
      <w:numFmt w:val="bullet"/>
      <w:lvlText w:val="o"/>
      <w:lvlJc w:val="left"/>
      <w:pPr>
        <w:ind w:left="1448" w:hanging="360"/>
      </w:pPr>
      <w:rPr>
        <w:rFonts w:ascii="Courier New" w:hAnsi="Courier New" w:cs="Courier New" w:hint="default"/>
      </w:rPr>
    </w:lvl>
    <w:lvl w:ilvl="2" w:tplc="080A0005" w:tentative="1">
      <w:start w:val="1"/>
      <w:numFmt w:val="bullet"/>
      <w:lvlText w:val=""/>
      <w:lvlJc w:val="left"/>
      <w:pPr>
        <w:ind w:left="2168" w:hanging="360"/>
      </w:pPr>
      <w:rPr>
        <w:rFonts w:ascii="Wingdings" w:hAnsi="Wingdings" w:hint="default"/>
      </w:rPr>
    </w:lvl>
    <w:lvl w:ilvl="3" w:tplc="080A0001" w:tentative="1">
      <w:start w:val="1"/>
      <w:numFmt w:val="bullet"/>
      <w:lvlText w:val=""/>
      <w:lvlJc w:val="left"/>
      <w:pPr>
        <w:ind w:left="2888" w:hanging="360"/>
      </w:pPr>
      <w:rPr>
        <w:rFonts w:ascii="Symbol" w:hAnsi="Symbol" w:hint="default"/>
      </w:rPr>
    </w:lvl>
    <w:lvl w:ilvl="4" w:tplc="080A0003" w:tentative="1">
      <w:start w:val="1"/>
      <w:numFmt w:val="bullet"/>
      <w:lvlText w:val="o"/>
      <w:lvlJc w:val="left"/>
      <w:pPr>
        <w:ind w:left="3608" w:hanging="360"/>
      </w:pPr>
      <w:rPr>
        <w:rFonts w:ascii="Courier New" w:hAnsi="Courier New" w:cs="Courier New" w:hint="default"/>
      </w:rPr>
    </w:lvl>
    <w:lvl w:ilvl="5" w:tplc="080A0005" w:tentative="1">
      <w:start w:val="1"/>
      <w:numFmt w:val="bullet"/>
      <w:lvlText w:val=""/>
      <w:lvlJc w:val="left"/>
      <w:pPr>
        <w:ind w:left="4328" w:hanging="360"/>
      </w:pPr>
      <w:rPr>
        <w:rFonts w:ascii="Wingdings" w:hAnsi="Wingdings" w:hint="default"/>
      </w:rPr>
    </w:lvl>
    <w:lvl w:ilvl="6" w:tplc="080A0001" w:tentative="1">
      <w:start w:val="1"/>
      <w:numFmt w:val="bullet"/>
      <w:lvlText w:val=""/>
      <w:lvlJc w:val="left"/>
      <w:pPr>
        <w:ind w:left="5048" w:hanging="360"/>
      </w:pPr>
      <w:rPr>
        <w:rFonts w:ascii="Symbol" w:hAnsi="Symbol" w:hint="default"/>
      </w:rPr>
    </w:lvl>
    <w:lvl w:ilvl="7" w:tplc="080A0003" w:tentative="1">
      <w:start w:val="1"/>
      <w:numFmt w:val="bullet"/>
      <w:lvlText w:val="o"/>
      <w:lvlJc w:val="left"/>
      <w:pPr>
        <w:ind w:left="5768" w:hanging="360"/>
      </w:pPr>
      <w:rPr>
        <w:rFonts w:ascii="Courier New" w:hAnsi="Courier New" w:cs="Courier New" w:hint="default"/>
      </w:rPr>
    </w:lvl>
    <w:lvl w:ilvl="8" w:tplc="080A0005" w:tentative="1">
      <w:start w:val="1"/>
      <w:numFmt w:val="bullet"/>
      <w:lvlText w:val=""/>
      <w:lvlJc w:val="left"/>
      <w:pPr>
        <w:ind w:left="6488" w:hanging="360"/>
      </w:pPr>
      <w:rPr>
        <w:rFonts w:ascii="Wingdings" w:hAnsi="Wingdings" w:hint="default"/>
      </w:rPr>
    </w:lvl>
  </w:abstractNum>
  <w:abstractNum w:abstractNumId="27" w15:restartNumberingAfterBreak="0">
    <w:nsid w:val="7DB73A99"/>
    <w:multiLevelType w:val="hybridMultilevel"/>
    <w:tmpl w:val="8BB41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7018085">
    <w:abstractNumId w:val="19"/>
  </w:num>
  <w:num w:numId="2" w16cid:durableId="181362901">
    <w:abstractNumId w:val="3"/>
  </w:num>
  <w:num w:numId="3" w16cid:durableId="497766818">
    <w:abstractNumId w:val="23"/>
  </w:num>
  <w:num w:numId="4" w16cid:durableId="1184251556">
    <w:abstractNumId w:val="18"/>
  </w:num>
  <w:num w:numId="5" w16cid:durableId="1091198493">
    <w:abstractNumId w:val="12"/>
  </w:num>
  <w:num w:numId="6" w16cid:durableId="359936337">
    <w:abstractNumId w:val="6"/>
  </w:num>
  <w:num w:numId="7" w16cid:durableId="1452088058">
    <w:abstractNumId w:val="7"/>
  </w:num>
  <w:num w:numId="8" w16cid:durableId="1679309198">
    <w:abstractNumId w:val="8"/>
  </w:num>
  <w:num w:numId="9" w16cid:durableId="772018482">
    <w:abstractNumId w:val="22"/>
  </w:num>
  <w:num w:numId="10" w16cid:durableId="1948459858">
    <w:abstractNumId w:val="5"/>
  </w:num>
  <w:num w:numId="11" w16cid:durableId="1780643905">
    <w:abstractNumId w:val="4"/>
  </w:num>
  <w:num w:numId="12" w16cid:durableId="1728996013">
    <w:abstractNumId w:val="13"/>
  </w:num>
  <w:num w:numId="13" w16cid:durableId="481434354">
    <w:abstractNumId w:val="16"/>
  </w:num>
  <w:num w:numId="14" w16cid:durableId="253101254">
    <w:abstractNumId w:val="14"/>
  </w:num>
  <w:num w:numId="15" w16cid:durableId="1751080595">
    <w:abstractNumId w:val="26"/>
  </w:num>
  <w:num w:numId="16" w16cid:durableId="1132359888">
    <w:abstractNumId w:val="9"/>
  </w:num>
  <w:num w:numId="17" w16cid:durableId="1272976313">
    <w:abstractNumId w:val="20"/>
  </w:num>
  <w:num w:numId="18" w16cid:durableId="1726173050">
    <w:abstractNumId w:val="10"/>
  </w:num>
  <w:num w:numId="19" w16cid:durableId="266816484">
    <w:abstractNumId w:val="2"/>
  </w:num>
  <w:num w:numId="20" w16cid:durableId="1025861791">
    <w:abstractNumId w:val="17"/>
  </w:num>
  <w:num w:numId="21" w16cid:durableId="956908843">
    <w:abstractNumId w:val="11"/>
  </w:num>
  <w:num w:numId="22" w16cid:durableId="842204100">
    <w:abstractNumId w:val="1"/>
  </w:num>
  <w:num w:numId="23" w16cid:durableId="938759486">
    <w:abstractNumId w:val="21"/>
  </w:num>
  <w:num w:numId="24" w16cid:durableId="2110422007">
    <w:abstractNumId w:val="24"/>
  </w:num>
  <w:num w:numId="25" w16cid:durableId="1651597187">
    <w:abstractNumId w:val="25"/>
  </w:num>
  <w:num w:numId="26" w16cid:durableId="4942470">
    <w:abstractNumId w:val="15"/>
  </w:num>
  <w:num w:numId="27" w16cid:durableId="1932615103">
    <w:abstractNumId w:val="0"/>
  </w:num>
  <w:num w:numId="28" w16cid:durableId="1255168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CD"/>
    <w:rsid w:val="00003A7D"/>
    <w:rsid w:val="000040E4"/>
    <w:rsid w:val="000073DA"/>
    <w:rsid w:val="000079FA"/>
    <w:rsid w:val="00012416"/>
    <w:rsid w:val="00014014"/>
    <w:rsid w:val="000144F8"/>
    <w:rsid w:val="00016862"/>
    <w:rsid w:val="00022EA9"/>
    <w:rsid w:val="00031912"/>
    <w:rsid w:val="00034F6D"/>
    <w:rsid w:val="00041D1D"/>
    <w:rsid w:val="000438FD"/>
    <w:rsid w:val="0004414C"/>
    <w:rsid w:val="00045B80"/>
    <w:rsid w:val="00050492"/>
    <w:rsid w:val="00061F36"/>
    <w:rsid w:val="00063CE9"/>
    <w:rsid w:val="00065098"/>
    <w:rsid w:val="00066695"/>
    <w:rsid w:val="00071644"/>
    <w:rsid w:val="00076A68"/>
    <w:rsid w:val="00077AF9"/>
    <w:rsid w:val="00084C04"/>
    <w:rsid w:val="0009197E"/>
    <w:rsid w:val="000926F7"/>
    <w:rsid w:val="00092ACE"/>
    <w:rsid w:val="00092E93"/>
    <w:rsid w:val="0009486A"/>
    <w:rsid w:val="0009707D"/>
    <w:rsid w:val="000A3ADE"/>
    <w:rsid w:val="000A4DFD"/>
    <w:rsid w:val="000B1BEB"/>
    <w:rsid w:val="000B3E91"/>
    <w:rsid w:val="000B6C71"/>
    <w:rsid w:val="000B78C2"/>
    <w:rsid w:val="000D436F"/>
    <w:rsid w:val="000D4B39"/>
    <w:rsid w:val="000D68A8"/>
    <w:rsid w:val="000E5266"/>
    <w:rsid w:val="000E5E86"/>
    <w:rsid w:val="000E60E6"/>
    <w:rsid w:val="000E7C69"/>
    <w:rsid w:val="000F0137"/>
    <w:rsid w:val="000F23E7"/>
    <w:rsid w:val="000F716D"/>
    <w:rsid w:val="00105718"/>
    <w:rsid w:val="00106AA6"/>
    <w:rsid w:val="00106ECF"/>
    <w:rsid w:val="0011631A"/>
    <w:rsid w:val="001221F1"/>
    <w:rsid w:val="001226CC"/>
    <w:rsid w:val="0012670C"/>
    <w:rsid w:val="001316E8"/>
    <w:rsid w:val="00134C78"/>
    <w:rsid w:val="00134CDB"/>
    <w:rsid w:val="001406A1"/>
    <w:rsid w:val="001427E9"/>
    <w:rsid w:val="00153643"/>
    <w:rsid w:val="00154066"/>
    <w:rsid w:val="00155308"/>
    <w:rsid w:val="001565E3"/>
    <w:rsid w:val="00156BB5"/>
    <w:rsid w:val="0015789C"/>
    <w:rsid w:val="00162494"/>
    <w:rsid w:val="0017138A"/>
    <w:rsid w:val="00176733"/>
    <w:rsid w:val="001776FE"/>
    <w:rsid w:val="00181214"/>
    <w:rsid w:val="001816BF"/>
    <w:rsid w:val="0018405B"/>
    <w:rsid w:val="00190AE9"/>
    <w:rsid w:val="00193CC3"/>
    <w:rsid w:val="00194CED"/>
    <w:rsid w:val="0019547C"/>
    <w:rsid w:val="00196F7B"/>
    <w:rsid w:val="00197546"/>
    <w:rsid w:val="00197CF4"/>
    <w:rsid w:val="001A2363"/>
    <w:rsid w:val="001A4174"/>
    <w:rsid w:val="001A6595"/>
    <w:rsid w:val="001B1104"/>
    <w:rsid w:val="001B1528"/>
    <w:rsid w:val="001B2AED"/>
    <w:rsid w:val="001B2B1C"/>
    <w:rsid w:val="001C078C"/>
    <w:rsid w:val="001C291A"/>
    <w:rsid w:val="001C5FB3"/>
    <w:rsid w:val="001D2459"/>
    <w:rsid w:val="001D2BA5"/>
    <w:rsid w:val="001D3FB2"/>
    <w:rsid w:val="001D5B64"/>
    <w:rsid w:val="001E09E1"/>
    <w:rsid w:val="001E11C0"/>
    <w:rsid w:val="001E22BD"/>
    <w:rsid w:val="001E3F46"/>
    <w:rsid w:val="001E4BAB"/>
    <w:rsid w:val="001E5E26"/>
    <w:rsid w:val="001E6271"/>
    <w:rsid w:val="001F6626"/>
    <w:rsid w:val="00200F14"/>
    <w:rsid w:val="00204483"/>
    <w:rsid w:val="0020772E"/>
    <w:rsid w:val="00222DC1"/>
    <w:rsid w:val="0022557A"/>
    <w:rsid w:val="002321AB"/>
    <w:rsid w:val="00233F84"/>
    <w:rsid w:val="00236A4D"/>
    <w:rsid w:val="00251EDF"/>
    <w:rsid w:val="00254310"/>
    <w:rsid w:val="00267B20"/>
    <w:rsid w:val="00273B80"/>
    <w:rsid w:val="0029153F"/>
    <w:rsid w:val="002A763A"/>
    <w:rsid w:val="002A7D33"/>
    <w:rsid w:val="002B0664"/>
    <w:rsid w:val="002B4D1F"/>
    <w:rsid w:val="002B61E2"/>
    <w:rsid w:val="002B71B4"/>
    <w:rsid w:val="002C091F"/>
    <w:rsid w:val="002C411F"/>
    <w:rsid w:val="002C4149"/>
    <w:rsid w:val="002D45CA"/>
    <w:rsid w:val="002D5090"/>
    <w:rsid w:val="002D6D6A"/>
    <w:rsid w:val="002E09A5"/>
    <w:rsid w:val="002E32CD"/>
    <w:rsid w:val="002E410A"/>
    <w:rsid w:val="002E74D5"/>
    <w:rsid w:val="002F461B"/>
    <w:rsid w:val="002F539D"/>
    <w:rsid w:val="002F5CE7"/>
    <w:rsid w:val="002F7416"/>
    <w:rsid w:val="002F7DC7"/>
    <w:rsid w:val="00302945"/>
    <w:rsid w:val="003055C1"/>
    <w:rsid w:val="0032129C"/>
    <w:rsid w:val="0032231B"/>
    <w:rsid w:val="0032543E"/>
    <w:rsid w:val="003269A1"/>
    <w:rsid w:val="00337755"/>
    <w:rsid w:val="00337B09"/>
    <w:rsid w:val="0034098B"/>
    <w:rsid w:val="00361B0D"/>
    <w:rsid w:val="00365108"/>
    <w:rsid w:val="00365810"/>
    <w:rsid w:val="00372B1F"/>
    <w:rsid w:val="00376028"/>
    <w:rsid w:val="003801F5"/>
    <w:rsid w:val="00380DD1"/>
    <w:rsid w:val="00381851"/>
    <w:rsid w:val="00384FCE"/>
    <w:rsid w:val="00390C35"/>
    <w:rsid w:val="003976C8"/>
    <w:rsid w:val="003A14D9"/>
    <w:rsid w:val="003A51A4"/>
    <w:rsid w:val="003B11E5"/>
    <w:rsid w:val="003B2157"/>
    <w:rsid w:val="003C30B6"/>
    <w:rsid w:val="003C3883"/>
    <w:rsid w:val="003C4028"/>
    <w:rsid w:val="003C7400"/>
    <w:rsid w:val="003C7D19"/>
    <w:rsid w:val="003D199A"/>
    <w:rsid w:val="003D1ABD"/>
    <w:rsid w:val="003D28DA"/>
    <w:rsid w:val="003D3041"/>
    <w:rsid w:val="003D3DE3"/>
    <w:rsid w:val="003D606B"/>
    <w:rsid w:val="003D72ED"/>
    <w:rsid w:val="003E0B0F"/>
    <w:rsid w:val="003E12EC"/>
    <w:rsid w:val="003E1605"/>
    <w:rsid w:val="003E45AF"/>
    <w:rsid w:val="003F0094"/>
    <w:rsid w:val="003F1494"/>
    <w:rsid w:val="003F637E"/>
    <w:rsid w:val="003F762F"/>
    <w:rsid w:val="00403A4F"/>
    <w:rsid w:val="00404521"/>
    <w:rsid w:val="00404719"/>
    <w:rsid w:val="004050CB"/>
    <w:rsid w:val="00411482"/>
    <w:rsid w:val="00411CB3"/>
    <w:rsid w:val="00413734"/>
    <w:rsid w:val="004139CF"/>
    <w:rsid w:val="00414BC6"/>
    <w:rsid w:val="0042096F"/>
    <w:rsid w:val="00423754"/>
    <w:rsid w:val="00423C2E"/>
    <w:rsid w:val="00424BEB"/>
    <w:rsid w:val="004333BC"/>
    <w:rsid w:val="004372E8"/>
    <w:rsid w:val="004411B5"/>
    <w:rsid w:val="00441406"/>
    <w:rsid w:val="004520BA"/>
    <w:rsid w:val="00454C12"/>
    <w:rsid w:val="004601C9"/>
    <w:rsid w:val="00462DC7"/>
    <w:rsid w:val="0046454F"/>
    <w:rsid w:val="00464BE7"/>
    <w:rsid w:val="00471180"/>
    <w:rsid w:val="004734D4"/>
    <w:rsid w:val="00474829"/>
    <w:rsid w:val="004845D7"/>
    <w:rsid w:val="004A06D5"/>
    <w:rsid w:val="004A3B2B"/>
    <w:rsid w:val="004B17A4"/>
    <w:rsid w:val="004B7351"/>
    <w:rsid w:val="004C1AEC"/>
    <w:rsid w:val="004C20E5"/>
    <w:rsid w:val="004C39FB"/>
    <w:rsid w:val="004D259B"/>
    <w:rsid w:val="004D2891"/>
    <w:rsid w:val="004D38DE"/>
    <w:rsid w:val="004E13F1"/>
    <w:rsid w:val="004E1F2E"/>
    <w:rsid w:val="004E240C"/>
    <w:rsid w:val="004E4BB3"/>
    <w:rsid w:val="00501C03"/>
    <w:rsid w:val="00502042"/>
    <w:rsid w:val="005024CB"/>
    <w:rsid w:val="00506313"/>
    <w:rsid w:val="00512A6A"/>
    <w:rsid w:val="005147ED"/>
    <w:rsid w:val="00514F91"/>
    <w:rsid w:val="005156B4"/>
    <w:rsid w:val="00522067"/>
    <w:rsid w:val="00526158"/>
    <w:rsid w:val="0052779A"/>
    <w:rsid w:val="005333A6"/>
    <w:rsid w:val="0053384F"/>
    <w:rsid w:val="0053489D"/>
    <w:rsid w:val="00534F9E"/>
    <w:rsid w:val="005363FA"/>
    <w:rsid w:val="00536BF2"/>
    <w:rsid w:val="005373ED"/>
    <w:rsid w:val="00537C22"/>
    <w:rsid w:val="00542124"/>
    <w:rsid w:val="0054592A"/>
    <w:rsid w:val="00545A81"/>
    <w:rsid w:val="005561F8"/>
    <w:rsid w:val="00557145"/>
    <w:rsid w:val="00561815"/>
    <w:rsid w:val="0056226A"/>
    <w:rsid w:val="00563F36"/>
    <w:rsid w:val="0056445D"/>
    <w:rsid w:val="00564D43"/>
    <w:rsid w:val="005671B3"/>
    <w:rsid w:val="00570853"/>
    <w:rsid w:val="005729D8"/>
    <w:rsid w:val="00573153"/>
    <w:rsid w:val="0057337B"/>
    <w:rsid w:val="005748E8"/>
    <w:rsid w:val="00576BB5"/>
    <w:rsid w:val="00576C2B"/>
    <w:rsid w:val="00585C35"/>
    <w:rsid w:val="00585E5F"/>
    <w:rsid w:val="005872AA"/>
    <w:rsid w:val="00591618"/>
    <w:rsid w:val="00594CE7"/>
    <w:rsid w:val="0059551D"/>
    <w:rsid w:val="00597BF3"/>
    <w:rsid w:val="005A3C45"/>
    <w:rsid w:val="005B031F"/>
    <w:rsid w:val="005C34AD"/>
    <w:rsid w:val="005C4266"/>
    <w:rsid w:val="005C4848"/>
    <w:rsid w:val="005C55CC"/>
    <w:rsid w:val="005D373B"/>
    <w:rsid w:val="005D4296"/>
    <w:rsid w:val="005D6453"/>
    <w:rsid w:val="005E1660"/>
    <w:rsid w:val="005F4E90"/>
    <w:rsid w:val="005F5961"/>
    <w:rsid w:val="005F6F18"/>
    <w:rsid w:val="005F7F45"/>
    <w:rsid w:val="0060533B"/>
    <w:rsid w:val="00611060"/>
    <w:rsid w:val="006139DF"/>
    <w:rsid w:val="00614896"/>
    <w:rsid w:val="00625F4E"/>
    <w:rsid w:val="0063060D"/>
    <w:rsid w:val="00630691"/>
    <w:rsid w:val="006331AC"/>
    <w:rsid w:val="00635C4B"/>
    <w:rsid w:val="006427AD"/>
    <w:rsid w:val="006468CD"/>
    <w:rsid w:val="00647023"/>
    <w:rsid w:val="00655B83"/>
    <w:rsid w:val="00656D3D"/>
    <w:rsid w:val="00660229"/>
    <w:rsid w:val="00666C51"/>
    <w:rsid w:val="00671EB2"/>
    <w:rsid w:val="00673090"/>
    <w:rsid w:val="00673319"/>
    <w:rsid w:val="00675ED4"/>
    <w:rsid w:val="00681673"/>
    <w:rsid w:val="006872B0"/>
    <w:rsid w:val="00692A88"/>
    <w:rsid w:val="0069301B"/>
    <w:rsid w:val="00693EE3"/>
    <w:rsid w:val="006959CC"/>
    <w:rsid w:val="00695BFD"/>
    <w:rsid w:val="006A4778"/>
    <w:rsid w:val="006A5AD3"/>
    <w:rsid w:val="006A6A1D"/>
    <w:rsid w:val="006B0215"/>
    <w:rsid w:val="006B1B90"/>
    <w:rsid w:val="006B3084"/>
    <w:rsid w:val="006B7D56"/>
    <w:rsid w:val="006C216D"/>
    <w:rsid w:val="006C3C17"/>
    <w:rsid w:val="006D6720"/>
    <w:rsid w:val="006E4721"/>
    <w:rsid w:val="006F46C1"/>
    <w:rsid w:val="00701A63"/>
    <w:rsid w:val="00707CC1"/>
    <w:rsid w:val="0071010D"/>
    <w:rsid w:val="00710A72"/>
    <w:rsid w:val="00711B0C"/>
    <w:rsid w:val="00713D72"/>
    <w:rsid w:val="0071450F"/>
    <w:rsid w:val="00716D2E"/>
    <w:rsid w:val="007201E9"/>
    <w:rsid w:val="00727C2A"/>
    <w:rsid w:val="007343E7"/>
    <w:rsid w:val="00736FC2"/>
    <w:rsid w:val="00737886"/>
    <w:rsid w:val="007405F9"/>
    <w:rsid w:val="00740689"/>
    <w:rsid w:val="00741562"/>
    <w:rsid w:val="007441C9"/>
    <w:rsid w:val="00746514"/>
    <w:rsid w:val="007469F8"/>
    <w:rsid w:val="00746A40"/>
    <w:rsid w:val="00751702"/>
    <w:rsid w:val="00756A7A"/>
    <w:rsid w:val="00761A57"/>
    <w:rsid w:val="00764ED0"/>
    <w:rsid w:val="007653A3"/>
    <w:rsid w:val="0076670D"/>
    <w:rsid w:val="007671D9"/>
    <w:rsid w:val="00767FA7"/>
    <w:rsid w:val="007772D5"/>
    <w:rsid w:val="00780948"/>
    <w:rsid w:val="007829C8"/>
    <w:rsid w:val="00783AE0"/>
    <w:rsid w:val="00783D1F"/>
    <w:rsid w:val="007850A7"/>
    <w:rsid w:val="00785793"/>
    <w:rsid w:val="00787BF4"/>
    <w:rsid w:val="007924B6"/>
    <w:rsid w:val="00793F75"/>
    <w:rsid w:val="00794246"/>
    <w:rsid w:val="00795CDE"/>
    <w:rsid w:val="007968D9"/>
    <w:rsid w:val="007A0B24"/>
    <w:rsid w:val="007A1C1C"/>
    <w:rsid w:val="007A47F3"/>
    <w:rsid w:val="007A65E7"/>
    <w:rsid w:val="007B0A51"/>
    <w:rsid w:val="007B34C4"/>
    <w:rsid w:val="007B65CE"/>
    <w:rsid w:val="007C40DE"/>
    <w:rsid w:val="007C6D9B"/>
    <w:rsid w:val="007D0393"/>
    <w:rsid w:val="007D4CBC"/>
    <w:rsid w:val="007D73E1"/>
    <w:rsid w:val="007E3BBF"/>
    <w:rsid w:val="007E5A65"/>
    <w:rsid w:val="007F3148"/>
    <w:rsid w:val="007F449B"/>
    <w:rsid w:val="007F4FF3"/>
    <w:rsid w:val="007F5035"/>
    <w:rsid w:val="008031EC"/>
    <w:rsid w:val="008051CC"/>
    <w:rsid w:val="00810D25"/>
    <w:rsid w:val="0081447D"/>
    <w:rsid w:val="0081688B"/>
    <w:rsid w:val="00823BFD"/>
    <w:rsid w:val="00824576"/>
    <w:rsid w:val="00830A53"/>
    <w:rsid w:val="00830B5C"/>
    <w:rsid w:val="00837457"/>
    <w:rsid w:val="00843FDA"/>
    <w:rsid w:val="008445F0"/>
    <w:rsid w:val="008521E5"/>
    <w:rsid w:val="00860F51"/>
    <w:rsid w:val="00862086"/>
    <w:rsid w:val="00863C36"/>
    <w:rsid w:val="00865D78"/>
    <w:rsid w:val="00871306"/>
    <w:rsid w:val="008719E8"/>
    <w:rsid w:val="008727E3"/>
    <w:rsid w:val="00890198"/>
    <w:rsid w:val="00891B31"/>
    <w:rsid w:val="008946EE"/>
    <w:rsid w:val="00894749"/>
    <w:rsid w:val="00896775"/>
    <w:rsid w:val="00896821"/>
    <w:rsid w:val="00896B4F"/>
    <w:rsid w:val="008A0D5F"/>
    <w:rsid w:val="008A1C3F"/>
    <w:rsid w:val="008A1C7B"/>
    <w:rsid w:val="008A66B2"/>
    <w:rsid w:val="008A6823"/>
    <w:rsid w:val="008A687D"/>
    <w:rsid w:val="008B140D"/>
    <w:rsid w:val="008B235B"/>
    <w:rsid w:val="008B6AE8"/>
    <w:rsid w:val="008B6C11"/>
    <w:rsid w:val="008C25B9"/>
    <w:rsid w:val="008C28FB"/>
    <w:rsid w:val="008D4ED2"/>
    <w:rsid w:val="008D541A"/>
    <w:rsid w:val="008E23AE"/>
    <w:rsid w:val="008F0532"/>
    <w:rsid w:val="008F1E57"/>
    <w:rsid w:val="008F2B91"/>
    <w:rsid w:val="008F44A5"/>
    <w:rsid w:val="008F59FC"/>
    <w:rsid w:val="008F7F5E"/>
    <w:rsid w:val="00900306"/>
    <w:rsid w:val="0090493C"/>
    <w:rsid w:val="00905269"/>
    <w:rsid w:val="009056CC"/>
    <w:rsid w:val="00905DC5"/>
    <w:rsid w:val="009119A0"/>
    <w:rsid w:val="00912364"/>
    <w:rsid w:val="00914FBD"/>
    <w:rsid w:val="009218CB"/>
    <w:rsid w:val="00923556"/>
    <w:rsid w:val="00924B57"/>
    <w:rsid w:val="00925AA0"/>
    <w:rsid w:val="00926205"/>
    <w:rsid w:val="009316EC"/>
    <w:rsid w:val="00934168"/>
    <w:rsid w:val="00934AED"/>
    <w:rsid w:val="009373BC"/>
    <w:rsid w:val="0094299E"/>
    <w:rsid w:val="00946B55"/>
    <w:rsid w:val="00947E1E"/>
    <w:rsid w:val="00953195"/>
    <w:rsid w:val="009615CB"/>
    <w:rsid w:val="00964F3B"/>
    <w:rsid w:val="00966B2C"/>
    <w:rsid w:val="00967551"/>
    <w:rsid w:val="00971273"/>
    <w:rsid w:val="00972B98"/>
    <w:rsid w:val="009752EE"/>
    <w:rsid w:val="00977BB5"/>
    <w:rsid w:val="00980737"/>
    <w:rsid w:val="00985880"/>
    <w:rsid w:val="0098738F"/>
    <w:rsid w:val="009978E0"/>
    <w:rsid w:val="009A0073"/>
    <w:rsid w:val="009A0D11"/>
    <w:rsid w:val="009A3A0B"/>
    <w:rsid w:val="009B14F9"/>
    <w:rsid w:val="009B6369"/>
    <w:rsid w:val="009C1459"/>
    <w:rsid w:val="009C2DD0"/>
    <w:rsid w:val="009C6E5B"/>
    <w:rsid w:val="009D1B5E"/>
    <w:rsid w:val="009D2991"/>
    <w:rsid w:val="009D62FA"/>
    <w:rsid w:val="009E7BC7"/>
    <w:rsid w:val="009F6D21"/>
    <w:rsid w:val="009F7A87"/>
    <w:rsid w:val="00A00E5A"/>
    <w:rsid w:val="00A02F86"/>
    <w:rsid w:val="00A03CEF"/>
    <w:rsid w:val="00A0738B"/>
    <w:rsid w:val="00A163CD"/>
    <w:rsid w:val="00A2256D"/>
    <w:rsid w:val="00A27E45"/>
    <w:rsid w:val="00A3258B"/>
    <w:rsid w:val="00A3387B"/>
    <w:rsid w:val="00A3494C"/>
    <w:rsid w:val="00A36185"/>
    <w:rsid w:val="00A37135"/>
    <w:rsid w:val="00A374EF"/>
    <w:rsid w:val="00A41B0F"/>
    <w:rsid w:val="00A426F8"/>
    <w:rsid w:val="00A428E7"/>
    <w:rsid w:val="00A46362"/>
    <w:rsid w:val="00A475E9"/>
    <w:rsid w:val="00A5060B"/>
    <w:rsid w:val="00A57417"/>
    <w:rsid w:val="00A67C16"/>
    <w:rsid w:val="00A72543"/>
    <w:rsid w:val="00A74C49"/>
    <w:rsid w:val="00A75D95"/>
    <w:rsid w:val="00A77039"/>
    <w:rsid w:val="00A80F68"/>
    <w:rsid w:val="00A8197C"/>
    <w:rsid w:val="00A8248E"/>
    <w:rsid w:val="00A8267E"/>
    <w:rsid w:val="00A83C34"/>
    <w:rsid w:val="00A84AF3"/>
    <w:rsid w:val="00A866CF"/>
    <w:rsid w:val="00A9045F"/>
    <w:rsid w:val="00A911A0"/>
    <w:rsid w:val="00A96349"/>
    <w:rsid w:val="00AA4D95"/>
    <w:rsid w:val="00AB22D9"/>
    <w:rsid w:val="00AB2784"/>
    <w:rsid w:val="00AB4E20"/>
    <w:rsid w:val="00AB5CAC"/>
    <w:rsid w:val="00AB656F"/>
    <w:rsid w:val="00AD3F9F"/>
    <w:rsid w:val="00AD6CDE"/>
    <w:rsid w:val="00AE004F"/>
    <w:rsid w:val="00AE0FBF"/>
    <w:rsid w:val="00AF11A9"/>
    <w:rsid w:val="00AF2150"/>
    <w:rsid w:val="00AF3585"/>
    <w:rsid w:val="00AF53FD"/>
    <w:rsid w:val="00B00451"/>
    <w:rsid w:val="00B038E4"/>
    <w:rsid w:val="00B0538D"/>
    <w:rsid w:val="00B066B6"/>
    <w:rsid w:val="00B0678A"/>
    <w:rsid w:val="00B07566"/>
    <w:rsid w:val="00B11E56"/>
    <w:rsid w:val="00B129AA"/>
    <w:rsid w:val="00B12EA3"/>
    <w:rsid w:val="00B133F1"/>
    <w:rsid w:val="00B159DB"/>
    <w:rsid w:val="00B17552"/>
    <w:rsid w:val="00B22440"/>
    <w:rsid w:val="00B2463C"/>
    <w:rsid w:val="00B3412D"/>
    <w:rsid w:val="00B374D7"/>
    <w:rsid w:val="00B4371A"/>
    <w:rsid w:val="00B44EC8"/>
    <w:rsid w:val="00B45A80"/>
    <w:rsid w:val="00B5452D"/>
    <w:rsid w:val="00B54778"/>
    <w:rsid w:val="00B55EC3"/>
    <w:rsid w:val="00B56C43"/>
    <w:rsid w:val="00B5764B"/>
    <w:rsid w:val="00B60300"/>
    <w:rsid w:val="00B60383"/>
    <w:rsid w:val="00B62120"/>
    <w:rsid w:val="00B62298"/>
    <w:rsid w:val="00B64183"/>
    <w:rsid w:val="00B74F15"/>
    <w:rsid w:val="00B8761B"/>
    <w:rsid w:val="00B9163C"/>
    <w:rsid w:val="00BA4DE0"/>
    <w:rsid w:val="00BA52A4"/>
    <w:rsid w:val="00BB1777"/>
    <w:rsid w:val="00BC5972"/>
    <w:rsid w:val="00BD0BA9"/>
    <w:rsid w:val="00BD5D16"/>
    <w:rsid w:val="00BE047D"/>
    <w:rsid w:val="00BE0A3F"/>
    <w:rsid w:val="00BE19E4"/>
    <w:rsid w:val="00BE3058"/>
    <w:rsid w:val="00BE70B8"/>
    <w:rsid w:val="00BF64D6"/>
    <w:rsid w:val="00BF767A"/>
    <w:rsid w:val="00C01194"/>
    <w:rsid w:val="00C040FA"/>
    <w:rsid w:val="00C04114"/>
    <w:rsid w:val="00C05B1E"/>
    <w:rsid w:val="00C06E1E"/>
    <w:rsid w:val="00C07353"/>
    <w:rsid w:val="00C12167"/>
    <w:rsid w:val="00C15B97"/>
    <w:rsid w:val="00C22359"/>
    <w:rsid w:val="00C2239C"/>
    <w:rsid w:val="00C23001"/>
    <w:rsid w:val="00C31458"/>
    <w:rsid w:val="00C318B7"/>
    <w:rsid w:val="00C32602"/>
    <w:rsid w:val="00C35849"/>
    <w:rsid w:val="00C3597A"/>
    <w:rsid w:val="00C36C7C"/>
    <w:rsid w:val="00C42472"/>
    <w:rsid w:val="00C439B0"/>
    <w:rsid w:val="00C47169"/>
    <w:rsid w:val="00C50325"/>
    <w:rsid w:val="00C53E19"/>
    <w:rsid w:val="00C56A47"/>
    <w:rsid w:val="00C634D9"/>
    <w:rsid w:val="00C649CB"/>
    <w:rsid w:val="00C7259B"/>
    <w:rsid w:val="00C75D30"/>
    <w:rsid w:val="00C80288"/>
    <w:rsid w:val="00C80656"/>
    <w:rsid w:val="00C81574"/>
    <w:rsid w:val="00C82889"/>
    <w:rsid w:val="00C92F97"/>
    <w:rsid w:val="00C950A2"/>
    <w:rsid w:val="00C9792F"/>
    <w:rsid w:val="00CA19BD"/>
    <w:rsid w:val="00CA4C0F"/>
    <w:rsid w:val="00CA7834"/>
    <w:rsid w:val="00CB00C2"/>
    <w:rsid w:val="00CB1DB4"/>
    <w:rsid w:val="00CB710E"/>
    <w:rsid w:val="00CC0DDA"/>
    <w:rsid w:val="00CC122F"/>
    <w:rsid w:val="00CC2BF0"/>
    <w:rsid w:val="00CD05AB"/>
    <w:rsid w:val="00CD6520"/>
    <w:rsid w:val="00CD6E88"/>
    <w:rsid w:val="00CD762E"/>
    <w:rsid w:val="00CE5714"/>
    <w:rsid w:val="00CE6004"/>
    <w:rsid w:val="00CF062D"/>
    <w:rsid w:val="00CF1560"/>
    <w:rsid w:val="00CF3882"/>
    <w:rsid w:val="00D0077E"/>
    <w:rsid w:val="00D02D59"/>
    <w:rsid w:val="00D03A1C"/>
    <w:rsid w:val="00D06158"/>
    <w:rsid w:val="00D12B07"/>
    <w:rsid w:val="00D130B4"/>
    <w:rsid w:val="00D1319B"/>
    <w:rsid w:val="00D212A8"/>
    <w:rsid w:val="00D22E62"/>
    <w:rsid w:val="00D254E2"/>
    <w:rsid w:val="00D31D63"/>
    <w:rsid w:val="00D32E18"/>
    <w:rsid w:val="00D4072F"/>
    <w:rsid w:val="00D40A05"/>
    <w:rsid w:val="00D42670"/>
    <w:rsid w:val="00D45A55"/>
    <w:rsid w:val="00D52B9E"/>
    <w:rsid w:val="00D548C7"/>
    <w:rsid w:val="00D570F8"/>
    <w:rsid w:val="00D573AD"/>
    <w:rsid w:val="00D61237"/>
    <w:rsid w:val="00D64357"/>
    <w:rsid w:val="00D64A43"/>
    <w:rsid w:val="00D66DD3"/>
    <w:rsid w:val="00D73B21"/>
    <w:rsid w:val="00D774E8"/>
    <w:rsid w:val="00D83E27"/>
    <w:rsid w:val="00D84E31"/>
    <w:rsid w:val="00D852BE"/>
    <w:rsid w:val="00D86CF6"/>
    <w:rsid w:val="00D87130"/>
    <w:rsid w:val="00D878FD"/>
    <w:rsid w:val="00D90112"/>
    <w:rsid w:val="00DA16A6"/>
    <w:rsid w:val="00DA2C4A"/>
    <w:rsid w:val="00DA2DD9"/>
    <w:rsid w:val="00DA3E6E"/>
    <w:rsid w:val="00DB3A74"/>
    <w:rsid w:val="00DC3E6C"/>
    <w:rsid w:val="00DD25F0"/>
    <w:rsid w:val="00DD297E"/>
    <w:rsid w:val="00DD363D"/>
    <w:rsid w:val="00DD473C"/>
    <w:rsid w:val="00DE0B0F"/>
    <w:rsid w:val="00DE5287"/>
    <w:rsid w:val="00DF5640"/>
    <w:rsid w:val="00DF74C3"/>
    <w:rsid w:val="00E05C21"/>
    <w:rsid w:val="00E133EE"/>
    <w:rsid w:val="00E16B7B"/>
    <w:rsid w:val="00E21537"/>
    <w:rsid w:val="00E25F01"/>
    <w:rsid w:val="00E3255D"/>
    <w:rsid w:val="00E34EF0"/>
    <w:rsid w:val="00E36858"/>
    <w:rsid w:val="00E36FB0"/>
    <w:rsid w:val="00E37997"/>
    <w:rsid w:val="00E428C3"/>
    <w:rsid w:val="00E42ADB"/>
    <w:rsid w:val="00E52DEB"/>
    <w:rsid w:val="00E54763"/>
    <w:rsid w:val="00E5517D"/>
    <w:rsid w:val="00E567EA"/>
    <w:rsid w:val="00E65C4B"/>
    <w:rsid w:val="00E65EF9"/>
    <w:rsid w:val="00E75BF3"/>
    <w:rsid w:val="00E817E4"/>
    <w:rsid w:val="00E90039"/>
    <w:rsid w:val="00E913AD"/>
    <w:rsid w:val="00E913BD"/>
    <w:rsid w:val="00E96D11"/>
    <w:rsid w:val="00EA048C"/>
    <w:rsid w:val="00EA302E"/>
    <w:rsid w:val="00EA62A0"/>
    <w:rsid w:val="00EA6944"/>
    <w:rsid w:val="00EA6C7E"/>
    <w:rsid w:val="00EA6DAF"/>
    <w:rsid w:val="00EA7554"/>
    <w:rsid w:val="00EB0ED0"/>
    <w:rsid w:val="00EB4775"/>
    <w:rsid w:val="00EB5288"/>
    <w:rsid w:val="00EB5427"/>
    <w:rsid w:val="00EC0250"/>
    <w:rsid w:val="00EC09F2"/>
    <w:rsid w:val="00EC3297"/>
    <w:rsid w:val="00EC7B1A"/>
    <w:rsid w:val="00ED3396"/>
    <w:rsid w:val="00ED3C89"/>
    <w:rsid w:val="00ED7F49"/>
    <w:rsid w:val="00EE01A8"/>
    <w:rsid w:val="00EE44EF"/>
    <w:rsid w:val="00EE580F"/>
    <w:rsid w:val="00EF147C"/>
    <w:rsid w:val="00F01F9A"/>
    <w:rsid w:val="00F0230B"/>
    <w:rsid w:val="00F02B92"/>
    <w:rsid w:val="00F10380"/>
    <w:rsid w:val="00F218D0"/>
    <w:rsid w:val="00F21937"/>
    <w:rsid w:val="00F261DF"/>
    <w:rsid w:val="00F35F61"/>
    <w:rsid w:val="00F367EC"/>
    <w:rsid w:val="00F4180B"/>
    <w:rsid w:val="00F435B5"/>
    <w:rsid w:val="00F555B8"/>
    <w:rsid w:val="00F55742"/>
    <w:rsid w:val="00F55EA3"/>
    <w:rsid w:val="00F70808"/>
    <w:rsid w:val="00F71C31"/>
    <w:rsid w:val="00F74FE2"/>
    <w:rsid w:val="00F81550"/>
    <w:rsid w:val="00F84454"/>
    <w:rsid w:val="00F87654"/>
    <w:rsid w:val="00F876C5"/>
    <w:rsid w:val="00F87E83"/>
    <w:rsid w:val="00F95436"/>
    <w:rsid w:val="00FA3853"/>
    <w:rsid w:val="00FB30B4"/>
    <w:rsid w:val="00FB3DD1"/>
    <w:rsid w:val="00FB5D42"/>
    <w:rsid w:val="00FB7FB0"/>
    <w:rsid w:val="00FC2EBE"/>
    <w:rsid w:val="00FC344B"/>
    <w:rsid w:val="00FC5440"/>
    <w:rsid w:val="00FC6422"/>
    <w:rsid w:val="00FC749C"/>
    <w:rsid w:val="00FC7580"/>
    <w:rsid w:val="00FC78B4"/>
    <w:rsid w:val="00FD2FB8"/>
    <w:rsid w:val="00FD4BB3"/>
    <w:rsid w:val="00FD72F9"/>
    <w:rsid w:val="00FE0B15"/>
    <w:rsid w:val="00FE0D79"/>
    <w:rsid w:val="00FF4429"/>
    <w:rsid w:val="00FF497D"/>
    <w:rsid w:val="00FF5B86"/>
    <w:rsid w:val="00FF5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C8A33"/>
  <w15:docId w15:val="{0DD8BFB6-BD3E-4AD6-90B0-569175F1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3CD"/>
    <w:pPr>
      <w:spacing w:after="16" w:line="248" w:lineRule="auto"/>
      <w:ind w:left="240" w:right="115" w:firstLine="4"/>
      <w:jc w:val="both"/>
    </w:pPr>
    <w:rPr>
      <w:rFonts w:ascii="Calibri" w:hAnsi="Calibri" w:cs="Times New Roman"/>
      <w:color w:val="000000"/>
      <w:lang w:eastAsia="es-MX"/>
    </w:rPr>
  </w:style>
  <w:style w:type="paragraph" w:styleId="Ttulo1">
    <w:name w:val="heading 1"/>
    <w:next w:val="Normal"/>
    <w:link w:val="Ttulo1Car"/>
    <w:uiPriority w:val="9"/>
    <w:qFormat/>
    <w:rsid w:val="00A163CD"/>
    <w:pPr>
      <w:keepNext/>
      <w:keepLines/>
      <w:spacing w:after="3"/>
      <w:ind w:left="255" w:hanging="10"/>
      <w:outlineLvl w:val="0"/>
    </w:pPr>
    <w:rPr>
      <w:rFonts w:ascii="Times New Roman" w:hAnsi="Times New Roman" w:cs="Times New Roman"/>
      <w:color w:val="000000"/>
      <w:sz w:val="28"/>
      <w:lang w:eastAsia="es-MX"/>
    </w:rPr>
  </w:style>
  <w:style w:type="paragraph" w:styleId="Ttulo2">
    <w:name w:val="heading 2"/>
    <w:next w:val="Normal"/>
    <w:link w:val="Ttulo2Car"/>
    <w:uiPriority w:val="9"/>
    <w:unhideWhenUsed/>
    <w:qFormat/>
    <w:rsid w:val="00A163CD"/>
    <w:pPr>
      <w:keepNext/>
      <w:keepLines/>
      <w:spacing w:after="3"/>
      <w:ind w:left="255" w:hanging="10"/>
      <w:outlineLvl w:val="1"/>
    </w:pPr>
    <w:rPr>
      <w:rFonts w:ascii="Times New Roman" w:hAnsi="Times New Roman" w:cs="Times New Roman"/>
      <w:color w:val="000000"/>
      <w:sz w:val="28"/>
      <w:lang w:eastAsia="es-MX"/>
    </w:rPr>
  </w:style>
  <w:style w:type="paragraph" w:styleId="Ttulo3">
    <w:name w:val="heading 3"/>
    <w:next w:val="Normal"/>
    <w:link w:val="Ttulo3Car"/>
    <w:uiPriority w:val="9"/>
    <w:unhideWhenUsed/>
    <w:qFormat/>
    <w:rsid w:val="00A163CD"/>
    <w:pPr>
      <w:keepNext/>
      <w:keepLines/>
      <w:spacing w:after="0"/>
      <w:ind w:left="264" w:hanging="10"/>
      <w:outlineLvl w:val="2"/>
    </w:pPr>
    <w:rPr>
      <w:rFonts w:ascii="Times New Roman" w:hAnsi="Times New Roman" w:cs="Times New Roman"/>
      <w:color w:val="000000"/>
      <w:sz w:val="34"/>
      <w:lang w:eastAsia="es-MX"/>
    </w:rPr>
  </w:style>
  <w:style w:type="paragraph" w:styleId="Ttulo4">
    <w:name w:val="heading 4"/>
    <w:next w:val="Normal"/>
    <w:link w:val="Ttulo4Car"/>
    <w:uiPriority w:val="9"/>
    <w:unhideWhenUsed/>
    <w:qFormat/>
    <w:rsid w:val="00A163CD"/>
    <w:pPr>
      <w:keepNext/>
      <w:keepLines/>
      <w:spacing w:after="0"/>
      <w:ind w:left="264" w:hanging="10"/>
      <w:outlineLvl w:val="3"/>
    </w:pPr>
    <w:rPr>
      <w:rFonts w:ascii="Times New Roman" w:hAnsi="Times New Roman" w:cs="Times New Roman"/>
      <w:color w:val="000000"/>
      <w:sz w:val="34"/>
      <w:lang w:eastAsia="es-MX"/>
    </w:rPr>
  </w:style>
  <w:style w:type="paragraph" w:styleId="Ttulo5">
    <w:name w:val="heading 5"/>
    <w:next w:val="Normal"/>
    <w:link w:val="Ttulo5Car"/>
    <w:uiPriority w:val="9"/>
    <w:unhideWhenUsed/>
    <w:qFormat/>
    <w:rsid w:val="00A163CD"/>
    <w:pPr>
      <w:keepNext/>
      <w:keepLines/>
      <w:spacing w:after="0" w:line="265" w:lineRule="auto"/>
      <w:ind w:left="15" w:right="288" w:hanging="10"/>
      <w:jc w:val="both"/>
      <w:outlineLvl w:val="4"/>
    </w:pPr>
    <w:rPr>
      <w:rFonts w:ascii="Times New Roman" w:hAnsi="Times New Roman" w:cs="Times New Roman"/>
      <w:color w:val="000000"/>
      <w:sz w:val="32"/>
      <w:lang w:eastAsia="es-MX"/>
    </w:rPr>
  </w:style>
  <w:style w:type="paragraph" w:styleId="Ttulo6">
    <w:name w:val="heading 6"/>
    <w:next w:val="Normal"/>
    <w:link w:val="Ttulo6Car"/>
    <w:uiPriority w:val="9"/>
    <w:unhideWhenUsed/>
    <w:qFormat/>
    <w:rsid w:val="00A163CD"/>
    <w:pPr>
      <w:keepNext/>
      <w:keepLines/>
      <w:spacing w:after="0"/>
      <w:ind w:left="677" w:hanging="10"/>
      <w:outlineLvl w:val="5"/>
    </w:pPr>
    <w:rPr>
      <w:rFonts w:ascii="Times New Roman" w:hAnsi="Times New Roman" w:cs="Times New Roman"/>
      <w:color w:val="000000"/>
      <w:sz w:val="3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3CD"/>
    <w:rPr>
      <w:rFonts w:ascii="Times New Roman" w:hAnsi="Times New Roman" w:cs="Times New Roman"/>
      <w:color w:val="000000"/>
      <w:sz w:val="28"/>
      <w:lang w:eastAsia="es-MX"/>
    </w:rPr>
  </w:style>
  <w:style w:type="character" w:customStyle="1" w:styleId="Ttulo2Car">
    <w:name w:val="Título 2 Car"/>
    <w:basedOn w:val="Fuentedeprrafopredeter"/>
    <w:link w:val="Ttulo2"/>
    <w:uiPriority w:val="9"/>
    <w:rsid w:val="00A163CD"/>
    <w:rPr>
      <w:rFonts w:ascii="Times New Roman" w:hAnsi="Times New Roman" w:cs="Times New Roman"/>
      <w:color w:val="000000"/>
      <w:sz w:val="28"/>
      <w:lang w:eastAsia="es-MX"/>
    </w:rPr>
  </w:style>
  <w:style w:type="character" w:customStyle="1" w:styleId="Ttulo3Car">
    <w:name w:val="Título 3 Car"/>
    <w:basedOn w:val="Fuentedeprrafopredeter"/>
    <w:link w:val="Ttulo3"/>
    <w:uiPriority w:val="9"/>
    <w:rsid w:val="00A163CD"/>
    <w:rPr>
      <w:rFonts w:ascii="Times New Roman" w:hAnsi="Times New Roman" w:cs="Times New Roman"/>
      <w:color w:val="000000"/>
      <w:sz w:val="34"/>
      <w:lang w:eastAsia="es-MX"/>
    </w:rPr>
  </w:style>
  <w:style w:type="character" w:customStyle="1" w:styleId="Ttulo4Car">
    <w:name w:val="Título 4 Car"/>
    <w:basedOn w:val="Fuentedeprrafopredeter"/>
    <w:link w:val="Ttulo4"/>
    <w:uiPriority w:val="9"/>
    <w:rsid w:val="00A163CD"/>
    <w:rPr>
      <w:rFonts w:ascii="Times New Roman" w:hAnsi="Times New Roman" w:cs="Times New Roman"/>
      <w:color w:val="000000"/>
      <w:sz w:val="34"/>
      <w:lang w:eastAsia="es-MX"/>
    </w:rPr>
  </w:style>
  <w:style w:type="character" w:customStyle="1" w:styleId="Ttulo5Car">
    <w:name w:val="Título 5 Car"/>
    <w:basedOn w:val="Fuentedeprrafopredeter"/>
    <w:link w:val="Ttulo5"/>
    <w:uiPriority w:val="9"/>
    <w:rsid w:val="00A163CD"/>
    <w:rPr>
      <w:rFonts w:ascii="Times New Roman" w:hAnsi="Times New Roman" w:cs="Times New Roman"/>
      <w:color w:val="000000"/>
      <w:sz w:val="32"/>
      <w:lang w:eastAsia="es-MX"/>
    </w:rPr>
  </w:style>
  <w:style w:type="character" w:customStyle="1" w:styleId="Ttulo6Car">
    <w:name w:val="Título 6 Car"/>
    <w:basedOn w:val="Fuentedeprrafopredeter"/>
    <w:link w:val="Ttulo6"/>
    <w:uiPriority w:val="9"/>
    <w:rsid w:val="00A163CD"/>
    <w:rPr>
      <w:rFonts w:ascii="Times New Roman" w:hAnsi="Times New Roman" w:cs="Times New Roman"/>
      <w:color w:val="000000"/>
      <w:sz w:val="30"/>
      <w:lang w:eastAsia="es-MX"/>
    </w:rPr>
  </w:style>
  <w:style w:type="table" w:customStyle="1" w:styleId="TableGrid">
    <w:name w:val="TableGrid"/>
    <w:rsid w:val="00A163CD"/>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A163CD"/>
    <w:pPr>
      <w:ind w:left="720"/>
      <w:contextualSpacing/>
    </w:pPr>
  </w:style>
  <w:style w:type="paragraph" w:styleId="Encabezado">
    <w:name w:val="header"/>
    <w:basedOn w:val="Normal"/>
    <w:link w:val="EncabezadoCar"/>
    <w:uiPriority w:val="99"/>
    <w:unhideWhenUsed/>
    <w:rsid w:val="00A163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63CD"/>
    <w:rPr>
      <w:rFonts w:ascii="Calibri" w:hAnsi="Calibri" w:cs="Times New Roman"/>
      <w:color w:val="000000"/>
      <w:lang w:eastAsia="es-MX"/>
    </w:rPr>
  </w:style>
  <w:style w:type="table" w:styleId="Tablaconcuadrcula">
    <w:name w:val="Table Grid"/>
    <w:basedOn w:val="Tablanormal"/>
    <w:uiPriority w:val="59"/>
    <w:rsid w:val="00A163CD"/>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163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3CD"/>
    <w:rPr>
      <w:rFonts w:ascii="Calibri" w:hAnsi="Calibri" w:cs="Times New Roman"/>
      <w:color w:val="000000"/>
      <w:lang w:eastAsia="es-MX"/>
    </w:rPr>
  </w:style>
  <w:style w:type="character" w:styleId="Textodelmarcadordeposicin">
    <w:name w:val="Placeholder Text"/>
    <w:basedOn w:val="Fuentedeprrafopredeter"/>
    <w:uiPriority w:val="99"/>
    <w:semiHidden/>
    <w:rsid w:val="00A163CD"/>
    <w:rPr>
      <w:color w:val="808080"/>
    </w:rPr>
  </w:style>
  <w:style w:type="paragraph" w:customStyle="1" w:styleId="Normal0">
    <w:name w:val="[Normal]"/>
    <w:rsid w:val="00A163CD"/>
    <w:pPr>
      <w:widowControl w:val="0"/>
      <w:autoSpaceDE w:val="0"/>
      <w:autoSpaceDN w:val="0"/>
      <w:adjustRightInd w:val="0"/>
      <w:spacing w:after="0" w:line="240" w:lineRule="auto"/>
    </w:pPr>
    <w:rPr>
      <w:rFonts w:ascii="Arial" w:eastAsiaTheme="minorEastAsia" w:hAnsi="Arial" w:cs="Arial"/>
      <w:sz w:val="24"/>
      <w:szCs w:val="24"/>
      <w:lang w:val="x-none" w:eastAsia="es-MX"/>
    </w:rPr>
  </w:style>
  <w:style w:type="paragraph" w:customStyle="1" w:styleId="BODY">
    <w:name w:val="BODY"/>
    <w:basedOn w:val="Normal"/>
    <w:uiPriority w:val="99"/>
    <w:rsid w:val="00A163CD"/>
    <w:pPr>
      <w:autoSpaceDE w:val="0"/>
      <w:autoSpaceDN w:val="0"/>
      <w:adjustRightInd w:val="0"/>
      <w:spacing w:after="0" w:line="240" w:lineRule="auto"/>
      <w:ind w:left="0" w:right="0" w:firstLine="0"/>
      <w:jc w:val="left"/>
    </w:pPr>
    <w:rPr>
      <w:rFonts w:eastAsiaTheme="minorHAnsi" w:cs="Calibri"/>
      <w:color w:val="auto"/>
      <w:lang w:val="x-none" w:eastAsia="en-US"/>
    </w:rPr>
  </w:style>
  <w:style w:type="paragraph" w:styleId="NormalWeb">
    <w:name w:val="Normal (Web)"/>
    <w:basedOn w:val="Normal"/>
    <w:uiPriority w:val="99"/>
    <w:unhideWhenUsed/>
    <w:rsid w:val="00A163CD"/>
    <w:pPr>
      <w:spacing w:before="100" w:beforeAutospacing="1" w:after="100" w:afterAutospacing="1" w:line="240" w:lineRule="auto"/>
      <w:ind w:left="0" w:right="0" w:firstLine="0"/>
      <w:jc w:val="left"/>
    </w:pPr>
    <w:rPr>
      <w:rFonts w:ascii="Times New Roman" w:hAnsi="Times New Roman"/>
      <w:color w:val="auto"/>
      <w:sz w:val="24"/>
      <w:szCs w:val="24"/>
    </w:rPr>
  </w:style>
  <w:style w:type="character" w:styleId="Textoennegrita">
    <w:name w:val="Strong"/>
    <w:basedOn w:val="Fuentedeprrafopredeter"/>
    <w:uiPriority w:val="22"/>
    <w:qFormat/>
    <w:rsid w:val="00A163CD"/>
    <w:rPr>
      <w:b/>
      <w:bCs/>
    </w:rPr>
  </w:style>
  <w:style w:type="character" w:styleId="Hipervnculo">
    <w:name w:val="Hyperlink"/>
    <w:basedOn w:val="Fuentedeprrafopredeter"/>
    <w:uiPriority w:val="99"/>
    <w:unhideWhenUsed/>
    <w:rsid w:val="00A163CD"/>
    <w:rPr>
      <w:color w:val="0000FF"/>
      <w:u w:val="single"/>
    </w:rPr>
  </w:style>
  <w:style w:type="character" w:styleId="nfasis">
    <w:name w:val="Emphasis"/>
    <w:basedOn w:val="Fuentedeprrafopredeter"/>
    <w:uiPriority w:val="20"/>
    <w:qFormat/>
    <w:rsid w:val="00A163CD"/>
    <w:rPr>
      <w:i/>
      <w:iCs/>
    </w:rPr>
  </w:style>
  <w:style w:type="paragraph" w:styleId="Sinespaciado">
    <w:name w:val="No Spacing"/>
    <w:uiPriority w:val="1"/>
    <w:qFormat/>
    <w:rsid w:val="00A163CD"/>
    <w:pPr>
      <w:spacing w:after="0" w:line="240" w:lineRule="auto"/>
    </w:pPr>
    <w:rPr>
      <w:rFonts w:eastAsiaTheme="minorHAnsi"/>
    </w:rPr>
  </w:style>
  <w:style w:type="character" w:styleId="Mencinsinresolver">
    <w:name w:val="Unresolved Mention"/>
    <w:basedOn w:val="Fuentedeprrafopredeter"/>
    <w:uiPriority w:val="99"/>
    <w:semiHidden/>
    <w:unhideWhenUsed/>
    <w:rsid w:val="005024CB"/>
    <w:rPr>
      <w:color w:val="605E5C"/>
      <w:shd w:val="clear" w:color="auto" w:fill="E1DFDD"/>
    </w:rPr>
  </w:style>
  <w:style w:type="paragraph" w:customStyle="1" w:styleId="Body1">
    <w:name w:val="Body 1"/>
    <w:rsid w:val="00154066"/>
    <w:pPr>
      <w:spacing w:after="0" w:line="240" w:lineRule="auto"/>
    </w:pPr>
    <w:rPr>
      <w:rFonts w:ascii="Helvetica" w:eastAsia="Arial Unicode MS" w:hAnsi="Helvetica" w:cs="Times New Roman"/>
      <w:color w:val="000000"/>
      <w:sz w:val="24"/>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206">
      <w:bodyDiv w:val="1"/>
      <w:marLeft w:val="0"/>
      <w:marRight w:val="0"/>
      <w:marTop w:val="0"/>
      <w:marBottom w:val="0"/>
      <w:divBdr>
        <w:top w:val="none" w:sz="0" w:space="0" w:color="auto"/>
        <w:left w:val="none" w:sz="0" w:space="0" w:color="auto"/>
        <w:bottom w:val="none" w:sz="0" w:space="0" w:color="auto"/>
        <w:right w:val="none" w:sz="0" w:space="0" w:color="auto"/>
      </w:divBdr>
    </w:div>
    <w:div w:id="204753757">
      <w:bodyDiv w:val="1"/>
      <w:marLeft w:val="0"/>
      <w:marRight w:val="0"/>
      <w:marTop w:val="0"/>
      <w:marBottom w:val="0"/>
      <w:divBdr>
        <w:top w:val="none" w:sz="0" w:space="0" w:color="auto"/>
        <w:left w:val="none" w:sz="0" w:space="0" w:color="auto"/>
        <w:bottom w:val="none" w:sz="0" w:space="0" w:color="auto"/>
        <w:right w:val="none" w:sz="0" w:space="0" w:color="auto"/>
      </w:divBdr>
    </w:div>
    <w:div w:id="484587624">
      <w:bodyDiv w:val="1"/>
      <w:marLeft w:val="0"/>
      <w:marRight w:val="0"/>
      <w:marTop w:val="0"/>
      <w:marBottom w:val="0"/>
      <w:divBdr>
        <w:top w:val="none" w:sz="0" w:space="0" w:color="auto"/>
        <w:left w:val="none" w:sz="0" w:space="0" w:color="auto"/>
        <w:bottom w:val="none" w:sz="0" w:space="0" w:color="auto"/>
        <w:right w:val="none" w:sz="0" w:space="0" w:color="auto"/>
      </w:divBdr>
    </w:div>
    <w:div w:id="587616248">
      <w:bodyDiv w:val="1"/>
      <w:marLeft w:val="0"/>
      <w:marRight w:val="0"/>
      <w:marTop w:val="0"/>
      <w:marBottom w:val="0"/>
      <w:divBdr>
        <w:top w:val="none" w:sz="0" w:space="0" w:color="auto"/>
        <w:left w:val="none" w:sz="0" w:space="0" w:color="auto"/>
        <w:bottom w:val="none" w:sz="0" w:space="0" w:color="auto"/>
        <w:right w:val="none" w:sz="0" w:space="0" w:color="auto"/>
      </w:divBdr>
    </w:div>
    <w:div w:id="761296200">
      <w:bodyDiv w:val="1"/>
      <w:marLeft w:val="0"/>
      <w:marRight w:val="0"/>
      <w:marTop w:val="0"/>
      <w:marBottom w:val="0"/>
      <w:divBdr>
        <w:top w:val="none" w:sz="0" w:space="0" w:color="auto"/>
        <w:left w:val="none" w:sz="0" w:space="0" w:color="auto"/>
        <w:bottom w:val="none" w:sz="0" w:space="0" w:color="auto"/>
        <w:right w:val="none" w:sz="0" w:space="0" w:color="auto"/>
      </w:divBdr>
    </w:div>
    <w:div w:id="825820601">
      <w:bodyDiv w:val="1"/>
      <w:marLeft w:val="0"/>
      <w:marRight w:val="0"/>
      <w:marTop w:val="0"/>
      <w:marBottom w:val="0"/>
      <w:divBdr>
        <w:top w:val="none" w:sz="0" w:space="0" w:color="auto"/>
        <w:left w:val="none" w:sz="0" w:space="0" w:color="auto"/>
        <w:bottom w:val="none" w:sz="0" w:space="0" w:color="auto"/>
        <w:right w:val="none" w:sz="0" w:space="0" w:color="auto"/>
      </w:divBdr>
    </w:div>
    <w:div w:id="896009790">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1067799412">
      <w:bodyDiv w:val="1"/>
      <w:marLeft w:val="0"/>
      <w:marRight w:val="0"/>
      <w:marTop w:val="0"/>
      <w:marBottom w:val="0"/>
      <w:divBdr>
        <w:top w:val="none" w:sz="0" w:space="0" w:color="auto"/>
        <w:left w:val="none" w:sz="0" w:space="0" w:color="auto"/>
        <w:bottom w:val="none" w:sz="0" w:space="0" w:color="auto"/>
        <w:right w:val="none" w:sz="0" w:space="0" w:color="auto"/>
      </w:divBdr>
    </w:div>
    <w:div w:id="1092316975">
      <w:bodyDiv w:val="1"/>
      <w:marLeft w:val="0"/>
      <w:marRight w:val="0"/>
      <w:marTop w:val="0"/>
      <w:marBottom w:val="0"/>
      <w:divBdr>
        <w:top w:val="none" w:sz="0" w:space="0" w:color="auto"/>
        <w:left w:val="none" w:sz="0" w:space="0" w:color="auto"/>
        <w:bottom w:val="none" w:sz="0" w:space="0" w:color="auto"/>
        <w:right w:val="none" w:sz="0" w:space="0" w:color="auto"/>
      </w:divBdr>
    </w:div>
    <w:div w:id="1115371617">
      <w:bodyDiv w:val="1"/>
      <w:marLeft w:val="0"/>
      <w:marRight w:val="0"/>
      <w:marTop w:val="0"/>
      <w:marBottom w:val="0"/>
      <w:divBdr>
        <w:top w:val="none" w:sz="0" w:space="0" w:color="auto"/>
        <w:left w:val="none" w:sz="0" w:space="0" w:color="auto"/>
        <w:bottom w:val="none" w:sz="0" w:space="0" w:color="auto"/>
        <w:right w:val="none" w:sz="0" w:space="0" w:color="auto"/>
      </w:divBdr>
    </w:div>
    <w:div w:id="1127238554">
      <w:bodyDiv w:val="1"/>
      <w:marLeft w:val="0"/>
      <w:marRight w:val="0"/>
      <w:marTop w:val="0"/>
      <w:marBottom w:val="0"/>
      <w:divBdr>
        <w:top w:val="none" w:sz="0" w:space="0" w:color="auto"/>
        <w:left w:val="none" w:sz="0" w:space="0" w:color="auto"/>
        <w:bottom w:val="none" w:sz="0" w:space="0" w:color="auto"/>
        <w:right w:val="none" w:sz="0" w:space="0" w:color="auto"/>
      </w:divBdr>
    </w:div>
    <w:div w:id="1361004646">
      <w:bodyDiv w:val="1"/>
      <w:marLeft w:val="0"/>
      <w:marRight w:val="0"/>
      <w:marTop w:val="0"/>
      <w:marBottom w:val="0"/>
      <w:divBdr>
        <w:top w:val="none" w:sz="0" w:space="0" w:color="auto"/>
        <w:left w:val="none" w:sz="0" w:space="0" w:color="auto"/>
        <w:bottom w:val="none" w:sz="0" w:space="0" w:color="auto"/>
        <w:right w:val="none" w:sz="0" w:space="0" w:color="auto"/>
      </w:divBdr>
    </w:div>
    <w:div w:id="1464929127">
      <w:bodyDiv w:val="1"/>
      <w:marLeft w:val="0"/>
      <w:marRight w:val="0"/>
      <w:marTop w:val="0"/>
      <w:marBottom w:val="0"/>
      <w:divBdr>
        <w:top w:val="none" w:sz="0" w:space="0" w:color="auto"/>
        <w:left w:val="none" w:sz="0" w:space="0" w:color="auto"/>
        <w:bottom w:val="none" w:sz="0" w:space="0" w:color="auto"/>
        <w:right w:val="none" w:sz="0" w:space="0" w:color="auto"/>
      </w:divBdr>
    </w:div>
    <w:div w:id="1553736810">
      <w:bodyDiv w:val="1"/>
      <w:marLeft w:val="0"/>
      <w:marRight w:val="0"/>
      <w:marTop w:val="0"/>
      <w:marBottom w:val="0"/>
      <w:divBdr>
        <w:top w:val="none" w:sz="0" w:space="0" w:color="auto"/>
        <w:left w:val="none" w:sz="0" w:space="0" w:color="auto"/>
        <w:bottom w:val="none" w:sz="0" w:space="0" w:color="auto"/>
        <w:right w:val="none" w:sz="0" w:space="0" w:color="auto"/>
      </w:divBdr>
    </w:div>
    <w:div w:id="1738478588">
      <w:bodyDiv w:val="1"/>
      <w:marLeft w:val="0"/>
      <w:marRight w:val="0"/>
      <w:marTop w:val="0"/>
      <w:marBottom w:val="0"/>
      <w:divBdr>
        <w:top w:val="none" w:sz="0" w:space="0" w:color="auto"/>
        <w:left w:val="none" w:sz="0" w:space="0" w:color="auto"/>
        <w:bottom w:val="none" w:sz="0" w:space="0" w:color="auto"/>
        <w:right w:val="none" w:sz="0" w:space="0" w:color="auto"/>
      </w:divBdr>
    </w:div>
    <w:div w:id="1754356462">
      <w:bodyDiv w:val="1"/>
      <w:marLeft w:val="0"/>
      <w:marRight w:val="0"/>
      <w:marTop w:val="0"/>
      <w:marBottom w:val="0"/>
      <w:divBdr>
        <w:top w:val="none" w:sz="0" w:space="0" w:color="auto"/>
        <w:left w:val="none" w:sz="0" w:space="0" w:color="auto"/>
        <w:bottom w:val="none" w:sz="0" w:space="0" w:color="auto"/>
        <w:right w:val="none" w:sz="0" w:space="0" w:color="auto"/>
      </w:divBdr>
    </w:div>
    <w:div w:id="1912618330">
      <w:bodyDiv w:val="1"/>
      <w:marLeft w:val="0"/>
      <w:marRight w:val="0"/>
      <w:marTop w:val="0"/>
      <w:marBottom w:val="0"/>
      <w:divBdr>
        <w:top w:val="none" w:sz="0" w:space="0" w:color="auto"/>
        <w:left w:val="none" w:sz="0" w:space="0" w:color="auto"/>
        <w:bottom w:val="none" w:sz="0" w:space="0" w:color="auto"/>
        <w:right w:val="none" w:sz="0" w:space="0" w:color="auto"/>
      </w:divBdr>
    </w:div>
    <w:div w:id="1968974183">
      <w:bodyDiv w:val="1"/>
      <w:marLeft w:val="0"/>
      <w:marRight w:val="0"/>
      <w:marTop w:val="0"/>
      <w:marBottom w:val="0"/>
      <w:divBdr>
        <w:top w:val="none" w:sz="0" w:space="0" w:color="auto"/>
        <w:left w:val="none" w:sz="0" w:space="0" w:color="auto"/>
        <w:bottom w:val="none" w:sz="0" w:space="0" w:color="auto"/>
        <w:right w:val="none" w:sz="0" w:space="0" w:color="auto"/>
      </w:divBdr>
    </w:div>
    <w:div w:id="1980722824">
      <w:bodyDiv w:val="1"/>
      <w:marLeft w:val="0"/>
      <w:marRight w:val="0"/>
      <w:marTop w:val="0"/>
      <w:marBottom w:val="0"/>
      <w:divBdr>
        <w:top w:val="none" w:sz="0" w:space="0" w:color="auto"/>
        <w:left w:val="none" w:sz="0" w:space="0" w:color="auto"/>
        <w:bottom w:val="none" w:sz="0" w:space="0" w:color="auto"/>
        <w:right w:val="none" w:sz="0" w:space="0" w:color="auto"/>
      </w:divBdr>
    </w:div>
    <w:div w:id="2000693003">
      <w:bodyDiv w:val="1"/>
      <w:marLeft w:val="0"/>
      <w:marRight w:val="0"/>
      <w:marTop w:val="0"/>
      <w:marBottom w:val="0"/>
      <w:divBdr>
        <w:top w:val="none" w:sz="0" w:space="0" w:color="auto"/>
        <w:left w:val="none" w:sz="0" w:space="0" w:color="auto"/>
        <w:bottom w:val="none" w:sz="0" w:space="0" w:color="auto"/>
        <w:right w:val="none" w:sz="0" w:space="0" w:color="auto"/>
      </w:divBdr>
    </w:div>
    <w:div w:id="2009013349">
      <w:bodyDiv w:val="1"/>
      <w:marLeft w:val="0"/>
      <w:marRight w:val="0"/>
      <w:marTop w:val="0"/>
      <w:marBottom w:val="0"/>
      <w:divBdr>
        <w:top w:val="none" w:sz="0" w:space="0" w:color="auto"/>
        <w:left w:val="none" w:sz="0" w:space="0" w:color="auto"/>
        <w:bottom w:val="none" w:sz="0" w:space="0" w:color="auto"/>
        <w:right w:val="none" w:sz="0" w:space="0" w:color="auto"/>
      </w:divBdr>
    </w:div>
    <w:div w:id="2051298085">
      <w:bodyDiv w:val="1"/>
      <w:marLeft w:val="0"/>
      <w:marRight w:val="0"/>
      <w:marTop w:val="0"/>
      <w:marBottom w:val="0"/>
      <w:divBdr>
        <w:top w:val="none" w:sz="0" w:space="0" w:color="auto"/>
        <w:left w:val="none" w:sz="0" w:space="0" w:color="auto"/>
        <w:bottom w:val="none" w:sz="0" w:space="0" w:color="auto"/>
        <w:right w:val="none" w:sz="0" w:space="0" w:color="auto"/>
      </w:divBdr>
    </w:div>
    <w:div w:id="2110735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undcloud.com/user-452278035/365-capitulos-s1-enero-6-genesis-11?in=user-452278035/sets/365-capitulos&amp;si=cd6a2a5e080043248202e8c98de623af&amp;utm_source=clipboard&amp;utm_medium=text&amp;utm_campaign=social_sharing" TargetMode="External"/><Relationship Id="rId3" Type="http://schemas.openxmlformats.org/officeDocument/2006/relationships/settings" Target="settings.xml"/><Relationship Id="rId7" Type="http://schemas.openxmlformats.org/officeDocument/2006/relationships/hyperlink" Target="https://www.youtube.com/watch?v=HQMKA6w5ZZ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1904</Words>
  <Characters>10478</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Preparados para toda buena obra – 2 T. 3:16-17</vt:lpstr>
      <vt:lpstr>Preparados para toda buena obra – 2 T. 3:16-17</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Preparados para toda buena obra – 2 T. 3:16-17</dc:title>
  <dc:subject/>
  <dc:creator>jairo carbajal delgado</dc:creator>
  <cp:keywords/>
  <dc:description/>
  <cp:lastModifiedBy>jairo carbajal delgado</cp:lastModifiedBy>
  <cp:revision>2</cp:revision>
  <dcterms:created xsi:type="dcterms:W3CDTF">2024-01-04T17:31:00Z</dcterms:created>
  <dcterms:modified xsi:type="dcterms:W3CDTF">2024-01-04T17:31:00Z</dcterms:modified>
</cp:coreProperties>
</file>