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Anuncios generados desde la matriz — Bebida funcional con adaptogenos (melena de leon), L-teanina</w:t>
      </w:r>
    </w:p>
    <w:p>
      <w:r>
        <w:rPr>
          <w:i/>
        </w:rPr>
        <w:t>Generados el 2026-06-10</w:t>
      </w:r>
    </w:p>
    <w:p>
      <w:r>
        <w:rPr>
          <w:b/>
        </w:rPr>
        <w:t xml:space="preserve">Total de piezas: </w:t>
      </w:r>
      <w:r>
        <w:t>9 (cada una con prompt estático + guion de video).</w:t>
      </w:r>
    </w:p>
    <w:p/>
    <w:p>
      <w:pPr>
        <w:pStyle w:val="Heading1"/>
      </w:pPr>
      <w:r>
        <w:t>9b9561b6-8a48-4729-a374-2e8148ad8421</w:t>
      </w:r>
    </w:p>
    <w:p>
      <w:r>
        <w:rPr>
          <w:b/>
        </w:rPr>
        <w:t xml:space="preserve">Hook: </w:t>
      </w:r>
      <w:r>
        <w:t>TRECE tiene Treonato de Magnesio que cruza la barrera hematoencefálica para que tu recuperación cognitiva no se arruine después de salir.</w:t>
      </w:r>
    </w:p>
    <w:p>
      <w:pPr>
        <w:pStyle w:val="Heading2"/>
      </w:pPr>
      <w:r>
        <w:t>Ad copy (primary text de Meta)</w:t>
      </w:r>
    </w:p>
    <w:p>
      <w:r>
        <w:t>Tu recuperación no termina en el gym.</w:t>
      </w:r>
    </w:p>
    <w:p/>
    <w:p>
      <w:r>
        <w:t>Después de una salida, tu cerebro necesita tanto recuperarse como tus músculos. El alcohol interrumpe eso. TRECE no.</w:t>
      </w:r>
    </w:p>
    <w:p/>
    <w:p>
      <w:r>
        <w:t>El Treonato de Magnesio en TRECE es la única forma de magnesio que cruza la barrera hematoencefálica — llegando directo al cerebro para proteger tu función cognitiva, tu sueño profundo y tu claridad mental al día siguiente.</w:t>
      </w:r>
    </w:p>
    <w:p/>
    <w:p>
      <w:r>
        <w:t>Entrená duro. Salí sin perder lo que ganaste.</w:t>
      </w:r>
    </w:p>
    <w:p>
      <w:pPr>
        <w:pStyle w:val="Heading2"/>
      </w:pPr>
      <w:r>
        <w:t>Prompt de imagen (sin texto)</w:t>
      </w:r>
    </w:p>
    <w:p>
      <w:r>
        <w:rPr>
          <w:rFonts w:ascii="Consolas" w:hAnsi="Consolas"/>
          <w:sz w:val="20"/>
        </w:rPr>
        <w:t>[[TACTICAS_ELEGIDAS: 1, 3, 6]] Táctica 1 para alto impacto visual con lata en primer plano; táctica 3 para comunicar un solo ingrediente clave con claridad científica; táctica 6 como piso de composición limpia con espacio para overlay.</w:t>
        <w:br/>
        <w:br/>
        <w:t>Una lata metálica premium de bebida funcional (marca TRECE) sobre una superficie de mármol blanco fría, iluminada con luz de estudio lateral suave que genera un destello metálico en el cuerpo de la lata. Al lado izquierdo de la lata, una ilustración anatomica minimalista en tono azul hielo — una silueta de cerebro humano estilizada, renderizada como si fuera un holograma tridimensional translúcido flotando levemente. La paleta es blanca, gris platino y azul glacial con un toque de negro profundo. La composición es plano medio frontal, con la lata como sujeto dominante centrado a la derecha del encuadre y espacio negativo limpio en el tercio superior izquierdo para overlay de texto que se agrega por separado. Fotografía de producto editorial de alto contraste, estilo campaña premium de suplemento de élite. Formato 1:1. Sin texto, sin letras, sin palabras, sin logos, sin marcas de agua.</w:t>
      </w:r>
    </w:p>
    <w:p>
      <w:pPr>
        <w:pStyle w:val="Heading2"/>
      </w:pPr>
      <w:r>
        <w:t>Prompt del texto en imagen</w:t>
      </w:r>
    </w:p>
    <w:p>
      <w:r>
        <w:rPr>
          <w:rFonts w:ascii="Consolas" w:hAnsi="Consolas"/>
          <w:sz w:val="20"/>
        </w:rPr>
        <w:t>Headline (máx 7 palabras): 'Tu cerebro también entrena. Protégelo.'</w:t>
        <w:br/>
        <w:t>Sub-headline (máx 5 palabras): 'Treonato de Magnesio. Sin alcohol.'</w:t>
        <w:br/>
        <w:t>Tipografía: bold condensed sans-serif, blanco puro con sombra suave, alineado a la izquierda en el tercio superior izquierdo de la imagen.</w:t>
      </w:r>
    </w:p>
    <w:p>
      <w:pPr>
        <w:pStyle w:val="Heading2"/>
      </w:pPr>
      <w:r>
        <w:t>Guion video (30s)</w:t>
      </w:r>
    </w:p>
    <w:p>
      <w:r>
        <w:rPr>
          <w:b/>
        </w:rPr>
        <w:t xml:space="preserve">Gancho (primeros 3s): </w:t>
      </w:r>
      <w:r>
        <w:t>Primer plano de una lata de TRECE condensándose con frío en una mesa de bar oscura, mano atlética la levanta con confianza.</w:t>
      </w:r>
    </w:p>
    <w:p>
      <w:r>
        <w:rPr>
          <w:b/>
        </w:rPr>
        <w:t>Escena 1 — 0–3s</w:t>
      </w:r>
    </w:p>
    <w:p>
      <w:pPr>
        <w:pStyle w:val="ListBullet"/>
      </w:pPr>
      <w:r>
        <w:t>Acción visual: Primer plano extremo de una lata de TRECE sobre una mesa oscura de bar. Mano masculina atlética (brazo con músculo visible) la toma con naturalidad. Condensación visible en la lata.</w:t>
      </w:r>
    </w:p>
    <w:p>
      <w:pPr>
        <w:pStyle w:val="ListBullet"/>
      </w:pPr>
      <w:r>
        <w:t>Voz / off: Tu recuperación no termina cuando salís del gym.</w:t>
      </w:r>
    </w:p>
    <w:p>
      <w:pPr>
        <w:pStyle w:val="ListBullet"/>
      </w:pPr>
      <w:r>
        <w:t>Texto en pantalla: Tu recuperación no termina en el gym.</w:t>
      </w:r>
    </w:p>
    <w:p>
      <w:r>
        <w:rPr>
          <w:b/>
        </w:rPr>
        <w:t>Escena 2 — 3–10s</w:t>
      </w:r>
    </w:p>
    <w:p>
      <w:pPr>
        <w:pStyle w:val="ListBullet"/>
      </w:pPr>
      <w:r>
        <w:t>Acción visual: Transición a animación minimalista: silueta de cerebro humano sobre fondo oscuro, partículas de luz azul moviéndose hacia el cerebro, simulando absorción de un compuesto.</w:t>
      </w:r>
    </w:p>
    <w:p>
      <w:pPr>
        <w:pStyle w:val="ListBullet"/>
      </w:pPr>
      <w:r>
        <w:t>Voz / off: El Treonato de Magnesio en TRECE es la única forma de magnesio que cruza la barrera hematoencefálica.</w:t>
      </w:r>
    </w:p>
    <w:p>
      <w:pPr>
        <w:pStyle w:val="ListBullet"/>
      </w:pPr>
      <w:r>
        <w:t>Texto en pantalla: Treonato de Magnesio → barrera hematoencefálica</w:t>
      </w:r>
    </w:p>
    <w:p>
      <w:r>
        <w:rPr>
          <w:b/>
        </w:rPr>
        <w:t>Escena 3 — 10–20s</w:t>
      </w:r>
    </w:p>
    <w:p>
      <w:pPr>
        <w:pStyle w:val="ListBullet"/>
      </w:pPr>
      <w:r>
        <w:t>Acción visual: Split screen: izquierda — persona después de tomar alcohol durmiendo mal, con aspecto cansado al despertar. Derecha — la misma persona levantándose ágil, yendo al gym, cara despejada.</w:t>
      </w:r>
    </w:p>
    <w:p>
      <w:pPr>
        <w:pStyle w:val="ListBullet"/>
      </w:pPr>
      <w:r>
        <w:t>Voz / off: El alcohol destruye esa recuperación. TRECE la protege. Sin azúcar, sin alcohol, con ingredientes que tu cuerpo reconoce.</w:t>
      </w:r>
    </w:p>
    <w:p>
      <w:pPr>
        <w:pStyle w:val="ListBullet"/>
      </w:pPr>
      <w:r>
        <w:t>Texto en pantalla: Sin alcohol. Sin azúcar. Con propósito.</w:t>
      </w:r>
    </w:p>
    <w:p>
      <w:r>
        <w:rPr>
          <w:b/>
        </w:rPr>
        <w:t>Escena 4 — 20–30s</w:t>
      </w:r>
    </w:p>
    <w:p>
      <w:pPr>
        <w:pStyle w:val="ListBullet"/>
      </w:pPr>
      <w:r>
        <w:t>Acción visual: El deportista en un ambiente social nocturno, riendo con amigos, lata de TRECE en mano, con energía y presencia. Corte final a lata sobre fondo negro con logo visible.</w:t>
      </w:r>
    </w:p>
    <w:p>
      <w:pPr>
        <w:pStyle w:val="ListBullet"/>
      </w:pPr>
      <w:r>
        <w:t>Voz / off: Salí sin elegir. TRECE — la bebida que cierra el círculo entre tu vida social y tu rendimiento.</w:t>
      </w:r>
    </w:p>
    <w:p>
      <w:pPr>
        <w:pStyle w:val="ListBullet"/>
      </w:pPr>
      <w:r>
        <w:t>Texto en pantalla: Salí sin elegir. TRECE.</w:t>
      </w:r>
    </w:p>
    <w:p>
      <w:r>
        <w:rPr>
          <w:b/>
        </w:rPr>
        <w:t xml:space="preserve">CTA: </w:t>
      </w:r>
      <w:r>
        <w:t>Conocé TRECE — link en bio o en la tienda.</w:t>
      </w:r>
    </w:p>
    <w:p>
      <w:r>
        <w:rPr>
          <w:color w:val="CCCCCC"/>
        </w:rPr>
        <w:t>――――――――――――――――――――――――――――――</w:t>
      </w:r>
    </w:p>
    <w:p>
      <w:pPr>
        <w:pStyle w:val="Heading1"/>
      </w:pPr>
      <w:r>
        <w:t>b2b3b019-567e-4d58-9014-d274786208ea</w:t>
      </w:r>
    </w:p>
    <w:p>
      <w:r>
        <w:rPr>
          <w:b/>
        </w:rPr>
        <w:t xml:space="preserve">Hook: </w:t>
      </w:r>
      <w:r>
        <w:t>Mañana tienes que entrenar. Esta noche no deberías elegir. Six pack TRECE desde $78.000 COP.</w:t>
      </w:r>
    </w:p>
    <w:p>
      <w:pPr>
        <w:pStyle w:val="Heading2"/>
      </w:pPr>
      <w:r>
        <w:t>Ad copy (primary text de Meta)</w:t>
      </w:r>
    </w:p>
    <w:p>
      <w:r>
        <w:t>Mañana tienes que entrenar. Esta noche no deberías elegir.</w:t>
      </w:r>
    </w:p>
    <w:p/>
    <w:p>
      <w:r>
        <w:t>Ya sabés lo que pasa cuando salís y tomás alcohol: el sueño fragmentado, el cortisol elevado, el gym que se siente el doble de pesado. TRECE existe para que eso no sea un dilema.</w:t>
      </w:r>
    </w:p>
    <w:p/>
    <w:p>
      <w:r>
        <w:t>Six pack desde $78.000 COP. Una noche, seis razones para no sacrificar tu progreso.</w:t>
      </w:r>
    </w:p>
    <w:p>
      <w:pPr>
        <w:pStyle w:val="Heading2"/>
      </w:pPr>
      <w:r>
        <w:t>Prompt de imagen (sin texto)</w:t>
      </w:r>
    </w:p>
    <w:p>
      <w:r>
        <w:rPr>
          <w:rFonts w:ascii="Consolas" w:hAnsi="Consolas"/>
          <w:sz w:val="20"/>
        </w:rPr>
        <w:t>[[TACTICAS_ELEGIDAS: 1, 5, 6]] Táctica 1 para scroll-stop con producto dominando el cuadro; táctica 5 con manos de persona target y formato lifestyle auténtico; táctica 6 para composición limpia y espacio de overlay.</w:t>
        <w:br/>
        <w:br/>
        <w:t>Six pack de latas de bebida funcional TRECE en una bolsa de mercado kraft o cooler compacto, siendo cargado por una mano masculina joven y atlética, con equipamiento de gym visible de fondo desenfocado (botella de agua, zapatillas deportivas). Escena en un apartamento moderno y minimalista de noche, iluminación cálida pero con contraste, ambiente relajado post-entreno. Las seis latas son el centro absoluto del encuadre. Paleta: negro, crema y verde musgo. Plano medio inclinado levemente hacia abajo, con espacio negativo limpio en el tercio superior para overlay de texto que se agrega por separado. Estilo fotografía lifestyle premium de suplementos urbanos. Formato 1:1. Sin texto, sin letras, sin palabras, sin logos, sin marcas de agua.</w:t>
      </w:r>
    </w:p>
    <w:p>
      <w:pPr>
        <w:pStyle w:val="Heading2"/>
      </w:pPr>
      <w:r>
        <w:t>Prompt del texto en imagen</w:t>
      </w:r>
    </w:p>
    <w:p>
      <w:r>
        <w:rPr>
          <w:rFonts w:ascii="Consolas" w:hAnsi="Consolas"/>
          <w:sz w:val="20"/>
        </w:rPr>
        <w:t>Headline (máx 7 palabras): 'Esta noche salís. Mañana entrenás igual.'</w:t>
        <w:br/>
        <w:t>Sub-headline (máx 5 palabras): 'Six pack desde $78.000 COP'</w:t>
        <w:br/>
        <w:t>Tipografía: bold sans-serif pesado, blanco con fondo semitransparente oscuro detrás del texto, alineado al tercio superior centrado.</w:t>
      </w:r>
    </w:p>
    <w:p>
      <w:pPr>
        <w:pStyle w:val="Heading2"/>
      </w:pPr>
      <w:r>
        <w:t>Guion video (15s)</w:t>
      </w:r>
    </w:p>
    <w:p>
      <w:r>
        <w:rPr>
          <w:b/>
        </w:rPr>
        <w:t xml:space="preserve">Gancho (primeros 3s): </w:t>
      </w:r>
      <w:r>
        <w:t>Alarma de celular a las 6AM sonando. Pantalla muestra 'Día de piernas'. Mano atlética la apaga con calma y se levanta de un salto.</w:t>
      </w:r>
    </w:p>
    <w:p>
      <w:r>
        <w:rPr>
          <w:b/>
        </w:rPr>
        <w:t>Escena 1 — 0–3s</w:t>
      </w:r>
    </w:p>
    <w:p>
      <w:pPr>
        <w:pStyle w:val="ListBullet"/>
      </w:pPr>
      <w:r>
        <w:t>Acción visual: Pantalla de celular con alarma '6:00 AM — Día de piernas'. Mano atlética la apaga de un golpe seguro. La persona se levanta ágil. Habitación limpia, luz matutina entrando.</w:t>
      </w:r>
    </w:p>
    <w:p>
      <w:pPr>
        <w:pStyle w:val="ListBullet"/>
      </w:pPr>
      <w:r>
        <w:t>Voz / off: Mañana tienes que entrenar.</w:t>
      </w:r>
    </w:p>
    <w:p>
      <w:pPr>
        <w:pStyle w:val="ListBullet"/>
      </w:pPr>
      <w:r>
        <w:t>Texto en pantalla: 6:00 AM. Día de piernas.</w:t>
      </w:r>
    </w:p>
    <w:p>
      <w:r>
        <w:rPr>
          <w:b/>
        </w:rPr>
        <w:t>Escena 2 — 3–8s</w:t>
      </w:r>
    </w:p>
    <w:p>
      <w:pPr>
        <w:pStyle w:val="ListBullet"/>
      </w:pPr>
      <w:r>
        <w:t>Acción visual: Flashback corto de la noche anterior: ambiente de bar, el mismo deportista riendo con amigos, lata de TRECE en mano, completamente presente y sin rastros de exceso.</w:t>
      </w:r>
    </w:p>
    <w:p>
      <w:pPr>
        <w:pStyle w:val="ListBullet"/>
      </w:pPr>
      <w:r>
        <w:t>Voz / off: Anoche saliste. Esta noche, no elegiste entre los dos.</w:t>
      </w:r>
    </w:p>
    <w:p>
      <w:pPr>
        <w:pStyle w:val="ListBullet"/>
      </w:pPr>
      <w:r>
        <w:t>Texto en pantalla: Sin sacrificar nada.</w:t>
      </w:r>
    </w:p>
    <w:p>
      <w:r>
        <w:rPr>
          <w:b/>
        </w:rPr>
        <w:t>Escena 3 — 8–15s</w:t>
      </w:r>
    </w:p>
    <w:p>
      <w:pPr>
        <w:pStyle w:val="ListBullet"/>
      </w:pPr>
      <w:r>
        <w:t>Acción visual: Six pack de TRECE en primer plano, mano lo toma con decisión. Fondo oscuro limpio. Logo visible en la lata.</w:t>
      </w:r>
    </w:p>
    <w:p>
      <w:pPr>
        <w:pStyle w:val="ListBullet"/>
      </w:pPr>
      <w:r>
        <w:t>Voz / off: Six pack TRECE desde $78.000 COP. Pedilo hoy.</w:t>
      </w:r>
    </w:p>
    <w:p>
      <w:pPr>
        <w:pStyle w:val="ListBullet"/>
      </w:pPr>
      <w:r>
        <w:t>Texto en pantalla: Six pack desde $78.000 COP — link en bio</w:t>
      </w:r>
    </w:p>
    <w:p>
      <w:r>
        <w:rPr>
          <w:b/>
        </w:rPr>
        <w:t xml:space="preserve">CTA: </w:t>
      </w:r>
      <w:r>
        <w:t>Pedí tu six pack hoy — link en bio.</w:t>
      </w:r>
    </w:p>
    <w:p>
      <w:r>
        <w:rPr>
          <w:color w:val="CCCCCC"/>
        </w:rPr>
        <w:t>――――――――――――――――――――――――――――――</w:t>
      </w:r>
    </w:p>
    <w:p>
      <w:pPr>
        <w:pStyle w:val="Heading1"/>
      </w:pPr>
      <w:r>
        <w:t>463accf8-14bb-441d-8779-6c66acb822f9</w:t>
      </w:r>
    </w:p>
    <w:p>
      <w:r>
        <w:rPr>
          <w:b/>
        </w:rPr>
        <w:t xml:space="preserve">Hook: </w:t>
      </w:r>
      <w:r>
        <w:t>Salir sin tomar alcohol no debería sentirse incómodo, pero para muchos sí lo es.</w:t>
      </w:r>
    </w:p>
    <w:p>
      <w:pPr>
        <w:pStyle w:val="Heading2"/>
      </w:pPr>
      <w:r>
        <w:t>Ad copy (primary text de Meta)</w:t>
      </w:r>
    </w:p>
    <w:p>
      <w:r>
        <w:t>Salir sin tomar alcohol no debería sentirse incómodo, pero para muchos sí lo es.</w:t>
      </w:r>
    </w:p>
    <w:p/>
    <w:p>
      <w:r>
        <w:t>No porque algo esté mal en ellos. Sino porque nadie diseñó una alternativa que se sintiera igual de natural, igual de social, igual de presente en la mano.</w:t>
      </w:r>
    </w:p>
    <w:p/>
    <w:p>
      <w:r>
        <w:t>Hay algo que estamos resolviendo. Pronto lo vas a conocer.</w:t>
      </w:r>
    </w:p>
    <w:p>
      <w:pPr>
        <w:pStyle w:val="Heading2"/>
      </w:pPr>
      <w:r>
        <w:t>Prompt de imagen (sin texto)</w:t>
      </w:r>
    </w:p>
    <w:p>
      <w:r>
        <w:rPr>
          <w:rFonts w:ascii="Consolas" w:hAnsi="Consolas"/>
          <w:sz w:val="20"/>
        </w:rPr>
        <w:t>[[TACTICAS_ELEGIDAS: 2, 5, 6]] Táctica 2 para generar una pregunta visual de contraste emocional (persona excluida vs. integrada); táctica 5 con personas target reales en contexto social; táctica 6 para composición limpia.</w:t>
        <w:br/>
        <w:br/>
        <w:t>Escena en un bar o reunión social nocturna con luz cálida y ambiente animado. En primer plano, una persona joven (25-32 años, género neutro, expresión levemente dubitativa o incómoda) sosteniendo un vaso de agua simple mientras a su alrededor todos levantan copas o vasos con bebidas oscuras. La persona está ligeramente apartada visualmente del grupo aunque físicamente está con ellos — mirada pensativa hacia la bebida. Fotografía de estilo documental, grano fino, paleta cálida con toques de ámbar y sombras profundas. Plano medio con la persona como sujeto central. Espacio negativo limpio en el tercio superior para overlay de texto que se agrega por separado. Formato 1:1. Sin texto, sin letras, sin palabras, sin logos, sin marcas de agua.</w:t>
      </w:r>
    </w:p>
    <w:p>
      <w:pPr>
        <w:pStyle w:val="Heading2"/>
      </w:pPr>
      <w:r>
        <w:t>Prompt del texto en imagen</w:t>
      </w:r>
    </w:p>
    <w:p>
      <w:r>
        <w:rPr>
          <w:rFonts w:ascii="Consolas" w:hAnsi="Consolas"/>
          <w:sz w:val="20"/>
        </w:rPr>
        <w:t>Headline (máx 7 palabras): 'Salir sin tomar no debería incomodar.'</w:t>
        <w:br/>
        <w:t>Sin sub-headline.</w:t>
        <w:br/>
        <w:t>Tipografía: medium weight sans-serif, blanco cálido, alineado a la izquierda en el tercio superior, con sombra difusa para legibilidad sobre fondo oscuro.</w:t>
      </w:r>
    </w:p>
    <w:p>
      <w:pPr>
        <w:pStyle w:val="Heading2"/>
      </w:pPr>
      <w:r>
        <w:t>Guion video (30s)</w:t>
      </w:r>
    </w:p>
    <w:p>
      <w:r>
        <w:rPr>
          <w:b/>
        </w:rPr>
        <w:t xml:space="preserve">Gancho (primeros 3s): </w:t>
      </w:r>
      <w:r>
        <w:t>Plano de una mesa de bar. Todos brindan. Una sola mano levanta un vaso de agua. Pausa incómoda visual.</w:t>
      </w:r>
    </w:p>
    <w:p>
      <w:r>
        <w:rPr>
          <w:b/>
        </w:rPr>
        <w:t>Escena 1 — 0–4s</w:t>
      </w:r>
    </w:p>
    <w:p>
      <w:pPr>
        <w:pStyle w:val="ListBullet"/>
      </w:pPr>
      <w:r>
        <w:t>Acción visual: Mesa de bar, brindis colectivo. Todos con bebidas en mano. Una persona levanta un vaso de agua liso. La cámara se detiene un segundo en ese contraste.</w:t>
      </w:r>
    </w:p>
    <w:p>
      <w:pPr>
        <w:pStyle w:val="ListBullet"/>
      </w:pPr>
      <w:r>
        <w:t>Voz / off: Salir sin tomar alcohol no debería sentirse incómodo.</w:t>
      </w:r>
    </w:p>
    <w:p>
      <w:pPr>
        <w:pStyle w:val="ListBullet"/>
      </w:pPr>
      <w:r>
        <w:t>Texto en pantalla: ¿Te ha pasado esto?</w:t>
      </w:r>
    </w:p>
    <w:p>
      <w:r>
        <w:rPr>
          <w:b/>
        </w:rPr>
        <w:t>Escena 2 — 4–15s</w:t>
      </w:r>
    </w:p>
    <w:p>
      <w:pPr>
        <w:pStyle w:val="ListBullet"/>
      </w:pPr>
      <w:r>
        <w:t>Acción visual: Secuencia de momentos cotidianos incómodos para el abstemio: alguien preguntando '¿por qué no tomás?', una persona declinando con una sonrisa forzada, alguien mirando su vaso de agua en medio del grupo.</w:t>
      </w:r>
    </w:p>
    <w:p>
      <w:pPr>
        <w:pStyle w:val="ListBullet"/>
      </w:pPr>
      <w:r>
        <w:t>Voz / off: Pero para muchos, sí lo es. Y no es algo que se hable mucho.</w:t>
      </w:r>
    </w:p>
    <w:p>
      <w:pPr>
        <w:pStyle w:val="ListBullet"/>
      </w:pPr>
      <w:r>
        <w:t>Texto en pantalla: Para muchos, sí lo es.</w:t>
      </w:r>
    </w:p>
    <w:p>
      <w:r>
        <w:rPr>
          <w:b/>
        </w:rPr>
        <w:t>Escena 3 — 15–25s</w:t>
      </w:r>
    </w:p>
    <w:p>
      <w:pPr>
        <w:pStyle w:val="ListBullet"/>
      </w:pPr>
      <w:r>
        <w:t>Acción visual: La misma persona del inicio, ahora con una lata de TRECE en mano, integrada al grupo, sonriendo genuinamente, en la misma mesa de bar.</w:t>
      </w:r>
    </w:p>
    <w:p>
      <w:pPr>
        <w:pStyle w:val="ListBullet"/>
      </w:pPr>
      <w:r>
        <w:t>Voz / off: No tienes que elegir entre tus valores y tu vida social. Eso ya existe.</w:t>
      </w:r>
    </w:p>
    <w:p>
      <w:pPr>
        <w:pStyle w:val="ListBullet"/>
      </w:pPr>
      <w:r>
        <w:t>Texto en pantalla: Ya existe una solución.</w:t>
      </w:r>
    </w:p>
    <w:p>
      <w:r>
        <w:rPr>
          <w:b/>
        </w:rPr>
        <w:t>Escena 4 — 25–30s</w:t>
      </w:r>
    </w:p>
    <w:p>
      <w:pPr>
        <w:pStyle w:val="ListBullet"/>
      </w:pPr>
      <w:r>
        <w:t>Acción visual: Lata de TRECE en primer plano sobre la mesa del bar. Logo visible. Fondo desfocado con ambiente social cálido.</w:t>
      </w:r>
    </w:p>
    <w:p>
      <w:pPr>
        <w:pStyle w:val="ListBullet"/>
      </w:pPr>
      <w:r>
        <w:t>Voz / off: TRECE. Conocela.</w:t>
      </w:r>
    </w:p>
    <w:p>
      <w:pPr>
        <w:pStyle w:val="ListBullet"/>
      </w:pPr>
      <w:r>
        <w:t>Texto en pantalla: TRECE — link en bio</w:t>
      </w:r>
    </w:p>
    <w:p>
      <w:r>
        <w:rPr>
          <w:b/>
        </w:rPr>
        <w:t xml:space="preserve">CTA: </w:t>
      </w:r>
      <w:r>
        <w:t>Descubrí TRECE — link en bio.</w:t>
      </w:r>
    </w:p>
    <w:p>
      <w:r>
        <w:rPr>
          <w:color w:val="CCCCCC"/>
        </w:rPr>
        <w:t>――――――――――――――――――――――――――――――</w:t>
      </w:r>
    </w:p>
    <w:p>
      <w:pPr>
        <w:pStyle w:val="Heading1"/>
      </w:pPr>
      <w:r>
        <w:t>28014aa8-9edd-479f-bcdf-6790c4ca9c09</w:t>
      </w:r>
    </w:p>
    <w:p>
      <w:r>
        <w:rPr>
          <w:b/>
        </w:rPr>
        <w:t xml:space="preserve">Hook: </w:t>
      </w:r>
      <w:r>
        <w:t>¿Cansado de tener que explicar por qué no tomas cuando todos tienen algo en la mano?</w:t>
      </w:r>
    </w:p>
    <w:p>
      <w:pPr>
        <w:pStyle w:val="Heading2"/>
      </w:pPr>
      <w:r>
        <w:t>Ad copy (primary text de Meta)</w:t>
      </w:r>
    </w:p>
    <w:p>
      <w:r>
        <w:t>¿Cansado de tener que explicar por qué no tomás cuando todos tienen algo en la mano?</w:t>
      </w:r>
    </w:p>
    <w:p/>
    <w:p>
      <w:r>
        <w:t>La pregunta llega siempre. '¿Por qué no tomás?' '¿Estás a dieta?' '¿Pasa algo?'. Y vos ya sabés la respuesta — simplemente no querés.</w:t>
      </w:r>
    </w:p>
    <w:p/>
    <w:p>
      <w:r>
        <w:t>Pero explicarlo en medio de una salida es tedioso. Y peor aún, a veces la presión te hace sentir que no terminás de pertenecer.</w:t>
      </w:r>
    </w:p>
    <w:p/>
    <w:p>
      <w:r>
        <w:t>Hay una bebida que cambia eso. Se llama TRECE.</w:t>
      </w:r>
    </w:p>
    <w:p>
      <w:pPr>
        <w:pStyle w:val="Heading2"/>
      </w:pPr>
      <w:r>
        <w:t>Prompt de imagen (sin texto)</w:t>
      </w:r>
    </w:p>
    <w:p>
      <w:r>
        <w:rPr>
          <w:rFonts w:ascii="Consolas" w:hAnsi="Consolas"/>
          <w:sz w:val="20"/>
        </w:rPr>
        <w:t>[[TACTICAS_ELEGIDAS: 2, 5, 6]] Táctica 2 para contraste visual que genera pregunta emocional; táctica 5 con persona target real en situación reconocible; táctica 6 para jerarquía y espacio de overlay.</w:t>
        <w:br/>
        <w:br/>
        <w:t>Persona joven (28-35 años, expresión de hartazgo amigable o sonrisa contenida con cansancio sutil) en un ambiente de reunión social nocturna, rodeada de personas con bebidas en la mano. La persona tiene las manos vacías o sosteniendo su teléfono. Alguien fuera de foco le está hablando/preguntando algo, y el sujeto principal tiene la mirada ligeramente al techo o los ojos en blanco con humor. Estilo fotografía documental urbana, paleta ámbar y negro profundo, iluminación de bar cálida. Plano medio. Espacio negativo limpio en el tercio superior para overlay de texto que se agrega por separado. Formato 1:1. Sin texto, sin letras, sin palabras, sin logos, sin marcas de agua.</w:t>
      </w:r>
    </w:p>
    <w:p>
      <w:pPr>
        <w:pStyle w:val="Heading2"/>
      </w:pPr>
      <w:r>
        <w:t>Prompt del texto en imagen</w:t>
      </w:r>
    </w:p>
    <w:p>
      <w:r>
        <w:rPr>
          <w:rFonts w:ascii="Consolas" w:hAnsi="Consolas"/>
          <w:sz w:val="20"/>
        </w:rPr>
        <w:t>Headline (máx 7 palabras): '¿Otra vez explicando por qué no tomás?'</w:t>
        <w:br/>
        <w:t>Sin sub-headline.</w:t>
        <w:br/>
        <w:t>Tipografía: bold condensed sans-serif, blanco con sombra suave, centrado en el tercio superior.</w:t>
      </w:r>
    </w:p>
    <w:p>
      <w:pPr>
        <w:pStyle w:val="Heading2"/>
      </w:pPr>
      <w:r>
        <w:t>Guion video (30s)</w:t>
      </w:r>
    </w:p>
    <w:p>
      <w:r>
        <w:rPr>
          <w:b/>
        </w:rPr>
        <w:t xml:space="preserve">Gancho (primeros 3s): </w:t>
      </w:r>
      <w:r>
        <w:t>Persona en un bar, alguien le pregunta algo. Ella hace cara de 'otra vez con lo mismo'. Corte rápido.</w:t>
      </w:r>
    </w:p>
    <w:p>
      <w:r>
        <w:rPr>
          <w:b/>
        </w:rPr>
        <w:t>Escena 1 — 0–4s</w:t>
      </w:r>
    </w:p>
    <w:p>
      <w:pPr>
        <w:pStyle w:val="ListBullet"/>
      </w:pPr>
      <w:r>
        <w:t>Acción visual: Ambiente de bar. Alguien le pregunta a la persona protagonista (off-camera): '¿Y vos por qué no tomás?'. Protagonista levanta los ojos al techo con cansancio humorístico.</w:t>
      </w:r>
    </w:p>
    <w:p>
      <w:pPr>
        <w:pStyle w:val="ListBullet"/>
      </w:pPr>
      <w:r>
        <w:t>Voz / off: ¿Cuántas veces te preguntaron esto?</w:t>
      </w:r>
    </w:p>
    <w:p>
      <w:pPr>
        <w:pStyle w:val="ListBullet"/>
      </w:pPr>
      <w:r>
        <w:t>Texto en pantalla: '¿Por qué no tomás?'</w:t>
      </w:r>
    </w:p>
    <w:p>
      <w:r>
        <w:rPr>
          <w:b/>
        </w:rPr>
        <w:t>Escena 2 — 4–14s</w:t>
      </w:r>
    </w:p>
    <w:p>
      <w:pPr>
        <w:pStyle w:val="ListBullet"/>
      </w:pPr>
      <w:r>
        <w:t>Acción visual: Montaje rápido de situaciones: rechazo de copa con sonrisa forzada, vaso de agua sola en mesa de bar, explicando algo incómodo a alguien. Todas situaciones reconocibles, con algo de humor negro.</w:t>
      </w:r>
    </w:p>
    <w:p>
      <w:pPr>
        <w:pStyle w:val="ListBullet"/>
      </w:pPr>
      <w:r>
        <w:t>Voz / off: Salir sin tomar no debería convertirse en una conferencia de prensa. Tu elección es tuya.</w:t>
      </w:r>
    </w:p>
    <w:p>
      <w:pPr>
        <w:pStyle w:val="ListBullet"/>
      </w:pPr>
      <w:r>
        <w:t>Texto en pantalla: Tu elección es tuya.</w:t>
      </w:r>
    </w:p>
    <w:p>
      <w:r>
        <w:rPr>
          <w:b/>
        </w:rPr>
        <w:t>Escena 3 — 14–24s</w:t>
      </w:r>
    </w:p>
    <w:p>
      <w:pPr>
        <w:pStyle w:val="ListBullet"/>
      </w:pPr>
      <w:r>
        <w:t>Acción visual: La misma persona, ahora con una lata de TRECE en mano, en el mismo ambiente de bar. Sonríe de verdad, sin tensión. Nadie le pregunta nada. Pertenece.</w:t>
      </w:r>
    </w:p>
    <w:p>
      <w:pPr>
        <w:pStyle w:val="ListBullet"/>
      </w:pPr>
      <w:r>
        <w:t>Voz / off: TRECE es la bebida funcional sin alcohol que te da presencia social sin tener que dar explicaciones.</w:t>
      </w:r>
    </w:p>
    <w:p>
      <w:pPr>
        <w:pStyle w:val="ListBullet"/>
      </w:pPr>
      <w:r>
        <w:t>Texto en pantalla: Sin alcohol. Sin explicaciones.</w:t>
      </w:r>
    </w:p>
    <w:p>
      <w:r>
        <w:rPr>
          <w:b/>
        </w:rPr>
        <w:t>Escena 4 — 24–30s</w:t>
      </w:r>
    </w:p>
    <w:p>
      <w:pPr>
        <w:pStyle w:val="ListBullet"/>
      </w:pPr>
      <w:r>
        <w:t>Acción visual: Lata de TRECE en primer plano, mano segura sosteniéndola. Fondo de ambiente social desfocado y cálido.</w:t>
      </w:r>
    </w:p>
    <w:p>
      <w:pPr>
        <w:pStyle w:val="ListBullet"/>
      </w:pPr>
      <w:r>
        <w:t>Voz / off: TRECE. Tu bebida, tus reglas.</w:t>
      </w:r>
    </w:p>
    <w:p>
      <w:pPr>
        <w:pStyle w:val="ListBullet"/>
      </w:pPr>
      <w:r>
        <w:t>Texto en pantalla: TRECE — link en bio</w:t>
      </w:r>
    </w:p>
    <w:p>
      <w:r>
        <w:rPr>
          <w:b/>
        </w:rPr>
        <w:t xml:space="preserve">CTA: </w:t>
      </w:r>
      <w:r>
        <w:t>Conocé TRECE — link en bio.</w:t>
      </w:r>
    </w:p>
    <w:p>
      <w:r>
        <w:rPr>
          <w:color w:val="CCCCCC"/>
        </w:rPr>
        <w:t>――――――――――――――――――――――――――――――</w:t>
      </w:r>
    </w:p>
    <w:p>
      <w:pPr>
        <w:pStyle w:val="Heading1"/>
      </w:pPr>
      <w:r>
        <w:t>2009853e-cd4c-4cc9-97b0-e855ecf5fd9b</w:t>
      </w:r>
    </w:p>
    <w:p>
      <w:r>
        <w:rPr>
          <w:b/>
        </w:rPr>
        <w:t xml:space="preserve">Hook: </w:t>
      </w:r>
      <w:r>
        <w:t>Ya existe una bebida que te da la calma y el foco social sin una sola gota de alcohol.</w:t>
      </w:r>
    </w:p>
    <w:p>
      <w:pPr>
        <w:pStyle w:val="Heading2"/>
      </w:pPr>
      <w:r>
        <w:t>Ad copy (primary text de Meta)</w:t>
      </w:r>
    </w:p>
    <w:p>
      <w:r>
        <w:t>Ya existe una bebida que te da la calma y el foco social sin una sola gota de alcohol.</w:t>
      </w:r>
    </w:p>
    <w:p/>
    <w:p>
      <w:r>
        <w:t>No es agua. No es jugo. No es una kombucha sin chiste.</w:t>
      </w:r>
    </w:p>
    <w:p/>
    <w:p>
      <w:r>
        <w:t>TRECE tiene L-Teanina para darte esa calma alerta que buscás en una salida — presente, relajado, en tu mejor versión social. Sin ansiedad, sin cortarse el sueño, sin perder el hilo de la conversación.</w:t>
      </w:r>
    </w:p>
    <w:p/>
    <w:p>
      <w:r>
        <w:t>Cero alcohol. Cero azúcar. Todo bienestar.</w:t>
      </w:r>
    </w:p>
    <w:p>
      <w:pPr>
        <w:pStyle w:val="Heading2"/>
      </w:pPr>
      <w:r>
        <w:t>Prompt de imagen (sin texto)</w:t>
      </w:r>
    </w:p>
    <w:p>
      <w:r>
        <w:rPr>
          <w:rFonts w:ascii="Consolas" w:hAnsi="Consolas"/>
          <w:sz w:val="20"/>
        </w:rPr>
        <w:t>[[TACTICAS_ELEGIDAS: 1, 3, 6]] Táctica 1 para alto impacto visual con producto como héroe; táctica 3 para mensaje visual claro de beneficio emocional (calma + foco); táctica 6 como piso de composición premium.</w:t>
        <w:br/>
        <w:br/>
        <w:t>Una lata de bebida funcional TRECE abierta sobre una mesa de madera oscura en un ambiente de bar o lounge íntimo. Un hilo de vapor frío sutil sube de la abertura de la lata. Alrededor de la lata, elementos minimalistas que evocan calma y claridad: una rama de hoja verde pequeña, un cristal transparente con agua fría, superficie mate elegante. Iluminación suave lateral, ambiente nocturno con luz cálida de fondo muy desfocada. Paleta: negro, verde profundo, blanco crema y toques dorados. Plano cenital ligeramente angulado (3/4 desde arriba), con la lata como sujeto central. Espacio negativo limpio en el tercio superior para overlay de texto que se agrega por separado. Fotografía editorial de bebida premium. Formato 1:1. Sin texto, sin letras, sin palabras, sin logos, sin marcas de agua.</w:t>
      </w:r>
    </w:p>
    <w:p>
      <w:pPr>
        <w:pStyle w:val="Heading2"/>
      </w:pPr>
      <w:r>
        <w:t>Prompt del texto en imagen</w:t>
      </w:r>
    </w:p>
    <w:p>
      <w:r>
        <w:rPr>
          <w:rFonts w:ascii="Consolas" w:hAnsi="Consolas"/>
          <w:sz w:val="20"/>
        </w:rPr>
        <w:t>Headline (máx 7 palabras): 'Calma y foco. Sin una gota de alcohol.'</w:t>
        <w:br/>
        <w:t>Sub-headline (máx 5 palabras): 'L-Teanina + Adaptógenos naturales'</w:t>
        <w:br/>
        <w:t>Tipografía: light italic serif para el headline + bold sans-serif para el sub-headline, crema/blanco, centrado en tercio superior.</w:t>
      </w:r>
    </w:p>
    <w:p>
      <w:pPr>
        <w:pStyle w:val="Heading2"/>
      </w:pPr>
      <w:r>
        <w:t>Guion video (30s)</w:t>
      </w:r>
    </w:p>
    <w:p>
      <w:r>
        <w:rPr>
          <w:b/>
        </w:rPr>
        <w:t xml:space="preserve">Gancho (primeros 3s): </w:t>
      </w:r>
      <w:r>
        <w:t>Mano abre una lata de TRECE en cámara lenta. El sonido del clic y el vapor frío saliendo dominan la pantalla.</w:t>
      </w:r>
    </w:p>
    <w:p>
      <w:r>
        <w:rPr>
          <w:b/>
        </w:rPr>
        <w:t>Escena 1 — 0–4s</w:t>
      </w:r>
    </w:p>
    <w:p>
      <w:pPr>
        <w:pStyle w:val="ListBullet"/>
      </w:pPr>
      <w:r>
        <w:t>Acción visual: Cámara lenta: mano abre una lata de TRECE. Vapor frío sube. Sonido ASMR del clic de apertura. Fondo oscuro, solo la lata en foco.</w:t>
      </w:r>
    </w:p>
    <w:p>
      <w:pPr>
        <w:pStyle w:val="ListBullet"/>
      </w:pPr>
      <w:r>
        <w:t>Voz / off: Ya existe algo que te da calma y foco social.</w:t>
      </w:r>
    </w:p>
    <w:p>
      <w:pPr>
        <w:pStyle w:val="ListBullet"/>
      </w:pPr>
      <w:r>
        <w:t>Texto en pantalla: Ya existe.</w:t>
      </w:r>
    </w:p>
    <w:p>
      <w:r>
        <w:rPr>
          <w:b/>
        </w:rPr>
        <w:t>Escena 2 — 4–15s</w:t>
      </w:r>
    </w:p>
    <w:p>
      <w:pPr>
        <w:pStyle w:val="ListBullet"/>
      </w:pPr>
      <w:r>
        <w:t>Acción visual: Animación o texto animado sobrepuesto mostrando los 3 ingredientes clave: 'Melena de León', 'L-Teanina', 'Treonato de Magnesio', cada uno apareciendo con un ícono minimalista (cerebro, ola de calma, músculo).</w:t>
      </w:r>
    </w:p>
    <w:p>
      <w:pPr>
        <w:pStyle w:val="ListBullet"/>
      </w:pPr>
      <w:r>
        <w:t>Voz / off: Melena de León, L-Teanina y Treonato de Magnesio. Tres ingredientes que trabajan para que estés en tu mejor versión social.</w:t>
      </w:r>
    </w:p>
    <w:p>
      <w:pPr>
        <w:pStyle w:val="ListBullet"/>
      </w:pPr>
      <w:r>
        <w:t>Texto en pantalla: Melena de León · L-Teanina · Treonato de Magnesio</w:t>
      </w:r>
    </w:p>
    <w:p>
      <w:r>
        <w:rPr>
          <w:b/>
        </w:rPr>
        <w:t>Escena 3 — 15–25s</w:t>
      </w:r>
    </w:p>
    <w:p>
      <w:pPr>
        <w:pStyle w:val="ListBullet"/>
      </w:pPr>
      <w:r>
        <w:t>Acción visual: Persona en ambiente de bar o reunión social, completamente presente, riendo, conversando, con lata de TRECE en mano. Expresión relajada y segura. Nadie le pregunta nada sobre su bebida.</w:t>
      </w:r>
    </w:p>
    <w:p>
      <w:pPr>
        <w:pStyle w:val="ListBullet"/>
      </w:pPr>
      <w:r>
        <w:t>Voz / off: Sin alcohol. Sin azúcar. Sin explicaciones. Solo vos, en tu mejor momento.</w:t>
      </w:r>
    </w:p>
    <w:p>
      <w:pPr>
        <w:pStyle w:val="ListBullet"/>
      </w:pPr>
      <w:r>
        <w:t>Texto en pantalla: Sin alcohol. Sin azúcar.</w:t>
      </w:r>
    </w:p>
    <w:p>
      <w:r>
        <w:rPr>
          <w:b/>
        </w:rPr>
        <w:t>Escena 4 — 25–30s</w:t>
      </w:r>
    </w:p>
    <w:p>
      <w:pPr>
        <w:pStyle w:val="ListBullet"/>
      </w:pPr>
      <w:r>
        <w:t>Acción visual: Lata de TRECE sobre fondo negro limpio. Primer plano del logo.</w:t>
      </w:r>
    </w:p>
    <w:p>
      <w:pPr>
        <w:pStyle w:val="ListBullet"/>
      </w:pPr>
      <w:r>
        <w:t>Voz / off: TRECE. Descubrila hoy.</w:t>
      </w:r>
    </w:p>
    <w:p>
      <w:pPr>
        <w:pStyle w:val="ListBullet"/>
      </w:pPr>
      <w:r>
        <w:t>Texto en pantalla: TRECE — link en bio</w:t>
      </w:r>
    </w:p>
    <w:p>
      <w:r>
        <w:rPr>
          <w:b/>
        </w:rPr>
        <w:t xml:space="preserve">CTA: </w:t>
      </w:r>
      <w:r>
        <w:t>Descubrí TRECE — link en bio.</w:t>
      </w:r>
    </w:p>
    <w:p>
      <w:r>
        <w:rPr>
          <w:color w:val="CCCCCC"/>
        </w:rPr>
        <w:t>――――――――――――――――――――――――――――――</w:t>
      </w:r>
    </w:p>
    <w:p>
      <w:pPr>
        <w:pStyle w:val="Heading1"/>
      </w:pPr>
      <w:r>
        <w:t>fc0731ce-dbdd-49c2-a880-a3253b36e8b4</w:t>
      </w:r>
    </w:p>
    <w:p>
      <w:r>
        <w:rPr>
          <w:b/>
        </w:rPr>
        <w:t xml:space="preserve">Hook: </w:t>
      </w:r>
      <w:r>
        <w:t>¿Por qué socializar sin alcohol siempre te hace sentir el raro del grupo?</w:t>
      </w:r>
    </w:p>
    <w:p>
      <w:pPr>
        <w:pStyle w:val="Heading2"/>
      </w:pPr>
      <w:r>
        <w:t>Ad copy (primary text de Meta)</w:t>
      </w:r>
    </w:p>
    <w:p>
      <w:r>
        <w:t>¿Por qué socializar sin alcohol siempre te hace sentir el raro del grupo?</w:t>
      </w:r>
    </w:p>
    <w:p/>
    <w:p>
      <w:r>
        <w:t>No elegís tomar. Eso está bien. Pero el momento en que todos brindan y vos tenés el vaso de agua... lo sentís.</w:t>
      </w:r>
    </w:p>
    <w:p/>
    <w:p>
      <w:r>
        <w:t>No es exclusión total. Es esa incomodidad sutil de no tener algo en la mano que hable por vos. Que diga 'también soy parte de esto'.</w:t>
      </w:r>
    </w:p>
    <w:p/>
    <w:p>
      <w:r>
        <w:t>Eso tiene solución. Y se llama TRECE.</w:t>
      </w:r>
    </w:p>
    <w:p>
      <w:pPr>
        <w:pStyle w:val="Heading2"/>
      </w:pPr>
      <w:r>
        <w:t>Prompt de imagen (sin texto)</w:t>
      </w:r>
    </w:p>
    <w:p>
      <w:r>
        <w:rPr>
          <w:rFonts w:ascii="Consolas" w:hAnsi="Consolas"/>
          <w:sz w:val="20"/>
        </w:rPr>
        <w:t>[[TACTICAS_ELEGIDAS: 2, 5, 6]] Táctica 2 para contraste visual inesperado que genera identificación; táctica 5 con persona target en contexto social real; táctica 6 para composición con espacio de overlay.</w:t>
        <w:br/>
        <w:br/>
        <w:t>Escena de grupo social nocturno en un bar o terraza: cinco o seis personas riendo juntas, todas con bebidas en mano, brindando. En el centro del encuadre, una persona (25-34 años) tiene las manos vacías o sostiene algo irrelevante, con una microexpresión de estar ligeramente fuera de sintonía — no triste, pero visible en el lenguaje corporal. El grupo está conectado entre sí. El sujeto central está físicamente en el grupo pero visualmente diferenciado. Iluminación de bar cálida, ámbar y negro. Estilo fotografía documental urbana con granulado fino. Plano medio. Espacio negativo limpio en el tercio superior para overlay de texto que se agrega por separado. Formato 1:1. Sin texto, sin letras, sin palabras, sin logos, sin marcas de agua.</w:t>
      </w:r>
    </w:p>
    <w:p>
      <w:pPr>
        <w:pStyle w:val="Heading2"/>
      </w:pPr>
      <w:r>
        <w:t>Prompt del texto en imagen</w:t>
      </w:r>
    </w:p>
    <w:p>
      <w:r>
        <w:rPr>
          <w:rFonts w:ascii="Consolas" w:hAnsi="Consolas"/>
          <w:sz w:val="20"/>
        </w:rPr>
        <w:t>Headline (máx 7 palabras): '¿Siempre el raro que no toma?'</w:t>
        <w:br/>
        <w:t>Sin sub-headline.</w:t>
        <w:br/>
        <w:t>Tipografía: bold condensed sans-serif, blanco con sombra dura, alineado a la izquierda en el tercio superior.</w:t>
      </w:r>
    </w:p>
    <w:p>
      <w:pPr>
        <w:pStyle w:val="Heading2"/>
      </w:pPr>
      <w:r>
        <w:t>Guion video (30s)</w:t>
      </w:r>
    </w:p>
    <w:p>
      <w:r>
        <w:rPr>
          <w:b/>
        </w:rPr>
        <w:t xml:space="preserve">Gancho (primeros 3s): </w:t>
      </w:r>
      <w:r>
        <w:t>Plano de grupo brindando. Todos chocan sus bebidas. Una persona queda con el vaso levantado sin con qué chocar. Silencio incómodo por un segundo.</w:t>
      </w:r>
    </w:p>
    <w:p>
      <w:r>
        <w:rPr>
          <w:b/>
        </w:rPr>
        <w:t>Escena 1 — 0–4s</w:t>
      </w:r>
    </w:p>
    <w:p>
      <w:pPr>
        <w:pStyle w:val="ListBullet"/>
      </w:pPr>
      <w:r>
        <w:t>Acción visual: Brindis grupal. Todos chocan bebidas. Una persona queda con el vaso de agua en el aire, sin par. La cámara captura ese segundo de incomodidad.</w:t>
      </w:r>
    </w:p>
    <w:p>
      <w:pPr>
        <w:pStyle w:val="ListBullet"/>
      </w:pPr>
      <w:r>
        <w:t>Voz / off: ¿Por qué no tomar siempre te hace sentir el raro?</w:t>
      </w:r>
    </w:p>
    <w:p>
      <w:pPr>
        <w:pStyle w:val="ListBullet"/>
      </w:pPr>
      <w:r>
        <w:t>Texto en pantalla: ¿Te ha pasado esto?</w:t>
      </w:r>
    </w:p>
    <w:p>
      <w:r>
        <w:rPr>
          <w:b/>
        </w:rPr>
        <w:t>Escena 2 — 4–16s</w:t>
      </w:r>
    </w:p>
    <w:p>
      <w:pPr>
        <w:pStyle w:val="ListBullet"/>
      </w:pPr>
      <w:r>
        <w:t>Acción visual: Narración interna: planos cortos del protagonista navegando la noche — rechazando una copa, respondiendo preguntas, sonriendo forzado. Cortes rápidos, tono empático no dramático.</w:t>
      </w:r>
    </w:p>
    <w:p>
      <w:pPr>
        <w:pStyle w:val="ListBullet"/>
      </w:pPr>
      <w:r>
        <w:t>Voz / off: No es que algo esté mal en vos. Es que nadie diseñó una alternativa que se sintiera igual de social.</w:t>
      </w:r>
    </w:p>
    <w:p>
      <w:pPr>
        <w:pStyle w:val="ListBullet"/>
      </w:pPr>
      <w:r>
        <w:t>Texto en pantalla: No es culpa tuya.</w:t>
      </w:r>
    </w:p>
    <w:p>
      <w:r>
        <w:rPr>
          <w:b/>
        </w:rPr>
        <w:t>Escena 3 — 16–26s</w:t>
      </w:r>
    </w:p>
    <w:p>
      <w:pPr>
        <w:pStyle w:val="ListBullet"/>
      </w:pPr>
      <w:r>
        <w:t>Acción visual: La misma persona, ahora con una lata de TRECE en mano, integrada al grupo. Brindis genuino. Todos chocan latas y vasos. Pertenece visualmente.</w:t>
      </w:r>
    </w:p>
    <w:p>
      <w:pPr>
        <w:pStyle w:val="ListBullet"/>
      </w:pPr>
      <w:r>
        <w:t>Voz / off: TRECE cambia eso. Sin alcohol, con adaptógenos que te dan presencia real en la noche.</w:t>
      </w:r>
    </w:p>
    <w:p>
      <w:pPr>
        <w:pStyle w:val="ListBullet"/>
      </w:pPr>
      <w:r>
        <w:t>Texto en pantalla: Presencia real. Sin alcohol.</w:t>
      </w:r>
    </w:p>
    <w:p>
      <w:r>
        <w:rPr>
          <w:b/>
        </w:rPr>
        <w:t>Escena 4 — 26–30s</w:t>
      </w:r>
    </w:p>
    <w:p>
      <w:pPr>
        <w:pStyle w:val="ListBullet"/>
      </w:pPr>
      <w:r>
        <w:t>Acción visual: Lata de TRECE en primer plano. Logo visible. Fondo de grupo cálido desfocado.</w:t>
      </w:r>
    </w:p>
    <w:p>
      <w:pPr>
        <w:pStyle w:val="ListBullet"/>
      </w:pPr>
      <w:r>
        <w:t>Voz / off: TRECE. Ya no sos el raro.</w:t>
      </w:r>
    </w:p>
    <w:p>
      <w:pPr>
        <w:pStyle w:val="ListBullet"/>
      </w:pPr>
      <w:r>
        <w:t>Texto en pantalla: TRECE — link en bio</w:t>
      </w:r>
    </w:p>
    <w:p>
      <w:r>
        <w:rPr>
          <w:b/>
        </w:rPr>
        <w:t xml:space="preserve">CTA: </w:t>
      </w:r>
      <w:r>
        <w:t>Conocé TRECE — link en bio.</w:t>
      </w:r>
    </w:p>
    <w:p>
      <w:r>
        <w:rPr>
          <w:color w:val="CCCCCC"/>
        </w:rPr>
        <w:t>――――――――――――――――――――――――――――――</w:t>
      </w:r>
    </w:p>
    <w:p>
      <w:pPr>
        <w:pStyle w:val="Heading1"/>
      </w:pPr>
      <w:r>
        <w:t>83e9a62f-bf12-4bbd-8c4e-7cf7c1518358</w:t>
      </w:r>
    </w:p>
    <w:p>
      <w:r>
        <w:rPr>
          <w:b/>
        </w:rPr>
        <w:t xml:space="preserve">Hook: </w:t>
      </w:r>
      <w:r>
        <w:t>Hay una bebida que te da presencia social, claridad mental y foco en la conversación, sin necesitar alcohol.</w:t>
      </w:r>
    </w:p>
    <w:p>
      <w:pPr>
        <w:pStyle w:val="Heading2"/>
      </w:pPr>
      <w:r>
        <w:t>Ad copy (primary text de Meta)</w:t>
      </w:r>
    </w:p>
    <w:p>
      <w:r>
        <w:t>Hay una bebida que te da presencia social, claridad mental y foco en la conversación, sin necesitar alcohol.</w:t>
      </w:r>
    </w:p>
    <w:p/>
    <w:p>
      <w:r>
        <w:t>La Melena de León en TRECE es un adaptógeno que sostiene tu función cognitiva — más foco, mejor memoria de trabajo, mayor fluidez verbal. En la práctica: sos más interesante en la mesa.</w:t>
      </w:r>
    </w:p>
    <w:p/>
    <w:p>
      <w:r>
        <w:t>No es magia. Es funcionalidad real, sin el costo del alcohol.</w:t>
      </w:r>
    </w:p>
    <w:p/>
    <w:p>
      <w:r>
        <w:t>Cero alcohol. Cero azúcar. 100% presencia.</w:t>
      </w:r>
    </w:p>
    <w:p>
      <w:pPr>
        <w:pStyle w:val="Heading2"/>
      </w:pPr>
      <w:r>
        <w:t>Prompt de imagen (sin texto)</w:t>
      </w:r>
    </w:p>
    <w:p>
      <w:r>
        <w:rPr>
          <w:rFonts w:ascii="Consolas" w:hAnsi="Consolas"/>
          <w:sz w:val="20"/>
        </w:rPr>
        <w:t>[[TACTICAS_ELEGIDAS: 1, 3, 5, 6]] Táctica 1 para scroll-stop con producto en contexto social de alto valor; táctica 3 para mensaje visual único (presencia social = resultado); táctica 5 con persona target como modelo de aspiración; táctica 6 como piso técnico.</w:t>
        <w:br/>
        <w:br/>
        <w:t>Persona joven (27-34 años, cualquier género, carismática, expresión de total presencia y confianza) en el centro de una conversación animada en un bar o lounge íntimo elegante. Todos los que la rodean la están mirando con atención genuina, como si lo que dijera fuera interesante. La persona sostiene en su mano una lata de bebida funcional premium. Lenguaje corporal abierto, gesticulando con seguridad. Iluminación de lounge cálida, tonos ámbar y verde oscuro. Composición: plano medio, el sujeto en el tercio central con los demás desenfocados alrededor. Espacio negativo limpio en el tercio superior para overlay de texto que se agrega por separado. Estilo editorial de lifestyle premium. Formato 1:1. Sin texto, sin letras, sin palabras, sin logos, sin marcas de agua.</w:t>
      </w:r>
    </w:p>
    <w:p>
      <w:pPr>
        <w:pStyle w:val="Heading2"/>
      </w:pPr>
      <w:r>
        <w:t>Prompt del texto en imagen</w:t>
      </w:r>
    </w:p>
    <w:p>
      <w:r>
        <w:rPr>
          <w:rFonts w:ascii="Consolas" w:hAnsi="Consolas"/>
          <w:sz w:val="20"/>
        </w:rPr>
        <w:t>Headline (máx 7 palabras): 'Presencia, claridad y foco. Sin alcohol.'</w:t>
        <w:br/>
        <w:t>Sub-headline (máx 5 palabras): 'Adaptógenos que trabajan por vos'</w:t>
        <w:br/>
        <w:t>Tipografía: bold sans-serif, blanco puro, alineado al tercio superior centrado, con degradado negro suave detrás para legibilidad.</w:t>
      </w:r>
    </w:p>
    <w:p>
      <w:pPr>
        <w:pStyle w:val="Heading2"/>
      </w:pPr>
      <w:r>
        <w:t>Guion video (30s)</w:t>
      </w:r>
    </w:p>
    <w:p>
      <w:r>
        <w:rPr>
          <w:b/>
        </w:rPr>
        <w:t xml:space="preserve">Gancho (primeros 3s): </w:t>
      </w:r>
      <w:r>
        <w:t>Primer plano de persona hablando con total seguridad en una mesa de bar. Los demás escuchan fascinados. Lata de TRECE visible en su mano.</w:t>
      </w:r>
    </w:p>
    <w:p>
      <w:r>
        <w:rPr>
          <w:b/>
        </w:rPr>
        <w:t>Escena 1 — 0–4s</w:t>
      </w:r>
    </w:p>
    <w:p>
      <w:pPr>
        <w:pStyle w:val="ListBullet"/>
      </w:pPr>
      <w:r>
        <w:t>Acción visual: Persona en centro de mesa de bar, hablando con energía y claridad. Todos la miran. Lata de TRECE en su mano. La escena irradia carisma y presencia.</w:t>
      </w:r>
    </w:p>
    <w:p>
      <w:pPr>
        <w:pStyle w:val="ListBullet"/>
      </w:pPr>
      <w:r>
        <w:t>Voz / off: Hay gente que simplemente domina la noche.</w:t>
      </w:r>
    </w:p>
    <w:p>
      <w:pPr>
        <w:pStyle w:val="ListBullet"/>
      </w:pPr>
      <w:r>
        <w:t>Texto en pantalla: ¿Qué están tomando?</w:t>
      </w:r>
    </w:p>
    <w:p>
      <w:r>
        <w:rPr>
          <w:b/>
        </w:rPr>
        <w:t>Escena 2 — 4–15s</w:t>
      </w:r>
    </w:p>
    <w:p>
      <w:pPr>
        <w:pStyle w:val="ListBullet"/>
      </w:pPr>
      <w:r>
        <w:t>Acción visual: Zoom in a la lata de TRECE. Transición a texto animado con los 3 beneficios apareciendo uno por uno: 'Presencia', 'Claridad mental', 'Foco en la conversación'. Fondo oscuro, tipografía limpia.</w:t>
      </w:r>
    </w:p>
    <w:p>
      <w:pPr>
        <w:pStyle w:val="ListBullet"/>
      </w:pPr>
      <w:r>
        <w:t>Voz / off: La diferencia es TRECE. Melena de León para tu función cognitiva. L-Teanina para tu calma alerta. Sin alcohol, sin azúcar.</w:t>
      </w:r>
    </w:p>
    <w:p>
      <w:pPr>
        <w:pStyle w:val="ListBullet"/>
      </w:pPr>
      <w:r>
        <w:t>Texto en pantalla: Melena de León · L-Teanina · Sin alcohol</w:t>
      </w:r>
    </w:p>
    <w:p>
      <w:r>
        <w:rPr>
          <w:b/>
        </w:rPr>
        <w:t>Escena 3 — 15–25s</w:t>
      </w:r>
    </w:p>
    <w:p>
      <w:pPr>
        <w:pStyle w:val="ListBullet"/>
      </w:pPr>
      <w:r>
        <w:t>Acción visual: Secuencia de momentos sociales de la misma persona: riendo, escuchando atentamente, haciendo un chiste que todos celebran, brindando con la lata. Completamente integrada y presente.</w:t>
      </w:r>
    </w:p>
    <w:p>
      <w:pPr>
        <w:pStyle w:val="ListBullet"/>
      </w:pPr>
      <w:r>
        <w:t>Voz / off: Sos más vos. Más presente. Más enfocado. Sin pagar el precio al día siguiente.</w:t>
      </w:r>
    </w:p>
    <w:p>
      <w:pPr>
        <w:pStyle w:val="ListBullet"/>
      </w:pPr>
      <w:r>
        <w:t>Texto en pantalla: Más presente. Menos costo.</w:t>
      </w:r>
    </w:p>
    <w:p>
      <w:r>
        <w:rPr>
          <w:b/>
        </w:rPr>
        <w:t>Escena 4 — 25–30s</w:t>
      </w:r>
    </w:p>
    <w:p>
      <w:pPr>
        <w:pStyle w:val="ListBullet"/>
      </w:pPr>
      <w:r>
        <w:t>Acción visual: Lata de TRECE sobre mesa elegante. Fondo oscuro con luz cálida.</w:t>
      </w:r>
    </w:p>
    <w:p>
      <w:pPr>
        <w:pStyle w:val="ListBullet"/>
      </w:pPr>
      <w:r>
        <w:t>Voz / off: TRECE. Tu mejor versión social, sin alcohol.</w:t>
      </w:r>
    </w:p>
    <w:p>
      <w:pPr>
        <w:pStyle w:val="ListBullet"/>
      </w:pPr>
      <w:r>
        <w:t>Texto en pantalla: TRECE — link en bio</w:t>
      </w:r>
    </w:p>
    <w:p>
      <w:r>
        <w:rPr>
          <w:b/>
        </w:rPr>
        <w:t xml:space="preserve">CTA: </w:t>
      </w:r>
      <w:r>
        <w:t>Descubrí TRECE — link en bio.</w:t>
      </w:r>
    </w:p>
    <w:p>
      <w:r>
        <w:rPr>
          <w:color w:val="CCCCCC"/>
        </w:rPr>
        <w:t>――――――――――――――――――――――――――――――</w:t>
      </w:r>
    </w:p>
    <w:p>
      <w:pPr>
        <w:pStyle w:val="Heading1"/>
      </w:pPr>
      <w:r>
        <w:t>89c599d7-4177-4da2-ab28-4fd9454a7e90</w:t>
      </w:r>
    </w:p>
    <w:p>
      <w:r>
        <w:rPr>
          <w:b/>
        </w:rPr>
        <w:t xml:space="preserve">Hook: </w:t>
      </w:r>
      <w:r>
        <w:t>TRECE con Melena de León te da foco sostenido y claridad cognitiva para ser el mejor conversador de la noche.</w:t>
      </w:r>
    </w:p>
    <w:p>
      <w:pPr>
        <w:pStyle w:val="Heading2"/>
      </w:pPr>
      <w:r>
        <w:t>Ad copy (primary text de Meta)</w:t>
      </w:r>
    </w:p>
    <w:p>
      <w:r>
        <w:t>TRECE con Melena de León te da foco sostenido y claridad cognitiva para ser el mejor conversador de la noche.</w:t>
      </w:r>
    </w:p>
    <w:p/>
    <w:p>
      <w:r>
        <w:t>La Melena de León es un adaptógeno que activa los factores de crecimiento neuronal — en lenguaje simple: tu cerebro trabaja mejor. Más fluido, más rápido, más conectado.</w:t>
      </w:r>
    </w:p>
    <w:p/>
    <w:p>
      <w:r>
        <w:t>En una salida social, eso se traduce en algo concreto: recordás los nombres, seguís el hilo de la conversación, hacés los chistes en el momento exacto.</w:t>
      </w:r>
    </w:p>
    <w:p/>
    <w:p>
      <w:r>
        <w:t>Sin alcohol. Sin azúcar. Con ciencia de verdad.</w:t>
      </w:r>
    </w:p>
    <w:p>
      <w:pPr>
        <w:pStyle w:val="Heading2"/>
      </w:pPr>
      <w:r>
        <w:t>Prompt de imagen (sin texto)</w:t>
      </w:r>
    </w:p>
    <w:p>
      <w:r>
        <w:rPr>
          <w:rFonts w:ascii="Consolas" w:hAnsi="Consolas"/>
          <w:sz w:val="20"/>
        </w:rPr>
        <w:t>[[TACTICAS_ELEGIDAS: 1, 4, 6]] Táctica 1 para scroll-stop con ingrediente hero y producto juntos en composición de alto contraste; táctica 4 para credibilidad del ingrediente funcional (trust visual de producto); táctica 6 como piso técnico.</w:t>
        <w:br/>
        <w:br/>
        <w:t>Flat lay editorial de alta calidad: lata de bebida funcional premium TRECE en el centro, rodeada de elementos naturales que representan la Melena de León — hongos funcionales frescos o secos de aspecto premium, disposición orgánica pero elegante. Paleta: negro mate, crema, beige cálido y verde oscuro. Superficie de mármol negro o pizarra oscura. Iluminación suave cenital con ligero rim light dorado. Composición flat lay centrada, sujeto principal en el centro exacto con espacio negativo limpio en el tercio superior para overlay de texto que se agrega por separado. Estilo fotografía editorial de suplemento funcional premium. Formato 1:1. Sin texto, sin letras, sin palabras, sin logos, sin marcas de agua.</w:t>
      </w:r>
    </w:p>
    <w:p>
      <w:pPr>
        <w:pStyle w:val="Heading2"/>
      </w:pPr>
      <w:r>
        <w:t>Prompt del texto en imagen</w:t>
      </w:r>
    </w:p>
    <w:p>
      <w:r>
        <w:rPr>
          <w:rFonts w:ascii="Consolas" w:hAnsi="Consolas"/>
          <w:sz w:val="20"/>
        </w:rPr>
        <w:t>Headline (máx 7 palabras): 'Foco sostenido. Claridad real. TRECE.'</w:t>
        <w:br/>
        <w:t>Sub-headline (máx 5 palabras): 'Melena de León — adaptógeno cognitivo'</w:t>
        <w:br/>
        <w:t>Tipografía: bold condensed sans-serif, blanco crema, alineado al tercio superior izquierdo, con leve sombra difusa.</w:t>
      </w:r>
    </w:p>
    <w:p>
      <w:pPr>
        <w:pStyle w:val="Heading2"/>
      </w:pPr>
      <w:r>
        <w:t>Guion video (30s)</w:t>
      </w:r>
    </w:p>
    <w:p>
      <w:r>
        <w:rPr>
          <w:b/>
        </w:rPr>
        <w:t xml:space="preserve">Gancho (primeros 3s): </w:t>
      </w:r>
      <w:r>
        <w:t>Primer plano macro de un hongo Melena de León real sobre superficie oscura. Voz en off: '¿Conocés este ingrediente?'</w:t>
      </w:r>
    </w:p>
    <w:p>
      <w:r>
        <w:rPr>
          <w:b/>
        </w:rPr>
        <w:t>Escena 1 — 0–4s</w:t>
      </w:r>
    </w:p>
    <w:p>
      <w:pPr>
        <w:pStyle w:val="ListBullet"/>
      </w:pPr>
      <w:r>
        <w:t>Acción visual: Macro shot cinematográfico de un hongo Melena de León sobre superficie de pizarra negra. Iluminación dramática lateral que resalta su textura única.</w:t>
      </w:r>
    </w:p>
    <w:p>
      <w:pPr>
        <w:pStyle w:val="ListBullet"/>
      </w:pPr>
      <w:r>
        <w:t>Voz / off: ¿Conocés este ingrediente?</w:t>
      </w:r>
    </w:p>
    <w:p>
      <w:pPr>
        <w:pStyle w:val="ListBullet"/>
      </w:pPr>
      <w:r>
        <w:t>Texto en pantalla: Melena de León</w:t>
      </w:r>
    </w:p>
    <w:p>
      <w:r>
        <w:rPr>
          <w:b/>
        </w:rPr>
        <w:t>Escena 2 — 4–14s</w:t>
      </w:r>
    </w:p>
    <w:p>
      <w:pPr>
        <w:pStyle w:val="ListBullet"/>
      </w:pPr>
      <w:r>
        <w:t>Acción visual: Animación simple: cerebro humano estilizado, líneas de conexión neuronal iluminándose progresivamente. Luego transición a persona en conversación activa, gesticulando con energía y claridad.</w:t>
      </w:r>
    </w:p>
    <w:p>
      <w:pPr>
        <w:pStyle w:val="ListBullet"/>
      </w:pPr>
      <w:r>
        <w:t>Voz / off: La Melena de León activa tu función cognitiva — más foco, más claridad, más fluidez. En una salida, eso importa.</w:t>
      </w:r>
    </w:p>
    <w:p>
      <w:pPr>
        <w:pStyle w:val="ListBullet"/>
      </w:pPr>
      <w:r>
        <w:t>Texto en pantalla: Foco · Claridad · Fluidez verbal</w:t>
      </w:r>
    </w:p>
    <w:p>
      <w:r>
        <w:rPr>
          <w:b/>
        </w:rPr>
        <w:t>Escena 3 — 14–23s</w:t>
      </w:r>
    </w:p>
    <w:p>
      <w:pPr>
        <w:pStyle w:val="ListBullet"/>
      </w:pPr>
      <w:r>
        <w:t>Acción visual: Persona en ambiente social nocturno siendo el centro de una conversación. Todos ríen con ella. Lata de TRECE visible. Energía positiva y presencia total.</w:t>
      </w:r>
    </w:p>
    <w:p>
      <w:pPr>
        <w:pStyle w:val="ListBullet"/>
      </w:pPr>
      <w:r>
        <w:t>Voz / off: TRECE tiene Melena de León para que seas la mejor versión de vos mismo en cualquier plan social. Sin alcohol. Sin pretextos.</w:t>
      </w:r>
    </w:p>
    <w:p>
      <w:pPr>
        <w:pStyle w:val="ListBullet"/>
      </w:pPr>
      <w:r>
        <w:t>Texto en pantalla: La mejor versión social. Sin alcohol.</w:t>
      </w:r>
    </w:p>
    <w:p>
      <w:r>
        <w:rPr>
          <w:b/>
        </w:rPr>
        <w:t>Escena 4 — 23–30s</w:t>
      </w:r>
    </w:p>
    <w:p>
      <w:pPr>
        <w:pStyle w:val="ListBullet"/>
      </w:pPr>
      <w:r>
        <w:t>Acción visual: Lata de TRECE sobre superficie oscura. Zoom out lento. Fondo negro limpio.</w:t>
      </w:r>
    </w:p>
    <w:p>
      <w:pPr>
        <w:pStyle w:val="ListBullet"/>
      </w:pPr>
      <w:r>
        <w:t>Voz / off: TRECE. El foco que te faltaba para la noche.</w:t>
      </w:r>
    </w:p>
    <w:p>
      <w:pPr>
        <w:pStyle w:val="ListBullet"/>
      </w:pPr>
      <w:r>
        <w:t>Texto en pantalla: TRECE — link en bio</w:t>
      </w:r>
    </w:p>
    <w:p>
      <w:r>
        <w:rPr>
          <w:b/>
        </w:rPr>
        <w:t xml:space="preserve">CTA: </w:t>
      </w:r>
      <w:r>
        <w:t>Probá TRECE — link en bio.</w:t>
      </w:r>
    </w:p>
    <w:p>
      <w:r>
        <w:rPr>
          <w:color w:val="CCCCCC"/>
        </w:rPr>
        <w:t>――――――――――――――――――――――――――――――</w:t>
      </w:r>
    </w:p>
    <w:p>
      <w:pPr>
        <w:pStyle w:val="Heading1"/>
      </w:pPr>
      <w:r>
        <w:t>5e6382ab-4922-4f2e-9166-8da1a5e61769</w:t>
      </w:r>
    </w:p>
    <w:p>
      <w:r>
        <w:rPr>
          <w:b/>
        </w:rPr>
        <w:t xml:space="preserve">Hook: </w:t>
      </w:r>
      <w:r>
        <w:t>La gente que no toma ya encontró su bebida. Se llama TRECE. ¿La vas a probar o vas a seguir con el agua?</w:t>
      </w:r>
    </w:p>
    <w:p>
      <w:pPr>
        <w:pStyle w:val="Heading2"/>
      </w:pPr>
      <w:r>
        <w:t>Ad copy (primary text de Meta)</w:t>
      </w:r>
    </w:p>
    <w:p>
      <w:r>
        <w:t>La gente que no toma ya encontró su bebida. Se llama TRECE. ¿La vas a probar o vas a seguir con el agua?</w:t>
      </w:r>
    </w:p>
    <w:p/>
    <w:p>
      <w:r>
        <w:t>Hay un grupo de personas que dejaron de conformarse. Que salen, disfrutan, están presentes — y al día siguiente se sienten perfectos.</w:t>
      </w:r>
    </w:p>
    <w:p/>
    <w:p>
      <w:r>
        <w:t>TRECE: sin alcohol, sin azúcar, con Melena de León, L-Teanina y Treonato de Magnesio.</w:t>
      </w:r>
    </w:p>
    <w:p/>
    <w:p>
      <w:r>
        <w:t>La decisión ya la tomaron ellos. ¿Vos cuándo?</w:t>
      </w:r>
    </w:p>
    <w:p>
      <w:pPr>
        <w:pStyle w:val="Heading2"/>
      </w:pPr>
      <w:r>
        <w:t>Prompt de imagen (sin texto)</w:t>
      </w:r>
    </w:p>
    <w:p>
      <w:r>
        <w:rPr>
          <w:rFonts w:ascii="Consolas" w:hAnsi="Consolas"/>
          <w:sz w:val="20"/>
        </w:rPr>
        <w:t>[[TACTICAS_ELEGIDAS: 1, 2, 5, 6]] Táctica 1 para scroll-stop con producto dominando el cuadro; táctica 2 para generar pregunta visual con contraste provocador (lata vs. vaso de agua); táctica 5 con manos y contexto social real; táctica 6 como piso técnico.</w:t>
        <w:br/>
        <w:br/>
        <w:t>Dos manos en primer plano sobre una mesa de bar oscura: la mano izquierda sostiene un vaso de agua simple y aburrido, la mano derecha sostiene una lata de bebida funcional premium (TRECE) con condensación fría y presencia visual dominante. La lata claramente 'gana' visualmente — más color, más carácter, más presencia. Fondo de bar nocturno cálido y desfocado. Paleta: negro, ámbar, con la lata como objeto de color predominante. Composición simétrica desde arriba con las dos manos como sujetos. Espacio negativo limpio en el tercio superior para overlay de texto que se agrega por separado. Iluminación lateral cálida de bar. Estilo fotografía lifestyle provocativa. Formato 1:1. Sin texto, sin letras, sin palabras, sin logos, sin marcas de agua.</w:t>
      </w:r>
    </w:p>
    <w:p>
      <w:pPr>
        <w:pStyle w:val="Heading2"/>
      </w:pPr>
      <w:r>
        <w:t>Prompt del texto en imagen</w:t>
      </w:r>
    </w:p>
    <w:p>
      <w:r>
        <w:rPr>
          <w:rFonts w:ascii="Consolas" w:hAnsi="Consolas"/>
          <w:sz w:val="20"/>
        </w:rPr>
        <w:t>Headline (máx 7 palabras): '¿Agua otra vez, o la probás?'</w:t>
        <w:br/>
        <w:t>Sub-headline (máx 5 palabras): 'TRECE — la bebida que faltaba'</w:t>
        <w:br/>
        <w:t>Tipografía: bold condensed sans-serif con actitud, blanco con trazo negro fino, centrado en tercio superior. Tono desafiante pero limpio.</w:t>
      </w:r>
    </w:p>
    <w:p>
      <w:pPr>
        <w:pStyle w:val="Heading2"/>
      </w:pPr>
      <w:r>
        <w:t>Guion video (15s)</w:t>
      </w:r>
    </w:p>
    <w:p>
      <w:r>
        <w:rPr>
          <w:b/>
        </w:rPr>
        <w:t xml:space="preserve">Gancho (primeros 3s): </w:t>
      </w:r>
      <w:r>
        <w:t>Plano de dos bebidas en una mesa: un vaso de agua sola y una lata de TRECE. Voz en off: '¿Con cuál te quedás?'</w:t>
      </w:r>
    </w:p>
    <w:p>
      <w:r>
        <w:rPr>
          <w:b/>
        </w:rPr>
        <w:t>Escena 1 — 0–3s</w:t>
      </w:r>
    </w:p>
    <w:p>
      <w:pPr>
        <w:pStyle w:val="ListBullet"/>
      </w:pPr>
      <w:r>
        <w:t>Acción visual: Plano cenital de mesa de bar: vaso de agua simple a la izquierda, lata de TRECE con condensación a la derecha. La lata visualmente domina.</w:t>
      </w:r>
    </w:p>
    <w:p>
      <w:pPr>
        <w:pStyle w:val="ListBullet"/>
      </w:pPr>
      <w:r>
        <w:t>Voz / off: ¿Con cuál te quedás?</w:t>
      </w:r>
    </w:p>
    <w:p>
      <w:pPr>
        <w:pStyle w:val="ListBullet"/>
      </w:pPr>
      <w:r>
        <w:t>Texto en pantalla: ¿Agua... o TRECE?</w:t>
      </w:r>
    </w:p>
    <w:p>
      <w:r>
        <w:rPr>
          <w:b/>
        </w:rPr>
        <w:t>Escena 2 — 3–9s</w:t>
      </w:r>
    </w:p>
    <w:p>
      <w:pPr>
        <w:pStyle w:val="ListBullet"/>
      </w:pPr>
      <w:r>
        <w:t>Acción visual: Montaje rápido: personas con lata de TRECE en distintos ambientes sociales — bar, terraza, reunión de amigos. Todos presentes, divirtiéndose, sin alcohol.</w:t>
      </w:r>
    </w:p>
    <w:p>
      <w:pPr>
        <w:pStyle w:val="ListBullet"/>
      </w:pPr>
      <w:r>
        <w:t>Voz / off: La gente que no toma ya encontró su bebida. Sin alcohol, sin azúcar, con adaptógenos de verdad.</w:t>
      </w:r>
    </w:p>
    <w:p>
      <w:pPr>
        <w:pStyle w:val="ListBullet"/>
      </w:pPr>
      <w:r>
        <w:t>Texto en pantalla: Sin alcohol. Con adaptógenos.</w:t>
      </w:r>
    </w:p>
    <w:p>
      <w:r>
        <w:rPr>
          <w:b/>
        </w:rPr>
        <w:t>Escena 3 — 9–15s</w:t>
      </w:r>
    </w:p>
    <w:p>
      <w:pPr>
        <w:pStyle w:val="ListBullet"/>
      </w:pPr>
      <w:r>
        <w:t>Acción visual: Lata de TRECE en mano, primer plano seguro. Luego texto directo en pantalla con precio y CTA.</w:t>
      </w:r>
    </w:p>
    <w:p>
      <w:pPr>
        <w:pStyle w:val="ListBullet"/>
      </w:pPr>
      <w:r>
        <w:t>Voz / off: TRECE. ¿La probás o seguís con el agua?</w:t>
      </w:r>
    </w:p>
    <w:p>
      <w:pPr>
        <w:pStyle w:val="ListBullet"/>
      </w:pPr>
      <w:r>
        <w:t>Texto en pantalla: Six pack desde $78.000 COP — link en bio</w:t>
      </w:r>
    </w:p>
    <w:p>
      <w:r>
        <w:rPr>
          <w:b/>
        </w:rPr>
        <w:t xml:space="preserve">CTA: </w:t>
      </w:r>
      <w:r>
        <w:t>Pedí tu TRECE ahora — link en bio.</w:t>
      </w:r>
    </w:p>
    <w:p>
      <w:r>
        <w:rPr>
          <w:color w:val="CCCCCC"/>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