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B91F86">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B91F86">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B91F86">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B91F86">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B91F86">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B91F86">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B91F86">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w:t>
      </w:r>
      <w:proofErr w:type="spellStart"/>
      <w:r>
        <w:t>m</w:t>
      </w:r>
      <w:r w:rsidR="002C70B6">
        <w:t>etaheurística</w:t>
      </w:r>
      <w:proofErr w:type="spellEnd"/>
      <w:r w:rsidR="002C70B6">
        <w:t xml:space="preserve">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B91F86"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B91F86"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 xml:space="preserve">En primer lugar, disponemos de una </w:t>
      </w:r>
      <w:proofErr w:type="spellStart"/>
      <w:r>
        <w:rPr>
          <w:rFonts w:eastAsiaTheme="minorEastAsia"/>
        </w:rPr>
        <w:t>metaheurística</w:t>
      </w:r>
      <w:proofErr w:type="spellEnd"/>
      <w:r>
        <w:rPr>
          <w:rFonts w:eastAsiaTheme="minorEastAsia"/>
        </w:rPr>
        <w:t xml:space="preserve">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 xml:space="preserve">ón, una red neuronal, que si bien, no hace ningún tipo de filtrado de parámetros, tiene una capacidad de cálculo y predicción muy elevada respecto a la </w:t>
      </w:r>
      <w:proofErr w:type="spellStart"/>
      <w:r w:rsidR="001D768A">
        <w:rPr>
          <w:rFonts w:eastAsiaTheme="minorEastAsia"/>
        </w:rPr>
        <w:t>metaheurística</w:t>
      </w:r>
      <w:proofErr w:type="spellEnd"/>
      <w:r w:rsidR="001D768A">
        <w:rPr>
          <w:rFonts w:eastAsiaTheme="minorEastAsia"/>
        </w:rPr>
        <w:t>.</w:t>
      </w:r>
    </w:p>
    <w:p w:rsidR="001D768A" w:rsidRDefault="00D31C73" w:rsidP="00D31C73">
      <w:pPr>
        <w:ind w:left="360"/>
      </w:pPr>
      <w:r>
        <w:t xml:space="preserve">El concepto de este método mixto consiste en </w:t>
      </w:r>
      <w:r w:rsidR="001D768A">
        <w:t xml:space="preserve">utilizar la salida de la </w:t>
      </w:r>
      <w:proofErr w:type="spellStart"/>
      <w:r w:rsidR="001D768A">
        <w:t>metaheurística</w:t>
      </w:r>
      <w:proofErr w:type="spellEnd"/>
      <w:r w:rsidR="001D768A">
        <w:t xml:space="preserve">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w:t>
      </w:r>
      <w:proofErr w:type="spellStart"/>
      <w:r w:rsidR="001D768A">
        <w:t>metaheurística</w:t>
      </w:r>
      <w:proofErr w:type="spellEnd"/>
      <w:r w:rsidR="001D768A">
        <w:t xml:space="preserve">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xml:space="preserve">. En primer lugar, un algoritmo basado en redes neuronales y a continuación planteado como una mejora sobre el resultado obtenido de las redes, una </w:t>
      </w:r>
      <w:proofErr w:type="spellStart"/>
      <w:r>
        <w:t>metaheurística</w:t>
      </w:r>
      <w:proofErr w:type="spellEnd"/>
      <w:r>
        <w:t>.</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B91F86" w:rsidRDefault="00B91F86">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B91F86" w:rsidRDefault="00B91F86"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B91F86" w:rsidRDefault="00B91F86" w:rsidP="001B239D">
                              <w:r>
                                <w:t>Soma</w:t>
                              </w:r>
                            </w:p>
                            <w:p w:rsidR="00B91F86" w:rsidRDefault="00B91F86"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91F86" w:rsidRDefault="00B91F86">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B91F86" w:rsidRDefault="00B91F86"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B91F86" w:rsidRDefault="00B91F86" w:rsidP="001B239D">
                        <w:r>
                          <w:t>Soma</w:t>
                        </w:r>
                      </w:p>
                      <w:p w:rsidR="00B91F86" w:rsidRDefault="00B91F86"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w:t>
      </w:r>
      <w:proofErr w:type="spellStart"/>
      <w:r w:rsidR="00B0515D">
        <w:t>presináptica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B91F86" w:rsidRPr="00F926EF" w:rsidRDefault="00B91F86"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B91F86" w:rsidRPr="00F926EF" w:rsidRDefault="00B91F86"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B91F86" w:rsidRPr="0091092B" w:rsidRDefault="00B91F86"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B91F86" w:rsidRPr="0091092B" w:rsidRDefault="00B91F86"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B91F86" w:rsidRPr="002F4A86" w:rsidRDefault="00B91F86"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B91F86" w:rsidRPr="002F4A86" w:rsidRDefault="00B91F86"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B91F86" w:rsidRPr="00CE73ED" w:rsidRDefault="00B91F86"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B91F86" w:rsidRPr="00CE73ED" w:rsidRDefault="00B91F86"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B91F86" w:rsidRPr="0079157E" w:rsidRDefault="00B91F86"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B91F86" w:rsidRPr="0079157E" w:rsidRDefault="00B91F86"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B91F86" w:rsidRPr="00B35581" w:rsidRDefault="00B91F86"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B91F86" w:rsidRPr="00B35581" w:rsidRDefault="00B91F86"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B91F86" w:rsidRPr="00B14499" w:rsidRDefault="00B91F86"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B91F86" w:rsidRPr="00B14499" w:rsidRDefault="00B91F86"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B91F86" w:rsidRPr="00CB2D53" w:rsidRDefault="00B91F86"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B91F86" w:rsidRPr="00CB2D53" w:rsidRDefault="00B91F86"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B91F86" w:rsidRPr="009E77F0" w:rsidRDefault="00B91F86"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B91F86" w:rsidRPr="009E77F0" w:rsidRDefault="00B91F86"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B91F86"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B91F86"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 xml:space="preserve">La elección: el </w:t>
      </w:r>
      <w:proofErr w:type="spellStart"/>
      <w:r>
        <w:t>perceptrón</w:t>
      </w:r>
      <w:proofErr w:type="spellEnd"/>
      <w:r>
        <w:t xml:space="preserve">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proviene de añadir un número indeterminado de capas </w:t>
      </w:r>
      <w:r w:rsidR="009C48C9">
        <w:t>intermedias</w:t>
      </w:r>
      <w:r>
        <w:t xml:space="preserve"> a un </w:t>
      </w:r>
      <w:proofErr w:type="spellStart"/>
      <w:r>
        <w:t>perceptrón</w:t>
      </w:r>
      <w:proofErr w:type="spellEnd"/>
      <w:r>
        <w:t xml:space="preserve"> simple. La diferencia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proofErr w:type="spellStart"/>
      <w:r w:rsidRPr="003A7B0D">
        <w:lastRenderedPageBreak/>
        <w:t>Metaheurísticas</w:t>
      </w:r>
      <w:bookmarkEnd w:id="12"/>
      <w:proofErr w:type="spellEnd"/>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6009640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Por este motivo, en muchos problemas es inviable el uso de estos métodos a favor de los algoritmos aproximados, que sacrifican la garantía de encontrar el óptimo (aunque </w:t>
      </w:r>
      <w:r w:rsidR="00DF2055">
        <w:t>técnicamente pueden</w:t>
      </w:r>
      <w:r w:rsidR="00292947">
        <w:t xml:space="preserve"> seguir encontrándolo no es seguro), a cambio de </w:t>
      </w:r>
      <w:r w:rsidR="004F2BE4">
        <w:t>asegurar</w:t>
      </w:r>
      <w:r w:rsidR="00292947">
        <w:t xml:space="preserve"> un mejor rendimiento en cuanto a tiempo de resolución.</w:t>
      </w:r>
    </w:p>
    <w:p w:rsidR="00785CFD" w:rsidRDefault="00785CFD" w:rsidP="005C4048">
      <w:r>
        <w:t>Hay problemas cuya naturaleza obliga al uso de una técnica exacta, son aquellos para los cuales no se ha encontrado un método que no implique el estudio de todo el espacio de soluciones, o aquellos cuyo objetivo es la obtención del óptimo</w:t>
      </w:r>
      <w:r w:rsidR="005C53C6">
        <w:t xml:space="preserve"> necesariamente</w:t>
      </w:r>
      <w:r>
        <w:t xml:space="preserve">. </w:t>
      </w:r>
      <w:r w:rsidR="00FB414E">
        <w:t xml:space="preserve">En investigación médica se realizan estudios </w:t>
      </w:r>
      <w:r w:rsidR="002C0574">
        <w:t>para encontrar compuestos</w:t>
      </w:r>
      <w:r w:rsidR="00FB414E">
        <w:t xml:space="preserve"> que sean capaces de </w:t>
      </w:r>
      <w:r w:rsidR="002C0574">
        <w:t xml:space="preserve">combatir enfermedades como el </w:t>
      </w:r>
      <w:proofErr w:type="spellStart"/>
      <w:r w:rsidR="002C0574">
        <w:t>zika</w:t>
      </w:r>
      <w:proofErr w:type="spellEnd"/>
      <w:r w:rsidR="002C0574">
        <w:t xml:space="preserve"> (</w:t>
      </w:r>
      <w:r w:rsidR="002C0574" w:rsidRPr="002C0574">
        <w:t>https://www.worldcommunitygrid.org/about_us/viewNewsArticle.do?articleId=480</w:t>
      </w:r>
      <w:r w:rsidR="002C0574">
        <w:t>)</w:t>
      </w:r>
      <w:r w:rsidR="00FB414E">
        <w:t xml:space="preserve">, </w:t>
      </w:r>
      <w:r w:rsidR="002C0574">
        <w:t xml:space="preserve">para ello, se analizan todos los fármacos que puedan ser candidatos para tratar la enfermedad. </w:t>
      </w:r>
      <w:r w:rsidR="005C53C6">
        <w:t>Al ser problemas tan complejos se recurre 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2C0574">
        <w:t>). Un problema más sencillo puede ser la obtención de todos los números primos menores que n, para su resolución es necesario iterar por todos los números hasta llegar a n, no hay un método conocido que nos evite estudiar todo el espacio de soluciones.</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Divide y vencerás</w:t>
      </w:r>
      <w:r>
        <w:t xml:space="preserve">: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 xml:space="preserve">generando </w:t>
      </w:r>
      <w:r w:rsidR="005C53C6">
        <w:t xml:space="preserve">soluciones parciales a medida que se avanza, </w:t>
      </w:r>
      <w:r w:rsidR="005C53C6">
        <w:t>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bookmarkStart w:id="13" w:name="_GoBack"/>
      <w:bookmarkEnd w:id="13"/>
    </w:p>
    <w:p w:rsidR="00292947" w:rsidRDefault="00292947" w:rsidP="005C4048">
      <w:r>
        <w:lastRenderedPageBreak/>
        <w:br/>
      </w:r>
    </w:p>
    <w:p w:rsidR="00A97207" w:rsidRDefault="00A97207" w:rsidP="00A97207">
      <w:pPr>
        <w:pStyle w:val="Ttulo3"/>
      </w:pPr>
      <w:r>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A97207" w:rsidRDefault="00A97207" w:rsidP="00A97207">
      <w:pPr>
        <w:pStyle w:val="Ttulo3"/>
      </w:pPr>
      <w:r>
        <w:t xml:space="preserve">Técnicas </w:t>
      </w:r>
      <w:proofErr w:type="spellStart"/>
      <w:r>
        <w:t>metaheurísticas</w:t>
      </w:r>
      <w:proofErr w:type="spellEnd"/>
    </w:p>
    <w:p w:rsidR="00321B5E" w:rsidRDefault="0079149C" w:rsidP="005C4048">
      <w:r>
        <w:t xml:space="preserve">En los 70 surgieron un nuevo tipo de algoritmos aproximados, las </w:t>
      </w:r>
      <w:proofErr w:type="spellStart"/>
      <w:r>
        <w:t>metaheurísticas</w:t>
      </w:r>
      <w:proofErr w:type="spellEnd"/>
      <w:r>
        <w:t xml:space="preserve">, cuyo objetivo era hacer la exploración del espacio de soluciones más eficiente y efectiva mediante la combinación de diversos algoritmos heurísticos </w:t>
      </w:r>
      <w:r>
        <w:rPr>
          <w:b/>
        </w:rPr>
        <w:t xml:space="preserve">a un nivel más </w:t>
      </w:r>
      <w:proofErr w:type="gramStart"/>
      <w:r>
        <w:rPr>
          <w:b/>
        </w:rPr>
        <w:t>alto?</w:t>
      </w:r>
      <w:r>
        <w:t>.</w:t>
      </w:r>
      <w:proofErr w:type="gramEnd"/>
      <w:r w:rsidR="002070A2">
        <w:t xml:space="preserve"> </w:t>
      </w:r>
      <w:r w:rsidR="00CA7797">
        <w:t xml:space="preserve">Entre los algoritmos </w:t>
      </w:r>
      <w:proofErr w:type="spellStart"/>
      <w:r w:rsidR="00CA7797">
        <w:t>metaheurísticos</w:t>
      </w:r>
      <w:proofErr w:type="spellEnd"/>
      <w:r w:rsidR="00CA7797">
        <w:t xml:space="preserve"> más conocidos están las colonias de hormigas, algoritmos ev</w:t>
      </w:r>
      <w:r w:rsidR="002070A2">
        <w:t>olutivos, GRASP, búsqueda tabú…</w:t>
      </w:r>
    </w:p>
    <w:p w:rsidR="002070A2" w:rsidRDefault="002070A2" w:rsidP="005C4048">
      <w:r>
        <w:t xml:space="preserve">Las características que pueden definir a las </w:t>
      </w:r>
      <w:proofErr w:type="spellStart"/>
      <w:r>
        <w:t>metaheurísticas</w:t>
      </w:r>
      <w:proofErr w:type="spellEnd"/>
      <w:r>
        <w:t xml:space="preserve">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lastRenderedPageBreak/>
        <w:t xml:space="preserve">En definitiva, son </w:t>
      </w:r>
      <w:r w:rsidR="002070A2">
        <w:t>estrategias que sirven para abordar problemas con un espacio de soluciones de gran tamaño mediante diferentes métodos.</w:t>
      </w:r>
    </w:p>
    <w:p w:rsidR="009A717C" w:rsidRDefault="009A717C" w:rsidP="00252610">
      <w:r>
        <w:t xml:space="preserve">Cuando hablamos de </w:t>
      </w:r>
      <w:proofErr w:type="spellStart"/>
      <w:r>
        <w:t>metaheurísticas</w:t>
      </w:r>
      <w:proofErr w:type="spellEnd"/>
      <w:r>
        <w:t xml:space="preserve">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w:t>
      </w:r>
      <w:proofErr w:type="spellStart"/>
      <w:r>
        <w:t>metaheurísticas</w:t>
      </w:r>
      <w:proofErr w:type="spellEnd"/>
      <w:r>
        <w:t xml:space="preserve"> se puede dar en función de diversas características: basadas en la naturaleza o no, con o sin memoria, con una o varias estructuras de vecindario… Pero la manera más usada es dividirlas en </w:t>
      </w:r>
      <w:proofErr w:type="spellStart"/>
      <w:r>
        <w:t>metaheurísticas</w:t>
      </w:r>
      <w:proofErr w:type="spellEnd"/>
      <w:r>
        <w:t xml:space="preserve">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 xml:space="preserve">En nuestro caso, el algoritmo elegido ha sido un GRASP, es decir una </w:t>
      </w:r>
      <w:proofErr w:type="spellStart"/>
      <w:r>
        <w:t>metaheurística</w:t>
      </w:r>
      <w:proofErr w:type="spellEnd"/>
      <w:r>
        <w:t xml:space="preserve"> basada en trayectoria.</w:t>
      </w:r>
      <w:r w:rsidR="0055297C">
        <w:br w:type="page"/>
      </w:r>
    </w:p>
    <w:p w:rsidR="007960B2" w:rsidRPr="007960B2" w:rsidRDefault="007960B2" w:rsidP="007960B2">
      <w:pPr>
        <w:pStyle w:val="Ttulo3"/>
        <w:rPr>
          <w:lang w:val="en-US"/>
        </w:rPr>
      </w:pPr>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1C3270" w:rsidRDefault="002F0A63" w:rsidP="001C3270">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5E7151" w:rsidRPr="002F0A63" w:rsidRDefault="005E7151">
      <w:pPr>
        <w:spacing w:line="259" w:lineRule="auto"/>
        <w:jc w:val="left"/>
        <w:rPr>
          <w:color w:val="FF0000"/>
        </w:rPr>
      </w:pPr>
      <w:r w:rsidRPr="002F0A63">
        <w:rPr>
          <w:color w:val="FF0000"/>
        </w:rPr>
        <w:lastRenderedPageBreak/>
        <w:br w:type="page"/>
      </w:r>
    </w:p>
    <w:p w:rsidR="007960B2" w:rsidRPr="007960B2" w:rsidRDefault="007960B2" w:rsidP="005C4048">
      <w:pPr>
        <w:rPr>
          <w:color w:val="FF0000"/>
        </w:rPr>
      </w:pPr>
    </w:p>
    <w:p w:rsidR="007960B2" w:rsidRPr="00EA2E67" w:rsidRDefault="007960B2" w:rsidP="007960B2">
      <w:pPr>
        <w:rPr>
          <w:color w:val="FF0000"/>
        </w:rPr>
      </w:pPr>
      <w:proofErr w:type="spellStart"/>
      <w:r>
        <w:t>sda</w:t>
      </w:r>
      <w:r w:rsidRPr="00EA2E67">
        <w:rPr>
          <w:color w:val="FF0000"/>
        </w:rPr>
        <w:t>Hablar</w:t>
      </w:r>
      <w:proofErr w:type="spellEnd"/>
      <w:r w:rsidRPr="00EA2E67">
        <w:rPr>
          <w:color w:val="FF0000"/>
        </w:rPr>
        <w:t xml:space="preserve">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7960B2" w:rsidRPr="00EA2E67" w:rsidRDefault="007960B2" w:rsidP="007960B2">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 xml:space="preserve">DESCRIPCIÓN INFORMÁTICA (&lt;15 </w:t>
      </w:r>
      <w:proofErr w:type="spellStart"/>
      <w:r w:rsidRPr="003A7B0D">
        <w:t>págs</w:t>
      </w:r>
      <w:proofErr w:type="spellEnd"/>
      <w:r w:rsidRPr="003A7B0D">
        <w:t>)</w:t>
      </w:r>
      <w:bookmarkEnd w:id="14"/>
      <w:bookmarkEnd w:id="15"/>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2"/>
      <w:bookmarkEnd w:id="23"/>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NetBeans</w:t>
      </w:r>
      <w:proofErr w:type="spellEnd"/>
      <w:r w:rsidRPr="00037450">
        <w:t xml:space="preserve"> y Eclipse</w:t>
      </w:r>
      <w:bookmarkEnd w:id="24"/>
      <w:bookmarkEnd w:id="25"/>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w:t>
      </w:r>
      <w:proofErr w:type="spellStart"/>
      <w:r w:rsidRPr="00037450">
        <w:t>Neuroph</w:t>
      </w:r>
      <w:bookmarkEnd w:id="28"/>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9"/>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Git</w:t>
      </w:r>
      <w:proofErr w:type="spellEnd"/>
      <w:r w:rsidRPr="00037450">
        <w:t xml:space="preserve"> (GitHub)</w:t>
      </w:r>
      <w:bookmarkEnd w:id="30"/>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31"/>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2" w:name="_Toc486178914"/>
      <w:proofErr w:type="spellStart"/>
      <w:r w:rsidRPr="00037450">
        <w:t>SonarQube</w:t>
      </w:r>
      <w:bookmarkEnd w:id="32"/>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proofErr w:type="spellStart"/>
      <w:r w:rsidRPr="0045643E">
        <w:rPr>
          <w:i/>
        </w:rPr>
        <w:t>code</w:t>
      </w:r>
      <w:proofErr w:type="spellEnd"/>
      <w:r w:rsidRPr="0045643E">
        <w:rPr>
          <w:i/>
        </w:rPr>
        <w:t xml:space="preserve"> </w:t>
      </w:r>
      <w:proofErr w:type="spellStart"/>
      <w:r w:rsidRPr="0045643E">
        <w:rPr>
          <w:i/>
        </w:rPr>
        <w:t>smells</w:t>
      </w:r>
      <w:proofErr w:type="spellEnd"/>
      <w:r>
        <w:t>” y algún porcentaje de código duplicado</w:t>
      </w:r>
      <w:r w:rsidR="001C52C1">
        <w:t xml:space="preserve">. A solo </w:t>
      </w:r>
      <w:r>
        <w:t>23</w:t>
      </w:r>
      <w:r w:rsidR="001C52C1">
        <w:t xml:space="preserve"> “</w:t>
      </w:r>
      <w:proofErr w:type="spellStart"/>
      <w:r w:rsidR="001C52C1" w:rsidRPr="001C52C1">
        <w:rPr>
          <w:i/>
        </w:rPr>
        <w:t>code</w:t>
      </w:r>
      <w:proofErr w:type="spellEnd"/>
      <w:r w:rsidR="001C52C1" w:rsidRPr="001C52C1">
        <w:rPr>
          <w:i/>
        </w:rPr>
        <w:t xml:space="preserve"> </w:t>
      </w:r>
      <w:proofErr w:type="spellStart"/>
      <w:r w:rsidR="001C52C1" w:rsidRPr="001C52C1">
        <w:rPr>
          <w:i/>
        </w:rPr>
        <w:t>smells</w:t>
      </w:r>
      <w:proofErr w:type="spellEnd"/>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B91F86" w:rsidRDefault="00B91F86"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B91F86" w:rsidRDefault="00B91F86"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B91F86" w:rsidRDefault="00B91F86"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B91F86" w:rsidRDefault="00B91F86"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B91F86" w:rsidRDefault="00B91F86"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B91F86" w:rsidRDefault="00B91F86"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B91F86" w:rsidRDefault="00B91F86"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B91F86" w:rsidRDefault="00B91F86"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B91F86" w:rsidRDefault="00B91F86"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B91F86" w:rsidRDefault="00B91F86"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B91F86" w:rsidRDefault="00B91F86"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B91F86" w:rsidRDefault="00B91F86"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B91F86" w:rsidRDefault="00B91F86"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B91F86" w:rsidRDefault="00B91F86"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B91F86" w:rsidRDefault="00B91F86"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B91F86" w:rsidRDefault="00B91F86"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B91F86" w:rsidRDefault="00B91F86"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B91F86" w:rsidRDefault="00B91F86"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B91F86" w:rsidRDefault="00B91F86"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B91F86" w:rsidRDefault="00B91F86"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8"/>
      <w:proofErr w:type="spellEnd"/>
    </w:p>
    <w:p w:rsidR="00D7714A" w:rsidRDefault="00D7714A" w:rsidP="00D7714A">
      <w:r>
        <w:t xml:space="preserve">En este caso, dividimos lo relacionado con </w:t>
      </w:r>
      <w:proofErr w:type="spellStart"/>
      <w:r>
        <w:t>metaheurísticas</w:t>
      </w:r>
      <w:proofErr w:type="spellEnd"/>
      <w:r>
        <w:t xml:space="preserve">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9"/>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Default="00D7714A" w:rsidP="00D7714A">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proofErr w:type="spellStart"/>
      <w:r w:rsidRPr="003A7B0D">
        <w:t>Metaheurísticas</w:t>
      </w:r>
      <w:bookmarkEnd w:id="53"/>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 xml:space="preserve">CONCLUSIONES Y TRABAJOS FUTUROS (2 </w:t>
      </w:r>
      <w:proofErr w:type="spellStart"/>
      <w:r w:rsidRPr="003A7B0D">
        <w:t>págs</w:t>
      </w:r>
      <w:proofErr w:type="spellEnd"/>
      <w:r w:rsidRPr="003A7B0D">
        <w:t>)</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628" w:rsidRDefault="000D4628">
      <w:pPr>
        <w:spacing w:after="0" w:line="240" w:lineRule="auto"/>
      </w:pPr>
      <w:r>
        <w:separator/>
      </w:r>
    </w:p>
  </w:endnote>
  <w:endnote w:type="continuationSeparator" w:id="0">
    <w:p w:rsidR="000D4628" w:rsidRDefault="000D4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F86" w:rsidRDefault="00B91F86"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B91F86" w:rsidRDefault="00B91F86">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B91F86" w:rsidRDefault="00B91F86">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F86" w:rsidRDefault="00B91F86">
    <w:pPr>
      <w:pStyle w:val="Piedepgina"/>
      <w:jc w:val="center"/>
    </w:pPr>
  </w:p>
  <w:p w:rsidR="00B91F86" w:rsidRDefault="00B91F8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B91F86" w:rsidRDefault="00B91F86">
        <w:pPr>
          <w:pStyle w:val="Piedepgina"/>
          <w:jc w:val="center"/>
        </w:pPr>
        <w:r>
          <w:fldChar w:fldCharType="begin"/>
        </w:r>
        <w:r>
          <w:instrText>PAGE   \* MERGEFORMAT</w:instrText>
        </w:r>
        <w:r>
          <w:fldChar w:fldCharType="separate"/>
        </w:r>
        <w:r w:rsidR="00C3667A">
          <w:rPr>
            <w:noProof/>
          </w:rPr>
          <w:t>18</w:t>
        </w:r>
        <w:r>
          <w:fldChar w:fldCharType="end"/>
        </w:r>
      </w:p>
    </w:sdtContent>
  </w:sdt>
  <w:p w:rsidR="00B91F86" w:rsidRDefault="00B91F8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628" w:rsidRDefault="000D4628">
      <w:pPr>
        <w:spacing w:after="0" w:line="240" w:lineRule="auto"/>
      </w:pPr>
      <w:r>
        <w:separator/>
      </w:r>
    </w:p>
  </w:footnote>
  <w:footnote w:type="continuationSeparator" w:id="0">
    <w:p w:rsidR="000D4628" w:rsidRDefault="000D46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0"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9"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0"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0"/>
  </w:num>
  <w:num w:numId="4">
    <w:abstractNumId w:val="18"/>
  </w:num>
  <w:num w:numId="5">
    <w:abstractNumId w:val="5"/>
  </w:num>
  <w:num w:numId="6">
    <w:abstractNumId w:val="21"/>
  </w:num>
  <w:num w:numId="7">
    <w:abstractNumId w:val="16"/>
  </w:num>
  <w:num w:numId="8">
    <w:abstractNumId w:val="9"/>
  </w:num>
  <w:num w:numId="9">
    <w:abstractNumId w:val="2"/>
  </w:num>
  <w:num w:numId="10">
    <w:abstractNumId w:val="19"/>
  </w:num>
  <w:num w:numId="11">
    <w:abstractNumId w:val="4"/>
  </w:num>
  <w:num w:numId="12">
    <w:abstractNumId w:val="15"/>
  </w:num>
  <w:num w:numId="13">
    <w:abstractNumId w:val="17"/>
  </w:num>
  <w:num w:numId="14">
    <w:abstractNumId w:val="3"/>
  </w:num>
  <w:num w:numId="15">
    <w:abstractNumId w:val="23"/>
  </w:num>
  <w:num w:numId="16">
    <w:abstractNumId w:val="24"/>
  </w:num>
  <w:num w:numId="17">
    <w:abstractNumId w:val="2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3"/>
  </w:num>
  <w:num w:numId="21">
    <w:abstractNumId w:val="7"/>
  </w:num>
  <w:num w:numId="22">
    <w:abstractNumId w:val="1"/>
  </w:num>
  <w:num w:numId="23">
    <w:abstractNumId w:val="22"/>
  </w:num>
  <w:num w:numId="24">
    <w:abstractNumId w:val="8"/>
  </w:num>
  <w:num w:numId="25">
    <w:abstractNumId w:val="6"/>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C531A"/>
    <w:rsid w:val="000C7A66"/>
    <w:rsid w:val="000D4628"/>
    <w:rsid w:val="000E1C66"/>
    <w:rsid w:val="000E41D9"/>
    <w:rsid w:val="000E49DA"/>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53297"/>
    <w:rsid w:val="003538E9"/>
    <w:rsid w:val="0035410D"/>
    <w:rsid w:val="00357A44"/>
    <w:rsid w:val="00392FC6"/>
    <w:rsid w:val="003A750D"/>
    <w:rsid w:val="003A7B0D"/>
    <w:rsid w:val="003C0D95"/>
    <w:rsid w:val="003C1531"/>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F6332"/>
    <w:rsid w:val="008F796B"/>
    <w:rsid w:val="009055D3"/>
    <w:rsid w:val="00905DF9"/>
    <w:rsid w:val="009274D6"/>
    <w:rsid w:val="00932BF2"/>
    <w:rsid w:val="00933869"/>
    <w:rsid w:val="00935F42"/>
    <w:rsid w:val="00936C7A"/>
    <w:rsid w:val="00971C2D"/>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97207"/>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10A94"/>
    <w:rsid w:val="00C27FF2"/>
    <w:rsid w:val="00C3667A"/>
    <w:rsid w:val="00C548E5"/>
    <w:rsid w:val="00C6070E"/>
    <w:rsid w:val="00C66066"/>
    <w:rsid w:val="00C752E1"/>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7541A"/>
    <w:rsid w:val="00E76500"/>
    <w:rsid w:val="00EC0381"/>
    <w:rsid w:val="00EC550B"/>
    <w:rsid w:val="00ED4DFF"/>
    <w:rsid w:val="00F03134"/>
    <w:rsid w:val="00F20135"/>
    <w:rsid w:val="00F23885"/>
    <w:rsid w:val="00F336C6"/>
    <w:rsid w:val="00F37C77"/>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E33A8"/>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48823-6E14-4C56-9A00-3D4A9107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3485</TotalTime>
  <Pages>48</Pages>
  <Words>9420</Words>
  <Characters>51814</Characters>
  <Application>Microsoft Office Word</Application>
  <DocSecurity>0</DocSecurity>
  <Lines>431</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153</cp:revision>
  <dcterms:created xsi:type="dcterms:W3CDTF">2017-06-06T14:38:00Z</dcterms:created>
  <dcterms:modified xsi:type="dcterms:W3CDTF">2017-12-13T12:34:00Z</dcterms:modified>
</cp:coreProperties>
</file>