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Estratégico de Promoción y Gestión de Territorio BIOFARCO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 General: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Posicionar a BIOFARCO como un laboratorio farmacéutico </w:t>
      </w:r>
      <w:r w:rsidDel="00000000" w:rsidR="00000000" w:rsidRPr="00000000">
        <w:rPr>
          <w:b w:val="1"/>
          <w:bCs w:val="1"/>
          <w:rtl w:val="0"/>
        </w:rPr>
        <w:t xml:space="preserve">confiable y estratégico</w:t>
      </w:r>
      <w:r w:rsidDel="00000000" w:rsidR="00000000" w:rsidRPr="00000000">
        <w:rPr>
          <w:rtl w:val="0"/>
        </w:rPr>
        <w:t xml:space="preserve">, con un </w:t>
      </w:r>
      <w:r w:rsidDel="00000000" w:rsidR="00000000" w:rsidRPr="00000000">
        <w:rPr>
          <w:b w:val="1"/>
          <w:bCs w:val="1"/>
          <w:rtl w:val="0"/>
        </w:rPr>
        <w:t xml:space="preserve">portafolio diverso</w:t>
      </w:r>
      <w:r w:rsidDel="00000000" w:rsidR="00000000" w:rsidRPr="00000000">
        <w:rPr>
          <w:rtl w:val="0"/>
        </w:rPr>
        <w:t xml:space="preserve"> que ofrece </w:t>
      </w:r>
      <w:r w:rsidDel="00000000" w:rsidR="00000000" w:rsidRPr="00000000">
        <w:rPr>
          <w:b w:val="1"/>
          <w:bCs w:val="1"/>
          <w:rtl w:val="0"/>
        </w:rPr>
        <w:t xml:space="preserve">soluciones prácticas y efectivas</w:t>
      </w:r>
      <w:r w:rsidDel="00000000" w:rsidR="00000000" w:rsidRPr="00000000">
        <w:rPr>
          <w:rtl w:val="0"/>
        </w:rPr>
        <w:t xml:space="preserve"> para diversas necesidades terapéuticas, de soporte nutricional e higiene. La estrategia se centrará en construir </w:t>
      </w:r>
      <w:r w:rsidDel="00000000" w:rsidR="00000000" w:rsidRPr="00000000">
        <w:rPr>
          <w:b w:val="1"/>
          <w:bCs w:val="1"/>
          <w:rtl w:val="0"/>
        </w:rPr>
        <w:t xml:space="preserve">relaciones sólidas y de valor</w:t>
      </w:r>
      <w:r w:rsidDel="00000000" w:rsidR="00000000" w:rsidRPr="00000000">
        <w:rPr>
          <w:rtl w:val="0"/>
        </w:rPr>
        <w:t xml:space="preserve">, adaptando el mensaje al perfil de cada profesional de la salud y operando con una </w:t>
      </w:r>
      <w:r w:rsidDel="00000000" w:rsidR="00000000" w:rsidRPr="00000000">
        <w:rPr>
          <w:b w:val="1"/>
          <w:bCs w:val="1"/>
          <w:rtl w:val="0"/>
        </w:rPr>
        <w:t xml:space="preserve">mentalidad estratégica 360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Principios Fundamentales del Éxito: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Mentalidad Estratégica y 360:</w:t>
      </w:r>
      <w:r w:rsidDel="00000000" w:rsidR="00000000" w:rsidRPr="00000000">
        <w:rPr>
          <w:rtl w:val="0"/>
        </w:rPr>
        <w:t xml:space="preserve"> Evaluar y actuar sobre </w:t>
      </w:r>
      <w:r w:rsidDel="00000000" w:rsidR="00000000" w:rsidRPr="00000000">
        <w:rPr>
          <w:b w:val="1"/>
          <w:bCs w:val="1"/>
          <w:rtl w:val="0"/>
        </w:rPr>
        <w:t xml:space="preserve">todo el entorno</w:t>
      </w:r>
      <w:r w:rsidDel="00000000" w:rsidR="00000000" w:rsidRPr="00000000">
        <w:rPr>
          <w:rtl w:val="0"/>
        </w:rPr>
        <w:t xml:space="preserve"> para impulsar las ventas. Esto implica no limitarse a visitar médicos, sino también trabajar estratégicamente con </w:t>
      </w:r>
      <w:r w:rsidDel="00000000" w:rsidR="00000000" w:rsidRPr="00000000">
        <w:rPr>
          <w:b w:val="1"/>
          <w:bCs w:val="1"/>
          <w:rtl w:val="0"/>
        </w:rPr>
        <w:t xml:space="preserve">farmacias, clínicas/instituciones privadas y el sector público/hospitales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Dominio de Indicadores Clave:</w:t>
      </w:r>
      <w:r w:rsidDel="00000000" w:rsidR="00000000" w:rsidRPr="00000000">
        <w:rPr>
          <w:rtl w:val="0"/>
        </w:rPr>
        <w:t xml:space="preserve"> La productividad y el desempeño se miden constantemente. El éxito se basa en </w:t>
      </w:r>
      <w:r w:rsidDel="00000000" w:rsidR="00000000" w:rsidRPr="00000000">
        <w:rPr>
          <w:b w:val="1"/>
          <w:bCs w:val="1"/>
          <w:rtl w:val="0"/>
        </w:rPr>
        <w:t xml:space="preserve">monitorear y optimizar</w:t>
      </w:r>
      <w:r w:rsidDel="00000000" w:rsidR="00000000" w:rsidRPr="00000000">
        <w:rPr>
          <w:rtl w:val="0"/>
        </w:rPr>
        <w:t xml:space="preserve"> métricas fundamentales como el </w:t>
      </w:r>
      <w:r w:rsidDel="00000000" w:rsidR="00000000" w:rsidRPr="00000000">
        <w:rPr>
          <w:b w:val="1"/>
          <w:bCs w:val="1"/>
          <w:rtl w:val="0"/>
        </w:rPr>
        <w:t xml:space="preserve">Promedio Diario de Visitas, Cobertura, Frecuencia</w:t>
      </w:r>
      <w:r w:rsidDel="00000000" w:rsidR="00000000" w:rsidRPr="00000000">
        <w:rPr>
          <w:rtl w:val="0"/>
        </w:rPr>
        <w:t xml:space="preserve"> (indicadores de productividad), y </w:t>
      </w:r>
      <w:r w:rsidDel="00000000" w:rsidR="00000000" w:rsidRPr="00000000">
        <w:rPr>
          <w:b w:val="1"/>
          <w:bCs w:val="1"/>
          <w:rtl w:val="0"/>
        </w:rPr>
        <w:t xml:space="preserve">Unidades Vendidas, Valor, Market Share y Crecimiento</w:t>
      </w:r>
      <w:r w:rsidDel="00000000" w:rsidR="00000000" w:rsidRPr="00000000">
        <w:rPr>
          <w:rtl w:val="0"/>
        </w:rPr>
        <w:t xml:space="preserve"> (indicadores de venta). Mantener los indicadores "en verde" es crucial.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Cumplimiento y Ética (Compliance):</w:t>
      </w:r>
      <w:r w:rsidDel="00000000" w:rsidR="00000000" w:rsidRPr="00000000">
        <w:rPr>
          <w:rtl w:val="0"/>
        </w:rPr>
        <w:t xml:space="preserve"> Todas las acciones deben cumplir estrictamente con las </w:t>
      </w:r>
      <w:r w:rsidDel="00000000" w:rsidR="00000000" w:rsidRPr="00000000">
        <w:rPr>
          <w:b w:val="1"/>
          <w:bCs w:val="1"/>
          <w:rtl w:val="0"/>
        </w:rPr>
        <w:t xml:space="preserve">normativas internas del laboratorio y los lineamientos éticos y legales</w:t>
      </w:r>
      <w:r w:rsidDel="00000000" w:rsidR="00000000" w:rsidRPr="00000000">
        <w:rPr>
          <w:rtl w:val="0"/>
        </w:rPr>
        <w:t xml:space="preserve"> de la industria farmacéutica. El </w:t>
      </w:r>
      <w:r w:rsidDel="00000000" w:rsidR="00000000" w:rsidRPr="00000000">
        <w:rPr>
          <w:b w:val="1"/>
          <w:bCs w:val="1"/>
          <w:rtl w:val="0"/>
        </w:rPr>
        <w:t xml:space="preserve">manejo cuidadoso y con trazabilidad</w:t>
      </w:r>
      <w:r w:rsidDel="00000000" w:rsidR="00000000" w:rsidRPr="00000000">
        <w:rPr>
          <w:rtl w:val="0"/>
        </w:rPr>
        <w:t xml:space="preserve"> de las muestras médicas es un ejemplo crítico.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Proactividad e Iniciativa:</w:t>
      </w:r>
      <w:r w:rsidDel="00000000" w:rsidR="00000000" w:rsidRPr="00000000">
        <w:rPr>
          <w:rtl w:val="0"/>
        </w:rPr>
        <w:t xml:space="preserve"> Ser </w:t>
      </w:r>
      <w:r w:rsidDel="00000000" w:rsidR="00000000" w:rsidRPr="00000000">
        <w:rPr>
          <w:b w:val="1"/>
          <w:bCs w:val="1"/>
          <w:rtl w:val="0"/>
        </w:rPr>
        <w:t xml:space="preserve">proactivo</w:t>
      </w:r>
      <w:r w:rsidDel="00000000" w:rsidR="00000000" w:rsidRPr="00000000">
        <w:rPr>
          <w:rtl w:val="0"/>
        </w:rPr>
        <w:t xml:space="preserve"> en la búsqueda de </w:t>
      </w:r>
      <w:r w:rsidDel="00000000" w:rsidR="00000000" w:rsidRPr="00000000">
        <w:rPr>
          <w:b w:val="1"/>
          <w:bCs w:val="1"/>
          <w:rtl w:val="0"/>
        </w:rPr>
        <w:t xml:space="preserve">nuevas oportunidades</w:t>
      </w:r>
      <w:r w:rsidDel="00000000" w:rsidR="00000000" w:rsidRPr="00000000">
        <w:rPr>
          <w:rtl w:val="0"/>
        </w:rPr>
        <w:t xml:space="preserve"> de negocio y </w:t>
      </w:r>
      <w:r w:rsidDel="00000000" w:rsidR="00000000" w:rsidRPr="00000000">
        <w:rPr>
          <w:b w:val="1"/>
          <w:bCs w:val="1"/>
          <w:rtl w:val="0"/>
        </w:rPr>
        <w:t xml:space="preserve">proponer acciones estratégicas</w:t>
      </w:r>
      <w:r w:rsidDel="00000000" w:rsidR="00000000" w:rsidRPr="00000000">
        <w:rPr>
          <w:rtl w:val="0"/>
        </w:rPr>
        <w:t xml:space="preserve"> al laboratorio o al supervisor. No ser solo un "repartidor de muestras" sino un </w:t>
      </w:r>
      <w:r w:rsidDel="00000000" w:rsidR="00000000" w:rsidRPr="00000000">
        <w:rPr>
          <w:b w:val="1"/>
          <w:bCs w:val="1"/>
          <w:rtl w:val="0"/>
        </w:rPr>
        <w:t xml:space="preserve">buscador de proyectos y nuevos negocios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Organización y Productividad: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organización eficiente del tiempo y las tareas</w:t>
      </w:r>
      <w:r w:rsidDel="00000000" w:rsidR="00000000" w:rsidRPr="00000000">
        <w:rPr>
          <w:rtl w:val="0"/>
        </w:rPr>
        <w:t xml:space="preserve"> es fundamental para ser productivo y efectivo. Un visitador médico hace "mil cosas en un día".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Pilares Estratégicos (El "Qué"):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Conocimiento Profundo del Portafolio y Entorno: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Dominar la información técnica de cada producto (composición, mecanismo de acción, indicaciones, dosis, seguridad, interacciones, zoología).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Comprender los beneficios clave y los </w:t>
      </w:r>
      <w:r w:rsidDel="00000000" w:rsidR="00000000" w:rsidRPr="00000000">
        <w:rPr>
          <w:b w:val="1"/>
          <w:bCs w:val="1"/>
          <w:rtl w:val="0"/>
        </w:rPr>
        <w:t xml:space="preserve">diferenciadores de valor</w:t>
      </w:r>
      <w:r w:rsidDel="00000000" w:rsidR="00000000" w:rsidRPr="00000000">
        <w:rPr>
          <w:rtl w:val="0"/>
        </w:rPr>
        <w:t xml:space="preserve"> para el paciente y el profesional de la salud.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Estar actualizado sobre </w:t>
      </w:r>
      <w:r w:rsidDel="00000000" w:rsidR="00000000" w:rsidRPr="00000000">
        <w:rPr>
          <w:b w:val="1"/>
          <w:bCs w:val="1"/>
          <w:rtl w:val="0"/>
        </w:rPr>
        <w:t xml:space="preserve">guías de manejo</w:t>
      </w:r>
      <w:r w:rsidDel="00000000" w:rsidR="00000000" w:rsidRPr="00000000">
        <w:rPr>
          <w:rtl w:val="0"/>
        </w:rPr>
        <w:t xml:space="preserve"> de patologías relevantes.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Conocer a fondo los </w:t>
      </w:r>
      <w:r w:rsidDel="00000000" w:rsidR="00000000" w:rsidRPr="00000000">
        <w:rPr>
          <w:b w:val="1"/>
          <w:bCs w:val="1"/>
          <w:rtl w:val="0"/>
        </w:rPr>
        <w:t xml:space="preserve">productos y estrategias de la competencia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Utilizar la información y materiales </w:t>
      </w:r>
      <w:r w:rsidDel="00000000" w:rsidR="00000000" w:rsidRPr="00000000">
        <w:rPr>
          <w:b w:val="1"/>
          <w:bCs w:val="1"/>
          <w:rtl w:val="0"/>
        </w:rPr>
        <w:t xml:space="preserve">proporcionados por el laboratorio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Segmentación y Priorización Inteligente del Panel (Ley de Pareto):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Identificar y </w:t>
      </w:r>
      <w:r w:rsidDel="00000000" w:rsidR="00000000" w:rsidRPr="00000000">
        <w:rPr>
          <w:b w:val="1"/>
          <w:bCs w:val="1"/>
          <w:rtl w:val="0"/>
        </w:rPr>
        <w:t xml:space="preserve">priorizar a los profesionales de la salud más relevantes</w:t>
      </w:r>
      <w:r w:rsidDel="00000000" w:rsidR="00000000" w:rsidRPr="00000000">
        <w:rPr>
          <w:rtl w:val="0"/>
        </w:rPr>
        <w:t xml:space="preserve"> ("clientes foco") para cada línea de productos y patología.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Aplicar la </w:t>
      </w:r>
      <w:r w:rsidDel="00000000" w:rsidR="00000000" w:rsidRPr="00000000">
        <w:rPr>
          <w:b w:val="1"/>
          <w:bCs w:val="1"/>
          <w:rtl w:val="0"/>
        </w:rPr>
        <w:t xml:space="preserve">Ley de Pareto (80/20)</w:t>
      </w:r>
      <w:r w:rsidDel="00000000" w:rsidR="00000000" w:rsidRPr="00000000">
        <w:rPr>
          <w:rtl w:val="0"/>
        </w:rPr>
        <w:t xml:space="preserve">: enfocarse estratégicamente en el </w:t>
      </w:r>
      <w:r w:rsidDel="00000000" w:rsidR="00000000" w:rsidRPr="00000000">
        <w:rPr>
          <w:b w:val="1"/>
          <w:bCs w:val="1"/>
          <w:rtl w:val="0"/>
        </w:rPr>
        <w:t xml:space="preserve">20% de médicos que generan el 80% de los resultados</w:t>
      </w:r>
      <w:r w:rsidDel="00000000" w:rsidR="00000000" w:rsidRPr="00000000">
        <w:rPr>
          <w:rtl w:val="0"/>
        </w:rPr>
        <w:t xml:space="preserve">, sin descuidar a otros con menor potencial (visitándolos con menor frecuencia).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Depurar el panel</w:t>
      </w:r>
      <w:r w:rsidDel="00000000" w:rsidR="00000000" w:rsidRPr="00000000">
        <w:rPr>
          <w:rtl w:val="0"/>
        </w:rPr>
        <w:t xml:space="preserve"> de forma justificada (médicos que no reciben visita, no ven pacientes relevantes, no son productivos) y buscar activamente </w:t>
      </w:r>
      <w:r w:rsidDel="00000000" w:rsidR="00000000" w:rsidRPr="00000000">
        <w:rPr>
          <w:b w:val="1"/>
          <w:bCs w:val="1"/>
          <w:rtl w:val="0"/>
        </w:rPr>
        <w:t xml:space="preserve">nuevos médicos</w:t>
      </w:r>
      <w:r w:rsidDel="00000000" w:rsidR="00000000" w:rsidRPr="00000000">
        <w:rPr>
          <w:rtl w:val="0"/>
        </w:rPr>
        <w:t xml:space="preserve"> para reemplazar los eliminados y ampliar el panel.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Identificar contactos clave</w:t>
      </w:r>
      <w:r w:rsidDel="00000000" w:rsidR="00000000" w:rsidRPr="00000000">
        <w:rPr>
          <w:rtl w:val="0"/>
        </w:rPr>
        <w:t xml:space="preserve"> en farmacias, clínicas y hospitales.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 de Valor Diferenciado y Basado en Evidencia: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Adaptar el mensaje al perfil e intereses de cada profesional.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Destacar los </w:t>
      </w:r>
      <w:r w:rsidDel="00000000" w:rsidR="00000000" w:rsidRPr="00000000">
        <w:rPr>
          <w:b w:val="1"/>
          <w:bCs w:val="1"/>
          <w:rtl w:val="0"/>
        </w:rPr>
        <w:t xml:space="preserve">diferenciadores específicos</w:t>
      </w:r>
      <w:r w:rsidDel="00000000" w:rsidR="00000000" w:rsidRPr="00000000">
        <w:rPr>
          <w:rtl w:val="0"/>
        </w:rPr>
        <w:t xml:space="preserve"> de cada producto (ej. forma química, sabor, combinación de activos, calidad, presentaciones, precio competitivo).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Presentar el producto basándose en </w:t>
      </w:r>
      <w:r w:rsidDel="00000000" w:rsidR="00000000" w:rsidRPr="00000000">
        <w:rPr>
          <w:b w:val="1"/>
          <w:bCs w:val="1"/>
          <w:rtl w:val="0"/>
        </w:rPr>
        <w:t xml:space="preserve">beneficios para el paciente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evidencia científica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Utilizar las </w:t>
      </w:r>
      <w:r w:rsidDel="00000000" w:rsidR="00000000" w:rsidRPr="00000000">
        <w:rPr>
          <w:b w:val="1"/>
          <w:bCs w:val="1"/>
          <w:rtl w:val="0"/>
        </w:rPr>
        <w:t xml:space="preserve">ayudas visuales</w:t>
      </w:r>
      <w:r w:rsidDel="00000000" w:rsidR="00000000" w:rsidRPr="00000000">
        <w:rPr>
          <w:rtl w:val="0"/>
        </w:rPr>
        <w:t xml:space="preserve"> y materiales aprobados por marketing.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Construcción y Mantenimiento de Relaciones Estratégicas (Relacionamiento):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Establecer </w:t>
      </w:r>
      <w:r w:rsidDel="00000000" w:rsidR="00000000" w:rsidRPr="00000000">
        <w:rPr>
          <w:b w:val="1"/>
          <w:bCs w:val="1"/>
          <w:rtl w:val="0"/>
        </w:rPr>
        <w:t xml:space="preserve">confianza y rapport</w:t>
      </w:r>
      <w:r w:rsidDel="00000000" w:rsidR="00000000" w:rsidRPr="00000000">
        <w:rPr>
          <w:rtl w:val="0"/>
        </w:rPr>
        <w:t xml:space="preserve"> con los profesionales de la salud a través de visitas profesionales que </w:t>
      </w:r>
      <w:r w:rsidDel="00000000" w:rsidR="00000000" w:rsidRPr="00000000">
        <w:rPr>
          <w:b w:val="1"/>
          <w:bCs w:val="1"/>
          <w:rtl w:val="0"/>
        </w:rPr>
        <w:t xml:space="preserve">aporten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Escuchar activamente</w:t>
      </w:r>
      <w:r w:rsidDel="00000000" w:rsidR="00000000" w:rsidRPr="00000000">
        <w:rPr>
          <w:rtl w:val="0"/>
        </w:rPr>
        <w:t xml:space="preserve"> sus necesidades y desafíos en la práctica diaria.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b w:val="1"/>
          <w:bCs w:val="1"/>
          <w:rtl w:val="0"/>
        </w:rPr>
        <w:t xml:space="preserve">excelentes relaciones con el personal de apoyo</w:t>
      </w:r>
      <w:r w:rsidDel="00000000" w:rsidR="00000000" w:rsidRPr="00000000">
        <w:rPr>
          <w:rtl w:val="0"/>
        </w:rPr>
        <w:t xml:space="preserve"> (secretarias, enfermeras, personal de seguridad), tratándolas muy bien e incluso "consintiéndolas", ya que facilitan el acceso y proveen información valiosa.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Trabajar en </w:t>
      </w:r>
      <w:r w:rsidDel="00000000" w:rsidR="00000000" w:rsidRPr="00000000">
        <w:rPr>
          <w:b w:val="1"/>
          <w:bCs w:val="1"/>
          <w:rtl w:val="0"/>
        </w:rPr>
        <w:t xml:space="preserve">equipo</w:t>
      </w:r>
      <w:r w:rsidDel="00000000" w:rsidR="00000000" w:rsidRPr="00000000">
        <w:rPr>
          <w:rtl w:val="0"/>
        </w:rPr>
        <w:t xml:space="preserve"> con colegas, el supervisor y otros departamentos del laboratorio.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Consistencia, Frecuencia y Cobertura: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Mantener una </w:t>
      </w:r>
      <w:r w:rsidDel="00000000" w:rsidR="00000000" w:rsidRPr="00000000">
        <w:rPr>
          <w:b w:val="1"/>
          <w:bCs w:val="1"/>
          <w:rtl w:val="0"/>
        </w:rPr>
        <w:t xml:space="preserve">presencia regular y planificada</w:t>
      </w:r>
      <w:r w:rsidDel="00000000" w:rsidR="00000000" w:rsidRPr="00000000">
        <w:rPr>
          <w:rtl w:val="0"/>
        </w:rPr>
        <w:t xml:space="preserve"> para que los productos de BIOFARCO estén en la mente del médico al momento de prescribir.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Cumplir con los </w:t>
      </w:r>
      <w:r w:rsidDel="00000000" w:rsidR="00000000" w:rsidRPr="00000000">
        <w:rPr>
          <w:b w:val="1"/>
          <w:bCs w:val="1"/>
          <w:rtl w:val="0"/>
        </w:rPr>
        <w:t xml:space="preserve">indicadores de cobertura</w:t>
      </w:r>
      <w:r w:rsidDel="00000000" w:rsidR="00000000" w:rsidRPr="00000000">
        <w:rPr>
          <w:rtl w:val="0"/>
        </w:rPr>
        <w:t xml:space="preserve"> (visitar a todos los médicos clave del panel en el ciclo) y </w:t>
      </w:r>
      <w:r w:rsidDel="00000000" w:rsidR="00000000" w:rsidRPr="00000000">
        <w:rPr>
          <w:b w:val="1"/>
          <w:bCs w:val="1"/>
          <w:rtl w:val="0"/>
        </w:rPr>
        <w:t xml:space="preserve">frecuencia</w:t>
      </w:r>
      <w:r w:rsidDel="00000000" w:rsidR="00000000" w:rsidRPr="00000000">
        <w:rPr>
          <w:rtl w:val="0"/>
        </w:rPr>
        <w:t xml:space="preserve"> (visitar a cada médico la cantidad de veces planificada según su potencial).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Asegurar el </w:t>
      </w:r>
      <w:r w:rsidDel="00000000" w:rsidR="00000000" w:rsidRPr="00000000">
        <w:rPr>
          <w:b w:val="1"/>
          <w:bCs w:val="1"/>
          <w:rtl w:val="0"/>
        </w:rPr>
        <w:t xml:space="preserve">promedio diario de visitas efectivas</w:t>
      </w:r>
      <w:r w:rsidDel="00000000" w:rsidR="00000000" w:rsidRPr="00000000">
        <w:rPr>
          <w:rtl w:val="0"/>
        </w:rPr>
        <w:t xml:space="preserve"> requerido.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de Implementación Estratégica (El "Cómo"):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plan opera bajo un ciclo continuo de Planificación, Ejecución, Medición y Análisis.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Planificación y Preparación (Inicio de Ciclo / Mensual / Diaria)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del Portafolio y Entorno:</w:t>
      </w:r>
      <w:r w:rsidDel="00000000" w:rsidR="00000000" w:rsidRPr="00000000">
        <w:rPr>
          <w:rtl w:val="0"/>
        </w:rPr>
        <w:t xml:space="preserve"> Definir productos foco del ciclo, revisar información técnica propia y de la competencia.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y Depuración del Panel:</w:t>
      </w:r>
      <w:r w:rsidDel="00000000" w:rsidR="00000000" w:rsidRPr="00000000">
        <w:rPr>
          <w:rtl w:val="0"/>
        </w:rPr>
        <w:t xml:space="preserve"> Revisar el panel asignado, evaluar el potencial de cada médico, </w:t>
      </w:r>
      <w:r w:rsidDel="00000000" w:rsidR="00000000" w:rsidRPr="00000000">
        <w:rPr>
          <w:b w:val="1"/>
          <w:bCs w:val="1"/>
          <w:rtl w:val="0"/>
        </w:rPr>
        <w:t xml:space="preserve">depurar</w:t>
      </w:r>
      <w:r w:rsidDel="00000000" w:rsidR="00000000" w:rsidRPr="00000000">
        <w:rPr>
          <w:rtl w:val="0"/>
        </w:rPr>
        <w:t xml:space="preserve"> y buscar nuevos. Organizar la información en tablas.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Visión 360 en Planificación:</w:t>
      </w:r>
      <w:r w:rsidDel="00000000" w:rsidR="00000000" w:rsidRPr="00000000">
        <w:rPr>
          <w:rtl w:val="0"/>
        </w:rPr>
        <w:t xml:space="preserve"> Identificar instituciones clave (clínicas, hospitales, farmacias) y contactos en el territorio.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Establecimiento de Objetivos SMART:</w:t>
      </w:r>
      <w:r w:rsidDel="00000000" w:rsidR="00000000" w:rsidRPr="00000000">
        <w:rPr>
          <w:rtl w:val="0"/>
        </w:rPr>
        <w:t xml:space="preserve"> Definir objetivos claros ligados a los indicadores de productividad y ventas (cobertura, frecuencia, promedio, unidades, valor, MS, crecimiento). Incluir objetivos 360 (inventario, programas, acceso).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Ruteo y Programación:</w:t>
      </w:r>
      <w:r w:rsidDel="00000000" w:rsidR="00000000" w:rsidRPr="00000000">
        <w:rPr>
          <w:rtl w:val="0"/>
        </w:rPr>
        <w:t xml:space="preserve"> Planificar rutas diarias y semanales optimizadas por </w:t>
      </w:r>
      <w:r w:rsidDel="00000000" w:rsidR="00000000" w:rsidRPr="00000000">
        <w:rPr>
          <w:b w:val="1"/>
          <w:bCs w:val="1"/>
          <w:rtl w:val="0"/>
        </w:rPr>
        <w:t xml:space="preserve">geolocalización/proximidad</w:t>
      </w:r>
      <w:r w:rsidDel="00000000" w:rsidR="00000000" w:rsidRPr="00000000">
        <w:rPr>
          <w:rtl w:val="0"/>
        </w:rPr>
        <w:t xml:space="preserve"> para maximizar visitas. Programar citas y considerar "enemigos del tiempo". </w:t>
      </w:r>
      <w:r w:rsidDel="00000000" w:rsidR="00000000" w:rsidRPr="00000000">
        <w:rPr>
          <w:b w:val="1"/>
          <w:bCs w:val="1"/>
          <w:rtl w:val="0"/>
        </w:rPr>
        <w:t xml:space="preserve">Planificar más visitas de las requeridas</w:t>
      </w:r>
      <w:r w:rsidDel="00000000" w:rsidR="00000000" w:rsidRPr="00000000">
        <w:rPr>
          <w:rtl w:val="0"/>
        </w:rPr>
        <w:t xml:space="preserve"> para tener un "colchón".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de Materiales:</w:t>
      </w:r>
      <w:r w:rsidDel="00000000" w:rsidR="00000000" w:rsidRPr="00000000">
        <w:rPr>
          <w:rtl w:val="0"/>
        </w:rPr>
        <w:t xml:space="preserve"> Preparar el maletín. Organizar </w:t>
      </w:r>
      <w:r w:rsidDel="00000000" w:rsidR="00000000" w:rsidRPr="00000000">
        <w:rPr>
          <w:b w:val="1"/>
          <w:bCs w:val="1"/>
          <w:rtl w:val="0"/>
        </w:rPr>
        <w:t xml:space="preserve">muestras médicas</w:t>
      </w:r>
      <w:r w:rsidDel="00000000" w:rsidR="00000000" w:rsidRPr="00000000">
        <w:rPr>
          <w:rtl w:val="0"/>
        </w:rPr>
        <w:t xml:space="preserve"> de forma estratégica (la cantidad justa por día, desarmadas para protegerlas), y el </w:t>
      </w:r>
      <w:r w:rsidDel="00000000" w:rsidR="00000000" w:rsidRPr="00000000">
        <w:rPr>
          <w:b w:val="1"/>
          <w:bCs w:val="1"/>
          <w:rtl w:val="0"/>
        </w:rPr>
        <w:t xml:space="preserve">material promocional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Específica para Salidas Duales:</w:t>
      </w:r>
      <w:r w:rsidDel="00000000" w:rsidR="00000000" w:rsidRPr="00000000">
        <w:rPr>
          <w:rtl w:val="0"/>
        </w:rPr>
        <w:t xml:space="preserve"> Si hay salida con el supervisor, asegurar una planeación </w:t>
      </w:r>
      <w:r w:rsidDel="00000000" w:rsidR="00000000" w:rsidRPr="00000000">
        <w:rPr>
          <w:b w:val="1"/>
          <w:bCs w:val="1"/>
          <w:rtl w:val="0"/>
        </w:rPr>
        <w:t xml:space="preserve">afiladísima</w:t>
      </w:r>
      <w:r w:rsidDel="00000000" w:rsidR="00000000" w:rsidRPr="00000000">
        <w:rPr>
          <w:rtl w:val="0"/>
        </w:rPr>
        <w:t xml:space="preserve"> para cumplir los indicadores de ese día, ya que se evalúa todo.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Ejecución en el Territorio (Diaria)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Relacionamiento en Espera:</w:t>
      </w:r>
      <w:r w:rsidDel="00000000" w:rsidR="00000000" w:rsidRPr="00000000">
        <w:rPr>
          <w:rtl w:val="0"/>
        </w:rPr>
        <w:t xml:space="preserve"> Llegar a tiempo. Construir y mantener </w:t>
      </w:r>
      <w:r w:rsidDel="00000000" w:rsidR="00000000" w:rsidRPr="00000000">
        <w:rPr>
          <w:b w:val="1"/>
          <w:bCs w:val="1"/>
          <w:rtl w:val="0"/>
        </w:rPr>
        <w:t xml:space="preserve">excelentes relaciones con el personal de apoyo</w:t>
      </w:r>
      <w:r w:rsidDel="00000000" w:rsidR="00000000" w:rsidRPr="00000000">
        <w:rPr>
          <w:rtl w:val="0"/>
        </w:rPr>
        <w:t xml:space="preserve">. Gestionar eficientemente el tiempo de espera (registrar post-visitas, correos).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Visita Médica: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Inicio Profesional:</w:t>
      </w:r>
      <w:r w:rsidDel="00000000" w:rsidR="00000000" w:rsidRPr="00000000">
        <w:rPr>
          <w:rtl w:val="0"/>
        </w:rPr>
        <w:t xml:space="preserve"> Saludar, agradecer el tiempo, presentar objetivo.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Pitch Estratégico:</w:t>
      </w:r>
      <w:r w:rsidDel="00000000" w:rsidR="00000000" w:rsidRPr="00000000">
        <w:rPr>
          <w:rtl w:val="0"/>
        </w:rPr>
        <w:t xml:space="preserve"> Presentar productos usando mensajes clave, </w:t>
      </w:r>
      <w:r w:rsidDel="00000000" w:rsidR="00000000" w:rsidRPr="00000000">
        <w:rPr>
          <w:b w:val="1"/>
          <w:bCs w:val="1"/>
          <w:rtl w:val="0"/>
        </w:rPr>
        <w:t xml:space="preserve">evidencia científica</w:t>
      </w:r>
      <w:r w:rsidDel="00000000" w:rsidR="00000000" w:rsidRPr="00000000">
        <w:rPr>
          <w:rtl w:val="0"/>
        </w:rPr>
        <w:t xml:space="preserve"> y materiales de apoyo (iPad). Enfocarse en el valor para el médico y paciente.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Manejo de Objeciones:</w:t>
      </w:r>
      <w:r w:rsidDel="00000000" w:rsidR="00000000" w:rsidRPr="00000000">
        <w:rPr>
          <w:rtl w:val="0"/>
        </w:rPr>
        <w:t xml:space="preserve"> Responder con seguridad y evidencia.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 de Muestras:</w:t>
      </w:r>
      <w:r w:rsidDel="00000000" w:rsidR="00000000" w:rsidRPr="00000000">
        <w:rPr>
          <w:rtl w:val="0"/>
        </w:rPr>
        <w:t xml:space="preserve"> Realizar de forma </w:t>
      </w:r>
      <w:r w:rsidDel="00000000" w:rsidR="00000000" w:rsidRPr="00000000">
        <w:rPr>
          <w:b w:val="1"/>
          <w:bCs w:val="1"/>
          <w:rtl w:val="0"/>
        </w:rPr>
        <w:t xml:space="preserve">estratégica y compliant</w:t>
      </w:r>
      <w:r w:rsidDel="00000000" w:rsidR="00000000" w:rsidRPr="00000000">
        <w:rPr>
          <w:rtl w:val="0"/>
        </w:rPr>
        <w:t xml:space="preserve">. Son para </w:t>
      </w:r>
      <w:r w:rsidDel="00000000" w:rsidR="00000000" w:rsidRPr="00000000">
        <w:rPr>
          <w:b w:val="1"/>
          <w:bCs w:val="1"/>
          <w:rtl w:val="0"/>
        </w:rPr>
        <w:t xml:space="preserve">iniciar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nuevos</w:t>
      </w:r>
      <w:r w:rsidDel="00000000" w:rsidR="00000000" w:rsidRPr="00000000">
        <w:rPr>
          <w:b w:val="1"/>
          <w:bCs w:val="1"/>
          <w:rtl w:val="0"/>
        </w:rPr>
        <w:t xml:space="preserve"> pacientes</w:t>
      </w:r>
      <w:r w:rsidDel="00000000" w:rsidR="00000000" w:rsidRPr="00000000">
        <w:rPr>
          <w:rtl w:val="0"/>
        </w:rPr>
        <w:t xml:space="preserve">. Explicar para quiénes son y solicitar retroalimentación. Mantener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 de POP:</w:t>
      </w:r>
      <w:r w:rsidDel="00000000" w:rsidR="00000000" w:rsidRPr="00000000">
        <w:rPr>
          <w:rtl w:val="0"/>
        </w:rPr>
        <w:t xml:space="preserve"> Usar estratégicamente para </w:t>
      </w:r>
      <w:r w:rsidDel="00000000" w:rsidR="00000000" w:rsidRPr="00000000">
        <w:rPr>
          <w:b w:val="1"/>
          <w:bCs w:val="1"/>
          <w:rtl w:val="0"/>
        </w:rPr>
        <w:t xml:space="preserve">recordación de marca</w:t>
      </w:r>
      <w:r w:rsidDel="00000000" w:rsidR="00000000" w:rsidRPr="00000000">
        <w:rPr>
          <w:rtl w:val="0"/>
        </w:rPr>
        <w:t xml:space="preserve">, dejándolo en el escritorio del médico o entregándolo al personal de apoyo clave.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Resumir puntos clave, solicitar </w:t>
      </w:r>
      <w:r w:rsidDel="00000000" w:rsidR="00000000" w:rsidRPr="00000000">
        <w:rPr>
          <w:b w:val="1"/>
          <w:bCs w:val="1"/>
          <w:rtl w:val="0"/>
        </w:rPr>
        <w:t xml:space="preserve">compromiso</w:t>
      </w:r>
      <w:r w:rsidDel="00000000" w:rsidR="00000000" w:rsidRPr="00000000">
        <w:rPr>
          <w:rtl w:val="0"/>
        </w:rPr>
        <w:t xml:space="preserve"> (prescripción, prueba).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Trabajo 360 en la Ejecución:</w:t>
      </w:r>
      <w:r w:rsidDel="00000000" w:rsidR="00000000" w:rsidRPr="00000000">
        <w:rPr>
          <w:rtl w:val="0"/>
        </w:rPr>
        <w:t xml:space="preserve"> Visitar </w:t>
      </w:r>
      <w:r w:rsidDel="00000000" w:rsidR="00000000" w:rsidRPr="00000000">
        <w:rPr>
          <w:b w:val="1"/>
          <w:bCs w:val="1"/>
          <w:rtl w:val="0"/>
        </w:rPr>
        <w:t xml:space="preserve">farmacias estratégicas</w:t>
      </w:r>
      <w:r w:rsidDel="00000000" w:rsidR="00000000" w:rsidRPr="00000000">
        <w:rPr>
          <w:rtl w:val="0"/>
        </w:rPr>
        <w:t xml:space="preserve"> (controlar inventario y precio, relacionamiento, ofrecer capacitaciones si aplica y está autorizado). </w:t>
      </w:r>
      <w:r w:rsidDel="00000000" w:rsidR="00000000" w:rsidRPr="00000000">
        <w:rPr>
          <w:b w:val="1"/>
          <w:bCs w:val="1"/>
          <w:rtl w:val="0"/>
        </w:rPr>
        <w:t xml:space="preserve">Identificar contactos y oportunidades en clínicas/hospitales</w:t>
      </w:r>
      <w:r w:rsidDel="00000000" w:rsidR="00000000" w:rsidRPr="00000000">
        <w:rPr>
          <w:rtl w:val="0"/>
        </w:rPr>
        <w:t xml:space="preserve"> (programas de pacientes, stands, acceso a vademécum).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Registro Inmediato: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Registrar la post-visita inmediatamente</w:t>
      </w:r>
      <w:r w:rsidDel="00000000" w:rsidR="00000000" w:rsidRPr="00000000">
        <w:rPr>
          <w:rtl w:val="0"/>
        </w:rPr>
        <w:t xml:space="preserve"> después de cada visita en el sistema o libreta. Esto es fundamental para el seguimiento y análisis.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Medición, Análisis y Mejora Continua (Semanal / Fin de Ciclo)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de Indicadores: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Monitorear diariamente y semanalmente</w:t>
      </w:r>
      <w:r w:rsidDel="00000000" w:rsidR="00000000" w:rsidRPr="00000000">
        <w:rPr>
          <w:rtl w:val="0"/>
        </w:rPr>
        <w:t xml:space="preserve"> los indicadores de productividad (promedio, cobertura, frecuencia) y </w:t>
      </w:r>
      <w:r w:rsidDel="00000000" w:rsidR="00000000" w:rsidRPr="00000000">
        <w:rPr>
          <w:b w:val="1"/>
          <w:bCs w:val="1"/>
          <w:rtl w:val="0"/>
        </w:rPr>
        <w:t xml:space="preserve">analizar los resultados de ventas</w:t>
      </w:r>
      <w:r w:rsidDel="00000000" w:rsidR="00000000" w:rsidRPr="00000000">
        <w:rPr>
          <w:rtl w:val="0"/>
        </w:rPr>
        <w:t xml:space="preserve"> (unidades, valor, market share, crecimiento), relacionándolos con las actividades realizadas.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del Plan:</w:t>
      </w:r>
      <w:r w:rsidDel="00000000" w:rsidR="00000000" w:rsidRPr="00000000">
        <w:rPr>
          <w:rtl w:val="0"/>
        </w:rPr>
        <w:t xml:space="preserve"> Utilizar el análisis de datos para </w:t>
      </w:r>
      <w:r w:rsidDel="00000000" w:rsidR="00000000" w:rsidRPr="00000000">
        <w:rPr>
          <w:b w:val="1"/>
          <w:bCs w:val="1"/>
          <w:rtl w:val="0"/>
        </w:rPr>
        <w:t xml:space="preserve">ajustar el ruteo, prioridades, mensajes y estrategias</w:t>
      </w:r>
      <w:r w:rsidDel="00000000" w:rsidR="00000000" w:rsidRPr="00000000">
        <w:rPr>
          <w:rtl w:val="0"/>
        </w:rPr>
        <w:t xml:space="preserve"> para el siguiente período.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Seguimiento 360:</w:t>
      </w:r>
      <w:r w:rsidDel="00000000" w:rsidR="00000000" w:rsidRPr="00000000">
        <w:rPr>
          <w:rtl w:val="0"/>
        </w:rPr>
        <w:t xml:space="preserve"> Dar seguimiento a compromisos de prescripción y </w:t>
      </w:r>
      <w:r w:rsidDel="00000000" w:rsidR="00000000" w:rsidRPr="00000000">
        <w:rPr>
          <w:b w:val="1"/>
          <w:bCs w:val="1"/>
          <w:rtl w:val="0"/>
        </w:rPr>
        <w:t xml:space="preserve">acciones en farmacias, clínicas y hospitales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Evaluación del Panel:</w:t>
      </w:r>
      <w:r w:rsidDel="00000000" w:rsidR="00000000" w:rsidRPr="00000000">
        <w:rPr>
          <w:rtl w:val="0"/>
        </w:rPr>
        <w:t xml:space="preserve"> Evaluar la productividad del panel al cierre del ciclo y </w:t>
      </w:r>
      <w:r w:rsidDel="00000000" w:rsidR="00000000" w:rsidRPr="00000000">
        <w:rPr>
          <w:b w:val="1"/>
          <w:bCs w:val="1"/>
          <w:rtl w:val="0"/>
        </w:rPr>
        <w:t xml:space="preserve">justificar cambios</w:t>
      </w:r>
      <w:r w:rsidDel="00000000" w:rsidR="00000000" w:rsidRPr="00000000">
        <w:rPr>
          <w:rtl w:val="0"/>
        </w:rPr>
        <w:t xml:space="preserve"> (adiciones/depuraciones) ante el supervisor con datos.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Proposición de Iniciativas:</w:t>
      </w:r>
      <w:r w:rsidDel="00000000" w:rsidR="00000000" w:rsidRPr="00000000">
        <w:rPr>
          <w:rtl w:val="0"/>
        </w:rPr>
        <w:t xml:space="preserve"> Basado en el análisis del territorio, proponer activamente </w:t>
      </w:r>
      <w:r w:rsidDel="00000000" w:rsidR="00000000" w:rsidRPr="00000000">
        <w:rPr>
          <w:b w:val="1"/>
          <w:bCs w:val="1"/>
          <w:rtl w:val="0"/>
        </w:rPr>
        <w:t xml:space="preserve">proyectos e iniciativas</w:t>
      </w:r>
      <w:r w:rsidDel="00000000" w:rsidR="00000000" w:rsidRPr="00000000">
        <w:rPr>
          <w:rtl w:val="0"/>
        </w:rPr>
        <w:t xml:space="preserve"> (eventos, capacitaciones en farmacias, patrocinios, trabajo de acceso).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Capacitación Continua:</w:t>
      </w:r>
      <w:r w:rsidDel="00000000" w:rsidR="00000000" w:rsidRPr="00000000">
        <w:rPr>
          <w:rtl w:val="0"/>
        </w:rPr>
        <w:t xml:space="preserve"> Mantenerse actualizado (productos, patologías, técnicas de venta, habilidades blandas). Aprovechar entrenamientos y recursos.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Reuniones y Salidas Duales:</w:t>
      </w:r>
      <w:r w:rsidDel="00000000" w:rsidR="00000000" w:rsidRPr="00000000">
        <w:rPr>
          <w:rtl w:val="0"/>
        </w:rPr>
        <w:t xml:space="preserve"> Utilizar estos espacios para análisis estratégico del territorio, coaching y alineación.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Estratégico de Herramientas Clave: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Muestras Médicas:</w:t>
      </w:r>
      <w:r w:rsidDel="00000000" w:rsidR="00000000" w:rsidRPr="00000000">
        <w:rPr>
          <w:rtl w:val="0"/>
        </w:rPr>
        <w:t xml:space="preserve"> Son una </w:t>
      </w:r>
      <w:r w:rsidDel="00000000" w:rsidR="00000000" w:rsidRPr="00000000">
        <w:rPr>
          <w:b w:val="1"/>
          <w:bCs w:val="1"/>
          <w:rtl w:val="0"/>
        </w:rPr>
        <w:t xml:space="preserve">herramienta crucial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iniciar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nuevos</w:t>
      </w:r>
      <w:r w:rsidDel="00000000" w:rsidR="00000000" w:rsidRPr="00000000">
        <w:rPr>
          <w:b w:val="1"/>
          <w:bCs w:val="1"/>
          <w:rtl w:val="0"/>
        </w:rPr>
        <w:t xml:space="preserve"> pacientes</w:t>
      </w:r>
      <w:r w:rsidDel="00000000" w:rsidR="00000000" w:rsidRPr="00000000">
        <w:rPr>
          <w:rtl w:val="0"/>
        </w:rPr>
        <w:t xml:space="preserve">. Deben ser usadas con </w:t>
      </w:r>
      <w:r w:rsidDel="00000000" w:rsidR="00000000" w:rsidRPr="00000000">
        <w:rPr>
          <w:b w:val="1"/>
          <w:bCs w:val="1"/>
          <w:rtl w:val="0"/>
        </w:rPr>
        <w:t xml:space="preserve">estrategia</w:t>
      </w:r>
      <w:r w:rsidDel="00000000" w:rsidR="00000000" w:rsidRPr="00000000">
        <w:rPr>
          <w:rtl w:val="0"/>
        </w:rPr>
        <w:t xml:space="preserve"> (especialmente si son escasas), entregadas </w:t>
      </w:r>
      <w:r w:rsidDel="00000000" w:rsidR="00000000" w:rsidRPr="00000000">
        <w:rPr>
          <w:b w:val="1"/>
          <w:bCs w:val="1"/>
          <w:rtl w:val="0"/>
        </w:rPr>
        <w:t xml:space="preserve">exclusivamente a profesionales de la salud</w:t>
      </w:r>
      <w:r w:rsidDel="00000000" w:rsidR="00000000" w:rsidRPr="00000000">
        <w:rPr>
          <w:rtl w:val="0"/>
        </w:rPr>
        <w:t xml:space="preserve">, transportadas y almacenadas cuidadosamente para </w:t>
      </w:r>
      <w:r w:rsidDel="00000000" w:rsidR="00000000" w:rsidRPr="00000000">
        <w:rPr>
          <w:b w:val="1"/>
          <w:bCs w:val="1"/>
          <w:rtl w:val="0"/>
        </w:rPr>
        <w:t xml:space="preserve">mantener su integridad</w:t>
      </w:r>
      <w:r w:rsidDel="00000000" w:rsidR="00000000" w:rsidRPr="00000000">
        <w:rPr>
          <w:rtl w:val="0"/>
        </w:rPr>
        <w:t xml:space="preserve">, y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es vital. El </w:t>
      </w:r>
      <w:r w:rsidDel="00000000" w:rsidR="00000000" w:rsidRPr="00000000">
        <w:rPr>
          <w:b w:val="1"/>
          <w:bCs w:val="1"/>
          <w:rtl w:val="0"/>
        </w:rPr>
        <w:t xml:space="preserve">mal manejo es motivo de despido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Material Promocional (POP):</w:t>
      </w:r>
      <w:r w:rsidDel="00000000" w:rsidR="00000000" w:rsidRPr="00000000">
        <w:rPr>
          <w:rtl w:val="0"/>
        </w:rPr>
        <w:t xml:space="preserve"> Su objetivo principal es la </w:t>
      </w:r>
      <w:r w:rsidDel="00000000" w:rsidR="00000000" w:rsidRPr="00000000">
        <w:rPr>
          <w:b w:val="1"/>
          <w:bCs w:val="1"/>
          <w:rtl w:val="0"/>
        </w:rPr>
        <w:t xml:space="preserve">recordación de marca</w:t>
      </w:r>
      <w:r w:rsidDel="00000000" w:rsidR="00000000" w:rsidRPr="00000000">
        <w:rPr>
          <w:rtl w:val="0"/>
        </w:rPr>
        <w:t xml:space="preserve"> en el momento de la prescripción. Usar estratégicamente en el escritorio del médico, con el personal de apoyo, y en eventos. </w:t>
      </w:r>
      <w:r w:rsidDel="00000000" w:rsidR="00000000" w:rsidRPr="00000000">
        <w:rPr>
          <w:b w:val="1"/>
          <w:bCs w:val="1"/>
          <w:rtl w:val="0"/>
        </w:rPr>
        <w:t xml:space="preserve">No regalar indiscriminadamente</w:t>
      </w:r>
      <w:r w:rsidDel="00000000" w:rsidR="00000000" w:rsidRPr="00000000">
        <w:rPr>
          <w:rtl w:val="0"/>
        </w:rPr>
        <w:t xml:space="preserve"> ya que tiene una función específica.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plan proporciona un marco integral para la gestión del territorio de BIOFARCO, cubriendo desde la planificación estratégica hasta la ejecución diaria y el análisis post-ciclo, siempre bajo una lente de productividad, cumplimiento y búsqueda de crecimiento.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