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924F5" w:rsidRDefault="00000000">
      <w:r>
        <w:t xml:space="preserve">Estructura </w:t>
      </w:r>
      <w:proofErr w:type="spellStart"/>
      <w:r>
        <w:t>mdf</w:t>
      </w:r>
      <w:proofErr w:type="spellEnd"/>
      <w:r>
        <w:t xml:space="preserve"> crudo 18mm</w:t>
      </w:r>
    </w:p>
    <w:p w14:paraId="00000002" w14:textId="77777777" w:rsidR="00C924F5" w:rsidRDefault="00000000">
      <w:r>
        <w:t>Tapa y revestimiento a la vista color blanco de 18mm.</w:t>
      </w:r>
    </w:p>
    <w:p w14:paraId="00000003" w14:textId="77777777" w:rsidR="00C924F5" w:rsidRDefault="00000000">
      <w:r>
        <w:t>6 cajones de cada lado.</w:t>
      </w:r>
    </w:p>
    <w:p w14:paraId="32E03353" w14:textId="19ACF954" w:rsidR="00D214F0" w:rsidRDefault="00D214F0">
      <w:r>
        <w:t xml:space="preserve">Categoría: </w:t>
      </w:r>
      <w:r>
        <w:t>Dormitorio</w:t>
      </w:r>
    </w:p>
    <w:p w14:paraId="00000004" w14:textId="77777777" w:rsidR="00C924F5" w:rsidRDefault="00C924F5"/>
    <w:sectPr w:rsidR="00C92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F5"/>
    <w:rsid w:val="00663F5A"/>
    <w:rsid w:val="00C924F5"/>
    <w:rsid w:val="00D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CE25"/>
  <w15:docId w15:val="{94C8DE58-9697-4A99-9C14-9284A2E6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2</cp:revision>
  <dcterms:created xsi:type="dcterms:W3CDTF">2024-03-13T07:11:00Z</dcterms:created>
  <dcterms:modified xsi:type="dcterms:W3CDTF">2024-03-13T07:12:00Z</dcterms:modified>
</cp:coreProperties>
</file>