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Placard 300x280x60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 baulera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11 cajones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8 estantes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 percheros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4 puertas corredizas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4 zapateros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Color blanco o madera.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