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180x240x55 un módulo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