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44" w:rsidRPr="003538A1" w:rsidRDefault="003538A1" w:rsidP="00985E99">
      <w:pPr>
        <w:pStyle w:val="Ttulo1"/>
      </w:pPr>
      <w:r w:rsidRPr="003538A1">
        <w:t>Preparar el entorno de desarrollo en local.</w:t>
      </w:r>
    </w:p>
    <w:p w:rsidR="003538A1" w:rsidRDefault="003538A1" w:rsidP="003538A1">
      <w:pPr>
        <w:rPr>
          <w:lang w:eastAsia="es-ES"/>
        </w:rPr>
      </w:pPr>
    </w:p>
    <w:p w:rsidR="004826D0" w:rsidRDefault="003538A1" w:rsidP="00660892">
      <w:pPr>
        <w:pStyle w:val="Ttulo2"/>
      </w:pPr>
      <w:r w:rsidRPr="003538A1">
        <w:t xml:space="preserve">Creado repositorio en </w:t>
      </w:r>
      <w:proofErr w:type="spellStart"/>
      <w:r w:rsidRPr="003538A1">
        <w:t>Github</w:t>
      </w:r>
      <w:proofErr w:type="spellEnd"/>
      <w:r>
        <w:t>.</w:t>
      </w:r>
    </w:p>
    <w:p w:rsidR="00660892" w:rsidRDefault="00660892" w:rsidP="00660892">
      <w:pPr>
        <w:pStyle w:val="Ttulo2"/>
        <w:numPr>
          <w:ilvl w:val="0"/>
          <w:numId w:val="0"/>
        </w:numPr>
        <w:ind w:left="576"/>
      </w:pPr>
    </w:p>
    <w:p w:rsidR="003538A1" w:rsidRDefault="004826D0" w:rsidP="004826D0">
      <w:pPr>
        <w:pStyle w:val="Ttulo3"/>
      </w:pPr>
      <w:r>
        <w:t xml:space="preserve">Instalación de </w:t>
      </w:r>
      <w:proofErr w:type="spellStart"/>
      <w:r>
        <w:t>Git</w:t>
      </w:r>
      <w:proofErr w:type="spellEnd"/>
      <w:r>
        <w:t>.</w:t>
      </w:r>
    </w:p>
    <w:p w:rsidR="004826D0" w:rsidRDefault="004826D0" w:rsidP="004826D0"/>
    <w:p w:rsidR="004826D0" w:rsidRPr="004826D0" w:rsidRDefault="004826D0" w:rsidP="004826D0">
      <w:r>
        <w:t xml:space="preserve">Descarga del programa </w:t>
      </w:r>
      <w:proofErr w:type="spellStart"/>
      <w:r>
        <w:t>Git</w:t>
      </w:r>
      <w:proofErr w:type="spellEnd"/>
      <w:r>
        <w:t xml:space="preserve"> desde el enlace facilitado:</w:t>
      </w:r>
    </w:p>
    <w:p w:rsidR="004826D0" w:rsidRDefault="004826D0" w:rsidP="004826D0">
      <w:pPr>
        <w:pStyle w:val="Prrafodelista"/>
        <w:numPr>
          <w:ilvl w:val="0"/>
          <w:numId w:val="7"/>
        </w:numPr>
        <w:rPr>
          <w:lang w:eastAsia="es-ES"/>
        </w:rPr>
      </w:pPr>
      <w:proofErr w:type="spellStart"/>
      <w:r w:rsidRPr="003538A1">
        <w:rPr>
          <w:lang w:eastAsia="es-ES"/>
        </w:rPr>
        <w:t>Git</w:t>
      </w:r>
      <w:proofErr w:type="spellEnd"/>
      <w:r w:rsidRPr="003538A1">
        <w:rPr>
          <w:lang w:eastAsia="es-ES"/>
        </w:rPr>
        <w:t xml:space="preserve"> → </w:t>
      </w:r>
      <w:hyperlink r:id="rId5" w:history="1">
        <w:r w:rsidRPr="004826D0">
          <w:rPr>
            <w:color w:val="0078D4"/>
            <w:u w:val="single"/>
            <w:lang w:eastAsia="es-ES"/>
          </w:rPr>
          <w:t>https://git-scm.com/</w:t>
        </w:r>
      </w:hyperlink>
    </w:p>
    <w:p w:rsidR="004826D0" w:rsidRDefault="004826D0" w:rsidP="004826D0">
      <w:r>
        <w:rPr>
          <w:noProof/>
          <w:lang w:eastAsia="es-ES"/>
        </w:rPr>
        <w:drawing>
          <wp:inline distT="0" distB="0" distL="0" distR="0">
            <wp:extent cx="2630384" cy="1865744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86" cy="188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D0" w:rsidRDefault="004826D0" w:rsidP="004826D0"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1</w:t>
      </w:r>
      <w:r>
        <w:fldChar w:fldCharType="end"/>
      </w:r>
      <w:r>
        <w:t xml:space="preserve"> Página de la web de </w:t>
      </w:r>
      <w:proofErr w:type="spellStart"/>
      <w:r>
        <w:t>Git</w:t>
      </w:r>
      <w:proofErr w:type="spellEnd"/>
    </w:p>
    <w:p w:rsidR="004826D0" w:rsidRPr="004826D0" w:rsidRDefault="004826D0" w:rsidP="004826D0">
      <w:pPr>
        <w:rPr>
          <w:u w:val="single"/>
          <w:lang w:eastAsia="es-ES"/>
        </w:rPr>
      </w:pPr>
      <w:r>
        <w:rPr>
          <w:lang w:eastAsia="es-ES"/>
        </w:rPr>
        <w:t>Desde ahora con el botón derecho estamos en disposición de crear repositorios “Locales”.</w:t>
      </w:r>
    </w:p>
    <w:p w:rsidR="004826D0" w:rsidRDefault="004826D0" w:rsidP="004826D0">
      <w:pPr>
        <w:pStyle w:val="Ttulo3"/>
      </w:pPr>
      <w:r>
        <w:t>Creación de cuenta</w:t>
      </w:r>
      <w:r w:rsidR="00660892">
        <w:t xml:space="preserve"> en GITHUB</w:t>
      </w:r>
      <w:r>
        <w:t xml:space="preserve"> y repositorio para el BOOTCAMP.</w:t>
      </w:r>
    </w:p>
    <w:p w:rsidR="004826D0" w:rsidRPr="004826D0" w:rsidRDefault="004826D0" w:rsidP="004826D0"/>
    <w:p w:rsidR="004826D0" w:rsidRPr="004826D0" w:rsidRDefault="004826D0" w:rsidP="004826D0">
      <w:r>
        <w:t xml:space="preserve">Al disponer de cuenta ya pasamos directamente del </w:t>
      </w:r>
      <w:r w:rsidR="000E3057">
        <w:t>registro.</w:t>
      </w:r>
    </w:p>
    <w:p w:rsidR="00660892" w:rsidRPr="000E3057" w:rsidRDefault="00660892" w:rsidP="00660892">
      <w:pPr>
        <w:keepNext/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2018805" cy="14119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23" cy="141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D0" w:rsidRDefault="00660892" w:rsidP="00660892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2</w:t>
      </w:r>
      <w:r>
        <w:fldChar w:fldCharType="end"/>
      </w:r>
      <w:r>
        <w:t xml:space="preserve"> cuenta </w:t>
      </w:r>
      <w:proofErr w:type="spellStart"/>
      <w:r>
        <w:t>gitHUB</w:t>
      </w:r>
      <w:proofErr w:type="spellEnd"/>
      <w:r>
        <w:t>.</w:t>
      </w:r>
    </w:p>
    <w:p w:rsidR="00660892" w:rsidRDefault="00660892" w:rsidP="00660892"/>
    <w:p w:rsidR="00660892" w:rsidRDefault="00660892" w:rsidP="00660892"/>
    <w:p w:rsidR="000E3057" w:rsidRDefault="000E3057" w:rsidP="00660892"/>
    <w:p w:rsidR="00660892" w:rsidRPr="00660892" w:rsidRDefault="00660892" w:rsidP="00660892"/>
    <w:p w:rsidR="00660892" w:rsidRDefault="00660892" w:rsidP="00660892">
      <w:pPr>
        <w:pStyle w:val="Ttulo3"/>
        <w:rPr>
          <w:lang w:eastAsia="es-ES"/>
        </w:rPr>
      </w:pPr>
      <w:r>
        <w:rPr>
          <w:lang w:eastAsia="es-ES"/>
        </w:rPr>
        <w:lastRenderedPageBreak/>
        <w:t>Repositorio específico para el BOOTCAMP.</w:t>
      </w:r>
    </w:p>
    <w:p w:rsidR="00660892" w:rsidRPr="00660892" w:rsidRDefault="00660892" w:rsidP="00660892">
      <w:pPr>
        <w:rPr>
          <w:lang w:eastAsia="es-ES"/>
        </w:rPr>
      </w:pPr>
    </w:p>
    <w:p w:rsidR="00660892" w:rsidRDefault="00660892" w:rsidP="00660892">
      <w:pPr>
        <w:rPr>
          <w:lang w:eastAsia="es-ES"/>
        </w:rPr>
      </w:pPr>
      <w:r>
        <w:rPr>
          <w:lang w:eastAsia="es-ES"/>
        </w:rPr>
        <w:t>Se crea el repositorio:</w:t>
      </w:r>
    </w:p>
    <w:p w:rsidR="00660892" w:rsidRPr="00660892" w:rsidRDefault="000E3057" w:rsidP="00660892">
      <w:pPr>
        <w:pStyle w:val="Prrafodelista"/>
        <w:numPr>
          <w:ilvl w:val="0"/>
          <w:numId w:val="7"/>
        </w:numPr>
        <w:rPr>
          <w:rStyle w:val="label"/>
          <w:rFonts w:ascii="Segoe UI" w:hAnsi="Segoe UI" w:cs="Segoe UI"/>
          <w:b/>
          <w:bCs/>
          <w:color w:val="24292F"/>
          <w:sz w:val="18"/>
          <w:szCs w:val="18"/>
          <w:bdr w:val="single" w:sz="6" w:space="0" w:color="auto" w:frame="1"/>
        </w:rPr>
      </w:pPr>
      <w:hyperlink r:id="rId8" w:history="1">
        <w:proofErr w:type="spellStart"/>
        <w:r w:rsidR="00660892" w:rsidRPr="00660892">
          <w:rPr>
            <w:rStyle w:val="Hipervnculo"/>
            <w:rFonts w:ascii="Segoe UI" w:hAnsi="Segoe UI" w:cs="Segoe UI"/>
          </w:rPr>
          <w:t>cesarbouzas</w:t>
        </w:r>
        <w:proofErr w:type="spellEnd"/>
      </w:hyperlink>
      <w:r w:rsidR="00660892" w:rsidRPr="00660892">
        <w:rPr>
          <w:rStyle w:val="mx-1"/>
          <w:rFonts w:ascii="Segoe UI" w:hAnsi="Segoe UI" w:cs="Segoe UI"/>
          <w:color w:val="24292F"/>
        </w:rPr>
        <w:t>/</w:t>
      </w:r>
      <w:hyperlink r:id="rId9" w:history="1">
        <w:r w:rsidR="00660892" w:rsidRPr="00660892">
          <w:rPr>
            <w:rStyle w:val="Hipervnculo"/>
            <w:rFonts w:ascii="Segoe UI" w:hAnsi="Segoe UI" w:cs="Segoe UI"/>
          </w:rPr>
          <w:t>2206_Bootcamp</w:t>
        </w:r>
      </w:hyperlink>
      <w:r w:rsidR="00660892" w:rsidRPr="00660892">
        <w:rPr>
          <w:rStyle w:val="label"/>
          <w:rFonts w:ascii="Segoe UI" w:hAnsi="Segoe UI" w:cs="Segoe UI"/>
          <w:b/>
          <w:bCs/>
          <w:color w:val="24292F"/>
          <w:sz w:val="18"/>
          <w:szCs w:val="18"/>
          <w:bdr w:val="single" w:sz="6" w:space="0" w:color="auto" w:frame="1"/>
        </w:rPr>
        <w:t>Public.</w:t>
      </w:r>
    </w:p>
    <w:p w:rsidR="00660892" w:rsidRDefault="00660892" w:rsidP="00660892"/>
    <w:p w:rsidR="00660892" w:rsidRDefault="00660892" w:rsidP="00660892">
      <w:pPr>
        <w:keepNext/>
      </w:pPr>
      <w:r>
        <w:rPr>
          <w:noProof/>
          <w:lang w:eastAsia="es-ES"/>
        </w:rPr>
        <w:drawing>
          <wp:inline distT="0" distB="0" distL="0" distR="0">
            <wp:extent cx="4839194" cy="144434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68" cy="145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892" w:rsidRPr="00660892" w:rsidRDefault="00660892" w:rsidP="00660892">
      <w:pPr>
        <w:pStyle w:val="Descripcin"/>
        <w:rPr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3</w:t>
      </w:r>
      <w:r>
        <w:fldChar w:fldCharType="end"/>
      </w:r>
      <w:r>
        <w:t xml:space="preserve"> Repositorio creado.</w:t>
      </w:r>
    </w:p>
    <w:p w:rsidR="004826D0" w:rsidRDefault="004826D0" w:rsidP="003538A1">
      <w:pPr>
        <w:ind w:left="576"/>
      </w:pPr>
    </w:p>
    <w:p w:rsidR="004826D0" w:rsidRPr="003538A1" w:rsidRDefault="004826D0" w:rsidP="003538A1">
      <w:pPr>
        <w:ind w:left="576"/>
      </w:pPr>
    </w:p>
    <w:p w:rsidR="003538A1" w:rsidRDefault="003538A1" w:rsidP="003538A1">
      <w:pPr>
        <w:pStyle w:val="Ttulo2"/>
      </w:pPr>
      <w:r w:rsidRPr="003538A1">
        <w:t>Se tiene que comprobar que todos los alumnos tienen el equipo preparado para ejecutar todas las herramientas. Sobre todo, aquellas relacionadas con el desarrollo de aplicaciones.</w:t>
      </w:r>
    </w:p>
    <w:p w:rsidR="00660892" w:rsidRDefault="00660892" w:rsidP="00AB41EF">
      <w:pPr>
        <w:pStyle w:val="Ttulo3"/>
        <w:rPr>
          <w:rFonts w:eastAsia="Times New Roman"/>
          <w:lang w:eastAsia="es-ES"/>
        </w:rPr>
      </w:pPr>
      <w:r w:rsidRPr="003538A1">
        <w:rPr>
          <w:rFonts w:eastAsia="Times New Roman"/>
          <w:lang w:eastAsia="es-ES"/>
        </w:rPr>
        <w:t>Eclipse → </w:t>
      </w:r>
      <w:hyperlink r:id="rId11" w:history="1">
        <w:r w:rsidRPr="00660892">
          <w:rPr>
            <w:rFonts w:eastAsia="Times New Roman"/>
            <w:color w:val="0078D4"/>
            <w:u w:val="single"/>
            <w:lang w:eastAsia="es-ES"/>
          </w:rPr>
          <w:t>https://www.eclipse.org/downloads/packages/</w:t>
        </w:r>
      </w:hyperlink>
      <w:r w:rsidRPr="003538A1">
        <w:rPr>
          <w:rFonts w:eastAsia="Times New Roman"/>
          <w:lang w:eastAsia="es-ES"/>
        </w:rPr>
        <w:t xml:space="preserve"> Eclipse IDE </w:t>
      </w:r>
      <w:proofErr w:type="spellStart"/>
      <w:r w:rsidRPr="003538A1">
        <w:rPr>
          <w:rFonts w:eastAsia="Times New Roman"/>
          <w:lang w:eastAsia="es-ES"/>
        </w:rPr>
        <w:t>for</w:t>
      </w:r>
      <w:proofErr w:type="spellEnd"/>
      <w:r w:rsidRPr="003538A1">
        <w:rPr>
          <w:rFonts w:eastAsia="Times New Roman"/>
          <w:lang w:eastAsia="es-ES"/>
        </w:rPr>
        <w:t xml:space="preserve"> Enterprise Java </w:t>
      </w:r>
      <w:proofErr w:type="spellStart"/>
      <w:r w:rsidRPr="003538A1">
        <w:rPr>
          <w:rFonts w:eastAsia="Times New Roman"/>
          <w:lang w:eastAsia="es-ES"/>
        </w:rPr>
        <w:t>Developers</w:t>
      </w:r>
      <w:proofErr w:type="spellEnd"/>
    </w:p>
    <w:p w:rsidR="00C26694" w:rsidRDefault="00C26694" w:rsidP="00C26694">
      <w:pPr>
        <w:rPr>
          <w:lang w:eastAsia="es-ES"/>
        </w:rPr>
      </w:pPr>
    </w:p>
    <w:p w:rsidR="00C26694" w:rsidRDefault="00C26694" w:rsidP="00C26694">
      <w:pPr>
        <w:keepNext/>
      </w:pPr>
      <w:r>
        <w:rPr>
          <w:noProof/>
          <w:lang w:eastAsia="es-ES"/>
        </w:rPr>
        <w:drawing>
          <wp:inline distT="0" distB="0" distL="0" distR="0">
            <wp:extent cx="5385435" cy="2832100"/>
            <wp:effectExtent l="0" t="0" r="571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694" w:rsidRDefault="00C26694" w:rsidP="00590517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4</w:t>
      </w:r>
      <w:r>
        <w:fldChar w:fldCharType="end"/>
      </w:r>
      <w:r>
        <w:t xml:space="preserve"> página de descarga de elipse</w:t>
      </w:r>
    </w:p>
    <w:p w:rsidR="00590517" w:rsidRPr="00590517" w:rsidRDefault="00590517" w:rsidP="00590517">
      <w:pPr>
        <w:rPr>
          <w:lang w:eastAsia="es-ES"/>
        </w:rPr>
      </w:pPr>
    </w:p>
    <w:p w:rsidR="00660892" w:rsidRDefault="00660892" w:rsidP="00AB41EF">
      <w:pPr>
        <w:pStyle w:val="Ttulo3"/>
        <w:rPr>
          <w:rFonts w:eastAsia="Times New Roman"/>
          <w:lang w:eastAsia="es-ES"/>
        </w:rPr>
      </w:pPr>
      <w:proofErr w:type="spellStart"/>
      <w:r w:rsidRPr="003538A1">
        <w:rPr>
          <w:rFonts w:eastAsia="Times New Roman"/>
          <w:lang w:eastAsia="es-ES"/>
        </w:rPr>
        <w:lastRenderedPageBreak/>
        <w:t>Maven</w:t>
      </w:r>
      <w:proofErr w:type="spellEnd"/>
      <w:r w:rsidRPr="003538A1">
        <w:rPr>
          <w:rFonts w:eastAsia="Times New Roman"/>
          <w:lang w:eastAsia="es-ES"/>
        </w:rPr>
        <w:t xml:space="preserve"> → </w:t>
      </w:r>
      <w:hyperlink r:id="rId13" w:history="1">
        <w:r w:rsidRPr="00660892">
          <w:rPr>
            <w:rFonts w:eastAsia="Times New Roman"/>
            <w:color w:val="0078D4"/>
            <w:u w:val="single"/>
            <w:lang w:eastAsia="es-ES"/>
          </w:rPr>
          <w:t>http://maven.apache.org/download.cgi</w:t>
        </w:r>
      </w:hyperlink>
    </w:p>
    <w:p w:rsidR="00AB41EF" w:rsidRDefault="00AB41EF" w:rsidP="00AB41EF">
      <w:pPr>
        <w:rPr>
          <w:lang w:eastAsia="es-ES"/>
        </w:rPr>
      </w:pPr>
    </w:p>
    <w:p w:rsidR="00C26694" w:rsidRDefault="00C26694" w:rsidP="00C26694">
      <w:pPr>
        <w:keepNext/>
      </w:pPr>
      <w:r>
        <w:rPr>
          <w:noProof/>
          <w:lang w:eastAsia="es-ES"/>
        </w:rPr>
        <w:drawing>
          <wp:inline distT="0" distB="0" distL="0" distR="0">
            <wp:extent cx="4292929" cy="2089832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878" cy="210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EF" w:rsidRDefault="00C26694" w:rsidP="00C2669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5</w:t>
      </w:r>
      <w:r>
        <w:fldChar w:fldCharType="end"/>
      </w:r>
      <w:r>
        <w:t xml:space="preserve"> Página de descarga de </w:t>
      </w:r>
      <w:proofErr w:type="spellStart"/>
      <w:r>
        <w:t>Maven</w:t>
      </w:r>
      <w:proofErr w:type="spellEnd"/>
      <w:r w:rsidR="00590517">
        <w:t>.</w:t>
      </w:r>
    </w:p>
    <w:p w:rsidR="00590517" w:rsidRPr="00590517" w:rsidRDefault="00590517" w:rsidP="00590517">
      <w:pPr>
        <w:rPr>
          <w:lang w:eastAsia="es-ES"/>
        </w:rPr>
      </w:pPr>
    </w:p>
    <w:p w:rsidR="00660892" w:rsidRDefault="00660892" w:rsidP="00AB41EF">
      <w:pPr>
        <w:pStyle w:val="Ttulo3"/>
        <w:rPr>
          <w:rFonts w:eastAsia="Times New Roman"/>
          <w:lang w:eastAsia="es-ES"/>
        </w:rPr>
      </w:pPr>
      <w:r w:rsidRPr="003538A1">
        <w:rPr>
          <w:rFonts w:eastAsia="Times New Roman"/>
          <w:lang w:eastAsia="es-ES"/>
        </w:rPr>
        <w:t>Java 11 → </w:t>
      </w:r>
      <w:hyperlink r:id="rId15" w:history="1">
        <w:r w:rsidRPr="00660892">
          <w:rPr>
            <w:rFonts w:eastAsia="Times New Roman"/>
            <w:color w:val="0078D4"/>
            <w:u w:val="single"/>
            <w:lang w:eastAsia="es-ES"/>
          </w:rPr>
          <w:t>https://adoptopenjdk.net/</w:t>
        </w:r>
      </w:hyperlink>
    </w:p>
    <w:p w:rsidR="00AB41EF" w:rsidRDefault="00AB41EF" w:rsidP="00AB41EF">
      <w:pPr>
        <w:rPr>
          <w:lang w:eastAsia="es-ES"/>
        </w:rPr>
      </w:pPr>
    </w:p>
    <w:p w:rsidR="00AB41EF" w:rsidRPr="00AB41EF" w:rsidRDefault="00AB41EF" w:rsidP="00AB41EF">
      <w:pPr>
        <w:rPr>
          <w:lang w:eastAsia="es-ES"/>
        </w:rPr>
      </w:pPr>
      <w:r>
        <w:rPr>
          <w:lang w:eastAsia="es-ES"/>
        </w:rPr>
        <w:t>Se descarga la versión de Java 11 y se instala:</w:t>
      </w:r>
    </w:p>
    <w:p w:rsidR="00AB41EF" w:rsidRDefault="00AB41EF" w:rsidP="00AB41EF">
      <w:pPr>
        <w:keepNext/>
      </w:pPr>
      <w:r>
        <w:rPr>
          <w:noProof/>
          <w:lang w:eastAsia="es-ES"/>
        </w:rPr>
        <w:drawing>
          <wp:inline distT="0" distB="0" distL="0" distR="0">
            <wp:extent cx="2476005" cy="1925748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37" cy="193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EF" w:rsidRDefault="00AB41EF" w:rsidP="00AB41EF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6</w:t>
      </w:r>
      <w:r>
        <w:fldChar w:fldCharType="end"/>
      </w:r>
      <w:r>
        <w:t xml:space="preserve"> Página de descarga </w:t>
      </w:r>
      <w:proofErr w:type="spellStart"/>
      <w:r>
        <w:t>OpenJdk</w:t>
      </w:r>
      <w:proofErr w:type="spellEnd"/>
      <w:r>
        <w:t>.</w:t>
      </w:r>
    </w:p>
    <w:p w:rsidR="00AB41EF" w:rsidRPr="00AB41EF" w:rsidRDefault="00AB41EF" w:rsidP="00AB41EF">
      <w:pPr>
        <w:rPr>
          <w:lang w:eastAsia="es-ES"/>
        </w:rPr>
      </w:pPr>
    </w:p>
    <w:p w:rsidR="00AB41EF" w:rsidRDefault="00AB41EF" w:rsidP="00AB41EF">
      <w:pPr>
        <w:keepNext/>
        <w:shd w:val="clear" w:color="auto" w:fill="FFFFFF"/>
        <w:spacing w:after="0" w:line="336" w:lineRule="atLeast"/>
        <w:ind w:left="936"/>
      </w:pPr>
      <w:r>
        <w:rPr>
          <w:rFonts w:ascii="Segoe UI" w:eastAsia="Times New Roman" w:hAnsi="Segoe UI" w:cs="Segoe UI"/>
          <w:noProof/>
          <w:color w:val="323130"/>
          <w:sz w:val="27"/>
          <w:szCs w:val="27"/>
          <w:lang w:eastAsia="es-ES"/>
        </w:rPr>
        <w:drawing>
          <wp:inline distT="0" distB="0" distL="0" distR="0">
            <wp:extent cx="5397500" cy="11220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EF" w:rsidRPr="003538A1" w:rsidRDefault="00AB41EF" w:rsidP="00AB41EF">
      <w:pPr>
        <w:pStyle w:val="Descripcin"/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7</w:t>
      </w:r>
      <w:r>
        <w:fldChar w:fldCharType="end"/>
      </w:r>
      <w:r>
        <w:t xml:space="preserve"> Carpeta descarga Jdk-11.0.15</w:t>
      </w:r>
    </w:p>
    <w:p w:rsidR="00660892" w:rsidRPr="003538A1" w:rsidRDefault="00660892" w:rsidP="00660892">
      <w:pPr>
        <w:pStyle w:val="Ttulo2"/>
        <w:numPr>
          <w:ilvl w:val="0"/>
          <w:numId w:val="0"/>
        </w:numPr>
        <w:ind w:left="576"/>
      </w:pPr>
    </w:p>
    <w:p w:rsidR="003538A1" w:rsidRDefault="003538A1" w:rsidP="000E3057">
      <w:pPr>
        <w:pStyle w:val="Ttulo2"/>
      </w:pPr>
      <w:r w:rsidRPr="003538A1">
        <w:t>Comprobar Que el eclipse tiene un JDK en vez de una JRE</w:t>
      </w:r>
    </w:p>
    <w:p w:rsidR="000E3057" w:rsidRPr="003538A1" w:rsidRDefault="000E3057" w:rsidP="000E3057">
      <w:pPr>
        <w:pStyle w:val="Ttulo2"/>
        <w:numPr>
          <w:ilvl w:val="0"/>
          <w:numId w:val="0"/>
        </w:numPr>
        <w:ind w:left="576"/>
      </w:pPr>
    </w:p>
    <w:p w:rsidR="003538A1" w:rsidRPr="000E3057" w:rsidRDefault="000E3057" w:rsidP="000E3057">
      <w:pPr>
        <w:pStyle w:val="Ttulo3"/>
      </w:pPr>
      <w:r>
        <w:t>Variables de sistema.</w:t>
      </w:r>
    </w:p>
    <w:p w:rsidR="00AD51FE" w:rsidRDefault="00AD51FE" w:rsidP="00AD51FE">
      <w:pPr>
        <w:keepNext/>
      </w:pPr>
      <w:r>
        <w:rPr>
          <w:noProof/>
          <w:lang w:eastAsia="es-ES"/>
        </w:rPr>
        <w:drawing>
          <wp:inline distT="0" distB="0" distL="0" distR="0">
            <wp:extent cx="5397500" cy="14071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A1" w:rsidRDefault="00AD51FE" w:rsidP="00AD51FE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8</w:t>
      </w:r>
      <w:r>
        <w:fldChar w:fldCharType="end"/>
      </w:r>
      <w:r>
        <w:t xml:space="preserve"> </w:t>
      </w:r>
      <w:r w:rsidR="0052255F">
        <w:t>variables</w:t>
      </w:r>
      <w:r>
        <w:t xml:space="preserve"> de sistema</w:t>
      </w:r>
    </w:p>
    <w:p w:rsidR="000E3057" w:rsidRDefault="000E3057" w:rsidP="000E3057"/>
    <w:p w:rsidR="000E3057" w:rsidRDefault="000E3057" w:rsidP="000E3057">
      <w:pPr>
        <w:pStyle w:val="Ttulo3"/>
      </w:pPr>
      <w:r>
        <w:t xml:space="preserve">Cambio dentro de eclipse a la versión </w:t>
      </w:r>
      <w:proofErr w:type="gramStart"/>
      <w:r>
        <w:t>11 .</w:t>
      </w:r>
      <w:proofErr w:type="gramEnd"/>
    </w:p>
    <w:p w:rsidR="000E3057" w:rsidRPr="000E3057" w:rsidRDefault="000E3057" w:rsidP="000E3057"/>
    <w:p w:rsidR="00C90E82" w:rsidRDefault="00C90E82" w:rsidP="00C90E82">
      <w:pPr>
        <w:keepNext/>
      </w:pPr>
      <w:r>
        <w:rPr>
          <w:noProof/>
          <w:lang w:eastAsia="es-ES"/>
        </w:rPr>
        <w:drawing>
          <wp:inline distT="0" distB="0" distL="0" distR="0">
            <wp:extent cx="3074340" cy="30341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34" cy="303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82" w:rsidRDefault="00C90E82" w:rsidP="00C90E82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9</w:t>
      </w:r>
      <w:r>
        <w:fldChar w:fldCharType="end"/>
      </w:r>
      <w:r>
        <w:t xml:space="preserve"> cambio de versión  de JDK</w:t>
      </w:r>
    </w:p>
    <w:p w:rsidR="000E3057" w:rsidRDefault="000E3057" w:rsidP="000E3057"/>
    <w:p w:rsidR="000E3057" w:rsidRDefault="000E3057" w:rsidP="000E3057"/>
    <w:p w:rsidR="000E3057" w:rsidRDefault="000E3057" w:rsidP="000E3057"/>
    <w:p w:rsidR="000E3057" w:rsidRDefault="000E3057" w:rsidP="000E3057"/>
    <w:p w:rsidR="000E3057" w:rsidRDefault="000E3057" w:rsidP="000E3057"/>
    <w:p w:rsidR="000E3057" w:rsidRDefault="000E3057" w:rsidP="000E3057"/>
    <w:p w:rsidR="000E3057" w:rsidRDefault="000E3057" w:rsidP="000E3057"/>
    <w:p w:rsidR="000E3057" w:rsidRPr="000E3057" w:rsidRDefault="000E3057" w:rsidP="000E3057"/>
    <w:p w:rsidR="003538A1" w:rsidRDefault="0052255F" w:rsidP="0052255F">
      <w:pPr>
        <w:pStyle w:val="Ttulo2"/>
        <w:rPr>
          <w:lang w:eastAsia="es-ES"/>
        </w:rPr>
      </w:pPr>
      <w:r>
        <w:rPr>
          <w:lang w:eastAsia="es-ES"/>
        </w:rPr>
        <w:t>Cambiar de idioma.</w:t>
      </w:r>
    </w:p>
    <w:p w:rsidR="0052255F" w:rsidRDefault="0052255F" w:rsidP="0052255F">
      <w:pPr>
        <w:rPr>
          <w:lang w:eastAsia="es-ES"/>
        </w:rPr>
      </w:pPr>
      <w:r>
        <w:rPr>
          <w:lang w:eastAsia="es-ES"/>
        </w:rPr>
        <w:t xml:space="preserve">Mediante </w:t>
      </w:r>
      <w:r w:rsidR="00113353">
        <w:rPr>
          <w:lang w:eastAsia="es-ES"/>
        </w:rPr>
        <w:t xml:space="preserve">el botón </w:t>
      </w:r>
      <w:proofErr w:type="spellStart"/>
      <w:r w:rsidR="00113353">
        <w:rPr>
          <w:lang w:eastAsia="es-ES"/>
        </w:rPr>
        <w:t>add</w:t>
      </w:r>
      <w:proofErr w:type="spellEnd"/>
      <w:r w:rsidR="00113353">
        <w:rPr>
          <w:lang w:eastAsia="es-ES"/>
        </w:rPr>
        <w:t xml:space="preserve"> de </w:t>
      </w:r>
      <w:r w:rsidR="00985E99">
        <w:rPr>
          <w:lang w:eastAsia="es-ES"/>
        </w:rPr>
        <w:t>instalar nuevo software:</w:t>
      </w:r>
    </w:p>
    <w:p w:rsidR="0052255F" w:rsidRDefault="00C90E82" w:rsidP="0052255F">
      <w:pPr>
        <w:rPr>
          <w:lang w:eastAsia="es-ES"/>
        </w:rPr>
      </w:pPr>
      <w:hyperlink r:id="rId20" w:history="1">
        <w:r w:rsidRPr="0084677B">
          <w:rPr>
            <w:rStyle w:val="Hipervnculo"/>
            <w:lang w:eastAsia="es-ES"/>
          </w:rPr>
          <w:t>https://archive.eclipse.org/technology/babel/update-site/R0.13.1/mars/</w:t>
        </w:r>
      </w:hyperlink>
    </w:p>
    <w:p w:rsidR="00C90E82" w:rsidRDefault="00C90E82" w:rsidP="0052255F">
      <w:pPr>
        <w:rPr>
          <w:lang w:eastAsia="es-ES"/>
        </w:rPr>
      </w:pPr>
    </w:p>
    <w:p w:rsidR="00113353" w:rsidRDefault="0052255F" w:rsidP="00113353">
      <w:pPr>
        <w:pStyle w:val="Ttulo2"/>
        <w:numPr>
          <w:ilvl w:val="0"/>
          <w:numId w:val="0"/>
        </w:numPr>
        <w:ind w:left="576"/>
      </w:pPr>
      <w:r>
        <w:rPr>
          <w:noProof/>
          <w:lang w:eastAsia="es-ES"/>
        </w:rPr>
        <w:drawing>
          <wp:inline distT="0" distB="0" distL="0" distR="0">
            <wp:extent cx="3325351" cy="2677886"/>
            <wp:effectExtent l="0" t="0" r="889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53" cy="268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5F" w:rsidRDefault="00113353" w:rsidP="00113353">
      <w:pPr>
        <w:pStyle w:val="Descripcin"/>
        <w:rPr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10</w:t>
      </w:r>
      <w:r>
        <w:fldChar w:fldCharType="end"/>
      </w:r>
      <w:r>
        <w:t xml:space="preserve"> Instalación de Lenguaje</w:t>
      </w:r>
    </w:p>
    <w:p w:rsidR="003538A1" w:rsidRDefault="003538A1" w:rsidP="003538A1">
      <w:pPr>
        <w:rPr>
          <w:lang w:eastAsia="es-ES"/>
        </w:rPr>
      </w:pPr>
    </w:p>
    <w:p w:rsidR="00113353" w:rsidRDefault="00113353" w:rsidP="00113353">
      <w:pPr>
        <w:keepNext/>
      </w:pPr>
      <w:r>
        <w:rPr>
          <w:noProof/>
          <w:lang w:eastAsia="es-ES"/>
        </w:rPr>
        <w:drawing>
          <wp:inline distT="0" distB="0" distL="0" distR="0">
            <wp:extent cx="1745672" cy="2360386"/>
            <wp:effectExtent l="0" t="0" r="698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159" cy="237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A1" w:rsidRDefault="00113353" w:rsidP="00113353">
      <w:pPr>
        <w:pStyle w:val="Descripcin"/>
        <w:rPr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11</w:t>
      </w:r>
      <w:r>
        <w:fldChar w:fldCharType="end"/>
      </w:r>
      <w:r>
        <w:t xml:space="preserve"> añadimos la </w:t>
      </w:r>
      <w:r w:rsidR="000E3057">
        <w:t>líneas</w:t>
      </w:r>
      <w:r>
        <w:t xml:space="preserve"> -</w:t>
      </w:r>
      <w:proofErr w:type="spellStart"/>
      <w:r>
        <w:t>nl</w:t>
      </w:r>
      <w:proofErr w:type="spellEnd"/>
      <w:r>
        <w:t xml:space="preserve"> es</w:t>
      </w:r>
    </w:p>
    <w:p w:rsidR="003538A1" w:rsidRDefault="003538A1" w:rsidP="003538A1">
      <w:pPr>
        <w:rPr>
          <w:lang w:eastAsia="es-ES"/>
        </w:rPr>
      </w:pPr>
    </w:p>
    <w:p w:rsidR="00C90E82" w:rsidRDefault="00C90E82" w:rsidP="003538A1">
      <w:pPr>
        <w:rPr>
          <w:lang w:eastAsia="es-ES"/>
        </w:rPr>
      </w:pPr>
    </w:p>
    <w:p w:rsidR="00C90E82" w:rsidRDefault="00C90E82" w:rsidP="003538A1">
      <w:pPr>
        <w:rPr>
          <w:lang w:eastAsia="es-ES"/>
        </w:rPr>
      </w:pPr>
    </w:p>
    <w:p w:rsidR="000E3057" w:rsidRDefault="000E3057" w:rsidP="003538A1">
      <w:pPr>
        <w:rPr>
          <w:lang w:eastAsia="es-ES"/>
        </w:rPr>
      </w:pPr>
    </w:p>
    <w:p w:rsidR="003538A1" w:rsidRDefault="00C90E82" w:rsidP="00C90E82">
      <w:pPr>
        <w:pStyle w:val="Ttulo2"/>
        <w:rPr>
          <w:lang w:eastAsia="es-ES"/>
        </w:rPr>
      </w:pPr>
      <w:r>
        <w:rPr>
          <w:lang w:eastAsia="es-ES"/>
        </w:rPr>
        <w:lastRenderedPageBreak/>
        <w:t xml:space="preserve">Descarga e instalación de Sonar </w:t>
      </w:r>
      <w:proofErr w:type="spellStart"/>
      <w:r>
        <w:rPr>
          <w:lang w:eastAsia="es-ES"/>
        </w:rPr>
        <w:t>Lint</w:t>
      </w:r>
      <w:proofErr w:type="spellEnd"/>
    </w:p>
    <w:p w:rsidR="003538A1" w:rsidRDefault="003538A1" w:rsidP="003538A1">
      <w:pPr>
        <w:rPr>
          <w:lang w:eastAsia="es-ES"/>
        </w:rPr>
      </w:pPr>
    </w:p>
    <w:p w:rsidR="000E3057" w:rsidRDefault="000E3057" w:rsidP="003538A1">
      <w:pPr>
        <w:rPr>
          <w:lang w:eastAsia="es-ES"/>
        </w:rPr>
      </w:pPr>
      <w:r>
        <w:rPr>
          <w:lang w:eastAsia="es-ES"/>
        </w:rPr>
        <w:t>Para control de código deuda técnica etc...</w:t>
      </w:r>
    </w:p>
    <w:p w:rsidR="00C90E82" w:rsidRDefault="00C90E82" w:rsidP="00C90E82">
      <w:pPr>
        <w:keepNext/>
      </w:pPr>
      <w:r>
        <w:rPr>
          <w:noProof/>
          <w:lang w:eastAsia="es-ES"/>
        </w:rPr>
        <w:drawing>
          <wp:inline distT="0" distB="0" distL="0" distR="0">
            <wp:extent cx="4393870" cy="604998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76" cy="60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A1" w:rsidRDefault="00C90E82" w:rsidP="00C90E82">
      <w:pPr>
        <w:pStyle w:val="Descripcin"/>
        <w:rPr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E3057">
        <w:rPr>
          <w:noProof/>
        </w:rPr>
        <w:t>12</w:t>
      </w:r>
      <w:r>
        <w:fldChar w:fldCharType="end"/>
      </w:r>
      <w:r>
        <w:t xml:space="preserve"> descargamos directamente en la tienda de Eclipse</w:t>
      </w:r>
    </w:p>
    <w:p w:rsidR="003538A1" w:rsidRDefault="000E3057" w:rsidP="000E3057">
      <w:pPr>
        <w:rPr>
          <w:lang w:eastAsia="es-ES"/>
        </w:rPr>
      </w:pPr>
      <w:r w:rsidRPr="000E3057">
        <w:rPr>
          <w:lang w:eastAsia="es-ES"/>
        </w:rPr>
        <w:t>La deuda técnica es un concepto que se usa en desarrollo para definir el coste de mantener y arreglar un software mal construido, a menudo por hacerlo rápido o por no haber llevado a cabo un buen</w:t>
      </w:r>
      <w:bookmarkStart w:id="0" w:name="_GoBack"/>
      <w:bookmarkEnd w:id="0"/>
      <w:r w:rsidRPr="000E3057">
        <w:rPr>
          <w:lang w:eastAsia="es-ES"/>
        </w:rPr>
        <w:t xml:space="preserve"> control de calidad antes de lanzarlo.</w:t>
      </w:r>
    </w:p>
    <w:p w:rsidR="00C90E82" w:rsidRDefault="00C90E82" w:rsidP="003538A1">
      <w:pPr>
        <w:rPr>
          <w:lang w:eastAsia="es-ES"/>
        </w:rPr>
      </w:pPr>
    </w:p>
    <w:p w:rsidR="000E3057" w:rsidRPr="003538A1" w:rsidRDefault="000E3057" w:rsidP="003538A1">
      <w:pPr>
        <w:rPr>
          <w:lang w:eastAsia="es-ES"/>
        </w:rPr>
      </w:pPr>
    </w:p>
    <w:p w:rsidR="003538A1" w:rsidRPr="003538A1" w:rsidRDefault="003538A1" w:rsidP="003538A1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323130"/>
          <w:sz w:val="42"/>
          <w:szCs w:val="42"/>
          <w:lang w:eastAsia="es-ES"/>
        </w:rPr>
      </w:pPr>
      <w:r w:rsidRPr="003538A1">
        <w:rPr>
          <w:rFonts w:ascii="Segoe UI" w:eastAsia="Times New Roman" w:hAnsi="Segoe UI" w:cs="Segoe UI"/>
          <w:b/>
          <w:bCs/>
          <w:color w:val="323130"/>
          <w:sz w:val="42"/>
          <w:szCs w:val="42"/>
          <w:lang w:eastAsia="es-ES"/>
        </w:rPr>
        <w:t>Programas y herramientas a instalar</w:t>
      </w:r>
    </w:p>
    <w:p w:rsidR="003538A1" w:rsidRPr="003538A1" w:rsidRDefault="003538A1" w:rsidP="003538A1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</w:pPr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Eclipse → </w:t>
      </w:r>
      <w:hyperlink r:id="rId24" w:history="1">
        <w:r w:rsidRPr="003538A1">
          <w:rPr>
            <w:rFonts w:ascii="Segoe UI" w:eastAsia="Times New Roman" w:hAnsi="Segoe UI" w:cs="Segoe UI"/>
            <w:color w:val="0078D4"/>
            <w:sz w:val="27"/>
            <w:szCs w:val="27"/>
            <w:u w:val="single"/>
            <w:lang w:eastAsia="es-ES"/>
          </w:rPr>
          <w:t>https://www.eclipse.org/downloads/packages/</w:t>
        </w:r>
      </w:hyperlink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 xml:space="preserve"> Eclipse IDE </w:t>
      </w:r>
      <w:proofErr w:type="spellStart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for</w:t>
      </w:r>
      <w:proofErr w:type="spellEnd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 xml:space="preserve"> Enterprise Java </w:t>
      </w:r>
      <w:proofErr w:type="spellStart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Developers</w:t>
      </w:r>
      <w:proofErr w:type="spellEnd"/>
    </w:p>
    <w:p w:rsidR="003538A1" w:rsidRPr="003538A1" w:rsidRDefault="003538A1" w:rsidP="003538A1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</w:pPr>
      <w:proofErr w:type="spellStart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Maven</w:t>
      </w:r>
      <w:proofErr w:type="spellEnd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 xml:space="preserve"> → </w:t>
      </w:r>
      <w:hyperlink r:id="rId25" w:history="1">
        <w:r w:rsidRPr="003538A1">
          <w:rPr>
            <w:rFonts w:ascii="Segoe UI" w:eastAsia="Times New Roman" w:hAnsi="Segoe UI" w:cs="Segoe UI"/>
            <w:color w:val="0078D4"/>
            <w:sz w:val="27"/>
            <w:szCs w:val="27"/>
            <w:u w:val="single"/>
            <w:lang w:eastAsia="es-ES"/>
          </w:rPr>
          <w:t>http://maven.apache.org/download.cgi</w:t>
        </w:r>
      </w:hyperlink>
    </w:p>
    <w:p w:rsidR="003538A1" w:rsidRPr="003538A1" w:rsidRDefault="003538A1" w:rsidP="003538A1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</w:pPr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Java 11 → </w:t>
      </w:r>
      <w:hyperlink r:id="rId26" w:history="1">
        <w:r w:rsidRPr="003538A1">
          <w:rPr>
            <w:rFonts w:ascii="Segoe UI" w:eastAsia="Times New Roman" w:hAnsi="Segoe UI" w:cs="Segoe UI"/>
            <w:color w:val="0078D4"/>
            <w:sz w:val="27"/>
            <w:szCs w:val="27"/>
            <w:u w:val="single"/>
            <w:lang w:eastAsia="es-ES"/>
          </w:rPr>
          <w:t>https://adoptopenjdk.net/</w:t>
        </w:r>
      </w:hyperlink>
    </w:p>
    <w:p w:rsidR="003538A1" w:rsidRPr="003538A1" w:rsidRDefault="003538A1" w:rsidP="003538A1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</w:pPr>
      <w:proofErr w:type="spellStart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Git</w:t>
      </w:r>
      <w:proofErr w:type="spellEnd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 xml:space="preserve"> → </w:t>
      </w:r>
      <w:hyperlink r:id="rId27" w:history="1">
        <w:r w:rsidRPr="003538A1">
          <w:rPr>
            <w:rFonts w:ascii="Segoe UI" w:eastAsia="Times New Roman" w:hAnsi="Segoe UI" w:cs="Segoe UI"/>
            <w:color w:val="0078D4"/>
            <w:sz w:val="27"/>
            <w:szCs w:val="27"/>
            <w:u w:val="single"/>
            <w:lang w:eastAsia="es-ES"/>
          </w:rPr>
          <w:t>https://git-scm.com/</w:t>
        </w:r>
      </w:hyperlink>
    </w:p>
    <w:p w:rsidR="003538A1" w:rsidRPr="003538A1" w:rsidRDefault="003538A1" w:rsidP="003538A1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</w:pPr>
      <w:proofErr w:type="spellStart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Sourcetree</w:t>
      </w:r>
      <w:proofErr w:type="spellEnd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 (Opcional) → </w:t>
      </w:r>
      <w:hyperlink r:id="rId28" w:history="1">
        <w:r w:rsidRPr="003538A1">
          <w:rPr>
            <w:rFonts w:ascii="Segoe UI" w:eastAsia="Times New Roman" w:hAnsi="Segoe UI" w:cs="Segoe UI"/>
            <w:color w:val="0078D4"/>
            <w:sz w:val="27"/>
            <w:szCs w:val="27"/>
            <w:u w:val="single"/>
            <w:lang w:eastAsia="es-ES"/>
          </w:rPr>
          <w:t>https://www.sourcetreeapp.com/</w:t>
        </w:r>
      </w:hyperlink>
    </w:p>
    <w:p w:rsidR="003538A1" w:rsidRPr="003538A1" w:rsidRDefault="003538A1" w:rsidP="003538A1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</w:pPr>
      <w:proofErr w:type="spellStart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DBeaver</w:t>
      </w:r>
      <w:proofErr w:type="spellEnd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 xml:space="preserve"> → </w:t>
      </w:r>
      <w:hyperlink r:id="rId29" w:history="1">
        <w:r w:rsidRPr="003538A1">
          <w:rPr>
            <w:rFonts w:ascii="Segoe UI" w:eastAsia="Times New Roman" w:hAnsi="Segoe UI" w:cs="Segoe UI"/>
            <w:color w:val="0078D4"/>
            <w:sz w:val="27"/>
            <w:szCs w:val="27"/>
            <w:u w:val="single"/>
            <w:lang w:eastAsia="es-ES"/>
          </w:rPr>
          <w:t>https://dbeaver.io/</w:t>
        </w:r>
      </w:hyperlink>
    </w:p>
    <w:p w:rsidR="003538A1" w:rsidRPr="003538A1" w:rsidRDefault="003538A1" w:rsidP="003538A1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</w:pPr>
      <w:proofErr w:type="spellStart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Notepad</w:t>
      </w:r>
      <w:proofErr w:type="spellEnd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++ (Opcional) → </w:t>
      </w:r>
      <w:hyperlink r:id="rId30" w:history="1">
        <w:r w:rsidRPr="003538A1">
          <w:rPr>
            <w:rFonts w:ascii="Segoe UI" w:eastAsia="Times New Roman" w:hAnsi="Segoe UI" w:cs="Segoe UI"/>
            <w:color w:val="0078D4"/>
            <w:sz w:val="27"/>
            <w:szCs w:val="27"/>
            <w:u w:val="single"/>
            <w:lang w:eastAsia="es-ES"/>
          </w:rPr>
          <w:t>https://notepad-plus-plus.org/downloads/</w:t>
        </w:r>
      </w:hyperlink>
    </w:p>
    <w:p w:rsidR="003538A1" w:rsidRPr="003538A1" w:rsidRDefault="003538A1" w:rsidP="003538A1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</w:pPr>
      <w:proofErr w:type="spellStart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>Postman</w:t>
      </w:r>
      <w:proofErr w:type="spellEnd"/>
      <w:r w:rsidRPr="003538A1">
        <w:rPr>
          <w:rFonts w:ascii="Segoe UI" w:eastAsia="Times New Roman" w:hAnsi="Segoe UI" w:cs="Segoe UI"/>
          <w:color w:val="323130"/>
          <w:sz w:val="27"/>
          <w:szCs w:val="27"/>
          <w:lang w:eastAsia="es-ES"/>
        </w:rPr>
        <w:t xml:space="preserve"> → </w:t>
      </w:r>
      <w:hyperlink r:id="rId31" w:history="1">
        <w:r w:rsidRPr="003538A1">
          <w:rPr>
            <w:rFonts w:ascii="Segoe UI" w:eastAsia="Times New Roman" w:hAnsi="Segoe UI" w:cs="Segoe UI"/>
            <w:color w:val="0078D4"/>
            <w:sz w:val="27"/>
            <w:szCs w:val="27"/>
            <w:u w:val="single"/>
            <w:lang w:eastAsia="es-ES"/>
          </w:rPr>
          <w:t>https://www.postman.com/downloads/</w:t>
        </w:r>
      </w:hyperlink>
    </w:p>
    <w:p w:rsidR="001E5179" w:rsidRDefault="001E5179"/>
    <w:sectPr w:rsidR="001E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7BA7"/>
    <w:multiLevelType w:val="multilevel"/>
    <w:tmpl w:val="EE9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227B4"/>
    <w:multiLevelType w:val="multilevel"/>
    <w:tmpl w:val="DDE4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5D57FB"/>
    <w:multiLevelType w:val="multilevel"/>
    <w:tmpl w:val="DF22BC4E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94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42B55DC"/>
    <w:multiLevelType w:val="hybridMultilevel"/>
    <w:tmpl w:val="DCA67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B7319"/>
    <w:multiLevelType w:val="multilevel"/>
    <w:tmpl w:val="B626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F437E"/>
    <w:multiLevelType w:val="hybridMultilevel"/>
    <w:tmpl w:val="006EE4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7B9B"/>
    <w:multiLevelType w:val="hybridMultilevel"/>
    <w:tmpl w:val="5BAE7B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44"/>
    <w:rsid w:val="000E3057"/>
    <w:rsid w:val="00113353"/>
    <w:rsid w:val="001E5179"/>
    <w:rsid w:val="003538A1"/>
    <w:rsid w:val="004826D0"/>
    <w:rsid w:val="0052255F"/>
    <w:rsid w:val="00581444"/>
    <w:rsid w:val="00590517"/>
    <w:rsid w:val="006076FB"/>
    <w:rsid w:val="00660892"/>
    <w:rsid w:val="0082664E"/>
    <w:rsid w:val="00985E99"/>
    <w:rsid w:val="00AB41EF"/>
    <w:rsid w:val="00AD51FE"/>
    <w:rsid w:val="00C26694"/>
    <w:rsid w:val="00C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22C75-F6E4-4C65-9254-C188397F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92"/>
  </w:style>
  <w:style w:type="paragraph" w:styleId="Ttulo1">
    <w:name w:val="heading 1"/>
    <w:basedOn w:val="Normal"/>
    <w:next w:val="Normal"/>
    <w:link w:val="Ttulo1Car"/>
    <w:uiPriority w:val="9"/>
    <w:qFormat/>
    <w:rsid w:val="003538A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link w:val="Ttulo2Car"/>
    <w:autoRedefine/>
    <w:uiPriority w:val="9"/>
    <w:qFormat/>
    <w:rsid w:val="000E3057"/>
    <w:pPr>
      <w:numPr>
        <w:ilvl w:val="1"/>
      </w:numPr>
      <w:outlineLvl w:val="1"/>
    </w:pPr>
    <w:rPr>
      <w:rFonts w:eastAsia="Times New Roman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38A1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8A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8A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8A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8A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8A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8A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3057"/>
    <w:rPr>
      <w:rFonts w:asciiTheme="majorHAnsi" w:eastAsia="Times New Roman" w:hAnsiTheme="majorHAnsi" w:cstheme="majorBidi"/>
      <w:color w:val="2E74B5" w:themeColor="accent1" w:themeShade="BF"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3538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53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53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8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8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8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8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8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8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4826D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826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uthor">
    <w:name w:val="author"/>
    <w:basedOn w:val="Fuentedeprrafopredeter"/>
    <w:rsid w:val="00660892"/>
  </w:style>
  <w:style w:type="character" w:customStyle="1" w:styleId="mx-1">
    <w:name w:val="mx-1"/>
    <w:basedOn w:val="Fuentedeprrafopredeter"/>
    <w:rsid w:val="00660892"/>
  </w:style>
  <w:style w:type="character" w:styleId="Textoennegrita">
    <w:name w:val="Strong"/>
    <w:basedOn w:val="Fuentedeprrafopredeter"/>
    <w:uiPriority w:val="22"/>
    <w:qFormat/>
    <w:rsid w:val="00660892"/>
    <w:rPr>
      <w:b/>
      <w:bCs/>
    </w:rPr>
  </w:style>
  <w:style w:type="character" w:customStyle="1" w:styleId="label">
    <w:name w:val="label"/>
    <w:basedOn w:val="Fuentedeprrafopredeter"/>
    <w:rsid w:val="0066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45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ven.apache.org/download.cgi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adoptopenjdk.ne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maven.apache.org/download.cg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archive.eclipse.org/technology/babel/update-site/R0.13.1/mars/" TargetMode="External"/><Relationship Id="rId29" Type="http://schemas.openxmlformats.org/officeDocument/2006/relationships/hyperlink" Target="https://dbeaver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clipse.org/downloads/packages/" TargetMode="External"/><Relationship Id="rId24" Type="http://schemas.openxmlformats.org/officeDocument/2006/relationships/hyperlink" Target="https://www.eclipse.org/downloads/package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5" Type="http://schemas.openxmlformats.org/officeDocument/2006/relationships/hyperlink" Target="https://adoptopenjdk.net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sourcetreeapp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esarbouzas/2206_Bootcam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git-scm.com/" TargetMode="External"/><Relationship Id="rId30" Type="http://schemas.openxmlformats.org/officeDocument/2006/relationships/hyperlink" Target="https://notepad-plus-plus.org/downloads/" TargetMode="External"/><Relationship Id="rId8" Type="http://schemas.openxmlformats.org/officeDocument/2006/relationships/hyperlink" Target="https://github.com/cesarbouz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8</cp:revision>
  <cp:lastPrinted>2022-06-03T12:39:00Z</cp:lastPrinted>
  <dcterms:created xsi:type="dcterms:W3CDTF">2022-06-03T05:44:00Z</dcterms:created>
  <dcterms:modified xsi:type="dcterms:W3CDTF">2022-06-03T12:44:00Z</dcterms:modified>
</cp:coreProperties>
</file>