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81" w:rsidRPr="00AD7081" w:rsidRDefault="00AD7081" w:rsidP="00AD7081">
      <w:r w:rsidRPr="00AD7081">
        <w:rPr>
          <w:rFonts w:ascii="Candara" w:hAnsi="Candara" w:cs="Candara"/>
          <w:sz w:val="36"/>
          <w:szCs w:val="36"/>
        </w:rPr>
        <w:t>j) Utiliza el editor gráfico de consultas para visualizar los clientes de Burgos.</w:t>
      </w:r>
    </w:p>
    <w:p w:rsidR="00AD7081" w:rsidRPr="00AD7081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SELECT *</w:t>
      </w:r>
    </w:p>
    <w:p w:rsidR="00AD7081" w:rsidRPr="00AD7081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FROM public."</w:t>
      </w:r>
      <w:proofErr w:type="spellStart"/>
      <w:r w:rsidRPr="00AD7081">
        <w:rPr>
          <w:lang w:val="en-US"/>
        </w:rPr>
        <w:t>Clientes</w:t>
      </w:r>
      <w:proofErr w:type="spellEnd"/>
      <w:r w:rsidRPr="00AD7081">
        <w:rPr>
          <w:lang w:val="en-US"/>
        </w:rPr>
        <w:t>"</w:t>
      </w:r>
    </w:p>
    <w:p w:rsidR="007A2438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WHERE "</w:t>
      </w:r>
      <w:proofErr w:type="spellStart"/>
      <w:r w:rsidRPr="00AD7081">
        <w:rPr>
          <w:lang w:val="en-US"/>
        </w:rPr>
        <w:t>Poblacion</w:t>
      </w:r>
      <w:proofErr w:type="spellEnd"/>
      <w:r w:rsidRPr="00AD7081">
        <w:rPr>
          <w:lang w:val="en-US"/>
        </w:rPr>
        <w:t>" LIKE 'Burgos';</w:t>
      </w:r>
    </w:p>
    <w:p w:rsidR="00AD7081" w:rsidRDefault="00AD7081" w:rsidP="00AD7081">
      <w:pPr>
        <w:pStyle w:val="Prrafodelista"/>
        <w:rPr>
          <w:lang w:val="en-US"/>
        </w:rPr>
      </w:pPr>
    </w:p>
    <w:p w:rsidR="00AD7081" w:rsidRP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36"/>
          <w:szCs w:val="36"/>
        </w:rPr>
      </w:pPr>
      <w:r w:rsidRPr="00AD7081">
        <w:rPr>
          <w:rFonts w:ascii="Candara" w:hAnsi="Candara" w:cs="Candara"/>
          <w:sz w:val="36"/>
          <w:szCs w:val="36"/>
        </w:rPr>
        <w:t>k) Utiliza el editor gráfico de consultas para visualizar los artículos cuyo</w:t>
      </w:r>
      <w:r>
        <w:rPr>
          <w:rFonts w:ascii="Candara" w:hAnsi="Candara" w:cs="Candara"/>
          <w:sz w:val="36"/>
          <w:szCs w:val="36"/>
        </w:rPr>
        <w:t xml:space="preserve"> </w:t>
      </w:r>
      <w:r w:rsidRPr="00AD7081">
        <w:rPr>
          <w:rFonts w:ascii="Candara" w:hAnsi="Candara" w:cs="Candara"/>
          <w:sz w:val="36"/>
          <w:szCs w:val="36"/>
        </w:rPr>
        <w:t>stock esté por debajo de las 100 unidades.</w:t>
      </w:r>
    </w:p>
    <w:p w:rsidR="00AD7081" w:rsidRPr="00AD7081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SELECT *</w:t>
      </w:r>
    </w:p>
    <w:p w:rsidR="00AD7081" w:rsidRPr="00AD7081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FROM public."</w:t>
      </w:r>
      <w:proofErr w:type="spellStart"/>
      <w:r w:rsidRPr="00AD7081">
        <w:rPr>
          <w:lang w:val="en-US"/>
        </w:rPr>
        <w:t>Articulos</w:t>
      </w:r>
      <w:proofErr w:type="spellEnd"/>
      <w:r w:rsidRPr="00AD7081">
        <w:rPr>
          <w:lang w:val="en-US"/>
        </w:rPr>
        <w:t>"</w:t>
      </w:r>
    </w:p>
    <w:p w:rsidR="00AD7081" w:rsidRDefault="00AD7081" w:rsidP="00AD7081">
      <w:pPr>
        <w:pStyle w:val="Prrafodelista"/>
        <w:rPr>
          <w:lang w:val="en-US"/>
        </w:rPr>
      </w:pPr>
      <w:r w:rsidRPr="00AD7081">
        <w:rPr>
          <w:lang w:val="en-US"/>
        </w:rPr>
        <w:t>WHERE "</w:t>
      </w:r>
      <w:proofErr w:type="spellStart"/>
      <w:r w:rsidRPr="00AD7081">
        <w:rPr>
          <w:lang w:val="en-US"/>
        </w:rPr>
        <w:t>unidad</w:t>
      </w:r>
      <w:bookmarkStart w:id="0" w:name="_GoBack"/>
      <w:bookmarkEnd w:id="0"/>
      <w:r w:rsidRPr="00AD7081">
        <w:rPr>
          <w:lang w:val="en-US"/>
        </w:rPr>
        <w:t>esenstock</w:t>
      </w:r>
      <w:proofErr w:type="spellEnd"/>
      <w:r w:rsidRPr="00AD7081">
        <w:rPr>
          <w:lang w:val="en-US"/>
        </w:rPr>
        <w:t>" &lt;= 100</w:t>
      </w:r>
    </w:p>
    <w:p w:rsidR="00AD7081" w:rsidRDefault="00AD7081" w:rsidP="00AD7081">
      <w:pPr>
        <w:pStyle w:val="Prrafodelista"/>
        <w:rPr>
          <w:lang w:val="en-US"/>
        </w:rPr>
      </w:pPr>
    </w:p>
    <w:p w:rsidR="00AD7081" w:rsidRDefault="00AD7081" w:rsidP="00AD7081">
      <w:pPr>
        <w:autoSpaceDE w:val="0"/>
        <w:autoSpaceDN w:val="0"/>
        <w:adjustRightInd w:val="0"/>
        <w:spacing w:after="0" w:line="240" w:lineRule="auto"/>
        <w:rPr>
          <w:rFonts w:ascii="Candara" w:hAnsi="Candara" w:cs="Candara"/>
          <w:sz w:val="36"/>
          <w:szCs w:val="36"/>
        </w:rPr>
      </w:pPr>
      <w:r w:rsidRPr="00AD7081">
        <w:rPr>
          <w:rFonts w:ascii="Candara" w:hAnsi="Candara" w:cs="Candara"/>
          <w:sz w:val="36"/>
          <w:szCs w:val="36"/>
        </w:rPr>
        <w:t>l) Utiliza el editor gráfico de consultas para v</w:t>
      </w:r>
      <w:r>
        <w:rPr>
          <w:rFonts w:ascii="Candara" w:hAnsi="Candara" w:cs="Candara"/>
          <w:sz w:val="36"/>
          <w:szCs w:val="36"/>
        </w:rPr>
        <w:t xml:space="preserve">isualizar los pedidos entre 200 </w:t>
      </w:r>
      <w:r w:rsidRPr="00AD7081">
        <w:rPr>
          <w:rFonts w:ascii="Candara" w:hAnsi="Candara" w:cs="Candara"/>
          <w:sz w:val="36"/>
          <w:szCs w:val="36"/>
        </w:rPr>
        <w:t>y 1000 euros.</w:t>
      </w:r>
    </w:p>
    <w:p w:rsidR="00147B8B" w:rsidRPr="00147B8B" w:rsidRDefault="00147B8B" w:rsidP="00147B8B">
      <w:pPr>
        <w:pStyle w:val="Prrafodelista"/>
      </w:pPr>
      <w:r w:rsidRPr="00147B8B">
        <w:t>SELECT "P"."</w:t>
      </w:r>
      <w:proofErr w:type="spellStart"/>
      <w:proofErr w:type="gramStart"/>
      <w:r w:rsidRPr="00147B8B">
        <w:t>codigopedido</w:t>
      </w:r>
      <w:proofErr w:type="spellEnd"/>
      <w:proofErr w:type="gramEnd"/>
      <w:r w:rsidRPr="00147B8B">
        <w:t>", "C"."</w:t>
      </w:r>
      <w:proofErr w:type="spellStart"/>
      <w:r w:rsidRPr="00147B8B">
        <w:t>Nombrecliente</w:t>
      </w:r>
      <w:proofErr w:type="spellEnd"/>
      <w:r w:rsidRPr="00147B8B">
        <w:t xml:space="preserve">", </w:t>
      </w:r>
      <w:proofErr w:type="gramStart"/>
      <w:r w:rsidRPr="00147B8B">
        <w:t>SUM(</w:t>
      </w:r>
      <w:proofErr w:type="gramEnd"/>
      <w:r w:rsidRPr="00147B8B">
        <w:t>"A"."</w:t>
      </w:r>
      <w:proofErr w:type="spellStart"/>
      <w:proofErr w:type="gramStart"/>
      <w:r w:rsidRPr="00147B8B">
        <w:t>preciounidad</w:t>
      </w:r>
      <w:proofErr w:type="spellEnd"/>
      <w:proofErr w:type="gramEnd"/>
      <w:r w:rsidRPr="00147B8B">
        <w:t>"*"</w:t>
      </w:r>
      <w:proofErr w:type="spellStart"/>
      <w:r w:rsidRPr="00147B8B">
        <w:t>PL"."</w:t>
      </w:r>
      <w:proofErr w:type="gramStart"/>
      <w:r w:rsidRPr="00147B8B">
        <w:t>cantidad</w:t>
      </w:r>
      <w:proofErr w:type="spellEnd"/>
      <w:proofErr w:type="gramEnd"/>
      <w:r w:rsidRPr="00147B8B">
        <w:t>") as "Total"</w:t>
      </w:r>
    </w:p>
    <w:p w:rsidR="00147B8B" w:rsidRPr="00147B8B" w:rsidRDefault="00147B8B" w:rsidP="00147B8B">
      <w:pPr>
        <w:pStyle w:val="Prrafodelista"/>
      </w:pPr>
      <w:r w:rsidRPr="00147B8B">
        <w:t>FROM "Pedidos" as "P", "</w:t>
      </w:r>
      <w:proofErr w:type="spellStart"/>
      <w:r w:rsidRPr="00147B8B">
        <w:t>PedidosLineas</w:t>
      </w:r>
      <w:proofErr w:type="spellEnd"/>
      <w:r w:rsidRPr="00147B8B">
        <w:t>" as "PL", "</w:t>
      </w:r>
      <w:proofErr w:type="spellStart"/>
      <w:r w:rsidRPr="00147B8B">
        <w:t>Articulos</w:t>
      </w:r>
      <w:proofErr w:type="spellEnd"/>
      <w:r w:rsidRPr="00147B8B">
        <w:t>" as "A", "Clientes" as "C"</w:t>
      </w:r>
    </w:p>
    <w:p w:rsidR="00147B8B" w:rsidRPr="00147B8B" w:rsidRDefault="00147B8B" w:rsidP="00147B8B">
      <w:pPr>
        <w:pStyle w:val="Prrafodelista"/>
      </w:pPr>
      <w:r w:rsidRPr="00147B8B">
        <w:t>WHERE "A"."</w:t>
      </w:r>
      <w:proofErr w:type="spellStart"/>
      <w:r w:rsidRPr="00147B8B">
        <w:t>Codigoarticulo</w:t>
      </w:r>
      <w:proofErr w:type="spellEnd"/>
      <w:r w:rsidRPr="00147B8B">
        <w:t>" = "PL"."</w:t>
      </w:r>
      <w:proofErr w:type="spellStart"/>
      <w:proofErr w:type="gramStart"/>
      <w:r w:rsidRPr="00147B8B">
        <w:t>codigoarticulo</w:t>
      </w:r>
      <w:proofErr w:type="spellEnd"/>
      <w:proofErr w:type="gramEnd"/>
      <w:r w:rsidRPr="00147B8B">
        <w:t>"</w:t>
      </w:r>
    </w:p>
    <w:p w:rsidR="00147B8B" w:rsidRPr="00147B8B" w:rsidRDefault="00147B8B" w:rsidP="00147B8B">
      <w:pPr>
        <w:pStyle w:val="Prrafodelista"/>
      </w:pPr>
      <w:r w:rsidRPr="00147B8B">
        <w:t>AND "P"."</w:t>
      </w:r>
      <w:proofErr w:type="spellStart"/>
      <w:proofErr w:type="gramStart"/>
      <w:r w:rsidRPr="00147B8B">
        <w:t>codigopedido</w:t>
      </w:r>
      <w:proofErr w:type="spellEnd"/>
      <w:proofErr w:type="gramEnd"/>
      <w:r w:rsidRPr="00147B8B">
        <w:t>" = "PL"."</w:t>
      </w:r>
      <w:proofErr w:type="spellStart"/>
      <w:proofErr w:type="gramStart"/>
      <w:r w:rsidRPr="00147B8B">
        <w:t>codigopedido</w:t>
      </w:r>
      <w:proofErr w:type="spellEnd"/>
      <w:proofErr w:type="gramEnd"/>
      <w:r w:rsidRPr="00147B8B">
        <w:t>"</w:t>
      </w:r>
    </w:p>
    <w:p w:rsidR="00147B8B" w:rsidRPr="00147B8B" w:rsidRDefault="00147B8B" w:rsidP="00147B8B">
      <w:pPr>
        <w:pStyle w:val="Prrafodelista"/>
      </w:pPr>
      <w:r w:rsidRPr="00147B8B">
        <w:t>AND "P"."</w:t>
      </w:r>
      <w:proofErr w:type="spellStart"/>
      <w:proofErr w:type="gramStart"/>
      <w:r w:rsidRPr="00147B8B">
        <w:t>codigocliente</w:t>
      </w:r>
      <w:proofErr w:type="spellEnd"/>
      <w:proofErr w:type="gramEnd"/>
      <w:r w:rsidRPr="00147B8B">
        <w:t>" = "C"."</w:t>
      </w:r>
      <w:proofErr w:type="spellStart"/>
      <w:proofErr w:type="gramStart"/>
      <w:r w:rsidRPr="00147B8B">
        <w:t>codigocliente</w:t>
      </w:r>
      <w:proofErr w:type="spellEnd"/>
      <w:proofErr w:type="gramEnd"/>
      <w:r w:rsidRPr="00147B8B">
        <w:t>"</w:t>
      </w:r>
    </w:p>
    <w:p w:rsidR="00147B8B" w:rsidRPr="00147B8B" w:rsidRDefault="00147B8B" w:rsidP="00147B8B">
      <w:pPr>
        <w:pStyle w:val="Prrafodelista"/>
      </w:pPr>
      <w:r w:rsidRPr="00147B8B">
        <w:t>GROUP BY "P"."</w:t>
      </w:r>
      <w:proofErr w:type="spellStart"/>
      <w:proofErr w:type="gramStart"/>
      <w:r w:rsidRPr="00147B8B">
        <w:t>codigopedido</w:t>
      </w:r>
      <w:proofErr w:type="spellEnd"/>
      <w:proofErr w:type="gramEnd"/>
      <w:r w:rsidRPr="00147B8B">
        <w:t>", "C"."</w:t>
      </w:r>
      <w:proofErr w:type="spellStart"/>
      <w:r w:rsidRPr="00147B8B">
        <w:t>Nombrecliente</w:t>
      </w:r>
      <w:proofErr w:type="spellEnd"/>
      <w:r w:rsidRPr="00147B8B">
        <w:t>"</w:t>
      </w:r>
    </w:p>
    <w:p w:rsidR="00AD7081" w:rsidRPr="00147B8B" w:rsidRDefault="00147B8B" w:rsidP="00147B8B">
      <w:pPr>
        <w:pStyle w:val="Prrafodelista"/>
        <w:rPr>
          <w:lang w:val="en-US"/>
        </w:rPr>
      </w:pPr>
      <w:r w:rsidRPr="00147B8B">
        <w:rPr>
          <w:lang w:val="en-US"/>
        </w:rPr>
        <w:t xml:space="preserve">HAVING </w:t>
      </w:r>
      <w:proofErr w:type="gramStart"/>
      <w:r w:rsidRPr="00147B8B">
        <w:rPr>
          <w:lang w:val="en-US"/>
        </w:rPr>
        <w:t>SUM(</w:t>
      </w:r>
      <w:proofErr w:type="gramEnd"/>
      <w:r w:rsidRPr="00147B8B">
        <w:rPr>
          <w:lang w:val="en-US"/>
        </w:rPr>
        <w:t>"A"."</w:t>
      </w:r>
      <w:proofErr w:type="spellStart"/>
      <w:r w:rsidRPr="00147B8B">
        <w:rPr>
          <w:lang w:val="en-US"/>
        </w:rPr>
        <w:t>preciounidad</w:t>
      </w:r>
      <w:proofErr w:type="spellEnd"/>
      <w:r w:rsidRPr="00147B8B">
        <w:rPr>
          <w:lang w:val="en-US"/>
        </w:rPr>
        <w:t>"*"PL"."</w:t>
      </w:r>
      <w:proofErr w:type="spellStart"/>
      <w:proofErr w:type="gramStart"/>
      <w:r w:rsidRPr="00147B8B">
        <w:rPr>
          <w:lang w:val="en-US"/>
        </w:rPr>
        <w:t>cantidad</w:t>
      </w:r>
      <w:proofErr w:type="spellEnd"/>
      <w:proofErr w:type="gramEnd"/>
      <w:r w:rsidRPr="00147B8B">
        <w:rPr>
          <w:lang w:val="en-US"/>
        </w:rPr>
        <w:t>") BETWEEN 200 AND 1000</w:t>
      </w:r>
    </w:p>
    <w:sectPr w:rsidR="00AD7081" w:rsidRPr="00147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81"/>
    <w:rsid w:val="00147B8B"/>
    <w:rsid w:val="007A2438"/>
    <w:rsid w:val="00AD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A383E-AFE6-42FD-A3C1-52F4A529A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DAM2</dc:creator>
  <cp:keywords/>
  <dc:description/>
  <cp:lastModifiedBy>DAM2</cp:lastModifiedBy>
  <cp:revision>1</cp:revision>
  <dcterms:created xsi:type="dcterms:W3CDTF">2015-09-28T14:22:00Z</dcterms:created>
  <dcterms:modified xsi:type="dcterms:W3CDTF">2015-09-28T14:53:00Z</dcterms:modified>
</cp:coreProperties>
</file>