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1"/>
          <w:szCs w:val="21"/>
        </w:rPr>
        <w:id w:val="1438708437"/>
        <w:docPartObj>
          <w:docPartGallery w:val="Table of Contents"/>
          <w:docPartUnique/>
        </w:docPartObj>
      </w:sdtPr>
      <w:sdtEndPr>
        <w:rPr>
          <w:b/>
          <w:bCs/>
        </w:rPr>
      </w:sdtEndPr>
      <w:sdtContent>
        <w:p w:rsidR="00B20742" w:rsidRDefault="00E604CF">
          <w:pPr>
            <w:pStyle w:val="TtulodeTDC"/>
          </w:pPr>
          <w:r>
            <w:t>Introducción</w:t>
          </w:r>
        </w:p>
        <w:p w:rsidR="00B71667" w:rsidRDefault="00B20742">
          <w:pPr>
            <w:pStyle w:val="TDC2"/>
            <w:tabs>
              <w:tab w:val="right" w:leader="dot" w:pos="8494"/>
            </w:tabs>
            <w:rPr>
              <w:rFonts w:cstheme="minorBidi"/>
              <w:noProof/>
            </w:rPr>
          </w:pPr>
          <w:r>
            <w:fldChar w:fldCharType="begin"/>
          </w:r>
          <w:r>
            <w:instrText xml:space="preserve"> TOC \o "1-3" \h \z \u </w:instrText>
          </w:r>
          <w:r>
            <w:fldChar w:fldCharType="separate"/>
          </w:r>
          <w:hyperlink w:anchor="_Toc435544651" w:history="1">
            <w:r w:rsidR="00B71667" w:rsidRPr="00927AA3">
              <w:rPr>
                <w:rStyle w:val="Hipervnculo"/>
                <w:noProof/>
              </w:rPr>
              <w:t>CLASIFICACIÓN DE FICHEROS</w:t>
            </w:r>
            <w:r w:rsidR="00B71667">
              <w:rPr>
                <w:noProof/>
                <w:webHidden/>
              </w:rPr>
              <w:tab/>
            </w:r>
            <w:r w:rsidR="00B71667">
              <w:rPr>
                <w:noProof/>
                <w:webHidden/>
              </w:rPr>
              <w:fldChar w:fldCharType="begin"/>
            </w:r>
            <w:r w:rsidR="00B71667">
              <w:rPr>
                <w:noProof/>
                <w:webHidden/>
              </w:rPr>
              <w:instrText xml:space="preserve"> PAGEREF _Toc435544651 \h </w:instrText>
            </w:r>
            <w:r w:rsidR="00B71667">
              <w:rPr>
                <w:noProof/>
                <w:webHidden/>
              </w:rPr>
            </w:r>
            <w:r w:rsidR="00B71667">
              <w:rPr>
                <w:noProof/>
                <w:webHidden/>
              </w:rPr>
              <w:fldChar w:fldCharType="separate"/>
            </w:r>
            <w:r w:rsidR="00B71667">
              <w:rPr>
                <w:noProof/>
                <w:webHidden/>
              </w:rPr>
              <w:t>2</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2" w:history="1">
            <w:r w:rsidR="00B71667" w:rsidRPr="00927AA3">
              <w:rPr>
                <w:rStyle w:val="Hipervnculo"/>
                <w:noProof/>
              </w:rPr>
              <w:t>FLUJOS DE DATOS</w:t>
            </w:r>
            <w:r w:rsidR="00B71667">
              <w:rPr>
                <w:noProof/>
                <w:webHidden/>
              </w:rPr>
              <w:tab/>
            </w:r>
            <w:r w:rsidR="00B71667">
              <w:rPr>
                <w:noProof/>
                <w:webHidden/>
              </w:rPr>
              <w:fldChar w:fldCharType="begin"/>
            </w:r>
            <w:r w:rsidR="00B71667">
              <w:rPr>
                <w:noProof/>
                <w:webHidden/>
              </w:rPr>
              <w:instrText xml:space="preserve"> PAGEREF _Toc435544652 \h </w:instrText>
            </w:r>
            <w:r w:rsidR="00B71667">
              <w:rPr>
                <w:noProof/>
                <w:webHidden/>
              </w:rPr>
            </w:r>
            <w:r w:rsidR="00B71667">
              <w:rPr>
                <w:noProof/>
                <w:webHidden/>
              </w:rPr>
              <w:fldChar w:fldCharType="separate"/>
            </w:r>
            <w:r w:rsidR="00B71667">
              <w:rPr>
                <w:noProof/>
                <w:webHidden/>
              </w:rPr>
              <w:t>2</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3" w:history="1">
            <w:r w:rsidR="00B71667" w:rsidRPr="00927AA3">
              <w:rPr>
                <w:rStyle w:val="Hipervnculo"/>
                <w:noProof/>
              </w:rPr>
              <w:t>ACCESO SECUENCIAL TEXTO</w:t>
            </w:r>
            <w:r w:rsidR="00B71667">
              <w:rPr>
                <w:noProof/>
                <w:webHidden/>
              </w:rPr>
              <w:tab/>
            </w:r>
            <w:r w:rsidR="00B71667">
              <w:rPr>
                <w:noProof/>
                <w:webHidden/>
              </w:rPr>
              <w:fldChar w:fldCharType="begin"/>
            </w:r>
            <w:r w:rsidR="00B71667">
              <w:rPr>
                <w:noProof/>
                <w:webHidden/>
              </w:rPr>
              <w:instrText xml:space="preserve"> PAGEREF _Toc435544653 \h </w:instrText>
            </w:r>
            <w:r w:rsidR="00B71667">
              <w:rPr>
                <w:noProof/>
                <w:webHidden/>
              </w:rPr>
            </w:r>
            <w:r w:rsidR="00B71667">
              <w:rPr>
                <w:noProof/>
                <w:webHidden/>
              </w:rPr>
              <w:fldChar w:fldCharType="separate"/>
            </w:r>
            <w:r w:rsidR="00B71667">
              <w:rPr>
                <w:noProof/>
                <w:webHidden/>
              </w:rPr>
              <w:t>2</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4" w:history="1">
            <w:r w:rsidR="00B71667" w:rsidRPr="00927AA3">
              <w:rPr>
                <w:rStyle w:val="Hipervnculo"/>
                <w:noProof/>
              </w:rPr>
              <w:t>ACCESO SECUENCIAL BYTES</w:t>
            </w:r>
            <w:r w:rsidR="00B71667">
              <w:rPr>
                <w:noProof/>
                <w:webHidden/>
              </w:rPr>
              <w:tab/>
            </w:r>
            <w:r w:rsidR="00B71667">
              <w:rPr>
                <w:noProof/>
                <w:webHidden/>
              </w:rPr>
              <w:fldChar w:fldCharType="begin"/>
            </w:r>
            <w:r w:rsidR="00B71667">
              <w:rPr>
                <w:noProof/>
                <w:webHidden/>
              </w:rPr>
              <w:instrText xml:space="preserve"> PAGEREF _Toc435544654 \h </w:instrText>
            </w:r>
            <w:r w:rsidR="00B71667">
              <w:rPr>
                <w:noProof/>
                <w:webHidden/>
              </w:rPr>
            </w:r>
            <w:r w:rsidR="00B71667">
              <w:rPr>
                <w:noProof/>
                <w:webHidden/>
              </w:rPr>
              <w:fldChar w:fldCharType="separate"/>
            </w:r>
            <w:r w:rsidR="00B71667">
              <w:rPr>
                <w:noProof/>
                <w:webHidden/>
              </w:rPr>
              <w:t>2</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5" w:history="1">
            <w:r w:rsidR="00B71667" w:rsidRPr="00927AA3">
              <w:rPr>
                <w:rStyle w:val="Hipervnculo"/>
                <w:noProof/>
              </w:rPr>
              <w:t>ACCESO ALEATORIO</w:t>
            </w:r>
            <w:r w:rsidR="00B71667">
              <w:rPr>
                <w:noProof/>
                <w:webHidden/>
              </w:rPr>
              <w:tab/>
            </w:r>
            <w:r w:rsidR="00B71667">
              <w:rPr>
                <w:noProof/>
                <w:webHidden/>
              </w:rPr>
              <w:fldChar w:fldCharType="begin"/>
            </w:r>
            <w:r w:rsidR="00B71667">
              <w:rPr>
                <w:noProof/>
                <w:webHidden/>
              </w:rPr>
              <w:instrText xml:space="preserve"> PAGEREF _Toc435544655 \h </w:instrText>
            </w:r>
            <w:r w:rsidR="00B71667">
              <w:rPr>
                <w:noProof/>
                <w:webHidden/>
              </w:rPr>
            </w:r>
            <w:r w:rsidR="00B71667">
              <w:rPr>
                <w:noProof/>
                <w:webHidden/>
              </w:rPr>
              <w:fldChar w:fldCharType="separate"/>
            </w:r>
            <w:r w:rsidR="00B71667">
              <w:rPr>
                <w:noProof/>
                <w:webHidden/>
              </w:rPr>
              <w:t>2</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6" w:history="1">
            <w:r w:rsidR="00B71667" w:rsidRPr="00927AA3">
              <w:rPr>
                <w:rStyle w:val="Hipervnculo"/>
                <w:noProof/>
              </w:rPr>
              <w:t>SINTAXIS</w:t>
            </w:r>
            <w:r w:rsidR="00B71667">
              <w:rPr>
                <w:noProof/>
                <w:webHidden/>
              </w:rPr>
              <w:tab/>
            </w:r>
            <w:r w:rsidR="00B71667">
              <w:rPr>
                <w:noProof/>
                <w:webHidden/>
              </w:rPr>
              <w:fldChar w:fldCharType="begin"/>
            </w:r>
            <w:r w:rsidR="00B71667">
              <w:rPr>
                <w:noProof/>
                <w:webHidden/>
              </w:rPr>
              <w:instrText xml:space="preserve"> PAGEREF _Toc435544656 \h </w:instrText>
            </w:r>
            <w:r w:rsidR="00B71667">
              <w:rPr>
                <w:noProof/>
                <w:webHidden/>
              </w:rPr>
            </w:r>
            <w:r w:rsidR="00B71667">
              <w:rPr>
                <w:noProof/>
                <w:webHidden/>
              </w:rPr>
              <w:fldChar w:fldCharType="separate"/>
            </w:r>
            <w:r w:rsidR="00B71667">
              <w:rPr>
                <w:noProof/>
                <w:webHidden/>
              </w:rPr>
              <w:t>2</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7" w:history="1">
            <w:r w:rsidR="00B71667" w:rsidRPr="00927AA3">
              <w:rPr>
                <w:rStyle w:val="Hipervnculo"/>
                <w:noProof/>
              </w:rPr>
              <w:t>EJEMPLO DE USO DE FLUJOS</w:t>
            </w:r>
            <w:r w:rsidR="00B71667">
              <w:rPr>
                <w:noProof/>
                <w:webHidden/>
              </w:rPr>
              <w:tab/>
            </w:r>
            <w:r w:rsidR="00B71667">
              <w:rPr>
                <w:noProof/>
                <w:webHidden/>
              </w:rPr>
              <w:fldChar w:fldCharType="begin"/>
            </w:r>
            <w:r w:rsidR="00B71667">
              <w:rPr>
                <w:noProof/>
                <w:webHidden/>
              </w:rPr>
              <w:instrText xml:space="preserve"> PAGEREF _Toc435544657 \h </w:instrText>
            </w:r>
            <w:r w:rsidR="00B71667">
              <w:rPr>
                <w:noProof/>
                <w:webHidden/>
              </w:rPr>
            </w:r>
            <w:r w:rsidR="00B71667">
              <w:rPr>
                <w:noProof/>
                <w:webHidden/>
              </w:rPr>
              <w:fldChar w:fldCharType="separate"/>
            </w:r>
            <w:r w:rsidR="00B71667">
              <w:rPr>
                <w:noProof/>
                <w:webHidden/>
              </w:rPr>
              <w:t>3</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8" w:history="1">
            <w:r w:rsidR="00B71667" w:rsidRPr="00927AA3">
              <w:rPr>
                <w:rStyle w:val="Hipervnculo"/>
                <w:noProof/>
              </w:rPr>
              <w:t>ARCHIVOS XML</w:t>
            </w:r>
            <w:r w:rsidR="00B71667">
              <w:rPr>
                <w:noProof/>
                <w:webHidden/>
              </w:rPr>
              <w:tab/>
            </w:r>
            <w:r w:rsidR="00B71667">
              <w:rPr>
                <w:noProof/>
                <w:webHidden/>
              </w:rPr>
              <w:fldChar w:fldCharType="begin"/>
            </w:r>
            <w:r w:rsidR="00B71667">
              <w:rPr>
                <w:noProof/>
                <w:webHidden/>
              </w:rPr>
              <w:instrText xml:space="preserve"> PAGEREF _Toc435544658 \h </w:instrText>
            </w:r>
            <w:r w:rsidR="00B71667">
              <w:rPr>
                <w:noProof/>
                <w:webHidden/>
              </w:rPr>
            </w:r>
            <w:r w:rsidR="00B71667">
              <w:rPr>
                <w:noProof/>
                <w:webHidden/>
              </w:rPr>
              <w:fldChar w:fldCharType="separate"/>
            </w:r>
            <w:r w:rsidR="00B71667">
              <w:rPr>
                <w:noProof/>
                <w:webHidden/>
              </w:rPr>
              <w:t>3</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59" w:history="1">
            <w:r w:rsidR="00B71667" w:rsidRPr="00927AA3">
              <w:rPr>
                <w:rStyle w:val="Hipervnculo"/>
                <w:noProof/>
              </w:rPr>
              <w:t>APLICACIONES EJECUTABLES Y PROCESOS</w:t>
            </w:r>
            <w:r w:rsidR="00B71667">
              <w:rPr>
                <w:noProof/>
                <w:webHidden/>
              </w:rPr>
              <w:tab/>
            </w:r>
            <w:r w:rsidR="00B71667">
              <w:rPr>
                <w:noProof/>
                <w:webHidden/>
              </w:rPr>
              <w:fldChar w:fldCharType="begin"/>
            </w:r>
            <w:r w:rsidR="00B71667">
              <w:rPr>
                <w:noProof/>
                <w:webHidden/>
              </w:rPr>
              <w:instrText xml:space="preserve"> PAGEREF _Toc435544659 \h </w:instrText>
            </w:r>
            <w:r w:rsidR="00B71667">
              <w:rPr>
                <w:noProof/>
                <w:webHidden/>
              </w:rPr>
            </w:r>
            <w:r w:rsidR="00B71667">
              <w:rPr>
                <w:noProof/>
                <w:webHidden/>
              </w:rPr>
              <w:fldChar w:fldCharType="separate"/>
            </w:r>
            <w:r w:rsidR="00B71667">
              <w:rPr>
                <w:noProof/>
                <w:webHidden/>
              </w:rPr>
              <w:t>4</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60" w:history="1">
            <w:r w:rsidR="00B71667" w:rsidRPr="00927AA3">
              <w:rPr>
                <w:rStyle w:val="Hipervnculo"/>
                <w:noProof/>
              </w:rPr>
              <w:t>Aplicación</w:t>
            </w:r>
            <w:r w:rsidR="00B71667">
              <w:rPr>
                <w:noProof/>
                <w:webHidden/>
              </w:rPr>
              <w:tab/>
            </w:r>
            <w:r w:rsidR="00B71667">
              <w:rPr>
                <w:noProof/>
                <w:webHidden/>
              </w:rPr>
              <w:fldChar w:fldCharType="begin"/>
            </w:r>
            <w:r w:rsidR="00B71667">
              <w:rPr>
                <w:noProof/>
                <w:webHidden/>
              </w:rPr>
              <w:instrText xml:space="preserve"> PAGEREF _Toc435544660 \h </w:instrText>
            </w:r>
            <w:r w:rsidR="00B71667">
              <w:rPr>
                <w:noProof/>
                <w:webHidden/>
              </w:rPr>
            </w:r>
            <w:r w:rsidR="00B71667">
              <w:rPr>
                <w:noProof/>
                <w:webHidden/>
              </w:rPr>
              <w:fldChar w:fldCharType="separate"/>
            </w:r>
            <w:r w:rsidR="00B71667">
              <w:rPr>
                <w:noProof/>
                <w:webHidden/>
              </w:rPr>
              <w:t>4</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61" w:history="1">
            <w:r w:rsidR="00B71667" w:rsidRPr="00927AA3">
              <w:rPr>
                <w:rStyle w:val="Hipervnculo"/>
                <w:noProof/>
              </w:rPr>
              <w:t>Programa</w:t>
            </w:r>
            <w:r w:rsidR="00B71667">
              <w:rPr>
                <w:noProof/>
                <w:webHidden/>
              </w:rPr>
              <w:tab/>
            </w:r>
            <w:r w:rsidR="00B71667">
              <w:rPr>
                <w:noProof/>
                <w:webHidden/>
              </w:rPr>
              <w:fldChar w:fldCharType="begin"/>
            </w:r>
            <w:r w:rsidR="00B71667">
              <w:rPr>
                <w:noProof/>
                <w:webHidden/>
              </w:rPr>
              <w:instrText xml:space="preserve"> PAGEREF _Toc435544661 \h </w:instrText>
            </w:r>
            <w:r w:rsidR="00B71667">
              <w:rPr>
                <w:noProof/>
                <w:webHidden/>
              </w:rPr>
            </w:r>
            <w:r w:rsidR="00B71667">
              <w:rPr>
                <w:noProof/>
                <w:webHidden/>
              </w:rPr>
              <w:fldChar w:fldCharType="separate"/>
            </w:r>
            <w:r w:rsidR="00B71667">
              <w:rPr>
                <w:noProof/>
                <w:webHidden/>
              </w:rPr>
              <w:t>4</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62" w:history="1">
            <w:r w:rsidR="00B71667" w:rsidRPr="00927AA3">
              <w:rPr>
                <w:rStyle w:val="Hipervnculo"/>
                <w:noProof/>
              </w:rPr>
              <w:t>Programador</w:t>
            </w:r>
            <w:r w:rsidR="00B71667">
              <w:rPr>
                <w:noProof/>
                <w:webHidden/>
              </w:rPr>
              <w:tab/>
            </w:r>
            <w:r w:rsidR="00B71667">
              <w:rPr>
                <w:noProof/>
                <w:webHidden/>
              </w:rPr>
              <w:fldChar w:fldCharType="begin"/>
            </w:r>
            <w:r w:rsidR="00B71667">
              <w:rPr>
                <w:noProof/>
                <w:webHidden/>
              </w:rPr>
              <w:instrText xml:space="preserve"> PAGEREF _Toc435544662 \h </w:instrText>
            </w:r>
            <w:r w:rsidR="00B71667">
              <w:rPr>
                <w:noProof/>
                <w:webHidden/>
              </w:rPr>
            </w:r>
            <w:r w:rsidR="00B71667">
              <w:rPr>
                <w:noProof/>
                <w:webHidden/>
              </w:rPr>
              <w:fldChar w:fldCharType="separate"/>
            </w:r>
            <w:r w:rsidR="00B71667">
              <w:rPr>
                <w:noProof/>
                <w:webHidden/>
              </w:rPr>
              <w:t>4</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63" w:history="1">
            <w:r w:rsidR="00B71667" w:rsidRPr="00927AA3">
              <w:rPr>
                <w:rStyle w:val="Hipervnculo"/>
                <w:noProof/>
              </w:rPr>
              <w:t>Ejecutable</w:t>
            </w:r>
            <w:r w:rsidR="00B71667">
              <w:rPr>
                <w:noProof/>
                <w:webHidden/>
              </w:rPr>
              <w:tab/>
            </w:r>
            <w:r w:rsidR="00B71667">
              <w:rPr>
                <w:noProof/>
                <w:webHidden/>
              </w:rPr>
              <w:fldChar w:fldCharType="begin"/>
            </w:r>
            <w:r w:rsidR="00B71667">
              <w:rPr>
                <w:noProof/>
                <w:webHidden/>
              </w:rPr>
              <w:instrText xml:space="preserve"> PAGEREF _Toc435544663 \h </w:instrText>
            </w:r>
            <w:r w:rsidR="00B71667">
              <w:rPr>
                <w:noProof/>
                <w:webHidden/>
              </w:rPr>
            </w:r>
            <w:r w:rsidR="00B71667">
              <w:rPr>
                <w:noProof/>
                <w:webHidden/>
              </w:rPr>
              <w:fldChar w:fldCharType="separate"/>
            </w:r>
            <w:r w:rsidR="00B71667">
              <w:rPr>
                <w:noProof/>
                <w:webHidden/>
              </w:rPr>
              <w:t>5</w:t>
            </w:r>
            <w:r w:rsidR="00B71667">
              <w:rPr>
                <w:noProof/>
                <w:webHidden/>
              </w:rPr>
              <w:fldChar w:fldCharType="end"/>
            </w:r>
          </w:hyperlink>
        </w:p>
        <w:p w:rsidR="00B71667" w:rsidRDefault="00B0290E">
          <w:pPr>
            <w:pStyle w:val="TDC3"/>
            <w:tabs>
              <w:tab w:val="right" w:leader="dot" w:pos="8494"/>
            </w:tabs>
            <w:rPr>
              <w:rFonts w:cstheme="minorBidi"/>
              <w:noProof/>
            </w:rPr>
          </w:pPr>
          <w:hyperlink w:anchor="_Toc435544664" w:history="1">
            <w:r w:rsidR="00B71667" w:rsidRPr="00927AA3">
              <w:rPr>
                <w:rStyle w:val="Hipervnculo"/>
                <w:noProof/>
              </w:rPr>
              <w:t>Clasificación</w:t>
            </w:r>
            <w:r w:rsidR="00B71667">
              <w:rPr>
                <w:noProof/>
                <w:webHidden/>
              </w:rPr>
              <w:tab/>
            </w:r>
            <w:r w:rsidR="00B71667">
              <w:rPr>
                <w:noProof/>
                <w:webHidden/>
              </w:rPr>
              <w:fldChar w:fldCharType="begin"/>
            </w:r>
            <w:r w:rsidR="00B71667">
              <w:rPr>
                <w:noProof/>
                <w:webHidden/>
              </w:rPr>
              <w:instrText xml:space="preserve"> PAGEREF _Toc435544664 \h </w:instrText>
            </w:r>
            <w:r w:rsidR="00B71667">
              <w:rPr>
                <w:noProof/>
                <w:webHidden/>
              </w:rPr>
            </w:r>
            <w:r w:rsidR="00B71667">
              <w:rPr>
                <w:noProof/>
                <w:webHidden/>
              </w:rPr>
              <w:fldChar w:fldCharType="separate"/>
            </w:r>
            <w:r w:rsidR="00B71667">
              <w:rPr>
                <w:noProof/>
                <w:webHidden/>
              </w:rPr>
              <w:t>5</w:t>
            </w:r>
            <w:r w:rsidR="00B71667">
              <w:rPr>
                <w:noProof/>
                <w:webHidden/>
              </w:rPr>
              <w:fldChar w:fldCharType="end"/>
            </w:r>
          </w:hyperlink>
        </w:p>
        <w:p w:rsidR="00B71667" w:rsidRDefault="00B0290E">
          <w:pPr>
            <w:pStyle w:val="TDC1"/>
            <w:tabs>
              <w:tab w:val="right" w:leader="dot" w:pos="8494"/>
            </w:tabs>
            <w:rPr>
              <w:rFonts w:cstheme="minorBidi"/>
              <w:noProof/>
            </w:rPr>
          </w:pPr>
          <w:hyperlink w:anchor="_Toc435544665" w:history="1">
            <w:r w:rsidR="00B71667" w:rsidRPr="00927AA3">
              <w:rPr>
                <w:rStyle w:val="Hipervnculo"/>
                <w:noProof/>
              </w:rPr>
              <w:t>DOM (Document Object Model)</w:t>
            </w:r>
            <w:r w:rsidR="00B71667">
              <w:rPr>
                <w:noProof/>
                <w:webHidden/>
              </w:rPr>
              <w:tab/>
            </w:r>
            <w:r w:rsidR="00B71667">
              <w:rPr>
                <w:noProof/>
                <w:webHidden/>
              </w:rPr>
              <w:fldChar w:fldCharType="begin"/>
            </w:r>
            <w:r w:rsidR="00B71667">
              <w:rPr>
                <w:noProof/>
                <w:webHidden/>
              </w:rPr>
              <w:instrText xml:space="preserve"> PAGEREF _Toc435544665 \h </w:instrText>
            </w:r>
            <w:r w:rsidR="00B71667">
              <w:rPr>
                <w:noProof/>
                <w:webHidden/>
              </w:rPr>
            </w:r>
            <w:r w:rsidR="00B71667">
              <w:rPr>
                <w:noProof/>
                <w:webHidden/>
              </w:rPr>
              <w:fldChar w:fldCharType="separate"/>
            </w:r>
            <w:r w:rsidR="00B71667">
              <w:rPr>
                <w:noProof/>
                <w:webHidden/>
              </w:rPr>
              <w:t>6</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66" w:history="1">
            <w:r w:rsidR="00B71667" w:rsidRPr="00927AA3">
              <w:rPr>
                <w:rStyle w:val="Hipervnculo"/>
                <w:noProof/>
              </w:rPr>
              <w:t>Introducción</w:t>
            </w:r>
            <w:r w:rsidR="00B71667">
              <w:rPr>
                <w:noProof/>
                <w:webHidden/>
              </w:rPr>
              <w:tab/>
            </w:r>
            <w:r w:rsidR="00B71667">
              <w:rPr>
                <w:noProof/>
                <w:webHidden/>
              </w:rPr>
              <w:fldChar w:fldCharType="begin"/>
            </w:r>
            <w:r w:rsidR="00B71667">
              <w:rPr>
                <w:noProof/>
                <w:webHidden/>
              </w:rPr>
              <w:instrText xml:space="preserve"> PAGEREF _Toc435544666 \h </w:instrText>
            </w:r>
            <w:r w:rsidR="00B71667">
              <w:rPr>
                <w:noProof/>
                <w:webHidden/>
              </w:rPr>
            </w:r>
            <w:r w:rsidR="00B71667">
              <w:rPr>
                <w:noProof/>
                <w:webHidden/>
              </w:rPr>
              <w:fldChar w:fldCharType="separate"/>
            </w:r>
            <w:r w:rsidR="00B71667">
              <w:rPr>
                <w:noProof/>
                <w:webHidden/>
              </w:rPr>
              <w:t>6</w:t>
            </w:r>
            <w:r w:rsidR="00B71667">
              <w:rPr>
                <w:noProof/>
                <w:webHidden/>
              </w:rPr>
              <w:fldChar w:fldCharType="end"/>
            </w:r>
          </w:hyperlink>
        </w:p>
        <w:p w:rsidR="00B71667" w:rsidRDefault="00B0290E">
          <w:pPr>
            <w:pStyle w:val="TDC2"/>
            <w:tabs>
              <w:tab w:val="right" w:leader="dot" w:pos="8494"/>
            </w:tabs>
            <w:rPr>
              <w:rFonts w:cstheme="minorBidi"/>
              <w:noProof/>
            </w:rPr>
          </w:pPr>
          <w:hyperlink w:anchor="_Toc435544667" w:history="1">
            <w:r w:rsidR="00B71667" w:rsidRPr="00927AA3">
              <w:rPr>
                <w:rStyle w:val="Hipervnculo"/>
                <w:noProof/>
              </w:rPr>
              <w:t>DOM y Java</w:t>
            </w:r>
            <w:r w:rsidR="00B71667">
              <w:rPr>
                <w:noProof/>
                <w:webHidden/>
              </w:rPr>
              <w:tab/>
            </w:r>
            <w:r w:rsidR="00B71667">
              <w:rPr>
                <w:noProof/>
                <w:webHidden/>
              </w:rPr>
              <w:fldChar w:fldCharType="begin"/>
            </w:r>
            <w:r w:rsidR="00B71667">
              <w:rPr>
                <w:noProof/>
                <w:webHidden/>
              </w:rPr>
              <w:instrText xml:space="preserve"> PAGEREF _Toc435544667 \h </w:instrText>
            </w:r>
            <w:r w:rsidR="00B71667">
              <w:rPr>
                <w:noProof/>
                <w:webHidden/>
              </w:rPr>
            </w:r>
            <w:r w:rsidR="00B71667">
              <w:rPr>
                <w:noProof/>
                <w:webHidden/>
              </w:rPr>
              <w:fldChar w:fldCharType="separate"/>
            </w:r>
            <w:r w:rsidR="00B71667">
              <w:rPr>
                <w:noProof/>
                <w:webHidden/>
              </w:rPr>
              <w:t>6</w:t>
            </w:r>
            <w:r w:rsidR="00B71667">
              <w:rPr>
                <w:noProof/>
                <w:webHidden/>
              </w:rPr>
              <w:fldChar w:fldCharType="end"/>
            </w:r>
          </w:hyperlink>
        </w:p>
        <w:p w:rsidR="00B71667" w:rsidRDefault="00B0290E">
          <w:pPr>
            <w:pStyle w:val="TDC1"/>
            <w:tabs>
              <w:tab w:val="right" w:leader="dot" w:pos="8494"/>
            </w:tabs>
            <w:rPr>
              <w:rFonts w:cstheme="minorBidi"/>
              <w:noProof/>
            </w:rPr>
          </w:pPr>
          <w:hyperlink w:anchor="_Toc435544668" w:history="1">
            <w:r w:rsidR="00B71667" w:rsidRPr="00927AA3">
              <w:rPr>
                <w:rStyle w:val="Hipervnculo"/>
                <w:noProof/>
              </w:rPr>
              <w:t>ACCESO A FICHEROS XML CON SAX</w:t>
            </w:r>
            <w:r w:rsidR="00B71667">
              <w:rPr>
                <w:noProof/>
                <w:webHidden/>
              </w:rPr>
              <w:tab/>
            </w:r>
            <w:r w:rsidR="00B71667">
              <w:rPr>
                <w:noProof/>
                <w:webHidden/>
              </w:rPr>
              <w:fldChar w:fldCharType="begin"/>
            </w:r>
            <w:r w:rsidR="00B71667">
              <w:rPr>
                <w:noProof/>
                <w:webHidden/>
              </w:rPr>
              <w:instrText xml:space="preserve"> PAGEREF _Toc435544668 \h </w:instrText>
            </w:r>
            <w:r w:rsidR="00B71667">
              <w:rPr>
                <w:noProof/>
                <w:webHidden/>
              </w:rPr>
            </w:r>
            <w:r w:rsidR="00B71667">
              <w:rPr>
                <w:noProof/>
                <w:webHidden/>
              </w:rPr>
              <w:fldChar w:fldCharType="separate"/>
            </w:r>
            <w:r w:rsidR="00B71667">
              <w:rPr>
                <w:noProof/>
                <w:webHidden/>
              </w:rPr>
              <w:t>10</w:t>
            </w:r>
            <w:r w:rsidR="00B71667">
              <w:rPr>
                <w:noProof/>
                <w:webHidden/>
              </w:rPr>
              <w:fldChar w:fldCharType="end"/>
            </w:r>
          </w:hyperlink>
        </w:p>
        <w:p w:rsidR="00B71667" w:rsidRDefault="00B0290E">
          <w:pPr>
            <w:pStyle w:val="TDC3"/>
            <w:tabs>
              <w:tab w:val="right" w:leader="dot" w:pos="8494"/>
            </w:tabs>
            <w:rPr>
              <w:rFonts w:cstheme="minorBidi"/>
              <w:noProof/>
            </w:rPr>
          </w:pPr>
          <w:hyperlink w:anchor="_Toc435544669" w:history="1">
            <w:r w:rsidR="00B71667" w:rsidRPr="00927AA3">
              <w:rPr>
                <w:rStyle w:val="Hipervnculo"/>
                <w:noProof/>
              </w:rPr>
              <w:t>SAX (Simple API for XML)</w:t>
            </w:r>
            <w:r w:rsidR="00B71667">
              <w:rPr>
                <w:noProof/>
                <w:webHidden/>
              </w:rPr>
              <w:tab/>
            </w:r>
            <w:r w:rsidR="00B71667">
              <w:rPr>
                <w:noProof/>
                <w:webHidden/>
              </w:rPr>
              <w:fldChar w:fldCharType="begin"/>
            </w:r>
            <w:r w:rsidR="00B71667">
              <w:rPr>
                <w:noProof/>
                <w:webHidden/>
              </w:rPr>
              <w:instrText xml:space="preserve"> PAGEREF _Toc435544669 \h </w:instrText>
            </w:r>
            <w:r w:rsidR="00B71667">
              <w:rPr>
                <w:noProof/>
                <w:webHidden/>
              </w:rPr>
            </w:r>
            <w:r w:rsidR="00B71667">
              <w:rPr>
                <w:noProof/>
                <w:webHidden/>
              </w:rPr>
              <w:fldChar w:fldCharType="separate"/>
            </w:r>
            <w:r w:rsidR="00B71667">
              <w:rPr>
                <w:noProof/>
                <w:webHidden/>
              </w:rPr>
              <w:t>10</w:t>
            </w:r>
            <w:r w:rsidR="00B71667">
              <w:rPr>
                <w:noProof/>
                <w:webHidden/>
              </w:rPr>
              <w:fldChar w:fldCharType="end"/>
            </w:r>
          </w:hyperlink>
        </w:p>
        <w:p w:rsidR="00B20742" w:rsidRDefault="00B20742">
          <w:r>
            <w:rPr>
              <w:b/>
              <w:bCs/>
            </w:rPr>
            <w:fldChar w:fldCharType="end"/>
          </w:r>
        </w:p>
      </w:sdtContent>
    </w:sdt>
    <w:p w:rsidR="00B20742" w:rsidRDefault="00B20742">
      <w:pPr>
        <w:rPr>
          <w:rFonts w:asciiTheme="majorHAnsi" w:eastAsiaTheme="majorEastAsia" w:hAnsiTheme="majorHAnsi" w:cstheme="majorBidi"/>
          <w:sz w:val="32"/>
          <w:szCs w:val="32"/>
        </w:rPr>
      </w:pPr>
      <w:r>
        <w:br w:type="page"/>
      </w:r>
    </w:p>
    <w:p w:rsidR="00A52FDB" w:rsidRPr="00A9437D" w:rsidRDefault="00A52FDB" w:rsidP="00B20742">
      <w:pPr>
        <w:pStyle w:val="Ttulo2"/>
        <w:jc w:val="left"/>
      </w:pPr>
      <w:bookmarkStart w:id="0" w:name="_Toc435544651"/>
      <w:r w:rsidRPr="00A9437D">
        <w:lastRenderedPageBreak/>
        <w:t>CLASIFICACIÓN DE FICHEROS</w:t>
      </w:r>
      <w:bookmarkEnd w:id="0"/>
    </w:p>
    <w:p w:rsidR="00A52FDB" w:rsidRPr="00A9437D" w:rsidRDefault="00A52FDB" w:rsidP="00A52FDB">
      <w:pPr>
        <w:pStyle w:val="Prrafodelista"/>
        <w:numPr>
          <w:ilvl w:val="0"/>
          <w:numId w:val="1"/>
        </w:numPr>
      </w:pPr>
      <w:r w:rsidRPr="00A9437D">
        <w:t>Según su contenido</w:t>
      </w:r>
    </w:p>
    <w:p w:rsidR="00A52FDB" w:rsidRPr="00A9437D" w:rsidRDefault="00A52FDB" w:rsidP="00A52FDB">
      <w:pPr>
        <w:pStyle w:val="Prrafodelista"/>
        <w:numPr>
          <w:ilvl w:val="1"/>
          <w:numId w:val="1"/>
        </w:numPr>
      </w:pPr>
      <w:r w:rsidRPr="00A9437D">
        <w:t>Binario o de byte</w:t>
      </w:r>
    </w:p>
    <w:p w:rsidR="00A52FDB" w:rsidRPr="00A9437D" w:rsidRDefault="00A52FDB" w:rsidP="00A52FDB">
      <w:pPr>
        <w:pStyle w:val="Prrafodelista"/>
        <w:numPr>
          <w:ilvl w:val="1"/>
          <w:numId w:val="1"/>
        </w:numPr>
      </w:pPr>
      <w:r w:rsidRPr="00A9437D">
        <w:t>Caracteres irreconocibles</w:t>
      </w:r>
    </w:p>
    <w:p w:rsidR="00A52FDB" w:rsidRPr="00A9437D" w:rsidRDefault="00A52FDB" w:rsidP="00A52FDB">
      <w:pPr>
        <w:pStyle w:val="Prrafodelista"/>
        <w:numPr>
          <w:ilvl w:val="1"/>
          <w:numId w:val="1"/>
        </w:numPr>
      </w:pPr>
      <w:r w:rsidRPr="00A9437D">
        <w:t>Representan información  (Audio, Imagen, Vídeo)</w:t>
      </w:r>
    </w:p>
    <w:p w:rsidR="00A52FDB" w:rsidRPr="00A9437D" w:rsidRDefault="00A52FDB" w:rsidP="00A52FDB">
      <w:pPr>
        <w:pStyle w:val="Prrafodelista"/>
        <w:numPr>
          <w:ilvl w:val="1"/>
          <w:numId w:val="1"/>
        </w:numPr>
      </w:pPr>
      <w:r w:rsidRPr="00A9437D">
        <w:t>Aplicaciones concretas: reconocer la información</w:t>
      </w:r>
    </w:p>
    <w:p w:rsidR="00A52FDB" w:rsidRPr="00A9437D" w:rsidRDefault="00A52FDB" w:rsidP="00A52FDB">
      <w:pPr>
        <w:pStyle w:val="Prrafodelista"/>
        <w:numPr>
          <w:ilvl w:val="0"/>
          <w:numId w:val="1"/>
        </w:numPr>
      </w:pPr>
      <w:r w:rsidRPr="00A9437D">
        <w:t>De caracteres o de texto</w:t>
      </w:r>
    </w:p>
    <w:p w:rsidR="00A52FDB" w:rsidRPr="00A9437D" w:rsidRDefault="00A52FDB" w:rsidP="00A52FDB">
      <w:pPr>
        <w:pStyle w:val="Prrafodelista"/>
        <w:numPr>
          <w:ilvl w:val="1"/>
          <w:numId w:val="1"/>
        </w:numPr>
      </w:pPr>
      <w:r w:rsidRPr="00A9437D">
        <w:t>Caracteres reconocibles</w:t>
      </w:r>
    </w:p>
    <w:p w:rsidR="00A52FDB" w:rsidRPr="00A9437D" w:rsidRDefault="00E84863" w:rsidP="00A52FDB">
      <w:pPr>
        <w:pStyle w:val="Prrafodelista"/>
        <w:numPr>
          <w:ilvl w:val="1"/>
          <w:numId w:val="1"/>
        </w:numPr>
      </w:pPr>
      <w:r w:rsidRPr="00A9437D">
        <w:t>Representan texto</w:t>
      </w:r>
    </w:p>
    <w:p w:rsidR="00E84863" w:rsidRPr="00A9437D" w:rsidRDefault="00E84863" w:rsidP="00A52FDB">
      <w:pPr>
        <w:pStyle w:val="Prrafodelista"/>
        <w:numPr>
          <w:ilvl w:val="1"/>
          <w:numId w:val="1"/>
        </w:numPr>
      </w:pPr>
      <w:r w:rsidRPr="00A9437D">
        <w:t>Editor de texto</w:t>
      </w:r>
    </w:p>
    <w:p w:rsidR="00E84863" w:rsidRPr="00A9437D" w:rsidRDefault="00E84863" w:rsidP="00E84863">
      <w:pPr>
        <w:pStyle w:val="Prrafodelista"/>
        <w:numPr>
          <w:ilvl w:val="0"/>
          <w:numId w:val="1"/>
        </w:numPr>
      </w:pPr>
      <w:r w:rsidRPr="00A9437D">
        <w:t>Según su modo de acceso</w:t>
      </w:r>
    </w:p>
    <w:p w:rsidR="00E84863" w:rsidRPr="00A9437D" w:rsidRDefault="00E84863" w:rsidP="00E84863">
      <w:pPr>
        <w:pStyle w:val="Prrafodelista"/>
        <w:numPr>
          <w:ilvl w:val="1"/>
          <w:numId w:val="1"/>
        </w:numPr>
      </w:pPr>
      <w:r w:rsidRPr="00A9437D">
        <w:t>Secuencial</w:t>
      </w:r>
      <w:r w:rsidR="00B61AFC" w:rsidRPr="00A9437D">
        <w:t>: Leer todo hasta llegar a donde quieres.</w:t>
      </w:r>
    </w:p>
    <w:p w:rsidR="00E84863" w:rsidRPr="00A9437D" w:rsidRDefault="00E84863" w:rsidP="00E84863">
      <w:pPr>
        <w:pStyle w:val="Prrafodelista"/>
        <w:numPr>
          <w:ilvl w:val="1"/>
          <w:numId w:val="1"/>
        </w:numPr>
      </w:pPr>
      <w:r w:rsidRPr="00A9437D">
        <w:t>Aleatorio</w:t>
      </w:r>
      <w:r w:rsidR="00B61AFC" w:rsidRPr="00A9437D">
        <w:t>: Ir directamente donde quieres.</w:t>
      </w:r>
    </w:p>
    <w:p w:rsidR="00B61AFC" w:rsidRPr="00A9437D" w:rsidRDefault="00B61AFC" w:rsidP="00B20742">
      <w:pPr>
        <w:pStyle w:val="Ttulo2"/>
        <w:jc w:val="left"/>
      </w:pPr>
      <w:bookmarkStart w:id="1" w:name="_Toc435544652"/>
      <w:r w:rsidRPr="00A9437D">
        <w:t>FLUJOS DE DATOS</w:t>
      </w:r>
      <w:bookmarkEnd w:id="1"/>
    </w:p>
    <w:p w:rsidR="00B61AFC" w:rsidRPr="00A9437D" w:rsidRDefault="00B61AFC" w:rsidP="00B61AFC">
      <w:r w:rsidRPr="00A9437D">
        <w:t xml:space="preserve">Acceder a un fichero </w:t>
      </w:r>
      <w:r w:rsidR="00932D9C" w:rsidRPr="00A9437D">
        <w:t xml:space="preserve"> = = = = </w:t>
      </w:r>
      <w:r w:rsidRPr="00A9437D">
        <w:t>=&gt; Flujo de información</w:t>
      </w:r>
    </w:p>
    <w:p w:rsidR="00B61AFC" w:rsidRPr="00A9437D" w:rsidRDefault="00932D9C" w:rsidP="00B61AFC">
      <w:r w:rsidRPr="00A9437D">
        <w:t>Programa &lt; = = = = = = = &gt; Fichero destino / Origen información</w:t>
      </w:r>
    </w:p>
    <w:p w:rsidR="00932D9C" w:rsidRPr="00A9437D" w:rsidRDefault="00932D9C" w:rsidP="00932D9C">
      <w:r w:rsidRPr="00A9437D">
        <w:t>El flujo es un objeto intermediario que sirve de intermediario entre el programa y el origen o destino de la información.</w:t>
      </w:r>
    </w:p>
    <w:p w:rsidR="00932D9C" w:rsidRPr="00A9437D" w:rsidRDefault="00932D9C" w:rsidP="00B20742">
      <w:pPr>
        <w:pStyle w:val="Ttulo2"/>
        <w:jc w:val="left"/>
      </w:pPr>
      <w:bookmarkStart w:id="2" w:name="_Toc435544653"/>
      <w:r w:rsidRPr="00A9437D">
        <w:t>ACCESO SECUENCIAL</w:t>
      </w:r>
      <w:r w:rsidR="00B41995" w:rsidRPr="00A9437D">
        <w:t xml:space="preserve"> TEXTO</w:t>
      </w:r>
      <w:bookmarkEnd w:id="2"/>
    </w:p>
    <w:p w:rsidR="00932D9C" w:rsidRPr="00A9437D" w:rsidRDefault="00932D9C" w:rsidP="00932D9C">
      <w:pPr>
        <w:pStyle w:val="Prrafodelista"/>
        <w:numPr>
          <w:ilvl w:val="0"/>
          <w:numId w:val="1"/>
        </w:numPr>
      </w:pPr>
      <w:r w:rsidRPr="00A9437D">
        <w:t xml:space="preserve">Leer un fichero de texto </w:t>
      </w:r>
    </w:p>
    <w:p w:rsidR="00B41995" w:rsidRPr="00A9437D" w:rsidRDefault="00932D9C" w:rsidP="00B41995">
      <w:pPr>
        <w:pStyle w:val="Prrafodelista"/>
        <w:numPr>
          <w:ilvl w:val="1"/>
          <w:numId w:val="1"/>
        </w:numPr>
      </w:pPr>
      <w:proofErr w:type="spellStart"/>
      <w:r w:rsidRPr="00A9437D">
        <w:t>FileReader</w:t>
      </w:r>
      <w:proofErr w:type="spellEnd"/>
      <w:r w:rsidR="00B41995" w:rsidRPr="00A9437D">
        <w:t>: Implementa un flujo de caracteres que los lee desde un fichero de texto. Con ello obtenemos un flujo de datos.</w:t>
      </w:r>
    </w:p>
    <w:p w:rsidR="00B41995" w:rsidRPr="00A9437D" w:rsidRDefault="00B41995" w:rsidP="00B41995">
      <w:pPr>
        <w:pStyle w:val="Prrafodelista"/>
        <w:numPr>
          <w:ilvl w:val="0"/>
          <w:numId w:val="1"/>
        </w:numPr>
      </w:pPr>
      <w:r w:rsidRPr="00A9437D">
        <w:t>Escribir un fichero de texto</w:t>
      </w:r>
    </w:p>
    <w:p w:rsidR="00B41995" w:rsidRPr="00A9437D" w:rsidRDefault="00B41995" w:rsidP="00B41995">
      <w:pPr>
        <w:pStyle w:val="Prrafodelista"/>
        <w:numPr>
          <w:ilvl w:val="1"/>
          <w:numId w:val="1"/>
        </w:numPr>
      </w:pPr>
      <w:proofErr w:type="spellStart"/>
      <w:r w:rsidRPr="00A9437D">
        <w:t>FileWriter</w:t>
      </w:r>
      <w:proofErr w:type="spellEnd"/>
      <w:r w:rsidRPr="00A9437D">
        <w:t>: Escribe un flujo de caracteres. Escribimos datos en el archivo que elijamos.</w:t>
      </w:r>
    </w:p>
    <w:p w:rsidR="00B41995" w:rsidRPr="00A9437D" w:rsidRDefault="00B41995" w:rsidP="00B20742">
      <w:pPr>
        <w:pStyle w:val="Ttulo2"/>
        <w:jc w:val="left"/>
      </w:pPr>
      <w:bookmarkStart w:id="3" w:name="_Toc435544654"/>
      <w:r w:rsidRPr="00A9437D">
        <w:t>ACCESO SECUENCIAL BYTES</w:t>
      </w:r>
      <w:bookmarkEnd w:id="3"/>
    </w:p>
    <w:p w:rsidR="00B41995" w:rsidRPr="00A9437D" w:rsidRDefault="00B41995" w:rsidP="00B41995">
      <w:pPr>
        <w:pStyle w:val="Prrafodelista"/>
        <w:numPr>
          <w:ilvl w:val="0"/>
          <w:numId w:val="1"/>
        </w:numPr>
      </w:pPr>
      <w:proofErr w:type="spellStart"/>
      <w:r w:rsidRPr="00A9437D">
        <w:t>FileInputStream</w:t>
      </w:r>
      <w:proofErr w:type="spellEnd"/>
      <w:r w:rsidRPr="00A9437D">
        <w:t>: Lee bytes.</w:t>
      </w:r>
    </w:p>
    <w:p w:rsidR="002361D1" w:rsidRPr="00A9437D" w:rsidRDefault="00B41995" w:rsidP="002361D1">
      <w:pPr>
        <w:pStyle w:val="Prrafodelista"/>
        <w:numPr>
          <w:ilvl w:val="0"/>
          <w:numId w:val="1"/>
        </w:numPr>
      </w:pPr>
      <w:proofErr w:type="spellStart"/>
      <w:r w:rsidRPr="00A9437D">
        <w:t>FileOutputStream</w:t>
      </w:r>
      <w:proofErr w:type="spellEnd"/>
      <w:r w:rsidRPr="00A9437D">
        <w:t>: Escribe bytes.</w:t>
      </w:r>
    </w:p>
    <w:p w:rsidR="002361D1" w:rsidRPr="00A9437D" w:rsidRDefault="002361D1" w:rsidP="00B20742">
      <w:pPr>
        <w:pStyle w:val="Ttulo2"/>
        <w:jc w:val="left"/>
      </w:pPr>
      <w:bookmarkStart w:id="4" w:name="_Toc435544655"/>
      <w:r w:rsidRPr="00A9437D">
        <w:t>ACCESO ALEATORIO</w:t>
      </w:r>
      <w:bookmarkEnd w:id="4"/>
    </w:p>
    <w:p w:rsidR="002361D1" w:rsidRPr="00A9437D" w:rsidRDefault="002361D1" w:rsidP="002361D1">
      <w:pPr>
        <w:pStyle w:val="Prrafodelista"/>
        <w:numPr>
          <w:ilvl w:val="0"/>
          <w:numId w:val="1"/>
        </w:numPr>
      </w:pPr>
      <w:proofErr w:type="spellStart"/>
      <w:r w:rsidRPr="00A9437D">
        <w:t>RandomAccessFile</w:t>
      </w:r>
      <w:proofErr w:type="spellEnd"/>
      <w:r w:rsidRPr="00A9437D">
        <w:t>: Para acceso aleatorio a cualquier posición.</w:t>
      </w:r>
    </w:p>
    <w:p w:rsidR="002361D1" w:rsidRPr="00A9437D" w:rsidRDefault="002361D1" w:rsidP="00B20742">
      <w:pPr>
        <w:pStyle w:val="Ttulo2"/>
        <w:jc w:val="left"/>
      </w:pPr>
      <w:bookmarkStart w:id="5" w:name="_Toc435544656"/>
      <w:r w:rsidRPr="00A9437D">
        <w:t>SINTAXIS</w:t>
      </w:r>
      <w:bookmarkEnd w:id="5"/>
    </w:p>
    <w:p w:rsidR="002361D1" w:rsidRPr="00A9437D" w:rsidRDefault="002361D1" w:rsidP="002361D1">
      <w:pPr>
        <w:rPr>
          <w:b/>
        </w:rPr>
      </w:pPr>
      <w:proofErr w:type="spellStart"/>
      <w:r w:rsidRPr="00A9437D">
        <w:rPr>
          <w:b/>
        </w:rPr>
        <w:t>FileWriter</w:t>
      </w:r>
      <w:proofErr w:type="spellEnd"/>
    </w:p>
    <w:p w:rsidR="002361D1" w:rsidRPr="00A9437D" w:rsidRDefault="002361D1" w:rsidP="002361D1">
      <w:proofErr w:type="spellStart"/>
      <w:r w:rsidRPr="00A9437D">
        <w:t>FileWriter</w:t>
      </w:r>
      <w:proofErr w:type="spellEnd"/>
      <w:r w:rsidRPr="00A9437D">
        <w:t xml:space="preserve">  </w:t>
      </w:r>
      <w:proofErr w:type="spellStart"/>
      <w:r w:rsidRPr="00A9437D">
        <w:t>fileWriter</w:t>
      </w:r>
      <w:proofErr w:type="spellEnd"/>
      <w:r w:rsidRPr="00A9437D">
        <w:t xml:space="preserve"> = new </w:t>
      </w:r>
      <w:proofErr w:type="spellStart"/>
      <w:proofErr w:type="gramStart"/>
      <w:r w:rsidRPr="00A9437D">
        <w:t>FileWriter</w:t>
      </w:r>
      <w:proofErr w:type="spellEnd"/>
      <w:r w:rsidRPr="00A9437D">
        <w:t>(</w:t>
      </w:r>
      <w:proofErr w:type="spellStart"/>
      <w:proofErr w:type="gramEnd"/>
      <w:r w:rsidRPr="00A9437D">
        <w:t>String</w:t>
      </w:r>
      <w:proofErr w:type="spellEnd"/>
      <w:r w:rsidRPr="00A9437D">
        <w:t xml:space="preserve"> ruta, </w:t>
      </w:r>
      <w:proofErr w:type="spellStart"/>
      <w:r w:rsidRPr="00A9437D">
        <w:t>boolean</w:t>
      </w:r>
      <w:proofErr w:type="spellEnd"/>
      <w:r w:rsidRPr="00A9437D">
        <w:t xml:space="preserve"> </w:t>
      </w:r>
      <w:proofErr w:type="spellStart"/>
      <w:r w:rsidRPr="00A9437D">
        <w:t>añadir_al_final</w:t>
      </w:r>
      <w:proofErr w:type="spellEnd"/>
      <w:r w:rsidRPr="00A9437D">
        <w:t>);</w:t>
      </w:r>
    </w:p>
    <w:p w:rsidR="002361D1" w:rsidRPr="00A9437D" w:rsidRDefault="002361D1" w:rsidP="002361D1">
      <w:proofErr w:type="spellStart"/>
      <w:r w:rsidRPr="00A9437D">
        <w:t>FileWriter</w:t>
      </w:r>
      <w:proofErr w:type="spellEnd"/>
      <w:r w:rsidRPr="00A9437D">
        <w:t xml:space="preserve">  </w:t>
      </w:r>
      <w:proofErr w:type="spellStart"/>
      <w:r w:rsidRPr="00A9437D">
        <w:t>fileWriter</w:t>
      </w:r>
      <w:proofErr w:type="spellEnd"/>
      <w:r w:rsidRPr="00A9437D">
        <w:t xml:space="preserve"> = new </w:t>
      </w:r>
      <w:proofErr w:type="spellStart"/>
      <w:proofErr w:type="gramStart"/>
      <w:r w:rsidRPr="00A9437D">
        <w:t>FileWriter</w:t>
      </w:r>
      <w:proofErr w:type="spellEnd"/>
      <w:r w:rsidRPr="00A9437D">
        <w:t>(</w:t>
      </w:r>
      <w:proofErr w:type="spellStart"/>
      <w:proofErr w:type="gramEnd"/>
      <w:r w:rsidRPr="00A9437D">
        <w:t>String</w:t>
      </w:r>
      <w:proofErr w:type="spellEnd"/>
      <w:r w:rsidRPr="00A9437D">
        <w:t xml:space="preserve"> ruta);</w:t>
      </w:r>
    </w:p>
    <w:p w:rsidR="002361D1" w:rsidRPr="00A9437D" w:rsidRDefault="002361D1" w:rsidP="002361D1">
      <w:proofErr w:type="spellStart"/>
      <w:proofErr w:type="gramStart"/>
      <w:r w:rsidRPr="00A9437D">
        <w:t>fileWriter.write</w:t>
      </w:r>
      <w:proofErr w:type="spellEnd"/>
      <w:r w:rsidRPr="00A9437D">
        <w:t>(</w:t>
      </w:r>
      <w:proofErr w:type="gramEnd"/>
      <w:r w:rsidRPr="00A9437D">
        <w:t>[</w:t>
      </w:r>
      <w:proofErr w:type="spellStart"/>
      <w:r w:rsidRPr="00A9437D">
        <w:t>String</w:t>
      </w:r>
      <w:proofErr w:type="spellEnd"/>
      <w:r w:rsidRPr="00A9437D">
        <w:t xml:space="preserve">[], </w:t>
      </w:r>
      <w:proofErr w:type="spellStart"/>
      <w:r w:rsidRPr="00A9437D">
        <w:t>String</w:t>
      </w:r>
      <w:proofErr w:type="spellEnd"/>
      <w:r w:rsidRPr="00A9437D">
        <w:t>]);</w:t>
      </w:r>
    </w:p>
    <w:p w:rsidR="002361D1" w:rsidRPr="00A9437D" w:rsidRDefault="002361D1" w:rsidP="002361D1">
      <w:pPr>
        <w:rPr>
          <w:b/>
        </w:rPr>
      </w:pPr>
    </w:p>
    <w:p w:rsidR="002361D1" w:rsidRPr="00A9437D" w:rsidRDefault="002361D1" w:rsidP="002361D1">
      <w:pPr>
        <w:rPr>
          <w:b/>
        </w:rPr>
      </w:pPr>
    </w:p>
    <w:p w:rsidR="002361D1" w:rsidRPr="00A9437D" w:rsidRDefault="002361D1" w:rsidP="002361D1">
      <w:pPr>
        <w:rPr>
          <w:b/>
        </w:rPr>
      </w:pPr>
      <w:proofErr w:type="spellStart"/>
      <w:r w:rsidRPr="00A9437D">
        <w:rPr>
          <w:b/>
        </w:rPr>
        <w:t>FileReader</w:t>
      </w:r>
      <w:proofErr w:type="spellEnd"/>
    </w:p>
    <w:p w:rsidR="002361D1" w:rsidRPr="00A9437D" w:rsidRDefault="002361D1" w:rsidP="002361D1">
      <w:proofErr w:type="spellStart"/>
      <w:r w:rsidRPr="00A9437D">
        <w:t>FileReader</w:t>
      </w:r>
      <w:proofErr w:type="spellEnd"/>
      <w:r w:rsidRPr="00A9437D">
        <w:t xml:space="preserve">  </w:t>
      </w:r>
      <w:proofErr w:type="spellStart"/>
      <w:r w:rsidRPr="00A9437D">
        <w:t>fileReader</w:t>
      </w:r>
      <w:proofErr w:type="spellEnd"/>
      <w:r w:rsidRPr="00A9437D">
        <w:t xml:space="preserve"> = new </w:t>
      </w:r>
      <w:proofErr w:type="spellStart"/>
      <w:proofErr w:type="gramStart"/>
      <w:r w:rsidRPr="00A9437D">
        <w:t>FileReader</w:t>
      </w:r>
      <w:proofErr w:type="spellEnd"/>
      <w:r w:rsidRPr="00A9437D">
        <w:t>(</w:t>
      </w:r>
      <w:proofErr w:type="spellStart"/>
      <w:proofErr w:type="gramEnd"/>
      <w:r w:rsidRPr="00A9437D">
        <w:t>String</w:t>
      </w:r>
      <w:proofErr w:type="spellEnd"/>
      <w:r w:rsidRPr="00A9437D">
        <w:t xml:space="preserve"> ruta);</w:t>
      </w:r>
    </w:p>
    <w:p w:rsidR="002361D1" w:rsidRPr="00A9437D" w:rsidRDefault="002361D1" w:rsidP="002361D1">
      <w:proofErr w:type="spellStart"/>
      <w:r w:rsidRPr="00A9437D">
        <w:t>FileReader</w:t>
      </w:r>
      <w:proofErr w:type="spellEnd"/>
      <w:r w:rsidRPr="00A9437D">
        <w:t xml:space="preserve">  </w:t>
      </w:r>
      <w:proofErr w:type="spellStart"/>
      <w:r w:rsidRPr="00A9437D">
        <w:t>fileReader</w:t>
      </w:r>
      <w:proofErr w:type="spellEnd"/>
      <w:r w:rsidRPr="00A9437D">
        <w:t xml:space="preserve"> = new </w:t>
      </w:r>
      <w:proofErr w:type="spellStart"/>
      <w:proofErr w:type="gramStart"/>
      <w:r w:rsidRPr="00A9437D">
        <w:t>FileReader</w:t>
      </w:r>
      <w:proofErr w:type="spellEnd"/>
      <w:r w:rsidRPr="00A9437D">
        <w:t>(</w:t>
      </w:r>
      <w:proofErr w:type="gramEnd"/>
      <w:r w:rsidRPr="00A9437D">
        <w:t>File fichero);</w:t>
      </w:r>
    </w:p>
    <w:p w:rsidR="002361D1" w:rsidRPr="00A9437D" w:rsidRDefault="002361D1" w:rsidP="002361D1">
      <w:proofErr w:type="spellStart"/>
      <w:proofErr w:type="gramStart"/>
      <w:r w:rsidRPr="00A9437D">
        <w:t>fileReader.read</w:t>
      </w:r>
      <w:proofErr w:type="spellEnd"/>
      <w:r w:rsidRPr="00A9437D">
        <w:t>(</w:t>
      </w:r>
      <w:proofErr w:type="gramEnd"/>
      <w:r w:rsidRPr="00A9437D">
        <w:t xml:space="preserve">); -&gt; </w:t>
      </w:r>
      <w:proofErr w:type="spellStart"/>
      <w:r w:rsidRPr="00A9437D">
        <w:t>Array</w:t>
      </w:r>
      <w:proofErr w:type="spellEnd"/>
      <w:r w:rsidRPr="00A9437D">
        <w:t xml:space="preserve"> de caracteres</w:t>
      </w:r>
    </w:p>
    <w:p w:rsidR="00F65FBB" w:rsidRPr="00A9437D" w:rsidRDefault="00F65FBB" w:rsidP="00F65FBB">
      <w:pPr>
        <w:rPr>
          <w:b/>
        </w:rPr>
      </w:pPr>
    </w:p>
    <w:p w:rsidR="00F65FBB" w:rsidRPr="00A9437D" w:rsidRDefault="00F65FBB" w:rsidP="00F65FBB">
      <w:pPr>
        <w:rPr>
          <w:b/>
        </w:rPr>
      </w:pPr>
      <w:proofErr w:type="spellStart"/>
      <w:r w:rsidRPr="00A9437D">
        <w:rPr>
          <w:b/>
        </w:rPr>
        <w:t>FileOutputStream</w:t>
      </w:r>
      <w:proofErr w:type="spellEnd"/>
    </w:p>
    <w:p w:rsidR="00F65FBB" w:rsidRPr="00A9437D" w:rsidRDefault="00F65FBB" w:rsidP="00F65FBB">
      <w:r w:rsidRPr="00A9437D">
        <w:t xml:space="preserve">Constructor igual que </w:t>
      </w:r>
      <w:proofErr w:type="spellStart"/>
      <w:r w:rsidRPr="00A9437D">
        <w:t>FileWriter</w:t>
      </w:r>
      <w:proofErr w:type="spellEnd"/>
      <w:r w:rsidRPr="00A9437D">
        <w:t>.</w:t>
      </w:r>
    </w:p>
    <w:p w:rsidR="00F65FBB" w:rsidRPr="00A9437D" w:rsidRDefault="00F65FBB" w:rsidP="00F65FBB">
      <w:r w:rsidRPr="00A9437D">
        <w:t xml:space="preserve">Flujo para ficheros </w:t>
      </w:r>
      <w:proofErr w:type="spellStart"/>
      <w:r w:rsidRPr="00A9437D">
        <w:t>binaries</w:t>
      </w:r>
      <w:proofErr w:type="spellEnd"/>
      <w:r w:rsidRPr="00A9437D">
        <w:t xml:space="preserve">, escribe a través de </w:t>
      </w:r>
      <w:proofErr w:type="spellStart"/>
      <w:r w:rsidRPr="00A9437D">
        <w:t>arrays</w:t>
      </w:r>
      <w:proofErr w:type="spellEnd"/>
      <w:r w:rsidRPr="00A9437D">
        <w:t xml:space="preserve"> de caracteres.</w:t>
      </w:r>
    </w:p>
    <w:p w:rsidR="00F65FBB" w:rsidRPr="00A9437D" w:rsidRDefault="00F65FBB" w:rsidP="00F65FBB">
      <w:pPr>
        <w:rPr>
          <w:b/>
        </w:rPr>
      </w:pPr>
    </w:p>
    <w:p w:rsidR="00F65FBB" w:rsidRPr="00A9437D" w:rsidRDefault="00F65FBB" w:rsidP="00F65FBB">
      <w:pPr>
        <w:rPr>
          <w:b/>
        </w:rPr>
      </w:pPr>
      <w:proofErr w:type="spellStart"/>
      <w:r w:rsidRPr="00A9437D">
        <w:rPr>
          <w:b/>
        </w:rPr>
        <w:t>FileInputStream</w:t>
      </w:r>
      <w:proofErr w:type="spellEnd"/>
    </w:p>
    <w:p w:rsidR="00F65FBB" w:rsidRPr="00A9437D" w:rsidRDefault="00F65FBB" w:rsidP="00F65FBB">
      <w:r w:rsidRPr="00A9437D">
        <w:t xml:space="preserve">Constructor igual que </w:t>
      </w:r>
      <w:proofErr w:type="spellStart"/>
      <w:r w:rsidRPr="00A9437D">
        <w:t>FileReader</w:t>
      </w:r>
      <w:proofErr w:type="spellEnd"/>
      <w:r w:rsidRPr="00A9437D">
        <w:t>.</w:t>
      </w:r>
    </w:p>
    <w:p w:rsidR="00F65FBB" w:rsidRPr="00A9437D" w:rsidRDefault="00F65FBB" w:rsidP="002361D1">
      <w:r w:rsidRPr="00A9437D">
        <w:t>Lee bytes secuencialmente.</w:t>
      </w:r>
    </w:p>
    <w:p w:rsidR="00932D9C" w:rsidRPr="00A9437D" w:rsidRDefault="00932D9C" w:rsidP="00B61AFC"/>
    <w:p w:rsidR="00F65FBB" w:rsidRPr="00A9437D" w:rsidRDefault="00F65FBB" w:rsidP="00F65FBB">
      <w:pPr>
        <w:rPr>
          <w:b/>
        </w:rPr>
      </w:pPr>
      <w:proofErr w:type="spellStart"/>
      <w:r w:rsidRPr="00A9437D">
        <w:rPr>
          <w:b/>
        </w:rPr>
        <w:t>RandomAccessFile</w:t>
      </w:r>
      <w:proofErr w:type="spellEnd"/>
    </w:p>
    <w:p w:rsidR="00F65FBB" w:rsidRPr="00A9437D" w:rsidRDefault="00F65FBB" w:rsidP="00F65FBB">
      <w:r w:rsidRPr="00A9437D">
        <w:t>Acceder directamente a cualquier posición del fichero.</w:t>
      </w:r>
    </w:p>
    <w:p w:rsidR="00F65FBB" w:rsidRPr="00A9437D" w:rsidRDefault="00F65FBB" w:rsidP="00F65FBB">
      <w:proofErr w:type="spellStart"/>
      <w:r w:rsidRPr="00A9437D">
        <w:t>RandomAccessFile</w:t>
      </w:r>
      <w:proofErr w:type="spellEnd"/>
      <w:r w:rsidRPr="00A9437D">
        <w:t xml:space="preserve"> </w:t>
      </w:r>
      <w:proofErr w:type="spellStart"/>
      <w:r w:rsidRPr="00A9437D">
        <w:t>randomReader</w:t>
      </w:r>
      <w:proofErr w:type="spellEnd"/>
      <w:r w:rsidRPr="00A9437D">
        <w:t xml:space="preserve"> = new </w:t>
      </w:r>
      <w:proofErr w:type="spellStart"/>
      <w:proofErr w:type="gramStart"/>
      <w:r w:rsidRPr="00A9437D">
        <w:t>RandomAccessFile</w:t>
      </w:r>
      <w:proofErr w:type="spellEnd"/>
      <w:r w:rsidRPr="00A9437D">
        <w:t>(</w:t>
      </w:r>
      <w:proofErr w:type="gramEnd"/>
      <w:r w:rsidRPr="00A9437D">
        <w:t xml:space="preserve">File fichero, </w:t>
      </w:r>
      <w:proofErr w:type="spellStart"/>
      <w:r w:rsidRPr="00A9437D">
        <w:t>String</w:t>
      </w:r>
      <w:proofErr w:type="spellEnd"/>
      <w:r w:rsidRPr="00A9437D">
        <w:t xml:space="preserve"> modo[“r”, “</w:t>
      </w:r>
      <w:proofErr w:type="spellStart"/>
      <w:r w:rsidRPr="00A9437D">
        <w:t>rw</w:t>
      </w:r>
      <w:proofErr w:type="spellEnd"/>
      <w:r w:rsidRPr="00A9437D">
        <w:t>”]);</w:t>
      </w:r>
    </w:p>
    <w:p w:rsidR="00F65FBB" w:rsidRPr="00A9437D" w:rsidRDefault="00F65FBB" w:rsidP="00B20742">
      <w:pPr>
        <w:pStyle w:val="Ttulo2"/>
        <w:jc w:val="left"/>
      </w:pPr>
      <w:bookmarkStart w:id="6" w:name="_Toc435544657"/>
      <w:r w:rsidRPr="00A9437D">
        <w:t>EJEMPLO DE USO DE FLUJOS</w:t>
      </w:r>
      <w:bookmarkEnd w:id="6"/>
    </w:p>
    <w:p w:rsidR="00F65FBB" w:rsidRPr="00A9437D" w:rsidRDefault="00F65FBB" w:rsidP="00F65FBB">
      <w:r w:rsidRPr="00A9437D">
        <w:t>1º - Abrir el archivo</w:t>
      </w:r>
    </w:p>
    <w:p w:rsidR="00F65FBB" w:rsidRPr="00A9437D" w:rsidRDefault="00F65FBB" w:rsidP="00F65FBB">
      <w:r w:rsidRPr="00A9437D">
        <w:t>2º - Usar el fichero</w:t>
      </w:r>
    </w:p>
    <w:p w:rsidR="00F65FBB" w:rsidRPr="00A9437D" w:rsidRDefault="00F65FBB" w:rsidP="00F65FBB">
      <w:r w:rsidRPr="00A9437D">
        <w:t>3º - Gestionar excepciones</w:t>
      </w:r>
    </w:p>
    <w:p w:rsidR="00F65FBB" w:rsidRPr="00A9437D" w:rsidRDefault="00F65FBB" w:rsidP="00F65FBB">
      <w:r w:rsidRPr="00A9437D">
        <w:t>4º - Cerrar el archivo y destruirlo</w:t>
      </w:r>
    </w:p>
    <w:p w:rsidR="00A9437D" w:rsidRPr="00A9437D" w:rsidRDefault="00A9437D" w:rsidP="00B20742">
      <w:pPr>
        <w:pStyle w:val="Ttulo2"/>
        <w:jc w:val="left"/>
      </w:pPr>
      <w:bookmarkStart w:id="7" w:name="_Toc435544658"/>
      <w:r w:rsidRPr="00A9437D">
        <w:t>ARCHIVOS XML</w:t>
      </w:r>
      <w:bookmarkEnd w:id="7"/>
    </w:p>
    <w:p w:rsidR="00A9437D" w:rsidRPr="00D71E35" w:rsidRDefault="00A9437D" w:rsidP="00A9437D">
      <w:pPr>
        <w:pStyle w:val="Prrafodelista"/>
        <w:numPr>
          <w:ilvl w:val="0"/>
          <w:numId w:val="1"/>
        </w:numPr>
        <w:rPr>
          <w:b/>
        </w:rPr>
      </w:pPr>
      <w:r w:rsidRPr="00A9437D">
        <w:t xml:space="preserve">Es un </w:t>
      </w:r>
      <w:r w:rsidRPr="00D71E35">
        <w:rPr>
          <w:b/>
        </w:rPr>
        <w:t>lenguaje de marcas extendido</w:t>
      </w:r>
    </w:p>
    <w:p w:rsidR="00A9437D" w:rsidRDefault="00A9437D" w:rsidP="00A9437D">
      <w:pPr>
        <w:pStyle w:val="Prrafodelista"/>
        <w:numPr>
          <w:ilvl w:val="0"/>
          <w:numId w:val="1"/>
        </w:numPr>
      </w:pPr>
      <w:r>
        <w:t xml:space="preserve">Información de forma </w:t>
      </w:r>
      <w:r w:rsidRPr="00E45CCD">
        <w:rPr>
          <w:b/>
        </w:rPr>
        <w:t>neutra</w:t>
      </w:r>
      <w:r>
        <w:t>: No depende ni del lenguaje de programación ni del sistema operativo</w:t>
      </w:r>
    </w:p>
    <w:p w:rsidR="00A9437D" w:rsidRDefault="00A9437D" w:rsidP="00A9437D">
      <w:pPr>
        <w:pStyle w:val="Prrafodelista"/>
        <w:numPr>
          <w:ilvl w:val="0"/>
          <w:numId w:val="1"/>
        </w:numPr>
      </w:pPr>
      <w:r>
        <w:t>Muy útil para desarrollar aplicaciones de software</w:t>
      </w:r>
    </w:p>
    <w:p w:rsidR="00A9437D" w:rsidRDefault="00A9437D" w:rsidP="00A9437D">
      <w:pPr>
        <w:pStyle w:val="Prrafodelista"/>
        <w:numPr>
          <w:ilvl w:val="1"/>
          <w:numId w:val="1"/>
        </w:numPr>
      </w:pPr>
      <w:r>
        <w:t>Servidores web</w:t>
      </w:r>
    </w:p>
    <w:p w:rsidR="00A9437D" w:rsidRDefault="00D71E35" w:rsidP="00383200">
      <w:pPr>
        <w:pStyle w:val="Prrafodelista"/>
        <w:numPr>
          <w:ilvl w:val="0"/>
          <w:numId w:val="1"/>
        </w:numPr>
      </w:pPr>
      <w:r>
        <w:br w:type="page"/>
      </w:r>
      <w:r w:rsidR="00A9437D">
        <w:lastRenderedPageBreak/>
        <w:t>Un documento XML tiene dos afecciones</w:t>
      </w:r>
    </w:p>
    <w:p w:rsidR="00A9437D" w:rsidRPr="00D71E35" w:rsidRDefault="00A9437D" w:rsidP="00A9437D">
      <w:pPr>
        <w:pStyle w:val="Prrafodelista"/>
        <w:numPr>
          <w:ilvl w:val="1"/>
          <w:numId w:val="1"/>
        </w:numPr>
        <w:rPr>
          <w:b/>
        </w:rPr>
      </w:pPr>
      <w:r w:rsidRPr="00D71E35">
        <w:rPr>
          <w:b/>
        </w:rPr>
        <w:t>A "bajo nivel"</w:t>
      </w:r>
    </w:p>
    <w:p w:rsidR="00A9437D" w:rsidRDefault="00A9437D" w:rsidP="00A9437D">
      <w:pPr>
        <w:pStyle w:val="Prrafodelista"/>
        <w:numPr>
          <w:ilvl w:val="2"/>
          <w:numId w:val="1"/>
        </w:numPr>
      </w:pPr>
      <w:r>
        <w:t>Fichero de texto: Accedemos con cualquier librería de acceso (</w:t>
      </w:r>
      <w:proofErr w:type="spellStart"/>
      <w:r>
        <w:t>FileWriter</w:t>
      </w:r>
      <w:proofErr w:type="spellEnd"/>
      <w:r>
        <w:t xml:space="preserve">, </w:t>
      </w:r>
      <w:proofErr w:type="spellStart"/>
      <w:r>
        <w:t>FileReader</w:t>
      </w:r>
      <w:proofErr w:type="spellEnd"/>
      <w:proofErr w:type="gramStart"/>
      <w:r>
        <w:t>..)</w:t>
      </w:r>
      <w:proofErr w:type="gramEnd"/>
    </w:p>
    <w:p w:rsidR="00A9437D" w:rsidRPr="00D71E35" w:rsidRDefault="00A9437D" w:rsidP="00A9437D">
      <w:pPr>
        <w:pStyle w:val="Prrafodelista"/>
        <w:numPr>
          <w:ilvl w:val="1"/>
          <w:numId w:val="1"/>
        </w:numPr>
        <w:rPr>
          <w:b/>
        </w:rPr>
      </w:pPr>
      <w:r w:rsidRPr="00D71E35">
        <w:rPr>
          <w:b/>
        </w:rPr>
        <w:t>A "alto nivel"</w:t>
      </w:r>
    </w:p>
    <w:p w:rsidR="00A9437D" w:rsidRDefault="00A9437D" w:rsidP="00A9437D">
      <w:pPr>
        <w:pStyle w:val="Prrafodelista"/>
        <w:numPr>
          <w:ilvl w:val="2"/>
          <w:numId w:val="1"/>
        </w:numPr>
      </w:pPr>
      <w:r>
        <w:t>Librerías específicas: Manipular más potente, más flexible y eficiente. Herramientas específicas o librerías.</w:t>
      </w:r>
    </w:p>
    <w:p w:rsidR="00D71E35" w:rsidRDefault="00D71E35" w:rsidP="00D71E35">
      <w:pPr>
        <w:pStyle w:val="Prrafodelista"/>
        <w:numPr>
          <w:ilvl w:val="3"/>
          <w:numId w:val="1"/>
        </w:numPr>
      </w:pPr>
      <w:r>
        <w:t>Se reduce el tiempo de desarrollo de las aplicaciones</w:t>
      </w:r>
    </w:p>
    <w:p w:rsidR="00D71E35" w:rsidRDefault="00D71E35" w:rsidP="00D71E35">
      <w:pPr>
        <w:pStyle w:val="Prrafodelista"/>
        <w:numPr>
          <w:ilvl w:val="3"/>
          <w:numId w:val="1"/>
        </w:numPr>
      </w:pPr>
      <w:r>
        <w:t>Se optimizan los accesos</w:t>
      </w:r>
    </w:p>
    <w:p w:rsidR="00D71E35" w:rsidRDefault="00D71E35" w:rsidP="00D71E35">
      <w:pPr>
        <w:pStyle w:val="Prrafodelista"/>
        <w:numPr>
          <w:ilvl w:val="3"/>
          <w:numId w:val="1"/>
        </w:numPr>
      </w:pPr>
      <w:r>
        <w:t>Permite manejar los documentos de una forma simple y no cargar innecesariamente al sistema</w:t>
      </w:r>
    </w:p>
    <w:p w:rsidR="00D71E35" w:rsidRDefault="00D71E35" w:rsidP="00D71E35">
      <w:pPr>
        <w:pStyle w:val="Prrafodelista"/>
        <w:numPr>
          <w:ilvl w:val="0"/>
          <w:numId w:val="1"/>
        </w:numPr>
      </w:pPr>
      <w:r w:rsidRPr="00D71E35">
        <w:rPr>
          <w:b/>
        </w:rPr>
        <w:t>La gran ventaja del XML</w:t>
      </w:r>
      <w:r>
        <w:t xml:space="preserve"> es que permite almacenar datos y luego acceder a ello fácilmente</w:t>
      </w:r>
    </w:p>
    <w:p w:rsidR="00D71E35" w:rsidRDefault="00D71E35" w:rsidP="00D71E35">
      <w:pPr>
        <w:pStyle w:val="Prrafodelista"/>
        <w:numPr>
          <w:ilvl w:val="0"/>
          <w:numId w:val="1"/>
        </w:numPr>
      </w:pPr>
      <w:r w:rsidRPr="00D71E35">
        <w:rPr>
          <w:b/>
        </w:rPr>
        <w:t>Analizadores sintácticos o PARSERS</w:t>
      </w:r>
      <w:r>
        <w:t xml:space="preserve"> son las herramientas que se encargan de leer el lenguaje XML y comprueban si es válido o no</w:t>
      </w:r>
    </w:p>
    <w:p w:rsidR="00D71E35" w:rsidRDefault="00D71E35" w:rsidP="00D71E35">
      <w:pPr>
        <w:pStyle w:val="Prrafodelista"/>
        <w:numPr>
          <w:ilvl w:val="1"/>
          <w:numId w:val="1"/>
        </w:numPr>
      </w:pPr>
      <w:r>
        <w:t>Es un módulo, una biblioteca o un programa</w:t>
      </w:r>
    </w:p>
    <w:p w:rsidR="00D71E35" w:rsidRDefault="00D71E35" w:rsidP="00D71E35">
      <w:pPr>
        <w:pStyle w:val="Prrafodelista"/>
        <w:numPr>
          <w:ilvl w:val="1"/>
          <w:numId w:val="1"/>
        </w:numPr>
      </w:pPr>
      <w:r>
        <w:t>Herramientas que validan los documentos XML</w:t>
      </w:r>
    </w:p>
    <w:p w:rsidR="00E45CCD" w:rsidRDefault="00E45CCD" w:rsidP="00946648">
      <w:pPr>
        <w:pStyle w:val="Prrafodelista"/>
        <w:numPr>
          <w:ilvl w:val="2"/>
          <w:numId w:val="1"/>
        </w:numPr>
      </w:pPr>
      <w:r>
        <w:t>Comprobar que el documento esté bien formado</w:t>
      </w:r>
      <w:r w:rsidR="00946648">
        <w:t xml:space="preserve"> (</w:t>
      </w:r>
      <w:proofErr w:type="spellStart"/>
      <w:r w:rsidR="00946648">
        <w:t>well</w:t>
      </w:r>
      <w:proofErr w:type="spellEnd"/>
      <w:r w:rsidR="00946648">
        <w:t xml:space="preserve"> </w:t>
      </w:r>
      <w:proofErr w:type="spellStart"/>
      <w:r w:rsidR="00946648">
        <w:t>formed</w:t>
      </w:r>
      <w:proofErr w:type="spellEnd"/>
      <w:r w:rsidR="00946648">
        <w:t>)</w:t>
      </w:r>
    </w:p>
    <w:p w:rsidR="00E45CCD" w:rsidRDefault="00E45CCD" w:rsidP="00946648">
      <w:pPr>
        <w:pStyle w:val="Prrafodelista"/>
        <w:numPr>
          <w:ilvl w:val="2"/>
          <w:numId w:val="1"/>
        </w:numPr>
      </w:pPr>
      <w:r>
        <w:t>Que sea válido respecto al esquema XML</w:t>
      </w:r>
    </w:p>
    <w:p w:rsidR="00E45CCD" w:rsidRDefault="00E45CCD" w:rsidP="00946648">
      <w:pPr>
        <w:pStyle w:val="Prrafodelista"/>
        <w:numPr>
          <w:ilvl w:val="3"/>
          <w:numId w:val="1"/>
        </w:numPr>
      </w:pPr>
      <w:r>
        <w:t>Ejemplo: JAXB</w:t>
      </w:r>
    </w:p>
    <w:p w:rsidR="00946648" w:rsidRDefault="00946648" w:rsidP="00946648">
      <w:pPr>
        <w:pStyle w:val="Prrafodelista"/>
        <w:numPr>
          <w:ilvl w:val="1"/>
          <w:numId w:val="1"/>
        </w:numPr>
      </w:pPr>
      <w:r>
        <w:t>Herramientas que no validan los documentos XML</w:t>
      </w:r>
    </w:p>
    <w:p w:rsidR="00946648" w:rsidRDefault="00946648" w:rsidP="00946648">
      <w:pPr>
        <w:pStyle w:val="Prrafodelista"/>
        <w:numPr>
          <w:ilvl w:val="2"/>
          <w:numId w:val="1"/>
        </w:numPr>
      </w:pPr>
      <w:r>
        <w:t>Comprueban que el documento esté bien formado (</w:t>
      </w:r>
      <w:proofErr w:type="spellStart"/>
      <w:r>
        <w:t>well</w:t>
      </w:r>
      <w:proofErr w:type="spellEnd"/>
      <w:r>
        <w:t xml:space="preserve"> </w:t>
      </w:r>
      <w:proofErr w:type="spellStart"/>
      <w:r>
        <w:t>formed</w:t>
      </w:r>
      <w:proofErr w:type="spellEnd"/>
      <w:r>
        <w:t>)</w:t>
      </w:r>
    </w:p>
    <w:p w:rsidR="00946648" w:rsidRDefault="00946648" w:rsidP="00946648">
      <w:pPr>
        <w:pStyle w:val="Prrafodelista"/>
        <w:numPr>
          <w:ilvl w:val="2"/>
          <w:numId w:val="1"/>
        </w:numPr>
      </w:pPr>
      <w:r>
        <w:t>No necesitan un esquema XML para comprobar que sea válido</w:t>
      </w:r>
    </w:p>
    <w:p w:rsidR="00946648" w:rsidRDefault="00946648" w:rsidP="00946648">
      <w:pPr>
        <w:pStyle w:val="Prrafodelista"/>
        <w:numPr>
          <w:ilvl w:val="3"/>
          <w:numId w:val="1"/>
        </w:numPr>
      </w:pPr>
      <w:r>
        <w:t>Ejemplos: DOM y SAX</w:t>
      </w:r>
    </w:p>
    <w:p w:rsidR="00946648" w:rsidRDefault="00946648" w:rsidP="00B20742">
      <w:pPr>
        <w:pStyle w:val="Ttulo2"/>
        <w:jc w:val="left"/>
      </w:pPr>
      <w:bookmarkStart w:id="8" w:name="_Toc435544659"/>
      <w:r>
        <w:t>APLICACIONES EJECUTABLES Y PROCESOS</w:t>
      </w:r>
      <w:bookmarkEnd w:id="8"/>
    </w:p>
    <w:p w:rsidR="00946648" w:rsidRPr="00383200" w:rsidRDefault="00FF69D1" w:rsidP="00B20742">
      <w:pPr>
        <w:pStyle w:val="Ttulo2"/>
        <w:jc w:val="left"/>
      </w:pPr>
      <w:bookmarkStart w:id="9" w:name="_Toc435544660"/>
      <w:r w:rsidRPr="00383200">
        <w:t>Aplicación</w:t>
      </w:r>
      <w:bookmarkEnd w:id="9"/>
    </w:p>
    <w:p w:rsidR="00FF69D1" w:rsidRDefault="00FF69D1" w:rsidP="00FF69D1">
      <w:pPr>
        <w:pStyle w:val="Prrafodelista"/>
        <w:numPr>
          <w:ilvl w:val="0"/>
          <w:numId w:val="1"/>
        </w:numPr>
      </w:pPr>
      <w:r>
        <w:t>Tipo de programa informático</w:t>
      </w:r>
    </w:p>
    <w:p w:rsidR="00FF69D1" w:rsidRDefault="00FF69D1" w:rsidP="00FF69D1">
      <w:pPr>
        <w:pStyle w:val="Prrafodelista"/>
        <w:numPr>
          <w:ilvl w:val="0"/>
          <w:numId w:val="1"/>
        </w:numPr>
      </w:pPr>
      <w:r>
        <w:t>Herramienta para resolver de forma automática una necesidad específica del usuario</w:t>
      </w:r>
    </w:p>
    <w:p w:rsidR="00FF69D1" w:rsidRDefault="00383200" w:rsidP="00383200">
      <w:pPr>
        <w:pStyle w:val="Prrafodelista"/>
        <w:numPr>
          <w:ilvl w:val="1"/>
          <w:numId w:val="1"/>
        </w:numPr>
      </w:pPr>
      <w:r>
        <w:t>Escribir textos</w:t>
      </w:r>
    </w:p>
    <w:p w:rsidR="00383200" w:rsidRDefault="00383200" w:rsidP="00383200">
      <w:pPr>
        <w:pStyle w:val="Prrafodelista"/>
        <w:numPr>
          <w:ilvl w:val="1"/>
          <w:numId w:val="1"/>
        </w:numPr>
      </w:pPr>
      <w:r>
        <w:t>Grabar vídeos</w:t>
      </w:r>
    </w:p>
    <w:p w:rsidR="00383200" w:rsidRDefault="00383200" w:rsidP="00383200">
      <w:pPr>
        <w:pStyle w:val="Prrafodelista"/>
        <w:numPr>
          <w:ilvl w:val="1"/>
          <w:numId w:val="1"/>
        </w:numPr>
      </w:pPr>
      <w:r>
        <w:t>Hacer llamadas telefónicas</w:t>
      </w:r>
    </w:p>
    <w:p w:rsidR="00383200" w:rsidRDefault="00383200" w:rsidP="00B20742">
      <w:pPr>
        <w:pStyle w:val="Ttulo2"/>
        <w:jc w:val="left"/>
      </w:pPr>
      <w:bookmarkStart w:id="10" w:name="_Toc435544661"/>
      <w:r>
        <w:t>Programa</w:t>
      </w:r>
      <w:bookmarkEnd w:id="10"/>
    </w:p>
    <w:p w:rsidR="00383200" w:rsidRDefault="00383200" w:rsidP="00383200">
      <w:pPr>
        <w:pStyle w:val="Prrafodelista"/>
        <w:numPr>
          <w:ilvl w:val="0"/>
          <w:numId w:val="1"/>
        </w:numPr>
      </w:pPr>
      <w:r>
        <w:t>Conjunto de instrucciones secuenciales (están ordenadas) que ejecutadas desde un ordenador y que cumplen una función: Realizar una tarea y ayudar a realizarla.</w:t>
      </w:r>
    </w:p>
    <w:p w:rsidR="00383200" w:rsidRDefault="00383200" w:rsidP="00B20742">
      <w:pPr>
        <w:pStyle w:val="Ttulo2"/>
        <w:jc w:val="left"/>
      </w:pPr>
      <w:bookmarkStart w:id="11" w:name="_Toc435544662"/>
      <w:r>
        <w:t>Programador</w:t>
      </w:r>
      <w:bookmarkEnd w:id="11"/>
    </w:p>
    <w:p w:rsidR="00383200" w:rsidRDefault="00383200" w:rsidP="00383200">
      <w:pPr>
        <w:pStyle w:val="Prrafodelista"/>
        <w:numPr>
          <w:ilvl w:val="0"/>
          <w:numId w:val="3"/>
        </w:numPr>
      </w:pPr>
      <w:r>
        <w:t>Escribir código fuente</w:t>
      </w:r>
    </w:p>
    <w:p w:rsidR="00383200" w:rsidRDefault="00383200" w:rsidP="00383200">
      <w:pPr>
        <w:pStyle w:val="Prrafodelista"/>
        <w:numPr>
          <w:ilvl w:val="0"/>
          <w:numId w:val="3"/>
        </w:numPr>
      </w:pPr>
      <w:r>
        <w:t>Análisis</w:t>
      </w:r>
    </w:p>
    <w:p w:rsidR="00383200" w:rsidRDefault="00383200" w:rsidP="00383200">
      <w:pPr>
        <w:pStyle w:val="Prrafodelista"/>
        <w:numPr>
          <w:ilvl w:val="0"/>
          <w:numId w:val="3"/>
        </w:numPr>
      </w:pPr>
      <w:r>
        <w:t>Pruebas</w:t>
      </w:r>
    </w:p>
    <w:p w:rsidR="00383200" w:rsidRDefault="00383200" w:rsidP="00383200">
      <w:pPr>
        <w:pStyle w:val="Prrafodelista"/>
        <w:numPr>
          <w:ilvl w:val="0"/>
          <w:numId w:val="3"/>
        </w:numPr>
      </w:pPr>
      <w:r>
        <w:t>Obtener un código interpretado o binario (compilador)</w:t>
      </w:r>
    </w:p>
    <w:p w:rsidR="00383200" w:rsidRPr="00946648" w:rsidRDefault="00383200" w:rsidP="00383200">
      <w:pPr>
        <w:pStyle w:val="Prrafodelista"/>
        <w:numPr>
          <w:ilvl w:val="0"/>
          <w:numId w:val="3"/>
        </w:numPr>
      </w:pPr>
      <w:r>
        <w:t>Se guarda. Fichero ejecutable.</w:t>
      </w:r>
    </w:p>
    <w:p w:rsidR="00383200" w:rsidRDefault="00383200" w:rsidP="00B20742">
      <w:pPr>
        <w:pStyle w:val="Ttulo2"/>
        <w:jc w:val="left"/>
      </w:pPr>
      <w:bookmarkStart w:id="12" w:name="_Toc435544663"/>
      <w:r>
        <w:lastRenderedPageBreak/>
        <w:t>Ejecutable</w:t>
      </w:r>
      <w:bookmarkEnd w:id="12"/>
    </w:p>
    <w:p w:rsidR="00383200" w:rsidRDefault="00383200" w:rsidP="00383200">
      <w:pPr>
        <w:pStyle w:val="Prrafodelista"/>
        <w:numPr>
          <w:ilvl w:val="0"/>
          <w:numId w:val="1"/>
        </w:numPr>
      </w:pPr>
      <w:r>
        <w:t>Fichero compilado y preparado para ejecutar</w:t>
      </w:r>
    </w:p>
    <w:p w:rsidR="00383200" w:rsidRDefault="00383200" w:rsidP="00383200">
      <w:pPr>
        <w:pStyle w:val="Prrafodelista"/>
        <w:numPr>
          <w:ilvl w:val="0"/>
          <w:numId w:val="1"/>
        </w:numPr>
      </w:pPr>
      <w:r>
        <w:t>Un proceso es un programa en ejecución</w:t>
      </w:r>
    </w:p>
    <w:p w:rsidR="00383200" w:rsidRDefault="00383200" w:rsidP="00383200">
      <w:pPr>
        <w:pStyle w:val="Prrafodelista"/>
        <w:numPr>
          <w:ilvl w:val="1"/>
          <w:numId w:val="1"/>
        </w:numPr>
      </w:pPr>
      <w:r>
        <w:t>Un proceso existe mientras se ejecuta una aplicación</w:t>
      </w:r>
    </w:p>
    <w:p w:rsidR="00A732A4" w:rsidRDefault="00A732A4" w:rsidP="00A732A4">
      <w:pPr>
        <w:pStyle w:val="Prrafodelista"/>
        <w:numPr>
          <w:ilvl w:val="2"/>
          <w:numId w:val="1"/>
        </w:numPr>
      </w:pPr>
      <w:r>
        <w:t>Ejecución de una aplicación -&gt; Arranque de varios programas</w:t>
      </w:r>
    </w:p>
    <w:p w:rsidR="00383200" w:rsidRDefault="00A732A4" w:rsidP="00A732A4">
      <w:pPr>
        <w:pStyle w:val="Prrafodelista"/>
        <w:numPr>
          <w:ilvl w:val="1"/>
          <w:numId w:val="1"/>
        </w:numPr>
      </w:pPr>
      <w:r>
        <w:t>Compuestos de más ejecutables y librerías</w:t>
      </w:r>
    </w:p>
    <w:p w:rsidR="00A732A4" w:rsidRDefault="00A732A4" w:rsidP="00A732A4">
      <w:pPr>
        <w:pStyle w:val="Prrafodelista"/>
        <w:numPr>
          <w:ilvl w:val="0"/>
          <w:numId w:val="1"/>
        </w:numPr>
      </w:pPr>
      <w:r>
        <w:t>Uno o varios procesos</w:t>
      </w:r>
    </w:p>
    <w:p w:rsidR="00B20742" w:rsidRDefault="00B20742" w:rsidP="00A732A4">
      <w:pPr>
        <w:pStyle w:val="Prrafodelista"/>
        <w:numPr>
          <w:ilvl w:val="0"/>
          <w:numId w:val="1"/>
        </w:numPr>
      </w:pPr>
      <w:r>
        <w:t>¿Cómo podemos identificar un fichero ejecutable?</w:t>
      </w:r>
    </w:p>
    <w:p w:rsidR="00B20742" w:rsidRDefault="00B20742" w:rsidP="00B20742">
      <w:pPr>
        <w:pStyle w:val="Prrafodelista"/>
        <w:numPr>
          <w:ilvl w:val="1"/>
          <w:numId w:val="1"/>
        </w:numPr>
      </w:pPr>
      <w:r>
        <w:t>En Windows por la extensión (.</w:t>
      </w:r>
      <w:proofErr w:type="spellStart"/>
      <w:r>
        <w:t>exe</w:t>
      </w:r>
      <w:proofErr w:type="spellEnd"/>
      <w:r>
        <w:t>)</w:t>
      </w:r>
    </w:p>
    <w:p w:rsidR="00B20742" w:rsidRPr="00383200" w:rsidRDefault="00B20742" w:rsidP="00B20742">
      <w:pPr>
        <w:pStyle w:val="Prrafodelista"/>
        <w:numPr>
          <w:ilvl w:val="1"/>
          <w:numId w:val="1"/>
        </w:numPr>
      </w:pPr>
      <w:r>
        <w:t>Ficheros con permiso de ejecución activado</w:t>
      </w:r>
    </w:p>
    <w:p w:rsidR="00946648" w:rsidRDefault="00B20742" w:rsidP="00B20742">
      <w:pPr>
        <w:pStyle w:val="Ttulo3"/>
      </w:pPr>
      <w:bookmarkStart w:id="13" w:name="_Toc435544664"/>
      <w:r>
        <w:t>Clasificación</w:t>
      </w:r>
      <w:bookmarkEnd w:id="13"/>
    </w:p>
    <w:p w:rsidR="00B20742" w:rsidRDefault="00B20742" w:rsidP="00B20742">
      <w:r>
        <w:t>Según el tipo de código que contengan.</w:t>
      </w:r>
    </w:p>
    <w:p w:rsidR="00B20742" w:rsidRDefault="00B20742" w:rsidP="00B20742">
      <w:pPr>
        <w:pStyle w:val="Prrafodelista"/>
        <w:numPr>
          <w:ilvl w:val="0"/>
          <w:numId w:val="4"/>
        </w:numPr>
      </w:pPr>
      <w:r w:rsidRPr="00676260">
        <w:rPr>
          <w:b/>
        </w:rPr>
        <w:t>Binario</w:t>
      </w:r>
      <w:r>
        <w:t>: Instrucciones directamente ejecutadas por la CPU del ordenador. Se obtiene al compilar el código fuente. Se ejecutará en equipos con plataforma compatible con la que ha sido compilada.</w:t>
      </w:r>
    </w:p>
    <w:p w:rsidR="00D349DB" w:rsidRDefault="00B20742" w:rsidP="00D349DB">
      <w:pPr>
        <w:pStyle w:val="Prrafodelista"/>
        <w:numPr>
          <w:ilvl w:val="0"/>
          <w:numId w:val="4"/>
        </w:numPr>
      </w:pPr>
      <w:r w:rsidRPr="00676260">
        <w:rPr>
          <w:b/>
        </w:rPr>
        <w:t>Interpretado</w:t>
      </w:r>
      <w:r>
        <w:t>: Formado por códigos de operación que son interpretados por un intérprete</w:t>
      </w:r>
      <w:r w:rsidR="00676260">
        <w:t xml:space="preserve"> (JWM – </w:t>
      </w:r>
      <w:proofErr w:type="spellStart"/>
      <w:r w:rsidR="00676260">
        <w:t>Joe’s</w:t>
      </w:r>
      <w:proofErr w:type="spellEnd"/>
      <w:r w:rsidR="00676260">
        <w:t xml:space="preserve"> Windows Manager)</w:t>
      </w:r>
      <w:r>
        <w:t>.</w:t>
      </w:r>
      <w:r w:rsidR="00676260">
        <w:t xml:space="preserve"> Los traduce al lenguaje máquina</w:t>
      </w:r>
      <w:r w:rsidR="00D349DB">
        <w:t>. Ejemplo scripts: Contiene instrucciones que ejecutará el intérprete una detrás de otra. No son compilados, se pueden ver con un editor de texto plano.</w:t>
      </w:r>
    </w:p>
    <w:p w:rsidR="00F65FBB" w:rsidRDefault="00D349DB" w:rsidP="00D349DB">
      <w:pPr>
        <w:pStyle w:val="Prrafodelista"/>
        <w:numPr>
          <w:ilvl w:val="0"/>
          <w:numId w:val="4"/>
        </w:numPr>
      </w:pPr>
      <w:r>
        <w:rPr>
          <w:b/>
        </w:rPr>
        <w:t>Librerías</w:t>
      </w:r>
      <w:r w:rsidRPr="00D349DB">
        <w:t>:</w:t>
      </w:r>
      <w:r>
        <w:t xml:space="preserve"> </w:t>
      </w:r>
      <w:r w:rsidR="003B2EEE">
        <w:t>Son funciones que dan modularidad y reusabilidad a los programas. Su contenido es código ejecutable o interpretable.</w:t>
      </w:r>
    </w:p>
    <w:p w:rsidR="00F04FA6" w:rsidRDefault="00F04FA6">
      <w:pPr>
        <w:rPr>
          <w:rFonts w:asciiTheme="majorHAnsi" w:eastAsiaTheme="majorEastAsia" w:hAnsiTheme="majorHAnsi" w:cstheme="majorBidi"/>
          <w:color w:val="2E74B5" w:themeColor="accent1" w:themeShade="BF"/>
          <w:sz w:val="40"/>
          <w:szCs w:val="40"/>
        </w:rPr>
      </w:pPr>
      <w:r>
        <w:br w:type="page"/>
      </w:r>
    </w:p>
    <w:p w:rsidR="00577BA7" w:rsidRDefault="009D1707" w:rsidP="00577BA7">
      <w:pPr>
        <w:pStyle w:val="Ttulo1"/>
      </w:pPr>
      <w:bookmarkStart w:id="14" w:name="_Toc435544665"/>
      <w:r>
        <w:lastRenderedPageBreak/>
        <w:t>DOM (</w:t>
      </w:r>
      <w:proofErr w:type="spellStart"/>
      <w:r>
        <w:t>Document</w:t>
      </w:r>
      <w:proofErr w:type="spellEnd"/>
      <w:r>
        <w:t xml:space="preserve"> </w:t>
      </w:r>
      <w:proofErr w:type="spellStart"/>
      <w:r>
        <w:t>Object</w:t>
      </w:r>
      <w:proofErr w:type="spellEnd"/>
      <w:r>
        <w:t xml:space="preserve"> </w:t>
      </w:r>
      <w:proofErr w:type="spellStart"/>
      <w:r>
        <w:t>Model</w:t>
      </w:r>
      <w:proofErr w:type="spellEnd"/>
      <w:r>
        <w:t>)</w:t>
      </w:r>
      <w:bookmarkEnd w:id="14"/>
    </w:p>
    <w:p w:rsidR="00577BA7" w:rsidRPr="00577BA7" w:rsidRDefault="00577BA7" w:rsidP="00577BA7">
      <w:pPr>
        <w:pStyle w:val="Ttulo2"/>
      </w:pPr>
      <w:bookmarkStart w:id="15" w:name="_Toc435544666"/>
      <w:r>
        <w:t>Introducción</w:t>
      </w:r>
      <w:bookmarkEnd w:id="15"/>
    </w:p>
    <w:p w:rsidR="009D1707" w:rsidRDefault="009D1707" w:rsidP="009D1707">
      <w:r>
        <w:t>La tecnología DOM nos permite analizar y manipular dinámicamente el contenido, el estilo y la estructura del documento.</w:t>
      </w:r>
    </w:p>
    <w:p w:rsidR="009D1707" w:rsidRDefault="009D1707" w:rsidP="009D1707">
      <w:pPr>
        <w:pStyle w:val="Ttulo5"/>
      </w:pPr>
      <w:r>
        <w:t>¿Cómo trabajar con un documento XML?</w:t>
      </w:r>
    </w:p>
    <w:p w:rsidR="009D1707" w:rsidRDefault="009D1707" w:rsidP="009D1707">
      <w:r>
        <w:t>Almacena en memoria en memoria en forma de árbol (nodos padres, hijos…). Cada estructura de datos se transforma en nodos, tenemos una organización jerárquica.</w:t>
      </w:r>
    </w:p>
    <w:p w:rsidR="009D1707" w:rsidRDefault="009D1707" w:rsidP="009D1707">
      <w:r>
        <w:t>Los métodos DOM permiten:</w:t>
      </w:r>
    </w:p>
    <w:p w:rsidR="009D1707" w:rsidRDefault="009D1707" w:rsidP="009D1707">
      <w:pPr>
        <w:pStyle w:val="Prrafodelista"/>
        <w:numPr>
          <w:ilvl w:val="0"/>
          <w:numId w:val="7"/>
        </w:numPr>
      </w:pPr>
      <w:r>
        <w:t>Recorrer los distintos nodos del árbol</w:t>
      </w:r>
    </w:p>
    <w:p w:rsidR="009D1707" w:rsidRDefault="009D1707" w:rsidP="009D1707">
      <w:pPr>
        <w:pStyle w:val="Prrafodelista"/>
        <w:numPr>
          <w:ilvl w:val="0"/>
          <w:numId w:val="7"/>
        </w:numPr>
      </w:pPr>
      <w:r>
        <w:t>Analizar el tipo de partícula al que pertenecen</w:t>
      </w:r>
    </w:p>
    <w:p w:rsidR="009D1707" w:rsidRDefault="009D1707" w:rsidP="00A55F1B">
      <w:r>
        <w:t>En función del tipo de nodo se ofrece una serie de funcionalidad</w:t>
      </w:r>
      <w:r w:rsidR="00A55F1B">
        <w:t>es u otras para poder trabajar con la información que contiene.</w:t>
      </w:r>
    </w:p>
    <w:p w:rsidR="00A55F1B" w:rsidRDefault="00704BA3" w:rsidP="009D1707">
      <w:r>
        <w:rPr>
          <w:noProof/>
          <w:lang w:eastAsia="es-ES"/>
        </w:rPr>
        <w:drawing>
          <wp:inline distT="0" distB="0" distL="0" distR="0">
            <wp:extent cx="5375275" cy="32677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275" cy="3267710"/>
                    </a:xfrm>
                    <a:prstGeom prst="rect">
                      <a:avLst/>
                    </a:prstGeom>
                    <a:noFill/>
                    <a:ln>
                      <a:noFill/>
                    </a:ln>
                  </pic:spPr>
                </pic:pic>
              </a:graphicData>
            </a:graphic>
          </wp:inline>
        </w:drawing>
      </w:r>
    </w:p>
    <w:p w:rsidR="00577BA7" w:rsidRPr="00577BA7" w:rsidRDefault="00577BA7" w:rsidP="00577BA7">
      <w:pPr>
        <w:pStyle w:val="Ttulo2"/>
      </w:pPr>
      <w:bookmarkStart w:id="16" w:name="_Toc435544667"/>
      <w:r>
        <w:t>DOM y Java</w:t>
      </w:r>
      <w:bookmarkEnd w:id="16"/>
    </w:p>
    <w:p w:rsidR="00577BA7" w:rsidRDefault="00F04FA6" w:rsidP="009D1707">
      <w:r>
        <w:t>El principal inconveniente es que se el documento XML se guarda en memoria RAM o memoria principal, si es muy grande podría colapsar y hacerlo intratable.</w:t>
      </w:r>
    </w:p>
    <w:p w:rsidR="00F04FA6" w:rsidRDefault="00F04FA6" w:rsidP="00F04FA6">
      <w:pPr>
        <w:pStyle w:val="Ttulo5"/>
      </w:pPr>
    </w:p>
    <w:p w:rsidR="00F04FA6" w:rsidRDefault="00F04FA6" w:rsidP="00F04FA6">
      <w:pPr>
        <w:pStyle w:val="Ttulo5"/>
      </w:pPr>
    </w:p>
    <w:p w:rsidR="00F04FA6" w:rsidRDefault="00F04FA6" w:rsidP="00F04FA6">
      <w:pPr>
        <w:pStyle w:val="Ttulo5"/>
      </w:pPr>
    </w:p>
    <w:p w:rsidR="00F04FA6" w:rsidRDefault="00F04FA6" w:rsidP="00F04FA6">
      <w:pPr>
        <w:pStyle w:val="Ttulo5"/>
      </w:pPr>
    </w:p>
    <w:p w:rsidR="00F04FA6" w:rsidRDefault="00F04FA6" w:rsidP="00F04FA6">
      <w:pPr>
        <w:pStyle w:val="Ttulo5"/>
      </w:pPr>
      <w:r>
        <w:t>JAXP (</w:t>
      </w:r>
      <w:r w:rsidRPr="00F04FA6">
        <w:t xml:space="preserve">Java API </w:t>
      </w:r>
      <w:proofErr w:type="spellStart"/>
      <w:r w:rsidRPr="00F04FA6">
        <w:t>for</w:t>
      </w:r>
      <w:proofErr w:type="spellEnd"/>
      <w:r w:rsidRPr="00F04FA6">
        <w:t xml:space="preserve"> XML </w:t>
      </w:r>
      <w:proofErr w:type="spellStart"/>
      <w:r w:rsidRPr="00F04FA6">
        <w:t>Processing</w:t>
      </w:r>
      <w:proofErr w:type="spellEnd"/>
      <w:r>
        <w:t>)</w:t>
      </w:r>
    </w:p>
    <w:p w:rsidR="00F04FA6" w:rsidRDefault="00F04FA6" w:rsidP="00704BA3">
      <w:r>
        <w:t xml:space="preserve">Los </w:t>
      </w:r>
      <w:proofErr w:type="spellStart"/>
      <w:r>
        <w:t>parsers</w:t>
      </w:r>
      <w:proofErr w:type="spellEnd"/>
      <w:r>
        <w:t xml:space="preserve"> nos garantizan una interoperabilidad de Java. </w:t>
      </w:r>
    </w:p>
    <w:p w:rsidR="00A46684" w:rsidRDefault="00A46684" w:rsidP="00F04FA6">
      <w:r>
        <w:t>Estructura de árbol de nodos.</w:t>
      </w:r>
    </w:p>
    <w:p w:rsidR="00A46684" w:rsidRDefault="00A46684" w:rsidP="00F04FA6">
      <w:r>
        <w:t xml:space="preserve">Buscamos </w:t>
      </w:r>
      <w:proofErr w:type="spellStart"/>
      <w:r>
        <w:t>parsear</w:t>
      </w:r>
      <w:proofErr w:type="spellEnd"/>
      <w:r>
        <w:t xml:space="preserve"> estructura jerárquica.</w:t>
      </w:r>
    </w:p>
    <w:p w:rsidR="00A46684" w:rsidRDefault="00A46684" w:rsidP="00F04FA6">
      <w:proofErr w:type="spellStart"/>
      <w:r>
        <w:t>Parsers</w:t>
      </w:r>
      <w:proofErr w:type="spellEnd"/>
      <w:r>
        <w:t xml:space="preserve"> para DOM: XT, </w:t>
      </w:r>
      <w:proofErr w:type="spellStart"/>
      <w:r>
        <w:t>Xalan</w:t>
      </w:r>
      <w:proofErr w:type="spellEnd"/>
      <w:r>
        <w:t xml:space="preserve">, </w:t>
      </w:r>
      <w:proofErr w:type="spellStart"/>
      <w:r>
        <w:t>Xerces</w:t>
      </w:r>
      <w:proofErr w:type="spellEnd"/>
      <w:r>
        <w:t>.</w:t>
      </w:r>
    </w:p>
    <w:p w:rsidR="00A46684" w:rsidRDefault="00A46684" w:rsidP="00F04FA6">
      <w:r>
        <w:t xml:space="preserve">Dentro de la librería </w:t>
      </w:r>
      <w:proofErr w:type="spellStart"/>
      <w:r>
        <w:t>Xerces</w:t>
      </w:r>
      <w:proofErr w:type="spellEnd"/>
      <w:r>
        <w:t xml:space="preserve"> </w:t>
      </w:r>
      <w:r w:rsidR="00704BA3">
        <w:t>usamos los siguientes paquetes:</w:t>
      </w:r>
    </w:p>
    <w:p w:rsidR="00704BA3" w:rsidRDefault="00704BA3" w:rsidP="00704BA3">
      <w:pPr>
        <w:pStyle w:val="Prrafodelista"/>
        <w:numPr>
          <w:ilvl w:val="0"/>
          <w:numId w:val="8"/>
        </w:numPr>
      </w:pPr>
      <w:proofErr w:type="spellStart"/>
      <w:r>
        <w:t>java.xml.parsers</w:t>
      </w:r>
      <w:proofErr w:type="spellEnd"/>
    </w:p>
    <w:p w:rsidR="00704BA3" w:rsidRDefault="00704BA3" w:rsidP="00704BA3">
      <w:pPr>
        <w:pStyle w:val="Prrafodelista"/>
        <w:numPr>
          <w:ilvl w:val="1"/>
          <w:numId w:val="8"/>
        </w:numPr>
      </w:pPr>
      <w:proofErr w:type="spellStart"/>
      <w:r>
        <w:t>javax.xml.parsers.DocumentBuilder</w:t>
      </w:r>
      <w:proofErr w:type="spellEnd"/>
    </w:p>
    <w:p w:rsidR="00704BA3" w:rsidRDefault="00704BA3" w:rsidP="00704BA3">
      <w:pPr>
        <w:pStyle w:val="Prrafodelista"/>
        <w:numPr>
          <w:ilvl w:val="1"/>
          <w:numId w:val="8"/>
        </w:numPr>
      </w:pPr>
      <w:proofErr w:type="spellStart"/>
      <w:r>
        <w:t>javax.xml.parsers.DocumentBuilderFactory</w:t>
      </w:r>
      <w:proofErr w:type="spellEnd"/>
    </w:p>
    <w:p w:rsidR="00704BA3" w:rsidRDefault="00704BA3" w:rsidP="00704BA3">
      <w:pPr>
        <w:pStyle w:val="Prrafodelista"/>
        <w:numPr>
          <w:ilvl w:val="0"/>
          <w:numId w:val="8"/>
        </w:numPr>
      </w:pPr>
      <w:r>
        <w:t>org.w3c.clean: Nos representa el modelo DOM según la W3C.</w:t>
      </w:r>
    </w:p>
    <w:p w:rsidR="00704BA3" w:rsidRDefault="00704BA3" w:rsidP="00704BA3">
      <w:pPr>
        <w:pStyle w:val="Prrafodelista"/>
        <w:numPr>
          <w:ilvl w:val="0"/>
          <w:numId w:val="8"/>
        </w:numPr>
      </w:pPr>
      <w:r>
        <w:t xml:space="preserve">Para generar un fichero XML desde un árbol DOM </w:t>
      </w:r>
      <w:proofErr w:type="spellStart"/>
      <w:r>
        <w:t>javax.xml.transform</w:t>
      </w:r>
      <w:proofErr w:type="spellEnd"/>
      <w:r>
        <w:t xml:space="preserve"> especifican fuente y resultado.</w:t>
      </w:r>
    </w:p>
    <w:p w:rsidR="004B3A5A" w:rsidRDefault="004B3A5A" w:rsidP="00704BA3">
      <w:pPr>
        <w:jc w:val="center"/>
      </w:pPr>
      <w:r>
        <w:rPr>
          <w:noProof/>
          <w:lang w:eastAsia="es-ES"/>
        </w:rPr>
        <w:drawing>
          <wp:inline distT="0" distB="0" distL="0" distR="0" wp14:anchorId="4BCC87A9" wp14:editId="007D4979">
            <wp:extent cx="3036570" cy="2586355"/>
            <wp:effectExtent l="0" t="0" r="0" b="4445"/>
            <wp:docPr id="4" name="Imagen 4" descr="The SAX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X AP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2586355"/>
                    </a:xfrm>
                    <a:prstGeom prst="rect">
                      <a:avLst/>
                    </a:prstGeom>
                    <a:noFill/>
                    <a:ln>
                      <a:noFill/>
                    </a:ln>
                  </pic:spPr>
                </pic:pic>
              </a:graphicData>
            </a:graphic>
          </wp:inline>
        </w:drawing>
      </w:r>
    </w:p>
    <w:p w:rsidR="004B3A5A" w:rsidRDefault="004B3A5A">
      <w:pPr>
        <w:rPr>
          <w:rFonts w:asciiTheme="majorHAnsi" w:eastAsiaTheme="majorEastAsia" w:hAnsiTheme="majorHAnsi" w:cstheme="majorBidi"/>
          <w:sz w:val="28"/>
          <w:szCs w:val="28"/>
        </w:rPr>
      </w:pPr>
      <w:r>
        <w:br w:type="page"/>
      </w:r>
    </w:p>
    <w:p w:rsidR="004B3A5A" w:rsidRDefault="004B3A5A" w:rsidP="002E1797">
      <w:pPr>
        <w:pStyle w:val="Ttulo5"/>
      </w:pPr>
      <w:r>
        <w:lastRenderedPageBreak/>
        <w:t>Esquema que relaciona JAXP con el acceso a DOM</w:t>
      </w:r>
    </w:p>
    <w:p w:rsidR="00704BA3" w:rsidRDefault="002E1797" w:rsidP="002E1797">
      <w:pPr>
        <w:jc w:val="center"/>
      </w:pPr>
      <w:r>
        <w:rPr>
          <w:noProof/>
          <w:lang w:eastAsia="es-ES"/>
        </w:rPr>
        <w:drawing>
          <wp:inline distT="0" distB="0" distL="0" distR="0">
            <wp:extent cx="5398770" cy="14471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447165"/>
                    </a:xfrm>
                    <a:prstGeom prst="rect">
                      <a:avLst/>
                    </a:prstGeom>
                    <a:noFill/>
                    <a:ln>
                      <a:noFill/>
                    </a:ln>
                  </pic:spPr>
                </pic:pic>
              </a:graphicData>
            </a:graphic>
          </wp:inline>
        </w:drawing>
      </w:r>
    </w:p>
    <w:p w:rsidR="004B3A5A" w:rsidRDefault="004B3A5A" w:rsidP="004B3A5A">
      <w:pPr>
        <w:pStyle w:val="Prrafodelista"/>
        <w:numPr>
          <w:ilvl w:val="0"/>
          <w:numId w:val="9"/>
        </w:numPr>
      </w:pPr>
      <w:r>
        <w:t xml:space="preserve">Desde la interfaz JAXP se crea un </w:t>
      </w:r>
      <w:proofErr w:type="spellStart"/>
      <w:r>
        <w:t>DocumentBuilderFactory</w:t>
      </w:r>
      <w:proofErr w:type="spellEnd"/>
    </w:p>
    <w:p w:rsidR="004B3A5A" w:rsidRDefault="004B3A5A" w:rsidP="004B3A5A">
      <w:pPr>
        <w:pStyle w:val="Prrafodelista"/>
        <w:numPr>
          <w:ilvl w:val="0"/>
          <w:numId w:val="9"/>
        </w:numPr>
      </w:pPr>
      <w:r>
        <w:t xml:space="preserve">Se crea un </w:t>
      </w:r>
      <w:proofErr w:type="spellStart"/>
      <w:r>
        <w:t>DocumentBuilder</w:t>
      </w:r>
      <w:proofErr w:type="spellEnd"/>
      <w:r>
        <w:t xml:space="preserve"> que permite cargar en él la estructura de árbol DOM desde un fichero XML</w:t>
      </w:r>
    </w:p>
    <w:p w:rsidR="00301079" w:rsidRDefault="007C5A00" w:rsidP="00301079">
      <w:pPr>
        <w:pStyle w:val="Ttulo5"/>
      </w:pPr>
      <w:proofErr w:type="spellStart"/>
      <w:r>
        <w:t>javax.xml.parsers.</w:t>
      </w:r>
      <w:r w:rsidR="00301079">
        <w:t>DocumentBuilderFactory</w:t>
      </w:r>
      <w:proofErr w:type="spellEnd"/>
    </w:p>
    <w:p w:rsidR="00301079" w:rsidRDefault="00301079" w:rsidP="00301079">
      <w:r>
        <w:t>Dentro de la clase tenemos métodos para indicar lo que nos interesa del fichero XML para ser incluida en el árbol DOM o si se desea validar el XML con respecto al esquema.</w:t>
      </w:r>
    </w:p>
    <w:p w:rsidR="00301079" w:rsidRDefault="00301079" w:rsidP="00301079">
      <w:r>
        <w:t>Métodos:</w:t>
      </w:r>
    </w:p>
    <w:p w:rsidR="00301079" w:rsidRDefault="00301079" w:rsidP="00301079">
      <w:pPr>
        <w:pStyle w:val="Prrafodelista"/>
        <w:numPr>
          <w:ilvl w:val="0"/>
          <w:numId w:val="10"/>
        </w:numPr>
      </w:pPr>
      <w:proofErr w:type="spellStart"/>
      <w:proofErr w:type="gramStart"/>
      <w:r w:rsidRPr="00301079">
        <w:rPr>
          <w:b/>
        </w:rPr>
        <w:t>setIgnoringComments</w:t>
      </w:r>
      <w:proofErr w:type="spellEnd"/>
      <w:r w:rsidRPr="00301079">
        <w:rPr>
          <w:b/>
        </w:rPr>
        <w:t>(</w:t>
      </w:r>
      <w:proofErr w:type="spellStart"/>
      <w:proofErr w:type="gramEnd"/>
      <w:r w:rsidRPr="00301079">
        <w:rPr>
          <w:b/>
        </w:rPr>
        <w:t>boolean</w:t>
      </w:r>
      <w:proofErr w:type="spellEnd"/>
      <w:r w:rsidRPr="00301079">
        <w:rPr>
          <w:b/>
        </w:rPr>
        <w:t xml:space="preserve"> ignore)</w:t>
      </w:r>
      <w:r>
        <w:t>: Ignora los comentarios de un fichero XML</w:t>
      </w:r>
      <w:r w:rsidR="000B076B">
        <w:t>.</w:t>
      </w:r>
    </w:p>
    <w:p w:rsidR="00301079" w:rsidRDefault="00301079" w:rsidP="00301079">
      <w:pPr>
        <w:pStyle w:val="Prrafodelista"/>
        <w:numPr>
          <w:ilvl w:val="0"/>
          <w:numId w:val="10"/>
        </w:numPr>
      </w:pPr>
      <w:proofErr w:type="spellStart"/>
      <w:proofErr w:type="gramStart"/>
      <w:r>
        <w:rPr>
          <w:b/>
        </w:rPr>
        <w:t>setIgnoringElementWhitespace</w:t>
      </w:r>
      <w:proofErr w:type="spellEnd"/>
      <w:r>
        <w:rPr>
          <w:b/>
        </w:rPr>
        <w:t>(</w:t>
      </w:r>
      <w:proofErr w:type="spellStart"/>
      <w:proofErr w:type="gramEnd"/>
      <w:r>
        <w:rPr>
          <w:b/>
        </w:rPr>
        <w:t>boolean</w:t>
      </w:r>
      <w:proofErr w:type="spellEnd"/>
      <w:r>
        <w:rPr>
          <w:b/>
        </w:rPr>
        <w:t xml:space="preserve"> ignore)</w:t>
      </w:r>
      <w:r w:rsidRPr="00301079">
        <w:t>:</w:t>
      </w:r>
      <w:r>
        <w:t xml:space="preserve"> Ignora los espacios en blanco</w:t>
      </w:r>
      <w:r w:rsidR="000B076B">
        <w:t>.</w:t>
      </w:r>
    </w:p>
    <w:p w:rsidR="00301079" w:rsidRDefault="00301079" w:rsidP="00301079">
      <w:pPr>
        <w:pStyle w:val="Prrafodelista"/>
        <w:numPr>
          <w:ilvl w:val="0"/>
          <w:numId w:val="10"/>
        </w:numPr>
      </w:pPr>
      <w:proofErr w:type="spellStart"/>
      <w:proofErr w:type="gramStart"/>
      <w:r>
        <w:rPr>
          <w:b/>
        </w:rPr>
        <w:t>setNamespaceAware</w:t>
      </w:r>
      <w:proofErr w:type="spellEnd"/>
      <w:r>
        <w:rPr>
          <w:b/>
        </w:rPr>
        <w:t>(</w:t>
      </w:r>
      <w:proofErr w:type="spellStart"/>
      <w:proofErr w:type="gramEnd"/>
      <w:r>
        <w:rPr>
          <w:b/>
        </w:rPr>
        <w:t>boolean</w:t>
      </w:r>
      <w:proofErr w:type="spellEnd"/>
      <w:r>
        <w:rPr>
          <w:b/>
        </w:rPr>
        <w:t xml:space="preserve"> </w:t>
      </w:r>
      <w:proofErr w:type="spellStart"/>
      <w:r>
        <w:rPr>
          <w:b/>
        </w:rPr>
        <w:t>aware</w:t>
      </w:r>
      <w:proofErr w:type="spellEnd"/>
      <w:r>
        <w:rPr>
          <w:b/>
        </w:rPr>
        <w:t>)</w:t>
      </w:r>
      <w:r w:rsidRPr="00301079">
        <w:t>:</w:t>
      </w:r>
      <w:r>
        <w:t xml:space="preserve"> Interpretar el documento usando el espacio de nombres</w:t>
      </w:r>
      <w:r w:rsidR="000B076B">
        <w:t>.</w:t>
      </w:r>
    </w:p>
    <w:p w:rsidR="00301079" w:rsidRDefault="00301079" w:rsidP="007C5A00">
      <w:pPr>
        <w:pStyle w:val="Prrafodelista"/>
        <w:numPr>
          <w:ilvl w:val="0"/>
          <w:numId w:val="10"/>
        </w:numPr>
      </w:pPr>
      <w:proofErr w:type="spellStart"/>
      <w:proofErr w:type="gramStart"/>
      <w:r>
        <w:rPr>
          <w:b/>
        </w:rPr>
        <w:t>setValidating</w:t>
      </w:r>
      <w:proofErr w:type="spellEnd"/>
      <w:r>
        <w:rPr>
          <w:b/>
        </w:rPr>
        <w:t>(</w:t>
      </w:r>
      <w:proofErr w:type="spellStart"/>
      <w:proofErr w:type="gramEnd"/>
      <w:r>
        <w:rPr>
          <w:b/>
        </w:rPr>
        <w:t>boolean</w:t>
      </w:r>
      <w:proofErr w:type="spellEnd"/>
      <w:r>
        <w:rPr>
          <w:b/>
        </w:rPr>
        <w:t xml:space="preserve"> </w:t>
      </w:r>
      <w:proofErr w:type="spellStart"/>
      <w:r>
        <w:rPr>
          <w:b/>
        </w:rPr>
        <w:t>validate</w:t>
      </w:r>
      <w:proofErr w:type="spellEnd"/>
      <w:r>
        <w:rPr>
          <w:b/>
        </w:rPr>
        <w:t>)</w:t>
      </w:r>
      <w:r w:rsidRPr="00301079">
        <w:t>:</w:t>
      </w:r>
      <w:r>
        <w:t xml:space="preserve"> Validar el documento XML según el esquema</w:t>
      </w:r>
      <w:r w:rsidR="000B076B">
        <w:t>.</w:t>
      </w:r>
    </w:p>
    <w:p w:rsidR="007C5A00" w:rsidRDefault="007C5A00" w:rsidP="007C5A00">
      <w:pPr>
        <w:pStyle w:val="Ttulo5"/>
      </w:pPr>
      <w:r>
        <w:t>org.w3c.dom.Document</w:t>
      </w:r>
    </w:p>
    <w:p w:rsidR="007C5A00" w:rsidRDefault="007C5A00" w:rsidP="007C5A00">
      <w:r>
        <w:t>Métodos:</w:t>
      </w:r>
    </w:p>
    <w:p w:rsidR="007C5A00" w:rsidRDefault="007C5A00" w:rsidP="007C5A00">
      <w:pPr>
        <w:pStyle w:val="Prrafodelista"/>
        <w:numPr>
          <w:ilvl w:val="0"/>
          <w:numId w:val="10"/>
        </w:numPr>
      </w:pPr>
      <w:proofErr w:type="spellStart"/>
      <w:proofErr w:type="gramStart"/>
      <w:r>
        <w:rPr>
          <w:b/>
        </w:rPr>
        <w:t>getFirstChild</w:t>
      </w:r>
      <w:proofErr w:type="spellEnd"/>
      <w:r w:rsidRPr="00301079">
        <w:rPr>
          <w:b/>
        </w:rPr>
        <w:t>(</w:t>
      </w:r>
      <w:proofErr w:type="gramEnd"/>
      <w:r w:rsidRPr="00301079">
        <w:rPr>
          <w:b/>
        </w:rPr>
        <w:t>)</w:t>
      </w:r>
      <w:r>
        <w:rPr>
          <w:b/>
        </w:rPr>
        <w:t xml:space="preserve"> / </w:t>
      </w:r>
      <w:proofErr w:type="spellStart"/>
      <w:r>
        <w:rPr>
          <w:b/>
        </w:rPr>
        <w:t>getNextSibling</w:t>
      </w:r>
      <w:proofErr w:type="spellEnd"/>
      <w:r>
        <w:rPr>
          <w:b/>
        </w:rPr>
        <w:t>()</w:t>
      </w:r>
      <w:r>
        <w:t>: Permiten obtener los nodos uno a uno: los nodos descendientes (hijos) y sus adyacentes (hermanos)</w:t>
      </w:r>
      <w:r w:rsidR="000B076B">
        <w:t>.</w:t>
      </w:r>
    </w:p>
    <w:p w:rsidR="007C5A00" w:rsidRDefault="007C5A00" w:rsidP="007C5A00">
      <w:pPr>
        <w:pStyle w:val="Prrafodelista"/>
        <w:numPr>
          <w:ilvl w:val="0"/>
          <w:numId w:val="10"/>
        </w:numPr>
      </w:pPr>
      <w:proofErr w:type="spellStart"/>
      <w:proofErr w:type="gramStart"/>
      <w:r>
        <w:rPr>
          <w:b/>
        </w:rPr>
        <w:t>getNodeType</w:t>
      </w:r>
      <w:proofErr w:type="spellEnd"/>
      <w:r>
        <w:rPr>
          <w:b/>
        </w:rPr>
        <w:t>(</w:t>
      </w:r>
      <w:proofErr w:type="gramEnd"/>
      <w:r>
        <w:rPr>
          <w:b/>
        </w:rPr>
        <w:t>)</w:t>
      </w:r>
      <w:r w:rsidRPr="007C5A00">
        <w:t>:</w:t>
      </w:r>
      <w:r>
        <w:t xml:space="preserve"> Devuelve una constante para distinguir entre los distintos tipos de </w:t>
      </w:r>
      <w:r w:rsidR="000B076B">
        <w:t>nodos (elementos ELEMENT_NODE, texto TEXT_NODE</w:t>
      </w:r>
      <w:r>
        <w:t>)</w:t>
      </w:r>
      <w:r w:rsidR="000B076B">
        <w:t>. Útil para recorrer el árbol ya que nos permite ignorar los tipos de nodo que no nos interesan.</w:t>
      </w:r>
    </w:p>
    <w:p w:rsidR="000B076B" w:rsidRDefault="000B076B" w:rsidP="007C5A00">
      <w:pPr>
        <w:pStyle w:val="Prrafodelista"/>
        <w:numPr>
          <w:ilvl w:val="0"/>
          <w:numId w:val="10"/>
        </w:numPr>
      </w:pPr>
      <w:proofErr w:type="spellStart"/>
      <w:proofErr w:type="gramStart"/>
      <w:r>
        <w:rPr>
          <w:b/>
        </w:rPr>
        <w:t>getAttributes</w:t>
      </w:r>
      <w:proofErr w:type="spellEnd"/>
      <w:r>
        <w:rPr>
          <w:b/>
        </w:rPr>
        <w:t>(</w:t>
      </w:r>
      <w:proofErr w:type="gramEnd"/>
      <w:r>
        <w:rPr>
          <w:b/>
        </w:rPr>
        <w:t>)</w:t>
      </w:r>
      <w:r w:rsidRPr="000B076B">
        <w:t>:</w:t>
      </w:r>
      <w:r>
        <w:t xml:space="preserve"> Devuelve un objeto </w:t>
      </w:r>
      <w:proofErr w:type="spellStart"/>
      <w:r>
        <w:t>NamedNodeMap</w:t>
      </w:r>
      <w:proofErr w:type="spellEnd"/>
      <w:r>
        <w:t xml:space="preserve"> (lista con sus atributos, si el nodo es de tipo elemento).</w:t>
      </w:r>
    </w:p>
    <w:p w:rsidR="007874FD" w:rsidRDefault="000B076B" w:rsidP="007874FD">
      <w:pPr>
        <w:pStyle w:val="Prrafodelista"/>
        <w:numPr>
          <w:ilvl w:val="0"/>
          <w:numId w:val="10"/>
        </w:numPr>
      </w:pPr>
      <w:proofErr w:type="spellStart"/>
      <w:r>
        <w:rPr>
          <w:b/>
        </w:rPr>
        <w:t>getNodeName</w:t>
      </w:r>
      <w:proofErr w:type="spellEnd"/>
      <w:r>
        <w:rPr>
          <w:b/>
        </w:rPr>
        <w:t xml:space="preserve"> / </w:t>
      </w:r>
      <w:proofErr w:type="spellStart"/>
      <w:proofErr w:type="gramStart"/>
      <w:r>
        <w:rPr>
          <w:b/>
        </w:rPr>
        <w:t>getNodeValue</w:t>
      </w:r>
      <w:proofErr w:type="spellEnd"/>
      <w:r>
        <w:rPr>
          <w:b/>
        </w:rPr>
        <w:t>(</w:t>
      </w:r>
      <w:proofErr w:type="gramEnd"/>
      <w:r>
        <w:rPr>
          <w:b/>
        </w:rPr>
        <w:t>)</w:t>
      </w:r>
      <w:r w:rsidRPr="000B076B">
        <w:t>:</w:t>
      </w:r>
      <w:r>
        <w:t xml:space="preserve"> </w:t>
      </w:r>
      <w:r w:rsidR="00281B3E">
        <w:t>Devuelve el nombre y el valor de un nodo.</w:t>
      </w:r>
      <w:r w:rsidR="007874FD">
        <w:t xml:space="preserve"> Útil para hacer búsquedas selectivas de un nodo concreto.</w:t>
      </w:r>
    </w:p>
    <w:p w:rsidR="007874FD" w:rsidRDefault="007874FD" w:rsidP="007874FD">
      <w:r>
        <w:t xml:space="preserve">(*) Error típico: Creer que </w:t>
      </w:r>
      <w:proofErr w:type="spellStart"/>
      <w:proofErr w:type="gramStart"/>
      <w:r>
        <w:t>getNodeValue</w:t>
      </w:r>
      <w:proofErr w:type="spellEnd"/>
      <w:r>
        <w:t>(</w:t>
      </w:r>
      <w:proofErr w:type="gramEnd"/>
      <w:r>
        <w:t xml:space="preserve">) aplicado a un nodo de tipo elemento devuelve texto, cuando devolvería NULL o un </w:t>
      </w:r>
      <w:proofErr w:type="spellStart"/>
      <w:r>
        <w:t>DomException</w:t>
      </w:r>
      <w:proofErr w:type="spellEnd"/>
      <w:r>
        <w:t>.</w:t>
      </w:r>
    </w:p>
    <w:p w:rsidR="00627FAE" w:rsidRDefault="00627FAE" w:rsidP="00627FAE">
      <w:pPr>
        <w:pStyle w:val="Ttulo5"/>
      </w:pPr>
      <w:r>
        <w:t>Abrir DOM desde Java</w:t>
      </w:r>
    </w:p>
    <w:p w:rsidR="00627FAE" w:rsidRDefault="00627FAE" w:rsidP="00627FAE">
      <w:r>
        <w:t>Para abrir un documento XML y crear un árbol DOM</w:t>
      </w:r>
    </w:p>
    <w:p w:rsidR="00627FAE" w:rsidRDefault="00627FAE" w:rsidP="00627FAE">
      <w:pPr>
        <w:pStyle w:val="Prrafodelista"/>
        <w:numPr>
          <w:ilvl w:val="0"/>
          <w:numId w:val="14"/>
        </w:numPr>
      </w:pPr>
      <w:proofErr w:type="spellStart"/>
      <w:r>
        <w:t>DocumentBuilderFactory</w:t>
      </w:r>
      <w:proofErr w:type="spellEnd"/>
      <w:r>
        <w:t xml:space="preserve"> (</w:t>
      </w:r>
      <w:proofErr w:type="spellStart"/>
      <w:r>
        <w:t>javax.xml.parsers</w:t>
      </w:r>
      <w:proofErr w:type="spellEnd"/>
      <w:r>
        <w:t>)</w:t>
      </w:r>
    </w:p>
    <w:p w:rsidR="00627FAE" w:rsidRDefault="00627FAE" w:rsidP="00627FAE">
      <w:pPr>
        <w:pStyle w:val="Prrafodelista"/>
        <w:numPr>
          <w:ilvl w:val="0"/>
          <w:numId w:val="14"/>
        </w:numPr>
      </w:pPr>
      <w:proofErr w:type="spellStart"/>
      <w:r>
        <w:t>DocumentBuilder</w:t>
      </w:r>
      <w:proofErr w:type="spellEnd"/>
      <w:r>
        <w:t xml:space="preserve"> (</w:t>
      </w:r>
      <w:proofErr w:type="spellStart"/>
      <w:r>
        <w:t>javax.xml.parsers</w:t>
      </w:r>
      <w:proofErr w:type="spellEnd"/>
      <w:r>
        <w:t>)</w:t>
      </w:r>
    </w:p>
    <w:p w:rsidR="00627FAE" w:rsidRDefault="00627FAE" w:rsidP="00627FAE">
      <w:pPr>
        <w:pStyle w:val="Prrafodelista"/>
        <w:numPr>
          <w:ilvl w:val="0"/>
          <w:numId w:val="14"/>
        </w:numPr>
      </w:pPr>
      <w:r>
        <w:lastRenderedPageBreak/>
        <w:t>Document (org.w3c.dom)</w:t>
      </w:r>
    </w:p>
    <w:p w:rsidR="00627FAE" w:rsidRDefault="00627FAE" w:rsidP="00627FAE">
      <w:pPr>
        <w:pStyle w:val="Ttulo6"/>
      </w:pPr>
      <w:r>
        <w:t>¿Cómo se va a abrir?</w:t>
      </w:r>
    </w:p>
    <w:p w:rsidR="00627FAE" w:rsidRDefault="00627FAE" w:rsidP="00627FAE">
      <w:pPr>
        <w:pStyle w:val="Prrafodelista"/>
        <w:numPr>
          <w:ilvl w:val="0"/>
          <w:numId w:val="15"/>
        </w:numPr>
      </w:pPr>
      <w:r>
        <w:t>Se crea Factory</w:t>
      </w:r>
    </w:p>
    <w:p w:rsidR="00627FAE" w:rsidRDefault="00627FAE" w:rsidP="00627FAE">
      <w:pPr>
        <w:pStyle w:val="Prrafodelista"/>
        <w:numPr>
          <w:ilvl w:val="0"/>
          <w:numId w:val="15"/>
        </w:numPr>
      </w:pPr>
      <w:r>
        <w:t>Se prepara el parser para interpretar el fichero XML</w:t>
      </w:r>
    </w:p>
    <w:p w:rsidR="00627FAE" w:rsidRPr="00627FAE" w:rsidRDefault="00627FAE" w:rsidP="00627FAE">
      <w:r>
        <w:t>Hay algunas cosas que no se tienen en cuenta para generar el DOM, los espacios en blanco y los comentarios.</w:t>
      </w:r>
    </w:p>
    <w:p w:rsidR="00627FAE" w:rsidRDefault="00627FAE" w:rsidP="00627FAE">
      <w:pPr>
        <w:jc w:val="center"/>
      </w:pPr>
      <w:r>
        <w:rPr>
          <w:noProof/>
          <w:lang w:eastAsia="es-ES"/>
        </w:rPr>
        <w:drawing>
          <wp:inline distT="0" distB="0" distL="0" distR="0">
            <wp:extent cx="5398770" cy="10388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1038860"/>
                    </a:xfrm>
                    <a:prstGeom prst="rect">
                      <a:avLst/>
                    </a:prstGeom>
                    <a:noFill/>
                    <a:ln>
                      <a:noFill/>
                    </a:ln>
                  </pic:spPr>
                </pic:pic>
              </a:graphicData>
            </a:graphic>
          </wp:inline>
        </w:drawing>
      </w:r>
    </w:p>
    <w:p w:rsidR="00CC5DE4" w:rsidRDefault="00CC5DE4" w:rsidP="00CC5DE4">
      <w:pPr>
        <w:pStyle w:val="Ttulo5"/>
      </w:pPr>
      <w:r>
        <w:t>Recorrer un árbol DOM</w:t>
      </w:r>
    </w:p>
    <w:p w:rsidR="00CC5DE4" w:rsidRDefault="00CC5DE4" w:rsidP="00CC5DE4">
      <w:r>
        <w:t>Se usan las siguientes clases</w:t>
      </w:r>
    </w:p>
    <w:p w:rsidR="00CC5DE4" w:rsidRDefault="00CC5DE4" w:rsidP="00CC5DE4">
      <w:pPr>
        <w:pStyle w:val="Prrafodelista"/>
        <w:numPr>
          <w:ilvl w:val="0"/>
          <w:numId w:val="16"/>
        </w:numPr>
      </w:pPr>
      <w:proofErr w:type="spellStart"/>
      <w:r>
        <w:t>Node</w:t>
      </w:r>
      <w:proofErr w:type="spellEnd"/>
      <w:r>
        <w:t xml:space="preserve"> (org.w3c.dom)</w:t>
      </w:r>
    </w:p>
    <w:p w:rsidR="00CC5DE4" w:rsidRPr="00CC5DE4" w:rsidRDefault="00CC5DE4" w:rsidP="00CC5DE4">
      <w:pPr>
        <w:pStyle w:val="Prrafodelista"/>
        <w:numPr>
          <w:ilvl w:val="0"/>
          <w:numId w:val="16"/>
        </w:numPr>
      </w:pPr>
      <w:proofErr w:type="spellStart"/>
      <w:r>
        <w:t>NodeLast</w:t>
      </w:r>
      <w:proofErr w:type="spellEnd"/>
      <w:r>
        <w:t xml:space="preserve"> (org.w3c.dom)</w:t>
      </w:r>
    </w:p>
    <w:p w:rsidR="00CC5DE4" w:rsidRDefault="00D97A0D" w:rsidP="00CC5DE4">
      <w:r>
        <w:t>Utilidad: Nos sirve para comprobar el tipo de nodo que está tratando, ya que un DOM tiene muchos tipos de nodo que no siempre tiene información que merezca la pena explorar.</w:t>
      </w:r>
    </w:p>
    <w:p w:rsidR="00D97A0D" w:rsidRDefault="00D97A0D" w:rsidP="00D97A0D">
      <w:pPr>
        <w:pStyle w:val="Ttulo5"/>
      </w:pPr>
      <w:r>
        <w:t>Modificar y serializar</w:t>
      </w:r>
    </w:p>
    <w:p w:rsidR="00D97A0D" w:rsidRDefault="00D97A0D" w:rsidP="00D97A0D">
      <w:r>
        <w:t xml:space="preserve">Además de recorrer en modo “sólo lectura” nuestro árbol DOM también se puede </w:t>
      </w:r>
      <w:r w:rsidRPr="00702E21">
        <w:rPr>
          <w:b/>
        </w:rPr>
        <w:t>modificar</w:t>
      </w:r>
      <w:r>
        <w:t xml:space="preserve"> y guardar en un fichero y más adelante veremos cómo crearlo.</w:t>
      </w:r>
    </w:p>
    <w:p w:rsidR="00D97A0D" w:rsidRDefault="00D97A0D" w:rsidP="00702E21">
      <w:pPr>
        <w:pStyle w:val="Prrafodelista"/>
        <w:numPr>
          <w:ilvl w:val="0"/>
          <w:numId w:val="17"/>
        </w:numPr>
      </w:pPr>
      <w:r>
        <w:t>Se crea un añade elemento al árbol DOM y éste se guarda en un documento XML</w:t>
      </w:r>
      <w:r w:rsidR="00702E21">
        <w:t>.</w:t>
      </w:r>
    </w:p>
    <w:p w:rsidR="00702E21" w:rsidRDefault="00702E21" w:rsidP="00702E21">
      <w:pPr>
        <w:pStyle w:val="Prrafodelista"/>
        <w:numPr>
          <w:ilvl w:val="0"/>
          <w:numId w:val="17"/>
        </w:numPr>
      </w:pPr>
      <w:r>
        <w:t>Hay que tener en cuenta que hay que crear nodos de texto que desciendan de los nodos elementos para proporcionar información sobre los valores.</w:t>
      </w:r>
    </w:p>
    <w:p w:rsidR="00702E21" w:rsidRDefault="00702E21" w:rsidP="00702E21">
      <w:pPr>
        <w:pStyle w:val="Prrafodelista"/>
        <w:numPr>
          <w:ilvl w:val="0"/>
          <w:numId w:val="17"/>
        </w:numPr>
      </w:pPr>
      <w:r>
        <w:t>Una vez modificado nuestro árbol DOM se guarda, se lleva a fichero, con esto se consigue la persistencia de los datos.</w:t>
      </w:r>
    </w:p>
    <w:p w:rsidR="00702E21" w:rsidRDefault="00702E21" w:rsidP="00702E21">
      <w:r w:rsidRPr="00702E21">
        <w:t xml:space="preserve">Para </w:t>
      </w:r>
      <w:r>
        <w:rPr>
          <w:b/>
        </w:rPr>
        <w:t>s</w:t>
      </w:r>
      <w:r w:rsidRPr="00702E21">
        <w:rPr>
          <w:b/>
        </w:rPr>
        <w:t>erializar</w:t>
      </w:r>
      <w:r>
        <w:t xml:space="preserve"> (</w:t>
      </w:r>
      <w:proofErr w:type="spellStart"/>
      <w:r>
        <w:t>marshalling</w:t>
      </w:r>
      <w:proofErr w:type="spellEnd"/>
      <w:r>
        <w:t>) el árbol se convierte en una cadena de caracteres o bytes. Es el proceso de convertir el estado de un objeto en un formato que se pueda almacenar. Ejemplo: Llevar los objetos que componen un árbol DOM a un fichero XML.</w:t>
      </w:r>
    </w:p>
    <w:p w:rsidR="006C632A" w:rsidRDefault="00702E21" w:rsidP="00702E21">
      <w:r>
        <w:t>El un-</w:t>
      </w:r>
      <w:proofErr w:type="spellStart"/>
      <w:r>
        <w:t>marshalling</w:t>
      </w:r>
      <w:proofErr w:type="spellEnd"/>
      <w:r>
        <w:t xml:space="preserve"> pasa el contenido de un fichero a una estructura de objetos.</w:t>
      </w:r>
    </w:p>
    <w:p w:rsidR="006C632A" w:rsidRDefault="006C632A" w:rsidP="006C632A">
      <w:pPr>
        <w:pStyle w:val="Ttulo6"/>
      </w:pPr>
      <w:r>
        <w:t xml:space="preserve">La clase </w:t>
      </w:r>
      <w:proofErr w:type="spellStart"/>
      <w:r>
        <w:t>XMLSerializer</w:t>
      </w:r>
      <w:proofErr w:type="spellEnd"/>
    </w:p>
    <w:p w:rsidR="006C632A" w:rsidRDefault="006C632A" w:rsidP="006C632A">
      <w:r>
        <w:t>Serializa el árbol DOM y lo lleva a un fichero XML.</w:t>
      </w:r>
    </w:p>
    <w:p w:rsidR="006C632A" w:rsidRDefault="006C632A" w:rsidP="006C632A">
      <w:pPr>
        <w:pStyle w:val="Ttulo6"/>
      </w:pPr>
      <w:r>
        <w:t xml:space="preserve">La clase </w:t>
      </w:r>
      <w:proofErr w:type="spellStart"/>
      <w:r>
        <w:t>OutputFormat</w:t>
      </w:r>
      <w:proofErr w:type="spellEnd"/>
    </w:p>
    <w:p w:rsidR="006C632A" w:rsidRPr="006C632A" w:rsidRDefault="006C632A" w:rsidP="006C632A">
      <w:r>
        <w:t xml:space="preserve">Permite asignar diferentes propiedades del formato del fichero resultado. Ejemplo: </w:t>
      </w:r>
      <w:proofErr w:type="spellStart"/>
      <w:r>
        <w:t>Indentado</w:t>
      </w:r>
      <w:proofErr w:type="spellEnd"/>
      <w:r>
        <w:t>, los elementos hijos aparecen con mayor tabulación.</w:t>
      </w:r>
    </w:p>
    <w:p w:rsidR="006C632A" w:rsidRDefault="006C632A" w:rsidP="006C632A">
      <w:pPr>
        <w:pStyle w:val="Ttulo6"/>
      </w:pPr>
      <w:r>
        <w:lastRenderedPageBreak/>
        <w:t>¿Qué necesitamos para serializar un árbol DOM?</w:t>
      </w:r>
    </w:p>
    <w:p w:rsidR="006C632A" w:rsidRDefault="006C632A" w:rsidP="006C632A">
      <w:pPr>
        <w:pStyle w:val="Prrafodelista"/>
        <w:numPr>
          <w:ilvl w:val="0"/>
          <w:numId w:val="18"/>
        </w:numPr>
      </w:pPr>
      <w:r>
        <w:t>Un objeto File para presentar el fichero resultado</w:t>
      </w:r>
    </w:p>
    <w:p w:rsidR="006C632A" w:rsidRDefault="006C632A" w:rsidP="006C632A">
      <w:pPr>
        <w:pStyle w:val="Prrafodelista"/>
        <w:numPr>
          <w:ilvl w:val="0"/>
          <w:numId w:val="18"/>
        </w:numPr>
      </w:pPr>
      <w:r>
        <w:t xml:space="preserve">La clase </w:t>
      </w:r>
      <w:proofErr w:type="spellStart"/>
      <w:r>
        <w:t>OutputFormat</w:t>
      </w:r>
      <w:proofErr w:type="spellEnd"/>
      <w:r>
        <w:t xml:space="preserve"> que nos permite indicar las pautas del formato para la salida</w:t>
      </w:r>
    </w:p>
    <w:p w:rsidR="006C632A" w:rsidRDefault="006C632A" w:rsidP="006C632A">
      <w:pPr>
        <w:pStyle w:val="Prrafodelista"/>
        <w:numPr>
          <w:ilvl w:val="0"/>
          <w:numId w:val="18"/>
        </w:numPr>
      </w:pPr>
      <w:r>
        <w:t xml:space="preserve">Un objeto </w:t>
      </w:r>
      <w:proofErr w:type="spellStart"/>
      <w:r>
        <w:t>XMLSerializer</w:t>
      </w:r>
      <w:proofErr w:type="spellEnd"/>
      <w:r>
        <w:t xml:space="preserve"> que se construye con el File de salida y el formato definido por el </w:t>
      </w:r>
      <w:proofErr w:type="spellStart"/>
      <w:r>
        <w:t>OutputFormat</w:t>
      </w:r>
      <w:proofErr w:type="spellEnd"/>
    </w:p>
    <w:p w:rsidR="00E3487B" w:rsidRDefault="00E3487B" w:rsidP="006C632A">
      <w:pPr>
        <w:pStyle w:val="Prrafodelista"/>
        <w:numPr>
          <w:ilvl w:val="0"/>
          <w:numId w:val="18"/>
        </w:numPr>
      </w:pPr>
      <w:r>
        <w:t xml:space="preserve">Un método </w:t>
      </w:r>
      <w:proofErr w:type="spellStart"/>
      <w:r>
        <w:t>serialize</w:t>
      </w:r>
      <w:proofErr w:type="spellEnd"/>
      <w:r>
        <w:t xml:space="preserve">() de </w:t>
      </w:r>
      <w:proofErr w:type="spellStart"/>
      <w:r>
        <w:t>XMLSerializer</w:t>
      </w:r>
      <w:proofErr w:type="spellEnd"/>
      <w:r>
        <w:t xml:space="preserve"> recibe como parámetro el documento que quieres llevar a fichero (el árbol DOM) y lo escribe</w:t>
      </w:r>
    </w:p>
    <w:p w:rsidR="002F43EA" w:rsidRDefault="002F43EA" w:rsidP="002F43EA">
      <w:r>
        <w:t>Los programas Java que utilizan DOM necesitan las siguientes interfaces:</w:t>
      </w:r>
    </w:p>
    <w:p w:rsidR="002F43EA" w:rsidRDefault="002F43EA" w:rsidP="002F43EA">
      <w:pPr>
        <w:pStyle w:val="Prrafodelista"/>
        <w:numPr>
          <w:ilvl w:val="0"/>
          <w:numId w:val="19"/>
        </w:numPr>
      </w:pPr>
      <w:r w:rsidRPr="002F43EA">
        <w:rPr>
          <w:b/>
        </w:rPr>
        <w:t>Document</w:t>
      </w:r>
      <w:r>
        <w:t xml:space="preserve"> Permite crear nuevos nodos en el documento</w:t>
      </w:r>
    </w:p>
    <w:p w:rsidR="002F43EA" w:rsidRDefault="002F43EA" w:rsidP="002F43EA">
      <w:pPr>
        <w:pStyle w:val="Prrafodelista"/>
        <w:numPr>
          <w:ilvl w:val="0"/>
          <w:numId w:val="19"/>
        </w:numPr>
      </w:pPr>
      <w:proofErr w:type="spellStart"/>
      <w:r w:rsidRPr="002F43EA">
        <w:rPr>
          <w:b/>
        </w:rPr>
        <w:t>Element</w:t>
      </w:r>
      <w:proofErr w:type="spellEnd"/>
      <w:r>
        <w:t xml:space="preserve"> Expone las propiedades y métodos para manipular los elementos y sus atributos</w:t>
      </w:r>
    </w:p>
    <w:p w:rsidR="002F43EA" w:rsidRDefault="002F43EA" w:rsidP="002F43EA">
      <w:pPr>
        <w:pStyle w:val="Prrafodelista"/>
        <w:numPr>
          <w:ilvl w:val="0"/>
          <w:numId w:val="19"/>
        </w:numPr>
      </w:pPr>
      <w:proofErr w:type="spellStart"/>
      <w:r w:rsidRPr="002F43EA">
        <w:rPr>
          <w:b/>
        </w:rPr>
        <w:t>Node</w:t>
      </w:r>
      <w:proofErr w:type="spellEnd"/>
      <w:r>
        <w:t xml:space="preserve"> Representa cualquier nodo del documento</w:t>
      </w:r>
    </w:p>
    <w:p w:rsidR="002F43EA" w:rsidRDefault="002F43EA" w:rsidP="002F43EA">
      <w:pPr>
        <w:pStyle w:val="Prrafodelista"/>
        <w:numPr>
          <w:ilvl w:val="0"/>
          <w:numId w:val="19"/>
        </w:numPr>
      </w:pPr>
      <w:proofErr w:type="spellStart"/>
      <w:r>
        <w:rPr>
          <w:b/>
        </w:rPr>
        <w:t>NodeList</w:t>
      </w:r>
      <w:proofErr w:type="spellEnd"/>
      <w:r>
        <w:rPr>
          <w:b/>
        </w:rPr>
        <w:t xml:space="preserve"> </w:t>
      </w:r>
      <w:r w:rsidRPr="002F43EA">
        <w:t>Contiene una lista con los nodos hijos de cada nodo</w:t>
      </w:r>
    </w:p>
    <w:p w:rsidR="002F43EA" w:rsidRDefault="002F43EA" w:rsidP="002F43EA">
      <w:pPr>
        <w:pStyle w:val="Prrafodelista"/>
        <w:numPr>
          <w:ilvl w:val="0"/>
          <w:numId w:val="19"/>
        </w:numPr>
      </w:pPr>
      <w:proofErr w:type="spellStart"/>
      <w:r>
        <w:rPr>
          <w:b/>
        </w:rPr>
        <w:t>Attr</w:t>
      </w:r>
      <w:proofErr w:type="spellEnd"/>
      <w:r>
        <w:rPr>
          <w:b/>
        </w:rPr>
        <w:t xml:space="preserve"> </w:t>
      </w:r>
      <w:r w:rsidRPr="002F43EA">
        <w:t>Nos permite acceder a los atributos de un nodo</w:t>
      </w:r>
    </w:p>
    <w:p w:rsidR="002F43EA" w:rsidRDefault="002F43EA" w:rsidP="002F43EA">
      <w:pPr>
        <w:pStyle w:val="Prrafodelista"/>
        <w:numPr>
          <w:ilvl w:val="0"/>
          <w:numId w:val="19"/>
        </w:numPr>
      </w:pPr>
      <w:r>
        <w:rPr>
          <w:b/>
        </w:rPr>
        <w:t xml:space="preserve">Text </w:t>
      </w:r>
      <w:r w:rsidRPr="002F43EA">
        <w:t>Son los datos carácter de un nodo</w:t>
      </w:r>
    </w:p>
    <w:p w:rsidR="002F43EA" w:rsidRPr="002F43EA" w:rsidRDefault="002F43EA" w:rsidP="002F43EA">
      <w:pPr>
        <w:pStyle w:val="Prrafodelista"/>
        <w:numPr>
          <w:ilvl w:val="0"/>
          <w:numId w:val="19"/>
        </w:numPr>
      </w:pPr>
      <w:proofErr w:type="spellStart"/>
      <w:r>
        <w:rPr>
          <w:b/>
        </w:rPr>
        <w:t>CharacterData</w:t>
      </w:r>
      <w:proofErr w:type="spellEnd"/>
      <w:r w:rsidRPr="002F43EA">
        <w:t xml:space="preserve"> Proporciona atributos</w:t>
      </w:r>
      <w:r>
        <w:t xml:space="preserve"> y métodos para manipular los datos de los caracteres</w:t>
      </w:r>
    </w:p>
    <w:p w:rsidR="004B3350" w:rsidRDefault="004B3350" w:rsidP="004B3350">
      <w:pPr>
        <w:pStyle w:val="Ttulo1"/>
      </w:pPr>
      <w:bookmarkStart w:id="17" w:name="_Toc435544668"/>
      <w:r>
        <w:t>ACCESO A FICHEROS XML CON SAX</w:t>
      </w:r>
      <w:bookmarkEnd w:id="17"/>
    </w:p>
    <w:p w:rsidR="00D97A0D" w:rsidRDefault="004B3350" w:rsidP="004B3350">
      <w:pPr>
        <w:pStyle w:val="Ttulo3"/>
      </w:pPr>
      <w:bookmarkStart w:id="18" w:name="_Toc435544669"/>
      <w:r>
        <w:t xml:space="preserve">SAX (Simple API </w:t>
      </w:r>
      <w:proofErr w:type="spellStart"/>
      <w:r>
        <w:t>for</w:t>
      </w:r>
      <w:proofErr w:type="spellEnd"/>
      <w:r>
        <w:t xml:space="preserve"> XML)</w:t>
      </w:r>
      <w:bookmarkEnd w:id="18"/>
    </w:p>
    <w:p w:rsidR="004B3350" w:rsidRDefault="004B3350" w:rsidP="004B3350">
      <w:r>
        <w:t>Conjunto de clases o interfaces que nos ofrecen una herramienta muy útil para el procesamiento de documentos XML.</w:t>
      </w:r>
    </w:p>
    <w:p w:rsidR="004B3350" w:rsidRDefault="004B3350" w:rsidP="004B3350">
      <w:r>
        <w:t>Permite analizar los datos de forma secuencial. No hace falta cargar todo el fichero en memoria como pasa con DOM. Esto implica menos consumo de memoria aunque tengan un gran tamaño.</w:t>
      </w:r>
      <w:r w:rsidR="00BF05A1">
        <w:t xml:space="preserve"> La desventaja es que no te da una visión global del documento a analizar.</w:t>
      </w:r>
    </w:p>
    <w:p w:rsidR="00BF05A1" w:rsidRDefault="00BF05A1" w:rsidP="004B3350">
      <w:r>
        <w:t>La programación de SAX es más compleja que la de DOM ya que es una API que está entera escrita en Java (está incluida dentro del JRE que nos permite crear nuestro</w:t>
      </w:r>
      <w:r w:rsidR="000C4794">
        <w:t xml:space="preserve"> parser XML).</w:t>
      </w:r>
    </w:p>
    <w:p w:rsidR="000C4794" w:rsidRDefault="000C4794" w:rsidP="004B3350">
      <w:r>
        <w:t>Normalmente usaremos SAX cuando tengamos la información de los XML de una forma clara, bien estructurada y que no necesite modificaciones.</w:t>
      </w:r>
    </w:p>
    <w:p w:rsidR="000C4794" w:rsidRDefault="000C4794" w:rsidP="000C4794">
      <w:pPr>
        <w:pStyle w:val="Ttulo7"/>
      </w:pPr>
      <w:r>
        <w:t>Pasos que sigue SAX</w:t>
      </w:r>
    </w:p>
    <w:p w:rsidR="000C4794" w:rsidRDefault="000C4794" w:rsidP="000C4794">
      <w:pPr>
        <w:pStyle w:val="Prrafodelista"/>
        <w:numPr>
          <w:ilvl w:val="0"/>
          <w:numId w:val="20"/>
        </w:numPr>
      </w:pPr>
      <w:r>
        <w:t>Se le dice al parser el fichero que tiene que ser leído</w:t>
      </w:r>
    </w:p>
    <w:p w:rsidR="000C4794" w:rsidRDefault="000C4794" w:rsidP="000C4794">
      <w:pPr>
        <w:pStyle w:val="Prrafodelista"/>
        <w:numPr>
          <w:ilvl w:val="0"/>
          <w:numId w:val="20"/>
        </w:numPr>
      </w:pPr>
      <w:r>
        <w:t>Traducimos el documento XML a una serie de eventos</w:t>
      </w:r>
    </w:p>
    <w:p w:rsidR="000C4794" w:rsidRDefault="000C4794" w:rsidP="000C4794">
      <w:pPr>
        <w:pStyle w:val="Prrafodelista"/>
        <w:numPr>
          <w:ilvl w:val="0"/>
          <w:numId w:val="20"/>
        </w:numPr>
      </w:pPr>
      <w:r>
        <w:t xml:space="preserve">Los eventos obtenidos pueden controlarse mediante métodos de control, se llaman </w:t>
      </w:r>
      <w:proofErr w:type="spellStart"/>
      <w:r>
        <w:t>callbacks</w:t>
      </w:r>
      <w:proofErr w:type="spellEnd"/>
    </w:p>
    <w:p w:rsidR="000C4794" w:rsidRDefault="000C4794" w:rsidP="000C4794">
      <w:pPr>
        <w:pStyle w:val="Prrafodelista"/>
        <w:numPr>
          <w:ilvl w:val="0"/>
          <w:numId w:val="20"/>
        </w:numPr>
      </w:pPr>
      <w:r>
        <w:t xml:space="preserve">Para implementar los </w:t>
      </w:r>
      <w:proofErr w:type="spellStart"/>
      <w:r>
        <w:t>callbacks</w:t>
      </w:r>
      <w:proofErr w:type="spellEnd"/>
      <w:r>
        <w:t xml:space="preserve"> hay que implementar la interfaz ContentHandler</w:t>
      </w:r>
    </w:p>
    <w:p w:rsidR="000C4794" w:rsidRDefault="000C4794" w:rsidP="000C4794">
      <w:r>
        <w:t>Veamos el proceso que sigue:</w:t>
      </w:r>
    </w:p>
    <w:p w:rsidR="000C4794" w:rsidRDefault="000C4794" w:rsidP="000C4794">
      <w:pPr>
        <w:pStyle w:val="Prrafodelista"/>
        <w:numPr>
          <w:ilvl w:val="0"/>
          <w:numId w:val="21"/>
        </w:numPr>
      </w:pPr>
      <w:r>
        <w:t>SAX abre el fichero XML y coloca el puntero al inicio</w:t>
      </w:r>
    </w:p>
    <w:p w:rsidR="00195EC7" w:rsidRDefault="00195EC7" w:rsidP="000C4794">
      <w:pPr>
        <w:pStyle w:val="Prrafodelista"/>
        <w:numPr>
          <w:ilvl w:val="0"/>
          <w:numId w:val="21"/>
        </w:numPr>
      </w:pPr>
      <w:r>
        <w:t>Según va leyendo el fichero el puntero va avanzando secuencialmente</w:t>
      </w:r>
    </w:p>
    <w:p w:rsidR="00195EC7" w:rsidRDefault="00195EC7" w:rsidP="000C4794">
      <w:pPr>
        <w:pStyle w:val="Prrafodelista"/>
        <w:numPr>
          <w:ilvl w:val="0"/>
          <w:numId w:val="21"/>
        </w:numPr>
      </w:pPr>
      <w:r>
        <w:t>Cuando SAX encuentre un elemento propio del XML lanza un evento, veamos a que pueden deberse esos eventos:</w:t>
      </w:r>
    </w:p>
    <w:p w:rsidR="00195EC7" w:rsidRDefault="00195EC7" w:rsidP="00195EC7">
      <w:pPr>
        <w:pStyle w:val="Prrafodelista"/>
        <w:numPr>
          <w:ilvl w:val="1"/>
          <w:numId w:val="21"/>
        </w:numPr>
      </w:pPr>
      <w:r>
        <w:lastRenderedPageBreak/>
        <w:t>Que SAX detecte el inicio del documento XML</w:t>
      </w:r>
    </w:p>
    <w:p w:rsidR="00195EC7" w:rsidRDefault="00195EC7" w:rsidP="00195EC7">
      <w:pPr>
        <w:pStyle w:val="Prrafodelista"/>
        <w:numPr>
          <w:ilvl w:val="1"/>
          <w:numId w:val="21"/>
        </w:numPr>
      </w:pPr>
      <w:r>
        <w:t>Que SAX detecte el final del documento XML</w:t>
      </w:r>
    </w:p>
    <w:p w:rsidR="00195EC7" w:rsidRDefault="00195EC7" w:rsidP="00195EC7">
      <w:pPr>
        <w:pStyle w:val="Prrafodelista"/>
        <w:numPr>
          <w:ilvl w:val="1"/>
          <w:numId w:val="21"/>
        </w:numPr>
      </w:pPr>
      <w:r>
        <w:t>Que SAX detecte una etiqueta de comienzo de un elemento, ejemplo &lt;alumno&gt;</w:t>
      </w:r>
    </w:p>
    <w:p w:rsidR="00195EC7" w:rsidRDefault="00195EC7" w:rsidP="00195EC7">
      <w:pPr>
        <w:pStyle w:val="Prrafodelista"/>
        <w:numPr>
          <w:ilvl w:val="1"/>
          <w:numId w:val="21"/>
        </w:numPr>
      </w:pPr>
      <w:r>
        <w:t>Que SAX detecte una etiqueta de final de un elemento, por ejemplo &lt;/alumno&gt;</w:t>
      </w:r>
    </w:p>
    <w:p w:rsidR="00195EC7" w:rsidRDefault="00195EC7" w:rsidP="00195EC7">
      <w:pPr>
        <w:pStyle w:val="Prrafodelista"/>
        <w:numPr>
          <w:ilvl w:val="1"/>
          <w:numId w:val="21"/>
        </w:numPr>
      </w:pPr>
      <w:r>
        <w:t>Que SAX detecte un atributo</w:t>
      </w:r>
    </w:p>
    <w:p w:rsidR="00195EC7" w:rsidRDefault="00195EC7" w:rsidP="00195EC7">
      <w:pPr>
        <w:pStyle w:val="Prrafodelista"/>
        <w:numPr>
          <w:ilvl w:val="1"/>
          <w:numId w:val="21"/>
        </w:numPr>
      </w:pPr>
      <w:r>
        <w:t xml:space="preserve">Que SAX detecte un </w:t>
      </w:r>
      <w:proofErr w:type="spellStart"/>
      <w:r>
        <w:t>Namespace</w:t>
      </w:r>
      <w:proofErr w:type="spellEnd"/>
    </w:p>
    <w:p w:rsidR="00195EC7" w:rsidRDefault="00195EC7" w:rsidP="00195EC7">
      <w:pPr>
        <w:pStyle w:val="Prrafodelista"/>
        <w:numPr>
          <w:ilvl w:val="1"/>
          <w:numId w:val="21"/>
        </w:numPr>
      </w:pPr>
      <w:r>
        <w:t>Que SAX detecte una cadena de caracteres</w:t>
      </w:r>
    </w:p>
    <w:p w:rsidR="00195EC7" w:rsidRDefault="00195EC7" w:rsidP="00195EC7">
      <w:pPr>
        <w:pStyle w:val="Prrafodelista"/>
        <w:numPr>
          <w:ilvl w:val="1"/>
          <w:numId w:val="21"/>
        </w:numPr>
      </w:pPr>
      <w:r>
        <w:t>Que SAX detecte un error</w:t>
      </w:r>
    </w:p>
    <w:p w:rsidR="00195EC7" w:rsidRDefault="00195EC7" w:rsidP="00195EC7">
      <w:pPr>
        <w:pStyle w:val="Prrafodelista"/>
        <w:numPr>
          <w:ilvl w:val="0"/>
          <w:numId w:val="21"/>
        </w:numPr>
      </w:pPr>
      <w:r>
        <w:t>Cuando SAX devuelve que ha detectado un evento este evento podrá ser manejado por la clase DefaultHandler</w:t>
      </w:r>
    </w:p>
    <w:p w:rsidR="00753F04" w:rsidRDefault="00753F04" w:rsidP="00195EC7">
      <w:pPr>
        <w:pStyle w:val="Prrafodelista"/>
        <w:numPr>
          <w:ilvl w:val="0"/>
          <w:numId w:val="21"/>
        </w:numPr>
      </w:pPr>
      <w:r>
        <w:t>Cuando SAX detecta un evento de error o de final de documento se termina el recorrido</w:t>
      </w:r>
    </w:p>
    <w:p w:rsidR="003F0D2E" w:rsidRDefault="003F0D2E" w:rsidP="003F0D2E">
      <w:r>
        <w:t>La lectura de un documento XML produce eventos, esto ocasiona la llamada a métodos. Algunos eventos son, encontrar:</w:t>
      </w:r>
    </w:p>
    <w:p w:rsidR="003F0D2E" w:rsidRDefault="003F0D2E" w:rsidP="003F0D2E">
      <w:pPr>
        <w:pStyle w:val="Prrafodelista"/>
        <w:numPr>
          <w:ilvl w:val="0"/>
          <w:numId w:val="22"/>
        </w:numPr>
      </w:pPr>
      <w:r>
        <w:t>La etiqueta de inicio/fin del documento startDocument(), endDocument()</w:t>
      </w:r>
    </w:p>
    <w:p w:rsidR="003F0D2E" w:rsidRDefault="003F0D2E" w:rsidP="003F0D2E">
      <w:pPr>
        <w:pStyle w:val="Prrafodelista"/>
        <w:numPr>
          <w:ilvl w:val="0"/>
          <w:numId w:val="22"/>
        </w:numPr>
      </w:pPr>
      <w:r>
        <w:t>La etiqueta de inicio/fin de un elemento startElement(), endElement()</w:t>
      </w:r>
    </w:p>
    <w:p w:rsidR="003F0D2E" w:rsidRDefault="00455EFE" w:rsidP="003F0D2E">
      <w:pPr>
        <w:pStyle w:val="Prrafodelista"/>
        <w:numPr>
          <w:ilvl w:val="0"/>
          <w:numId w:val="22"/>
        </w:num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2500791</wp:posOffset>
                </wp:positionH>
                <wp:positionV relativeFrom="paragraph">
                  <wp:posOffset>436245</wp:posOffset>
                </wp:positionV>
                <wp:extent cx="0" cy="1146412"/>
                <wp:effectExtent l="0" t="0" r="19050" b="34925"/>
                <wp:wrapNone/>
                <wp:docPr id="2" name="Conector recto 2"/>
                <wp:cNvGraphicFramePr/>
                <a:graphic xmlns:a="http://schemas.openxmlformats.org/drawingml/2006/main">
                  <a:graphicData uri="http://schemas.microsoft.com/office/word/2010/wordprocessingShape">
                    <wps:wsp>
                      <wps:cNvCnPr/>
                      <wps:spPr>
                        <a:xfrm>
                          <a:off x="0" y="0"/>
                          <a:ext cx="0" cy="1146412"/>
                        </a:xfrm>
                        <a:prstGeom prst="line">
                          <a:avLst/>
                        </a:prstGeom>
                        <a:ln>
                          <a:solidFill>
                            <a:schemeClr val="bg1">
                              <a:alpha val="22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62920"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6.9pt,34.35pt" to="196.9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" strokecolor="white [3212]" strokeweight=".5pt">
                <v:stroke opacity="14392f" joinstyle="miter"/>
              </v:line>
            </w:pict>
          </mc:Fallback>
        </mc:AlternateContent>
      </w:r>
      <w:r w:rsidR="00AB40C9">
        <w:rPr>
          <w:noProof/>
          <w:lang w:eastAsia="es-ES"/>
        </w:rPr>
        <mc:AlternateContent>
          <mc:Choice Requires="wps">
            <w:drawing>
              <wp:anchor distT="0" distB="0" distL="114300" distR="114300" simplePos="0" relativeHeight="251658240" behindDoc="0" locked="0" layoutInCell="1" allowOverlap="1" wp14:anchorId="25DEAE59" wp14:editId="6AD35D7A">
                <wp:simplePos x="0" y="0"/>
                <wp:positionH relativeFrom="margin">
                  <wp:posOffset>-22897</wp:posOffset>
                </wp:positionH>
                <wp:positionV relativeFrom="paragraph">
                  <wp:posOffset>307340</wp:posOffset>
                </wp:positionV>
                <wp:extent cx="5868035" cy="1391920"/>
                <wp:effectExtent l="0" t="0" r="0" b="0"/>
                <wp:wrapSquare wrapText="bothSides"/>
                <wp:docPr id="45" name="Rectángulo 45"/>
                <wp:cNvGraphicFramePr/>
                <a:graphic xmlns:a="http://schemas.openxmlformats.org/drawingml/2006/main">
                  <a:graphicData uri="http://schemas.microsoft.com/office/word/2010/wordprocessingShape">
                    <wps:wsp>
                      <wps:cNvSpPr/>
                      <wps:spPr>
                        <a:xfrm>
                          <a:off x="0" y="0"/>
                          <a:ext cx="5868035" cy="1391920"/>
                        </a:xfrm>
                        <a:prstGeom prst="rect">
                          <a:avLst/>
                        </a:prstGeom>
                        <a:solidFill>
                          <a:srgbClr val="1D090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0D2E" w:rsidRPr="00AB40C9" w:rsidRDefault="003F0D2E" w:rsidP="003F0D2E">
                            <w:pPr>
                              <w:autoSpaceDE w:val="0"/>
                              <w:autoSpaceDN w:val="0"/>
                              <w:adjustRightInd w:val="0"/>
                              <w:spacing w:after="0" w:line="240" w:lineRule="auto"/>
                              <w:rPr>
                                <w:rFonts w:ascii="Consolas" w:hAnsi="Consolas" w:cs="Consolas"/>
                                <w:sz w:val="16"/>
                                <w:szCs w:val="16"/>
                              </w:rPr>
                            </w:pPr>
                            <w:r w:rsidRPr="00AB40C9">
                              <w:rPr>
                                <w:rFonts w:ascii="Consolas" w:hAnsi="Consolas" w:cs="Consolas"/>
                                <w:color w:val="BC7A00"/>
                                <w:sz w:val="16"/>
                                <w:szCs w:val="16"/>
                              </w:rPr>
                              <w:t>&lt;?</w:t>
                            </w:r>
                            <w:proofErr w:type="spellStart"/>
                            <w:proofErr w:type="gramStart"/>
                            <w:r w:rsidRPr="00AB40C9">
                              <w:rPr>
                                <w:rFonts w:ascii="Consolas" w:hAnsi="Consolas" w:cs="Consolas"/>
                                <w:color w:val="BC7A00"/>
                                <w:sz w:val="16"/>
                                <w:szCs w:val="16"/>
                              </w:rPr>
                              <w:t>xml</w:t>
                            </w:r>
                            <w:proofErr w:type="spellEnd"/>
                            <w:proofErr w:type="gramEnd"/>
                            <w:r w:rsidRPr="00AB40C9">
                              <w:rPr>
                                <w:rFonts w:ascii="Consolas" w:hAnsi="Consolas" w:cs="Consolas"/>
                                <w:color w:val="BC7A00"/>
                                <w:sz w:val="16"/>
                                <w:szCs w:val="16"/>
                              </w:rPr>
                              <w:t xml:space="preserve"> </w:t>
                            </w:r>
                            <w:proofErr w:type="spellStart"/>
                            <w:r w:rsidRPr="00AB40C9">
                              <w:rPr>
                                <w:rFonts w:ascii="Consolas" w:hAnsi="Consolas" w:cs="Consolas"/>
                                <w:color w:val="BC7A00"/>
                                <w:sz w:val="16"/>
                                <w:szCs w:val="16"/>
                              </w:rPr>
                              <w:t>version</w:t>
                            </w:r>
                            <w:proofErr w:type="spellEnd"/>
                            <w:r w:rsidRPr="00AB40C9">
                              <w:rPr>
                                <w:rFonts w:ascii="Consolas" w:hAnsi="Consolas" w:cs="Consolas"/>
                                <w:color w:val="BC7A00"/>
                                <w:sz w:val="16"/>
                                <w:szCs w:val="16"/>
                              </w:rPr>
                              <w:t xml:space="preserve">="1.0" </w:t>
                            </w:r>
                            <w:proofErr w:type="spellStart"/>
                            <w:r w:rsidRPr="00AB40C9">
                              <w:rPr>
                                <w:rFonts w:ascii="Consolas" w:hAnsi="Consolas" w:cs="Consolas"/>
                                <w:color w:val="BC7A00"/>
                                <w:sz w:val="16"/>
                                <w:szCs w:val="16"/>
                              </w:rPr>
                              <w:t>encoding</w:t>
                            </w:r>
                            <w:proofErr w:type="spellEnd"/>
                            <w:r w:rsidRPr="00AB40C9">
                              <w:rPr>
                                <w:rFonts w:ascii="Consolas" w:hAnsi="Consolas" w:cs="Consolas"/>
                                <w:color w:val="BC7A00"/>
                                <w:sz w:val="16"/>
                                <w:szCs w:val="16"/>
                              </w:rPr>
                              <w:t>="UTF-8"?&gt;</w:t>
                            </w:r>
                            <w:r w:rsidR="00AB40C9">
                              <w:rPr>
                                <w:rFonts w:ascii="Consolas" w:hAnsi="Consolas" w:cs="Consolas"/>
                                <w:color w:val="BC7A00"/>
                                <w:sz w:val="16"/>
                                <w:szCs w:val="16"/>
                              </w:rPr>
                              <w:tab/>
                            </w:r>
                            <w:r w:rsidR="00AB40C9">
                              <w:rPr>
                                <w:rFonts w:ascii="Consolas" w:hAnsi="Consolas" w:cs="Consolas"/>
                                <w:color w:val="BC7A00"/>
                                <w:sz w:val="16"/>
                                <w:szCs w:val="16"/>
                              </w:rPr>
                              <w:tab/>
                              <w:t>startDocument()</w:t>
                            </w:r>
                          </w:p>
                          <w:p w:rsidR="003F0D2E" w:rsidRPr="00AB40C9" w:rsidRDefault="003F0D2E" w:rsidP="003F0D2E">
                            <w:pPr>
                              <w:autoSpaceDE w:val="0"/>
                              <w:autoSpaceDN w:val="0"/>
                              <w:adjustRightInd w:val="0"/>
                              <w:spacing w:after="0" w:line="240" w:lineRule="auto"/>
                              <w:rPr>
                                <w:rFonts w:ascii="Consolas" w:hAnsi="Consolas" w:cs="Consolas"/>
                                <w:b/>
                                <w:bCs/>
                                <w:color w:val="008000"/>
                                <w:sz w:val="16"/>
                                <w:szCs w:val="16"/>
                              </w:rPr>
                            </w:pPr>
                            <w:r w:rsidRPr="00AB40C9">
                              <w:rPr>
                                <w:rFonts w:ascii="Consolas" w:hAnsi="Consolas" w:cs="Consolas"/>
                                <w:b/>
                                <w:bCs/>
                                <w:color w:val="008000"/>
                                <w:sz w:val="16"/>
                                <w:szCs w:val="16"/>
                              </w:rPr>
                              <w:t>&lt;</w:t>
                            </w:r>
                            <w:proofErr w:type="gramStart"/>
                            <w:r w:rsidRPr="00AB40C9">
                              <w:rPr>
                                <w:rFonts w:ascii="Consolas" w:hAnsi="Consolas" w:cs="Consolas"/>
                                <w:b/>
                                <w:bCs/>
                                <w:color w:val="008000"/>
                                <w:sz w:val="16"/>
                                <w:szCs w:val="16"/>
                              </w:rPr>
                              <w:t>clase</w:t>
                            </w:r>
                            <w:proofErr w:type="gramEnd"/>
                            <w:r w:rsidRPr="00AB40C9">
                              <w:rPr>
                                <w:rFonts w:ascii="Consolas" w:hAnsi="Consolas" w:cs="Consolas"/>
                                <w:b/>
                                <w:bCs/>
                                <w:color w:val="008000"/>
                                <w:sz w:val="16"/>
                                <w:szCs w:val="16"/>
                              </w:rPr>
                              <w:t>&gt;</w:t>
                            </w:r>
                            <w:r w:rsidR="00AB40C9">
                              <w:rPr>
                                <w:rFonts w:ascii="Consolas" w:hAnsi="Consolas" w:cs="Consolas"/>
                                <w:b/>
                                <w:bCs/>
                                <w:color w:val="008000"/>
                                <w:sz w:val="16"/>
                                <w:szCs w:val="16"/>
                              </w:rPr>
                              <w:t xml:space="preserve">   </w:t>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t>startElement()</w:t>
                            </w:r>
                            <w:r w:rsidR="00AB40C9">
                              <w:rPr>
                                <w:rFonts w:ascii="Consolas" w:hAnsi="Consolas" w:cs="Consolas"/>
                                <w:b/>
                                <w:bCs/>
                                <w:color w:val="008000"/>
                                <w:sz w:val="16"/>
                                <w:szCs w:val="16"/>
                              </w:rPr>
                              <w:tab/>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alumno</w:t>
                            </w:r>
                            <w:proofErr w:type="gramEnd"/>
                            <w:r w:rsidR="003F0D2E" w:rsidRPr="00AB40C9">
                              <w:rPr>
                                <w:rFonts w:ascii="Consolas" w:hAnsi="Consolas" w:cs="Consolas"/>
                                <w:b/>
                                <w:bCs/>
                                <w:color w:val="008000"/>
                                <w:sz w:val="16"/>
                                <w:szCs w:val="16"/>
                              </w:rPr>
                              <w:t>&gt;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nombre&gt;</w:t>
                            </w:r>
                            <w:proofErr w:type="gramEnd"/>
                            <w:r w:rsidR="003F0D2E" w:rsidRPr="00AB40C9">
                              <w:rPr>
                                <w:rFonts w:ascii="Consolas" w:hAnsi="Consolas" w:cs="Consolas"/>
                                <w:sz w:val="16"/>
                                <w:szCs w:val="16"/>
                              </w:rPr>
                              <w:t>Silvia</w:t>
                            </w:r>
                            <w:r w:rsidR="003F0D2E" w:rsidRPr="00AB40C9">
                              <w:rPr>
                                <w:rFonts w:ascii="Consolas" w:hAnsi="Consolas" w:cs="Consolas"/>
                                <w:b/>
                                <w:bCs/>
                                <w:color w:val="008000"/>
                                <w:sz w:val="16"/>
                                <w:szCs w:val="16"/>
                              </w:rPr>
                              <w:t>&lt;/nombre&gt;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 -&gt; </w:t>
                            </w:r>
                            <w:r w:rsidRPr="00AB40C9">
                              <w:rPr>
                                <w:rFonts w:ascii="Consolas" w:hAnsi="Consolas" w:cs="Consolas"/>
                                <w:b/>
                                <w:bCs/>
                                <w:color w:val="7030A0"/>
                                <w:sz w:val="16"/>
                                <w:szCs w:val="16"/>
                              </w:rPr>
                              <w:t xml:space="preserve">characters() </w:t>
                            </w:r>
                            <w:r>
                              <w:rPr>
                                <w:rFonts w:ascii="Consolas" w:hAnsi="Consolas" w:cs="Consolas"/>
                                <w:b/>
                                <w:bCs/>
                                <w:color w:val="008000"/>
                                <w:sz w:val="16"/>
                                <w:szCs w:val="16"/>
                              </w:rPr>
                              <w:t>-&gt; endElement()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edad&gt;</w:t>
                            </w:r>
                            <w:proofErr w:type="gramEnd"/>
                            <w:r w:rsidR="003F0D2E" w:rsidRPr="00AB40C9">
                              <w:rPr>
                                <w:rFonts w:ascii="Consolas" w:hAnsi="Consolas" w:cs="Consolas"/>
                                <w:sz w:val="16"/>
                                <w:szCs w:val="16"/>
                              </w:rPr>
                              <w:t>21</w:t>
                            </w:r>
                            <w:r w:rsidR="003F0D2E" w:rsidRPr="00AB40C9">
                              <w:rPr>
                                <w:rFonts w:ascii="Consolas" w:hAnsi="Consolas" w:cs="Consolas"/>
                                <w:b/>
                                <w:bCs/>
                                <w:color w:val="008000"/>
                                <w:sz w:val="16"/>
                                <w:szCs w:val="16"/>
                              </w:rPr>
                              <w:t>&lt;/edad&gt;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 -&gt; </w:t>
                            </w:r>
                            <w:r w:rsidRPr="00AB40C9">
                              <w:rPr>
                                <w:rFonts w:ascii="Consolas" w:hAnsi="Consolas" w:cs="Consolas"/>
                                <w:b/>
                                <w:bCs/>
                                <w:color w:val="7030A0"/>
                                <w:sz w:val="16"/>
                                <w:szCs w:val="16"/>
                              </w:rPr>
                              <w:t>characters()</w:t>
                            </w:r>
                            <w:r>
                              <w:rPr>
                                <w:rFonts w:ascii="Consolas" w:hAnsi="Consolas" w:cs="Consolas"/>
                                <w:b/>
                                <w:bCs/>
                                <w:color w:val="008000"/>
                                <w:sz w:val="16"/>
                                <w:szCs w:val="16"/>
                              </w:rPr>
                              <w:t xml:space="preserve"> -&gt; endElement()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lugar&gt;</w:t>
                            </w:r>
                            <w:proofErr w:type="gramEnd"/>
                            <w:r w:rsidR="003F0D2E" w:rsidRPr="00AB40C9">
                              <w:rPr>
                                <w:rFonts w:ascii="Consolas" w:hAnsi="Consolas" w:cs="Consolas"/>
                                <w:sz w:val="16"/>
                                <w:szCs w:val="16"/>
                              </w:rPr>
                              <w:t>Ágreda</w:t>
                            </w:r>
                            <w:r w:rsidR="003F0D2E" w:rsidRPr="00AB40C9">
                              <w:rPr>
                                <w:rFonts w:ascii="Consolas" w:hAnsi="Consolas" w:cs="Consolas"/>
                                <w:b/>
                                <w:bCs/>
                                <w:color w:val="008000"/>
                                <w:sz w:val="16"/>
                                <w:szCs w:val="16"/>
                              </w:rPr>
                              <w:t>&lt;/lugar&gt;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 -&gt; </w:t>
                            </w:r>
                            <w:r w:rsidRPr="00AB40C9">
                              <w:rPr>
                                <w:rFonts w:ascii="Consolas" w:hAnsi="Consolas" w:cs="Consolas"/>
                                <w:b/>
                                <w:bCs/>
                                <w:color w:val="7030A0"/>
                                <w:sz w:val="16"/>
                                <w:szCs w:val="16"/>
                              </w:rPr>
                              <w:t>characters()</w:t>
                            </w:r>
                            <w:r>
                              <w:rPr>
                                <w:rFonts w:ascii="Consolas" w:hAnsi="Consolas" w:cs="Consolas"/>
                                <w:b/>
                                <w:bCs/>
                                <w:color w:val="008000"/>
                                <w:sz w:val="16"/>
                                <w:szCs w:val="16"/>
                              </w:rPr>
                              <w:t xml:space="preserve"> -&gt; endElement()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alumno</w:t>
                            </w:r>
                            <w:proofErr w:type="gramEnd"/>
                            <w:r w:rsidR="003F0D2E" w:rsidRPr="00AB40C9">
                              <w:rPr>
                                <w:rFonts w:ascii="Consolas" w:hAnsi="Consolas" w:cs="Consolas"/>
                                <w:b/>
                                <w:bCs/>
                                <w:color w:val="008000"/>
                                <w:sz w:val="16"/>
                                <w:szCs w:val="16"/>
                              </w:rPr>
                              <w:t>&gt;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endElement()</w:t>
                            </w:r>
                          </w:p>
                          <w:p w:rsidR="003F0D2E" w:rsidRDefault="003F0D2E" w:rsidP="003F0D2E">
                            <w:pPr>
                              <w:autoSpaceDE w:val="0"/>
                              <w:autoSpaceDN w:val="0"/>
                              <w:adjustRightInd w:val="0"/>
                              <w:spacing w:after="0" w:line="240" w:lineRule="auto"/>
                              <w:rPr>
                                <w:rFonts w:ascii="Consolas" w:hAnsi="Consolas" w:cs="Consolas"/>
                                <w:b/>
                                <w:bCs/>
                                <w:color w:val="008000"/>
                                <w:sz w:val="16"/>
                                <w:szCs w:val="16"/>
                              </w:rPr>
                            </w:pPr>
                            <w:r w:rsidRPr="00AB40C9">
                              <w:rPr>
                                <w:rFonts w:ascii="Consolas" w:hAnsi="Consolas" w:cs="Consolas"/>
                                <w:b/>
                                <w:bCs/>
                                <w:color w:val="008000"/>
                                <w:sz w:val="16"/>
                                <w:szCs w:val="16"/>
                              </w:rPr>
                              <w:t>&lt;/</w:t>
                            </w:r>
                            <w:proofErr w:type="gramStart"/>
                            <w:r w:rsidRPr="00AB40C9">
                              <w:rPr>
                                <w:rFonts w:ascii="Consolas" w:hAnsi="Consolas" w:cs="Consolas"/>
                                <w:b/>
                                <w:bCs/>
                                <w:color w:val="008000"/>
                                <w:sz w:val="16"/>
                                <w:szCs w:val="16"/>
                              </w:rPr>
                              <w:t>clase</w:t>
                            </w:r>
                            <w:proofErr w:type="gramEnd"/>
                            <w:r w:rsidRPr="00AB40C9">
                              <w:rPr>
                                <w:rFonts w:ascii="Consolas" w:hAnsi="Consolas" w:cs="Consolas"/>
                                <w:b/>
                                <w:bCs/>
                                <w:color w:val="008000"/>
                                <w:sz w:val="16"/>
                                <w:szCs w:val="16"/>
                              </w:rPr>
                              <w:t>&gt;</w:t>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t>endElement()</w:t>
                            </w:r>
                          </w:p>
                          <w:p w:rsidR="00AB40C9"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proofErr w:type="gramStart"/>
                            <w:r>
                              <w:rPr>
                                <w:rFonts w:ascii="Consolas" w:hAnsi="Consolas" w:cs="Consolas"/>
                                <w:color w:val="BC7A00"/>
                                <w:sz w:val="16"/>
                                <w:szCs w:val="16"/>
                              </w:rPr>
                              <w:t>endDocument</w:t>
                            </w:r>
                            <w:proofErr w:type="gramEnd"/>
                            <w:r>
                              <w:rPr>
                                <w:rFonts w:ascii="Consolas" w:hAnsi="Consolas" w:cs="Consolas"/>
                                <w:color w:val="BC7A00"/>
                                <w:sz w:val="16"/>
                                <w:szCs w:val="16"/>
                              </w:rPr>
                              <w:t>()</w:t>
                            </w:r>
                          </w:p>
                        </w:txbxContent>
                      </wps:txbx>
                      <wps:bodyPr rot="0" spcFirstLastPara="0" vertOverflow="overflow" horzOverflow="overflow" vert="horz" wrap="square" lIns="158400" tIns="158400" rIns="158400" bIns="1584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EAE59" id="Rectángulo 45" o:spid="_x0000_s1026" style="position:absolute;left:0;text-align:left;margin-left:-1.8pt;margin-top:24.2pt;width:462.05pt;height:109.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" fillcolor="#1d0909" stroked="f" strokeweight="1pt">
                <v:textbox inset="4.4mm,4.4mm,4.4mm,4.4mm">
                  <w:txbxContent>
                    <w:p w:rsidR="003F0D2E" w:rsidRPr="00AB40C9" w:rsidRDefault="003F0D2E" w:rsidP="003F0D2E">
                      <w:pPr>
                        <w:autoSpaceDE w:val="0"/>
                        <w:autoSpaceDN w:val="0"/>
                        <w:adjustRightInd w:val="0"/>
                        <w:spacing w:after="0" w:line="240" w:lineRule="auto"/>
                        <w:rPr>
                          <w:rFonts w:ascii="Consolas" w:hAnsi="Consolas" w:cs="Consolas"/>
                          <w:sz w:val="16"/>
                          <w:szCs w:val="16"/>
                        </w:rPr>
                      </w:pPr>
                      <w:r w:rsidRPr="00AB40C9">
                        <w:rPr>
                          <w:rFonts w:ascii="Consolas" w:hAnsi="Consolas" w:cs="Consolas"/>
                          <w:color w:val="BC7A00"/>
                          <w:sz w:val="16"/>
                          <w:szCs w:val="16"/>
                        </w:rPr>
                        <w:t>&lt;?</w:t>
                      </w:r>
                      <w:proofErr w:type="spellStart"/>
                      <w:proofErr w:type="gramStart"/>
                      <w:r w:rsidRPr="00AB40C9">
                        <w:rPr>
                          <w:rFonts w:ascii="Consolas" w:hAnsi="Consolas" w:cs="Consolas"/>
                          <w:color w:val="BC7A00"/>
                          <w:sz w:val="16"/>
                          <w:szCs w:val="16"/>
                        </w:rPr>
                        <w:t>xml</w:t>
                      </w:r>
                      <w:proofErr w:type="spellEnd"/>
                      <w:proofErr w:type="gramEnd"/>
                      <w:r w:rsidRPr="00AB40C9">
                        <w:rPr>
                          <w:rFonts w:ascii="Consolas" w:hAnsi="Consolas" w:cs="Consolas"/>
                          <w:color w:val="BC7A00"/>
                          <w:sz w:val="16"/>
                          <w:szCs w:val="16"/>
                        </w:rPr>
                        <w:t xml:space="preserve"> </w:t>
                      </w:r>
                      <w:proofErr w:type="spellStart"/>
                      <w:r w:rsidRPr="00AB40C9">
                        <w:rPr>
                          <w:rFonts w:ascii="Consolas" w:hAnsi="Consolas" w:cs="Consolas"/>
                          <w:color w:val="BC7A00"/>
                          <w:sz w:val="16"/>
                          <w:szCs w:val="16"/>
                        </w:rPr>
                        <w:t>version</w:t>
                      </w:r>
                      <w:proofErr w:type="spellEnd"/>
                      <w:r w:rsidRPr="00AB40C9">
                        <w:rPr>
                          <w:rFonts w:ascii="Consolas" w:hAnsi="Consolas" w:cs="Consolas"/>
                          <w:color w:val="BC7A00"/>
                          <w:sz w:val="16"/>
                          <w:szCs w:val="16"/>
                        </w:rPr>
                        <w:t xml:space="preserve">="1.0" </w:t>
                      </w:r>
                      <w:proofErr w:type="spellStart"/>
                      <w:r w:rsidRPr="00AB40C9">
                        <w:rPr>
                          <w:rFonts w:ascii="Consolas" w:hAnsi="Consolas" w:cs="Consolas"/>
                          <w:color w:val="BC7A00"/>
                          <w:sz w:val="16"/>
                          <w:szCs w:val="16"/>
                        </w:rPr>
                        <w:t>encoding</w:t>
                      </w:r>
                      <w:proofErr w:type="spellEnd"/>
                      <w:r w:rsidRPr="00AB40C9">
                        <w:rPr>
                          <w:rFonts w:ascii="Consolas" w:hAnsi="Consolas" w:cs="Consolas"/>
                          <w:color w:val="BC7A00"/>
                          <w:sz w:val="16"/>
                          <w:szCs w:val="16"/>
                        </w:rPr>
                        <w:t>="UTF-8"?&gt;</w:t>
                      </w:r>
                      <w:r w:rsidR="00AB40C9">
                        <w:rPr>
                          <w:rFonts w:ascii="Consolas" w:hAnsi="Consolas" w:cs="Consolas"/>
                          <w:color w:val="BC7A00"/>
                          <w:sz w:val="16"/>
                          <w:szCs w:val="16"/>
                        </w:rPr>
                        <w:tab/>
                      </w:r>
                      <w:r w:rsidR="00AB40C9">
                        <w:rPr>
                          <w:rFonts w:ascii="Consolas" w:hAnsi="Consolas" w:cs="Consolas"/>
                          <w:color w:val="BC7A00"/>
                          <w:sz w:val="16"/>
                          <w:szCs w:val="16"/>
                        </w:rPr>
                        <w:tab/>
                        <w:t>startDocument()</w:t>
                      </w:r>
                    </w:p>
                    <w:p w:rsidR="003F0D2E" w:rsidRPr="00AB40C9" w:rsidRDefault="003F0D2E" w:rsidP="003F0D2E">
                      <w:pPr>
                        <w:autoSpaceDE w:val="0"/>
                        <w:autoSpaceDN w:val="0"/>
                        <w:adjustRightInd w:val="0"/>
                        <w:spacing w:after="0" w:line="240" w:lineRule="auto"/>
                        <w:rPr>
                          <w:rFonts w:ascii="Consolas" w:hAnsi="Consolas" w:cs="Consolas"/>
                          <w:b/>
                          <w:bCs/>
                          <w:color w:val="008000"/>
                          <w:sz w:val="16"/>
                          <w:szCs w:val="16"/>
                        </w:rPr>
                      </w:pPr>
                      <w:r w:rsidRPr="00AB40C9">
                        <w:rPr>
                          <w:rFonts w:ascii="Consolas" w:hAnsi="Consolas" w:cs="Consolas"/>
                          <w:b/>
                          <w:bCs/>
                          <w:color w:val="008000"/>
                          <w:sz w:val="16"/>
                          <w:szCs w:val="16"/>
                        </w:rPr>
                        <w:t>&lt;</w:t>
                      </w:r>
                      <w:proofErr w:type="gramStart"/>
                      <w:r w:rsidRPr="00AB40C9">
                        <w:rPr>
                          <w:rFonts w:ascii="Consolas" w:hAnsi="Consolas" w:cs="Consolas"/>
                          <w:b/>
                          <w:bCs/>
                          <w:color w:val="008000"/>
                          <w:sz w:val="16"/>
                          <w:szCs w:val="16"/>
                        </w:rPr>
                        <w:t>clase</w:t>
                      </w:r>
                      <w:proofErr w:type="gramEnd"/>
                      <w:r w:rsidRPr="00AB40C9">
                        <w:rPr>
                          <w:rFonts w:ascii="Consolas" w:hAnsi="Consolas" w:cs="Consolas"/>
                          <w:b/>
                          <w:bCs/>
                          <w:color w:val="008000"/>
                          <w:sz w:val="16"/>
                          <w:szCs w:val="16"/>
                        </w:rPr>
                        <w:t>&gt;</w:t>
                      </w:r>
                      <w:r w:rsidR="00AB40C9">
                        <w:rPr>
                          <w:rFonts w:ascii="Consolas" w:hAnsi="Consolas" w:cs="Consolas"/>
                          <w:b/>
                          <w:bCs/>
                          <w:color w:val="008000"/>
                          <w:sz w:val="16"/>
                          <w:szCs w:val="16"/>
                        </w:rPr>
                        <w:t xml:space="preserve">   </w:t>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t>startElement()</w:t>
                      </w:r>
                      <w:r w:rsidR="00AB40C9">
                        <w:rPr>
                          <w:rFonts w:ascii="Consolas" w:hAnsi="Consolas" w:cs="Consolas"/>
                          <w:b/>
                          <w:bCs/>
                          <w:color w:val="008000"/>
                          <w:sz w:val="16"/>
                          <w:szCs w:val="16"/>
                        </w:rPr>
                        <w:tab/>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alumno</w:t>
                      </w:r>
                      <w:proofErr w:type="gramEnd"/>
                      <w:r w:rsidR="003F0D2E" w:rsidRPr="00AB40C9">
                        <w:rPr>
                          <w:rFonts w:ascii="Consolas" w:hAnsi="Consolas" w:cs="Consolas"/>
                          <w:b/>
                          <w:bCs/>
                          <w:color w:val="008000"/>
                          <w:sz w:val="16"/>
                          <w:szCs w:val="16"/>
                        </w:rPr>
                        <w:t>&gt;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nombre&gt;</w:t>
                      </w:r>
                      <w:proofErr w:type="gramEnd"/>
                      <w:r w:rsidR="003F0D2E" w:rsidRPr="00AB40C9">
                        <w:rPr>
                          <w:rFonts w:ascii="Consolas" w:hAnsi="Consolas" w:cs="Consolas"/>
                          <w:sz w:val="16"/>
                          <w:szCs w:val="16"/>
                        </w:rPr>
                        <w:t>Silvia</w:t>
                      </w:r>
                      <w:r w:rsidR="003F0D2E" w:rsidRPr="00AB40C9">
                        <w:rPr>
                          <w:rFonts w:ascii="Consolas" w:hAnsi="Consolas" w:cs="Consolas"/>
                          <w:b/>
                          <w:bCs/>
                          <w:color w:val="008000"/>
                          <w:sz w:val="16"/>
                          <w:szCs w:val="16"/>
                        </w:rPr>
                        <w:t>&lt;/nombre&gt;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 -&gt; </w:t>
                      </w:r>
                      <w:r w:rsidRPr="00AB40C9">
                        <w:rPr>
                          <w:rFonts w:ascii="Consolas" w:hAnsi="Consolas" w:cs="Consolas"/>
                          <w:b/>
                          <w:bCs/>
                          <w:color w:val="7030A0"/>
                          <w:sz w:val="16"/>
                          <w:szCs w:val="16"/>
                        </w:rPr>
                        <w:t xml:space="preserve">characters() </w:t>
                      </w:r>
                      <w:r>
                        <w:rPr>
                          <w:rFonts w:ascii="Consolas" w:hAnsi="Consolas" w:cs="Consolas"/>
                          <w:b/>
                          <w:bCs/>
                          <w:color w:val="008000"/>
                          <w:sz w:val="16"/>
                          <w:szCs w:val="16"/>
                        </w:rPr>
                        <w:t>-&gt; endElement()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edad&gt;</w:t>
                      </w:r>
                      <w:proofErr w:type="gramEnd"/>
                      <w:r w:rsidR="003F0D2E" w:rsidRPr="00AB40C9">
                        <w:rPr>
                          <w:rFonts w:ascii="Consolas" w:hAnsi="Consolas" w:cs="Consolas"/>
                          <w:sz w:val="16"/>
                          <w:szCs w:val="16"/>
                        </w:rPr>
                        <w:t>21</w:t>
                      </w:r>
                      <w:r w:rsidR="003F0D2E" w:rsidRPr="00AB40C9">
                        <w:rPr>
                          <w:rFonts w:ascii="Consolas" w:hAnsi="Consolas" w:cs="Consolas"/>
                          <w:b/>
                          <w:bCs/>
                          <w:color w:val="008000"/>
                          <w:sz w:val="16"/>
                          <w:szCs w:val="16"/>
                        </w:rPr>
                        <w:t>&lt;/edad&gt;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 -&gt; </w:t>
                      </w:r>
                      <w:r w:rsidRPr="00AB40C9">
                        <w:rPr>
                          <w:rFonts w:ascii="Consolas" w:hAnsi="Consolas" w:cs="Consolas"/>
                          <w:b/>
                          <w:bCs/>
                          <w:color w:val="7030A0"/>
                          <w:sz w:val="16"/>
                          <w:szCs w:val="16"/>
                        </w:rPr>
                        <w:t>characters()</w:t>
                      </w:r>
                      <w:r>
                        <w:rPr>
                          <w:rFonts w:ascii="Consolas" w:hAnsi="Consolas" w:cs="Consolas"/>
                          <w:b/>
                          <w:bCs/>
                          <w:color w:val="008000"/>
                          <w:sz w:val="16"/>
                          <w:szCs w:val="16"/>
                        </w:rPr>
                        <w:t xml:space="preserve"> -&gt; endElement()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lugar&gt;</w:t>
                      </w:r>
                      <w:proofErr w:type="gramEnd"/>
                      <w:r w:rsidR="003F0D2E" w:rsidRPr="00AB40C9">
                        <w:rPr>
                          <w:rFonts w:ascii="Consolas" w:hAnsi="Consolas" w:cs="Consolas"/>
                          <w:sz w:val="16"/>
                          <w:szCs w:val="16"/>
                        </w:rPr>
                        <w:t>Ágreda</w:t>
                      </w:r>
                      <w:r w:rsidR="003F0D2E" w:rsidRPr="00AB40C9">
                        <w:rPr>
                          <w:rFonts w:ascii="Consolas" w:hAnsi="Consolas" w:cs="Consolas"/>
                          <w:b/>
                          <w:bCs/>
                          <w:color w:val="008000"/>
                          <w:sz w:val="16"/>
                          <w:szCs w:val="16"/>
                        </w:rPr>
                        <w:t>&lt;/lugar&gt;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startElement() -&gt; </w:t>
                      </w:r>
                      <w:r w:rsidRPr="00AB40C9">
                        <w:rPr>
                          <w:rFonts w:ascii="Consolas" w:hAnsi="Consolas" w:cs="Consolas"/>
                          <w:b/>
                          <w:bCs/>
                          <w:color w:val="7030A0"/>
                          <w:sz w:val="16"/>
                          <w:szCs w:val="16"/>
                        </w:rPr>
                        <w:t>characters()</w:t>
                      </w:r>
                      <w:r>
                        <w:rPr>
                          <w:rFonts w:ascii="Consolas" w:hAnsi="Consolas" w:cs="Consolas"/>
                          <w:b/>
                          <w:bCs/>
                          <w:color w:val="008000"/>
                          <w:sz w:val="16"/>
                          <w:szCs w:val="16"/>
                        </w:rPr>
                        <w:t xml:space="preserve"> -&gt; endElement()</w:t>
                      </w:r>
                    </w:p>
                    <w:p w:rsidR="003F0D2E"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003F0D2E" w:rsidRPr="00AB40C9">
                        <w:rPr>
                          <w:rFonts w:ascii="Consolas" w:hAnsi="Consolas" w:cs="Consolas"/>
                          <w:b/>
                          <w:bCs/>
                          <w:color w:val="008000"/>
                          <w:sz w:val="16"/>
                          <w:szCs w:val="16"/>
                        </w:rPr>
                        <w:t>&lt;/</w:t>
                      </w:r>
                      <w:proofErr w:type="gramStart"/>
                      <w:r w:rsidR="003F0D2E" w:rsidRPr="00AB40C9">
                        <w:rPr>
                          <w:rFonts w:ascii="Consolas" w:hAnsi="Consolas" w:cs="Consolas"/>
                          <w:b/>
                          <w:bCs/>
                          <w:color w:val="008000"/>
                          <w:sz w:val="16"/>
                          <w:szCs w:val="16"/>
                        </w:rPr>
                        <w:t>alumno</w:t>
                      </w:r>
                      <w:proofErr w:type="gramEnd"/>
                      <w:r w:rsidR="003F0D2E" w:rsidRPr="00AB40C9">
                        <w:rPr>
                          <w:rFonts w:ascii="Consolas" w:hAnsi="Consolas" w:cs="Consolas"/>
                          <w:b/>
                          <w:bCs/>
                          <w:color w:val="008000"/>
                          <w:sz w:val="16"/>
                          <w:szCs w:val="16"/>
                        </w:rPr>
                        <w:t>&gt;</w:t>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t xml:space="preserve">  endElement()</w:t>
                      </w:r>
                    </w:p>
                    <w:p w:rsidR="003F0D2E" w:rsidRDefault="003F0D2E" w:rsidP="003F0D2E">
                      <w:pPr>
                        <w:autoSpaceDE w:val="0"/>
                        <w:autoSpaceDN w:val="0"/>
                        <w:adjustRightInd w:val="0"/>
                        <w:spacing w:after="0" w:line="240" w:lineRule="auto"/>
                        <w:rPr>
                          <w:rFonts w:ascii="Consolas" w:hAnsi="Consolas" w:cs="Consolas"/>
                          <w:b/>
                          <w:bCs/>
                          <w:color w:val="008000"/>
                          <w:sz w:val="16"/>
                          <w:szCs w:val="16"/>
                        </w:rPr>
                      </w:pPr>
                      <w:r w:rsidRPr="00AB40C9">
                        <w:rPr>
                          <w:rFonts w:ascii="Consolas" w:hAnsi="Consolas" w:cs="Consolas"/>
                          <w:b/>
                          <w:bCs/>
                          <w:color w:val="008000"/>
                          <w:sz w:val="16"/>
                          <w:szCs w:val="16"/>
                        </w:rPr>
                        <w:t>&lt;/</w:t>
                      </w:r>
                      <w:proofErr w:type="gramStart"/>
                      <w:r w:rsidRPr="00AB40C9">
                        <w:rPr>
                          <w:rFonts w:ascii="Consolas" w:hAnsi="Consolas" w:cs="Consolas"/>
                          <w:b/>
                          <w:bCs/>
                          <w:color w:val="008000"/>
                          <w:sz w:val="16"/>
                          <w:szCs w:val="16"/>
                        </w:rPr>
                        <w:t>clase</w:t>
                      </w:r>
                      <w:proofErr w:type="gramEnd"/>
                      <w:r w:rsidRPr="00AB40C9">
                        <w:rPr>
                          <w:rFonts w:ascii="Consolas" w:hAnsi="Consolas" w:cs="Consolas"/>
                          <w:b/>
                          <w:bCs/>
                          <w:color w:val="008000"/>
                          <w:sz w:val="16"/>
                          <w:szCs w:val="16"/>
                        </w:rPr>
                        <w:t>&gt;</w:t>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r>
                      <w:r w:rsidR="00AB40C9">
                        <w:rPr>
                          <w:rFonts w:ascii="Consolas" w:hAnsi="Consolas" w:cs="Consolas"/>
                          <w:b/>
                          <w:bCs/>
                          <w:color w:val="008000"/>
                          <w:sz w:val="16"/>
                          <w:szCs w:val="16"/>
                        </w:rPr>
                        <w:tab/>
                        <w:t>endElement()</w:t>
                      </w:r>
                    </w:p>
                    <w:p w:rsidR="00AB40C9" w:rsidRPr="00AB40C9" w:rsidRDefault="00AB40C9" w:rsidP="003F0D2E">
                      <w:pPr>
                        <w:autoSpaceDE w:val="0"/>
                        <w:autoSpaceDN w:val="0"/>
                        <w:adjustRightInd w:val="0"/>
                        <w:spacing w:after="0" w:line="240" w:lineRule="auto"/>
                        <w:rPr>
                          <w:rFonts w:ascii="Consolas" w:hAnsi="Consolas" w:cs="Consolas"/>
                          <w:sz w:val="16"/>
                          <w:szCs w:val="16"/>
                        </w:rPr>
                      </w:pP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r>
                        <w:rPr>
                          <w:rFonts w:ascii="Consolas" w:hAnsi="Consolas" w:cs="Consolas"/>
                          <w:b/>
                          <w:bCs/>
                          <w:color w:val="008000"/>
                          <w:sz w:val="16"/>
                          <w:szCs w:val="16"/>
                        </w:rPr>
                        <w:tab/>
                      </w:r>
                      <w:proofErr w:type="gramStart"/>
                      <w:r>
                        <w:rPr>
                          <w:rFonts w:ascii="Consolas" w:hAnsi="Consolas" w:cs="Consolas"/>
                          <w:color w:val="BC7A00"/>
                          <w:sz w:val="16"/>
                          <w:szCs w:val="16"/>
                        </w:rPr>
                        <w:t>endDocument</w:t>
                      </w:r>
                      <w:proofErr w:type="gramEnd"/>
                      <w:r>
                        <w:rPr>
                          <w:rFonts w:ascii="Consolas" w:hAnsi="Consolas" w:cs="Consolas"/>
                          <w:color w:val="BC7A00"/>
                          <w:sz w:val="16"/>
                          <w:szCs w:val="16"/>
                        </w:rPr>
                        <w:t>()</w:t>
                      </w:r>
                    </w:p>
                  </w:txbxContent>
                </v:textbox>
                <w10:wrap type="square" anchorx="margin"/>
              </v:rect>
            </w:pict>
          </mc:Fallback>
        </mc:AlternateContent>
      </w:r>
      <w:r w:rsidR="003F0D2E">
        <w:t xml:space="preserve">Los caracteres entre etiquetas </w:t>
      </w:r>
      <w:proofErr w:type="gramStart"/>
      <w:r w:rsidR="003F0D2E">
        <w:t>characters(</w:t>
      </w:r>
      <w:proofErr w:type="gramEnd"/>
      <w:r w:rsidR="003F0D2E">
        <w:t>). Ejemplo:</w:t>
      </w:r>
      <w:r w:rsidR="003F0D2E" w:rsidRPr="003F0D2E">
        <w:rPr>
          <w:noProof/>
        </w:rPr>
        <w:t xml:space="preserve"> </w:t>
      </w:r>
    </w:p>
    <w:p w:rsidR="003F0D2E" w:rsidRDefault="003F0D2E" w:rsidP="003F0D2E"/>
    <w:p w:rsidR="00195EC7" w:rsidRDefault="00A9238A" w:rsidP="00195EC7">
      <w:r>
        <w:t>Para abrir un documento XML se utilizan las clases:</w:t>
      </w:r>
    </w:p>
    <w:p w:rsidR="00A9238A" w:rsidRDefault="00A9238A" w:rsidP="00A9238A">
      <w:pPr>
        <w:pStyle w:val="Prrafodelista"/>
        <w:numPr>
          <w:ilvl w:val="0"/>
          <w:numId w:val="23"/>
        </w:numPr>
      </w:pPr>
      <w:r>
        <w:t>javax.xml.parsers.</w:t>
      </w:r>
      <w:r w:rsidRPr="00A9238A">
        <w:rPr>
          <w:b/>
        </w:rPr>
        <w:t>SAXParserFactory</w:t>
      </w:r>
    </w:p>
    <w:p w:rsidR="00A9238A" w:rsidRDefault="00A9238A" w:rsidP="00A9238A">
      <w:pPr>
        <w:pStyle w:val="Prrafodelista"/>
        <w:numPr>
          <w:ilvl w:val="0"/>
          <w:numId w:val="23"/>
        </w:numPr>
      </w:pPr>
      <w:r>
        <w:t>javax.xml.parsers.</w:t>
      </w:r>
      <w:r w:rsidRPr="00A9238A">
        <w:rPr>
          <w:b/>
        </w:rPr>
        <w:t>SAXParser</w:t>
      </w:r>
    </w:p>
    <w:p w:rsidR="00A9238A" w:rsidRPr="00A9238A" w:rsidRDefault="00A9238A" w:rsidP="00A9238A">
      <w:pPr>
        <w:pStyle w:val="Prrafodelista"/>
        <w:numPr>
          <w:ilvl w:val="0"/>
          <w:numId w:val="23"/>
        </w:numPr>
      </w:pPr>
      <w:r>
        <w:t>org.xml.saxhelpers.</w:t>
      </w:r>
      <w:r w:rsidRPr="00A9238A">
        <w:rPr>
          <w:b/>
        </w:rPr>
        <w:t>DefaultHandler</w:t>
      </w:r>
    </w:p>
    <w:p w:rsidR="00A9238A" w:rsidRDefault="00A9238A" w:rsidP="00A9238A">
      <w:r>
        <w:t>Para la preparación de SAX hay que inicializar algunas variables y éstas serán utilizadas cuando se inicie el proceso de recorrido del fichero XML.</w:t>
      </w:r>
    </w:p>
    <w:p w:rsidR="00A9238A" w:rsidRDefault="00A9238A" w:rsidP="00A9238A">
      <w:r>
        <w:t>Veamos algunas de las variables:</w:t>
      </w:r>
    </w:p>
    <w:p w:rsidR="00A9238A" w:rsidRDefault="00A9238A" w:rsidP="00A9238A">
      <w:pPr>
        <w:pStyle w:val="Prrafodelista"/>
        <w:numPr>
          <w:ilvl w:val="0"/>
          <w:numId w:val="24"/>
        </w:numPr>
      </w:pPr>
      <w:r>
        <w:t>Un objeto parser</w:t>
      </w:r>
    </w:p>
    <w:p w:rsidR="00A9238A" w:rsidRDefault="00A9238A" w:rsidP="00A9238A">
      <w:pPr>
        <w:pStyle w:val="Prrafodelista"/>
        <w:numPr>
          <w:ilvl w:val="0"/>
          <w:numId w:val="24"/>
        </w:numPr>
      </w:pPr>
      <w:r>
        <w:t>Una instancia de clase que extienda de DefaultHandler</w:t>
      </w:r>
    </w:p>
    <w:p w:rsidR="00A9238A" w:rsidRDefault="00A9238A" w:rsidP="00A9238A">
      <w:pPr>
        <w:pStyle w:val="Ttulo7"/>
      </w:pPr>
      <w:r>
        <w:t>¿Cómo construimos un ejemplo para tratar eventos?</w:t>
      </w:r>
    </w:p>
    <w:p w:rsidR="00A9238A" w:rsidRDefault="00A9238A" w:rsidP="00A9238A">
      <w:pPr>
        <w:pStyle w:val="Prrafodelista"/>
        <w:numPr>
          <w:ilvl w:val="0"/>
          <w:numId w:val="25"/>
        </w:numPr>
      </w:pPr>
      <w:r>
        <w:t>Incluir las clases e interfaces de SAX</w:t>
      </w:r>
    </w:p>
    <w:p w:rsidR="00A9238A" w:rsidRDefault="00A9238A" w:rsidP="00A9238A">
      <w:pPr>
        <w:pStyle w:val="Prrafodelista"/>
        <w:numPr>
          <w:ilvl w:val="1"/>
          <w:numId w:val="25"/>
        </w:numPr>
      </w:pPr>
      <w:r>
        <w:t>import org.xml.sax.Attributes</w:t>
      </w:r>
    </w:p>
    <w:p w:rsidR="00A9238A" w:rsidRDefault="00A9238A" w:rsidP="00A9238A">
      <w:pPr>
        <w:pStyle w:val="Prrafodelista"/>
        <w:numPr>
          <w:ilvl w:val="1"/>
          <w:numId w:val="25"/>
        </w:numPr>
      </w:pPr>
      <w:r>
        <w:t>import org.xml.sax.InputSource</w:t>
      </w:r>
    </w:p>
    <w:p w:rsidR="00A9238A" w:rsidRDefault="00A9238A" w:rsidP="00A9238A">
      <w:pPr>
        <w:pStyle w:val="Prrafodelista"/>
        <w:numPr>
          <w:ilvl w:val="1"/>
          <w:numId w:val="25"/>
        </w:numPr>
      </w:pPr>
      <w:r>
        <w:t>import org.xml.sax.SAXException</w:t>
      </w:r>
    </w:p>
    <w:p w:rsidR="00A9238A" w:rsidRDefault="00A9238A" w:rsidP="00A9238A">
      <w:pPr>
        <w:pStyle w:val="Prrafodelista"/>
        <w:numPr>
          <w:ilvl w:val="1"/>
          <w:numId w:val="25"/>
        </w:numPr>
      </w:pPr>
      <w:r>
        <w:t>import org.xml.sax.DefaultHandler</w:t>
      </w:r>
    </w:p>
    <w:p w:rsidR="00A9238A" w:rsidRDefault="00A9238A" w:rsidP="00A9238A">
      <w:pPr>
        <w:pStyle w:val="Prrafodelista"/>
        <w:numPr>
          <w:ilvl w:val="1"/>
          <w:numId w:val="25"/>
        </w:numPr>
      </w:pPr>
      <w:r>
        <w:lastRenderedPageBreak/>
        <w:t>import org.xml.sax.XMLReaderFactory</w:t>
      </w:r>
    </w:p>
    <w:p w:rsidR="00A9238A" w:rsidRDefault="00D20B3A" w:rsidP="00D20B3A">
      <w:pPr>
        <w:pStyle w:val="Prrafodelista"/>
        <w:numPr>
          <w:ilvl w:val="0"/>
          <w:numId w:val="25"/>
        </w:numPr>
      </w:pPr>
      <w:r>
        <w:t>Se crea un objeto procesador</w:t>
      </w:r>
      <w:r w:rsidR="00A36FD6">
        <w:t>, es decir, un XMLReader</w:t>
      </w:r>
    </w:p>
    <w:p w:rsidR="00A36FD6" w:rsidRDefault="00A36FD6" w:rsidP="00A36FD6">
      <w:pPr>
        <w:pStyle w:val="Prrafodelista"/>
        <w:numPr>
          <w:ilvl w:val="0"/>
          <w:numId w:val="25"/>
        </w:numPr>
      </w:pPr>
      <w:r>
        <w:t>Se indica al XMLReader, que objetos poseen los métodos que tratarán los eventos. Estos objetos suelen ser implementaciones de las siguientes interfaces:</w:t>
      </w:r>
    </w:p>
    <w:p w:rsidR="00A36FD6" w:rsidRDefault="00A36FD6" w:rsidP="00A36FD6">
      <w:pPr>
        <w:pStyle w:val="Prrafodelista"/>
        <w:numPr>
          <w:ilvl w:val="1"/>
          <w:numId w:val="25"/>
        </w:numPr>
      </w:pPr>
      <w:r w:rsidRPr="00A36FD6">
        <w:rPr>
          <w:b/>
        </w:rPr>
        <w:t>ContentHandler</w:t>
      </w:r>
      <w:r>
        <w:t xml:space="preserve"> Recibe las notificaciones de los eventos que ocurren en el documento (startDocument, endDocument…)</w:t>
      </w:r>
    </w:p>
    <w:p w:rsidR="00A36FD6" w:rsidRDefault="00A36FD6" w:rsidP="00A36FD6">
      <w:pPr>
        <w:pStyle w:val="Prrafodelista"/>
        <w:numPr>
          <w:ilvl w:val="1"/>
          <w:numId w:val="25"/>
        </w:numPr>
      </w:pPr>
      <w:r w:rsidRPr="00A36FD6">
        <w:rPr>
          <w:b/>
        </w:rPr>
        <w:t>DTDHandler</w:t>
      </w:r>
      <w:r>
        <w:t xml:space="preserve"> Recoge eventos relacionados con la DTD (Document Type Definition), descripción de la sintaxis y la estructura de un documento XML. Se emplea generalmente para determinar la estructura de un objeto por etiquetas</w:t>
      </w:r>
    </w:p>
    <w:p w:rsidR="00A36FD6" w:rsidRDefault="00A36FD6" w:rsidP="00A36FD6">
      <w:pPr>
        <w:pStyle w:val="Prrafodelista"/>
        <w:numPr>
          <w:ilvl w:val="1"/>
          <w:numId w:val="25"/>
        </w:numPr>
      </w:pPr>
      <w:r w:rsidRPr="00A36FD6">
        <w:rPr>
          <w:b/>
        </w:rPr>
        <w:t>ErrorHandler</w:t>
      </w:r>
      <w:r>
        <w:t xml:space="preserve"> Define los métodos de tratamiento de errores </w:t>
      </w:r>
    </w:p>
    <w:p w:rsidR="00A36FD6" w:rsidRDefault="008657DB" w:rsidP="00A36FD6">
      <w:pPr>
        <w:pStyle w:val="Prrafodelista"/>
        <w:numPr>
          <w:ilvl w:val="1"/>
          <w:numId w:val="25"/>
        </w:numPr>
      </w:pPr>
      <w:r w:rsidRPr="008657DB">
        <w:rPr>
          <w:b/>
        </w:rPr>
        <w:t>EntityResolver</w:t>
      </w:r>
      <w:r>
        <w:t xml:space="preserve"> Sus métodos se llaman cada vez que haya una referencia </w:t>
      </w:r>
    </w:p>
    <w:p w:rsidR="00A9238A" w:rsidRDefault="008657DB" w:rsidP="008657DB">
      <w:pPr>
        <w:pStyle w:val="Prrafodelista"/>
        <w:numPr>
          <w:ilvl w:val="1"/>
          <w:numId w:val="25"/>
        </w:numPr>
      </w:pPr>
      <w:r>
        <w:rPr>
          <w:b/>
        </w:rPr>
        <w:t>DefaultHandler</w:t>
      </w:r>
      <w:r>
        <w:t xml:space="preserve"> Provee una implementación por defecto para todos sus métodos, el programador define los métodos que se utilizarán por el programa</w:t>
      </w:r>
    </w:p>
    <w:p w:rsidR="008657DB" w:rsidRDefault="008657DB" w:rsidP="008657DB">
      <w:pPr>
        <w:ind w:left="708"/>
      </w:pPr>
      <w:r>
        <w:t>Para indicar al procesador XML los objetos que realizarán el tratamiento utilizamos los siguientes métodos (incluidos dentro de los objetos XMLReader):</w:t>
      </w:r>
    </w:p>
    <w:p w:rsidR="008657DB" w:rsidRDefault="008657DB" w:rsidP="008657DB">
      <w:pPr>
        <w:pStyle w:val="Prrafodelista"/>
        <w:numPr>
          <w:ilvl w:val="0"/>
          <w:numId w:val="27"/>
        </w:numPr>
        <w:ind w:left="1428"/>
      </w:pPr>
      <w:r>
        <w:t>setContentHandler()</w:t>
      </w:r>
    </w:p>
    <w:p w:rsidR="008657DB" w:rsidRDefault="008657DB" w:rsidP="008657DB">
      <w:pPr>
        <w:pStyle w:val="Prrafodelista"/>
        <w:numPr>
          <w:ilvl w:val="0"/>
          <w:numId w:val="27"/>
        </w:numPr>
        <w:ind w:left="1428"/>
      </w:pPr>
      <w:r>
        <w:t>setDTDHandler()</w:t>
      </w:r>
    </w:p>
    <w:p w:rsidR="008657DB" w:rsidRDefault="008657DB" w:rsidP="008657DB">
      <w:pPr>
        <w:pStyle w:val="Prrafodelista"/>
        <w:numPr>
          <w:ilvl w:val="0"/>
          <w:numId w:val="27"/>
        </w:numPr>
        <w:ind w:left="1428"/>
      </w:pPr>
      <w:r>
        <w:t>setEntityHandler()</w:t>
      </w:r>
    </w:p>
    <w:p w:rsidR="008657DB" w:rsidRDefault="008657DB" w:rsidP="008657DB">
      <w:pPr>
        <w:pStyle w:val="Prrafodelista"/>
        <w:numPr>
          <w:ilvl w:val="0"/>
          <w:numId w:val="27"/>
        </w:numPr>
        <w:ind w:left="1428"/>
      </w:pPr>
      <w:r>
        <w:t>setErrorHandler()</w:t>
      </w:r>
    </w:p>
    <w:p w:rsidR="008657DB" w:rsidRDefault="008657DB" w:rsidP="008657DB">
      <w:pPr>
        <w:pStyle w:val="Prrafodelista"/>
        <w:numPr>
          <w:ilvl w:val="0"/>
          <w:numId w:val="25"/>
        </w:numPr>
      </w:pPr>
      <w:r>
        <w:t>Se define el fichero XML que se va a leer mediante un objeto InputSource</w:t>
      </w:r>
    </w:p>
    <w:p w:rsidR="00C54D20" w:rsidRDefault="00C54D20" w:rsidP="008657DB">
      <w:pPr>
        <w:pStyle w:val="Prrafodelista"/>
        <w:numPr>
          <w:ilvl w:val="0"/>
          <w:numId w:val="25"/>
        </w:numPr>
      </w:pPr>
      <w:r>
        <w:t xml:space="preserve">Se procesa el documento XML con un método </w:t>
      </w:r>
      <w:proofErr w:type="spellStart"/>
      <w:r>
        <w:t>parser</w:t>
      </w:r>
      <w:proofErr w:type="spellEnd"/>
    </w:p>
    <w:p w:rsidR="00266A2B" w:rsidRDefault="007E3589" w:rsidP="007E3589">
      <w:r>
        <w:t xml:space="preserve">Para recorrer un documento XML una vez inicializado el </w:t>
      </w:r>
      <w:proofErr w:type="spellStart"/>
      <w:r>
        <w:t>parser</w:t>
      </w:r>
      <w:proofErr w:type="spellEnd"/>
      <w:r>
        <w:t xml:space="preserve">, lo único que tenemos que hacer es lanzar el </w:t>
      </w:r>
      <w:proofErr w:type="spellStart"/>
      <w:r>
        <w:t>parser</w:t>
      </w:r>
      <w:proofErr w:type="spellEnd"/>
      <w:r>
        <w:t xml:space="preserve">. Antes hay que definir una clase que extiende de </w:t>
      </w:r>
      <w:proofErr w:type="spellStart"/>
      <w:r>
        <w:t>DefaultHandler</w:t>
      </w:r>
      <w:proofErr w:type="spellEnd"/>
      <w:r>
        <w:t xml:space="preserve">. </w:t>
      </w:r>
    </w:p>
    <w:p w:rsidR="00266A2B" w:rsidRDefault="00266A2B" w:rsidP="007E3589">
      <w:r>
        <w:t>Ejemplo:</w:t>
      </w:r>
    </w:p>
    <w:p w:rsidR="007E3589" w:rsidRPr="00A9238A" w:rsidRDefault="00266A2B" w:rsidP="007E3589">
      <w:r>
        <w:rPr>
          <w:noProof/>
          <w:lang w:eastAsia="es-ES"/>
        </w:rPr>
        <mc:AlternateContent>
          <mc:Choice Requires="wps">
            <w:drawing>
              <wp:inline distT="0" distB="0" distL="0" distR="0">
                <wp:extent cx="5868035" cy="2579370"/>
                <wp:effectExtent l="0" t="0" r="0" b="0"/>
                <wp:docPr id="3" name="Rectángulo 3"/>
                <wp:cNvGraphicFramePr/>
                <a:graphic xmlns:a="http://schemas.openxmlformats.org/drawingml/2006/main">
                  <a:graphicData uri="http://schemas.microsoft.com/office/word/2010/wordprocessingShape">
                    <wps:wsp>
                      <wps:cNvSpPr/>
                      <wps:spPr>
                        <a:xfrm>
                          <a:off x="0" y="0"/>
                          <a:ext cx="5868035" cy="2579370"/>
                        </a:xfrm>
                        <a:prstGeom prst="rect">
                          <a:avLst/>
                        </a:prstGeom>
                        <a:solidFill>
                          <a:srgbClr val="1D090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6A2B" w:rsidRPr="00266A2B" w:rsidRDefault="00266A2B" w:rsidP="00266A2B">
                            <w:pPr>
                              <w:autoSpaceDE w:val="0"/>
                              <w:autoSpaceDN w:val="0"/>
                              <w:adjustRightInd w:val="0"/>
                              <w:spacing w:after="0" w:line="240" w:lineRule="auto"/>
                              <w:rPr>
                                <w:rFonts w:ascii="Consolas" w:hAnsi="Consolas" w:cs="Consolas"/>
                                <w:sz w:val="16"/>
                                <w:szCs w:val="16"/>
                              </w:rPr>
                            </w:pP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class</w:t>
                            </w:r>
                            <w:proofErr w:type="spellEnd"/>
                            <w:r w:rsidRPr="00266A2B">
                              <w:rPr>
                                <w:rFonts w:ascii="Consolas" w:hAnsi="Consolas" w:cs="Consolas"/>
                                <w:sz w:val="16"/>
                                <w:szCs w:val="16"/>
                              </w:rPr>
                              <w:t xml:space="preserve"> </w:t>
                            </w:r>
                            <w:proofErr w:type="spellStart"/>
                            <w:r w:rsidRPr="00266A2B">
                              <w:rPr>
                                <w:rFonts w:ascii="Consolas" w:hAnsi="Consolas" w:cs="Consolas"/>
                                <w:b/>
                                <w:bCs/>
                                <w:color w:val="0000FF"/>
                                <w:sz w:val="16"/>
                                <w:szCs w:val="16"/>
                              </w:rPr>
                              <w:t>GestionDeContenido</w:t>
                            </w:r>
                            <w:proofErr w:type="spellEnd"/>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extends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DefaultHandler</w:t>
                            </w:r>
                            <w:proofErr w:type="spellEnd"/>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AA22FF"/>
                                <w:sz w:val="16"/>
                                <w:szCs w:val="16"/>
                              </w:rPr>
                              <w:t>@</w:t>
                            </w:r>
                            <w:proofErr w:type="spellStart"/>
                            <w:r w:rsidRPr="00266A2B">
                              <w:rPr>
                                <w:rFonts w:ascii="Consolas" w:hAnsi="Consolas" w:cs="Consolas"/>
                                <w:color w:val="AA22FF"/>
                                <w:sz w:val="16"/>
                                <w:szCs w:val="16"/>
                              </w:rPr>
                              <w:t>Override</w:t>
                            </w:r>
                            <w:proofErr w:type="spellEnd"/>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void</w:t>
                            </w:r>
                            <w:proofErr w:type="spellEnd"/>
                            <w:r w:rsidRPr="00266A2B">
                              <w:rPr>
                                <w:rFonts w:ascii="Consolas" w:hAnsi="Consolas" w:cs="Consolas"/>
                                <w:sz w:val="16"/>
                                <w:szCs w:val="16"/>
                              </w:rPr>
                              <w:t xml:space="preserve"> </w:t>
                            </w:r>
                            <w:proofErr w:type="spellStart"/>
                            <w:r w:rsidRPr="00266A2B">
                              <w:rPr>
                                <w:rFonts w:ascii="Consolas" w:hAnsi="Consolas" w:cs="Consolas"/>
                                <w:color w:val="0000FF"/>
                                <w:sz w:val="16"/>
                                <w:szCs w:val="16"/>
                              </w:rPr>
                              <w:t>startElement</w:t>
                            </w:r>
                            <w:proofErr w:type="spellEnd"/>
                            <w:r w:rsidRPr="00266A2B">
                              <w:rPr>
                                <w:rFonts w:ascii="Consolas" w:hAnsi="Consolas" w:cs="Consolas"/>
                                <w:color w:val="666666"/>
                                <w:sz w:val="16"/>
                                <w:szCs w:val="16"/>
                              </w:rPr>
                              <w:t>(</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uri</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localName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qName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Attributes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attributes</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i/>
                                <w:iCs/>
                                <w:color w:val="408080"/>
                                <w:sz w:val="16"/>
                                <w:szCs w:val="16"/>
                              </w:rPr>
                            </w:pPr>
                            <w:r w:rsidRPr="00266A2B">
                              <w:rPr>
                                <w:rFonts w:ascii="Consolas" w:hAnsi="Consolas" w:cs="Consolas"/>
                                <w:sz w:val="16"/>
                                <w:szCs w:val="16"/>
                              </w:rPr>
                              <w:t xml:space="preserve">    </w:t>
                            </w:r>
                            <w:r w:rsidRPr="00266A2B">
                              <w:rPr>
                                <w:rFonts w:ascii="Consolas" w:hAnsi="Consolas" w:cs="Consolas"/>
                                <w:sz w:val="16"/>
                                <w:szCs w:val="16"/>
                              </w:rPr>
                              <w:tab/>
                            </w:r>
                            <w:r w:rsidRPr="00266A2B">
                              <w:rPr>
                                <w:rFonts w:ascii="Consolas" w:hAnsi="Consolas" w:cs="Consolas"/>
                                <w:i/>
                                <w:iCs/>
                                <w:color w:val="408080"/>
                                <w:sz w:val="16"/>
                                <w:szCs w:val="16"/>
                              </w:rPr>
                              <w:t>//Hacer algo</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AA22FF"/>
                                <w:sz w:val="16"/>
                                <w:szCs w:val="16"/>
                              </w:rPr>
                              <w:t>@</w:t>
                            </w:r>
                            <w:proofErr w:type="spellStart"/>
                            <w:r w:rsidRPr="00266A2B">
                              <w:rPr>
                                <w:rFonts w:ascii="Consolas" w:hAnsi="Consolas" w:cs="Consolas"/>
                                <w:color w:val="AA22FF"/>
                                <w:sz w:val="16"/>
                                <w:szCs w:val="16"/>
                              </w:rPr>
                              <w:t>Override</w:t>
                            </w:r>
                            <w:proofErr w:type="spellEnd"/>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void</w:t>
                            </w:r>
                            <w:proofErr w:type="spellEnd"/>
                            <w:r w:rsidRPr="00266A2B">
                              <w:rPr>
                                <w:rFonts w:ascii="Consolas" w:hAnsi="Consolas" w:cs="Consolas"/>
                                <w:sz w:val="16"/>
                                <w:szCs w:val="16"/>
                              </w:rPr>
                              <w:t xml:space="preserve"> </w:t>
                            </w:r>
                            <w:proofErr w:type="spellStart"/>
                            <w:r w:rsidRPr="00266A2B">
                              <w:rPr>
                                <w:rFonts w:ascii="Consolas" w:hAnsi="Consolas" w:cs="Consolas"/>
                                <w:color w:val="0000FF"/>
                                <w:sz w:val="16"/>
                                <w:szCs w:val="16"/>
                              </w:rPr>
                              <w:t>endElement</w:t>
                            </w:r>
                            <w:proofErr w:type="spellEnd"/>
                            <w:r w:rsidRPr="00266A2B">
                              <w:rPr>
                                <w:rFonts w:ascii="Consolas" w:hAnsi="Consolas" w:cs="Consolas"/>
                                <w:color w:val="666666"/>
                                <w:sz w:val="16"/>
                                <w:szCs w:val="16"/>
                              </w:rPr>
                              <w:t>(</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uri</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localName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qName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throws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SAXException</w:t>
                            </w:r>
                            <w:proofErr w:type="spellEnd"/>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i/>
                                <w:iCs/>
                                <w:color w:val="408080"/>
                                <w:sz w:val="16"/>
                                <w:szCs w:val="16"/>
                              </w:rPr>
                            </w:pPr>
                            <w:r w:rsidRPr="00266A2B">
                              <w:rPr>
                                <w:rFonts w:ascii="Consolas" w:hAnsi="Consolas" w:cs="Consolas"/>
                                <w:sz w:val="16"/>
                                <w:szCs w:val="16"/>
                              </w:rPr>
                              <w:t xml:space="preserve">    </w:t>
                            </w:r>
                            <w:r w:rsidRPr="00266A2B">
                              <w:rPr>
                                <w:rFonts w:ascii="Consolas" w:hAnsi="Consolas" w:cs="Consolas"/>
                                <w:sz w:val="16"/>
                                <w:szCs w:val="16"/>
                              </w:rPr>
                              <w:tab/>
                            </w:r>
                            <w:r w:rsidRPr="00266A2B">
                              <w:rPr>
                                <w:rFonts w:ascii="Consolas" w:hAnsi="Consolas" w:cs="Consolas"/>
                                <w:i/>
                                <w:iCs/>
                                <w:color w:val="408080"/>
                                <w:sz w:val="16"/>
                                <w:szCs w:val="16"/>
                              </w:rPr>
                              <w:t>//Hacer algo</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AA22FF"/>
                                <w:sz w:val="16"/>
                                <w:szCs w:val="16"/>
                              </w:rPr>
                              <w:t>@</w:t>
                            </w:r>
                            <w:proofErr w:type="spellStart"/>
                            <w:r w:rsidRPr="00266A2B">
                              <w:rPr>
                                <w:rFonts w:ascii="Consolas" w:hAnsi="Consolas" w:cs="Consolas"/>
                                <w:color w:val="AA22FF"/>
                                <w:sz w:val="16"/>
                                <w:szCs w:val="16"/>
                              </w:rPr>
                              <w:t>Override</w:t>
                            </w:r>
                            <w:proofErr w:type="spellEnd"/>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void</w:t>
                            </w:r>
                            <w:proofErr w:type="spellEnd"/>
                            <w:r w:rsidRPr="00266A2B">
                              <w:rPr>
                                <w:rFonts w:ascii="Consolas" w:hAnsi="Consolas" w:cs="Consolas"/>
                                <w:sz w:val="16"/>
                                <w:szCs w:val="16"/>
                              </w:rPr>
                              <w:t xml:space="preserve"> </w:t>
                            </w:r>
                            <w:proofErr w:type="spellStart"/>
                            <w:r w:rsidRPr="00266A2B">
                              <w:rPr>
                                <w:rFonts w:ascii="Consolas" w:hAnsi="Consolas" w:cs="Consolas"/>
                                <w:color w:val="0000FF"/>
                                <w:sz w:val="16"/>
                                <w:szCs w:val="16"/>
                              </w:rPr>
                              <w:t>characters</w:t>
                            </w:r>
                            <w:proofErr w:type="spellEnd"/>
                            <w:r w:rsidRPr="00266A2B">
                              <w:rPr>
                                <w:rFonts w:ascii="Consolas" w:hAnsi="Consolas" w:cs="Consolas"/>
                                <w:color w:val="666666"/>
                                <w:sz w:val="16"/>
                                <w:szCs w:val="16"/>
                              </w:rPr>
                              <w:t>(</w:t>
                            </w:r>
                            <w:proofErr w:type="spellStart"/>
                            <w:r w:rsidRPr="00266A2B">
                              <w:rPr>
                                <w:rFonts w:ascii="Consolas" w:hAnsi="Consolas" w:cs="Consolas"/>
                                <w:color w:val="B00040"/>
                                <w:sz w:val="16"/>
                                <w:szCs w:val="16"/>
                              </w:rPr>
                              <w:t>char</w:t>
                            </w:r>
                            <w:proofErr w:type="spellEnd"/>
                            <w:r w:rsidRPr="00266A2B">
                              <w:rPr>
                                <w:rFonts w:ascii="Consolas" w:hAnsi="Consolas" w:cs="Consolas"/>
                                <w:sz w:val="16"/>
                                <w:szCs w:val="16"/>
                              </w:rPr>
                              <w:t xml:space="preserve"> ch</w:t>
                            </w:r>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int</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start</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int</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length</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throws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SAXException</w:t>
                            </w:r>
                            <w:proofErr w:type="spellEnd"/>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i/>
                                <w:iCs/>
                                <w:color w:val="408080"/>
                                <w:sz w:val="16"/>
                                <w:szCs w:val="16"/>
                              </w:rPr>
                            </w:pPr>
                            <w:r w:rsidRPr="00266A2B">
                              <w:rPr>
                                <w:rFonts w:ascii="Consolas" w:hAnsi="Consolas" w:cs="Consolas"/>
                                <w:sz w:val="16"/>
                                <w:szCs w:val="16"/>
                              </w:rPr>
                              <w:t xml:space="preserve">    </w:t>
                            </w:r>
                            <w:r w:rsidRPr="00266A2B">
                              <w:rPr>
                                <w:rFonts w:ascii="Consolas" w:hAnsi="Consolas" w:cs="Consolas"/>
                                <w:sz w:val="16"/>
                                <w:szCs w:val="16"/>
                              </w:rPr>
                              <w:tab/>
                            </w:r>
                            <w:r w:rsidRPr="00266A2B">
                              <w:rPr>
                                <w:rFonts w:ascii="Consolas" w:hAnsi="Consolas" w:cs="Consolas"/>
                                <w:i/>
                                <w:iCs/>
                                <w:color w:val="408080"/>
                                <w:sz w:val="16"/>
                                <w:szCs w:val="16"/>
                              </w:rPr>
                              <w:t>//Hacer algo</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color w:val="666666"/>
                                <w:sz w:val="16"/>
                                <w:szCs w:val="16"/>
                              </w:rPr>
                              <w:t>}</w:t>
                            </w:r>
                          </w:p>
                          <w:p w:rsidR="007E3589" w:rsidRPr="00266A2B" w:rsidRDefault="007E3589" w:rsidP="007E3589">
                            <w:pPr>
                              <w:autoSpaceDE w:val="0"/>
                              <w:autoSpaceDN w:val="0"/>
                              <w:adjustRightInd w:val="0"/>
                              <w:spacing w:after="0" w:line="240" w:lineRule="auto"/>
                              <w:rPr>
                                <w:rFonts w:ascii="Consolas" w:hAnsi="Consolas" w:cs="Consolas"/>
                                <w:sz w:val="16"/>
                                <w:szCs w:val="16"/>
                              </w:rPr>
                            </w:pPr>
                          </w:p>
                        </w:txbxContent>
                      </wps:txbx>
                      <wps:bodyPr rot="0" spcFirstLastPara="0" vertOverflow="overflow" horzOverflow="overflow" vert="horz" wrap="square" lIns="158400" tIns="158400" rIns="158400" bIns="158400" numCol="1" spcCol="0" rtlCol="0" fromWordArt="0" anchor="t" anchorCtr="0" forceAA="0" compatLnSpc="1">
                        <a:prstTxWarp prst="textNoShape">
                          <a:avLst/>
                        </a:prstTxWarp>
                        <a:noAutofit/>
                      </wps:bodyPr>
                    </wps:wsp>
                  </a:graphicData>
                </a:graphic>
              </wp:inline>
            </w:drawing>
          </mc:Choice>
          <mc:Fallback>
            <w:pict>
              <v:rect id="Rectángulo 3" o:spid="_x0000_s1027" style="width:462.05pt;height:20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" fillcolor="#1d0909" stroked="f" strokeweight="1pt">
                <v:textbox inset="4.4mm,4.4mm,4.4mm,4.4mm">
                  <w:txbxContent>
                    <w:p w:rsidR="00266A2B" w:rsidRPr="00266A2B" w:rsidRDefault="00266A2B" w:rsidP="00266A2B">
                      <w:pPr>
                        <w:autoSpaceDE w:val="0"/>
                        <w:autoSpaceDN w:val="0"/>
                        <w:adjustRightInd w:val="0"/>
                        <w:spacing w:after="0" w:line="240" w:lineRule="auto"/>
                        <w:rPr>
                          <w:rFonts w:ascii="Consolas" w:hAnsi="Consolas" w:cs="Consolas"/>
                          <w:sz w:val="16"/>
                          <w:szCs w:val="16"/>
                        </w:rPr>
                      </w:pP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class</w:t>
                      </w:r>
                      <w:proofErr w:type="spellEnd"/>
                      <w:r w:rsidRPr="00266A2B">
                        <w:rPr>
                          <w:rFonts w:ascii="Consolas" w:hAnsi="Consolas" w:cs="Consolas"/>
                          <w:sz w:val="16"/>
                          <w:szCs w:val="16"/>
                        </w:rPr>
                        <w:t xml:space="preserve"> </w:t>
                      </w:r>
                      <w:proofErr w:type="spellStart"/>
                      <w:r w:rsidRPr="00266A2B">
                        <w:rPr>
                          <w:rFonts w:ascii="Consolas" w:hAnsi="Consolas" w:cs="Consolas"/>
                          <w:b/>
                          <w:bCs/>
                          <w:color w:val="0000FF"/>
                          <w:sz w:val="16"/>
                          <w:szCs w:val="16"/>
                        </w:rPr>
                        <w:t>GestionDeContenido</w:t>
                      </w:r>
                      <w:proofErr w:type="spellEnd"/>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extends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DefaultHandler</w:t>
                      </w:r>
                      <w:proofErr w:type="spellEnd"/>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AA22FF"/>
                          <w:sz w:val="16"/>
                          <w:szCs w:val="16"/>
                        </w:rPr>
                        <w:t>@</w:t>
                      </w:r>
                      <w:proofErr w:type="spellStart"/>
                      <w:r w:rsidRPr="00266A2B">
                        <w:rPr>
                          <w:rFonts w:ascii="Consolas" w:hAnsi="Consolas" w:cs="Consolas"/>
                          <w:color w:val="AA22FF"/>
                          <w:sz w:val="16"/>
                          <w:szCs w:val="16"/>
                        </w:rPr>
                        <w:t>Override</w:t>
                      </w:r>
                      <w:proofErr w:type="spellEnd"/>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void</w:t>
                      </w:r>
                      <w:proofErr w:type="spellEnd"/>
                      <w:r w:rsidRPr="00266A2B">
                        <w:rPr>
                          <w:rFonts w:ascii="Consolas" w:hAnsi="Consolas" w:cs="Consolas"/>
                          <w:sz w:val="16"/>
                          <w:szCs w:val="16"/>
                        </w:rPr>
                        <w:t xml:space="preserve"> </w:t>
                      </w:r>
                      <w:r w:rsidRPr="00266A2B">
                        <w:rPr>
                          <w:rFonts w:ascii="Consolas" w:hAnsi="Consolas" w:cs="Consolas"/>
                          <w:color w:val="0000FF"/>
                          <w:sz w:val="16"/>
                          <w:szCs w:val="16"/>
                        </w:rPr>
                        <w:t>startElement</w:t>
                      </w:r>
                      <w:r w:rsidRPr="00266A2B">
                        <w:rPr>
                          <w:rFonts w:ascii="Consolas" w:hAnsi="Consolas" w:cs="Consolas"/>
                          <w:color w:val="666666"/>
                          <w:sz w:val="16"/>
                          <w:szCs w:val="16"/>
                        </w:rPr>
                        <w:t>(</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uri</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localName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qName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Attributes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attributes</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i/>
                          <w:iCs/>
                          <w:color w:val="408080"/>
                          <w:sz w:val="16"/>
                          <w:szCs w:val="16"/>
                        </w:rPr>
                      </w:pPr>
                      <w:r w:rsidRPr="00266A2B">
                        <w:rPr>
                          <w:rFonts w:ascii="Consolas" w:hAnsi="Consolas" w:cs="Consolas"/>
                          <w:sz w:val="16"/>
                          <w:szCs w:val="16"/>
                        </w:rPr>
                        <w:t xml:space="preserve">    </w:t>
                      </w:r>
                      <w:r w:rsidRPr="00266A2B">
                        <w:rPr>
                          <w:rFonts w:ascii="Consolas" w:hAnsi="Consolas" w:cs="Consolas"/>
                          <w:sz w:val="16"/>
                          <w:szCs w:val="16"/>
                        </w:rPr>
                        <w:tab/>
                      </w:r>
                      <w:r w:rsidRPr="00266A2B">
                        <w:rPr>
                          <w:rFonts w:ascii="Consolas" w:hAnsi="Consolas" w:cs="Consolas"/>
                          <w:i/>
                          <w:iCs/>
                          <w:color w:val="408080"/>
                          <w:sz w:val="16"/>
                          <w:szCs w:val="16"/>
                        </w:rPr>
                        <w:t>//Hacer algo</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AA22FF"/>
                          <w:sz w:val="16"/>
                          <w:szCs w:val="16"/>
                        </w:rPr>
                        <w:t>@</w:t>
                      </w:r>
                      <w:proofErr w:type="spellStart"/>
                      <w:r w:rsidRPr="00266A2B">
                        <w:rPr>
                          <w:rFonts w:ascii="Consolas" w:hAnsi="Consolas" w:cs="Consolas"/>
                          <w:color w:val="AA22FF"/>
                          <w:sz w:val="16"/>
                          <w:szCs w:val="16"/>
                        </w:rPr>
                        <w:t>Override</w:t>
                      </w:r>
                      <w:proofErr w:type="spellEnd"/>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void</w:t>
                      </w:r>
                      <w:proofErr w:type="spellEnd"/>
                      <w:r w:rsidRPr="00266A2B">
                        <w:rPr>
                          <w:rFonts w:ascii="Consolas" w:hAnsi="Consolas" w:cs="Consolas"/>
                          <w:sz w:val="16"/>
                          <w:szCs w:val="16"/>
                        </w:rPr>
                        <w:t xml:space="preserve"> </w:t>
                      </w:r>
                      <w:r w:rsidRPr="00266A2B">
                        <w:rPr>
                          <w:rFonts w:ascii="Consolas" w:hAnsi="Consolas" w:cs="Consolas"/>
                          <w:color w:val="0000FF"/>
                          <w:sz w:val="16"/>
                          <w:szCs w:val="16"/>
                        </w:rPr>
                        <w:t>endElement</w:t>
                      </w:r>
                      <w:r w:rsidRPr="00266A2B">
                        <w:rPr>
                          <w:rFonts w:ascii="Consolas" w:hAnsi="Consolas" w:cs="Consolas"/>
                          <w:color w:val="666666"/>
                          <w:sz w:val="16"/>
                          <w:szCs w:val="16"/>
                        </w:rPr>
                        <w:t>(</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uri</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localName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sz w:val="16"/>
                          <w:szCs w:val="16"/>
                        </w:rPr>
                        <w:t>String</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qName</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throws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SAXException</w:t>
                      </w:r>
                      <w:proofErr w:type="spellEnd"/>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i/>
                          <w:iCs/>
                          <w:color w:val="408080"/>
                          <w:sz w:val="16"/>
                          <w:szCs w:val="16"/>
                        </w:rPr>
                      </w:pPr>
                      <w:r w:rsidRPr="00266A2B">
                        <w:rPr>
                          <w:rFonts w:ascii="Consolas" w:hAnsi="Consolas" w:cs="Consolas"/>
                          <w:sz w:val="16"/>
                          <w:szCs w:val="16"/>
                        </w:rPr>
                        <w:t xml:space="preserve">    </w:t>
                      </w:r>
                      <w:r w:rsidRPr="00266A2B">
                        <w:rPr>
                          <w:rFonts w:ascii="Consolas" w:hAnsi="Consolas" w:cs="Consolas"/>
                          <w:sz w:val="16"/>
                          <w:szCs w:val="16"/>
                        </w:rPr>
                        <w:tab/>
                      </w:r>
                      <w:r w:rsidRPr="00266A2B">
                        <w:rPr>
                          <w:rFonts w:ascii="Consolas" w:hAnsi="Consolas" w:cs="Consolas"/>
                          <w:i/>
                          <w:iCs/>
                          <w:color w:val="408080"/>
                          <w:sz w:val="16"/>
                          <w:szCs w:val="16"/>
                        </w:rPr>
                        <w:t>//Hacer algo</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AA22FF"/>
                          <w:sz w:val="16"/>
                          <w:szCs w:val="16"/>
                        </w:rPr>
                        <w:t>@</w:t>
                      </w:r>
                      <w:proofErr w:type="spellStart"/>
                      <w:r w:rsidRPr="00266A2B">
                        <w:rPr>
                          <w:rFonts w:ascii="Consolas" w:hAnsi="Consolas" w:cs="Consolas"/>
                          <w:color w:val="AA22FF"/>
                          <w:sz w:val="16"/>
                          <w:szCs w:val="16"/>
                        </w:rPr>
                        <w:t>Override</w:t>
                      </w:r>
                      <w:proofErr w:type="spellEnd"/>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proofErr w:type="spellStart"/>
                      <w:proofErr w:type="gramStart"/>
                      <w:r w:rsidRPr="00266A2B">
                        <w:rPr>
                          <w:rFonts w:ascii="Consolas" w:hAnsi="Consolas" w:cs="Consolas"/>
                          <w:b/>
                          <w:bCs/>
                          <w:color w:val="008000"/>
                          <w:sz w:val="16"/>
                          <w:szCs w:val="16"/>
                        </w:rPr>
                        <w:t>public</w:t>
                      </w:r>
                      <w:proofErr w:type="spellEnd"/>
                      <w:proofErr w:type="gramEnd"/>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void</w:t>
                      </w:r>
                      <w:proofErr w:type="spellEnd"/>
                      <w:r w:rsidRPr="00266A2B">
                        <w:rPr>
                          <w:rFonts w:ascii="Consolas" w:hAnsi="Consolas" w:cs="Consolas"/>
                          <w:sz w:val="16"/>
                          <w:szCs w:val="16"/>
                        </w:rPr>
                        <w:t xml:space="preserve"> </w:t>
                      </w:r>
                      <w:r w:rsidRPr="00266A2B">
                        <w:rPr>
                          <w:rFonts w:ascii="Consolas" w:hAnsi="Consolas" w:cs="Consolas"/>
                          <w:color w:val="0000FF"/>
                          <w:sz w:val="16"/>
                          <w:szCs w:val="16"/>
                        </w:rPr>
                        <w:t>characters</w:t>
                      </w:r>
                      <w:r w:rsidRPr="00266A2B">
                        <w:rPr>
                          <w:rFonts w:ascii="Consolas" w:hAnsi="Consolas" w:cs="Consolas"/>
                          <w:color w:val="666666"/>
                          <w:sz w:val="16"/>
                          <w:szCs w:val="16"/>
                        </w:rPr>
                        <w:t>(</w:t>
                      </w:r>
                      <w:proofErr w:type="spellStart"/>
                      <w:r w:rsidRPr="00266A2B">
                        <w:rPr>
                          <w:rFonts w:ascii="Consolas" w:hAnsi="Consolas" w:cs="Consolas"/>
                          <w:color w:val="B00040"/>
                          <w:sz w:val="16"/>
                          <w:szCs w:val="16"/>
                        </w:rPr>
                        <w:t>char</w:t>
                      </w:r>
                      <w:proofErr w:type="spellEnd"/>
                      <w:r w:rsidRPr="00266A2B">
                        <w:rPr>
                          <w:rFonts w:ascii="Consolas" w:hAnsi="Consolas" w:cs="Consolas"/>
                          <w:sz w:val="16"/>
                          <w:szCs w:val="16"/>
                        </w:rPr>
                        <w:t xml:space="preserve"> ch</w:t>
                      </w:r>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int</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start</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color w:val="B00040"/>
                          <w:sz w:val="16"/>
                          <w:szCs w:val="16"/>
                        </w:rPr>
                        <w:t>int</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length</w:t>
                      </w:r>
                      <w:proofErr w:type="spellEnd"/>
                      <w:r w:rsidRPr="00266A2B">
                        <w:rPr>
                          <w:rFonts w:ascii="Consolas" w:hAnsi="Consolas" w:cs="Consolas"/>
                          <w:color w:val="666666"/>
                          <w:sz w:val="16"/>
                          <w:szCs w:val="16"/>
                        </w:rPr>
                        <w:t>)</w:t>
                      </w:r>
                      <w:r w:rsidRPr="00266A2B">
                        <w:rPr>
                          <w:rFonts w:ascii="Consolas" w:hAnsi="Consolas" w:cs="Consolas"/>
                          <w:sz w:val="16"/>
                          <w:szCs w:val="16"/>
                        </w:rPr>
                        <w:t xml:space="preserve"> </w:t>
                      </w:r>
                      <w:proofErr w:type="spellStart"/>
                      <w:r w:rsidRPr="00266A2B">
                        <w:rPr>
                          <w:rFonts w:ascii="Consolas" w:hAnsi="Consolas" w:cs="Consolas"/>
                          <w:b/>
                          <w:bCs/>
                          <w:color w:val="008000"/>
                          <w:sz w:val="16"/>
                          <w:szCs w:val="16"/>
                        </w:rPr>
                        <w:t>throws</w:t>
                      </w:r>
                      <w:proofErr w:type="spellEnd"/>
                      <w:r w:rsidRPr="00266A2B">
                        <w:rPr>
                          <w:rFonts w:ascii="Consolas" w:hAnsi="Consolas" w:cs="Consolas"/>
                          <w:sz w:val="16"/>
                          <w:szCs w:val="16"/>
                        </w:rPr>
                        <w:t xml:space="preserve"> </w:t>
                      </w:r>
                      <w:proofErr w:type="spellStart"/>
                      <w:r w:rsidRPr="00266A2B">
                        <w:rPr>
                          <w:rFonts w:ascii="Consolas" w:hAnsi="Consolas" w:cs="Consolas"/>
                          <w:sz w:val="16"/>
                          <w:szCs w:val="16"/>
                        </w:rPr>
                        <w:t>SAXException</w:t>
                      </w:r>
                      <w:proofErr w:type="spellEnd"/>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i/>
                          <w:iCs/>
                          <w:color w:val="408080"/>
                          <w:sz w:val="16"/>
                          <w:szCs w:val="16"/>
                        </w:rPr>
                      </w:pPr>
                      <w:r w:rsidRPr="00266A2B">
                        <w:rPr>
                          <w:rFonts w:ascii="Consolas" w:hAnsi="Consolas" w:cs="Consolas"/>
                          <w:sz w:val="16"/>
                          <w:szCs w:val="16"/>
                        </w:rPr>
                        <w:t xml:space="preserve">    </w:t>
                      </w:r>
                      <w:r w:rsidRPr="00266A2B">
                        <w:rPr>
                          <w:rFonts w:ascii="Consolas" w:hAnsi="Consolas" w:cs="Consolas"/>
                          <w:sz w:val="16"/>
                          <w:szCs w:val="16"/>
                        </w:rPr>
                        <w:tab/>
                      </w:r>
                      <w:r w:rsidRPr="00266A2B">
                        <w:rPr>
                          <w:rFonts w:ascii="Consolas" w:hAnsi="Consolas" w:cs="Consolas"/>
                          <w:i/>
                          <w:iCs/>
                          <w:color w:val="408080"/>
                          <w:sz w:val="16"/>
                          <w:szCs w:val="16"/>
                        </w:rPr>
                        <w:t>//Hacer algo</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sz w:val="16"/>
                          <w:szCs w:val="16"/>
                        </w:rPr>
                        <w:t xml:space="preserve">    </w:t>
                      </w:r>
                      <w:r w:rsidRPr="00266A2B">
                        <w:rPr>
                          <w:rFonts w:ascii="Consolas" w:hAnsi="Consolas" w:cs="Consolas"/>
                          <w:color w:val="666666"/>
                          <w:sz w:val="16"/>
                          <w:szCs w:val="16"/>
                        </w:rPr>
                        <w:t>}</w:t>
                      </w:r>
                    </w:p>
                    <w:p w:rsidR="00266A2B" w:rsidRPr="00266A2B" w:rsidRDefault="00266A2B" w:rsidP="00266A2B">
                      <w:pPr>
                        <w:autoSpaceDE w:val="0"/>
                        <w:autoSpaceDN w:val="0"/>
                        <w:adjustRightInd w:val="0"/>
                        <w:spacing w:after="0" w:line="240" w:lineRule="auto"/>
                        <w:rPr>
                          <w:rFonts w:ascii="Consolas" w:hAnsi="Consolas" w:cs="Consolas"/>
                          <w:sz w:val="16"/>
                          <w:szCs w:val="16"/>
                        </w:rPr>
                      </w:pPr>
                      <w:r w:rsidRPr="00266A2B">
                        <w:rPr>
                          <w:rFonts w:ascii="Consolas" w:hAnsi="Consolas" w:cs="Consolas"/>
                          <w:color w:val="666666"/>
                          <w:sz w:val="16"/>
                          <w:szCs w:val="16"/>
                        </w:rPr>
                        <w:t>}</w:t>
                      </w:r>
                    </w:p>
                    <w:p w:rsidR="007E3589" w:rsidRPr="00266A2B" w:rsidRDefault="007E3589" w:rsidP="007E3589">
                      <w:pPr>
                        <w:autoSpaceDE w:val="0"/>
                        <w:autoSpaceDN w:val="0"/>
                        <w:adjustRightInd w:val="0"/>
                        <w:spacing w:after="0" w:line="240" w:lineRule="auto"/>
                        <w:rPr>
                          <w:rFonts w:ascii="Consolas" w:hAnsi="Consolas" w:cs="Consolas"/>
                          <w:sz w:val="16"/>
                          <w:szCs w:val="16"/>
                        </w:rPr>
                      </w:pPr>
                    </w:p>
                  </w:txbxContent>
                </v:textbox>
                <w10:anchorlock/>
              </v:rect>
            </w:pict>
          </mc:Fallback>
        </mc:AlternateContent>
      </w:r>
    </w:p>
    <w:p w:rsidR="00A9238A" w:rsidRDefault="009E1FEF" w:rsidP="00195EC7">
      <w:r>
        <w:t>Estos métodos se invocan al recorrer el documento XML y encontramos eventos de inicio de elemento de final de elemento o cadena de caracteres. Veamos que realiza cada método:</w:t>
      </w:r>
    </w:p>
    <w:p w:rsidR="009E1FEF" w:rsidRDefault="009E1FEF" w:rsidP="00195EC7">
      <w:pPr>
        <w:pStyle w:val="Prrafodelista"/>
        <w:numPr>
          <w:ilvl w:val="0"/>
          <w:numId w:val="28"/>
        </w:numPr>
      </w:pPr>
      <w:r w:rsidRPr="00B365CF">
        <w:rPr>
          <w:b/>
        </w:rPr>
        <w:lastRenderedPageBreak/>
        <w:t>startElement()</w:t>
      </w:r>
      <w:r>
        <w:t xml:space="preserve"> Cuando se detecta con SAX un evento de inicio de el</w:t>
      </w:r>
      <w:r w:rsidR="00B365CF">
        <w:t>emento, se invoca este método que comprueba de qué tipo de elemento se trata:</w:t>
      </w:r>
    </w:p>
    <w:p w:rsidR="00B365CF" w:rsidRDefault="00B365CF" w:rsidP="00B365CF">
      <w:pPr>
        <w:pStyle w:val="Prrafodelista"/>
        <w:numPr>
          <w:ilvl w:val="1"/>
          <w:numId w:val="28"/>
        </w:numPr>
      </w:pPr>
      <w:r>
        <w:t>Si es &lt;comunidad&gt; saca el valor de su atributo y lo añade a una cadena (</w:t>
      </w:r>
      <w:proofErr w:type="spellStart"/>
      <w:r>
        <w:t>cadena_final</w:t>
      </w:r>
      <w:proofErr w:type="spellEnd"/>
      <w:r>
        <w:t>) que tendrá toda la salida después de recorrer todo el documento.</w:t>
      </w:r>
    </w:p>
    <w:p w:rsidR="00B365CF" w:rsidRDefault="00B365CF" w:rsidP="00B365CF">
      <w:pPr>
        <w:pStyle w:val="Prrafodelista"/>
        <w:numPr>
          <w:ilvl w:val="1"/>
          <w:numId w:val="28"/>
        </w:numPr>
      </w:pPr>
      <w:r>
        <w:t>Si es &lt;idioma&gt; a la cadena final se le añade el texto “Los idiomas son …”</w:t>
      </w:r>
    </w:p>
    <w:p w:rsidR="00B365CF" w:rsidRPr="00B365CF" w:rsidRDefault="00B365CF" w:rsidP="00B365CF">
      <w:pPr>
        <w:pStyle w:val="Prrafodelista"/>
        <w:numPr>
          <w:ilvl w:val="1"/>
          <w:numId w:val="28"/>
        </w:numPr>
      </w:pPr>
      <w:r>
        <w:t>Si es &lt;provincia</w:t>
      </w:r>
      <w:r>
        <w:rPr>
          <w:sz w:val="22"/>
        </w:rPr>
        <w:t>&gt; a la cadena final se le añade el texto “Las provincias son …”</w:t>
      </w:r>
    </w:p>
    <w:p w:rsidR="00B365CF" w:rsidRDefault="00B365CF" w:rsidP="00B365CF">
      <w:pPr>
        <w:pStyle w:val="Prrafodelista"/>
        <w:numPr>
          <w:ilvl w:val="1"/>
          <w:numId w:val="28"/>
        </w:numPr>
      </w:pPr>
      <w:r>
        <w:t>Si es otro tipo de elemento no hace nada</w:t>
      </w:r>
    </w:p>
    <w:p w:rsidR="00B365CF" w:rsidRDefault="00B365CF" w:rsidP="00B365CF">
      <w:pPr>
        <w:pStyle w:val="Prrafodelista"/>
        <w:numPr>
          <w:ilvl w:val="0"/>
          <w:numId w:val="28"/>
        </w:numPr>
      </w:pPr>
      <w:r w:rsidRPr="00B365CF">
        <w:rPr>
          <w:b/>
        </w:rPr>
        <w:t>endElement()</w:t>
      </w:r>
      <w:r>
        <w:t xml:space="preserve"> Cuando se detecta con SAX un evento final de elemento se invoca a este método. El método comprueba si es el final del elemento, si es así se concatena el elemento de salto de línea</w:t>
      </w:r>
    </w:p>
    <w:p w:rsidR="0069321E" w:rsidRDefault="0069321E" w:rsidP="00B365CF">
      <w:pPr>
        <w:pStyle w:val="Prrafodelista"/>
        <w:numPr>
          <w:ilvl w:val="0"/>
          <w:numId w:val="28"/>
        </w:numPr>
      </w:pPr>
      <w:r>
        <w:rPr>
          <w:b/>
        </w:rPr>
        <w:t xml:space="preserve">characters() </w:t>
      </w:r>
      <w:r>
        <w:t>Cuando se detecta con SAX un evento de cadena de caracteres se invoca a este método. El método lee la cadena y añade a la cadena final cada uno de los distintos caracteres detectados</w:t>
      </w:r>
    </w:p>
    <w:p w:rsidR="008739A5" w:rsidRDefault="008739A5" w:rsidP="008739A5">
      <w:pPr>
        <w:pStyle w:val="Ttulo1"/>
      </w:pPr>
      <w:r>
        <w:t>CONVERSIÓN DE FICHEROS XML A OTRO FORMATO</w:t>
      </w:r>
    </w:p>
    <w:p w:rsidR="008739A5" w:rsidRDefault="008739A5" w:rsidP="008739A5">
      <w:pPr>
        <w:pStyle w:val="Ttulo3"/>
      </w:pPr>
      <w:r>
        <w:t xml:space="preserve">XSL (Extensible </w:t>
      </w:r>
      <w:proofErr w:type="spellStart"/>
      <w:r>
        <w:t>Stylesheet</w:t>
      </w:r>
      <w:proofErr w:type="spellEnd"/>
      <w:r>
        <w:t xml:space="preserve"> </w:t>
      </w:r>
      <w:proofErr w:type="spellStart"/>
      <w:r>
        <w:t>Language</w:t>
      </w:r>
      <w:proofErr w:type="spellEnd"/>
      <w:r>
        <w:t>)</w:t>
      </w:r>
    </w:p>
    <w:p w:rsidR="00FB6265" w:rsidRDefault="008739A5" w:rsidP="008739A5">
      <w:r>
        <w:t>Son el conjunto de recomendaciones de la W3C (</w:t>
      </w:r>
      <w:proofErr w:type="spellStart"/>
      <w:r>
        <w:t>World</w:t>
      </w:r>
      <w:proofErr w:type="spellEnd"/>
      <w:r>
        <w:t xml:space="preserve"> Wide Web </w:t>
      </w:r>
      <w:proofErr w:type="spellStart"/>
      <w:r>
        <w:t>Consorcium</w:t>
      </w:r>
      <w:proofErr w:type="spellEnd"/>
      <w:r>
        <w:t>) para expresar hojas de estilo en lenguaje XML.</w:t>
      </w:r>
    </w:p>
    <w:p w:rsidR="00FB6265" w:rsidRDefault="00FB6265" w:rsidP="008739A5">
      <w:r>
        <w:t>Una hoja de estilo XSL describe el proceso de presentación a través de un pequeño conjunto de elementos XML. Esta hoja puede contener elementos de reglas de estilo.</w:t>
      </w:r>
    </w:p>
    <w:p w:rsidR="00FB6265" w:rsidRDefault="00FB6265" w:rsidP="008739A5">
      <w:r>
        <w:t>A partir de un documento XML que contiene los datos y otro XSL que contiene la presentación de estos datos -&gt; genera un fichero HTML usando el lenguaje Java.</w:t>
      </w:r>
    </w:p>
    <w:p w:rsidR="00FB6265" w:rsidRDefault="00FB6265" w:rsidP="008739A5">
      <w:r>
        <w:t xml:space="preserve">Para realizar esta transformación necesitamos un objeto </w:t>
      </w:r>
      <w:proofErr w:type="spellStart"/>
      <w:r>
        <w:t>Transformer</w:t>
      </w:r>
      <w:proofErr w:type="spellEnd"/>
      <w:r>
        <w:t xml:space="preserve"> creando una instancia de un </w:t>
      </w:r>
      <w:proofErr w:type="spellStart"/>
      <w:r>
        <w:t>TransformerBuilder</w:t>
      </w:r>
      <w:proofErr w:type="spellEnd"/>
      <w:r>
        <w:t xml:space="preserve"> y aplicando el método </w:t>
      </w:r>
      <w:proofErr w:type="spellStart"/>
      <w:proofErr w:type="gramStart"/>
      <w:r>
        <w:t>newTransformer</w:t>
      </w:r>
      <w:proofErr w:type="spellEnd"/>
      <w:r>
        <w:t>(</w:t>
      </w:r>
      <w:proofErr w:type="gramEnd"/>
      <w:r>
        <w:t>) al XML que vamos a utilizar para aplicar la transformación del fichero de datos XML.</w:t>
      </w:r>
    </w:p>
    <w:p w:rsidR="008E2A79" w:rsidRDefault="008E2A79" w:rsidP="008739A5">
      <w:r>
        <w:t xml:space="preserve">La transformación se consigue llamando al método </w:t>
      </w:r>
      <w:proofErr w:type="spellStart"/>
      <w:proofErr w:type="gramStart"/>
      <w:r>
        <w:t>transform</w:t>
      </w:r>
      <w:proofErr w:type="spellEnd"/>
      <w:r>
        <w:t>(</w:t>
      </w:r>
      <w:proofErr w:type="gramEnd"/>
      <w:r>
        <w:t xml:space="preserve">) pasándole los datos (el fichero XML) y el </w:t>
      </w:r>
      <w:proofErr w:type="spellStart"/>
      <w:r>
        <w:t>stream</w:t>
      </w:r>
      <w:proofErr w:type="spellEnd"/>
      <w:r>
        <w:t xml:space="preserve"> de salida.</w:t>
      </w:r>
    </w:p>
    <w:p w:rsidR="00FB6265" w:rsidRDefault="00FB6265" w:rsidP="008739A5">
      <w:pPr>
        <w:rPr>
          <w:rFonts w:ascii="Consolas" w:hAnsi="Consolas" w:cs="Consolas"/>
          <w:sz w:val="16"/>
          <w:szCs w:val="16"/>
        </w:rPr>
      </w:pPr>
      <w:proofErr w:type="spellStart"/>
      <w:r w:rsidRPr="00FB6265">
        <w:rPr>
          <w:rFonts w:ascii="Consolas" w:hAnsi="Consolas" w:cs="Consolas"/>
          <w:sz w:val="16"/>
          <w:szCs w:val="16"/>
        </w:rPr>
        <w:t>Transformer</w:t>
      </w:r>
      <w:proofErr w:type="spellEnd"/>
      <w:r w:rsidRPr="00FB6265">
        <w:rPr>
          <w:rFonts w:ascii="Consolas" w:hAnsi="Consolas" w:cs="Consolas"/>
          <w:sz w:val="16"/>
          <w:szCs w:val="16"/>
        </w:rPr>
        <w:t xml:space="preserve"> </w:t>
      </w:r>
      <w:proofErr w:type="spellStart"/>
      <w:r w:rsidRPr="00FB6265">
        <w:rPr>
          <w:rFonts w:ascii="Consolas" w:hAnsi="Consolas" w:cs="Consolas"/>
          <w:sz w:val="16"/>
          <w:szCs w:val="16"/>
        </w:rPr>
        <w:t>transformer</w:t>
      </w:r>
      <w:proofErr w:type="spellEnd"/>
      <w:r w:rsidRPr="00FB6265">
        <w:rPr>
          <w:rFonts w:ascii="Consolas" w:hAnsi="Consolas" w:cs="Consolas"/>
          <w:sz w:val="16"/>
          <w:szCs w:val="16"/>
        </w:rPr>
        <w:t xml:space="preserve"> = new </w:t>
      </w:r>
      <w:proofErr w:type="spellStart"/>
      <w:proofErr w:type="gramStart"/>
      <w:r w:rsidRPr="00FB6265">
        <w:rPr>
          <w:rFonts w:ascii="Consolas" w:hAnsi="Consolas" w:cs="Consolas"/>
          <w:sz w:val="16"/>
          <w:szCs w:val="16"/>
        </w:rPr>
        <w:t>TransformerFactory.newInstance</w:t>
      </w:r>
      <w:proofErr w:type="spellEnd"/>
      <w:r w:rsidRPr="00FB6265">
        <w:rPr>
          <w:rFonts w:ascii="Consolas" w:hAnsi="Consolas" w:cs="Consolas"/>
          <w:sz w:val="16"/>
          <w:szCs w:val="16"/>
        </w:rPr>
        <w:t>(</w:t>
      </w:r>
      <w:proofErr w:type="gramEnd"/>
      <w:r w:rsidRPr="00FB6265">
        <w:rPr>
          <w:rFonts w:ascii="Consolas" w:hAnsi="Consolas" w:cs="Consolas"/>
          <w:sz w:val="16"/>
          <w:szCs w:val="16"/>
        </w:rPr>
        <w:t>).</w:t>
      </w:r>
      <w:proofErr w:type="spellStart"/>
      <w:r w:rsidRPr="00FB6265">
        <w:rPr>
          <w:rFonts w:ascii="Consolas" w:hAnsi="Consolas" w:cs="Consolas"/>
          <w:sz w:val="16"/>
          <w:szCs w:val="16"/>
        </w:rPr>
        <w:t>newTransformer</w:t>
      </w:r>
      <w:proofErr w:type="spellEnd"/>
      <w:r w:rsidRPr="00FB6265">
        <w:rPr>
          <w:rFonts w:ascii="Consolas" w:hAnsi="Consolas" w:cs="Consolas"/>
          <w:sz w:val="16"/>
          <w:szCs w:val="16"/>
        </w:rPr>
        <w:t>(estilos);</w:t>
      </w:r>
    </w:p>
    <w:p w:rsidR="008E2A79" w:rsidRPr="00FB6265" w:rsidRDefault="008E2A79" w:rsidP="008739A5">
      <w:pPr>
        <w:rPr>
          <w:rFonts w:ascii="Consolas" w:hAnsi="Consolas" w:cs="Consolas"/>
          <w:sz w:val="16"/>
          <w:szCs w:val="16"/>
        </w:rPr>
      </w:pPr>
      <w:proofErr w:type="spellStart"/>
      <w:proofErr w:type="gramStart"/>
      <w:r w:rsidRPr="008E2A79">
        <w:rPr>
          <w:rFonts w:ascii="Consolas" w:hAnsi="Consolas" w:cs="Consolas"/>
          <w:sz w:val="16"/>
          <w:szCs w:val="16"/>
        </w:rPr>
        <w:t>transformer.transformer</w:t>
      </w:r>
      <w:proofErr w:type="spellEnd"/>
      <w:r w:rsidRPr="008E2A79">
        <w:rPr>
          <w:rFonts w:ascii="Consolas" w:hAnsi="Consolas" w:cs="Consolas"/>
          <w:sz w:val="16"/>
          <w:szCs w:val="16"/>
        </w:rPr>
        <w:t>(</w:t>
      </w:r>
      <w:proofErr w:type="gramEnd"/>
      <w:r w:rsidRPr="008E2A79">
        <w:rPr>
          <w:rFonts w:ascii="Consolas" w:hAnsi="Consolas" w:cs="Consolas"/>
          <w:sz w:val="16"/>
          <w:szCs w:val="16"/>
        </w:rPr>
        <w:t>datos, resultado);</w:t>
      </w:r>
    </w:p>
    <w:p w:rsidR="00D0412E" w:rsidRDefault="00D0412E" w:rsidP="00D0412E">
      <w:pPr>
        <w:pStyle w:val="Ttulo1"/>
      </w:pPr>
      <w:r>
        <w:t>Excepciones: Detección y tratamiento</w:t>
      </w:r>
    </w:p>
    <w:p w:rsidR="00DA0EFE" w:rsidRDefault="00DA0EFE" w:rsidP="00FB6265">
      <w:r>
        <w:t>Excepción es un evento que ocurre durante la ejecución del programa que interrumpe el flujo normal de las sentencias. Cuando no es capturada por el programa se captura por el gestor de excepciones por defecto que retorna un mensaje y detiene el programa.</w:t>
      </w:r>
    </w:p>
    <w:p w:rsidR="00B365CF" w:rsidRDefault="00DA0EFE" w:rsidP="00FB6265">
      <w:r>
        <w:t>Cuando la ejecución del programa produce una excepción visualiza un mensaje indicando el error.</w:t>
      </w:r>
    </w:p>
    <w:p w:rsidR="00E01112" w:rsidRDefault="00DA0EFE" w:rsidP="00FB6265">
      <w:r>
        <w:t xml:space="preserve">Cuando dicho error ocurre dentro de un método Java, el método crea el objeto </w:t>
      </w:r>
      <w:proofErr w:type="spellStart"/>
      <w:r>
        <w:t>Exception</w:t>
      </w:r>
      <w:proofErr w:type="spellEnd"/>
      <w:r>
        <w:t xml:space="preserve"> y lo manda fuera. En Java el método que detecta un error no es capaz de manejarlo, un método así lanzará una excepción.</w:t>
      </w:r>
    </w:p>
    <w:p w:rsidR="00E01112" w:rsidRDefault="00E01112" w:rsidP="00FB6265">
      <w:r>
        <w:lastRenderedPageBreak/>
        <w:t xml:space="preserve">Las excepciones en Java son objetos de clases derivadas de la clase base </w:t>
      </w:r>
      <w:proofErr w:type="spellStart"/>
      <w:r>
        <w:t>Exception</w:t>
      </w:r>
      <w:proofErr w:type="spellEnd"/>
      <w:r>
        <w:t xml:space="preserve"> derivada a su vez de la clase </w:t>
      </w:r>
      <w:proofErr w:type="spellStart"/>
      <w:r>
        <w:t>Throwable</w:t>
      </w:r>
      <w:proofErr w:type="spellEnd"/>
      <w:r>
        <w:t>.</w:t>
      </w:r>
    </w:p>
    <w:p w:rsidR="00E01112" w:rsidRDefault="00E01112" w:rsidP="00E01112">
      <w:pPr>
        <w:pStyle w:val="Ttulo3"/>
      </w:pPr>
      <w:r>
        <w:t>Capturar excepciones</w:t>
      </w:r>
    </w:p>
    <w:p w:rsidR="00E01112" w:rsidRDefault="00E01112" w:rsidP="00E01112">
      <w:r>
        <w:t>Para capturar excepciones se utiliza un bloque try-catch. Se encierra en un bloque try el código que pueda generar una excepción y después añadir uno o más bloques catch.</w:t>
      </w:r>
    </w:p>
    <w:p w:rsidR="00E01112" w:rsidRDefault="00E01112" w:rsidP="00E01112">
      <w:r>
        <w:t>Cada bloque catch especifica el tipo de excepción que puede atrapar y contiene un manejador de excepciones.</w:t>
      </w:r>
    </w:p>
    <w:p w:rsidR="00E01112" w:rsidRDefault="00E01112" w:rsidP="00E01112">
      <w:r>
        <w:t xml:space="preserve">Después del último bloque catch puede aparecer un bloque </w:t>
      </w:r>
      <w:proofErr w:type="spellStart"/>
      <w:r>
        <w:t>finally</w:t>
      </w:r>
      <w:proofErr w:type="spellEnd"/>
      <w:r>
        <w:t xml:space="preserve"> (opcional) que siempre se ejecuta haya ocurrido o no la excepción. Se utiliza para cerrar ficheros o liberar otros recursos del sistema después de que ocurran las excepciones.</w:t>
      </w:r>
    </w:p>
    <w:p w:rsidR="00C231C1" w:rsidRDefault="00C231C1" w:rsidP="00E01112">
      <w:r>
        <w:t xml:space="preserve">Para capturar cualquier excepción usamos la clase básica </w:t>
      </w:r>
      <w:proofErr w:type="spellStart"/>
      <w:r>
        <w:t>Exception</w:t>
      </w:r>
      <w:proofErr w:type="spellEnd"/>
      <w:r w:rsidR="00714E12">
        <w:t xml:space="preserve"> en el caso de ponerla se sitúa al final de la lista de manejadores para evitar que los manejadores que vienen después queden informados.</w:t>
      </w:r>
    </w:p>
    <w:p w:rsidR="00714E12" w:rsidRDefault="00714E12" w:rsidP="00E01112">
      <w:r>
        <w:t xml:space="preserve">Veamos algunos métodos de la clase </w:t>
      </w:r>
      <w:proofErr w:type="spellStart"/>
      <w:r>
        <w:t>Throwable</w:t>
      </w:r>
      <w:proofErr w:type="spellEnd"/>
      <w:r>
        <w:t>:</w:t>
      </w:r>
    </w:p>
    <w:p w:rsidR="00714E12" w:rsidRDefault="00714E12" w:rsidP="00714E12">
      <w:pPr>
        <w:pStyle w:val="Prrafodelista"/>
        <w:numPr>
          <w:ilvl w:val="0"/>
          <w:numId w:val="30"/>
        </w:numPr>
      </w:pPr>
      <w:proofErr w:type="spellStart"/>
      <w:r>
        <w:rPr>
          <w:b/>
        </w:rPr>
        <w:t>exception</w:t>
      </w:r>
      <w:r w:rsidRPr="00714E12">
        <w:rPr>
          <w:b/>
        </w:rPr>
        <w:t>.getMessage</w:t>
      </w:r>
      <w:proofErr w:type="spellEnd"/>
      <w:r w:rsidRPr="00714E12">
        <w:rPr>
          <w:b/>
        </w:rPr>
        <w:t>()</w:t>
      </w:r>
      <w:r>
        <w:t>: Devuelve la cadena de caracteres del error</w:t>
      </w:r>
    </w:p>
    <w:p w:rsidR="00714E12" w:rsidRDefault="00714E12" w:rsidP="00714E12">
      <w:pPr>
        <w:pStyle w:val="Prrafodelista"/>
        <w:numPr>
          <w:ilvl w:val="0"/>
          <w:numId w:val="30"/>
        </w:numPr>
      </w:pPr>
      <w:proofErr w:type="spellStart"/>
      <w:r>
        <w:rPr>
          <w:b/>
        </w:rPr>
        <w:t>exception</w:t>
      </w:r>
      <w:r w:rsidRPr="00714E12">
        <w:rPr>
          <w:b/>
        </w:rPr>
        <w:t>.getLocalizedMessage</w:t>
      </w:r>
      <w:proofErr w:type="spellEnd"/>
      <w:r w:rsidRPr="00714E12">
        <w:rPr>
          <w:b/>
        </w:rPr>
        <w:t>()</w:t>
      </w:r>
      <w:r>
        <w:t>: Crea una descripción local del objeto</w:t>
      </w:r>
    </w:p>
    <w:p w:rsidR="00714E12" w:rsidRDefault="00714E12" w:rsidP="00714E12">
      <w:pPr>
        <w:pStyle w:val="Prrafodelista"/>
        <w:numPr>
          <w:ilvl w:val="0"/>
          <w:numId w:val="30"/>
        </w:numPr>
      </w:pPr>
      <w:proofErr w:type="spellStart"/>
      <w:r w:rsidRPr="00714E12">
        <w:rPr>
          <w:b/>
        </w:rPr>
        <w:t>exception</w:t>
      </w:r>
      <w:r w:rsidRPr="00714E12">
        <w:rPr>
          <w:b/>
        </w:rPr>
        <w:t>.toString</w:t>
      </w:r>
      <w:proofErr w:type="spellEnd"/>
      <w:r w:rsidRPr="00714E12">
        <w:rPr>
          <w:b/>
        </w:rPr>
        <w:t>()</w:t>
      </w:r>
      <w:r>
        <w:t>: Devuelve una breve descripción del objeto</w:t>
      </w:r>
    </w:p>
    <w:p w:rsidR="00714E12" w:rsidRDefault="00714E12" w:rsidP="00FB6265">
      <w:pPr>
        <w:pStyle w:val="Prrafodelista"/>
        <w:numPr>
          <w:ilvl w:val="0"/>
          <w:numId w:val="30"/>
        </w:numPr>
      </w:pPr>
      <w:proofErr w:type="spellStart"/>
      <w:proofErr w:type="gramStart"/>
      <w:r>
        <w:rPr>
          <w:b/>
        </w:rPr>
        <w:t>exception</w:t>
      </w:r>
      <w:r>
        <w:rPr>
          <w:b/>
        </w:rPr>
        <w:t>.printStackTrace</w:t>
      </w:r>
      <w:proofErr w:type="spellEnd"/>
      <w:r>
        <w:rPr>
          <w:b/>
        </w:rPr>
        <w:t>(</w:t>
      </w:r>
      <w:proofErr w:type="gramEnd"/>
      <w:r>
        <w:rPr>
          <w:b/>
        </w:rPr>
        <w:t xml:space="preserve">), </w:t>
      </w:r>
      <w:proofErr w:type="spellStart"/>
      <w:r>
        <w:rPr>
          <w:b/>
        </w:rPr>
        <w:t>excetion.printStackTrace</w:t>
      </w:r>
      <w:proofErr w:type="spellEnd"/>
      <w:r>
        <w:rPr>
          <w:b/>
        </w:rPr>
        <w:t>(</w:t>
      </w:r>
      <w:proofErr w:type="spellStart"/>
      <w:r>
        <w:rPr>
          <w:b/>
        </w:rPr>
        <w:t>PrintStream</w:t>
      </w:r>
      <w:proofErr w:type="spellEnd"/>
      <w:r>
        <w:rPr>
          <w:b/>
        </w:rPr>
        <w:t xml:space="preserve">), </w:t>
      </w:r>
      <w:proofErr w:type="spellStart"/>
      <w:r>
        <w:rPr>
          <w:b/>
        </w:rPr>
        <w:t>exception.printStackTrace</w:t>
      </w:r>
      <w:proofErr w:type="spellEnd"/>
      <w:r>
        <w:rPr>
          <w:b/>
        </w:rPr>
        <w:t>(</w:t>
      </w:r>
      <w:proofErr w:type="spellStart"/>
      <w:r>
        <w:rPr>
          <w:b/>
        </w:rPr>
        <w:t>PrintWriter</w:t>
      </w:r>
      <w:proofErr w:type="spellEnd"/>
      <w:r>
        <w:rPr>
          <w:b/>
        </w:rPr>
        <w:t xml:space="preserve">): </w:t>
      </w:r>
      <w:r>
        <w:t>Imprime el objeto y la traza de pila de llamadas lanzada.</w:t>
      </w:r>
    </w:p>
    <w:p w:rsidR="00714E12" w:rsidRDefault="00714E12" w:rsidP="00714E12">
      <w:r>
        <w:t>Una sentencia try puede estar dentro de un bloque try</w:t>
      </w:r>
      <w:r w:rsidR="00B0290E">
        <w:t>. Si la sentencia try de dentro no tiene manejador catch, se busca el manejador en las sentencias try más externas.</w:t>
      </w:r>
    </w:p>
    <w:p w:rsidR="00B0290E" w:rsidRDefault="00B0290E" w:rsidP="00B0290E">
      <w:pPr>
        <w:pStyle w:val="Ttulo3"/>
      </w:pPr>
      <w:r>
        <w:t>Especificar</w:t>
      </w:r>
      <w:r>
        <w:t xml:space="preserve"> excepciones</w:t>
      </w:r>
    </w:p>
    <w:p w:rsidR="00B0290E" w:rsidRDefault="00B0290E" w:rsidP="00B0290E">
      <w:r>
        <w:t xml:space="preserve">La palabra clave que usamos para especificar excepciones es </w:t>
      </w:r>
      <w:proofErr w:type="spellStart"/>
      <w:r>
        <w:t>throws</w:t>
      </w:r>
      <w:proofErr w:type="spellEnd"/>
      <w:r>
        <w:t xml:space="preserve"> seguida de la lista de todos los tipos de excepciones.</w:t>
      </w:r>
    </w:p>
    <w:p w:rsidR="00B0290E" w:rsidRDefault="00B0290E" w:rsidP="00714E12">
      <w:r>
        <w:t>Para los métodos que pueden lanzar excepciones, deben saber cuáles son esas excepciones en su declaración, normalmente se compila el programa.</w:t>
      </w:r>
    </w:p>
    <w:p w:rsidR="00B0290E" w:rsidRPr="000C4794" w:rsidRDefault="00B0290E" w:rsidP="00714E12">
      <w:r>
        <w:t>Si se produce una excepción que no está declarada, esta excepción debe ser capturada por un bloque try-catch o declarada para ser lanzada mediante throws.</w:t>
      </w:r>
      <w:bookmarkStart w:id="19" w:name="_GoBack"/>
      <w:bookmarkEnd w:id="19"/>
      <w:r w:rsidRPr="000C4794">
        <w:t xml:space="preserve"> </w:t>
      </w:r>
    </w:p>
    <w:sectPr w:rsidR="00B0290E" w:rsidRPr="000C47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67BE"/>
    <w:multiLevelType w:val="hybridMultilevel"/>
    <w:tmpl w:val="76BA2F9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1619C0"/>
    <w:multiLevelType w:val="hybridMultilevel"/>
    <w:tmpl w:val="43DCA5DC"/>
    <w:lvl w:ilvl="0" w:tplc="13A4C05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1634CC"/>
    <w:multiLevelType w:val="hybridMultilevel"/>
    <w:tmpl w:val="87960D1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B51A14"/>
    <w:multiLevelType w:val="hybridMultilevel"/>
    <w:tmpl w:val="51AA4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BD57B8"/>
    <w:multiLevelType w:val="hybridMultilevel"/>
    <w:tmpl w:val="045CA01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9E78E5"/>
    <w:multiLevelType w:val="hybridMultilevel"/>
    <w:tmpl w:val="614056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3B6D8F"/>
    <w:multiLevelType w:val="hybridMultilevel"/>
    <w:tmpl w:val="98A466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8C69BA"/>
    <w:multiLevelType w:val="hybridMultilevel"/>
    <w:tmpl w:val="B37085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1F2B62"/>
    <w:multiLevelType w:val="hybridMultilevel"/>
    <w:tmpl w:val="DE3C3612"/>
    <w:lvl w:ilvl="0" w:tplc="0C0A0005">
      <w:start w:val="1"/>
      <w:numFmt w:val="bullet"/>
      <w:lvlText w:val=""/>
      <w:lvlJc w:val="left"/>
      <w:pPr>
        <w:ind w:left="720" w:hanging="360"/>
      </w:pPr>
      <w:rPr>
        <w:rFonts w:ascii="Wingdings" w:hAnsi="Wingdings"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EB715D"/>
    <w:multiLevelType w:val="hybridMultilevel"/>
    <w:tmpl w:val="7988F30E"/>
    <w:lvl w:ilvl="0" w:tplc="30DE361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09301E"/>
    <w:multiLevelType w:val="hybridMultilevel"/>
    <w:tmpl w:val="4A9CC19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E604AE6"/>
    <w:multiLevelType w:val="hybridMultilevel"/>
    <w:tmpl w:val="43C6783E"/>
    <w:lvl w:ilvl="0" w:tplc="13A4C05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2021AE"/>
    <w:multiLevelType w:val="hybridMultilevel"/>
    <w:tmpl w:val="E41A3C16"/>
    <w:lvl w:ilvl="0" w:tplc="4B8E07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33D528BC"/>
    <w:multiLevelType w:val="hybridMultilevel"/>
    <w:tmpl w:val="D6E6DFF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0406FC"/>
    <w:multiLevelType w:val="hybridMultilevel"/>
    <w:tmpl w:val="4D620D7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2A46CC"/>
    <w:multiLevelType w:val="hybridMultilevel"/>
    <w:tmpl w:val="737E2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7D4F92"/>
    <w:multiLevelType w:val="hybridMultilevel"/>
    <w:tmpl w:val="9C4219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AF450A"/>
    <w:multiLevelType w:val="hybridMultilevel"/>
    <w:tmpl w:val="4036E192"/>
    <w:lvl w:ilvl="0" w:tplc="5C10663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D9500F5"/>
    <w:multiLevelType w:val="hybridMultilevel"/>
    <w:tmpl w:val="59AECF7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EC04EF1"/>
    <w:multiLevelType w:val="hybridMultilevel"/>
    <w:tmpl w:val="7F30CE3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7E36B7"/>
    <w:multiLevelType w:val="hybridMultilevel"/>
    <w:tmpl w:val="FD240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83A78B9"/>
    <w:multiLevelType w:val="hybridMultilevel"/>
    <w:tmpl w:val="3FEE1C70"/>
    <w:lvl w:ilvl="0" w:tplc="0C0A0017">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nsid w:val="5B7C7109"/>
    <w:multiLevelType w:val="hybridMultilevel"/>
    <w:tmpl w:val="4D76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6B62A8F"/>
    <w:multiLevelType w:val="hybridMultilevel"/>
    <w:tmpl w:val="C99878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90235BE"/>
    <w:multiLevelType w:val="hybridMultilevel"/>
    <w:tmpl w:val="D8942340"/>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59362D7"/>
    <w:multiLevelType w:val="hybridMultilevel"/>
    <w:tmpl w:val="2DAA39C2"/>
    <w:lvl w:ilvl="0" w:tplc="13A4C05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1962F5"/>
    <w:multiLevelType w:val="hybridMultilevel"/>
    <w:tmpl w:val="06B6D896"/>
    <w:lvl w:ilvl="0" w:tplc="09E846BC">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4626DF"/>
    <w:multiLevelType w:val="hybridMultilevel"/>
    <w:tmpl w:val="CBE210E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5A3E89"/>
    <w:multiLevelType w:val="hybridMultilevel"/>
    <w:tmpl w:val="8CBC91C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AD10748"/>
    <w:multiLevelType w:val="hybridMultilevel"/>
    <w:tmpl w:val="EEA6E24A"/>
    <w:lvl w:ilvl="0" w:tplc="13A4C05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0"/>
  </w:num>
  <w:num w:numId="4">
    <w:abstractNumId w:val="29"/>
  </w:num>
  <w:num w:numId="5">
    <w:abstractNumId w:val="23"/>
  </w:num>
  <w:num w:numId="6">
    <w:abstractNumId w:val="2"/>
  </w:num>
  <w:num w:numId="7">
    <w:abstractNumId w:val="1"/>
  </w:num>
  <w:num w:numId="8">
    <w:abstractNumId w:val="25"/>
  </w:num>
  <w:num w:numId="9">
    <w:abstractNumId w:val="10"/>
  </w:num>
  <w:num w:numId="10">
    <w:abstractNumId w:val="7"/>
  </w:num>
  <w:num w:numId="11">
    <w:abstractNumId w:val="9"/>
  </w:num>
  <w:num w:numId="12">
    <w:abstractNumId w:val="17"/>
  </w:num>
  <w:num w:numId="13">
    <w:abstractNumId w:val="26"/>
  </w:num>
  <w:num w:numId="14">
    <w:abstractNumId w:val="18"/>
  </w:num>
  <w:num w:numId="15">
    <w:abstractNumId w:val="28"/>
  </w:num>
  <w:num w:numId="16">
    <w:abstractNumId w:val="13"/>
  </w:num>
  <w:num w:numId="17">
    <w:abstractNumId w:val="6"/>
  </w:num>
  <w:num w:numId="18">
    <w:abstractNumId w:val="5"/>
  </w:num>
  <w:num w:numId="19">
    <w:abstractNumId w:val="19"/>
  </w:num>
  <w:num w:numId="20">
    <w:abstractNumId w:val="4"/>
  </w:num>
  <w:num w:numId="21">
    <w:abstractNumId w:val="14"/>
  </w:num>
  <w:num w:numId="22">
    <w:abstractNumId w:val="0"/>
  </w:num>
  <w:num w:numId="23">
    <w:abstractNumId w:val="3"/>
  </w:num>
  <w:num w:numId="24">
    <w:abstractNumId w:val="22"/>
  </w:num>
  <w:num w:numId="25">
    <w:abstractNumId w:val="24"/>
  </w:num>
  <w:num w:numId="26">
    <w:abstractNumId w:val="15"/>
  </w:num>
  <w:num w:numId="27">
    <w:abstractNumId w:val="16"/>
  </w:num>
  <w:num w:numId="28">
    <w:abstractNumId w:val="8"/>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DB"/>
    <w:rsid w:val="000B076B"/>
    <w:rsid w:val="000C4794"/>
    <w:rsid w:val="00195EC7"/>
    <w:rsid w:val="001F1BB5"/>
    <w:rsid w:val="00201437"/>
    <w:rsid w:val="002361D1"/>
    <w:rsid w:val="00243713"/>
    <w:rsid w:val="00266A2B"/>
    <w:rsid w:val="00281B3E"/>
    <w:rsid w:val="002E1797"/>
    <w:rsid w:val="002F43EA"/>
    <w:rsid w:val="00301079"/>
    <w:rsid w:val="00383200"/>
    <w:rsid w:val="003B2EEE"/>
    <w:rsid w:val="003F0D2E"/>
    <w:rsid w:val="00455EFE"/>
    <w:rsid w:val="004B3350"/>
    <w:rsid w:val="004B3A5A"/>
    <w:rsid w:val="00577BA7"/>
    <w:rsid w:val="00627FAE"/>
    <w:rsid w:val="00676260"/>
    <w:rsid w:val="0069321E"/>
    <w:rsid w:val="006C632A"/>
    <w:rsid w:val="00702E21"/>
    <w:rsid w:val="00704BA3"/>
    <w:rsid w:val="00714E12"/>
    <w:rsid w:val="00753F04"/>
    <w:rsid w:val="007874FD"/>
    <w:rsid w:val="007C5A00"/>
    <w:rsid w:val="007E3589"/>
    <w:rsid w:val="008657DB"/>
    <w:rsid w:val="008739A5"/>
    <w:rsid w:val="008E1F66"/>
    <w:rsid w:val="008E2A79"/>
    <w:rsid w:val="00932D9C"/>
    <w:rsid w:val="00946648"/>
    <w:rsid w:val="009612D2"/>
    <w:rsid w:val="009D1707"/>
    <w:rsid w:val="009E1FEF"/>
    <w:rsid w:val="00A36FD6"/>
    <w:rsid w:val="00A4447A"/>
    <w:rsid w:val="00A46684"/>
    <w:rsid w:val="00A52FDB"/>
    <w:rsid w:val="00A55F1B"/>
    <w:rsid w:val="00A732A4"/>
    <w:rsid w:val="00A9238A"/>
    <w:rsid w:val="00A9437D"/>
    <w:rsid w:val="00AB40C9"/>
    <w:rsid w:val="00B0290E"/>
    <w:rsid w:val="00B20742"/>
    <w:rsid w:val="00B365CF"/>
    <w:rsid w:val="00B41995"/>
    <w:rsid w:val="00B61AFC"/>
    <w:rsid w:val="00B71667"/>
    <w:rsid w:val="00B86E73"/>
    <w:rsid w:val="00BF05A1"/>
    <w:rsid w:val="00C231C1"/>
    <w:rsid w:val="00C54D20"/>
    <w:rsid w:val="00CC5DE4"/>
    <w:rsid w:val="00D0412E"/>
    <w:rsid w:val="00D20B3A"/>
    <w:rsid w:val="00D349DB"/>
    <w:rsid w:val="00D71E35"/>
    <w:rsid w:val="00D97A0D"/>
    <w:rsid w:val="00DA0EFE"/>
    <w:rsid w:val="00DA1377"/>
    <w:rsid w:val="00DC0DAB"/>
    <w:rsid w:val="00E01112"/>
    <w:rsid w:val="00E3487B"/>
    <w:rsid w:val="00E45CCD"/>
    <w:rsid w:val="00E604CF"/>
    <w:rsid w:val="00E84863"/>
    <w:rsid w:val="00F04FA6"/>
    <w:rsid w:val="00F44711"/>
    <w:rsid w:val="00F65FBB"/>
    <w:rsid w:val="00F934DA"/>
    <w:rsid w:val="00FB6265"/>
    <w:rsid w:val="00FF69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556F7-1AF4-4B96-9369-C09F7489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200"/>
  </w:style>
  <w:style w:type="paragraph" w:styleId="Ttulo1">
    <w:name w:val="heading 1"/>
    <w:basedOn w:val="Normal"/>
    <w:next w:val="Normal"/>
    <w:link w:val="Ttulo1Car"/>
    <w:uiPriority w:val="9"/>
    <w:qFormat/>
    <w:rsid w:val="003832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832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8320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38320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38320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38320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unhideWhenUsed/>
    <w:qFormat/>
    <w:rsid w:val="0038320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8320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8320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2FDB"/>
    <w:pPr>
      <w:ind w:left="720"/>
      <w:contextualSpacing/>
    </w:pPr>
  </w:style>
  <w:style w:type="character" w:customStyle="1" w:styleId="Ttulo2Car">
    <w:name w:val="Título 2 Car"/>
    <w:basedOn w:val="Fuentedeprrafopredeter"/>
    <w:link w:val="Ttulo2"/>
    <w:uiPriority w:val="9"/>
    <w:rsid w:val="00383200"/>
    <w:rPr>
      <w:rFonts w:asciiTheme="majorHAnsi" w:eastAsiaTheme="majorEastAsia" w:hAnsiTheme="majorHAnsi" w:cstheme="majorBidi"/>
      <w:sz w:val="32"/>
      <w:szCs w:val="32"/>
    </w:rPr>
  </w:style>
  <w:style w:type="character" w:customStyle="1" w:styleId="Ttulo1Car">
    <w:name w:val="Título 1 Car"/>
    <w:basedOn w:val="Fuentedeprrafopredeter"/>
    <w:link w:val="Ttulo1"/>
    <w:uiPriority w:val="9"/>
    <w:rsid w:val="00383200"/>
    <w:rPr>
      <w:rFonts w:asciiTheme="majorHAnsi" w:eastAsiaTheme="majorEastAsia" w:hAnsiTheme="majorHAnsi" w:cstheme="majorBidi"/>
      <w:color w:val="2E74B5" w:themeColor="accent1" w:themeShade="BF"/>
      <w:sz w:val="40"/>
      <w:szCs w:val="40"/>
    </w:rPr>
  </w:style>
  <w:style w:type="paragraph" w:styleId="Textodeglobo">
    <w:name w:val="Balloon Text"/>
    <w:basedOn w:val="Normal"/>
    <w:link w:val="TextodegloboCar"/>
    <w:uiPriority w:val="99"/>
    <w:semiHidden/>
    <w:unhideWhenUsed/>
    <w:rsid w:val="00B61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1AFC"/>
    <w:rPr>
      <w:rFonts w:ascii="Segoe UI" w:hAnsi="Segoe UI" w:cs="Segoe UI"/>
      <w:sz w:val="18"/>
      <w:szCs w:val="18"/>
    </w:rPr>
  </w:style>
  <w:style w:type="character" w:customStyle="1" w:styleId="Ttulo3Car">
    <w:name w:val="Título 3 Car"/>
    <w:basedOn w:val="Fuentedeprrafopredeter"/>
    <w:link w:val="Ttulo3"/>
    <w:uiPriority w:val="9"/>
    <w:rsid w:val="0038320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38320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38320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38320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rsid w:val="0038320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8320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83200"/>
    <w:rPr>
      <w:b/>
      <w:bCs/>
      <w:i/>
      <w:iCs/>
    </w:rPr>
  </w:style>
  <w:style w:type="paragraph" w:styleId="Descripcin">
    <w:name w:val="caption"/>
    <w:basedOn w:val="Normal"/>
    <w:next w:val="Normal"/>
    <w:uiPriority w:val="35"/>
    <w:semiHidden/>
    <w:unhideWhenUsed/>
    <w:qFormat/>
    <w:rsid w:val="00383200"/>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3832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38320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383200"/>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83200"/>
    <w:rPr>
      <w:color w:val="44546A" w:themeColor="text2"/>
      <w:sz w:val="28"/>
      <w:szCs w:val="28"/>
    </w:rPr>
  </w:style>
  <w:style w:type="character" w:styleId="Textoennegrita">
    <w:name w:val="Strong"/>
    <w:basedOn w:val="Fuentedeprrafopredeter"/>
    <w:uiPriority w:val="22"/>
    <w:qFormat/>
    <w:rsid w:val="00383200"/>
    <w:rPr>
      <w:b/>
      <w:bCs/>
    </w:rPr>
  </w:style>
  <w:style w:type="character" w:styleId="nfasis">
    <w:name w:val="Emphasis"/>
    <w:basedOn w:val="Fuentedeprrafopredeter"/>
    <w:uiPriority w:val="20"/>
    <w:qFormat/>
    <w:rsid w:val="00383200"/>
    <w:rPr>
      <w:i/>
      <w:iCs/>
      <w:color w:val="000000" w:themeColor="text1"/>
    </w:rPr>
  </w:style>
  <w:style w:type="paragraph" w:styleId="Sinespaciado">
    <w:name w:val="No Spacing"/>
    <w:link w:val="SinespaciadoCar"/>
    <w:uiPriority w:val="1"/>
    <w:qFormat/>
    <w:rsid w:val="00383200"/>
    <w:pPr>
      <w:spacing w:after="0" w:line="240" w:lineRule="auto"/>
    </w:pPr>
  </w:style>
  <w:style w:type="paragraph" w:styleId="Cita">
    <w:name w:val="Quote"/>
    <w:basedOn w:val="Normal"/>
    <w:next w:val="Normal"/>
    <w:link w:val="CitaCar"/>
    <w:uiPriority w:val="29"/>
    <w:qFormat/>
    <w:rsid w:val="00383200"/>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83200"/>
    <w:rPr>
      <w:i/>
      <w:iCs/>
      <w:color w:val="7B7B7B" w:themeColor="accent3" w:themeShade="BF"/>
      <w:sz w:val="24"/>
      <w:szCs w:val="24"/>
    </w:rPr>
  </w:style>
  <w:style w:type="paragraph" w:styleId="Citadestacada">
    <w:name w:val="Intense Quote"/>
    <w:basedOn w:val="Normal"/>
    <w:next w:val="Normal"/>
    <w:link w:val="CitadestacadaCar"/>
    <w:uiPriority w:val="30"/>
    <w:qFormat/>
    <w:rsid w:val="003832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383200"/>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383200"/>
    <w:rPr>
      <w:i/>
      <w:iCs/>
      <w:color w:val="595959" w:themeColor="text1" w:themeTint="A6"/>
    </w:rPr>
  </w:style>
  <w:style w:type="character" w:styleId="nfasisintenso">
    <w:name w:val="Intense Emphasis"/>
    <w:basedOn w:val="Fuentedeprrafopredeter"/>
    <w:uiPriority w:val="21"/>
    <w:qFormat/>
    <w:rsid w:val="00383200"/>
    <w:rPr>
      <w:b/>
      <w:bCs/>
      <w:i/>
      <w:iCs/>
      <w:color w:val="auto"/>
    </w:rPr>
  </w:style>
  <w:style w:type="character" w:styleId="Referenciasutil">
    <w:name w:val="Subtle Reference"/>
    <w:basedOn w:val="Fuentedeprrafopredeter"/>
    <w:uiPriority w:val="31"/>
    <w:qFormat/>
    <w:rsid w:val="0038320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83200"/>
    <w:rPr>
      <w:b/>
      <w:bCs/>
      <w:caps w:val="0"/>
      <w:smallCaps/>
      <w:color w:val="auto"/>
      <w:spacing w:val="0"/>
      <w:u w:val="single"/>
    </w:rPr>
  </w:style>
  <w:style w:type="character" w:styleId="Ttulodellibro">
    <w:name w:val="Book Title"/>
    <w:basedOn w:val="Fuentedeprrafopredeter"/>
    <w:uiPriority w:val="33"/>
    <w:qFormat/>
    <w:rsid w:val="00383200"/>
    <w:rPr>
      <w:b/>
      <w:bCs/>
      <w:caps w:val="0"/>
      <w:smallCaps/>
      <w:spacing w:val="0"/>
    </w:rPr>
  </w:style>
  <w:style w:type="paragraph" w:styleId="TtulodeTDC">
    <w:name w:val="TOC Heading"/>
    <w:basedOn w:val="Ttulo1"/>
    <w:next w:val="Normal"/>
    <w:uiPriority w:val="39"/>
    <w:unhideWhenUsed/>
    <w:qFormat/>
    <w:rsid w:val="00383200"/>
    <w:pPr>
      <w:outlineLvl w:val="9"/>
    </w:pPr>
  </w:style>
  <w:style w:type="paragraph" w:styleId="TDC2">
    <w:name w:val="toc 2"/>
    <w:basedOn w:val="Normal"/>
    <w:next w:val="Normal"/>
    <w:autoRedefine/>
    <w:uiPriority w:val="39"/>
    <w:unhideWhenUsed/>
    <w:rsid w:val="00B20742"/>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B20742"/>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B20742"/>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B20742"/>
    <w:rPr>
      <w:color w:val="0563C1" w:themeColor="hyperlink"/>
      <w:u w:val="single"/>
    </w:rPr>
  </w:style>
  <w:style w:type="character" w:customStyle="1" w:styleId="SinespaciadoCar">
    <w:name w:val="Sin espaciado Car"/>
    <w:basedOn w:val="Fuentedeprrafopredeter"/>
    <w:link w:val="Sinespaciado"/>
    <w:uiPriority w:val="1"/>
    <w:rsid w:val="003F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32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BFD3A-9FDB-42C2-90ED-81F342A1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14</Pages>
  <Words>3169</Words>
  <Characters>17430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dc:creator>
  <cp:keywords/>
  <dc:description/>
  <cp:lastModifiedBy>DAM2</cp:lastModifiedBy>
  <cp:revision>44</cp:revision>
  <dcterms:created xsi:type="dcterms:W3CDTF">2015-10-21T18:47:00Z</dcterms:created>
  <dcterms:modified xsi:type="dcterms:W3CDTF">2015-11-19T15:59:00Z</dcterms:modified>
</cp:coreProperties>
</file>