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947" w:rsidRDefault="003635EB">
      <w:r>
        <w:rPr>
          <w:noProof/>
        </w:rPr>
        <w:drawing>
          <wp:inline distT="0" distB="0" distL="0" distR="0" wp14:anchorId="78334254" wp14:editId="2F6E2F8C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EB" w:rsidRDefault="003635EB">
      <w:r>
        <w:rPr>
          <w:noProof/>
        </w:rPr>
        <w:drawing>
          <wp:inline distT="0" distB="0" distL="0" distR="0" wp14:anchorId="573615A7" wp14:editId="47072C48">
            <wp:extent cx="5943600" cy="3443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EB" w:rsidRDefault="003635EB">
      <w:r>
        <w:rPr>
          <w:noProof/>
        </w:rPr>
        <w:lastRenderedPageBreak/>
        <w:drawing>
          <wp:inline distT="0" distB="0" distL="0" distR="0" wp14:anchorId="7AAC6D46" wp14:editId="4088642F">
            <wp:extent cx="59436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EB"/>
    <w:rsid w:val="003635EB"/>
    <w:rsid w:val="00A4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C934"/>
  <w15:chartTrackingRefBased/>
  <w15:docId w15:val="{66BF1FE1-A68C-4C5F-9BB1-32861B51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 Camarena</dc:creator>
  <cp:keywords/>
  <dc:description/>
  <cp:lastModifiedBy>Cesar A Camarena</cp:lastModifiedBy>
  <cp:revision>1</cp:revision>
  <dcterms:created xsi:type="dcterms:W3CDTF">2016-09-14T18:37:00Z</dcterms:created>
  <dcterms:modified xsi:type="dcterms:W3CDTF">2016-09-14T18:40:00Z</dcterms:modified>
</cp:coreProperties>
</file>