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u w:val="single"/>
        </w:rPr>
      </w:pPr>
      <w:bookmarkStart w:colFirst="0" w:colLast="0" w:name="_z4czpd8ena8s" w:id="0"/>
      <w:bookmarkEnd w:id="0"/>
      <w:r w:rsidDel="00000000" w:rsidR="00000000" w:rsidRPr="00000000">
        <w:rPr>
          <w:b w:val="1"/>
          <w:u w:val="single"/>
          <w:rtl w:val="0"/>
        </w:rPr>
        <w:t xml:space="preserve">Ejercicios de repaso antes del examen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Identifica el tipo de elemento, en línea o en bloque, que es cada uno: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En línea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Bloque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ul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h4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li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¿Qué error o errores presenta el siguiente código?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etiqueta title no tiene cierre.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etiqueta p tiene el cierre después del body.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etiqueta a no tiene cierre dentro del h1.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Etiqueta font falta / para ser cerrada.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etiqueta img le hace falta la extensión (.pgn , .jpg, etc…).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la etiqueta a se utiliza href, no src.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etiqueta widht está mal escrita (width).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clase en div le hace falta “ “.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Supóngase que Ana Sanz Tin es una empleada del departamento de marketing de una empresa y, a través de un formulario web de la intranet de dicha empresa, quiere informar de que la impresora de su departamento ha dejado de funcionar y muestra el siguiente mensaje: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"El tóner de color amarillo está vacío."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un navegador web, el formulario tendrá un aspecto similar a: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286250" cy="402574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0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2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Realiza una página web sobre un grupo de música (no necesariamente tiene que ser Queen) que cumpla lo siguiente: 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286250" cy="6619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Todos los estilos deben estar especificados en un archivo "estilos.css".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tipo de letra utilizado en todo el documento es Verdana.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tamaño de la imagen es 400 x 200 píxeles.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borde de la tabla es de 1px y color negro.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espacio entre en contenido de las celdas de la tabla y su borde es 10px.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enlace al sitio web oficial de Queen debe abrirse en una pestaña nueva.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la tabla siguiente se indican colores y tamaños de diferentes elementos mostrados en la página web: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Realiza una página web sobre una receta de cocina (no necesariamente tiene que ser de patatas fritas) que cumpla lo siguiente: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286250" cy="6257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47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Escribir el código de los archivos "patatas-fritas.html" y "estilos.css", teniendo en cuenta las siguientes indicaciones: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Todos los estilos deben estar especificados en un archivo "estilos.css".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tipo de letra utilizado en todo el documento es Verdana.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tamaño de la imagen es 300 x 225 píxeles.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la siguiente tabla se indican los colores y tamaños de los diferentes elementos que aparecen en la página web: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Realiza una lista, ordenada o no ordenada, donde recojas en una primera sección los navegadores que actualmente más se utilizan y en una segunda sección una lista de las redes sociales que más se utilizan. En al menos tres de los subelementos quita la viñeta y añade un icono que lo represente. 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Añade también una lista de definición en la que expliques brevemente en qué consiste cada tipo de red social.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576888" cy="337343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4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37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 el siguiente menú vertical y después conviértelo a menú horizontal: 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638425" cy="1314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Dado el código html “Ejercicio7.html”, añade las correspondientes reglas css para maquetar el sitio web de la siguiente manera: 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464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