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— Tsunami Alarm Siren (La Punta)</w:t>
      </w:r>
    </w:p>
    <w:p>
      <w:r>
        <w:t>ER(t) definition: ER(t) = 10·log10(E_alarm/E_), where E_alarm sums STFT power over tonal masks detected only for f ≥ 500 Hz, and E_ sums the remaining (non-tonal) fullband power (including &lt;500 Hz).</w:t>
      </w:r>
    </w:p>
    <w:p>
      <w:pPr>
        <w:pStyle w:val="Heading2"/>
      </w:pPr>
      <w:r>
        <w:t>PUNTO_01 — Point 01</w:t>
      </w:r>
    </w:p>
    <w:p>
      <w:r>
        <w:t>Date/Time: 2026-01-07 10:05</w:t>
      </w:r>
    </w:p>
    <w:p>
      <w:r>
        <w:t>Coordinates: -12.072392, -77.164504</w:t>
      </w:r>
    </w:p>
    <w:p>
      <w:r>
        <w:t>Distance to siren: 30.7 m</w:t>
      </w:r>
    </w:p>
    <w:p>
      <w:r>
        <w:t>Sound pressure level (SPL): 96.0 dB (ref.)</w:t>
      </w:r>
    </w:p>
    <w:p>
      <w:r>
        <w:t>ER mean (dB): 4.29</w:t>
      </w:r>
    </w:p>
    <w:p>
      <w:r>
        <w:t>ER standard deviation (dB): 12.79</w:t>
      </w:r>
    </w:p>
    <w:p>
      <w:r>
        <w:t xml:space="preserve">Notes: </w:t>
      </w:r>
    </w:p>
    <w:p>
      <w:r>
        <w:t>Spectrogram (siren)</w:t>
      </w:r>
    </w:p>
    <w:p>
      <w:r>
        <w:drawing>
          <wp:inline xmlns:a="http://schemas.openxmlformats.org/drawingml/2006/main" xmlns:pic="http://schemas.openxmlformats.org/drawingml/2006/picture">
            <wp:extent cx="5943600" cy="2496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1_spectrogram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Energy Ratio (ER)</w:t>
      </w:r>
    </w:p>
    <w:p>
      <w:r>
        <w:drawing>
          <wp:inline xmlns:a="http://schemas.openxmlformats.org/drawingml/2006/main" xmlns:pic="http://schemas.openxmlformats.org/drawingml/2006/picture">
            <wp:extent cx="5943600" cy="1905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1_ER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596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nt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59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PUNTO_02 — Point 02</w:t>
      </w:r>
    </w:p>
    <w:p>
      <w:r>
        <w:t>Date/Time: 2026-01-07 10:08</w:t>
      </w:r>
    </w:p>
    <w:p>
      <w:r>
        <w:t>Coordinates: -12.073075, -77.164209</w:t>
      </w:r>
    </w:p>
    <w:p>
      <w:r>
        <w:t>Distance to siren: 113.2 m</w:t>
      </w:r>
    </w:p>
    <w:p>
      <w:r>
        <w:t>Sound pressure level (SPL): 84.7 dB (est.)</w:t>
      </w:r>
    </w:p>
    <w:p>
      <w:r>
        <w:t>ER mean (dB): -2.52</w:t>
      </w:r>
    </w:p>
    <w:p>
      <w:r>
        <w:t>ER standard deviation (dB): 12.49</w:t>
      </w:r>
    </w:p>
    <w:p>
      <w:r>
        <w:t xml:space="preserve">Notes: </w:t>
      </w:r>
    </w:p>
    <w:p>
      <w:r>
        <w:t>Spectrogram (siren)</w:t>
      </w:r>
    </w:p>
    <w:p>
      <w:r>
        <w:drawing>
          <wp:inline xmlns:a="http://schemas.openxmlformats.org/drawingml/2006/main" xmlns:pic="http://schemas.openxmlformats.org/drawingml/2006/picture">
            <wp:extent cx="5943600" cy="2496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2_spectrogram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Energy Ratio (ER)</w:t>
      </w:r>
    </w:p>
    <w:p>
      <w:r>
        <w:drawing>
          <wp:inline xmlns:a="http://schemas.openxmlformats.org/drawingml/2006/main" xmlns:pic="http://schemas.openxmlformats.org/drawingml/2006/picture">
            <wp:extent cx="5943600" cy="1905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2_ER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4401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nt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PUNTO_03 — Point 03</w:t>
      </w:r>
    </w:p>
    <w:p>
      <w:r>
        <w:t>Date/Time: 2026-01-07 10:13</w:t>
      </w:r>
    </w:p>
    <w:p>
      <w:r>
        <w:t>Coordinates: -12.073700, -77.165502</w:t>
      </w:r>
    </w:p>
    <w:p>
      <w:r>
        <w:t>Distance to siren: 198.0 m</w:t>
      </w:r>
    </w:p>
    <w:p>
      <w:r>
        <w:t>Sound pressure level (SPL): 79.8 dB (est.)</w:t>
      </w:r>
    </w:p>
    <w:p>
      <w:r>
        <w:t>ER mean (dB): -12.57</w:t>
      </w:r>
    </w:p>
    <w:p>
      <w:r>
        <w:t>ER standard deviation (dB): 14.16</w:t>
      </w:r>
    </w:p>
    <w:p>
      <w:r>
        <w:t xml:space="preserve">Notes: </w:t>
      </w:r>
    </w:p>
    <w:p>
      <w:r>
        <w:t>Spectrogram (siren)</w:t>
      </w:r>
    </w:p>
    <w:p>
      <w:r>
        <w:drawing>
          <wp:inline xmlns:a="http://schemas.openxmlformats.org/drawingml/2006/main" xmlns:pic="http://schemas.openxmlformats.org/drawingml/2006/picture">
            <wp:extent cx="5943600" cy="24960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3_spectrogram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Energy Ratio (ER)</w:t>
      </w:r>
    </w:p>
    <w:p>
      <w:r>
        <w:drawing>
          <wp:inline xmlns:a="http://schemas.openxmlformats.org/drawingml/2006/main" xmlns:pic="http://schemas.openxmlformats.org/drawingml/2006/picture">
            <wp:extent cx="5943600" cy="19057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3_ER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5969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nt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59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