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7995" w14:textId="77777777" w:rsidR="008D4641" w:rsidRDefault="00000000">
      <w:pPr>
        <w:spacing w:after="80"/>
      </w:pPr>
      <w:r>
        <w:rPr>
          <w:b/>
          <w:bCs/>
          <w:color w:val="2E4057"/>
          <w:sz w:val="40"/>
          <w:szCs w:val="40"/>
        </w:rPr>
        <w:t>SEGRETARIO AI</w:t>
      </w:r>
    </w:p>
    <w:p w14:paraId="28B531F5" w14:textId="77777777" w:rsidR="008D4641" w:rsidRDefault="00000000">
      <w:pPr>
        <w:spacing w:after="80"/>
      </w:pPr>
      <w:r>
        <w:rPr>
          <w:color w:val="5D6D7E"/>
          <w:sz w:val="24"/>
          <w:szCs w:val="24"/>
        </w:rPr>
        <w:t>Aggiornamento SKILL.md — Problema reti Docker</w:t>
      </w:r>
    </w:p>
    <w:p w14:paraId="4A4A3BE6" w14:textId="77777777" w:rsidR="008D4641" w:rsidRDefault="00000000">
      <w:pPr>
        <w:pBdr>
          <w:bottom w:val="single" w:sz="6" w:space="1" w:color="2E4057"/>
        </w:pBdr>
        <w:spacing w:after="240"/>
      </w:pPr>
      <w:r>
        <w:rPr>
          <w:i/>
          <w:iCs/>
          <w:color w:val="7F8C8D"/>
          <w:sz w:val="18"/>
          <w:szCs w:val="18"/>
        </w:rPr>
        <w:t>20 aprile 2026</w:t>
      </w:r>
    </w:p>
    <w:p w14:paraId="1CE8D3BA" w14:textId="77777777" w:rsidR="008D4641" w:rsidRDefault="008D4641">
      <w:pPr>
        <w:spacing w:after="160"/>
      </w:pPr>
    </w:p>
    <w:p w14:paraId="2B0F5300" w14:textId="77777777" w:rsidR="008D4641" w:rsidRDefault="00000000">
      <w:pPr>
        <w:pStyle w:val="Titolo1"/>
      </w:pPr>
      <w:r>
        <w:t>1. Contesto e problema rilevato</w:t>
      </w:r>
    </w:p>
    <w:p w14:paraId="05EFE4F8" w14:textId="77777777" w:rsidR="008D4641" w:rsidRDefault="00000000">
      <w:pPr>
        <w:spacing w:after="120"/>
      </w:pPr>
      <w:r>
        <w:rPr>
          <w:color w:val="000000"/>
        </w:rPr>
        <w:t>Durante il debug dei workflow n8n di Gestionale Caterina (20/04/2026) è stato identificato un problema di rete Docker che riguarda l'intera infrastruttura.</w:t>
      </w:r>
    </w:p>
    <w:p w14:paraId="5F2FB9E3" w14:textId="77777777" w:rsidR="008D4641" w:rsidRDefault="008D4641">
      <w:pPr>
        <w:spacing w:after="160"/>
      </w:pPr>
    </w:p>
    <w:p w14:paraId="44FB115B" w14:textId="77777777" w:rsidR="008D4641" w:rsidRDefault="00000000">
      <w:pPr>
        <w:pBdr>
          <w:left w:val="single" w:sz="12" w:space="8" w:color="FFA500"/>
        </w:pBdr>
        <w:shd w:val="clear" w:color="auto" w:fill="FFF3CD"/>
        <w:spacing w:before="120" w:after="120"/>
        <w:ind w:left="360" w:right="360"/>
      </w:pPr>
      <w:r>
        <w:rPr>
          <w:color w:val="7B5200"/>
        </w:rPr>
        <w:t>⚠</w:t>
      </w:r>
      <w:proofErr w:type="gramStart"/>
      <w:r>
        <w:rPr>
          <w:color w:val="7B5200"/>
        </w:rPr>
        <w:t>️  Sintomo</w:t>
      </w:r>
      <w:proofErr w:type="gramEnd"/>
      <w:r>
        <w:rPr>
          <w:color w:val="7B5200"/>
        </w:rPr>
        <w:t>: il workflow dei solleciti di pagamento ha restituito «</w:t>
      </w:r>
      <w:proofErr w:type="spellStart"/>
      <w:r>
        <w:rPr>
          <w:color w:val="7B5200"/>
        </w:rPr>
        <w:t>getaddrinfo</w:t>
      </w:r>
      <w:proofErr w:type="spellEnd"/>
      <w:r>
        <w:rPr>
          <w:color w:val="7B5200"/>
        </w:rPr>
        <w:t xml:space="preserve"> EAI_AGAIN </w:t>
      </w:r>
      <w:proofErr w:type="spellStart"/>
      <w:r>
        <w:rPr>
          <w:color w:val="7B5200"/>
        </w:rPr>
        <w:t>servizi_postgres</w:t>
      </w:r>
      <w:proofErr w:type="spellEnd"/>
      <w:r>
        <w:rPr>
          <w:color w:val="7B5200"/>
        </w:rPr>
        <w:t xml:space="preserve">» sul nodo «Carica avvisi pagamento». n8n non riusciva a risolvere il nome del container </w:t>
      </w:r>
      <w:proofErr w:type="spellStart"/>
      <w:r>
        <w:rPr>
          <w:color w:val="7B5200"/>
        </w:rPr>
        <w:t>PostgreSQL</w:t>
      </w:r>
      <w:proofErr w:type="spellEnd"/>
      <w:r>
        <w:rPr>
          <w:color w:val="7B5200"/>
        </w:rPr>
        <w:t>.</w:t>
      </w:r>
    </w:p>
    <w:p w14:paraId="6ED5AC5E" w14:textId="77777777" w:rsidR="008D4641" w:rsidRDefault="008D4641">
      <w:pPr>
        <w:spacing w:after="160"/>
      </w:pPr>
    </w:p>
    <w:p w14:paraId="164289F6" w14:textId="77777777" w:rsidR="008D4641" w:rsidRDefault="00000000">
      <w:pPr>
        <w:pStyle w:val="Titolo2"/>
      </w:pPr>
      <w:r>
        <w:t>Causa</w:t>
      </w:r>
    </w:p>
    <w:p w14:paraId="11B366EE" w14:textId="77777777" w:rsidR="008D4641" w:rsidRDefault="00000000">
      <w:pPr>
        <w:spacing w:after="120"/>
      </w:pPr>
      <w:r>
        <w:rPr>
          <w:color w:val="000000"/>
        </w:rPr>
        <w:t>n8n si è riavviato (</w:t>
      </w:r>
      <w:proofErr w:type="spellStart"/>
      <w:r>
        <w:rPr>
          <w:color w:val="000000"/>
        </w:rPr>
        <w:t>uptime</w:t>
      </w:r>
      <w:proofErr w:type="spellEnd"/>
      <w:r>
        <w:rPr>
          <w:color w:val="000000"/>
        </w:rPr>
        <w:t xml:space="preserve">: 35 ore al momento del rilevamento, riavvio intorno al 19/04) e in quell'occasione si è collegato solo ad </w:t>
      </w:r>
      <w:proofErr w:type="spellStart"/>
      <w:r>
        <w:rPr>
          <w:color w:val="000000"/>
        </w:rPr>
        <w:t>automation_automation_network</w:t>
      </w:r>
      <w:proofErr w:type="spellEnd"/>
      <w:r>
        <w:rPr>
          <w:color w:val="000000"/>
        </w:rPr>
        <w:t xml:space="preserve">, perdendo il collegamento con </w:t>
      </w:r>
      <w:proofErr w:type="spellStart"/>
      <w:r>
        <w:rPr>
          <w:color w:val="000000"/>
        </w:rPr>
        <w:t>automation_network</w:t>
      </w:r>
      <w:proofErr w:type="spellEnd"/>
      <w:r>
        <w:rPr>
          <w:color w:val="000000"/>
        </w:rPr>
        <w:t xml:space="preserve"> dove risiede </w:t>
      </w:r>
      <w:proofErr w:type="spellStart"/>
      <w:r>
        <w:rPr>
          <w:color w:val="000000"/>
        </w:rPr>
        <w:t>servizi_postgres</w:t>
      </w:r>
      <w:proofErr w:type="spellEnd"/>
      <w:r>
        <w:rPr>
          <w:color w:val="000000"/>
        </w:rPr>
        <w:t>.</w:t>
      </w:r>
    </w:p>
    <w:p w14:paraId="2A8073A8" w14:textId="77777777" w:rsidR="008D4641" w:rsidRDefault="00000000">
      <w:pPr>
        <w:spacing w:after="120"/>
      </w:pPr>
      <w:r>
        <w:rPr>
          <w:color w:val="000000"/>
        </w:rPr>
        <w:t xml:space="preserve">In Docker, la risoluzione per nome (es. </w:t>
      </w:r>
      <w:proofErr w:type="spellStart"/>
      <w:r>
        <w:rPr>
          <w:color w:val="000000"/>
        </w:rPr>
        <w:t>servizi_postgres</w:t>
      </w:r>
      <w:proofErr w:type="spellEnd"/>
      <w:r>
        <w:rPr>
          <w:color w:val="000000"/>
        </w:rPr>
        <w:t>) funziona solo tra container sulla stessa rete bridge.</w:t>
      </w:r>
    </w:p>
    <w:p w14:paraId="1CE1BA8B" w14:textId="77777777" w:rsidR="008D4641" w:rsidRDefault="008D4641">
      <w:pPr>
        <w:spacing w:after="160"/>
      </w:pPr>
    </w:p>
    <w:p w14:paraId="1ABE170D" w14:textId="77777777" w:rsidR="008D4641" w:rsidRDefault="00000000">
      <w:pPr>
        <w:pStyle w:val="Titolo2"/>
      </w:pPr>
      <w:r>
        <w:t>Fix applicato</w:t>
      </w:r>
    </w:p>
    <w:p w14:paraId="09871C2D" w14:textId="77777777" w:rsidR="008D4641" w:rsidRDefault="00000000">
      <w:pPr>
        <w:shd w:val="clear" w:color="auto" w:fill="F4F4F4"/>
        <w:spacing w:after="60"/>
        <w:ind w:left="36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network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connect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automation_network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n8n</w:t>
      </w:r>
    </w:p>
    <w:p w14:paraId="1F50A4A5" w14:textId="77777777" w:rsidR="008D4641" w:rsidRDefault="00000000">
      <w:pPr>
        <w:spacing w:after="120"/>
      </w:pPr>
      <w:r>
        <w:rPr>
          <w:color w:val="000000"/>
        </w:rPr>
        <w:t>Dopo questo comando n8n è raggiungibile su entrambe le reti. Non va riapplicato salvo regressioni.</w:t>
      </w:r>
    </w:p>
    <w:p w14:paraId="73C90D8D" w14:textId="77777777" w:rsidR="008D4641" w:rsidRDefault="008D4641">
      <w:pPr>
        <w:spacing w:after="160"/>
      </w:pPr>
    </w:p>
    <w:p w14:paraId="0319E299" w14:textId="77777777" w:rsidR="008D4641" w:rsidRDefault="00000000">
      <w:pPr>
        <w:pStyle w:val="Titolo1"/>
      </w:pPr>
      <w:r>
        <w:t>2. Mappa reti Docker aggiornata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9"/>
        <w:gridCol w:w="5417"/>
      </w:tblGrid>
      <w:tr w:rsidR="008D4641" w14:paraId="23A8E4D6" w14:textId="77777777">
        <w:tblPrEx>
          <w:tblCellMar>
            <w:top w:w="0" w:type="dxa"/>
            <w:bottom w:w="0" w:type="dxa"/>
          </w:tblCellMar>
        </w:tblPrEx>
        <w:tc>
          <w:tcPr>
            <w:tcW w:w="3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AB2D" w14:textId="77777777" w:rsidR="008D4641" w:rsidRDefault="00000000">
            <w:r>
              <w:rPr>
                <w:b/>
                <w:bCs/>
                <w:color w:val="FFFFFF"/>
              </w:rPr>
              <w:t>Rete</w:t>
            </w:r>
          </w:p>
        </w:tc>
        <w:tc>
          <w:tcPr>
            <w:tcW w:w="5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19B8A" w14:textId="77777777" w:rsidR="008D4641" w:rsidRDefault="00000000">
            <w:r>
              <w:rPr>
                <w:b/>
                <w:bCs/>
                <w:color w:val="FFFFFF"/>
              </w:rPr>
              <w:t>Container</w:t>
            </w:r>
          </w:p>
        </w:tc>
      </w:tr>
      <w:tr w:rsidR="008D4641" w14:paraId="2DCCEBFA" w14:textId="77777777">
        <w:tblPrEx>
          <w:tblCellMar>
            <w:top w:w="0" w:type="dxa"/>
            <w:bottom w:w="0" w:type="dxa"/>
          </w:tblCellMar>
        </w:tblPrEx>
        <w:tc>
          <w:tcPr>
            <w:tcW w:w="3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A835" w14:textId="77777777" w:rsidR="008D4641" w:rsidRDefault="00000000">
            <w:proofErr w:type="spellStart"/>
            <w:r>
              <w:rPr>
                <w:b/>
                <w:bCs/>
                <w:sz w:val="18"/>
                <w:szCs w:val="18"/>
              </w:rPr>
              <w:t>automation_network</w:t>
            </w:r>
            <w:proofErr w:type="spellEnd"/>
          </w:p>
        </w:tc>
        <w:tc>
          <w:tcPr>
            <w:tcW w:w="5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B126" w14:textId="77777777" w:rsidR="008D4641" w:rsidRDefault="00000000">
            <w:proofErr w:type="spellStart"/>
            <w:r>
              <w:rPr>
                <w:sz w:val="18"/>
                <w:szCs w:val="18"/>
              </w:rPr>
              <w:t>servizi_postgres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  <w:r>
              <w:rPr>
                <w:sz w:val="18"/>
                <w:szCs w:val="18"/>
              </w:rPr>
              <w:t>, trasferte-app, gestionale-</w:t>
            </w:r>
            <w:proofErr w:type="spellStart"/>
            <w:r>
              <w:rPr>
                <w:sz w:val="18"/>
                <w:szCs w:val="18"/>
              </w:rPr>
              <w:t>caterina</w:t>
            </w:r>
            <w:proofErr w:type="spellEnd"/>
          </w:p>
        </w:tc>
      </w:tr>
      <w:tr w:rsidR="008D4641" w14:paraId="519C9D07" w14:textId="77777777">
        <w:tblPrEx>
          <w:tblCellMar>
            <w:top w:w="0" w:type="dxa"/>
            <w:bottom w:w="0" w:type="dxa"/>
          </w:tblCellMar>
        </w:tblPrEx>
        <w:tc>
          <w:tcPr>
            <w:tcW w:w="3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A253" w14:textId="77777777" w:rsidR="008D4641" w:rsidRDefault="00000000">
            <w:proofErr w:type="spellStart"/>
            <w:r>
              <w:rPr>
                <w:b/>
                <w:bCs/>
                <w:sz w:val="18"/>
                <w:szCs w:val="18"/>
              </w:rPr>
              <w:t>automation_automation_network</w:t>
            </w:r>
            <w:proofErr w:type="spellEnd"/>
          </w:p>
        </w:tc>
        <w:tc>
          <w:tcPr>
            <w:tcW w:w="5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0F17" w14:textId="77777777" w:rsidR="008D4641" w:rsidRDefault="00000000">
            <w:proofErr w:type="spellStart"/>
            <w:r>
              <w:rPr>
                <w:sz w:val="18"/>
                <w:szCs w:val="18"/>
              </w:rPr>
              <w:t>cloudflared</w:t>
            </w:r>
            <w:proofErr w:type="spellEnd"/>
            <w:r>
              <w:rPr>
                <w:sz w:val="18"/>
                <w:szCs w:val="18"/>
              </w:rPr>
              <w:t xml:space="preserve">, waha_tel1, waha_tel2, </w:t>
            </w:r>
            <w:proofErr w:type="spellStart"/>
            <w:r>
              <w:rPr>
                <w:sz w:val="18"/>
                <w:szCs w:val="18"/>
              </w:rPr>
              <w:t>cantinetta_nextjs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gestionale_nextjs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segretario_signal_cli</w:t>
            </w:r>
            <w:proofErr w:type="spellEnd"/>
          </w:p>
        </w:tc>
      </w:tr>
      <w:tr w:rsidR="008D4641" w14:paraId="71E32B1D" w14:textId="77777777">
        <w:tblPrEx>
          <w:tblCellMar>
            <w:top w:w="0" w:type="dxa"/>
            <w:bottom w:w="0" w:type="dxa"/>
          </w:tblCellMar>
        </w:tblPrEx>
        <w:tc>
          <w:tcPr>
            <w:tcW w:w="3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EDD0" w14:textId="77777777" w:rsidR="008D4641" w:rsidRDefault="00000000">
            <w:r>
              <w:rPr>
                <w:b/>
                <w:bCs/>
                <w:sz w:val="18"/>
                <w:szCs w:val="18"/>
              </w:rPr>
              <w:t>entrambe</w:t>
            </w:r>
          </w:p>
        </w:tc>
        <w:tc>
          <w:tcPr>
            <w:tcW w:w="5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F6FD" w14:textId="77777777" w:rsidR="008D4641" w:rsidRDefault="00000000">
            <w:r>
              <w:rPr>
                <w:sz w:val="18"/>
                <w:szCs w:val="18"/>
              </w:rPr>
              <w:t>n8n (collegato a entrambe dopo fix del 20/04/2026)</w:t>
            </w:r>
          </w:p>
        </w:tc>
      </w:tr>
    </w:tbl>
    <w:p w14:paraId="32F9F2A5" w14:textId="77777777" w:rsidR="008D4641" w:rsidRDefault="008D4641">
      <w:pPr>
        <w:spacing w:after="160"/>
      </w:pPr>
    </w:p>
    <w:p w14:paraId="39DE6834" w14:textId="77777777" w:rsidR="008D4641" w:rsidRDefault="00000000">
      <w:pPr>
        <w:pBdr>
          <w:left w:val="single" w:sz="12" w:space="8" w:color="2E86C1"/>
        </w:pBdr>
        <w:shd w:val="clear" w:color="auto" w:fill="D6EAF8"/>
        <w:spacing w:before="120" w:after="120"/>
        <w:ind w:left="360" w:right="360"/>
      </w:pPr>
      <w:proofErr w:type="spellStart"/>
      <w:r>
        <w:rPr>
          <w:color w:val="1A5276"/>
        </w:rPr>
        <w:t>automation_automation_network</w:t>
      </w:r>
      <w:proofErr w:type="spellEnd"/>
      <w:r>
        <w:rPr>
          <w:color w:val="1A5276"/>
        </w:rPr>
        <w:t xml:space="preserve"> è una rete creata per errore in passato (prefisso doppio generato da Docker Compose). Non è la rete principale. La rete corretta per i servizi condivisi è </w:t>
      </w:r>
      <w:proofErr w:type="spellStart"/>
      <w:r>
        <w:rPr>
          <w:color w:val="1A5276"/>
        </w:rPr>
        <w:t>automation_network</w:t>
      </w:r>
      <w:proofErr w:type="spellEnd"/>
      <w:r>
        <w:rPr>
          <w:color w:val="1A5276"/>
        </w:rPr>
        <w:t>.</w:t>
      </w:r>
    </w:p>
    <w:p w14:paraId="24505893" w14:textId="77777777" w:rsidR="008D4641" w:rsidRDefault="008D4641">
      <w:pPr>
        <w:spacing w:after="160"/>
      </w:pPr>
    </w:p>
    <w:p w14:paraId="3962D665" w14:textId="77777777" w:rsidR="008D4641" w:rsidRDefault="00000000">
      <w:pPr>
        <w:pStyle w:val="Titolo1"/>
      </w:pPr>
      <w:r>
        <w:t>3. Regole operative — da rispettare sempre</w:t>
      </w:r>
    </w:p>
    <w:p w14:paraId="1FC7B61D" w14:textId="77777777" w:rsidR="008D4641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MAI eseguire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compose down in ~/progetti/</w:t>
      </w:r>
      <w:proofErr w:type="spellStart"/>
      <w:r>
        <w:rPr>
          <w:b/>
          <w:bCs/>
        </w:rPr>
        <w:t>automation</w:t>
      </w:r>
      <w:proofErr w:type="spellEnd"/>
    </w:p>
    <w:p w14:paraId="4BA22CB5" w14:textId="77777777" w:rsidR="008D4641" w:rsidRDefault="00000000">
      <w:pPr>
        <w:spacing w:after="120"/>
      </w:pPr>
      <w:r>
        <w:rPr>
          <w:color w:val="000000"/>
        </w:rPr>
        <w:t xml:space="preserve">Fermerebbe n8n, </w:t>
      </w:r>
      <w:proofErr w:type="spellStart"/>
      <w:r>
        <w:rPr>
          <w:color w:val="000000"/>
        </w:rPr>
        <w:t>waha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cloudflared</w:t>
      </w:r>
      <w:proofErr w:type="spellEnd"/>
      <w:r>
        <w:rPr>
          <w:color w:val="000000"/>
        </w:rPr>
        <w:t>, abbattendo l'intera infrastruttura.</w:t>
      </w:r>
    </w:p>
    <w:p w14:paraId="279A021C" w14:textId="77777777" w:rsidR="008D4641" w:rsidRDefault="008D4641">
      <w:pPr>
        <w:spacing w:after="160"/>
      </w:pPr>
    </w:p>
    <w:p w14:paraId="5A4FA44B" w14:textId="77777777" w:rsidR="008D4641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Dopo ogni riavvio di n8n, verificare la rete:</w:t>
      </w:r>
    </w:p>
    <w:p w14:paraId="3C5EACF5" w14:textId="77777777" w:rsidR="008D4641" w:rsidRDefault="00000000">
      <w:pPr>
        <w:shd w:val="clear" w:color="auto" w:fill="F4F4F4"/>
        <w:spacing w:after="60"/>
        <w:ind w:left="36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inspect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n8n |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grep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-A 5 "Networks"</w:t>
      </w:r>
    </w:p>
    <w:p w14:paraId="171E196F" w14:textId="77777777" w:rsidR="008D4641" w:rsidRDefault="00000000">
      <w:pPr>
        <w:spacing w:after="120"/>
      </w:pPr>
      <w:r>
        <w:rPr>
          <w:color w:val="000000"/>
        </w:rPr>
        <w:t xml:space="preserve">Se </w:t>
      </w:r>
      <w:proofErr w:type="spellStart"/>
      <w:r>
        <w:rPr>
          <w:color w:val="000000"/>
        </w:rPr>
        <w:t>automation_network</w:t>
      </w:r>
      <w:proofErr w:type="spellEnd"/>
      <w:r>
        <w:rPr>
          <w:color w:val="000000"/>
        </w:rPr>
        <w:t xml:space="preserve"> è assente, ricollegare con:</w:t>
      </w:r>
    </w:p>
    <w:p w14:paraId="78C27669" w14:textId="77777777" w:rsidR="008D4641" w:rsidRDefault="00000000">
      <w:pPr>
        <w:shd w:val="clear" w:color="auto" w:fill="F4F4F4"/>
        <w:spacing w:after="60"/>
        <w:ind w:left="36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network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connect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automation_network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n8n</w:t>
      </w:r>
    </w:p>
    <w:p w14:paraId="57459819" w14:textId="77777777" w:rsidR="008D4641" w:rsidRDefault="008D4641">
      <w:pPr>
        <w:spacing w:after="160"/>
      </w:pPr>
    </w:p>
    <w:p w14:paraId="23E8DDF6" w14:textId="77777777" w:rsidR="008D4641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Nuovi container che devono comunicare con </w:t>
      </w:r>
      <w:proofErr w:type="spellStart"/>
      <w:r>
        <w:rPr>
          <w:b/>
          <w:bCs/>
        </w:rPr>
        <w:t>servizi_postgres</w:t>
      </w:r>
      <w:proofErr w:type="spellEnd"/>
      <w:r>
        <w:rPr>
          <w:b/>
          <w:bCs/>
        </w:rPr>
        <w:t>:</w:t>
      </w:r>
    </w:p>
    <w:p w14:paraId="3797E8E8" w14:textId="77777777" w:rsidR="008D4641" w:rsidRDefault="00000000">
      <w:pPr>
        <w:spacing w:after="120"/>
      </w:pPr>
      <w:r>
        <w:rPr>
          <w:color w:val="000000"/>
        </w:rPr>
        <w:t xml:space="preserve">Usare SEMPRE </w:t>
      </w:r>
      <w:proofErr w:type="spellStart"/>
      <w:r>
        <w:rPr>
          <w:color w:val="000000"/>
        </w:rPr>
        <w:t>automation_network</w:t>
      </w:r>
      <w:proofErr w:type="spellEnd"/>
      <w:r>
        <w:rPr>
          <w:color w:val="000000"/>
        </w:rPr>
        <w:t xml:space="preserve"> nel </w:t>
      </w:r>
      <w:proofErr w:type="spellStart"/>
      <w:r>
        <w:rPr>
          <w:color w:val="000000"/>
        </w:rPr>
        <w:t>docker-compose.yml</w:t>
      </w:r>
      <w:proofErr w:type="spellEnd"/>
      <w:r>
        <w:rPr>
          <w:color w:val="000000"/>
        </w:rPr>
        <w:t>:</w:t>
      </w:r>
    </w:p>
    <w:p w14:paraId="59CECB25" w14:textId="77777777" w:rsidR="008D4641" w:rsidRDefault="00000000">
      <w:pPr>
        <w:shd w:val="clear" w:color="auto" w:fill="F4F4F4"/>
        <w:spacing w:after="60"/>
        <w:ind w:left="360"/>
      </w:pPr>
      <w:r>
        <w:rPr>
          <w:rFonts w:ascii="Consolas" w:eastAsia="Consolas" w:hAnsi="Consolas" w:cs="Consolas"/>
          <w:color w:val="1A1A1A"/>
          <w:sz w:val="18"/>
          <w:szCs w:val="18"/>
        </w:rPr>
        <w:t>networks:</w:t>
      </w:r>
    </w:p>
    <w:p w14:paraId="6D54337D" w14:textId="77777777" w:rsidR="008D4641" w:rsidRDefault="00000000">
      <w:pPr>
        <w:shd w:val="clear" w:color="auto" w:fill="F4F4F4"/>
        <w:spacing w:after="60"/>
        <w:ind w:left="36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automation_network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:</w:t>
      </w:r>
    </w:p>
    <w:p w14:paraId="52483593" w14:textId="77777777" w:rsidR="008D4641" w:rsidRDefault="00000000">
      <w:pPr>
        <w:shd w:val="clear" w:color="auto" w:fill="F4F4F4"/>
        <w:spacing w:after="60"/>
        <w:ind w:left="36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external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true</w:t>
      </w:r>
      <w:proofErr w:type="spellEnd"/>
    </w:p>
    <w:p w14:paraId="373C2949" w14:textId="77777777" w:rsidR="008D4641" w:rsidRDefault="008D4641">
      <w:pPr>
        <w:spacing w:after="160"/>
      </w:pPr>
    </w:p>
    <w:p w14:paraId="1A08AA0B" w14:textId="77777777" w:rsidR="008D4641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Nuovi container raggiungibili da n8n (senza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):</w:t>
      </w:r>
    </w:p>
    <w:p w14:paraId="59701746" w14:textId="77777777" w:rsidR="008D4641" w:rsidRDefault="00000000">
      <w:pPr>
        <w:spacing w:after="120"/>
      </w:pPr>
      <w:r>
        <w:rPr>
          <w:color w:val="000000"/>
        </w:rPr>
        <w:t xml:space="preserve">È sufficiente </w:t>
      </w:r>
      <w:proofErr w:type="spellStart"/>
      <w:r>
        <w:rPr>
          <w:color w:val="000000"/>
        </w:rPr>
        <w:t>automation_network</w:t>
      </w:r>
      <w:proofErr w:type="spellEnd"/>
      <w:r>
        <w:rPr>
          <w:color w:val="000000"/>
        </w:rPr>
        <w:t xml:space="preserve">. Non serve </w:t>
      </w:r>
      <w:proofErr w:type="spellStart"/>
      <w:r>
        <w:rPr>
          <w:color w:val="000000"/>
        </w:rPr>
        <w:t>automation_automation_network</w:t>
      </w:r>
      <w:proofErr w:type="spellEnd"/>
      <w:r>
        <w:rPr>
          <w:color w:val="000000"/>
        </w:rPr>
        <w:t xml:space="preserve"> a meno di necessità specifiche verso </w:t>
      </w:r>
      <w:proofErr w:type="spellStart"/>
      <w:r>
        <w:rPr>
          <w:color w:val="000000"/>
        </w:rPr>
        <w:t>cloudflared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waha</w:t>
      </w:r>
      <w:proofErr w:type="spellEnd"/>
      <w:r>
        <w:rPr>
          <w:color w:val="000000"/>
        </w:rPr>
        <w:t>.</w:t>
      </w:r>
    </w:p>
    <w:p w14:paraId="3C39C9DF" w14:textId="77777777" w:rsidR="008D4641" w:rsidRDefault="008D4641">
      <w:pPr>
        <w:spacing w:after="160"/>
      </w:pPr>
    </w:p>
    <w:p w14:paraId="10024A01" w14:textId="77777777" w:rsidR="008D4641" w:rsidRDefault="00000000">
      <w:pPr>
        <w:pStyle w:val="Titolo1"/>
      </w:pPr>
      <w:r>
        <w:t>4. Impatto su Segretario AI</w:t>
      </w:r>
    </w:p>
    <w:p w14:paraId="42DDC19C" w14:textId="77777777" w:rsidR="008D4641" w:rsidRDefault="00000000">
      <w:pPr>
        <w:spacing w:after="120"/>
      </w:pPr>
      <w:r>
        <w:rPr>
          <w:color w:val="000000"/>
        </w:rPr>
        <w:t xml:space="preserve">Il progetto non è coinvolto dal problema: usa </w:t>
      </w:r>
      <w:proofErr w:type="spellStart"/>
      <w:r>
        <w:rPr>
          <w:color w:val="000000"/>
        </w:rPr>
        <w:t>SQLite</w:t>
      </w:r>
      <w:proofErr w:type="spellEnd"/>
      <w:r>
        <w:rPr>
          <w:color w:val="000000"/>
        </w:rPr>
        <w:t xml:space="preserve"> e non dipende da </w:t>
      </w:r>
      <w:proofErr w:type="spellStart"/>
      <w:r>
        <w:rPr>
          <w:color w:val="000000"/>
        </w:rPr>
        <w:t>servizi_postgres</w:t>
      </w:r>
      <w:proofErr w:type="spellEnd"/>
      <w:r>
        <w:rPr>
          <w:color w:val="000000"/>
        </w:rPr>
        <w:t>.</w:t>
      </w:r>
    </w:p>
    <w:p w14:paraId="50594ED2" w14:textId="77777777" w:rsidR="008D4641" w:rsidRDefault="008D464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6017"/>
      </w:tblGrid>
      <w:tr w:rsidR="008D4641" w14:paraId="7AAEF1A2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19D44" w14:textId="77777777" w:rsidR="008D4641" w:rsidRDefault="00000000">
            <w:r>
              <w:rPr>
                <w:b/>
                <w:bCs/>
                <w:color w:val="FFFFFF"/>
              </w:rPr>
              <w:t>Voce</w:t>
            </w:r>
          </w:p>
        </w:tc>
        <w:tc>
          <w:tcPr>
            <w:tcW w:w="6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FE6A" w14:textId="77777777" w:rsidR="008D4641" w:rsidRDefault="00000000">
            <w:r>
              <w:rPr>
                <w:b/>
                <w:bCs/>
                <w:color w:val="FFFFFF"/>
              </w:rPr>
              <w:t>Valore / Nota</w:t>
            </w:r>
          </w:p>
        </w:tc>
      </w:tr>
      <w:tr w:rsidR="008D4641" w14:paraId="3151D1FE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DED8" w14:textId="77777777" w:rsidR="008D4641" w:rsidRDefault="00000000"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6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DC36" w14:textId="77777777" w:rsidR="008D4641" w:rsidRDefault="00000000">
            <w:proofErr w:type="spellStart"/>
            <w:r>
              <w:rPr>
                <w:sz w:val="18"/>
                <w:szCs w:val="18"/>
              </w:rPr>
              <w:t>segretario_signal_cli</w:t>
            </w:r>
            <w:proofErr w:type="spellEnd"/>
          </w:p>
        </w:tc>
      </w:tr>
      <w:tr w:rsidR="008D4641" w14:paraId="4C9D07DD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D6F7" w14:textId="77777777" w:rsidR="008D4641" w:rsidRDefault="00000000">
            <w:r>
              <w:rPr>
                <w:sz w:val="18"/>
                <w:szCs w:val="18"/>
              </w:rPr>
              <w:t>Rete</w:t>
            </w:r>
          </w:p>
        </w:tc>
        <w:tc>
          <w:tcPr>
            <w:tcW w:w="6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8578" w14:textId="77777777" w:rsidR="008D4641" w:rsidRDefault="00000000">
            <w:proofErr w:type="spellStart"/>
            <w:r>
              <w:rPr>
                <w:sz w:val="18"/>
                <w:szCs w:val="18"/>
              </w:rPr>
              <w:t>automation_automation_network</w:t>
            </w:r>
            <w:proofErr w:type="spellEnd"/>
            <w:r>
              <w:rPr>
                <w:sz w:val="18"/>
                <w:szCs w:val="18"/>
              </w:rPr>
              <w:t xml:space="preserve"> (corretto, serve per n8n)</w:t>
            </w:r>
          </w:p>
        </w:tc>
      </w:tr>
      <w:tr w:rsidR="008D4641" w14:paraId="3B22E10A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76C3" w14:textId="77777777" w:rsidR="008D4641" w:rsidRDefault="00000000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6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E9A3" w14:textId="77777777" w:rsidR="008D4641" w:rsidRDefault="00000000">
            <w:r>
              <w:rPr>
                <w:sz w:val="18"/>
                <w:szCs w:val="18"/>
              </w:rPr>
              <w:t xml:space="preserve">Non usato — </w:t>
            </w:r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  <w:r>
              <w:rPr>
                <w:sz w:val="18"/>
                <w:szCs w:val="18"/>
              </w:rPr>
              <w:t xml:space="preserve"> locale</w:t>
            </w:r>
          </w:p>
        </w:tc>
      </w:tr>
      <w:tr w:rsidR="008D4641" w14:paraId="18FEBA12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19C5" w14:textId="77777777" w:rsidR="008D4641" w:rsidRDefault="00000000">
            <w:r>
              <w:rPr>
                <w:sz w:val="18"/>
                <w:szCs w:val="18"/>
              </w:rPr>
              <w:t>Azione richiesta</w:t>
            </w:r>
          </w:p>
        </w:tc>
        <w:tc>
          <w:tcPr>
            <w:tcW w:w="6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6BF1" w14:textId="77777777" w:rsidR="008D4641" w:rsidRDefault="00000000">
            <w:r>
              <w:rPr>
                <w:sz w:val="18"/>
                <w:szCs w:val="18"/>
              </w:rPr>
              <w:t>Nessuna — architettura invariata</w:t>
            </w:r>
          </w:p>
        </w:tc>
      </w:tr>
    </w:tbl>
    <w:p w14:paraId="7F34FCE2" w14:textId="77777777" w:rsidR="008D4641" w:rsidRDefault="008D4641">
      <w:pPr>
        <w:spacing w:after="160"/>
      </w:pPr>
    </w:p>
    <w:p w14:paraId="2ED65AB8" w14:textId="77777777" w:rsidR="008D4641" w:rsidRDefault="00000000">
      <w:pPr>
        <w:pStyle w:val="Titolo1"/>
      </w:pPr>
      <w:r>
        <w:t>5. Modifiche al SKILL.md</w:t>
      </w:r>
    </w:p>
    <w:p w14:paraId="70631EFB" w14:textId="77777777" w:rsidR="008D4641" w:rsidRDefault="00000000">
      <w:pPr>
        <w:spacing w:after="120"/>
      </w:pPr>
      <w:r>
        <w:rPr>
          <w:color w:val="000000"/>
        </w:rPr>
        <w:t>La sezione «Reti Docker» esistente è stata sostituita con una nuova sezione estesa che include mappa aggiornata, origine del problema, fix applicato e regole operative.</w:t>
      </w:r>
    </w:p>
    <w:p w14:paraId="25A870BB" w14:textId="77777777" w:rsidR="008D4641" w:rsidRDefault="008D4641">
      <w:pPr>
        <w:spacing w:after="160"/>
      </w:pPr>
    </w:p>
    <w:p w14:paraId="49F97EFD" w14:textId="77777777" w:rsidR="008D4641" w:rsidRDefault="00000000">
      <w:pPr>
        <w:pStyle w:val="Titolo2"/>
      </w:pPr>
      <w:r>
        <w:t>Sezione rimossa (testo originale)</w:t>
      </w:r>
    </w:p>
    <w:p w14:paraId="03898D93" w14:textId="77777777" w:rsidR="008D4641" w:rsidRDefault="00000000">
      <w:pPr>
        <w:shd w:val="clear" w:color="auto" w:fill="F4F4F4"/>
        <w:spacing w:after="60"/>
        <w:ind w:left="360"/>
      </w:pPr>
      <w:r>
        <w:rPr>
          <w:rFonts w:ascii="Consolas" w:eastAsia="Consolas" w:hAnsi="Consolas" w:cs="Consolas"/>
          <w:color w:val="1A1A1A"/>
          <w:sz w:val="18"/>
          <w:szCs w:val="18"/>
        </w:rPr>
        <w:t>### Reti Docker</w:t>
      </w:r>
    </w:p>
    <w:p w14:paraId="4F08F5D3" w14:textId="77777777" w:rsidR="008D4641" w:rsidRDefault="00000000">
      <w:pPr>
        <w:shd w:val="clear" w:color="auto" w:fill="F4F4F4"/>
        <w:spacing w:after="60"/>
        <w:ind w:left="36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automation_automation_network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— rete condivisa con n8n e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cloudflared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.</w:t>
      </w:r>
    </w:p>
    <w:p w14:paraId="25CB8D0D" w14:textId="77777777" w:rsidR="008D4641" w:rsidRDefault="00000000">
      <w:pPr>
        <w:shd w:val="clear" w:color="auto" w:fill="F4F4F4"/>
        <w:spacing w:after="60"/>
        <w:ind w:left="36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signal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-cli-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-api è su questa rete.</w:t>
      </w:r>
    </w:p>
    <w:p w14:paraId="0CEEE6B2" w14:textId="77777777" w:rsidR="008D4641" w:rsidRDefault="00000000">
      <w:pPr>
        <w:shd w:val="clear" w:color="auto" w:fill="F4F4F4"/>
        <w:spacing w:after="60"/>
        <w:ind w:left="36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segretario_network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— rete privata interna del progetto</w:t>
      </w:r>
    </w:p>
    <w:p w14:paraId="4414EC44" w14:textId="77777777" w:rsidR="008D4641" w:rsidRDefault="008D4641">
      <w:pPr>
        <w:spacing w:after="160"/>
      </w:pPr>
    </w:p>
    <w:p w14:paraId="71B8CFFB" w14:textId="77777777" w:rsidR="008D4641" w:rsidRDefault="00000000">
      <w:pPr>
        <w:pStyle w:val="Titolo2"/>
      </w:pPr>
      <w:r>
        <w:t>Sezione aggiunta</w:t>
      </w:r>
    </w:p>
    <w:p w14:paraId="5A0FC3DF" w14:textId="77777777" w:rsidR="008D4641" w:rsidRDefault="00000000">
      <w:pPr>
        <w:spacing w:after="120"/>
      </w:pPr>
      <w:r>
        <w:rPr>
          <w:color w:val="000000"/>
        </w:rPr>
        <w:t>Il nuovo blocco «⚠️ RETI DOCKER — MAPPA AGGIORNATA E REGOLE CRITICHE» contiene:</w:t>
      </w:r>
    </w:p>
    <w:p w14:paraId="29DA2D3C" w14:textId="77777777" w:rsidR="008D4641" w:rsidRDefault="00000000">
      <w:pPr>
        <w:pStyle w:val="Paragrafoelenco"/>
        <w:numPr>
          <w:ilvl w:val="0"/>
          <w:numId w:val="3"/>
        </w:numPr>
        <w:spacing w:after="80"/>
      </w:pPr>
      <w:r>
        <w:t>Contesto del problema (data, sintomo, causa)</w:t>
      </w:r>
    </w:p>
    <w:p w14:paraId="32062DDD" w14:textId="77777777" w:rsidR="008D4641" w:rsidRDefault="00000000">
      <w:pPr>
        <w:pStyle w:val="Paragrafoelenco"/>
        <w:numPr>
          <w:ilvl w:val="0"/>
          <w:numId w:val="3"/>
        </w:numPr>
        <w:spacing w:after="80"/>
      </w:pPr>
      <w:r>
        <w:t>Tabella mappa reti con stato post-fix</w:t>
      </w:r>
    </w:p>
    <w:p w14:paraId="321A53AC" w14:textId="77777777" w:rsidR="008D4641" w:rsidRDefault="00000000">
      <w:pPr>
        <w:pStyle w:val="Paragrafoelenco"/>
        <w:numPr>
          <w:ilvl w:val="0"/>
          <w:numId w:val="3"/>
        </w:numPr>
        <w:spacing w:after="80"/>
      </w:pPr>
      <w:r>
        <w:lastRenderedPageBreak/>
        <w:t xml:space="preserve">Nota su </w:t>
      </w:r>
      <w:proofErr w:type="spellStart"/>
      <w:r>
        <w:t>automation_automation_network</w:t>
      </w:r>
      <w:proofErr w:type="spellEnd"/>
      <w:r>
        <w:t xml:space="preserve"> (rete errata)</w:t>
      </w:r>
    </w:p>
    <w:p w14:paraId="3708C5E7" w14:textId="77777777" w:rsidR="008D4641" w:rsidRDefault="00000000">
      <w:pPr>
        <w:pStyle w:val="Paragrafoelenco"/>
        <w:numPr>
          <w:ilvl w:val="0"/>
          <w:numId w:val="3"/>
        </w:numPr>
        <w:spacing w:after="80"/>
      </w:pPr>
      <w:r>
        <w:t>Fix applicato con comando</w:t>
      </w:r>
    </w:p>
    <w:p w14:paraId="669CEF48" w14:textId="77777777" w:rsidR="008D4641" w:rsidRDefault="00000000">
      <w:pPr>
        <w:pStyle w:val="Paragrafoelenco"/>
        <w:numPr>
          <w:ilvl w:val="0"/>
          <w:numId w:val="3"/>
        </w:numPr>
        <w:spacing w:after="80"/>
      </w:pPr>
      <w:proofErr w:type="gramStart"/>
      <w:r>
        <w:t>4</w:t>
      </w:r>
      <w:proofErr w:type="gramEnd"/>
      <w:r>
        <w:t xml:space="preserve"> regole operative numerate con comandi pronti all'uso</w:t>
      </w:r>
    </w:p>
    <w:p w14:paraId="2D94781F" w14:textId="77777777" w:rsidR="008D4641" w:rsidRDefault="00000000">
      <w:pPr>
        <w:pStyle w:val="Paragrafoelenco"/>
        <w:numPr>
          <w:ilvl w:val="0"/>
          <w:numId w:val="3"/>
        </w:numPr>
        <w:spacing w:after="80"/>
      </w:pPr>
      <w:r>
        <w:t>Paragrafo specifico sul perché Segretario AI non è impattato</w:t>
      </w:r>
    </w:p>
    <w:p w14:paraId="33D1045F" w14:textId="77777777" w:rsidR="008D4641" w:rsidRDefault="008D4641">
      <w:pPr>
        <w:spacing w:after="160"/>
      </w:pPr>
    </w:p>
    <w:p w14:paraId="74A17272" w14:textId="77777777" w:rsidR="008D4641" w:rsidRDefault="00000000">
      <w:pPr>
        <w:pStyle w:val="Titolo1"/>
      </w:pPr>
      <w:r>
        <w:t xml:space="preserve">6. Istruzioni per il </w:t>
      </w:r>
      <w:proofErr w:type="spellStart"/>
      <w:r>
        <w:t>commit</w:t>
      </w:r>
      <w:proofErr w:type="spellEnd"/>
    </w:p>
    <w:p w14:paraId="70B0799F" w14:textId="77777777" w:rsidR="008D4641" w:rsidRDefault="00000000">
      <w:pPr>
        <w:spacing w:after="120"/>
      </w:pPr>
      <w:r>
        <w:rPr>
          <w:color w:val="000000"/>
        </w:rPr>
        <w:t xml:space="preserve">Copiare il file SKILL_updated.md </w:t>
      </w:r>
      <w:proofErr w:type="gramStart"/>
      <w:r>
        <w:rPr>
          <w:color w:val="000000"/>
        </w:rPr>
        <w:t>nella root</w:t>
      </w:r>
      <w:proofErr w:type="gramEnd"/>
      <w:r>
        <w:rPr>
          <w:color w:val="000000"/>
        </w:rPr>
        <w:t xml:space="preserve"> del repository segretario-ai sostituendo il SKILL.md esistente, poi </w:t>
      </w:r>
      <w:proofErr w:type="spellStart"/>
      <w:r>
        <w:rPr>
          <w:color w:val="000000"/>
        </w:rPr>
        <w:t>committare</w:t>
      </w:r>
      <w:proofErr w:type="spellEnd"/>
      <w:r>
        <w:rPr>
          <w:color w:val="000000"/>
        </w:rPr>
        <w:t>:</w:t>
      </w:r>
    </w:p>
    <w:p w14:paraId="3D36AC7E" w14:textId="77777777" w:rsidR="008D4641" w:rsidRDefault="008D4641">
      <w:pPr>
        <w:spacing w:after="160"/>
      </w:pPr>
    </w:p>
    <w:p w14:paraId="75842E9E" w14:textId="77777777" w:rsidR="008D4641" w:rsidRDefault="00000000">
      <w:pPr>
        <w:shd w:val="clear" w:color="auto" w:fill="F4F4F4"/>
        <w:spacing w:after="60"/>
        <w:ind w:left="36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SKILL_updated.md ~/progetti/segretario-ai/SKILL.md</w:t>
      </w:r>
    </w:p>
    <w:p w14:paraId="6AFD6339" w14:textId="77777777" w:rsidR="008D4641" w:rsidRDefault="00000000">
      <w:pPr>
        <w:shd w:val="clear" w:color="auto" w:fill="F4F4F4"/>
        <w:spacing w:after="60"/>
        <w:ind w:left="360"/>
      </w:pPr>
      <w:r>
        <w:rPr>
          <w:rFonts w:ascii="Consolas" w:eastAsia="Consolas" w:hAnsi="Consolas" w:cs="Consolas"/>
          <w:color w:val="1A1A1A"/>
          <w:sz w:val="18"/>
          <w:szCs w:val="18"/>
        </w:rPr>
        <w:t>cd ~/progetti/segretario-ai</w:t>
      </w:r>
    </w:p>
    <w:p w14:paraId="15D47D6B" w14:textId="77777777" w:rsidR="008D4641" w:rsidRDefault="00000000">
      <w:pPr>
        <w:shd w:val="clear" w:color="auto" w:fill="F4F4F4"/>
        <w:spacing w:after="60"/>
        <w:ind w:left="36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SKILL.md</w:t>
      </w:r>
    </w:p>
    <w:p w14:paraId="13DC2127" w14:textId="77777777" w:rsidR="008D4641" w:rsidRDefault="00000000">
      <w:pPr>
        <w:shd w:val="clear" w:color="auto" w:fill="F4F4F4"/>
        <w:spacing w:after="60"/>
        <w:ind w:left="36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commit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-m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docs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: aggiornamento SKILL.md con mappa reti Docker e regole operative"</w:t>
      </w:r>
    </w:p>
    <w:p w14:paraId="7EF0A03E" w14:textId="77777777" w:rsidR="008D4641" w:rsidRDefault="00000000">
      <w:pPr>
        <w:shd w:val="clear" w:color="auto" w:fill="F4F4F4"/>
        <w:spacing w:after="60"/>
        <w:ind w:left="36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push</w:t>
      </w:r>
      <w:proofErr w:type="spellEnd"/>
    </w:p>
    <w:p w14:paraId="70406ADF" w14:textId="77777777" w:rsidR="008D4641" w:rsidRDefault="008D4641">
      <w:pPr>
        <w:spacing w:after="160"/>
      </w:pPr>
    </w:p>
    <w:p w14:paraId="7250F30E" w14:textId="77777777" w:rsidR="008D4641" w:rsidRDefault="00000000">
      <w:pPr>
        <w:pBdr>
          <w:left w:val="single" w:sz="12" w:space="8" w:color="2E86C1"/>
        </w:pBdr>
        <w:shd w:val="clear" w:color="auto" w:fill="D6EAF8"/>
        <w:spacing w:before="120" w:after="120"/>
        <w:ind w:left="360" w:right="360"/>
      </w:pPr>
      <w:r>
        <w:rPr>
          <w:color w:val="1A5276"/>
        </w:rPr>
        <w:t>Il file SKILL_updated.md aggiornato è allegato a questo documento ed è già pronto per la copia.</w:t>
      </w:r>
    </w:p>
    <w:sectPr w:rsidR="008D46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7247E"/>
    <w:multiLevelType w:val="hybridMultilevel"/>
    <w:tmpl w:val="60F296A2"/>
    <w:lvl w:ilvl="0" w:tplc="501EFAA4">
      <w:start w:val="1"/>
      <w:numFmt w:val="decimal"/>
      <w:lvlText w:val="%1."/>
      <w:lvlJc w:val="left"/>
      <w:pPr>
        <w:ind w:left="720" w:hanging="360"/>
      </w:pPr>
    </w:lvl>
    <w:lvl w:ilvl="1" w:tplc="31C0E018">
      <w:numFmt w:val="decimal"/>
      <w:lvlText w:val=""/>
      <w:lvlJc w:val="left"/>
    </w:lvl>
    <w:lvl w:ilvl="2" w:tplc="BA829A5A">
      <w:numFmt w:val="decimal"/>
      <w:lvlText w:val=""/>
      <w:lvlJc w:val="left"/>
    </w:lvl>
    <w:lvl w:ilvl="3" w:tplc="F052009A">
      <w:numFmt w:val="decimal"/>
      <w:lvlText w:val=""/>
      <w:lvlJc w:val="left"/>
    </w:lvl>
    <w:lvl w:ilvl="4" w:tplc="5B58AC06">
      <w:numFmt w:val="decimal"/>
      <w:lvlText w:val=""/>
      <w:lvlJc w:val="left"/>
    </w:lvl>
    <w:lvl w:ilvl="5" w:tplc="F9EED7B0">
      <w:numFmt w:val="decimal"/>
      <w:lvlText w:val=""/>
      <w:lvlJc w:val="left"/>
    </w:lvl>
    <w:lvl w:ilvl="6" w:tplc="21D2D388">
      <w:numFmt w:val="decimal"/>
      <w:lvlText w:val=""/>
      <w:lvlJc w:val="left"/>
    </w:lvl>
    <w:lvl w:ilvl="7" w:tplc="C41E57B8">
      <w:numFmt w:val="decimal"/>
      <w:lvlText w:val=""/>
      <w:lvlJc w:val="left"/>
    </w:lvl>
    <w:lvl w:ilvl="8" w:tplc="9F6A3928">
      <w:numFmt w:val="decimal"/>
      <w:lvlText w:val=""/>
      <w:lvlJc w:val="left"/>
    </w:lvl>
  </w:abstractNum>
  <w:abstractNum w:abstractNumId="1" w15:restartNumberingAfterBreak="0">
    <w:nsid w:val="47154563"/>
    <w:multiLevelType w:val="hybridMultilevel"/>
    <w:tmpl w:val="827893FA"/>
    <w:lvl w:ilvl="0" w:tplc="66E0313C">
      <w:start w:val="1"/>
      <w:numFmt w:val="bullet"/>
      <w:lvlText w:val="●"/>
      <w:lvlJc w:val="left"/>
      <w:pPr>
        <w:ind w:left="720" w:hanging="360"/>
      </w:pPr>
    </w:lvl>
    <w:lvl w:ilvl="1" w:tplc="35185C6E">
      <w:start w:val="1"/>
      <w:numFmt w:val="bullet"/>
      <w:lvlText w:val="○"/>
      <w:lvlJc w:val="left"/>
      <w:pPr>
        <w:ind w:left="1440" w:hanging="360"/>
      </w:pPr>
    </w:lvl>
    <w:lvl w:ilvl="2" w:tplc="6BE81CA2">
      <w:start w:val="1"/>
      <w:numFmt w:val="bullet"/>
      <w:lvlText w:val="■"/>
      <w:lvlJc w:val="left"/>
      <w:pPr>
        <w:ind w:left="2160" w:hanging="360"/>
      </w:pPr>
    </w:lvl>
    <w:lvl w:ilvl="3" w:tplc="D1D0AACA">
      <w:start w:val="1"/>
      <w:numFmt w:val="bullet"/>
      <w:lvlText w:val="●"/>
      <w:lvlJc w:val="left"/>
      <w:pPr>
        <w:ind w:left="2880" w:hanging="360"/>
      </w:pPr>
    </w:lvl>
    <w:lvl w:ilvl="4" w:tplc="B7108F0E">
      <w:start w:val="1"/>
      <w:numFmt w:val="bullet"/>
      <w:lvlText w:val="○"/>
      <w:lvlJc w:val="left"/>
      <w:pPr>
        <w:ind w:left="3600" w:hanging="360"/>
      </w:pPr>
    </w:lvl>
    <w:lvl w:ilvl="5" w:tplc="7980C40A">
      <w:start w:val="1"/>
      <w:numFmt w:val="bullet"/>
      <w:lvlText w:val="■"/>
      <w:lvlJc w:val="left"/>
      <w:pPr>
        <w:ind w:left="4320" w:hanging="360"/>
      </w:pPr>
    </w:lvl>
    <w:lvl w:ilvl="6" w:tplc="69F8C9B2">
      <w:start w:val="1"/>
      <w:numFmt w:val="bullet"/>
      <w:lvlText w:val="●"/>
      <w:lvlJc w:val="left"/>
      <w:pPr>
        <w:ind w:left="5040" w:hanging="360"/>
      </w:pPr>
    </w:lvl>
    <w:lvl w:ilvl="7" w:tplc="27CE67DA">
      <w:start w:val="1"/>
      <w:numFmt w:val="bullet"/>
      <w:lvlText w:val="●"/>
      <w:lvlJc w:val="left"/>
      <w:pPr>
        <w:ind w:left="5760" w:hanging="360"/>
      </w:pPr>
    </w:lvl>
    <w:lvl w:ilvl="8" w:tplc="8466B5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3D4595"/>
    <w:multiLevelType w:val="hybridMultilevel"/>
    <w:tmpl w:val="73064874"/>
    <w:lvl w:ilvl="0" w:tplc="F2622D56">
      <w:start w:val="1"/>
      <w:numFmt w:val="bullet"/>
      <w:lvlText w:val="•"/>
      <w:lvlJc w:val="left"/>
      <w:pPr>
        <w:ind w:left="720" w:hanging="360"/>
      </w:pPr>
    </w:lvl>
    <w:lvl w:ilvl="1" w:tplc="9DF6526C">
      <w:numFmt w:val="decimal"/>
      <w:lvlText w:val=""/>
      <w:lvlJc w:val="left"/>
    </w:lvl>
    <w:lvl w:ilvl="2" w:tplc="88E0A28A">
      <w:numFmt w:val="decimal"/>
      <w:lvlText w:val=""/>
      <w:lvlJc w:val="left"/>
    </w:lvl>
    <w:lvl w:ilvl="3" w:tplc="15DAAD16">
      <w:numFmt w:val="decimal"/>
      <w:lvlText w:val=""/>
      <w:lvlJc w:val="left"/>
    </w:lvl>
    <w:lvl w:ilvl="4" w:tplc="B074FE78">
      <w:numFmt w:val="decimal"/>
      <w:lvlText w:val=""/>
      <w:lvlJc w:val="left"/>
    </w:lvl>
    <w:lvl w:ilvl="5" w:tplc="0F78D1AE">
      <w:numFmt w:val="decimal"/>
      <w:lvlText w:val=""/>
      <w:lvlJc w:val="left"/>
    </w:lvl>
    <w:lvl w:ilvl="6" w:tplc="B7F82166">
      <w:numFmt w:val="decimal"/>
      <w:lvlText w:val=""/>
      <w:lvlJc w:val="left"/>
    </w:lvl>
    <w:lvl w:ilvl="7" w:tplc="A59A923C">
      <w:numFmt w:val="decimal"/>
      <w:lvlText w:val=""/>
      <w:lvlJc w:val="left"/>
    </w:lvl>
    <w:lvl w:ilvl="8" w:tplc="93EA2690">
      <w:numFmt w:val="decimal"/>
      <w:lvlText w:val=""/>
      <w:lvlJc w:val="left"/>
    </w:lvl>
  </w:abstractNum>
  <w:num w:numId="1" w16cid:durableId="680470254">
    <w:abstractNumId w:val="1"/>
    <w:lvlOverride w:ilvl="0">
      <w:startOverride w:val="1"/>
    </w:lvlOverride>
  </w:num>
  <w:num w:numId="2" w16cid:durableId="2068798928">
    <w:abstractNumId w:val="0"/>
    <w:lvlOverride w:ilvl="0">
      <w:startOverride w:val="1"/>
    </w:lvlOverride>
  </w:num>
  <w:num w:numId="3" w16cid:durableId="7127729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641"/>
    <w:rsid w:val="00030321"/>
    <w:rsid w:val="003060B5"/>
    <w:rsid w:val="008D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B7279"/>
  <w15:docId w15:val="{692B9A6A-A475-4B49-8B72-73E47558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200"/>
      <w:outlineLvl w:val="0"/>
    </w:pPr>
    <w:rPr>
      <w:b/>
      <w:bCs/>
      <w:color w:val="2E4057"/>
      <w:sz w:val="28"/>
      <w:szCs w:val="28"/>
    </w:rPr>
  </w:style>
  <w:style w:type="paragraph" w:styleId="Titolo2">
    <w:name w:val="heading 2"/>
    <w:uiPriority w:val="9"/>
    <w:unhideWhenUsed/>
    <w:qFormat/>
    <w:pPr>
      <w:spacing w:before="240" w:after="160"/>
      <w:outlineLvl w:val="1"/>
    </w:pPr>
    <w:rPr>
      <w:b/>
      <w:bCs/>
      <w:color w:val="4A6FA5"/>
      <w:sz w:val="22"/>
      <w:szCs w:val="22"/>
    </w:rPr>
  </w:style>
  <w:style w:type="paragraph" w:styleId="Tito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A5276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Crediti Italia</cp:lastModifiedBy>
  <cp:revision>2</cp:revision>
  <dcterms:created xsi:type="dcterms:W3CDTF">2026-04-21T06:20:00Z</dcterms:created>
  <dcterms:modified xsi:type="dcterms:W3CDTF">2026-04-21T06:20:00Z</dcterms:modified>
</cp:coreProperties>
</file>