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&lt;p&gt;Entiendo tu solicitud. Para lograr lo que deseas, necesitarás utilizar una biblioteca que pueda interpretar y convertir Markdown en un formato enriquecido, como HTML. Además, tendrás que trabajar con el portapapeles de tu sistema operativo.&lt;/p&gt;</w:t>
        <w:br/>
        <w:t>&lt;p&gt;Aquí hay un ejemplo de una función que podrías utilizar:&lt;/p&gt;</w:t>
        <w:br/>
        <w:t>&lt;p&gt;```python</w:t>
        <w:br/>
        <w:t>import markdown</w:t>
        <w:br/>
        <w:t>import pyperclip&lt;/p&gt;</w:t>
        <w:br/>
        <w:t>&lt;p&gt;def convert_markdown_to_enriched():</w:t>
        <w:br/>
        <w:t xml:space="preserve">    # Leer el contenido del portapapeles</w:t>
        <w:br/>
        <w:t xml:space="preserve">    md_text = pyperclip.paste()&lt;/p&gt;</w:t>
        <w:br/>
        <w:t>&lt;pre&gt;&lt;code&gt;# Convertir el texto Markdown a HTML</w:t>
        <w:br/>
        <w:t>html_text = markdown.markdown(md_text)</w:t>
        <w:br/>
        <w:br/>
        <w:t># Reemplazar el contenido del portapapeles con el texto enriquecido (HTML)</w:t>
        <w:br/>
        <w:t>pyperclip.copy(html_text)</w:t>
        <w:br/>
        <w:t>&lt;/code&gt;&lt;/pre&gt;</w:t>
        <w:br/>
        <w:t>&lt;p&gt;```&lt;/p&gt;</w:t>
        <w:br/>
        <w:t>&lt;p&gt;Esta función lee el texto en Markdown del portapapeles, lo convierte a HTML utilizando la biblioteca &lt;code&gt;markdown&lt;/code&gt;, y luego reemplaza el contenido del portapapeles con el texto HTML.&lt;/p&gt;</w:t>
        <w:br/>
        <w:t>&lt;p&gt;Necesitarás instalar las bibliotecas &lt;code&gt;markdown&lt;/code&gt; y &lt;code&gt;pyperclip&lt;/code&gt;. Puedes hacerlo ejecutando:&lt;/p&gt;</w:t>
        <w:br/>
        <w:t>&lt;p&gt;&lt;code&gt;bash</w:t>
        <w:br/>
        <w:t>pip install markdown pyperclip&lt;/code&gt;&lt;/p&gt;</w:t>
        <w:br/>
        <w:t>&lt;p&gt;Ten en cuenta que el texto enriquecido será en formato HTML, por lo que no todos los programas podrán interpretarlo como tal. Si necesitas una conversión específica para Word u Outlook, es posible que necesites una solución más especializada.&lt;/p&gt;</w:t>
        <w:br/>
        <w:t>&lt;p&gt;Si te gustaría que explore más a fondo alguna parte de esto, por favor házmelo saber.&lt;/p&gt;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