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FA77F" w14:textId="77777777" w:rsidR="00312541" w:rsidRDefault="00312541" w:rsidP="00312541">
      <w:pPr>
        <w:spacing w:before="2000" w:line="276" w:lineRule="auto"/>
        <w:jc w:val="center"/>
        <w:rPr>
          <w:rFonts w:ascii="Arial Nova Light" w:hAnsi="Arial Nova Light" w:cs="Times New Roman"/>
          <w:b/>
          <w:bCs/>
          <w:sz w:val="40"/>
          <w:szCs w:val="40"/>
        </w:rPr>
      </w:pPr>
      <w:r>
        <w:rPr>
          <w:rFonts w:ascii="Arial Nova Light" w:hAnsi="Arial Nova Light" w:cs="Times New Roman"/>
          <w:b/>
          <w:bCs/>
          <w:sz w:val="40"/>
          <w:szCs w:val="40"/>
        </w:rPr>
        <w:t>CASO DE ESTUDIO I</w:t>
      </w:r>
    </w:p>
    <w:p w14:paraId="5BD95EBE" w14:textId="77777777" w:rsidR="00312541" w:rsidRPr="0082375F" w:rsidRDefault="00312541" w:rsidP="00312541">
      <w:pPr>
        <w:spacing w:before="2000" w:line="276" w:lineRule="auto"/>
        <w:jc w:val="center"/>
        <w:rPr>
          <w:rFonts w:ascii="Arial Nova Light" w:hAnsi="Arial Nova Light" w:cs="Times New Roman"/>
          <w:sz w:val="40"/>
          <w:szCs w:val="40"/>
        </w:rPr>
      </w:pPr>
      <w:r w:rsidRPr="0082375F">
        <w:rPr>
          <w:rFonts w:ascii="Arial Nova Light" w:hAnsi="Arial Nova Light" w:cs="Times New Roman"/>
          <w:b/>
          <w:bCs/>
          <w:sz w:val="40"/>
          <w:szCs w:val="40"/>
        </w:rPr>
        <w:t>GRUPO DE TRABAJO</w:t>
      </w:r>
    </w:p>
    <w:p w14:paraId="3D149449" w14:textId="77777777" w:rsidR="00312541" w:rsidRPr="0082375F" w:rsidRDefault="00312541" w:rsidP="00312541">
      <w:pPr>
        <w:spacing w:after="1000" w:line="276" w:lineRule="auto"/>
        <w:jc w:val="center"/>
        <w:rPr>
          <w:rFonts w:ascii="Arial Nova Light" w:hAnsi="Arial Nova Light" w:cs="Times New Roman"/>
          <w:sz w:val="40"/>
          <w:szCs w:val="40"/>
        </w:rPr>
      </w:pPr>
      <w:r w:rsidRPr="0082375F">
        <w:rPr>
          <w:rFonts w:ascii="Arial Nova Light" w:hAnsi="Arial Nova Light" w:cs="Times New Roman"/>
          <w:sz w:val="40"/>
          <w:szCs w:val="40"/>
        </w:rPr>
        <w:t>G2-1 HOTEL</w:t>
      </w:r>
    </w:p>
    <w:p w14:paraId="5989989F" w14:textId="77777777" w:rsidR="00312541" w:rsidRPr="0082375F" w:rsidRDefault="00312541" w:rsidP="00312541">
      <w:pPr>
        <w:spacing w:before="2000" w:line="276" w:lineRule="auto"/>
        <w:jc w:val="center"/>
        <w:rPr>
          <w:rFonts w:ascii="Arial Nova Light" w:hAnsi="Arial Nova Light" w:cs="Times New Roman"/>
          <w:b/>
          <w:bCs/>
          <w:sz w:val="32"/>
          <w:szCs w:val="32"/>
        </w:rPr>
      </w:pPr>
      <w:r w:rsidRPr="0082375F">
        <w:rPr>
          <w:rFonts w:ascii="Arial Nova Light" w:hAnsi="Arial Nova Light" w:cs="Times New Roman"/>
          <w:b/>
          <w:bCs/>
          <w:sz w:val="32"/>
          <w:szCs w:val="32"/>
        </w:rPr>
        <w:t>INTEGRANTES DEL GRUPO</w:t>
      </w:r>
    </w:p>
    <w:p w14:paraId="0EB0FF61" w14:textId="77777777" w:rsidR="00312541" w:rsidRPr="0082375F" w:rsidRDefault="00312541" w:rsidP="00312541">
      <w:pPr>
        <w:spacing w:line="276" w:lineRule="auto"/>
        <w:jc w:val="center"/>
        <w:rPr>
          <w:rFonts w:ascii="Arial Nova Light" w:hAnsi="Arial Nova Light" w:cs="Times New Roman"/>
          <w:sz w:val="32"/>
          <w:szCs w:val="32"/>
        </w:rPr>
      </w:pPr>
      <w:r w:rsidRPr="0082375F">
        <w:rPr>
          <w:rFonts w:ascii="Arial Nova Light" w:hAnsi="Arial Nova Light" w:cs="Times New Roman"/>
          <w:sz w:val="32"/>
          <w:szCs w:val="32"/>
        </w:rPr>
        <w:t xml:space="preserve">Rubén Gómez </w:t>
      </w:r>
      <w:proofErr w:type="spellStart"/>
      <w:r w:rsidRPr="0082375F">
        <w:rPr>
          <w:rFonts w:ascii="Arial Nova Light" w:hAnsi="Arial Nova Light" w:cs="Times New Roman"/>
          <w:sz w:val="32"/>
          <w:szCs w:val="32"/>
        </w:rPr>
        <w:t>Dopazo</w:t>
      </w:r>
      <w:proofErr w:type="spellEnd"/>
    </w:p>
    <w:p w14:paraId="3741EA21" w14:textId="77777777" w:rsidR="00312541" w:rsidRPr="0082375F" w:rsidRDefault="00312541" w:rsidP="00312541">
      <w:pPr>
        <w:spacing w:line="276" w:lineRule="auto"/>
        <w:jc w:val="center"/>
        <w:rPr>
          <w:rFonts w:ascii="Arial Nova Light" w:hAnsi="Arial Nova Light" w:cs="Times New Roman"/>
          <w:sz w:val="32"/>
          <w:szCs w:val="32"/>
        </w:rPr>
      </w:pPr>
      <w:r w:rsidRPr="0082375F">
        <w:rPr>
          <w:rFonts w:ascii="Arial Nova Light" w:hAnsi="Arial Nova Light" w:cs="Times New Roman"/>
          <w:sz w:val="32"/>
          <w:szCs w:val="32"/>
        </w:rPr>
        <w:t>Antonio Cebreiro Bernárdez</w:t>
      </w:r>
    </w:p>
    <w:p w14:paraId="76BFCF2C" w14:textId="77777777" w:rsidR="00312541" w:rsidRPr="0082375F" w:rsidRDefault="00312541" w:rsidP="00312541">
      <w:pPr>
        <w:spacing w:line="276" w:lineRule="auto"/>
        <w:jc w:val="center"/>
        <w:rPr>
          <w:rFonts w:ascii="Arial Nova Light" w:hAnsi="Arial Nova Light" w:cs="Times New Roman"/>
          <w:sz w:val="32"/>
          <w:szCs w:val="32"/>
        </w:rPr>
      </w:pPr>
      <w:r w:rsidRPr="0082375F">
        <w:rPr>
          <w:rFonts w:ascii="Arial Nova Light" w:hAnsi="Arial Nova Light" w:cs="Times New Roman"/>
          <w:sz w:val="32"/>
          <w:szCs w:val="32"/>
        </w:rPr>
        <w:t xml:space="preserve">Manuel </w:t>
      </w:r>
      <w:proofErr w:type="spellStart"/>
      <w:r w:rsidRPr="0082375F">
        <w:rPr>
          <w:rFonts w:ascii="Arial Nova Light" w:hAnsi="Arial Nova Light" w:cs="Times New Roman"/>
          <w:sz w:val="32"/>
          <w:szCs w:val="32"/>
        </w:rPr>
        <w:t>Certal</w:t>
      </w:r>
      <w:proofErr w:type="spellEnd"/>
      <w:r w:rsidRPr="0082375F">
        <w:rPr>
          <w:rFonts w:ascii="Arial Nova Light" w:hAnsi="Arial Nova Light" w:cs="Times New Roman"/>
          <w:sz w:val="32"/>
          <w:szCs w:val="32"/>
        </w:rPr>
        <w:t xml:space="preserve"> Puga</w:t>
      </w:r>
    </w:p>
    <w:p w14:paraId="377BCD5C" w14:textId="77777777" w:rsidR="00312541" w:rsidRPr="0082375F" w:rsidRDefault="00312541" w:rsidP="00312541">
      <w:pPr>
        <w:spacing w:line="276" w:lineRule="auto"/>
        <w:jc w:val="center"/>
        <w:rPr>
          <w:rFonts w:ascii="Arial Nova Light" w:hAnsi="Arial Nova Light" w:cs="Times New Roman"/>
          <w:sz w:val="32"/>
          <w:szCs w:val="32"/>
        </w:rPr>
      </w:pPr>
      <w:r w:rsidRPr="0082375F">
        <w:rPr>
          <w:rFonts w:ascii="Arial Nova Light" w:hAnsi="Arial Nova Light" w:cs="Times New Roman"/>
          <w:sz w:val="32"/>
          <w:szCs w:val="32"/>
        </w:rPr>
        <w:t>César Gabriel Márquez Rodríguez</w:t>
      </w:r>
    </w:p>
    <w:p w14:paraId="4EE6BF8F" w14:textId="77777777" w:rsidR="00312541" w:rsidRDefault="00312541">
      <w:pPr>
        <w:rPr>
          <w:rFonts w:ascii="Arial Nova Light" w:hAnsi="Arial Nova Light" w:cs="Times New Roman"/>
          <w:b/>
          <w:bCs/>
          <w:sz w:val="32"/>
          <w:szCs w:val="32"/>
        </w:rPr>
      </w:pPr>
      <w:r>
        <w:rPr>
          <w:rFonts w:ascii="Arial Nova Light" w:hAnsi="Arial Nova Light" w:cs="Times New Roman"/>
          <w:b/>
          <w:bCs/>
          <w:sz w:val="32"/>
          <w:szCs w:val="32"/>
        </w:rPr>
        <w:br w:type="page"/>
      </w:r>
    </w:p>
    <w:p w14:paraId="5B5E18CC" w14:textId="3736DDC6" w:rsidR="003635AC" w:rsidRPr="00626D06" w:rsidRDefault="008326E4" w:rsidP="008326E4">
      <w:pPr>
        <w:spacing w:after="300"/>
        <w:jc w:val="center"/>
        <w:rPr>
          <w:rFonts w:ascii="Arial Nova Light" w:hAnsi="Arial Nova Light" w:cs="Times New Roman"/>
          <w:b/>
          <w:bCs/>
          <w:sz w:val="32"/>
          <w:szCs w:val="32"/>
        </w:rPr>
      </w:pPr>
      <w:r w:rsidRPr="00626D06">
        <w:rPr>
          <w:rFonts w:ascii="Arial Nova Light" w:hAnsi="Arial Nova Light" w:cs="Times New Roman"/>
          <w:b/>
          <w:bCs/>
          <w:sz w:val="32"/>
          <w:szCs w:val="32"/>
        </w:rPr>
        <w:lastRenderedPageBreak/>
        <w:t>¿Por qué implantar un almacén de datos en nuestra organización?</w:t>
      </w:r>
    </w:p>
    <w:p w14:paraId="5075CC67" w14:textId="3A55B3CE" w:rsidR="007331F5" w:rsidRPr="009F681A" w:rsidRDefault="009D1215" w:rsidP="007E5D4C">
      <w:pPr>
        <w:spacing w:line="276" w:lineRule="auto"/>
        <w:jc w:val="both"/>
        <w:rPr>
          <w:rFonts w:ascii="Arial Nova Light" w:hAnsi="Arial Nova Light" w:cs="Times New Roman"/>
        </w:rPr>
      </w:pPr>
      <w:r w:rsidRPr="009F681A">
        <w:rPr>
          <w:rFonts w:ascii="Arial Nova Light" w:hAnsi="Arial Nova Light" w:cs="Times New Roman"/>
        </w:rPr>
        <w:t xml:space="preserve">Actualmente, nuestra organización cuenta con un </w:t>
      </w:r>
      <w:r w:rsidR="00626D06" w:rsidRPr="009F681A">
        <w:rPr>
          <w:rFonts w:ascii="Arial Nova Light" w:hAnsi="Arial Nova Light" w:cs="Times New Roman"/>
          <w:b/>
          <w:bCs/>
        </w:rPr>
        <w:t>Sistema de Almacenamiento de Datos Transaccional (</w:t>
      </w:r>
      <w:r w:rsidR="00B1620C" w:rsidRPr="009F681A">
        <w:rPr>
          <w:rFonts w:ascii="Arial Nova Light" w:hAnsi="Arial Nova Light" w:cs="Times New Roman"/>
          <w:b/>
          <w:bCs/>
        </w:rPr>
        <w:t>OLTP</w:t>
      </w:r>
      <w:r w:rsidR="00626D06" w:rsidRPr="009F681A">
        <w:rPr>
          <w:rFonts w:ascii="Arial Nova Light" w:hAnsi="Arial Nova Light" w:cs="Times New Roman"/>
          <w:b/>
          <w:bCs/>
        </w:rPr>
        <w:t>)</w:t>
      </w:r>
      <w:r w:rsidR="00626D06" w:rsidRPr="009F681A">
        <w:rPr>
          <w:rFonts w:ascii="Arial Nova Light" w:hAnsi="Arial Nova Light" w:cs="Times New Roman"/>
        </w:rPr>
        <w:t xml:space="preserve">. </w:t>
      </w:r>
      <w:r w:rsidR="00395D70" w:rsidRPr="009F681A">
        <w:rPr>
          <w:rFonts w:ascii="Arial Nova Light" w:hAnsi="Arial Nova Light" w:cs="Times New Roman"/>
        </w:rPr>
        <w:t xml:space="preserve">Hasta el momento, </w:t>
      </w:r>
      <w:r w:rsidR="001452A4" w:rsidRPr="009F681A">
        <w:rPr>
          <w:rFonts w:ascii="Arial Nova Light" w:hAnsi="Arial Nova Light" w:cs="Times New Roman"/>
        </w:rPr>
        <w:t>este nos ha permitido dar soporte a nuestros sistemas de información en su trabajo diario.</w:t>
      </w:r>
      <w:r w:rsidR="00996F3E" w:rsidRPr="009F681A">
        <w:rPr>
          <w:rFonts w:ascii="Arial Nova Light" w:hAnsi="Arial Nova Light" w:cs="Times New Roman"/>
        </w:rPr>
        <w:t xml:space="preserve"> </w:t>
      </w:r>
      <w:r w:rsidR="00ED1BEB" w:rsidRPr="009F681A">
        <w:rPr>
          <w:rFonts w:ascii="Arial Nova Light" w:hAnsi="Arial Nova Light" w:cs="Times New Roman"/>
        </w:rPr>
        <w:t xml:space="preserve">Sin embargo, </w:t>
      </w:r>
      <w:r w:rsidR="00E20B9A" w:rsidRPr="009F681A">
        <w:rPr>
          <w:rFonts w:ascii="Arial Nova Light" w:hAnsi="Arial Nova Light" w:cs="Times New Roman"/>
        </w:rPr>
        <w:t xml:space="preserve">para poder competir </w:t>
      </w:r>
      <w:r w:rsidR="00ED1BEB" w:rsidRPr="009F681A">
        <w:rPr>
          <w:rFonts w:ascii="Arial Nova Light" w:hAnsi="Arial Nova Light" w:cs="Times New Roman"/>
        </w:rPr>
        <w:t xml:space="preserve">en </w:t>
      </w:r>
      <w:r w:rsidR="00E20B9A" w:rsidRPr="009F681A">
        <w:rPr>
          <w:rFonts w:ascii="Arial Nova Light" w:hAnsi="Arial Nova Light" w:cs="Times New Roman"/>
        </w:rPr>
        <w:t xml:space="preserve">los mercados </w:t>
      </w:r>
      <w:r w:rsidR="00ED1BEB" w:rsidRPr="009F681A">
        <w:rPr>
          <w:rFonts w:ascii="Arial Nova Light" w:hAnsi="Arial Nova Light" w:cs="Times New Roman"/>
        </w:rPr>
        <w:t>actual</w:t>
      </w:r>
      <w:r w:rsidR="00E20B9A" w:rsidRPr="009F681A">
        <w:rPr>
          <w:rFonts w:ascii="Arial Nova Light" w:hAnsi="Arial Nova Light" w:cs="Times New Roman"/>
        </w:rPr>
        <w:t>es</w:t>
      </w:r>
      <w:r w:rsidR="00ED1BEB" w:rsidRPr="009F681A">
        <w:rPr>
          <w:rFonts w:ascii="Arial Nova Light" w:hAnsi="Arial Nova Light" w:cs="Times New Roman"/>
        </w:rPr>
        <w:t xml:space="preserve"> </w:t>
      </w:r>
      <w:r w:rsidR="00E20B9A" w:rsidRPr="009F681A">
        <w:rPr>
          <w:rFonts w:ascii="Arial Nova Light" w:hAnsi="Arial Nova Light" w:cs="Times New Roman"/>
        </w:rPr>
        <w:t xml:space="preserve">es casi imprescindible contar con </w:t>
      </w:r>
      <w:r w:rsidR="0019664C" w:rsidRPr="009F681A">
        <w:rPr>
          <w:rFonts w:ascii="Arial Nova Light" w:hAnsi="Arial Nova Light" w:cs="Times New Roman"/>
        </w:rPr>
        <w:t xml:space="preserve">herramientas </w:t>
      </w:r>
      <w:r w:rsidR="00ED1BEB" w:rsidRPr="009F681A">
        <w:rPr>
          <w:rFonts w:ascii="Arial Nova Light" w:hAnsi="Arial Nova Light" w:cs="Times New Roman"/>
        </w:rPr>
        <w:t>más potentes</w:t>
      </w:r>
      <w:r w:rsidR="00771C53" w:rsidRPr="009F681A">
        <w:rPr>
          <w:rFonts w:ascii="Arial Nova Light" w:hAnsi="Arial Nova Light" w:cs="Times New Roman"/>
        </w:rPr>
        <w:t xml:space="preserve">, que nos permitan </w:t>
      </w:r>
      <w:r w:rsidR="009145C9" w:rsidRPr="009F681A">
        <w:rPr>
          <w:rFonts w:ascii="Arial Nova Light" w:hAnsi="Arial Nova Light" w:cs="Times New Roman"/>
        </w:rPr>
        <w:t xml:space="preserve">extraer conocimiento útil </w:t>
      </w:r>
      <w:r w:rsidR="0019664C" w:rsidRPr="009F681A">
        <w:rPr>
          <w:rFonts w:ascii="Arial Nova Light" w:hAnsi="Arial Nova Light" w:cs="Times New Roman"/>
        </w:rPr>
        <w:t xml:space="preserve">y conclusiones más avanzadas </w:t>
      </w:r>
      <w:r w:rsidR="00D35C05" w:rsidRPr="009F681A">
        <w:rPr>
          <w:rFonts w:ascii="Arial Nova Light" w:hAnsi="Arial Nova Light" w:cs="Times New Roman"/>
        </w:rPr>
        <w:t>que las que nos podrían proporcionar los sistemas tradicionales.</w:t>
      </w:r>
      <w:r w:rsidR="007E5D4C" w:rsidRPr="009F681A">
        <w:rPr>
          <w:rFonts w:ascii="Arial Nova Light" w:hAnsi="Arial Nova Light" w:cs="Times New Roman"/>
        </w:rPr>
        <w:t xml:space="preserve"> </w:t>
      </w:r>
      <w:r w:rsidR="00843BED" w:rsidRPr="009F681A">
        <w:rPr>
          <w:rFonts w:ascii="Arial Nova Light" w:hAnsi="Arial Nova Light" w:cs="Times New Roman"/>
        </w:rPr>
        <w:t>Así, r</w:t>
      </w:r>
      <w:r w:rsidR="007331F5" w:rsidRPr="009F681A">
        <w:rPr>
          <w:rFonts w:ascii="Arial Nova Light" w:hAnsi="Arial Nova Light" w:cs="Times New Roman"/>
        </w:rPr>
        <w:t xml:space="preserve">ealizar este tipo de análisis directamente sobre </w:t>
      </w:r>
      <w:r w:rsidR="00377C5E" w:rsidRPr="009F681A">
        <w:rPr>
          <w:rFonts w:ascii="Arial Nova Light" w:hAnsi="Arial Nova Light" w:cs="Times New Roman"/>
        </w:rPr>
        <w:t xml:space="preserve">nuestros sistemas actuales </w:t>
      </w:r>
      <w:r w:rsidR="007331F5" w:rsidRPr="009F681A">
        <w:rPr>
          <w:rFonts w:ascii="Arial Nova Light" w:hAnsi="Arial Nova Light" w:cs="Times New Roman"/>
        </w:rPr>
        <w:t xml:space="preserve">sería </w:t>
      </w:r>
      <w:r w:rsidR="007331F5" w:rsidRPr="00052C58">
        <w:rPr>
          <w:rFonts w:ascii="Arial Nova Light" w:hAnsi="Arial Nova Light" w:cs="Times New Roman"/>
          <w:b/>
          <w:bCs/>
        </w:rPr>
        <w:t>extremadamente costoso</w:t>
      </w:r>
      <w:r w:rsidR="007331F5" w:rsidRPr="009F681A">
        <w:rPr>
          <w:rFonts w:ascii="Arial Nova Light" w:hAnsi="Arial Nova Light" w:cs="Times New Roman"/>
        </w:rPr>
        <w:t xml:space="preserve">, puesto que estos fueron </w:t>
      </w:r>
      <w:r w:rsidR="007331F5" w:rsidRPr="00052C58">
        <w:rPr>
          <w:rFonts w:ascii="Arial Nova Light" w:hAnsi="Arial Nova Light" w:cs="Times New Roman"/>
          <w:b/>
          <w:bCs/>
        </w:rPr>
        <w:t>originalmente diseñados para el trabajo transaccional</w:t>
      </w:r>
      <w:r w:rsidR="007331F5" w:rsidRPr="009F681A">
        <w:rPr>
          <w:rFonts w:ascii="Arial Nova Light" w:hAnsi="Arial Nova Light" w:cs="Times New Roman"/>
        </w:rPr>
        <w:t xml:space="preserve"> y no para el análisis de datos</w:t>
      </w:r>
      <w:r w:rsidR="007E5D4C" w:rsidRPr="009F681A">
        <w:rPr>
          <w:rFonts w:ascii="Arial Nova Light" w:hAnsi="Arial Nova Light" w:cs="Times New Roman"/>
        </w:rPr>
        <w:t>.</w:t>
      </w:r>
      <w:r w:rsidR="00125E02" w:rsidRPr="009F681A">
        <w:rPr>
          <w:rFonts w:ascii="Arial Nova Light" w:hAnsi="Arial Nova Light" w:cs="Times New Roman"/>
        </w:rPr>
        <w:t xml:space="preserve"> </w:t>
      </w:r>
    </w:p>
    <w:p w14:paraId="7071751E" w14:textId="77777777" w:rsidR="00DF29B2" w:rsidRPr="009F681A" w:rsidRDefault="001F4F4C" w:rsidP="009F681A">
      <w:pPr>
        <w:spacing w:line="276" w:lineRule="auto"/>
        <w:jc w:val="both"/>
        <w:rPr>
          <w:rFonts w:ascii="Arial Nova Light" w:hAnsi="Arial Nova Light" w:cs="Times New Roman"/>
        </w:rPr>
      </w:pPr>
      <w:r w:rsidRPr="009F681A">
        <w:rPr>
          <w:rFonts w:ascii="Arial Nova Light" w:hAnsi="Arial Nova Light" w:cs="Times New Roman"/>
        </w:rPr>
        <w:t xml:space="preserve">No se trata de desechar </w:t>
      </w:r>
      <w:r w:rsidR="006A1262" w:rsidRPr="009F681A">
        <w:rPr>
          <w:rFonts w:ascii="Arial Nova Light" w:hAnsi="Arial Nova Light" w:cs="Times New Roman"/>
        </w:rPr>
        <w:t xml:space="preserve">los </w:t>
      </w:r>
      <w:r w:rsidR="00631DAA" w:rsidRPr="009F681A">
        <w:rPr>
          <w:rFonts w:ascii="Arial Nova Light" w:hAnsi="Arial Nova Light" w:cs="Times New Roman"/>
        </w:rPr>
        <w:t>sistemas operacionales</w:t>
      </w:r>
      <w:r w:rsidR="006A1262" w:rsidRPr="009F681A">
        <w:rPr>
          <w:rFonts w:ascii="Arial Nova Light" w:hAnsi="Arial Nova Light" w:cs="Times New Roman"/>
        </w:rPr>
        <w:t xml:space="preserve"> con los que ya contábamos, sino de incluirlos dentro de un sistema más grande </w:t>
      </w:r>
      <w:r w:rsidR="00BF7CC6" w:rsidRPr="009F681A">
        <w:rPr>
          <w:rFonts w:ascii="Arial Nova Light" w:hAnsi="Arial Nova Light" w:cs="Times New Roman"/>
        </w:rPr>
        <w:t>y de mayo</w:t>
      </w:r>
      <w:r w:rsidR="009C2D65" w:rsidRPr="009F681A">
        <w:rPr>
          <w:rFonts w:ascii="Arial Nova Light" w:hAnsi="Arial Nova Light" w:cs="Times New Roman"/>
        </w:rPr>
        <w:t>res prestaciones</w:t>
      </w:r>
      <w:r w:rsidR="00710F5B" w:rsidRPr="009F681A">
        <w:rPr>
          <w:rFonts w:ascii="Arial Nova Light" w:hAnsi="Arial Nova Light" w:cs="Times New Roman"/>
        </w:rPr>
        <w:t xml:space="preserve">, esto es, un </w:t>
      </w:r>
      <w:r w:rsidR="001C460D" w:rsidRPr="009F681A">
        <w:rPr>
          <w:rFonts w:ascii="Arial Nova Light" w:hAnsi="Arial Nova Light" w:cs="Times New Roman"/>
          <w:b/>
          <w:bCs/>
        </w:rPr>
        <w:t>Almacén de Datos</w:t>
      </w:r>
      <w:r w:rsidR="00710F5B" w:rsidRPr="009F681A">
        <w:rPr>
          <w:rFonts w:ascii="Arial Nova Light" w:hAnsi="Arial Nova Light" w:cs="Times New Roman"/>
        </w:rPr>
        <w:t>.</w:t>
      </w:r>
      <w:r w:rsidR="00631DAA" w:rsidRPr="009F681A">
        <w:rPr>
          <w:rFonts w:ascii="Arial Nova Light" w:hAnsi="Arial Nova Light" w:cs="Times New Roman"/>
        </w:rPr>
        <w:t xml:space="preserve"> Este nos permitirá no solo </w:t>
      </w:r>
      <w:r w:rsidR="00631DAA" w:rsidRPr="009F681A">
        <w:rPr>
          <w:rFonts w:ascii="Arial Nova Light" w:hAnsi="Arial Nova Light" w:cs="Times New Roman"/>
          <w:b/>
          <w:bCs/>
          <w:i/>
          <w:iCs/>
        </w:rPr>
        <w:t xml:space="preserve">recopilar todos los datos </w:t>
      </w:r>
      <w:r w:rsidR="00E339E6" w:rsidRPr="009F681A">
        <w:rPr>
          <w:rFonts w:ascii="Arial Nova Light" w:hAnsi="Arial Nova Light" w:cs="Times New Roman"/>
          <w:b/>
          <w:bCs/>
          <w:i/>
          <w:iCs/>
        </w:rPr>
        <w:t>de las diferentes fuentes internas de nuestra organización</w:t>
      </w:r>
      <w:r w:rsidR="00E339E6" w:rsidRPr="009F681A">
        <w:rPr>
          <w:rFonts w:ascii="Arial Nova Light" w:hAnsi="Arial Nova Light" w:cs="Times New Roman"/>
        </w:rPr>
        <w:t xml:space="preserve"> (información sobre nuestros clientes, </w:t>
      </w:r>
      <w:r w:rsidR="00A642FB" w:rsidRPr="009F681A">
        <w:rPr>
          <w:rFonts w:ascii="Arial Nova Light" w:hAnsi="Arial Nova Light" w:cs="Times New Roman"/>
        </w:rPr>
        <w:t xml:space="preserve">sobre sus reservas, sobre nuestros hoteles, etc.), sino </w:t>
      </w:r>
      <w:r w:rsidR="00CA03CD" w:rsidRPr="009F681A">
        <w:rPr>
          <w:rFonts w:ascii="Arial Nova Light" w:hAnsi="Arial Nova Light" w:cs="Times New Roman"/>
        </w:rPr>
        <w:t xml:space="preserve">que, además, nos dará la oportunidad de </w:t>
      </w:r>
      <w:r w:rsidR="00CA03CD" w:rsidRPr="009F681A">
        <w:rPr>
          <w:rFonts w:ascii="Arial Nova Light" w:hAnsi="Arial Nova Light" w:cs="Times New Roman"/>
          <w:b/>
          <w:bCs/>
          <w:i/>
          <w:iCs/>
        </w:rPr>
        <w:t xml:space="preserve">incorporar fuentes externas </w:t>
      </w:r>
      <w:r w:rsidR="00CA03CD" w:rsidRPr="009F681A">
        <w:rPr>
          <w:rFonts w:ascii="Arial Nova Light" w:hAnsi="Arial Nova Light" w:cs="Times New Roman"/>
        </w:rPr>
        <w:t>de información</w:t>
      </w:r>
      <w:r w:rsidR="00DE3342" w:rsidRPr="009F681A">
        <w:rPr>
          <w:rFonts w:ascii="Arial Nova Light" w:hAnsi="Arial Nova Light" w:cs="Times New Roman"/>
        </w:rPr>
        <w:t xml:space="preserve">, lo que dará a nuestros </w:t>
      </w:r>
      <w:r w:rsidR="009C203B" w:rsidRPr="009F681A">
        <w:rPr>
          <w:rFonts w:ascii="Arial Nova Light" w:hAnsi="Arial Nova Light" w:cs="Times New Roman"/>
        </w:rPr>
        <w:t xml:space="preserve">datos </w:t>
      </w:r>
      <w:r w:rsidR="00DE3342" w:rsidRPr="009F681A">
        <w:rPr>
          <w:rFonts w:ascii="Arial Nova Light" w:hAnsi="Arial Nova Light" w:cs="Times New Roman"/>
        </w:rPr>
        <w:t>una</w:t>
      </w:r>
      <w:r w:rsidR="002200E8" w:rsidRPr="009F681A">
        <w:rPr>
          <w:rFonts w:ascii="Arial Nova Light" w:hAnsi="Arial Nova Light" w:cs="Times New Roman"/>
        </w:rPr>
        <w:t xml:space="preserve"> mayor</w:t>
      </w:r>
      <w:r w:rsidR="00DE3342" w:rsidRPr="009F681A">
        <w:rPr>
          <w:rFonts w:ascii="Arial Nova Light" w:hAnsi="Arial Nova Light" w:cs="Times New Roman"/>
        </w:rPr>
        <w:t xml:space="preserve"> contextualización desde </w:t>
      </w:r>
      <w:r w:rsidR="00082FAD" w:rsidRPr="009F681A">
        <w:rPr>
          <w:rFonts w:ascii="Arial Nova Light" w:hAnsi="Arial Nova Light" w:cs="Times New Roman"/>
        </w:rPr>
        <w:t xml:space="preserve">infinitud de perspectivas diferentes (sociedad, economía, </w:t>
      </w:r>
      <w:r w:rsidR="009C203B" w:rsidRPr="009F681A">
        <w:rPr>
          <w:rFonts w:ascii="Arial Nova Light" w:hAnsi="Arial Nova Light" w:cs="Times New Roman"/>
        </w:rPr>
        <w:t>geografía, etc.).</w:t>
      </w:r>
    </w:p>
    <w:p w14:paraId="1B919EEA" w14:textId="63D56602" w:rsidR="009C203B" w:rsidRPr="009F681A" w:rsidRDefault="00900E7E" w:rsidP="009F681A">
      <w:pPr>
        <w:spacing w:line="276" w:lineRule="auto"/>
        <w:jc w:val="both"/>
        <w:rPr>
          <w:rFonts w:ascii="Arial Nova Light" w:hAnsi="Arial Nova Light" w:cs="Times New Roman"/>
        </w:rPr>
      </w:pPr>
      <w:r w:rsidRPr="009F681A">
        <w:rPr>
          <w:rFonts w:ascii="Arial Nova Light" w:hAnsi="Arial Nova Light" w:cs="Times New Roman"/>
        </w:rPr>
        <w:t xml:space="preserve">Este tipo de sistema abre la puerta al uso </w:t>
      </w:r>
      <w:r w:rsidR="00CE64D4" w:rsidRPr="009F681A">
        <w:rPr>
          <w:rFonts w:ascii="Arial Nova Light" w:hAnsi="Arial Nova Light" w:cs="Times New Roman"/>
        </w:rPr>
        <w:t xml:space="preserve">eficiente </w:t>
      </w:r>
      <w:r w:rsidRPr="009F681A">
        <w:rPr>
          <w:rFonts w:ascii="Arial Nova Light" w:hAnsi="Arial Nova Light" w:cs="Times New Roman"/>
        </w:rPr>
        <w:t xml:space="preserve">de </w:t>
      </w:r>
      <w:r w:rsidR="00DF29B2" w:rsidRPr="009F681A">
        <w:rPr>
          <w:rFonts w:ascii="Arial Nova Light" w:hAnsi="Arial Nova Light" w:cs="Times New Roman"/>
        </w:rPr>
        <w:t xml:space="preserve">herramientas de análisis de datos como </w:t>
      </w:r>
      <w:r w:rsidR="00DF29B2" w:rsidRPr="009F681A">
        <w:rPr>
          <w:rFonts w:ascii="Arial Nova Light" w:hAnsi="Arial Nova Light" w:cs="Times New Roman"/>
          <w:b/>
          <w:bCs/>
        </w:rPr>
        <w:t>OLAP</w:t>
      </w:r>
      <w:r w:rsidR="00DF29B2" w:rsidRPr="009F681A">
        <w:rPr>
          <w:rFonts w:ascii="Arial Nova Light" w:hAnsi="Arial Nova Light" w:cs="Times New Roman"/>
        </w:rPr>
        <w:t xml:space="preserve">, que permiten </w:t>
      </w:r>
      <w:r w:rsidR="00357CE7" w:rsidRPr="009F681A">
        <w:rPr>
          <w:rFonts w:ascii="Arial Nova Light" w:hAnsi="Arial Nova Light" w:cs="Times New Roman"/>
        </w:rPr>
        <w:t xml:space="preserve">obtener </w:t>
      </w:r>
      <w:r w:rsidR="00E15DD2" w:rsidRPr="009F681A">
        <w:rPr>
          <w:rFonts w:ascii="Arial Nova Light" w:hAnsi="Arial Nova Light" w:cs="Times New Roman"/>
          <w:b/>
          <w:bCs/>
        </w:rPr>
        <w:t xml:space="preserve">informes y vistas sofisticadas sobre la información </w:t>
      </w:r>
      <w:r w:rsidR="00DE0BEC" w:rsidRPr="009F681A">
        <w:rPr>
          <w:rFonts w:ascii="Arial Nova Light" w:hAnsi="Arial Nova Light" w:cs="Times New Roman"/>
          <w:b/>
          <w:bCs/>
        </w:rPr>
        <w:t>en tiempo real</w:t>
      </w:r>
      <w:r w:rsidR="00DE0BEC" w:rsidRPr="009F681A">
        <w:rPr>
          <w:rFonts w:ascii="Arial Nova Light" w:hAnsi="Arial Nova Light" w:cs="Times New Roman"/>
        </w:rPr>
        <w:t xml:space="preserve">. </w:t>
      </w:r>
      <w:r w:rsidR="00A76402" w:rsidRPr="009F681A">
        <w:rPr>
          <w:rFonts w:ascii="Arial Nova Light" w:hAnsi="Arial Nova Light" w:cs="Times New Roman"/>
        </w:rPr>
        <w:t xml:space="preserve">Además, permiten al usuario </w:t>
      </w:r>
      <w:r w:rsidR="00B33350" w:rsidRPr="009F681A">
        <w:rPr>
          <w:rFonts w:ascii="Arial Nova Light" w:hAnsi="Arial Nova Light" w:cs="Times New Roman"/>
        </w:rPr>
        <w:t xml:space="preserve">comprobar si los datos se adaptan a </w:t>
      </w:r>
      <w:r w:rsidR="00CE64D4" w:rsidRPr="009F681A">
        <w:rPr>
          <w:rFonts w:ascii="Arial Nova Light" w:hAnsi="Arial Nova Light" w:cs="Times New Roman"/>
        </w:rPr>
        <w:t>ciertas hipótesis</w:t>
      </w:r>
      <w:r w:rsidR="00A76402" w:rsidRPr="009F681A">
        <w:rPr>
          <w:rFonts w:ascii="Arial Nova Light" w:hAnsi="Arial Nova Light" w:cs="Times New Roman"/>
        </w:rPr>
        <w:t xml:space="preserve"> </w:t>
      </w:r>
      <w:r w:rsidR="00B33350" w:rsidRPr="009F681A">
        <w:rPr>
          <w:rFonts w:ascii="Arial Nova Light" w:hAnsi="Arial Nova Light" w:cs="Times New Roman"/>
        </w:rPr>
        <w:t>y/o</w:t>
      </w:r>
      <w:r w:rsidR="00A76402" w:rsidRPr="009F681A">
        <w:rPr>
          <w:rFonts w:ascii="Arial Nova Light" w:hAnsi="Arial Nova Light" w:cs="Times New Roman"/>
        </w:rPr>
        <w:t xml:space="preserve"> </w:t>
      </w:r>
      <w:r w:rsidR="00CE64D4" w:rsidRPr="009F681A">
        <w:rPr>
          <w:rFonts w:ascii="Arial Nova Light" w:hAnsi="Arial Nova Light" w:cs="Times New Roman"/>
        </w:rPr>
        <w:t>patrones</w:t>
      </w:r>
      <w:r w:rsidR="00B33350" w:rsidRPr="009F681A">
        <w:rPr>
          <w:rFonts w:ascii="Arial Nova Light" w:hAnsi="Arial Nova Light" w:cs="Times New Roman"/>
        </w:rPr>
        <w:t>.</w:t>
      </w:r>
    </w:p>
    <w:p w14:paraId="0CB7485A" w14:textId="78CBD535" w:rsidR="00F527D6" w:rsidRPr="009F681A" w:rsidRDefault="5E75672D" w:rsidP="009F681A">
      <w:pPr>
        <w:spacing w:line="276" w:lineRule="auto"/>
        <w:jc w:val="both"/>
        <w:rPr>
          <w:rFonts w:ascii="Arial Nova Light" w:hAnsi="Arial Nova Light" w:cs="Times New Roman"/>
        </w:rPr>
      </w:pPr>
      <w:r w:rsidRPr="009F681A">
        <w:rPr>
          <w:rFonts w:ascii="Arial Nova Light" w:hAnsi="Arial Nova Light" w:cs="Times New Roman"/>
        </w:rPr>
        <w:t xml:space="preserve">Algunos </w:t>
      </w:r>
      <w:r w:rsidRPr="009F681A">
        <w:rPr>
          <w:rFonts w:ascii="Arial Nova Light" w:hAnsi="Arial Nova Light" w:cs="Times New Roman"/>
          <w:b/>
          <w:bCs/>
        </w:rPr>
        <w:t>ejemplos concretos</w:t>
      </w:r>
      <w:r w:rsidRPr="009F681A">
        <w:rPr>
          <w:rFonts w:ascii="Arial Nova Light" w:hAnsi="Arial Nova Light" w:cs="Times New Roman"/>
        </w:rPr>
        <w:t xml:space="preserve"> de aplicación </w:t>
      </w:r>
      <w:r w:rsidR="0086471C">
        <w:rPr>
          <w:rFonts w:ascii="Arial Nova Light" w:hAnsi="Arial Nova Light" w:cs="Times New Roman"/>
        </w:rPr>
        <w:t xml:space="preserve">para nuestra organización </w:t>
      </w:r>
      <w:r w:rsidRPr="009F681A">
        <w:rPr>
          <w:rFonts w:ascii="Arial Nova Light" w:hAnsi="Arial Nova Light" w:cs="Times New Roman"/>
        </w:rPr>
        <w:t>serían:</w:t>
      </w:r>
    </w:p>
    <w:p w14:paraId="238BF71A" w14:textId="2579DBF8" w:rsidR="006B3FD6" w:rsidRPr="009F681A" w:rsidRDefault="5E75672D" w:rsidP="00A1627E">
      <w:pPr>
        <w:pStyle w:val="Prrafodelista"/>
        <w:numPr>
          <w:ilvl w:val="0"/>
          <w:numId w:val="2"/>
        </w:numPr>
        <w:spacing w:after="100" w:line="276" w:lineRule="auto"/>
        <w:ind w:left="714" w:hanging="357"/>
        <w:contextualSpacing w:val="0"/>
        <w:jc w:val="both"/>
        <w:rPr>
          <w:rFonts w:ascii="Arial Nova Light" w:hAnsi="Arial Nova Light" w:cs="Times New Roman"/>
        </w:rPr>
      </w:pPr>
      <w:r w:rsidRPr="009F681A">
        <w:rPr>
          <w:rFonts w:ascii="Arial Nova Light" w:hAnsi="Arial Nova Light" w:cs="Times New Roman"/>
        </w:rPr>
        <w:t xml:space="preserve">Comprobar las relaciones entre </w:t>
      </w:r>
      <w:r w:rsidR="0086471C">
        <w:rPr>
          <w:rFonts w:ascii="Arial Nova Light" w:hAnsi="Arial Nova Light" w:cs="Times New Roman"/>
        </w:rPr>
        <w:t xml:space="preserve">las </w:t>
      </w:r>
      <w:r w:rsidRPr="009F681A">
        <w:rPr>
          <w:rFonts w:ascii="Arial Nova Light" w:hAnsi="Arial Nova Light" w:cs="Times New Roman"/>
        </w:rPr>
        <w:t>características de nuestros clientes (</w:t>
      </w:r>
      <w:proofErr w:type="spellStart"/>
      <w:r w:rsidRPr="009F681A">
        <w:rPr>
          <w:rFonts w:ascii="Arial Nova Light" w:hAnsi="Arial Nova Light" w:cs="Times New Roman"/>
        </w:rPr>
        <w:t>ej</w:t>
      </w:r>
      <w:proofErr w:type="spellEnd"/>
      <w:r w:rsidRPr="009F681A">
        <w:rPr>
          <w:rFonts w:ascii="Arial Nova Light" w:hAnsi="Arial Nova Light" w:cs="Times New Roman"/>
        </w:rPr>
        <w:t>: género, país de origen, edad…) y las características de nuestros hoteles (</w:t>
      </w:r>
      <w:proofErr w:type="spellStart"/>
      <w:r w:rsidRPr="009F681A">
        <w:rPr>
          <w:rFonts w:ascii="Arial Nova Light" w:hAnsi="Arial Nova Light" w:cs="Times New Roman"/>
        </w:rPr>
        <w:t>ej</w:t>
      </w:r>
      <w:proofErr w:type="spellEnd"/>
      <w:r w:rsidRPr="009F681A">
        <w:rPr>
          <w:rFonts w:ascii="Arial Nova Light" w:hAnsi="Arial Nova Light" w:cs="Times New Roman"/>
        </w:rPr>
        <w:t>: localización, servicios, etc.) con las reservas registradas en nuestro sistema.</w:t>
      </w:r>
    </w:p>
    <w:p w14:paraId="4CE64F60" w14:textId="4852D5B5" w:rsidR="5E75672D" w:rsidRPr="009F681A" w:rsidRDefault="5E75672D" w:rsidP="00A1627E">
      <w:pPr>
        <w:pStyle w:val="Prrafodelista"/>
        <w:numPr>
          <w:ilvl w:val="0"/>
          <w:numId w:val="2"/>
        </w:numPr>
        <w:spacing w:after="100" w:line="276" w:lineRule="auto"/>
        <w:ind w:left="714" w:hanging="357"/>
        <w:contextualSpacing w:val="0"/>
        <w:jc w:val="both"/>
        <w:rPr>
          <w:rFonts w:eastAsiaTheme="minorEastAsia"/>
        </w:rPr>
      </w:pPr>
      <w:r w:rsidRPr="009F681A">
        <w:rPr>
          <w:rFonts w:ascii="Arial Nova Light" w:hAnsi="Arial Nova Light" w:cs="Times New Roman"/>
        </w:rPr>
        <w:t>Gracias a la incorporación de fuentes externas, se podría analizar cómo influyen sobre las reservas factores externos como el clima, eventos cercanos o, incluso, la situación sanitaria (algo de gran importancia actualmente).</w:t>
      </w:r>
    </w:p>
    <w:p w14:paraId="77D23948" w14:textId="200381C9" w:rsidR="5E75672D" w:rsidRPr="009F681A" w:rsidRDefault="5E75672D" w:rsidP="009F681A">
      <w:pPr>
        <w:pStyle w:val="Prrafodelista"/>
        <w:numPr>
          <w:ilvl w:val="0"/>
          <w:numId w:val="2"/>
        </w:numPr>
        <w:spacing w:line="276" w:lineRule="auto"/>
        <w:ind w:left="714" w:hanging="357"/>
        <w:contextualSpacing w:val="0"/>
        <w:jc w:val="both"/>
      </w:pPr>
      <w:r w:rsidRPr="009F681A">
        <w:rPr>
          <w:rFonts w:ascii="Arial Nova Light" w:hAnsi="Arial Nova Light" w:cs="Times New Roman"/>
        </w:rPr>
        <w:t>Obtener informes sobre nuestra productividad con diferentes niveles de detalle y desde distintas perspectivas de manera fácil.</w:t>
      </w:r>
    </w:p>
    <w:p w14:paraId="0254C09F" w14:textId="7F9E0F24" w:rsidR="5E75672D" w:rsidRDefault="5E75672D" w:rsidP="009F681A">
      <w:pPr>
        <w:spacing w:line="276" w:lineRule="auto"/>
        <w:jc w:val="both"/>
        <w:rPr>
          <w:rFonts w:ascii="Arial Nova Light" w:hAnsi="Arial Nova Light" w:cs="Times New Roman"/>
        </w:rPr>
      </w:pPr>
      <w:r w:rsidRPr="009F681A">
        <w:rPr>
          <w:rFonts w:ascii="Arial Nova Light" w:hAnsi="Arial Nova Light" w:cs="Times New Roman"/>
        </w:rPr>
        <w:t xml:space="preserve">No obstante, cabe </w:t>
      </w:r>
      <w:r w:rsidR="009F681A" w:rsidRPr="009F681A">
        <w:rPr>
          <w:rFonts w:ascii="Arial Nova Light" w:hAnsi="Arial Nova Light" w:cs="Times New Roman"/>
        </w:rPr>
        <w:t xml:space="preserve">destacar que la implementación del sistema descrito anteriormente conlleva una serie de </w:t>
      </w:r>
      <w:r w:rsidR="009F681A" w:rsidRPr="009F681A">
        <w:rPr>
          <w:rFonts w:ascii="Arial Nova Light" w:hAnsi="Arial Nova Light" w:cs="Times New Roman"/>
          <w:b/>
          <w:bCs/>
        </w:rPr>
        <w:t>riesgos a tener en cuenta</w:t>
      </w:r>
      <w:r w:rsidR="009F681A" w:rsidRPr="009F681A">
        <w:rPr>
          <w:rFonts w:ascii="Arial Nova Light" w:hAnsi="Arial Nova Light" w:cs="Times New Roman"/>
        </w:rPr>
        <w:t>:</w:t>
      </w:r>
    </w:p>
    <w:p w14:paraId="6DB7D25C" w14:textId="50345D5E" w:rsidR="009F681A" w:rsidRDefault="00D178CC" w:rsidP="00A1627E">
      <w:pPr>
        <w:pStyle w:val="Prrafodelista"/>
        <w:numPr>
          <w:ilvl w:val="0"/>
          <w:numId w:val="2"/>
        </w:numPr>
        <w:spacing w:after="100" w:line="276" w:lineRule="auto"/>
        <w:ind w:left="714" w:hanging="357"/>
        <w:contextualSpacing w:val="0"/>
        <w:jc w:val="both"/>
        <w:rPr>
          <w:rFonts w:ascii="Arial Nova Light" w:hAnsi="Arial Nova Light" w:cs="Times New Roman"/>
        </w:rPr>
      </w:pPr>
      <w:r>
        <w:rPr>
          <w:rFonts w:ascii="Arial Nova Light" w:hAnsi="Arial Nova Light" w:cs="Times New Roman"/>
        </w:rPr>
        <w:t xml:space="preserve">Es posible que se puedan llevar a infravalorar aspectos como el esfuerzo necesario para </w:t>
      </w:r>
      <w:r w:rsidR="00603414">
        <w:rPr>
          <w:rFonts w:ascii="Arial Nova Light" w:hAnsi="Arial Nova Light" w:cs="Times New Roman"/>
        </w:rPr>
        <w:t xml:space="preserve">el </w:t>
      </w:r>
      <w:r>
        <w:rPr>
          <w:rFonts w:ascii="Arial Nova Light" w:hAnsi="Arial Nova Light" w:cs="Times New Roman"/>
        </w:rPr>
        <w:t xml:space="preserve">diseño y creación </w:t>
      </w:r>
      <w:r w:rsidR="00603414">
        <w:rPr>
          <w:rFonts w:ascii="Arial Nova Light" w:hAnsi="Arial Nova Light" w:cs="Times New Roman"/>
        </w:rPr>
        <w:t xml:space="preserve">del sistema </w:t>
      </w:r>
      <w:r>
        <w:rPr>
          <w:rFonts w:ascii="Arial Nova Light" w:hAnsi="Arial Nova Light" w:cs="Times New Roman"/>
        </w:rPr>
        <w:t xml:space="preserve">o </w:t>
      </w:r>
      <w:r w:rsidR="00EA1090">
        <w:rPr>
          <w:rFonts w:ascii="Arial Nova Light" w:hAnsi="Arial Nova Light" w:cs="Times New Roman"/>
        </w:rPr>
        <w:t>los recursos necesarios para la captura, carga y almacenamiento de los datos.</w:t>
      </w:r>
    </w:p>
    <w:p w14:paraId="4232681F" w14:textId="09BC751E" w:rsidR="00EA1090" w:rsidRDefault="00EA1090" w:rsidP="00A1627E">
      <w:pPr>
        <w:pStyle w:val="Prrafodelista"/>
        <w:numPr>
          <w:ilvl w:val="0"/>
          <w:numId w:val="2"/>
        </w:numPr>
        <w:spacing w:after="100" w:line="276" w:lineRule="auto"/>
        <w:ind w:left="714" w:hanging="357"/>
        <w:contextualSpacing w:val="0"/>
        <w:jc w:val="both"/>
        <w:rPr>
          <w:rFonts w:ascii="Arial Nova Light" w:hAnsi="Arial Nova Light" w:cs="Times New Roman"/>
        </w:rPr>
      </w:pPr>
      <w:r>
        <w:rPr>
          <w:rFonts w:ascii="Arial Nova Light" w:hAnsi="Arial Nova Light" w:cs="Times New Roman"/>
        </w:rPr>
        <w:t xml:space="preserve">Dadas sus </w:t>
      </w:r>
      <w:r w:rsidR="009B179F">
        <w:rPr>
          <w:rFonts w:ascii="Arial Nova Light" w:hAnsi="Arial Nova Light" w:cs="Times New Roman"/>
        </w:rPr>
        <w:t>grandes posibilidades</w:t>
      </w:r>
      <w:r>
        <w:rPr>
          <w:rFonts w:ascii="Arial Nova Light" w:hAnsi="Arial Nova Light" w:cs="Times New Roman"/>
        </w:rPr>
        <w:t xml:space="preserve">, </w:t>
      </w:r>
      <w:r w:rsidR="00603414">
        <w:rPr>
          <w:rFonts w:ascii="Arial Nova Light" w:hAnsi="Arial Nova Light" w:cs="Times New Roman"/>
        </w:rPr>
        <w:t xml:space="preserve">podría </w:t>
      </w:r>
      <w:r>
        <w:rPr>
          <w:rFonts w:ascii="Arial Nova Light" w:hAnsi="Arial Nova Light" w:cs="Times New Roman"/>
        </w:rPr>
        <w:t xml:space="preserve">ocurrir que se quieran tener nuevas consideraciones </w:t>
      </w:r>
      <w:r w:rsidR="009B179F">
        <w:rPr>
          <w:rFonts w:ascii="Arial Nova Light" w:hAnsi="Arial Nova Light" w:cs="Times New Roman"/>
        </w:rPr>
        <w:t>y/o requisitos que no fueron tomados en cuenta previamente.</w:t>
      </w:r>
    </w:p>
    <w:p w14:paraId="0D1F63B0" w14:textId="61146C50" w:rsidR="009B179F" w:rsidRDefault="00577E46" w:rsidP="00D178CC">
      <w:pPr>
        <w:pStyle w:val="Prrafodelista"/>
        <w:numPr>
          <w:ilvl w:val="0"/>
          <w:numId w:val="2"/>
        </w:numPr>
        <w:spacing w:line="276" w:lineRule="auto"/>
        <w:ind w:left="714" w:hanging="357"/>
        <w:contextualSpacing w:val="0"/>
        <w:jc w:val="both"/>
        <w:rPr>
          <w:rFonts w:ascii="Arial Nova Light" w:hAnsi="Arial Nova Light" w:cs="Times New Roman"/>
        </w:rPr>
      </w:pPr>
      <w:r>
        <w:rPr>
          <w:rFonts w:ascii="Arial Nova Light" w:hAnsi="Arial Nova Light" w:cs="Times New Roman"/>
        </w:rPr>
        <w:t>Es muy importante asegurar la privacidad de los datos, de forma que el al ser analizados estos sean completamente anónimos y no puedan ser rastreados.</w:t>
      </w:r>
    </w:p>
    <w:p w14:paraId="66878D32" w14:textId="42439EFB" w:rsidR="0082375F" w:rsidRPr="00312541" w:rsidRDefault="00577E46" w:rsidP="00312541">
      <w:pPr>
        <w:spacing w:line="276" w:lineRule="auto"/>
        <w:jc w:val="both"/>
        <w:rPr>
          <w:rFonts w:ascii="Arial Nova Light" w:hAnsi="Arial Nova Light" w:cs="Times New Roman"/>
        </w:rPr>
      </w:pPr>
      <w:r>
        <w:rPr>
          <w:rFonts w:ascii="Arial Nova Light" w:hAnsi="Arial Nova Light" w:cs="Times New Roman"/>
        </w:rPr>
        <w:t xml:space="preserve">En conclusión, </w:t>
      </w:r>
      <w:r w:rsidR="0001180C">
        <w:rPr>
          <w:rFonts w:ascii="Arial Nova Light" w:hAnsi="Arial Nova Light" w:cs="Times New Roman"/>
        </w:rPr>
        <w:t xml:space="preserve">podemos decir que </w:t>
      </w:r>
      <w:r>
        <w:rPr>
          <w:rFonts w:ascii="Arial Nova Light" w:hAnsi="Arial Nova Light" w:cs="Times New Roman"/>
        </w:rPr>
        <w:t xml:space="preserve">dotar de un almacén de datos a nuestra organización </w:t>
      </w:r>
      <w:r w:rsidR="0001180C">
        <w:rPr>
          <w:rFonts w:ascii="Arial Nova Light" w:hAnsi="Arial Nova Light" w:cs="Times New Roman"/>
        </w:rPr>
        <w:t xml:space="preserve">daría lugar a un </w:t>
      </w:r>
      <w:r w:rsidR="0001180C" w:rsidRPr="0038244D">
        <w:rPr>
          <w:rFonts w:ascii="Arial Nova Light" w:hAnsi="Arial Nova Light" w:cs="Times New Roman"/>
          <w:b/>
          <w:bCs/>
        </w:rPr>
        <w:t>aumento sustancial de nuestra competitividad dentro del mercado</w:t>
      </w:r>
      <w:r w:rsidR="0001180C">
        <w:rPr>
          <w:rFonts w:ascii="Arial Nova Light" w:hAnsi="Arial Nova Light" w:cs="Times New Roman"/>
        </w:rPr>
        <w:t xml:space="preserve">, al transformar </w:t>
      </w:r>
      <w:r w:rsidR="00CE138A">
        <w:rPr>
          <w:rFonts w:ascii="Arial Nova Light" w:hAnsi="Arial Nova Light" w:cs="Times New Roman"/>
        </w:rPr>
        <w:t xml:space="preserve">datos carentes de valor por sí mismos, en conjuntos de información extremadamente útil para </w:t>
      </w:r>
      <w:r w:rsidR="004348D1">
        <w:rPr>
          <w:rFonts w:ascii="Arial Nova Light" w:hAnsi="Arial Nova Light" w:cs="Times New Roman"/>
        </w:rPr>
        <w:t>el análisis del rendimiento de la organización</w:t>
      </w:r>
      <w:r w:rsidR="00F64234">
        <w:rPr>
          <w:rFonts w:ascii="Arial Nova Light" w:hAnsi="Arial Nova Light" w:cs="Times New Roman"/>
        </w:rPr>
        <w:t xml:space="preserve"> y el diseño de estrategias. </w:t>
      </w:r>
      <w:r w:rsidR="00CE138A">
        <w:rPr>
          <w:rFonts w:ascii="Arial Nova Light" w:hAnsi="Arial Nova Light" w:cs="Times New Roman"/>
        </w:rPr>
        <w:t xml:space="preserve">Además, esto </w:t>
      </w:r>
      <w:r w:rsidR="00F14631">
        <w:rPr>
          <w:rFonts w:ascii="Arial Nova Light" w:hAnsi="Arial Nova Light" w:cs="Times New Roman"/>
        </w:rPr>
        <w:t xml:space="preserve">supondría también un </w:t>
      </w:r>
      <w:r w:rsidR="00F14631" w:rsidRPr="00104C98">
        <w:rPr>
          <w:rFonts w:ascii="Arial Nova Light" w:hAnsi="Arial Nova Light" w:cs="Times New Roman"/>
          <w:b/>
          <w:bCs/>
        </w:rPr>
        <w:t>incremento de la productividad de nuestros técnicos de dirección</w:t>
      </w:r>
      <w:r w:rsidR="00A81BE3">
        <w:rPr>
          <w:rFonts w:ascii="Arial Nova Light" w:hAnsi="Arial Nova Light" w:cs="Times New Roman"/>
        </w:rPr>
        <w:t xml:space="preserve">, </w:t>
      </w:r>
      <w:r w:rsidR="00104C98">
        <w:rPr>
          <w:rFonts w:ascii="Arial Nova Light" w:hAnsi="Arial Nova Light" w:cs="Times New Roman"/>
        </w:rPr>
        <w:t xml:space="preserve">al ayudarlos </w:t>
      </w:r>
      <w:r w:rsidR="00F64234">
        <w:rPr>
          <w:rFonts w:ascii="Arial Nova Light" w:hAnsi="Arial Nova Light" w:cs="Times New Roman"/>
        </w:rPr>
        <w:t xml:space="preserve">en el proceso de </w:t>
      </w:r>
      <w:r w:rsidR="00104C98">
        <w:rPr>
          <w:rFonts w:ascii="Arial Nova Light" w:hAnsi="Arial Nova Light" w:cs="Times New Roman"/>
        </w:rPr>
        <w:t>toma</w:t>
      </w:r>
      <w:r w:rsidR="00F64234">
        <w:rPr>
          <w:rFonts w:ascii="Arial Nova Light" w:hAnsi="Arial Nova Light" w:cs="Times New Roman"/>
        </w:rPr>
        <w:t xml:space="preserve"> </w:t>
      </w:r>
      <w:r w:rsidR="00104C98">
        <w:rPr>
          <w:rFonts w:ascii="Arial Nova Light" w:hAnsi="Arial Nova Light" w:cs="Times New Roman"/>
        </w:rPr>
        <w:t>decisiones con información en tiempo real</w:t>
      </w:r>
      <w:r w:rsidR="00A81BE3">
        <w:rPr>
          <w:rFonts w:ascii="Arial Nova Light" w:hAnsi="Arial Nova Light" w:cs="Times New Roman"/>
        </w:rPr>
        <w:t>.</w:t>
      </w:r>
    </w:p>
    <w:sectPr w:rsidR="0082375F" w:rsidRPr="00312541" w:rsidSect="00F14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ova Light">
    <w:altName w:val="Arial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71B5F"/>
    <w:multiLevelType w:val="hybridMultilevel"/>
    <w:tmpl w:val="87040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07BF8"/>
    <w:multiLevelType w:val="hybridMultilevel"/>
    <w:tmpl w:val="39A492E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5163975"/>
    <w:multiLevelType w:val="hybridMultilevel"/>
    <w:tmpl w:val="FE943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64"/>
    <w:rsid w:val="0001180C"/>
    <w:rsid w:val="00052C58"/>
    <w:rsid w:val="0007008D"/>
    <w:rsid w:val="00082FAD"/>
    <w:rsid w:val="00095290"/>
    <w:rsid w:val="000B650F"/>
    <w:rsid w:val="00104C98"/>
    <w:rsid w:val="00125E02"/>
    <w:rsid w:val="001452A4"/>
    <w:rsid w:val="00145386"/>
    <w:rsid w:val="00150CD7"/>
    <w:rsid w:val="00185764"/>
    <w:rsid w:val="0019664C"/>
    <w:rsid w:val="001C460D"/>
    <w:rsid w:val="001F4F4C"/>
    <w:rsid w:val="001F59FD"/>
    <w:rsid w:val="002200E8"/>
    <w:rsid w:val="00312541"/>
    <w:rsid w:val="003276BE"/>
    <w:rsid w:val="00357CE7"/>
    <w:rsid w:val="003635AC"/>
    <w:rsid w:val="00377C5E"/>
    <w:rsid w:val="0038244D"/>
    <w:rsid w:val="00395D70"/>
    <w:rsid w:val="003A0C67"/>
    <w:rsid w:val="003C191F"/>
    <w:rsid w:val="00404CB1"/>
    <w:rsid w:val="00416338"/>
    <w:rsid w:val="00424496"/>
    <w:rsid w:val="004348D1"/>
    <w:rsid w:val="004510B4"/>
    <w:rsid w:val="00452494"/>
    <w:rsid w:val="00520CCB"/>
    <w:rsid w:val="00521BD4"/>
    <w:rsid w:val="005404CB"/>
    <w:rsid w:val="00564BCD"/>
    <w:rsid w:val="00577E46"/>
    <w:rsid w:val="005A3AB1"/>
    <w:rsid w:val="00603414"/>
    <w:rsid w:val="006060B0"/>
    <w:rsid w:val="00626D06"/>
    <w:rsid w:val="00626F3C"/>
    <w:rsid w:val="00631DAA"/>
    <w:rsid w:val="006A1262"/>
    <w:rsid w:val="006B3FD6"/>
    <w:rsid w:val="006D5396"/>
    <w:rsid w:val="00710F5B"/>
    <w:rsid w:val="00726C9A"/>
    <w:rsid w:val="007331F5"/>
    <w:rsid w:val="007418A3"/>
    <w:rsid w:val="00771C53"/>
    <w:rsid w:val="007B78B1"/>
    <w:rsid w:val="007E5D4C"/>
    <w:rsid w:val="00810DF1"/>
    <w:rsid w:val="0082375F"/>
    <w:rsid w:val="008326E4"/>
    <w:rsid w:val="00843BED"/>
    <w:rsid w:val="0086471C"/>
    <w:rsid w:val="008928C8"/>
    <w:rsid w:val="008A7B13"/>
    <w:rsid w:val="00900E7E"/>
    <w:rsid w:val="009145C9"/>
    <w:rsid w:val="009422CA"/>
    <w:rsid w:val="00990464"/>
    <w:rsid w:val="00996F3E"/>
    <w:rsid w:val="009B179F"/>
    <w:rsid w:val="009C203B"/>
    <w:rsid w:val="009C2D65"/>
    <w:rsid w:val="009C6114"/>
    <w:rsid w:val="009D1215"/>
    <w:rsid w:val="009D5643"/>
    <w:rsid w:val="009F681A"/>
    <w:rsid w:val="00A1627E"/>
    <w:rsid w:val="00A406F0"/>
    <w:rsid w:val="00A51D26"/>
    <w:rsid w:val="00A642FB"/>
    <w:rsid w:val="00A76402"/>
    <w:rsid w:val="00A81BE3"/>
    <w:rsid w:val="00B052C5"/>
    <w:rsid w:val="00B1620C"/>
    <w:rsid w:val="00B33350"/>
    <w:rsid w:val="00B45880"/>
    <w:rsid w:val="00BA1C74"/>
    <w:rsid w:val="00BF1251"/>
    <w:rsid w:val="00BF763E"/>
    <w:rsid w:val="00BF7CC6"/>
    <w:rsid w:val="00C31868"/>
    <w:rsid w:val="00C36B74"/>
    <w:rsid w:val="00CA03CD"/>
    <w:rsid w:val="00CE138A"/>
    <w:rsid w:val="00CE64D4"/>
    <w:rsid w:val="00D1421F"/>
    <w:rsid w:val="00D178CC"/>
    <w:rsid w:val="00D30ADF"/>
    <w:rsid w:val="00D33E13"/>
    <w:rsid w:val="00D35C05"/>
    <w:rsid w:val="00D377EB"/>
    <w:rsid w:val="00D52834"/>
    <w:rsid w:val="00DC38C5"/>
    <w:rsid w:val="00DE0BEC"/>
    <w:rsid w:val="00DE3342"/>
    <w:rsid w:val="00DF29B2"/>
    <w:rsid w:val="00E15DD2"/>
    <w:rsid w:val="00E20B9A"/>
    <w:rsid w:val="00E3181A"/>
    <w:rsid w:val="00E339E6"/>
    <w:rsid w:val="00E5545E"/>
    <w:rsid w:val="00E71ED7"/>
    <w:rsid w:val="00EA1090"/>
    <w:rsid w:val="00EB5C43"/>
    <w:rsid w:val="00ED1BEB"/>
    <w:rsid w:val="00F06613"/>
    <w:rsid w:val="00F126C2"/>
    <w:rsid w:val="00F14631"/>
    <w:rsid w:val="00F336BD"/>
    <w:rsid w:val="00F527D6"/>
    <w:rsid w:val="00F64234"/>
    <w:rsid w:val="00F96566"/>
    <w:rsid w:val="00F97B30"/>
    <w:rsid w:val="00FC1FC3"/>
    <w:rsid w:val="00FD3428"/>
    <w:rsid w:val="0C2C1F97"/>
    <w:rsid w:val="5E75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A1B0"/>
  <w15:chartTrackingRefBased/>
  <w15:docId w15:val="{6B4A14F5-9B42-4179-B42F-AF19CF3E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04CB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3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FEDA7-F351-4BCD-932F-5C509030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561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Gabriel Márquez Rodríguez</dc:creator>
  <cp:keywords/>
  <dc:description/>
  <cp:lastModifiedBy>César Gabriel Márquez Rodríguez</cp:lastModifiedBy>
  <cp:revision>123</cp:revision>
  <dcterms:created xsi:type="dcterms:W3CDTF">2021-03-03T00:09:00Z</dcterms:created>
  <dcterms:modified xsi:type="dcterms:W3CDTF">2021-03-05T00:28:00Z</dcterms:modified>
</cp:coreProperties>
</file>