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7EDD5ED" w:rsidR="008479AF" w:rsidRPr="00766E48" w:rsidRDefault="00D17198">
      <w:pPr>
        <w:spacing w:line="360" w:lineRule="auto"/>
        <w:ind w:left="720" w:hanging="360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</w:rPr>
        <w:t xml:space="preserve">       </w:t>
      </w:r>
      <w:r w:rsidR="00766E48" w:rsidRPr="00766E48">
        <w:rPr>
          <w:b/>
          <w:sz w:val="32"/>
          <w:szCs w:val="32"/>
        </w:rPr>
        <w:t>TALLER 3 EN TODOS LOS EJERCICIOS DEBE PEDIR LOS DATOS DE ENTRADA PARA POSTERIORMENTE REALIZAR LAS OPERACIONES/CALCULOS EN LOS ALGORITMOS.</w:t>
      </w:r>
    </w:p>
    <w:p w14:paraId="0000001D" w14:textId="77777777" w:rsidR="008479AF" w:rsidRPr="00766E48" w:rsidRDefault="008479AF" w:rsidP="00D171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</w:p>
    <w:p w14:paraId="0000001E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La compañía de luz y sombras (CLS) requiere determinar el pago que debe realizar una persona por el consumo de energía eléctrica, la cual se mide en kilowatts (KW).</w:t>
      </w:r>
    </w:p>
    <w:p w14:paraId="0000001F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0" w14:textId="43076F61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Determinar cuánto pagará finalmente una persona por un artículo equis, considerando que tiene un descuento de 20%, y debe pagar 19% de IVA (debe mostrar el precio con descuento y el precio final</w:t>
      </w:r>
      <w:r w:rsidR="00A878B4">
        <w:rPr>
          <w:rFonts w:ascii="Arial" w:eastAsia="Arial" w:hAnsi="Arial" w:cs="Arial"/>
          <w:color w:val="000000"/>
          <w:sz w:val="32"/>
          <w:szCs w:val="32"/>
        </w:rPr>
        <w:t xml:space="preserve">, el descuento se aplica una vez el producto tenga el </w:t>
      </w:r>
      <w:proofErr w:type="spellStart"/>
      <w:r w:rsidR="00A878B4">
        <w:rPr>
          <w:rFonts w:ascii="Arial" w:eastAsia="Arial" w:hAnsi="Arial" w:cs="Arial"/>
          <w:color w:val="000000"/>
          <w:sz w:val="32"/>
          <w:szCs w:val="32"/>
        </w:rPr>
        <w:t>iva</w:t>
      </w:r>
      <w:proofErr w:type="spellEnd"/>
      <w:r w:rsidR="00A878B4">
        <w:rPr>
          <w:rFonts w:ascii="Arial" w:eastAsia="Arial" w:hAnsi="Arial" w:cs="Arial"/>
          <w:color w:val="000000"/>
          <w:sz w:val="32"/>
          <w:szCs w:val="32"/>
        </w:rPr>
        <w:t xml:space="preserve"> aplicado</w:t>
      </w:r>
      <w:r w:rsidRPr="00766E48">
        <w:rPr>
          <w:rFonts w:ascii="Arial" w:eastAsia="Arial" w:hAnsi="Arial" w:cs="Arial"/>
          <w:color w:val="000000"/>
          <w:sz w:val="32"/>
          <w:szCs w:val="32"/>
        </w:rPr>
        <w:t>).</w:t>
      </w:r>
    </w:p>
    <w:p w14:paraId="00000021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2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Determinar cuánto dinero ahorra una persona en un año si considera que cada semana ahorra 15% de su sueldo (considere cuatro semanas por mes y que no cambia el sueldo)</w:t>
      </w:r>
    </w:p>
    <w:p w14:paraId="00000023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4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5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Una empresa desea determinar el monto de un cheque que debe proporcionar a uno de sus empleados que </w:t>
      </w:r>
      <w:r w:rsidRPr="00766E48">
        <w:rPr>
          <w:rFonts w:ascii="Arial" w:eastAsia="Arial" w:hAnsi="Arial" w:cs="Arial"/>
          <w:color w:val="000000"/>
          <w:sz w:val="32"/>
          <w:szCs w:val="32"/>
        </w:rPr>
        <w:lastRenderedPageBreak/>
        <w:t>tendrá que ir por equis número de días a la ciudad de Bogotá; los gastos que cubre la empresa son: hotel, comida y 200.000 pesos diarios para otros gastos. El monto debe estar desglosado para cada concepto (mostrar detalle a detalle y el total)</w:t>
      </w:r>
    </w:p>
    <w:p w14:paraId="00000026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7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Realice el algoritmo para determinar el promedio que obtendrá un alumno considerando que realiza tres exámenes, de los cuales el primero y el segundo tienen una ponderación de 25%, mientras que el tercero de 50%.</w:t>
      </w:r>
    </w:p>
    <w:p w14:paraId="00000028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9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2B" w14:textId="77777777" w:rsidR="008479AF" w:rsidRPr="00766E48" w:rsidRDefault="008479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  <w:bookmarkStart w:id="1" w:name="_GoBack"/>
      <w:bookmarkEnd w:id="1"/>
    </w:p>
    <w:p w14:paraId="0000002C" w14:textId="77777777" w:rsidR="008479AF" w:rsidRPr="00766E48" w:rsidRDefault="00D17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766E48">
        <w:rPr>
          <w:rFonts w:ascii="Arial" w:eastAsia="Arial" w:hAnsi="Arial" w:cs="Arial"/>
          <w:color w:val="000000"/>
          <w:sz w:val="32"/>
          <w:szCs w:val="32"/>
        </w:rPr>
        <w:t xml:space="preserve"> El hotel “Cama Arena” requiere determinar lo que le debe cobrar a un huésped por su estancia en una de sus habitaciones. Realice el algoritmo para determinar ese cobro.</w:t>
      </w:r>
    </w:p>
    <w:sectPr w:rsidR="008479AF" w:rsidRPr="00766E4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AE8"/>
    <w:multiLevelType w:val="multilevel"/>
    <w:tmpl w:val="90C099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9AF"/>
    <w:rsid w:val="00460306"/>
    <w:rsid w:val="00766E48"/>
    <w:rsid w:val="008479AF"/>
    <w:rsid w:val="00A878B4"/>
    <w:rsid w:val="00D1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EE0F"/>
  <w15:docId w15:val="{4B0E2067-D246-4893-BF27-4C6BD91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3778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vyXtx2dF7eTgFCpXHatmT/yNQ==">AMUW2mWgy8f9vhkedBO6HmE1i95c+xTIOXho6AOz1M3PY7mAGtpC9KuxeLauSx3tUzuQNXV5isalRellvXnrpxUfVNR00XI4AfFxq6z7FVnRzAHBBTTlT3j6H6S0IaJwstZZumc01mvl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trujillo</dc:creator>
  <cp:lastModifiedBy>Administrador</cp:lastModifiedBy>
  <cp:revision>6</cp:revision>
  <dcterms:created xsi:type="dcterms:W3CDTF">2019-10-10T16:45:00Z</dcterms:created>
  <dcterms:modified xsi:type="dcterms:W3CDTF">2020-08-05T13:23:00Z</dcterms:modified>
</cp:coreProperties>
</file>