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CAD32" w14:textId="77777777" w:rsidR="00BB713A" w:rsidRDefault="00BB713A">
      <w:pPr>
        <w:pStyle w:val="Ttulo"/>
        <w:jc w:val="center"/>
      </w:pPr>
      <w:bookmarkStart w:id="0" w:name="_uhx2n8vcrapo" w:colFirst="0" w:colLast="0"/>
      <w:bookmarkEnd w:id="0"/>
    </w:p>
    <w:p w14:paraId="543D1AE6" w14:textId="77777777" w:rsidR="00BB713A" w:rsidRDefault="00BB713A">
      <w:pPr>
        <w:pStyle w:val="Ttulo"/>
        <w:jc w:val="center"/>
      </w:pPr>
      <w:bookmarkStart w:id="1" w:name="_hamr9ogi6wmm" w:colFirst="0" w:colLast="0"/>
      <w:bookmarkEnd w:id="1"/>
    </w:p>
    <w:p w14:paraId="473DCB30" w14:textId="77777777" w:rsidR="00BB713A" w:rsidRDefault="00BB713A">
      <w:pPr>
        <w:pStyle w:val="Ttulo"/>
        <w:jc w:val="center"/>
      </w:pPr>
      <w:bookmarkStart w:id="2" w:name="_7qsp2s7v4eko" w:colFirst="0" w:colLast="0"/>
      <w:bookmarkEnd w:id="2"/>
    </w:p>
    <w:p w14:paraId="28A8BDEA" w14:textId="77777777" w:rsidR="00BB713A" w:rsidRDefault="00BB713A">
      <w:pPr>
        <w:pStyle w:val="Ttulo"/>
        <w:jc w:val="center"/>
      </w:pPr>
      <w:bookmarkStart w:id="3" w:name="_u8bzfjn55hjj" w:colFirst="0" w:colLast="0"/>
      <w:bookmarkEnd w:id="3"/>
    </w:p>
    <w:p w14:paraId="6C8A8CCD" w14:textId="77777777" w:rsidR="00BB713A" w:rsidRDefault="00BB713A">
      <w:pPr>
        <w:pStyle w:val="Ttulo"/>
        <w:jc w:val="center"/>
      </w:pPr>
      <w:bookmarkStart w:id="4" w:name="_v8yjbr906k02" w:colFirst="0" w:colLast="0"/>
      <w:bookmarkEnd w:id="4"/>
    </w:p>
    <w:p w14:paraId="1A4889AA" w14:textId="77777777" w:rsidR="00BB713A" w:rsidRDefault="00BB713A">
      <w:pPr>
        <w:pStyle w:val="Ttulo"/>
        <w:jc w:val="center"/>
      </w:pPr>
      <w:bookmarkStart w:id="5" w:name="_j4yo694u30bz" w:colFirst="0" w:colLast="0"/>
      <w:bookmarkEnd w:id="5"/>
    </w:p>
    <w:p w14:paraId="6BD5F587" w14:textId="77777777" w:rsidR="00BB713A" w:rsidRDefault="00BB713A">
      <w:pPr>
        <w:pStyle w:val="Ttulo"/>
        <w:jc w:val="center"/>
      </w:pPr>
      <w:bookmarkStart w:id="6" w:name="_twxktxvz4thk" w:colFirst="0" w:colLast="0"/>
      <w:bookmarkEnd w:id="6"/>
    </w:p>
    <w:p w14:paraId="0A3933C8" w14:textId="77777777" w:rsidR="00BB713A" w:rsidRDefault="00000000">
      <w:pPr>
        <w:pStyle w:val="Ttulo"/>
        <w:jc w:val="center"/>
      </w:pPr>
      <w:bookmarkStart w:id="7" w:name="_3198ixzaqz8j" w:colFirst="0" w:colLast="0"/>
      <w:bookmarkEnd w:id="7"/>
      <w:r>
        <w:t>Obligatorio 1</w:t>
      </w:r>
    </w:p>
    <w:p w14:paraId="4F843D52" w14:textId="77777777" w:rsidR="00BB713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Desarrollo Full </w:t>
      </w:r>
      <w:proofErr w:type="spellStart"/>
      <w:r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</w:t>
      </w:r>
    </w:p>
    <w:p w14:paraId="1F315F70" w14:textId="77777777" w:rsidR="00BB713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Módulo </w:t>
      </w:r>
      <w:proofErr w:type="spellStart"/>
      <w:r>
        <w:rPr>
          <w:sz w:val="28"/>
          <w:szCs w:val="28"/>
        </w:rPr>
        <w:t>backend</w:t>
      </w:r>
      <w:proofErr w:type="spellEnd"/>
    </w:p>
    <w:p w14:paraId="44270DB3" w14:textId="77777777" w:rsidR="00BB713A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Octubre 2025</w:t>
      </w:r>
    </w:p>
    <w:p w14:paraId="294566D8" w14:textId="77777777" w:rsidR="00BB713A" w:rsidRDefault="00BB713A">
      <w:pPr>
        <w:jc w:val="center"/>
        <w:rPr>
          <w:sz w:val="28"/>
          <w:szCs w:val="28"/>
        </w:rPr>
      </w:pPr>
    </w:p>
    <w:p w14:paraId="668725A3" w14:textId="77777777" w:rsidR="00BB713A" w:rsidRDefault="00BB713A">
      <w:pPr>
        <w:rPr>
          <w:sz w:val="28"/>
          <w:szCs w:val="28"/>
        </w:rPr>
      </w:pPr>
    </w:p>
    <w:p w14:paraId="69BBCEC1" w14:textId="77777777" w:rsidR="00BB713A" w:rsidRDefault="00BB713A">
      <w:pPr>
        <w:rPr>
          <w:sz w:val="28"/>
          <w:szCs w:val="28"/>
        </w:rPr>
      </w:pPr>
    </w:p>
    <w:p w14:paraId="64F7BB92" w14:textId="77777777" w:rsidR="00BB713A" w:rsidRDefault="00BB713A">
      <w:pPr>
        <w:rPr>
          <w:sz w:val="28"/>
          <w:szCs w:val="28"/>
        </w:rPr>
      </w:pPr>
    </w:p>
    <w:p w14:paraId="0EE3BABE" w14:textId="77777777" w:rsidR="00BB713A" w:rsidRDefault="00BB713A">
      <w:pPr>
        <w:rPr>
          <w:sz w:val="28"/>
          <w:szCs w:val="28"/>
        </w:rPr>
      </w:pPr>
    </w:p>
    <w:p w14:paraId="517FB150" w14:textId="77777777" w:rsidR="00BB713A" w:rsidRDefault="00BB713A">
      <w:pPr>
        <w:rPr>
          <w:sz w:val="28"/>
          <w:szCs w:val="28"/>
        </w:rPr>
      </w:pPr>
    </w:p>
    <w:p w14:paraId="2AC21CEF" w14:textId="77777777" w:rsidR="00BB713A" w:rsidRDefault="00BB713A">
      <w:pPr>
        <w:rPr>
          <w:sz w:val="28"/>
          <w:szCs w:val="28"/>
        </w:rPr>
      </w:pPr>
    </w:p>
    <w:p w14:paraId="73DCD29D" w14:textId="77777777" w:rsidR="00BB713A" w:rsidRDefault="00BB713A">
      <w:pPr>
        <w:rPr>
          <w:sz w:val="28"/>
          <w:szCs w:val="28"/>
        </w:rPr>
      </w:pPr>
    </w:p>
    <w:p w14:paraId="7988D069" w14:textId="77777777" w:rsidR="00BB713A" w:rsidRDefault="00BB713A">
      <w:pPr>
        <w:rPr>
          <w:sz w:val="28"/>
          <w:szCs w:val="28"/>
        </w:rPr>
      </w:pPr>
    </w:p>
    <w:p w14:paraId="10B04442" w14:textId="77777777" w:rsidR="00BB713A" w:rsidRDefault="00BB713A">
      <w:pPr>
        <w:rPr>
          <w:sz w:val="28"/>
          <w:szCs w:val="28"/>
        </w:rPr>
      </w:pPr>
    </w:p>
    <w:p w14:paraId="5537520C" w14:textId="77777777" w:rsidR="00BB713A" w:rsidRDefault="00BB713A">
      <w:pPr>
        <w:rPr>
          <w:sz w:val="28"/>
          <w:szCs w:val="28"/>
        </w:rPr>
      </w:pPr>
    </w:p>
    <w:p w14:paraId="4653676F" w14:textId="77777777" w:rsidR="00BB713A" w:rsidRDefault="00BB713A">
      <w:pPr>
        <w:rPr>
          <w:sz w:val="28"/>
          <w:szCs w:val="28"/>
        </w:rPr>
      </w:pPr>
    </w:p>
    <w:p w14:paraId="08B3D556" w14:textId="77777777" w:rsidR="00BB713A" w:rsidRDefault="00BB713A">
      <w:pPr>
        <w:rPr>
          <w:sz w:val="28"/>
          <w:szCs w:val="28"/>
        </w:rPr>
      </w:pPr>
    </w:p>
    <w:p w14:paraId="760BE6B5" w14:textId="77777777" w:rsidR="00BB713A" w:rsidRDefault="00BB713A">
      <w:pPr>
        <w:rPr>
          <w:sz w:val="28"/>
          <w:szCs w:val="28"/>
        </w:rPr>
      </w:pPr>
    </w:p>
    <w:p w14:paraId="419E9CDF" w14:textId="77777777" w:rsidR="00BB713A" w:rsidRDefault="00BB713A">
      <w:pPr>
        <w:rPr>
          <w:sz w:val="28"/>
          <w:szCs w:val="28"/>
        </w:rPr>
      </w:pPr>
    </w:p>
    <w:p w14:paraId="7CF4FF3C" w14:textId="77777777" w:rsidR="00BB713A" w:rsidRDefault="00BB713A">
      <w:pPr>
        <w:rPr>
          <w:sz w:val="28"/>
          <w:szCs w:val="28"/>
        </w:rPr>
      </w:pPr>
    </w:p>
    <w:p w14:paraId="5DF09409" w14:textId="1FD8D058" w:rsidR="00BB713A" w:rsidRDefault="00105F98">
      <w:pPr>
        <w:rPr>
          <w:sz w:val="24"/>
          <w:szCs w:val="24"/>
        </w:rPr>
      </w:pPr>
      <w:r>
        <w:rPr>
          <w:sz w:val="24"/>
          <w:szCs w:val="24"/>
        </w:rPr>
        <w:t>Santiago Neira Estudiante 334109</w:t>
      </w:r>
    </w:p>
    <w:p w14:paraId="716C0531" w14:textId="46FE0284" w:rsidR="00BB713A" w:rsidRDefault="00105F98">
      <w:pPr>
        <w:rPr>
          <w:sz w:val="24"/>
          <w:szCs w:val="24"/>
        </w:rPr>
      </w:pPr>
      <w:r>
        <w:rPr>
          <w:sz w:val="24"/>
          <w:szCs w:val="24"/>
        </w:rPr>
        <w:t>Cesar Martinez Estudiante 330903</w:t>
      </w:r>
    </w:p>
    <w:p w14:paraId="58102688" w14:textId="77777777" w:rsidR="00BB713A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>Fecha de entrega 9/10/2025</w:t>
      </w:r>
    </w:p>
    <w:p w14:paraId="7EA30173" w14:textId="77777777" w:rsidR="00BB713A" w:rsidRDefault="00000000">
      <w:pPr>
        <w:pStyle w:val="Ttulo1"/>
      </w:pPr>
      <w:bookmarkStart w:id="8" w:name="_dcgsu3ngjksn" w:colFirst="0" w:colLast="0"/>
      <w:bookmarkEnd w:id="8"/>
      <w:r>
        <w:lastRenderedPageBreak/>
        <w:t>Descripción de la aplicación</w:t>
      </w:r>
    </w:p>
    <w:p w14:paraId="6E0AA108" w14:textId="77777777" w:rsidR="00105F98" w:rsidRDefault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API </w:t>
      </w:r>
      <w:proofErr w:type="spellStart"/>
      <w:r w:rsidRPr="00105F98">
        <w:rPr>
          <w:i/>
          <w:sz w:val="22"/>
          <w:szCs w:val="22"/>
        </w:rPr>
        <w:t>Cadetería</w:t>
      </w:r>
      <w:proofErr w:type="spellEnd"/>
      <w:r w:rsidRPr="00105F98">
        <w:rPr>
          <w:i/>
          <w:sz w:val="22"/>
          <w:szCs w:val="22"/>
        </w:rPr>
        <w:t xml:space="preserve"> sirve para gestionar envíos de paquetes de punta a punta: permite registrar clientes, crear pedidos con datos de origen y destino, consultar y filtrar envíos, seguir su estado (pendiente, en ruta, entregado, cancelado), reprogramar o actualizar información según permisos, y administrar categorías y usuarios. Está pensada para que empresas o particulares organicen y controlen sus envíos de forma simple y ordenada, con niveles de servicio diferenciados y un historial claro de cada pedido.</w:t>
      </w:r>
    </w:p>
    <w:p w14:paraId="76BC89AF" w14:textId="6CAE1939" w:rsidR="00BB713A" w:rsidRDefault="00000000">
      <w:pPr>
        <w:pStyle w:val="Ttulo1"/>
      </w:pPr>
      <w:r>
        <w:t>Entidades implementadas</w:t>
      </w:r>
    </w:p>
    <w:p w14:paraId="26476DCD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User</w:t>
      </w:r>
      <w:proofErr w:type="spellEnd"/>
      <w:r w:rsidRPr="00105F98">
        <w:rPr>
          <w:i/>
          <w:sz w:val="22"/>
          <w:szCs w:val="22"/>
        </w:rPr>
        <w:t xml:space="preserve">: id, </w:t>
      </w:r>
      <w:proofErr w:type="spellStart"/>
      <w:r w:rsidRPr="00105F98">
        <w:rPr>
          <w:i/>
          <w:sz w:val="22"/>
          <w:szCs w:val="22"/>
        </w:rPr>
        <w:t>username</w:t>
      </w:r>
      <w:proofErr w:type="spellEnd"/>
      <w:r w:rsidRPr="00105F98">
        <w:rPr>
          <w:i/>
          <w:sz w:val="22"/>
          <w:szCs w:val="22"/>
        </w:rPr>
        <w:t>, email, nombre, apellido, role (</w:t>
      </w:r>
      <w:proofErr w:type="spellStart"/>
      <w:r w:rsidRPr="00105F98">
        <w:rPr>
          <w:i/>
          <w:sz w:val="22"/>
          <w:szCs w:val="22"/>
        </w:rPr>
        <w:t>admin|cliente</w:t>
      </w:r>
      <w:proofErr w:type="spellEnd"/>
      <w:r w:rsidRPr="00105F98">
        <w:rPr>
          <w:i/>
          <w:sz w:val="22"/>
          <w:szCs w:val="22"/>
        </w:rPr>
        <w:t>), plan (</w:t>
      </w:r>
      <w:proofErr w:type="spellStart"/>
      <w:r w:rsidRPr="00105F98">
        <w:rPr>
          <w:i/>
          <w:sz w:val="22"/>
          <w:szCs w:val="22"/>
        </w:rPr>
        <w:t>plus|premium</w:t>
      </w:r>
      <w:proofErr w:type="spellEnd"/>
      <w:r w:rsidRPr="00105F98">
        <w:rPr>
          <w:i/>
          <w:sz w:val="22"/>
          <w:szCs w:val="22"/>
        </w:rPr>
        <w:t xml:space="preserve">), </w:t>
      </w:r>
      <w:proofErr w:type="spellStart"/>
      <w:r w:rsidRPr="00105F98">
        <w:rPr>
          <w:i/>
          <w:sz w:val="22"/>
          <w:szCs w:val="22"/>
        </w:rPr>
        <w:t>fechaCreacion</w:t>
      </w:r>
      <w:proofErr w:type="spellEnd"/>
      <w:r w:rsidRPr="00105F98">
        <w:rPr>
          <w:i/>
          <w:sz w:val="22"/>
          <w:szCs w:val="22"/>
        </w:rPr>
        <w:t xml:space="preserve">, </w:t>
      </w:r>
      <w:proofErr w:type="spellStart"/>
      <w:r w:rsidRPr="00105F98">
        <w:rPr>
          <w:i/>
          <w:sz w:val="22"/>
          <w:szCs w:val="22"/>
        </w:rPr>
        <w:t>fechaActualizacion</w:t>
      </w:r>
      <w:proofErr w:type="spellEnd"/>
      <w:r w:rsidRPr="00105F98">
        <w:rPr>
          <w:i/>
          <w:sz w:val="22"/>
          <w:szCs w:val="22"/>
        </w:rPr>
        <w:t>.</w:t>
      </w:r>
    </w:p>
    <w:p w14:paraId="1D4C20AD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Envio</w:t>
      </w:r>
      <w:proofErr w:type="spellEnd"/>
      <w:r w:rsidRPr="00105F98">
        <w:rPr>
          <w:i/>
          <w:sz w:val="22"/>
          <w:szCs w:val="22"/>
        </w:rPr>
        <w:t xml:space="preserve">: id, </w:t>
      </w:r>
      <w:proofErr w:type="spellStart"/>
      <w:r w:rsidRPr="00105F98">
        <w:rPr>
          <w:i/>
          <w:sz w:val="22"/>
          <w:szCs w:val="22"/>
        </w:rPr>
        <w:t>user</w:t>
      </w:r>
      <w:proofErr w:type="spellEnd"/>
      <w:r w:rsidRPr="00105F98">
        <w:rPr>
          <w:i/>
          <w:sz w:val="22"/>
          <w:szCs w:val="22"/>
        </w:rPr>
        <w:t>, origen (</w:t>
      </w:r>
      <w:proofErr w:type="spellStart"/>
      <w:r w:rsidRPr="00105F98">
        <w:rPr>
          <w:i/>
          <w:sz w:val="22"/>
          <w:szCs w:val="22"/>
        </w:rPr>
        <w:t>Direccion</w:t>
      </w:r>
      <w:proofErr w:type="spellEnd"/>
      <w:r w:rsidRPr="00105F98">
        <w:rPr>
          <w:i/>
          <w:sz w:val="22"/>
          <w:szCs w:val="22"/>
        </w:rPr>
        <w:t>), destino (</w:t>
      </w:r>
      <w:proofErr w:type="spellStart"/>
      <w:r w:rsidRPr="00105F98">
        <w:rPr>
          <w:i/>
          <w:sz w:val="22"/>
          <w:szCs w:val="22"/>
        </w:rPr>
        <w:t>Direccion</w:t>
      </w:r>
      <w:proofErr w:type="spellEnd"/>
      <w:r w:rsidRPr="00105F98">
        <w:rPr>
          <w:i/>
          <w:sz w:val="22"/>
          <w:szCs w:val="22"/>
        </w:rPr>
        <w:t xml:space="preserve">), </w:t>
      </w:r>
      <w:proofErr w:type="spellStart"/>
      <w:r w:rsidRPr="00105F98">
        <w:rPr>
          <w:i/>
          <w:sz w:val="22"/>
          <w:szCs w:val="22"/>
        </w:rPr>
        <w:t>fechaRetiro</w:t>
      </w:r>
      <w:proofErr w:type="spellEnd"/>
      <w:r w:rsidRPr="00105F98">
        <w:rPr>
          <w:i/>
          <w:sz w:val="22"/>
          <w:szCs w:val="22"/>
        </w:rPr>
        <w:t xml:space="preserve">, </w:t>
      </w:r>
      <w:proofErr w:type="spellStart"/>
      <w:r w:rsidRPr="00105F98">
        <w:rPr>
          <w:i/>
          <w:sz w:val="22"/>
          <w:szCs w:val="22"/>
        </w:rPr>
        <w:t>horaRetiroAprox</w:t>
      </w:r>
      <w:proofErr w:type="spellEnd"/>
      <w:r w:rsidRPr="00105F98">
        <w:rPr>
          <w:i/>
          <w:sz w:val="22"/>
          <w:szCs w:val="22"/>
        </w:rPr>
        <w:t xml:space="preserve">, </w:t>
      </w:r>
      <w:proofErr w:type="spellStart"/>
      <w:r w:rsidRPr="00105F98">
        <w:rPr>
          <w:i/>
          <w:sz w:val="22"/>
          <w:szCs w:val="22"/>
        </w:rPr>
        <w:t>tamanoPaquete</w:t>
      </w:r>
      <w:proofErr w:type="spellEnd"/>
      <w:r w:rsidRPr="00105F98">
        <w:rPr>
          <w:i/>
          <w:sz w:val="22"/>
          <w:szCs w:val="22"/>
        </w:rPr>
        <w:t xml:space="preserve"> (</w:t>
      </w:r>
      <w:proofErr w:type="spellStart"/>
      <w:r w:rsidRPr="00105F98">
        <w:rPr>
          <w:i/>
          <w:sz w:val="22"/>
          <w:szCs w:val="22"/>
        </w:rPr>
        <w:t>chico|mediano|grande</w:t>
      </w:r>
      <w:proofErr w:type="spellEnd"/>
      <w:r w:rsidRPr="00105F98">
        <w:rPr>
          <w:i/>
          <w:sz w:val="22"/>
          <w:szCs w:val="22"/>
        </w:rPr>
        <w:t xml:space="preserve">), notas, </w:t>
      </w:r>
      <w:proofErr w:type="spellStart"/>
      <w:r w:rsidRPr="00105F98">
        <w:rPr>
          <w:i/>
          <w:sz w:val="22"/>
          <w:szCs w:val="22"/>
        </w:rPr>
        <w:t>categoria</w:t>
      </w:r>
      <w:proofErr w:type="spellEnd"/>
      <w:r w:rsidRPr="00105F98">
        <w:rPr>
          <w:i/>
          <w:sz w:val="22"/>
          <w:szCs w:val="22"/>
        </w:rPr>
        <w:t xml:space="preserve"> (</w:t>
      </w:r>
      <w:proofErr w:type="spellStart"/>
      <w:r w:rsidRPr="00105F98">
        <w:rPr>
          <w:i/>
          <w:sz w:val="22"/>
          <w:szCs w:val="22"/>
        </w:rPr>
        <w:t>Categoria</w:t>
      </w:r>
      <w:proofErr w:type="spellEnd"/>
      <w:r w:rsidRPr="00105F98">
        <w:rPr>
          <w:i/>
          <w:sz w:val="22"/>
          <w:szCs w:val="22"/>
        </w:rPr>
        <w:t>), estado (</w:t>
      </w:r>
      <w:proofErr w:type="spellStart"/>
      <w:r w:rsidRPr="00105F98">
        <w:rPr>
          <w:i/>
          <w:sz w:val="22"/>
          <w:szCs w:val="22"/>
        </w:rPr>
        <w:t>pendiente|en_ruta|entregado|cancelado</w:t>
      </w:r>
      <w:proofErr w:type="spellEnd"/>
      <w:r w:rsidRPr="00105F98">
        <w:rPr>
          <w:i/>
          <w:sz w:val="22"/>
          <w:szCs w:val="22"/>
        </w:rPr>
        <w:t xml:space="preserve">), </w:t>
      </w:r>
      <w:proofErr w:type="spellStart"/>
      <w:r w:rsidRPr="00105F98">
        <w:rPr>
          <w:i/>
          <w:sz w:val="22"/>
          <w:szCs w:val="22"/>
        </w:rPr>
        <w:t>codigoSeguimiento</w:t>
      </w:r>
      <w:proofErr w:type="spellEnd"/>
      <w:r w:rsidRPr="00105F98">
        <w:rPr>
          <w:i/>
          <w:sz w:val="22"/>
          <w:szCs w:val="22"/>
        </w:rPr>
        <w:t>, fechas.</w:t>
      </w:r>
    </w:p>
    <w:p w14:paraId="0C8E401A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Direccion</w:t>
      </w:r>
      <w:proofErr w:type="spellEnd"/>
      <w:r w:rsidRPr="00105F98">
        <w:rPr>
          <w:i/>
          <w:sz w:val="22"/>
          <w:szCs w:val="22"/>
        </w:rPr>
        <w:t xml:space="preserve"> (VO): calle, numero, ciudad, referencia.</w:t>
      </w:r>
    </w:p>
    <w:p w14:paraId="483DE236" w14:textId="77777777" w:rsidR="00105F98" w:rsidRP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Categoria</w:t>
      </w:r>
      <w:proofErr w:type="spellEnd"/>
      <w:r w:rsidRPr="00105F98">
        <w:rPr>
          <w:i/>
          <w:sz w:val="22"/>
          <w:szCs w:val="22"/>
        </w:rPr>
        <w:t xml:space="preserve">: nombre, </w:t>
      </w:r>
      <w:proofErr w:type="spellStart"/>
      <w:r w:rsidRPr="00105F98">
        <w:rPr>
          <w:i/>
          <w:sz w:val="22"/>
          <w:szCs w:val="22"/>
        </w:rPr>
        <w:t>descripcion</w:t>
      </w:r>
      <w:proofErr w:type="spellEnd"/>
      <w:r w:rsidRPr="00105F98">
        <w:rPr>
          <w:i/>
          <w:sz w:val="22"/>
          <w:szCs w:val="22"/>
        </w:rPr>
        <w:t>.</w:t>
      </w:r>
    </w:p>
    <w:p w14:paraId="0455B15B" w14:textId="77777777" w:rsidR="00105F98" w:rsidRDefault="00105F98" w:rsidP="00105F98">
      <w:pPr>
        <w:pStyle w:val="Ttulo1"/>
        <w:rPr>
          <w:i/>
          <w:sz w:val="22"/>
          <w:szCs w:val="22"/>
        </w:rPr>
      </w:pPr>
      <w:r w:rsidRPr="00105F98">
        <w:rPr>
          <w:i/>
          <w:sz w:val="22"/>
          <w:szCs w:val="22"/>
        </w:rPr>
        <w:t xml:space="preserve">•  </w:t>
      </w:r>
      <w:proofErr w:type="spellStart"/>
      <w:r w:rsidRPr="00105F98">
        <w:rPr>
          <w:i/>
          <w:sz w:val="22"/>
          <w:szCs w:val="22"/>
        </w:rPr>
        <w:t>Category</w:t>
      </w:r>
      <w:proofErr w:type="spellEnd"/>
      <w:r w:rsidRPr="00105F98">
        <w:rPr>
          <w:i/>
          <w:sz w:val="22"/>
          <w:szCs w:val="22"/>
        </w:rPr>
        <w:t xml:space="preserve"> (listado público): id, </w:t>
      </w:r>
      <w:proofErr w:type="spellStart"/>
      <w:r w:rsidRPr="00105F98">
        <w:rPr>
          <w:i/>
          <w:sz w:val="22"/>
          <w:szCs w:val="22"/>
        </w:rPr>
        <w:t>name</w:t>
      </w:r>
      <w:proofErr w:type="spellEnd"/>
      <w:r w:rsidRPr="00105F98">
        <w:rPr>
          <w:i/>
          <w:sz w:val="22"/>
          <w:szCs w:val="22"/>
        </w:rPr>
        <w:t>.</w:t>
      </w:r>
    </w:p>
    <w:p w14:paraId="6C5D9200" w14:textId="15B9649E" w:rsidR="00BB713A" w:rsidRPr="00105F98" w:rsidRDefault="00000000" w:rsidP="00105F98">
      <w:pPr>
        <w:pStyle w:val="Ttulo1"/>
        <w:rPr>
          <w:lang w:val="es-UY"/>
        </w:rPr>
      </w:pPr>
      <w:r w:rsidRPr="00105F98">
        <w:rPr>
          <w:lang w:val="es-UY"/>
        </w:rPr>
        <w:t xml:space="preserve">URL productiva: </w:t>
      </w:r>
    </w:p>
    <w:p w14:paraId="52A31F87" w14:textId="38D0C56A" w:rsidR="00981CAA" w:rsidRDefault="00981CAA">
      <w:pPr>
        <w:pStyle w:val="Ttulo1"/>
        <w:rPr>
          <w:i/>
          <w:sz w:val="22"/>
          <w:szCs w:val="22"/>
          <w:lang w:val="en-US"/>
        </w:rPr>
      </w:pPr>
      <w:r>
        <w:rPr>
          <w:i/>
          <w:sz w:val="22"/>
          <w:szCs w:val="22"/>
        </w:rPr>
        <w:t xml:space="preserve">Despliegue Cesar:  </w:t>
      </w:r>
      <w:hyperlink r:id="rId5" w:tgtFrame="_blank" w:history="1">
        <w:r w:rsidRPr="00981CAA">
          <w:rPr>
            <w:rStyle w:val="Hipervnculo"/>
            <w:i/>
            <w:sz w:val="22"/>
            <w:szCs w:val="22"/>
          </w:rPr>
          <w:t>apicadeteria-g62jum3rq-cesars-projects-2539e6a6.vercel.app</w:t>
        </w:r>
      </w:hyperlink>
    </w:p>
    <w:p w14:paraId="26E6F562" w14:textId="77777777" w:rsidR="00981CAA" w:rsidRDefault="00981CAA" w:rsidP="00981CAA">
      <w:pPr>
        <w:rPr>
          <w:lang w:val="en-US"/>
        </w:rPr>
      </w:pPr>
    </w:p>
    <w:p w14:paraId="1595930F" w14:textId="3C410A59" w:rsidR="00981CAA" w:rsidRPr="00981CAA" w:rsidRDefault="00981CAA" w:rsidP="00981CAA">
      <w:pPr>
        <w:pStyle w:val="Ttulo1"/>
        <w:rPr>
          <w:i/>
          <w:sz w:val="22"/>
          <w:szCs w:val="22"/>
          <w:lang w:val="es-UY"/>
        </w:rPr>
      </w:pPr>
      <w:r>
        <w:rPr>
          <w:i/>
          <w:sz w:val="22"/>
          <w:szCs w:val="22"/>
        </w:rPr>
        <w:t xml:space="preserve">Despliegue </w:t>
      </w:r>
      <w:r>
        <w:rPr>
          <w:i/>
          <w:sz w:val="22"/>
          <w:szCs w:val="22"/>
        </w:rPr>
        <w:t>Santiago</w:t>
      </w:r>
      <w:r>
        <w:rPr>
          <w:i/>
          <w:sz w:val="22"/>
          <w:szCs w:val="22"/>
        </w:rPr>
        <w:t xml:space="preserve">:  </w:t>
      </w:r>
      <w:hyperlink r:id="rId6" w:tgtFrame="_blank" w:history="1">
        <w:r w:rsidRPr="00981CAA">
          <w:rPr>
            <w:rStyle w:val="Hipervnculo"/>
            <w:i/>
            <w:sz w:val="22"/>
            <w:szCs w:val="22"/>
          </w:rPr>
          <w:t>https://apicadeteria-pmjgfv8nm-sanei1509s-projects.vercel.app</w:t>
        </w:r>
      </w:hyperlink>
    </w:p>
    <w:p w14:paraId="60F44205" w14:textId="77777777" w:rsidR="00981CAA" w:rsidRPr="00981CAA" w:rsidRDefault="00981CAA" w:rsidP="00981CAA">
      <w:pPr>
        <w:rPr>
          <w:lang w:val="es-UY"/>
        </w:rPr>
      </w:pPr>
    </w:p>
    <w:p w14:paraId="7482650C" w14:textId="5A7EEEFC" w:rsidR="00BB713A" w:rsidRDefault="00000000">
      <w:pPr>
        <w:pStyle w:val="Ttulo1"/>
      </w:pPr>
      <w:r>
        <w:t xml:space="preserve">Documentación de los </w:t>
      </w:r>
      <w:proofErr w:type="spellStart"/>
      <w:r>
        <w:t>endpoints</w:t>
      </w:r>
      <w:proofErr w:type="spellEnd"/>
    </w:p>
    <w:p w14:paraId="3010F755" w14:textId="10658D9C" w:rsidR="00981CAA" w:rsidRDefault="00981CAA" w:rsidP="00981CAA">
      <w:pPr>
        <w:pStyle w:val="Ttulo1"/>
        <w:rPr>
          <w:i/>
          <w:sz w:val="22"/>
          <w:szCs w:val="22"/>
        </w:rPr>
      </w:pPr>
      <w:r w:rsidRPr="00981CAA">
        <w:rPr>
          <w:i/>
          <w:sz w:val="22"/>
          <w:szCs w:val="22"/>
        </w:rPr>
        <w:t>Cesar</w:t>
      </w:r>
      <w:r w:rsidR="00000000" w:rsidRPr="00981CAA">
        <w:rPr>
          <w:i/>
          <w:sz w:val="22"/>
          <w:szCs w:val="22"/>
        </w:rPr>
        <w:t>:</w:t>
      </w:r>
      <w:r w:rsidR="00000000">
        <w:rPr>
          <w:i/>
        </w:rPr>
        <w:t xml:space="preserve"> </w:t>
      </w:r>
      <w:hyperlink r:id="rId7" w:history="1">
        <w:r w:rsidRPr="00203030">
          <w:rPr>
            <w:rStyle w:val="Hipervnculo"/>
            <w:i/>
            <w:sz w:val="22"/>
            <w:szCs w:val="22"/>
          </w:rPr>
          <w:t>https://apicadeteria-g62jum3rq-cesars-projects-2539e6a6.vercel.app/docs</w:t>
        </w:r>
      </w:hyperlink>
    </w:p>
    <w:p w14:paraId="05F0897F" w14:textId="77777777" w:rsidR="00981CAA" w:rsidRDefault="00981CAA" w:rsidP="00981CAA"/>
    <w:p w14:paraId="5215D3CD" w14:textId="48457204" w:rsidR="00981CAA" w:rsidRDefault="00981CAA" w:rsidP="00981CAA">
      <w:pPr>
        <w:rPr>
          <w:i/>
          <w:lang w:val="en-US"/>
        </w:rPr>
      </w:pPr>
      <w:r w:rsidRPr="00981CAA">
        <w:rPr>
          <w:lang w:val="en-US"/>
        </w:rPr>
        <w:t xml:space="preserve">Santiago: </w:t>
      </w:r>
      <w:hyperlink r:id="rId8" w:history="1">
        <w:r w:rsidRPr="00203030">
          <w:rPr>
            <w:rStyle w:val="Hipervnculo"/>
            <w:i/>
            <w:lang w:val="en-US"/>
          </w:rPr>
          <w:t>https://apicadeteria-pmjgfv8nm-sanei1509s-projects.vercel.app</w:t>
        </w:r>
        <w:r w:rsidRPr="00203030">
          <w:rPr>
            <w:rStyle w:val="Hipervnculo"/>
            <w:i/>
            <w:lang w:val="en-US"/>
          </w:rPr>
          <w:t>/docs</w:t>
        </w:r>
      </w:hyperlink>
    </w:p>
    <w:p w14:paraId="5F5C1E06" w14:textId="77777777" w:rsidR="00981CAA" w:rsidRPr="00981CAA" w:rsidRDefault="00981CAA" w:rsidP="00981CAA">
      <w:pPr>
        <w:rPr>
          <w:lang w:val="en-US"/>
        </w:rPr>
      </w:pPr>
    </w:p>
    <w:p w14:paraId="496B6ECD" w14:textId="15ED4056" w:rsidR="00BB713A" w:rsidRPr="00981CAA" w:rsidRDefault="00BB713A">
      <w:pPr>
        <w:rPr>
          <w:i/>
          <w:sz w:val="20"/>
          <w:szCs w:val="20"/>
          <w:lang w:val="en-US"/>
        </w:rPr>
      </w:pPr>
    </w:p>
    <w:p w14:paraId="2FD50359" w14:textId="77777777" w:rsidR="00BB713A" w:rsidRDefault="00000000">
      <w:pPr>
        <w:pStyle w:val="Ttulo1"/>
      </w:pPr>
      <w:bookmarkStart w:id="9" w:name="_kpwt7cse3bv" w:colFirst="0" w:colLast="0"/>
      <w:bookmarkStart w:id="10" w:name="_rcw6u5yq5nfa" w:colFirst="0" w:colLast="0"/>
      <w:bookmarkEnd w:id="9"/>
      <w:bookmarkEnd w:id="10"/>
      <w:r>
        <w:lastRenderedPageBreak/>
        <w:t>Reglas de negocio implementadas</w:t>
      </w:r>
    </w:p>
    <w:p w14:paraId="66BC69FD" w14:textId="77777777" w:rsidR="00981CAA" w:rsidRDefault="00981CAA" w:rsidP="00981CAA">
      <w:r>
        <w:t>Usuarios &amp; autenticación</w:t>
      </w:r>
    </w:p>
    <w:p w14:paraId="653B090B" w14:textId="77777777" w:rsidR="00981CAA" w:rsidRDefault="00981CAA" w:rsidP="00981CAA"/>
    <w:p w14:paraId="24D6C7AF" w14:textId="77777777" w:rsidR="00981CAA" w:rsidRDefault="00981CAA" w:rsidP="00981CAA">
      <w:r>
        <w:t xml:space="preserve">R1. Registro único: </w:t>
      </w:r>
      <w:proofErr w:type="spellStart"/>
      <w:r>
        <w:t>username</w:t>
      </w:r>
      <w:proofErr w:type="spellEnd"/>
      <w:r>
        <w:t>/</w:t>
      </w:r>
      <w:proofErr w:type="gramStart"/>
      <w:r>
        <w:t>email no repetidos</w:t>
      </w:r>
      <w:proofErr w:type="gramEnd"/>
      <w:r>
        <w:t>; datos obligatorios válidos; duplicado → 409.</w:t>
      </w:r>
    </w:p>
    <w:p w14:paraId="5EB75280" w14:textId="77777777" w:rsidR="00981CAA" w:rsidRDefault="00981CAA" w:rsidP="00981CAA"/>
    <w:p w14:paraId="39E4CEBE" w14:textId="77777777" w:rsidR="00981CAA" w:rsidRDefault="00981CAA" w:rsidP="00981CAA">
      <w:r>
        <w:t xml:space="preserve">R2. </w:t>
      </w:r>
      <w:proofErr w:type="spellStart"/>
      <w:r>
        <w:t>Login</w:t>
      </w:r>
      <w:proofErr w:type="spellEnd"/>
      <w:r>
        <w:t xml:space="preserve">: credenciales válidas → emitir JWT; toda ruta bajo /v1/* exige </w:t>
      </w:r>
      <w:proofErr w:type="spellStart"/>
      <w:r>
        <w:t>Bearer</w:t>
      </w:r>
      <w:proofErr w:type="spellEnd"/>
      <w:r>
        <w:t>.</w:t>
      </w:r>
    </w:p>
    <w:p w14:paraId="19DC2B7D" w14:textId="77777777" w:rsidR="00981CAA" w:rsidRDefault="00981CAA" w:rsidP="00981CAA"/>
    <w:p w14:paraId="2E7D136F" w14:textId="77777777" w:rsidR="00981CAA" w:rsidRDefault="00981CAA" w:rsidP="00981CAA">
      <w:r>
        <w:t>Planes</w:t>
      </w:r>
    </w:p>
    <w:p w14:paraId="0F5F4592" w14:textId="77777777" w:rsidR="00981CAA" w:rsidRDefault="00981CAA" w:rsidP="00981CAA"/>
    <w:p w14:paraId="54FCA703" w14:textId="77777777" w:rsidR="00981CAA" w:rsidRDefault="00981CAA" w:rsidP="00981CAA">
      <w:r>
        <w:t>R3. Plan por defecto: al registrarse, el usuario queda en plus.</w:t>
      </w:r>
    </w:p>
    <w:p w14:paraId="7BA00809" w14:textId="77777777" w:rsidR="00981CAA" w:rsidRDefault="00981CAA" w:rsidP="00981CAA"/>
    <w:p w14:paraId="45613B54" w14:textId="4E9CBDCE" w:rsidR="00981CAA" w:rsidRDefault="00981CAA" w:rsidP="00981CAA">
      <w:r>
        <w:t xml:space="preserve">R4. Cambio de plan: de plus → premium (lo hace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/v1/</w:t>
      </w:r>
      <w:proofErr w:type="spellStart"/>
      <w:r>
        <w:t>users</w:t>
      </w:r>
      <w:proofErr w:type="spellEnd"/>
      <w:r>
        <w:t>/plan); precondición: el usuario está en plus.</w:t>
      </w:r>
    </w:p>
    <w:p w14:paraId="3E2DDB4F" w14:textId="77777777" w:rsidR="00981CAA" w:rsidRDefault="00981CAA" w:rsidP="00981CAA"/>
    <w:p w14:paraId="00433EB8" w14:textId="58C71DD4" w:rsidR="00981CAA" w:rsidRDefault="00981CAA" w:rsidP="00981CAA">
      <w:r>
        <w:t xml:space="preserve">R5. Límite por plan: plus sólo puede dar de alta 10; premium sin límite. </w:t>
      </w:r>
    </w:p>
    <w:p w14:paraId="1397E574" w14:textId="77777777" w:rsidR="00981CAA" w:rsidRDefault="00981CAA" w:rsidP="00981CAA"/>
    <w:p w14:paraId="454A5A79" w14:textId="77777777" w:rsidR="00981CAA" w:rsidRDefault="00981CAA" w:rsidP="00981CAA">
      <w:r>
        <w:t>Envíos</w:t>
      </w:r>
    </w:p>
    <w:p w14:paraId="507DAACC" w14:textId="77777777" w:rsidR="00981CAA" w:rsidRDefault="00981CAA" w:rsidP="00981CAA"/>
    <w:p w14:paraId="000E41F5" w14:textId="05B6C7B7" w:rsidR="00981CAA" w:rsidRDefault="00981CAA" w:rsidP="00981CAA">
      <w:r>
        <w:t xml:space="preserve">R6. Creación: requiere origen, destino, </w:t>
      </w:r>
      <w:proofErr w:type="spellStart"/>
      <w:r>
        <w:t>fechaRetiro</w:t>
      </w:r>
      <w:proofErr w:type="spellEnd"/>
      <w:r>
        <w:t xml:space="preserve"> (YYYY-MM-DD), </w:t>
      </w:r>
      <w:proofErr w:type="spellStart"/>
      <w:r>
        <w:t>tamanoPaquete</w:t>
      </w:r>
      <w:proofErr w:type="spellEnd"/>
      <w:r>
        <w:t xml:space="preserve"> (</w:t>
      </w:r>
      <w:proofErr w:type="spellStart"/>
      <w:r>
        <w:t>chico|mediano|grande</w:t>
      </w:r>
      <w:proofErr w:type="spellEnd"/>
      <w:r>
        <w:t xml:space="preserve">); </w:t>
      </w:r>
      <w:proofErr w:type="spellStart"/>
      <w:r>
        <w:t>horaRetiroAprox</w:t>
      </w:r>
      <w:proofErr w:type="spellEnd"/>
      <w:r>
        <w:t xml:space="preserve"> HH:MM opcional; </w:t>
      </w:r>
      <w:proofErr w:type="spellStart"/>
      <w:r>
        <w:t>categoria</w:t>
      </w:r>
      <w:proofErr w:type="spellEnd"/>
      <w:r>
        <w:t>.</w:t>
      </w:r>
    </w:p>
    <w:p w14:paraId="3E05126B" w14:textId="77777777" w:rsidR="00981CAA" w:rsidRDefault="00981CAA" w:rsidP="00981CAA"/>
    <w:p w14:paraId="63A07879" w14:textId="77777777" w:rsidR="00981CAA" w:rsidRDefault="00981CAA" w:rsidP="00981CAA">
      <w:r>
        <w:t xml:space="preserve">R7. Listado y filtros: por estado, </w:t>
      </w:r>
      <w:proofErr w:type="spellStart"/>
      <w:r>
        <w:t>tamanoPaquete</w:t>
      </w:r>
      <w:proofErr w:type="spellEnd"/>
      <w:r>
        <w:t xml:space="preserve">, fechas (fecha, </w:t>
      </w:r>
      <w:proofErr w:type="spellStart"/>
      <w:r>
        <w:t>fechaDesde</w:t>
      </w:r>
      <w:proofErr w:type="spellEnd"/>
      <w:r>
        <w:t>/</w:t>
      </w:r>
      <w:proofErr w:type="spellStart"/>
      <w:r>
        <w:t>fechaHasta</w:t>
      </w:r>
      <w:proofErr w:type="spellEnd"/>
      <w:r>
        <w:t xml:space="preserve">, </w:t>
      </w:r>
      <w:proofErr w:type="spellStart"/>
      <w:r>
        <w:t>ultimos</w:t>
      </w:r>
      <w:proofErr w:type="spellEnd"/>
      <w:r>
        <w:t>=</w:t>
      </w:r>
      <w:proofErr w:type="spellStart"/>
      <w:r>
        <w:t>semana|mes</w:t>
      </w:r>
      <w:proofErr w:type="spellEnd"/>
      <w:r>
        <w:t>).</w:t>
      </w:r>
    </w:p>
    <w:p w14:paraId="1E3AAD20" w14:textId="77777777" w:rsidR="00981CAA" w:rsidRDefault="00981CAA" w:rsidP="00981CAA"/>
    <w:p w14:paraId="4C105F12" w14:textId="77777777" w:rsidR="00981CAA" w:rsidRDefault="00981CAA" w:rsidP="00981CAA">
      <w:r>
        <w:t xml:space="preserve">R8. Actualización (cliente): no puede cambiar estado; puede reprogramar </w:t>
      </w:r>
      <w:proofErr w:type="spellStart"/>
      <w:r>
        <w:t>fechaRetiro</w:t>
      </w:r>
      <w:proofErr w:type="spellEnd"/>
      <w:r>
        <w:t xml:space="preserve"> hasta 1 día antes (no el mismo día).</w:t>
      </w:r>
    </w:p>
    <w:p w14:paraId="2B1C0317" w14:textId="77777777" w:rsidR="00981CAA" w:rsidRDefault="00981CAA" w:rsidP="00981CAA"/>
    <w:p w14:paraId="6CAF631E" w14:textId="0A856F72" w:rsidR="00981CAA" w:rsidRDefault="00981CAA" w:rsidP="00981CAA">
      <w:r>
        <w:t>R9. Actualización (</w:t>
      </w:r>
      <w:proofErr w:type="spellStart"/>
      <w:r>
        <w:t>admin</w:t>
      </w:r>
      <w:proofErr w:type="spellEnd"/>
      <w:r>
        <w:t xml:space="preserve">): puede cambiar </w:t>
      </w:r>
      <w:r w:rsidR="00276036">
        <w:t xml:space="preserve">todos los datos de un envío, y es el único que puede cambiar el </w:t>
      </w:r>
      <w:r>
        <w:t>estado (</w:t>
      </w:r>
      <w:proofErr w:type="spellStart"/>
      <w:r>
        <w:t>pendiente|en_ruta|entregado|cancelado</w:t>
      </w:r>
      <w:proofErr w:type="spellEnd"/>
      <w:r>
        <w:t>).</w:t>
      </w:r>
    </w:p>
    <w:p w14:paraId="1F7A66F8" w14:textId="77777777" w:rsidR="00981CAA" w:rsidRDefault="00981CAA" w:rsidP="00981CAA"/>
    <w:p w14:paraId="35CCEF51" w14:textId="77777777" w:rsidR="00981CAA" w:rsidRDefault="00981CAA" w:rsidP="00981CAA">
      <w:r>
        <w:t xml:space="preserve">R10. Eliminación (cliente): no se puede borrar si </w:t>
      </w:r>
      <w:proofErr w:type="spellStart"/>
      <w:r>
        <w:t>fechaRetiro</w:t>
      </w:r>
      <w:proofErr w:type="spellEnd"/>
      <w:r>
        <w:t xml:space="preserve"> es hoy o ya pasó.</w:t>
      </w:r>
    </w:p>
    <w:p w14:paraId="1205CB3F" w14:textId="77777777" w:rsidR="00981CAA" w:rsidRDefault="00981CAA" w:rsidP="00981CAA"/>
    <w:p w14:paraId="0352FB0B" w14:textId="77777777" w:rsidR="00981CAA" w:rsidRDefault="00981CAA" w:rsidP="00981CAA">
      <w:r>
        <w:t>Categorías</w:t>
      </w:r>
    </w:p>
    <w:p w14:paraId="21758F98" w14:textId="77777777" w:rsidR="00981CAA" w:rsidRDefault="00981CAA" w:rsidP="00981CAA"/>
    <w:p w14:paraId="36126F59" w14:textId="535A2453" w:rsidR="00981CAA" w:rsidRDefault="00981CAA" w:rsidP="00981CAA">
      <w:r>
        <w:t>R11. Consulta pública de categorías</w:t>
      </w:r>
      <w:r w:rsidR="00276036">
        <w:t>.</w:t>
      </w:r>
    </w:p>
    <w:p w14:paraId="12F25120" w14:textId="77777777" w:rsidR="00981CAA" w:rsidRDefault="00981CAA" w:rsidP="00981CAA"/>
    <w:p w14:paraId="751EEB20" w14:textId="77777777" w:rsidR="00981CAA" w:rsidRDefault="00981CAA" w:rsidP="00981CAA">
      <w:r>
        <w:t>Transversales</w:t>
      </w:r>
    </w:p>
    <w:p w14:paraId="3E2F14CD" w14:textId="77777777" w:rsidR="00981CAA" w:rsidRDefault="00981CAA" w:rsidP="00981CAA"/>
    <w:p w14:paraId="45CE02E6" w14:textId="2F3DBEC9" w:rsidR="00BB713A" w:rsidRDefault="00981CAA" w:rsidP="00981CAA">
      <w:r>
        <w:t>R12. Responder con códigos estándar coherentes (200/201/204/400/401/403/404/409/500) y mensajes consistentes según el caso.</w:t>
      </w:r>
    </w:p>
    <w:p w14:paraId="0B520D32" w14:textId="77777777" w:rsidR="00BB713A" w:rsidRDefault="00000000">
      <w:pPr>
        <w:pStyle w:val="Ttulo1"/>
      </w:pPr>
      <w:bookmarkStart w:id="11" w:name="_jqyf6ffs0tom" w:colFirst="0" w:colLast="0"/>
      <w:bookmarkEnd w:id="11"/>
      <w:r>
        <w:lastRenderedPageBreak/>
        <w:t xml:space="preserve">Colección de </w:t>
      </w:r>
      <w:proofErr w:type="spellStart"/>
      <w:r>
        <w:t>Postman</w:t>
      </w:r>
      <w:proofErr w:type="spellEnd"/>
      <w:r>
        <w:t>:</w:t>
      </w:r>
    </w:p>
    <w:p w14:paraId="1B9DFD8E" w14:textId="18914E47" w:rsidR="00BB713A" w:rsidRDefault="00AC32E5">
      <w:pPr>
        <w:rPr>
          <w:i/>
        </w:rPr>
      </w:pPr>
      <w:r w:rsidRPr="00AC32E5">
        <w:rPr>
          <w:i/>
          <w:noProof/>
        </w:rPr>
        <w:drawing>
          <wp:inline distT="0" distB="0" distL="0" distR="0" wp14:anchorId="5F23DAA3" wp14:editId="51B49A53">
            <wp:extent cx="3558848" cy="3939881"/>
            <wp:effectExtent l="0" t="0" r="3810" b="3810"/>
            <wp:docPr id="12069763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63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E171" w14:textId="77777777" w:rsidR="00BB713A" w:rsidRDefault="00BB713A"/>
    <w:p w14:paraId="17197003" w14:textId="77777777" w:rsidR="00BB713A" w:rsidRDefault="00000000">
      <w:pPr>
        <w:pStyle w:val="Ttulo1"/>
      </w:pPr>
      <w:bookmarkStart w:id="12" w:name="_fjdkkxdfgf9t" w:colFirst="0" w:colLast="0"/>
      <w:bookmarkEnd w:id="12"/>
      <w:r>
        <w:t>Usuarios de prueba</w:t>
      </w:r>
    </w:p>
    <w:p w14:paraId="45EAF343" w14:textId="3A46701B" w:rsidR="00BB713A" w:rsidRDefault="00BB713A">
      <w:pPr>
        <w:rPr>
          <w:i/>
        </w:rPr>
      </w:pPr>
    </w:p>
    <w:p w14:paraId="618338D0" w14:textId="77777777" w:rsidR="00BB713A" w:rsidRDefault="00000000">
      <w:pPr>
        <w:rPr>
          <w:i/>
        </w:rPr>
      </w:pPr>
      <w:r>
        <w:rPr>
          <w:i/>
        </w:rPr>
        <w:t>Usuario plan plus:</w:t>
      </w:r>
    </w:p>
    <w:p w14:paraId="02277DD9" w14:textId="43A5D016" w:rsidR="00BB713A" w:rsidRDefault="00000000">
      <w:pPr>
        <w:numPr>
          <w:ilvl w:val="0"/>
          <w:numId w:val="3"/>
        </w:numPr>
        <w:rPr>
          <w:i/>
        </w:rPr>
      </w:pPr>
      <w:r>
        <w:rPr>
          <w:i/>
        </w:rPr>
        <w:t xml:space="preserve">usuario:  </w:t>
      </w:r>
      <w:r w:rsidR="00C21968" w:rsidRPr="00C21968">
        <w:rPr>
          <w:i/>
        </w:rPr>
        <w:t>sanei1509</w:t>
      </w:r>
    </w:p>
    <w:p w14:paraId="4013B218" w14:textId="54A8C3BE" w:rsidR="00BB713A" w:rsidRDefault="00000000">
      <w:pPr>
        <w:numPr>
          <w:ilvl w:val="0"/>
          <w:numId w:val="3"/>
        </w:numPr>
        <w:rPr>
          <w:i/>
        </w:rPr>
      </w:pPr>
      <w:r>
        <w:rPr>
          <w:i/>
        </w:rPr>
        <w:t xml:space="preserve">contraseña: </w:t>
      </w:r>
      <w:r w:rsidR="00C21968">
        <w:rPr>
          <w:i/>
        </w:rPr>
        <w:t>1234</w:t>
      </w:r>
    </w:p>
    <w:p w14:paraId="7F97217C" w14:textId="6BF1465C" w:rsidR="00C21968" w:rsidRDefault="00C21968" w:rsidP="00C21968">
      <w:pPr>
        <w:pStyle w:val="Prrafodelista"/>
        <w:numPr>
          <w:ilvl w:val="0"/>
          <w:numId w:val="3"/>
        </w:numPr>
        <w:rPr>
          <w:i/>
        </w:rPr>
      </w:pPr>
      <w:r w:rsidRPr="00C21968">
        <w:rPr>
          <w:b/>
          <w:bCs/>
          <w:i/>
        </w:rPr>
        <w:t>1 envío</w:t>
      </w:r>
      <w:r w:rsidRPr="00C21968">
        <w:rPr>
          <w:i/>
        </w:rPr>
        <w:t xml:space="preserve"> (1 pendiente)</w:t>
      </w:r>
    </w:p>
    <w:p w14:paraId="470DBF6E" w14:textId="77777777" w:rsidR="00C21968" w:rsidRDefault="00C21968" w:rsidP="00C21968">
      <w:pPr>
        <w:rPr>
          <w:i/>
        </w:rPr>
      </w:pPr>
    </w:p>
    <w:p w14:paraId="74A9AD0F" w14:textId="77777777" w:rsidR="00C21968" w:rsidRDefault="00C21968" w:rsidP="00C21968">
      <w:pPr>
        <w:rPr>
          <w:i/>
        </w:rPr>
      </w:pPr>
      <w:r>
        <w:rPr>
          <w:i/>
        </w:rPr>
        <w:t>Usuario plan plus:</w:t>
      </w:r>
    </w:p>
    <w:p w14:paraId="2C611E93" w14:textId="01642DA5" w:rsidR="00C21968" w:rsidRDefault="00C21968" w:rsidP="00C21968">
      <w:pPr>
        <w:numPr>
          <w:ilvl w:val="0"/>
          <w:numId w:val="3"/>
        </w:numPr>
        <w:rPr>
          <w:i/>
        </w:rPr>
      </w:pPr>
      <w:r>
        <w:rPr>
          <w:i/>
        </w:rPr>
        <w:t xml:space="preserve">usuario:  </w:t>
      </w:r>
      <w:r w:rsidR="00C8578B" w:rsidRPr="00C8578B">
        <w:rPr>
          <w:i/>
        </w:rPr>
        <w:t>usuario1</w:t>
      </w:r>
    </w:p>
    <w:p w14:paraId="24DEA646" w14:textId="77777777" w:rsidR="00C21968" w:rsidRDefault="00C21968" w:rsidP="00C21968">
      <w:pPr>
        <w:numPr>
          <w:ilvl w:val="0"/>
          <w:numId w:val="3"/>
        </w:numPr>
        <w:rPr>
          <w:i/>
        </w:rPr>
      </w:pPr>
      <w:r>
        <w:rPr>
          <w:i/>
        </w:rPr>
        <w:t>contraseña: 1234</w:t>
      </w:r>
    </w:p>
    <w:p w14:paraId="0C9DA01A" w14:textId="5C5038A0" w:rsidR="00C21968" w:rsidRDefault="00903569" w:rsidP="00C21968">
      <w:pPr>
        <w:pStyle w:val="Prrafodelista"/>
        <w:numPr>
          <w:ilvl w:val="0"/>
          <w:numId w:val="3"/>
        </w:numPr>
        <w:rPr>
          <w:i/>
        </w:rPr>
      </w:pPr>
      <w:r>
        <w:rPr>
          <w:b/>
          <w:bCs/>
          <w:i/>
        </w:rPr>
        <w:t>9</w:t>
      </w:r>
      <w:r w:rsidR="00C21968" w:rsidRPr="00C21968">
        <w:rPr>
          <w:b/>
          <w:bCs/>
          <w:i/>
        </w:rPr>
        <w:t xml:space="preserve"> envío</w:t>
      </w:r>
      <w:r>
        <w:rPr>
          <w:b/>
          <w:bCs/>
          <w:i/>
        </w:rPr>
        <w:t>s</w:t>
      </w:r>
      <w:r w:rsidR="00C21968" w:rsidRPr="00C21968">
        <w:rPr>
          <w:i/>
        </w:rPr>
        <w:t xml:space="preserve"> (</w:t>
      </w:r>
      <w:r>
        <w:rPr>
          <w:i/>
        </w:rPr>
        <w:t>9</w:t>
      </w:r>
      <w:r w:rsidR="00C21968" w:rsidRPr="00C21968">
        <w:rPr>
          <w:i/>
        </w:rPr>
        <w:t xml:space="preserve"> pendiente</w:t>
      </w:r>
      <w:r>
        <w:rPr>
          <w:i/>
        </w:rPr>
        <w:t>s</w:t>
      </w:r>
      <w:r w:rsidR="00C21968" w:rsidRPr="00C21968">
        <w:rPr>
          <w:i/>
        </w:rPr>
        <w:t>)</w:t>
      </w:r>
    </w:p>
    <w:p w14:paraId="18544A0E" w14:textId="77777777" w:rsidR="00C21968" w:rsidRPr="00C21968" w:rsidRDefault="00C21968" w:rsidP="00C21968">
      <w:pPr>
        <w:rPr>
          <w:i/>
        </w:rPr>
      </w:pPr>
    </w:p>
    <w:p w14:paraId="4EA40867" w14:textId="77777777" w:rsidR="00BB713A" w:rsidRDefault="00000000">
      <w:pPr>
        <w:rPr>
          <w:i/>
        </w:rPr>
      </w:pPr>
      <w:r>
        <w:rPr>
          <w:i/>
        </w:rPr>
        <w:t xml:space="preserve">Usuario premium: </w:t>
      </w:r>
    </w:p>
    <w:p w14:paraId="05E3456B" w14:textId="6C6DDA71" w:rsidR="00BB713A" w:rsidRDefault="00000000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 w:rsidR="00903569">
        <w:rPr>
          <w:i/>
        </w:rPr>
        <w:t>cesarito</w:t>
      </w:r>
      <w:proofErr w:type="spellEnd"/>
    </w:p>
    <w:p w14:paraId="7AEABFDB" w14:textId="725574FC" w:rsidR="00BB713A" w:rsidRDefault="00000000">
      <w:pPr>
        <w:numPr>
          <w:ilvl w:val="0"/>
          <w:numId w:val="1"/>
        </w:numPr>
        <w:rPr>
          <w:i/>
        </w:rPr>
      </w:pPr>
      <w:r>
        <w:rPr>
          <w:i/>
        </w:rPr>
        <w:t xml:space="preserve">contraseña: </w:t>
      </w:r>
      <w:r w:rsidR="00903569">
        <w:rPr>
          <w:i/>
        </w:rPr>
        <w:t>1234</w:t>
      </w:r>
    </w:p>
    <w:p w14:paraId="220E3D29" w14:textId="137C1AF4" w:rsidR="00903569" w:rsidRDefault="00903569" w:rsidP="00903569">
      <w:pPr>
        <w:pStyle w:val="Prrafodelista"/>
        <w:numPr>
          <w:ilvl w:val="0"/>
          <w:numId w:val="1"/>
        </w:numPr>
        <w:rPr>
          <w:i/>
        </w:rPr>
      </w:pPr>
      <w:r>
        <w:rPr>
          <w:b/>
          <w:bCs/>
          <w:i/>
        </w:rPr>
        <w:t>12</w:t>
      </w:r>
      <w:r w:rsidRPr="00C21968">
        <w:rPr>
          <w:b/>
          <w:bCs/>
          <w:i/>
        </w:rPr>
        <w:t xml:space="preserve"> envío</w:t>
      </w:r>
      <w:r>
        <w:rPr>
          <w:b/>
          <w:bCs/>
          <w:i/>
        </w:rPr>
        <w:t>s</w:t>
      </w:r>
      <w:r w:rsidRPr="00C21968">
        <w:rPr>
          <w:i/>
        </w:rPr>
        <w:t xml:space="preserve"> (</w:t>
      </w:r>
      <w:r>
        <w:rPr>
          <w:i/>
        </w:rPr>
        <w:t>12</w:t>
      </w:r>
      <w:r w:rsidRPr="00C21968">
        <w:rPr>
          <w:i/>
        </w:rPr>
        <w:t xml:space="preserve"> pendiente</w:t>
      </w:r>
      <w:r>
        <w:rPr>
          <w:i/>
        </w:rPr>
        <w:t>s</w:t>
      </w:r>
      <w:r w:rsidRPr="00C21968">
        <w:rPr>
          <w:i/>
        </w:rPr>
        <w:t>)</w:t>
      </w:r>
    </w:p>
    <w:p w14:paraId="04564599" w14:textId="77777777" w:rsidR="00903569" w:rsidRDefault="00903569" w:rsidP="00903569">
      <w:pPr>
        <w:pStyle w:val="Prrafodelista"/>
        <w:rPr>
          <w:i/>
        </w:rPr>
      </w:pPr>
    </w:p>
    <w:p w14:paraId="3608FEEA" w14:textId="6577676B" w:rsidR="00903569" w:rsidRDefault="00903569" w:rsidP="00903569">
      <w:pPr>
        <w:rPr>
          <w:i/>
        </w:rPr>
      </w:pPr>
      <w:r>
        <w:rPr>
          <w:i/>
        </w:rPr>
        <w:t xml:space="preserve">Usuario </w:t>
      </w:r>
      <w:r>
        <w:rPr>
          <w:i/>
        </w:rPr>
        <w:t>administrador</w:t>
      </w:r>
      <w:r>
        <w:rPr>
          <w:i/>
        </w:rPr>
        <w:t xml:space="preserve">: </w:t>
      </w:r>
    </w:p>
    <w:p w14:paraId="1228380B" w14:textId="242DC872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>
        <w:rPr>
          <w:i/>
        </w:rPr>
        <w:t>cesarito</w:t>
      </w:r>
      <w:r>
        <w:rPr>
          <w:i/>
        </w:rPr>
        <w:t>Admin</w:t>
      </w:r>
      <w:proofErr w:type="spellEnd"/>
      <w:r>
        <w:rPr>
          <w:i/>
        </w:rPr>
        <w:t xml:space="preserve"> (responde a </w:t>
      </w:r>
      <w:proofErr w:type="spellStart"/>
      <w:r>
        <w:rPr>
          <w:i/>
        </w:rPr>
        <w:t>mayusculas</w:t>
      </w:r>
      <w:proofErr w:type="spellEnd"/>
      <w:r>
        <w:rPr>
          <w:i/>
        </w:rPr>
        <w:t>)</w:t>
      </w:r>
    </w:p>
    <w:p w14:paraId="4CC1D1C2" w14:textId="007623CF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>contraseña: 1234</w:t>
      </w:r>
    </w:p>
    <w:p w14:paraId="70EA4F59" w14:textId="77777777" w:rsidR="00903569" w:rsidRDefault="00903569" w:rsidP="00903569">
      <w:pPr>
        <w:rPr>
          <w:i/>
        </w:rPr>
      </w:pPr>
      <w:r>
        <w:rPr>
          <w:i/>
        </w:rPr>
        <w:lastRenderedPageBreak/>
        <w:t xml:space="preserve">Usuario administrador: </w:t>
      </w:r>
    </w:p>
    <w:p w14:paraId="67F2F334" w14:textId="307C0607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 xml:space="preserve">usuario: </w:t>
      </w:r>
      <w:proofErr w:type="spellStart"/>
      <w:r>
        <w:rPr>
          <w:i/>
        </w:rPr>
        <w:t>adminS</w:t>
      </w:r>
      <w:proofErr w:type="spellEnd"/>
      <w:r>
        <w:rPr>
          <w:i/>
        </w:rPr>
        <w:t xml:space="preserve"> </w:t>
      </w:r>
    </w:p>
    <w:p w14:paraId="6E69050E" w14:textId="77777777" w:rsidR="00903569" w:rsidRDefault="00903569" w:rsidP="00903569">
      <w:pPr>
        <w:numPr>
          <w:ilvl w:val="0"/>
          <w:numId w:val="1"/>
        </w:numPr>
        <w:rPr>
          <w:i/>
        </w:rPr>
      </w:pPr>
      <w:r>
        <w:rPr>
          <w:i/>
        </w:rPr>
        <w:t>contraseña: 1234</w:t>
      </w:r>
    </w:p>
    <w:p w14:paraId="268FACF1" w14:textId="77777777" w:rsidR="00903569" w:rsidRPr="00903569" w:rsidRDefault="00903569" w:rsidP="00903569">
      <w:pPr>
        <w:ind w:left="360"/>
        <w:rPr>
          <w:i/>
        </w:rPr>
      </w:pPr>
    </w:p>
    <w:p w14:paraId="1ACF3849" w14:textId="1B22CCBF" w:rsidR="00BB713A" w:rsidRDefault="00BB713A">
      <w:pPr>
        <w:rPr>
          <w:i/>
        </w:rPr>
      </w:pPr>
    </w:p>
    <w:p w14:paraId="1AAF0896" w14:textId="77777777" w:rsidR="00BB713A" w:rsidRDefault="00BB713A"/>
    <w:p w14:paraId="47E92195" w14:textId="77777777" w:rsidR="00BB713A" w:rsidRDefault="00000000">
      <w:pPr>
        <w:pStyle w:val="Ttulo1"/>
      </w:pPr>
      <w:bookmarkStart w:id="13" w:name="_d8h709hwubdc" w:colFirst="0" w:colLast="0"/>
      <w:bookmarkEnd w:id="13"/>
      <w:r>
        <w:t>Uso de IAG</w:t>
      </w:r>
    </w:p>
    <w:p w14:paraId="091FA7F7" w14:textId="77777777" w:rsidR="00903569" w:rsidRDefault="00903569" w:rsidP="00903569">
      <w:r>
        <w:t>Interpretación de requisitos y modelado</w:t>
      </w:r>
    </w:p>
    <w:p w14:paraId="1E7B6AD3" w14:textId="77777777" w:rsidR="00903569" w:rsidRDefault="00903569" w:rsidP="00903569"/>
    <w:p w14:paraId="7FBDEE0D" w14:textId="77777777" w:rsidR="00903569" w:rsidRDefault="00903569" w:rsidP="00903569">
      <w:r>
        <w:t xml:space="preserve">La IA ayudó a traducir el enunciado del obligatorio en </w:t>
      </w:r>
      <w:proofErr w:type="spellStart"/>
      <w:r>
        <w:t>endpoints</w:t>
      </w:r>
      <w:proofErr w:type="spellEnd"/>
      <w:r>
        <w:t xml:space="preserve"> concretos (públicos/privados), reglas de negocio (plan plus, reprogramación, eliminación) y esquemas de datos (</w:t>
      </w:r>
      <w:proofErr w:type="spellStart"/>
      <w:r>
        <w:t>Joi</w:t>
      </w:r>
      <w:proofErr w:type="spellEnd"/>
      <w:r>
        <w:t>/</w:t>
      </w:r>
      <w:proofErr w:type="spellStart"/>
      <w:r>
        <w:t>Mongoose</w:t>
      </w:r>
      <w:proofErr w:type="spellEnd"/>
      <w:r>
        <w:t>).</w:t>
      </w:r>
    </w:p>
    <w:p w14:paraId="34625AEA" w14:textId="77777777" w:rsidR="00903569" w:rsidRDefault="00903569" w:rsidP="00903569"/>
    <w:p w14:paraId="3C4695F4" w14:textId="77777777" w:rsidR="00903569" w:rsidRDefault="00903569" w:rsidP="00903569">
      <w:r>
        <w:t>Propuso una estructura de carpetas y el orden correcto de middlewares (</w:t>
      </w:r>
      <w:proofErr w:type="spellStart"/>
      <w:r>
        <w:t>Swagger</w:t>
      </w:r>
      <w:proofErr w:type="spellEnd"/>
      <w:r>
        <w:t xml:space="preserve"> antes de rutas en </w:t>
      </w:r>
      <w:proofErr w:type="spellStart"/>
      <w:r>
        <w:t>Vercel</w:t>
      </w:r>
      <w:proofErr w:type="spellEnd"/>
      <w:r>
        <w:t xml:space="preserve">, CORS y </w:t>
      </w:r>
      <w:proofErr w:type="spellStart"/>
      <w:r>
        <w:t>express.json</w:t>
      </w:r>
      <w:proofErr w:type="spellEnd"/>
      <w:r>
        <w:t>()).</w:t>
      </w:r>
    </w:p>
    <w:p w14:paraId="7AF38E66" w14:textId="77777777" w:rsidR="00903569" w:rsidRDefault="00903569" w:rsidP="00903569"/>
    <w:p w14:paraId="6CAADA4F" w14:textId="77777777" w:rsidR="00903569" w:rsidRDefault="00903569" w:rsidP="00903569">
      <w:r>
        <w:t>Diseño de validaciones</w:t>
      </w:r>
    </w:p>
    <w:p w14:paraId="71860142" w14:textId="77777777" w:rsidR="00903569" w:rsidRDefault="00903569" w:rsidP="00903569"/>
    <w:p w14:paraId="3CEB24DB" w14:textId="77777777" w:rsidR="00903569" w:rsidRDefault="00903569" w:rsidP="00903569">
      <w:r>
        <w:t xml:space="preserve">Generó el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Joi</w:t>
      </w:r>
      <w:proofErr w:type="spellEnd"/>
      <w:r>
        <w:t xml:space="preserve"> con mensajes específicos (fecha ≥ hoy, formato </w:t>
      </w:r>
      <w:proofErr w:type="spellStart"/>
      <w:r>
        <w:t>HH:mm</w:t>
      </w:r>
      <w:proofErr w:type="spellEnd"/>
      <w:r>
        <w:t>, límites de longitud).</w:t>
      </w:r>
    </w:p>
    <w:p w14:paraId="23F1C458" w14:textId="77777777" w:rsidR="00903569" w:rsidRDefault="00903569" w:rsidP="00903569"/>
    <w:p w14:paraId="0D063532" w14:textId="77777777" w:rsidR="00903569" w:rsidRDefault="00903569" w:rsidP="00903569">
      <w:r>
        <w:t>Sugirió .</w:t>
      </w:r>
      <w:proofErr w:type="spellStart"/>
      <w:r>
        <w:t>unknown</w:t>
      </w:r>
      <w:proofErr w:type="spellEnd"/>
      <w:r>
        <w:t xml:space="preserve">(true) y </w:t>
      </w:r>
      <w:proofErr w:type="spellStart"/>
      <w:r>
        <w:t>allowUnknown</w:t>
      </w:r>
      <w:proofErr w:type="spellEnd"/>
      <w:r>
        <w:t>: true durante la validación para aislar problemas de compatibilidad y despliegue.</w:t>
      </w:r>
    </w:p>
    <w:p w14:paraId="42336EBE" w14:textId="77777777" w:rsidR="00903569" w:rsidRDefault="00903569" w:rsidP="00903569"/>
    <w:p w14:paraId="4A2C55FA" w14:textId="77777777" w:rsidR="00903569" w:rsidRDefault="00903569" w:rsidP="00903569">
      <w:r>
        <w:t>Compatibilidad hacia atrás (</w:t>
      </w:r>
      <w:proofErr w:type="spellStart"/>
      <w:r>
        <w:t>legacy</w:t>
      </w:r>
      <w:proofErr w:type="spellEnd"/>
      <w:r>
        <w:t>)</w:t>
      </w:r>
    </w:p>
    <w:p w14:paraId="21EB2154" w14:textId="77777777" w:rsidR="00903569" w:rsidRDefault="00903569" w:rsidP="00903569"/>
    <w:p w14:paraId="546A4E42" w14:textId="77777777" w:rsidR="00903569" w:rsidRDefault="00903569" w:rsidP="00903569">
      <w:r>
        <w:t xml:space="preserve">Detectó el choque entre </w:t>
      </w:r>
      <w:proofErr w:type="spellStart"/>
      <w:r>
        <w:t>categoria</w:t>
      </w:r>
      <w:proofErr w:type="spellEnd"/>
      <w:r>
        <w:t xml:space="preserve"> (antiguo) vs </w:t>
      </w:r>
      <w:proofErr w:type="spellStart"/>
      <w:r>
        <w:t>category</w:t>
      </w:r>
      <w:proofErr w:type="spellEnd"/>
      <w:r>
        <w:t xml:space="preserve"> (nuevo) y propuso un normalizador previo a la validación, evitando el 400 sin tocar la interfaz pública existente.</w:t>
      </w:r>
    </w:p>
    <w:p w14:paraId="0D492367" w14:textId="77777777" w:rsidR="00903569" w:rsidRDefault="00903569" w:rsidP="00903569"/>
    <w:p w14:paraId="49DFEFB3" w14:textId="77777777" w:rsidR="00903569" w:rsidRDefault="00903569" w:rsidP="00903569">
      <w:r>
        <w:t>Robustez en búsqueda de categorías</w:t>
      </w:r>
    </w:p>
    <w:p w14:paraId="2EFB723B" w14:textId="77777777" w:rsidR="00903569" w:rsidRDefault="00903569" w:rsidP="00903569"/>
    <w:p w14:paraId="7F5A10DB" w14:textId="77777777" w:rsidR="00903569" w:rsidRDefault="00903569" w:rsidP="00903569">
      <w:r>
        <w:t xml:space="preserve">Reescribió la lógica de </w:t>
      </w:r>
      <w:proofErr w:type="spellStart"/>
      <w:r>
        <w:t>lookup</w:t>
      </w:r>
      <w:proofErr w:type="spellEnd"/>
      <w:r>
        <w:t xml:space="preserve"> de categorías para aceptar </w:t>
      </w:r>
      <w:proofErr w:type="spellStart"/>
      <w:r>
        <w:t>categoryId</w:t>
      </w:r>
      <w:proofErr w:type="spellEnd"/>
      <w:r>
        <w:t xml:space="preserve"> o nombre, tolerante a mayúsculas/acentos, usando </w:t>
      </w:r>
      <w:proofErr w:type="spellStart"/>
      <w:r>
        <w:t>collation</w:t>
      </w:r>
      <w:proofErr w:type="spellEnd"/>
      <w:r>
        <w:t xml:space="preserve"> y </w:t>
      </w:r>
      <w:proofErr w:type="spellStart"/>
      <w:r>
        <w:t>regex</w:t>
      </w:r>
      <w:proofErr w:type="spellEnd"/>
      <w:r>
        <w:t xml:space="preserve"> de respaldo.</w:t>
      </w:r>
    </w:p>
    <w:p w14:paraId="3D459014" w14:textId="77777777" w:rsidR="00903569" w:rsidRDefault="00903569" w:rsidP="00903569"/>
    <w:p w14:paraId="30B5261C" w14:textId="77777777" w:rsidR="00903569" w:rsidRDefault="00903569" w:rsidP="00903569">
      <w:r>
        <w:t>Aseguró que solo se acepten nombres existentes en DB (si no, 400).</w:t>
      </w:r>
    </w:p>
    <w:p w14:paraId="3083C7A8" w14:textId="77777777" w:rsidR="00903569" w:rsidRDefault="00903569" w:rsidP="00903569"/>
    <w:p w14:paraId="4A8F3672" w14:textId="77777777" w:rsidR="00903569" w:rsidRDefault="00903569" w:rsidP="00903569">
      <w:r>
        <w:t>DTO y consistencia de respuesta</w:t>
      </w:r>
    </w:p>
    <w:p w14:paraId="73289904" w14:textId="77777777" w:rsidR="00903569" w:rsidRDefault="00903569" w:rsidP="00903569"/>
    <w:p w14:paraId="778313FA" w14:textId="77777777" w:rsidR="00903569" w:rsidRDefault="00903569" w:rsidP="00903569">
      <w:r>
        <w:t xml:space="preserve">Unificó la salida con </w:t>
      </w:r>
      <w:proofErr w:type="spellStart"/>
      <w:r>
        <w:t>categoria</w:t>
      </w:r>
      <w:proofErr w:type="spellEnd"/>
      <w:r>
        <w:t xml:space="preserve">: { id, nombre } usando </w:t>
      </w:r>
      <w:proofErr w:type="spellStart"/>
      <w:r>
        <w:t>populate</w:t>
      </w:r>
      <w:proofErr w:type="spellEnd"/>
      <w:r>
        <w:t xml:space="preserve">, independientemente de cómo vino la categoría en el </w:t>
      </w:r>
      <w:proofErr w:type="spellStart"/>
      <w:r>
        <w:t>request</w:t>
      </w:r>
      <w:proofErr w:type="spellEnd"/>
      <w:r>
        <w:t xml:space="preserve"> (id, nombre u objeto).</w:t>
      </w:r>
    </w:p>
    <w:p w14:paraId="7AA262D1" w14:textId="77777777" w:rsidR="00903569" w:rsidRDefault="00903569" w:rsidP="00903569"/>
    <w:p w14:paraId="42B5D5A6" w14:textId="77777777" w:rsidR="00903569" w:rsidRDefault="00903569" w:rsidP="00903569">
      <w:proofErr w:type="spellStart"/>
      <w:r>
        <w:t>Debugging</w:t>
      </w:r>
      <w:proofErr w:type="spellEnd"/>
      <w:r>
        <w:t xml:space="preserve"> guiado por logs</w:t>
      </w:r>
    </w:p>
    <w:p w14:paraId="54D22688" w14:textId="77777777" w:rsidR="00903569" w:rsidRDefault="00903569" w:rsidP="00903569"/>
    <w:p w14:paraId="1D1D1875" w14:textId="77777777" w:rsidR="00903569" w:rsidRDefault="00903569" w:rsidP="00903569">
      <w:r>
        <w:lastRenderedPageBreak/>
        <w:t xml:space="preserve">Indicó logs quirúrgicos (ruta del </w:t>
      </w:r>
      <w:proofErr w:type="spellStart"/>
      <w:r>
        <w:t>controller</w:t>
      </w:r>
      <w:proofErr w:type="spellEnd"/>
      <w:r>
        <w:t xml:space="preserve">, ruta del </w:t>
      </w:r>
      <w:proofErr w:type="spellStart"/>
      <w:r>
        <w:t>schema</w:t>
      </w:r>
      <w:proofErr w:type="spellEnd"/>
      <w:r>
        <w:t xml:space="preserve">, </w:t>
      </w:r>
      <w:proofErr w:type="spellStart"/>
      <w:r>
        <w:t>body</w:t>
      </w:r>
      <w:proofErr w:type="spellEnd"/>
      <w:r>
        <w:t xml:space="preserve"> crudo y normalizado) que permitieron ubicar el problema del “"</w:t>
      </w:r>
      <w:proofErr w:type="spellStart"/>
      <w:r>
        <w:t>categoria</w:t>
      </w:r>
      <w:proofErr w:type="spellEnd"/>
      <w:r>
        <w:t xml:space="preserve">"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” y confirmar que el </w:t>
      </w:r>
      <w:proofErr w:type="spellStart"/>
      <w:r>
        <w:t>controller</w:t>
      </w:r>
      <w:proofErr w:type="spellEnd"/>
      <w:r>
        <w:t>/</w:t>
      </w:r>
      <w:proofErr w:type="spellStart"/>
      <w:r>
        <w:t>schema</w:t>
      </w:r>
      <w:proofErr w:type="spellEnd"/>
      <w:r>
        <w:t xml:space="preserve"> correctos estaban cargando en </w:t>
      </w:r>
      <w:proofErr w:type="spellStart"/>
      <w:r>
        <w:t>Vercel</w:t>
      </w:r>
      <w:proofErr w:type="spellEnd"/>
      <w:r>
        <w:t>.</w:t>
      </w:r>
    </w:p>
    <w:p w14:paraId="00400D4F" w14:textId="77777777" w:rsidR="00903569" w:rsidRDefault="00903569" w:rsidP="00903569"/>
    <w:p w14:paraId="344B4A25" w14:textId="77777777" w:rsidR="00903569" w:rsidRDefault="00903569" w:rsidP="00903569">
      <w:r>
        <w:t>Casos de prueba reproducibles</w:t>
      </w:r>
    </w:p>
    <w:p w14:paraId="47683AFE" w14:textId="77777777" w:rsidR="00903569" w:rsidRDefault="00903569" w:rsidP="00903569"/>
    <w:p w14:paraId="04AC0A6D" w14:textId="77777777" w:rsidR="00903569" w:rsidRDefault="00903569" w:rsidP="00903569">
      <w:r>
        <w:t xml:space="preserve">Proporcionó un set de </w:t>
      </w:r>
      <w:proofErr w:type="spellStart"/>
      <w:r>
        <w:t>cURL</w:t>
      </w:r>
      <w:proofErr w:type="spellEnd"/>
      <w:r>
        <w:t xml:space="preserve"> positivos/negativos y un </w:t>
      </w:r>
      <w:proofErr w:type="spellStart"/>
      <w:r>
        <w:t>seed</w:t>
      </w:r>
      <w:proofErr w:type="spellEnd"/>
      <w:r>
        <w:t xml:space="preserve"> script opcional para poblar categorías, acelerando la verificación funcional.</w:t>
      </w:r>
    </w:p>
    <w:p w14:paraId="5718BD81" w14:textId="77777777" w:rsidR="00903569" w:rsidRDefault="00903569" w:rsidP="00903569"/>
    <w:p w14:paraId="6B2AE9C2" w14:textId="77777777" w:rsidR="00903569" w:rsidRDefault="00903569" w:rsidP="00903569">
      <w:r>
        <w:t>Claridad documental (</w:t>
      </w:r>
      <w:proofErr w:type="spellStart"/>
      <w:r>
        <w:t>Swagger</w:t>
      </w:r>
      <w:proofErr w:type="spellEnd"/>
      <w:r>
        <w:t>)</w:t>
      </w:r>
    </w:p>
    <w:p w14:paraId="6856A6E5" w14:textId="77777777" w:rsidR="00903569" w:rsidRDefault="00903569" w:rsidP="00903569"/>
    <w:p w14:paraId="3DA1F80F" w14:textId="5F4D7CED" w:rsidR="00BB713A" w:rsidRDefault="00903569" w:rsidP="00903569">
      <w:r>
        <w:t xml:space="preserve">Ayudó a alinear </w:t>
      </w:r>
      <w:proofErr w:type="spellStart"/>
      <w:r>
        <w:t>OpenAPI</w:t>
      </w:r>
      <w:proofErr w:type="spellEnd"/>
      <w:r>
        <w:t xml:space="preserve"> con el comportamiento real (parámetros, ejemplos de </w:t>
      </w:r>
      <w:proofErr w:type="spellStart"/>
      <w:r>
        <w:t>body</w:t>
      </w:r>
      <w:proofErr w:type="spellEnd"/>
      <w:r>
        <w:t xml:space="preserve">, notas sobre el </w:t>
      </w:r>
      <w:proofErr w:type="spellStart"/>
      <w:r>
        <w:t>wrap</w:t>
      </w:r>
      <w:proofErr w:type="spellEnd"/>
      <w:r>
        <w:t xml:space="preserve"> de </w:t>
      </w:r>
      <w:proofErr w:type="spellStart"/>
      <w:r>
        <w:t>loginReal</w:t>
      </w:r>
      <w:proofErr w:type="spellEnd"/>
      <w:r>
        <w:t xml:space="preserve">, seguridad </w:t>
      </w:r>
      <w:proofErr w:type="spellStart"/>
      <w:r>
        <w:t>bearerAuth</w:t>
      </w:r>
      <w:proofErr w:type="spellEnd"/>
      <w:r>
        <w:t>).</w:t>
      </w:r>
    </w:p>
    <w:p w14:paraId="09B61C76" w14:textId="77777777" w:rsidR="00BB713A" w:rsidRDefault="00000000">
      <w:pPr>
        <w:pStyle w:val="Ttulo1"/>
      </w:pPr>
      <w:bookmarkStart w:id="14" w:name="_anfhn6u48ng2" w:colFirst="0" w:colLast="0"/>
      <w:bookmarkEnd w:id="14"/>
      <w:r>
        <w:t>Extras</w:t>
      </w:r>
    </w:p>
    <w:p w14:paraId="2A6E9982" w14:textId="286A9B1B" w:rsidR="00BB713A" w:rsidRDefault="00A75FF8">
      <w:pPr>
        <w:rPr>
          <w:i/>
        </w:rPr>
      </w:pPr>
      <w:r w:rsidRPr="00A75FF8">
        <w:rPr>
          <w:i/>
        </w:rPr>
        <w:t xml:space="preserve">Documentación </w:t>
      </w:r>
      <w:proofErr w:type="spellStart"/>
      <w:r w:rsidRPr="00A75FF8">
        <w:rPr>
          <w:i/>
        </w:rPr>
        <w:t>OpenAPI</w:t>
      </w:r>
      <w:proofErr w:type="spellEnd"/>
      <w:r w:rsidRPr="00A75FF8">
        <w:rPr>
          <w:i/>
        </w:rPr>
        <w:t xml:space="preserve"> + </w:t>
      </w:r>
      <w:proofErr w:type="spellStart"/>
      <w:r w:rsidRPr="00A75FF8">
        <w:rPr>
          <w:i/>
        </w:rPr>
        <w:t>Swagger</w:t>
      </w:r>
      <w:proofErr w:type="spellEnd"/>
      <w:r w:rsidRPr="00A75FF8">
        <w:rPr>
          <w:i/>
        </w:rPr>
        <w:t xml:space="preserve"> UI</w:t>
      </w:r>
    </w:p>
    <w:p w14:paraId="3F888DC6" w14:textId="116146D1" w:rsidR="00A75FF8" w:rsidRDefault="00A75FF8">
      <w:pPr>
        <w:rPr>
          <w:i/>
        </w:rPr>
      </w:pPr>
      <w:proofErr w:type="spellStart"/>
      <w:r w:rsidRPr="00A75FF8">
        <w:rPr>
          <w:b/>
          <w:bCs/>
          <w:i/>
        </w:rPr>
        <w:t>Health</w:t>
      </w:r>
      <w:proofErr w:type="spellEnd"/>
      <w:r w:rsidRPr="00A75FF8">
        <w:rPr>
          <w:b/>
          <w:bCs/>
          <w:i/>
        </w:rPr>
        <w:t xml:space="preserve"> </w:t>
      </w:r>
      <w:proofErr w:type="spellStart"/>
      <w:r w:rsidRPr="00A75FF8">
        <w:rPr>
          <w:b/>
          <w:bCs/>
          <w:i/>
        </w:rPr>
        <w:t>check</w:t>
      </w:r>
      <w:proofErr w:type="spellEnd"/>
      <w:r w:rsidRPr="00A75FF8">
        <w:rPr>
          <w:b/>
          <w:bCs/>
          <w:i/>
        </w:rPr>
        <w:t xml:space="preserve"> (GET /)</w:t>
      </w:r>
      <w:r w:rsidRPr="00A75FF8">
        <w:rPr>
          <w:i/>
        </w:rPr>
        <w:t xml:space="preserve">: </w:t>
      </w:r>
      <w:proofErr w:type="spellStart"/>
      <w:r w:rsidRPr="00A75FF8">
        <w:rPr>
          <w:i/>
        </w:rPr>
        <w:t>endpoint</w:t>
      </w:r>
      <w:proofErr w:type="spellEnd"/>
      <w:r w:rsidRPr="00A75FF8">
        <w:rPr>
          <w:i/>
        </w:rPr>
        <w:t xml:space="preserve"> simple para verificar disponibilidad y monitoreo sin tocar rutas de negocio.</w:t>
      </w:r>
    </w:p>
    <w:p w14:paraId="657DF154" w14:textId="05CEFC8D" w:rsidR="00A75FF8" w:rsidRDefault="00A75FF8">
      <w:pPr>
        <w:rPr>
          <w:i/>
        </w:rPr>
      </w:pPr>
      <w:r w:rsidRPr="00A75FF8">
        <w:rPr>
          <w:b/>
          <w:bCs/>
          <w:i/>
        </w:rPr>
        <w:t>Reglas adicionales por rol</w:t>
      </w:r>
      <w:r w:rsidRPr="00A75FF8">
        <w:rPr>
          <w:i/>
        </w:rPr>
        <w:t>: el cliente no puede cambiar estado, sólo reprograma con ≥1 día de anticipación y no puede eliminar en fecha del retiro</w:t>
      </w:r>
      <w:r>
        <w:rPr>
          <w:i/>
        </w:rPr>
        <w:t>.</w:t>
      </w:r>
    </w:p>
    <w:p w14:paraId="6195EC62" w14:textId="0654C4EB" w:rsidR="00A75FF8" w:rsidRDefault="00A75FF8">
      <w:pPr>
        <w:rPr>
          <w:i/>
        </w:rPr>
      </w:pPr>
      <w:r w:rsidRPr="00A75FF8">
        <w:rPr>
          <w:b/>
          <w:bCs/>
          <w:i/>
        </w:rPr>
        <w:t>Filtros avanzados en listados</w:t>
      </w:r>
      <w:r w:rsidRPr="00A75FF8">
        <w:rPr>
          <w:i/>
        </w:rPr>
        <w:t>: por estado, tamaño, fecha puntual, rangos y “última semana/mes” para consultas más potentes.</w:t>
      </w:r>
    </w:p>
    <w:p w14:paraId="3DDD79B0" w14:textId="77777777" w:rsidR="00A75FF8" w:rsidRDefault="00A75FF8">
      <w:pPr>
        <w:rPr>
          <w:i/>
        </w:rPr>
      </w:pPr>
    </w:p>
    <w:p w14:paraId="7003E45E" w14:textId="77777777" w:rsidR="00BB713A" w:rsidRDefault="00BB713A">
      <w:pPr>
        <w:rPr>
          <w:i/>
        </w:rPr>
      </w:pPr>
    </w:p>
    <w:sectPr w:rsidR="00BB71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81FCA13-80EC-4525-8240-4F3A15420A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91BA51E-C74D-4667-9462-A7ED9F3A3E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C2101"/>
    <w:multiLevelType w:val="multilevel"/>
    <w:tmpl w:val="A71202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2C5E86"/>
    <w:multiLevelType w:val="multilevel"/>
    <w:tmpl w:val="55E6B7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4361F7"/>
    <w:multiLevelType w:val="multilevel"/>
    <w:tmpl w:val="353494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43232553">
    <w:abstractNumId w:val="1"/>
  </w:num>
  <w:num w:numId="2" w16cid:durableId="846212522">
    <w:abstractNumId w:val="2"/>
  </w:num>
  <w:num w:numId="3" w16cid:durableId="1848016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13A"/>
    <w:rsid w:val="00105F98"/>
    <w:rsid w:val="00276036"/>
    <w:rsid w:val="005D5EF4"/>
    <w:rsid w:val="00731E82"/>
    <w:rsid w:val="00903569"/>
    <w:rsid w:val="00981CAA"/>
    <w:rsid w:val="00A75FF8"/>
    <w:rsid w:val="00AC32E5"/>
    <w:rsid w:val="00AC4C50"/>
    <w:rsid w:val="00BB713A"/>
    <w:rsid w:val="00C21968"/>
    <w:rsid w:val="00C24D0C"/>
    <w:rsid w:val="00C8578B"/>
    <w:rsid w:val="00D21BB0"/>
    <w:rsid w:val="00F3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056E7"/>
  <w15:docId w15:val="{90A6F7D2-6053-4A47-93CE-6088C4E15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U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68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ipervnculo">
    <w:name w:val="Hyperlink"/>
    <w:basedOn w:val="Fuentedeprrafopredeter"/>
    <w:uiPriority w:val="99"/>
    <w:unhideWhenUsed/>
    <w:rsid w:val="00981CA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1CA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81CAA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C21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cadeteria-pmjgfv8nm-sanei1509s-projects.vercel.app/doc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picadeteria-g62jum3rq-cesars-projects-2539e6a6.vercel.app/doc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icadeteria-pmjgfv8nm-sanei1509s-projects.vercel.app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apicadeteria-g62jum3rq-cesars-projects-2539e6a6.vercel.app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919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 Martinez</dc:creator>
  <cp:lastModifiedBy>Cesar  Esteban Martinez  Camargo</cp:lastModifiedBy>
  <cp:revision>4</cp:revision>
  <dcterms:created xsi:type="dcterms:W3CDTF">2025-10-04T14:36:00Z</dcterms:created>
  <dcterms:modified xsi:type="dcterms:W3CDTF">2025-10-04T19:42:00Z</dcterms:modified>
</cp:coreProperties>
</file>