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515B" w14:textId="77777777" w:rsidR="00152B2D" w:rsidRDefault="00000000">
      <w:pPr>
        <w:pStyle w:val="Title"/>
        <w:jc w:val="center"/>
        <w:rPr>
          <w:b/>
          <w:bCs/>
          <w:color w:val="FF0000"/>
        </w:rPr>
      </w:pPr>
      <w:bookmarkStart w:id="0" w:name="_heading=h.b73xygmyb5k7" w:colFirst="0" w:colLast="0"/>
      <w:bookmarkEnd w:id="0"/>
      <w:r>
        <w:t xml:space="preserve">VDS2526 Project Design Report </w:t>
      </w:r>
    </w:p>
    <w:p w14:paraId="4350E1F5" w14:textId="77777777" w:rsidR="00152B2D" w:rsidRDefault="00152B2D"/>
    <w:p w14:paraId="10F93BF0" w14:textId="77777777" w:rsidR="00152B2D" w:rsidRDefault="00000000">
      <w:pPr>
        <w:pStyle w:val="Heading1"/>
      </w:pPr>
      <w:bookmarkStart w:id="1" w:name="_heading=h.yg1mh0okwmmc" w:colFirst="0" w:colLast="0"/>
      <w:bookmarkEnd w:id="1"/>
      <w:r>
        <w:t>Part 1. Metadata</w:t>
      </w:r>
    </w:p>
    <w:p w14:paraId="447D280D" w14:textId="77777777" w:rsidR="00152B2D" w:rsidRDefault="00000000">
      <w:pPr>
        <w:numPr>
          <w:ilvl w:val="0"/>
          <w:numId w:val="5"/>
        </w:numPr>
      </w:pPr>
      <w:r>
        <w:t>Version: 1.0</w:t>
      </w:r>
    </w:p>
    <w:p w14:paraId="696FEC12" w14:textId="607F0198" w:rsidR="00787055" w:rsidRDefault="00787055">
      <w:pPr>
        <w:numPr>
          <w:ilvl w:val="0"/>
          <w:numId w:val="5"/>
        </w:numPr>
      </w:pPr>
      <w:r>
        <w:t>Submission Date: Thursday 21.05.2026</w:t>
      </w:r>
    </w:p>
    <w:p w14:paraId="1076479A" w14:textId="77777777" w:rsidR="00152B2D" w:rsidRDefault="00000000">
      <w:pPr>
        <w:numPr>
          <w:ilvl w:val="0"/>
          <w:numId w:val="5"/>
        </w:numPr>
      </w:pPr>
      <w:r>
        <w:t xml:space="preserve">Students: Student 1: César Lara (2506434), Student 2: Theresa Meier (2502348). </w:t>
      </w:r>
    </w:p>
    <w:p w14:paraId="24A5A05C" w14:textId="77777777" w:rsidR="00152B2D" w:rsidRDefault="00000000">
      <w:pPr>
        <w:numPr>
          <w:ilvl w:val="0"/>
          <w:numId w:val="5"/>
        </w:numPr>
      </w:pPr>
      <w:r>
        <w:t>Group number: group_4</w:t>
      </w:r>
    </w:p>
    <w:p w14:paraId="0105B2DB" w14:textId="77777777" w:rsidR="00152B2D" w:rsidRDefault="00000000">
      <w:pPr>
        <w:numPr>
          <w:ilvl w:val="0"/>
          <w:numId w:val="5"/>
        </w:numPr>
      </w:pPr>
      <w:r>
        <w:t>Dataset: Football</w:t>
      </w:r>
    </w:p>
    <w:p w14:paraId="52AB2F55" w14:textId="77777777" w:rsidR="00152B2D" w:rsidRDefault="00000000">
      <w:pPr>
        <w:pStyle w:val="Heading1"/>
      </w:pPr>
      <w:bookmarkStart w:id="2" w:name="_heading=h.fgdbx4nopp9e" w:colFirst="0" w:colLast="0"/>
      <w:bookmarkEnd w:id="2"/>
      <w:r>
        <w:t>Part 2. Project description</w:t>
      </w:r>
    </w:p>
    <w:p w14:paraId="0C43BD6E" w14:textId="77777777" w:rsidR="00152B2D" w:rsidRDefault="00000000">
      <w:pPr>
        <w:pStyle w:val="Heading2"/>
      </w:pPr>
      <w:bookmarkStart w:id="3" w:name="_heading=h.6twcyosz67d3" w:colFirst="0" w:colLast="0"/>
      <w:bookmarkEnd w:id="3"/>
      <w:r>
        <w:t>2.1 Description of the project and data</w:t>
      </w:r>
    </w:p>
    <w:p w14:paraId="1DC6D2F8" w14:textId="77777777" w:rsidR="00152B2D" w:rsidRDefault="00000000">
      <w:pPr>
        <w:rPr>
          <w:highlight w:val="yellow"/>
        </w:rPr>
      </w:pPr>
      <w:r>
        <w:t>Public accessible European football data (2008 - 2016) is analyzed for the football coach of our football club Borussia Dortmund in order to identify strategic insights for the next football season. The goal is to enable informed and data-driven decisions for player recruitment and match strategy. For this, the analysis is structured around the three phases of a football match: before, during and after with a strategy called “3P-Strategy” (Acronym for Preparation, Performance and Productivity), respectively.</w:t>
      </w:r>
    </w:p>
    <w:p w14:paraId="6F983BCC" w14:textId="77777777" w:rsidR="00152B2D" w:rsidRDefault="00000000">
      <w:pPr>
        <w:pStyle w:val="Heading2"/>
      </w:pPr>
      <w:bookmarkStart w:id="4" w:name="_heading=h.5vmsbh5gmv3n" w:colFirst="0" w:colLast="0"/>
      <w:bookmarkEnd w:id="4"/>
      <w:r>
        <w:t>2.2 Exploratory analysis of the data</w:t>
      </w:r>
    </w:p>
    <w:p w14:paraId="3E3AFACB" w14:textId="77777777" w:rsidR="00152B2D" w:rsidRDefault="00000000">
      <w:r>
        <w:t>The purpose of the exploratory analysis is to give an introduction and motivation for the main analysis. Potential or existing shortcomings and strengths of our football club Borussia Dortmund should be identified in order to motivate changes in strategy and in the composition of the team. From the available data, the following Exploratory Data Analysis was useful to provide qualitative focus and motivate the main questions of the project. A few key-data insights are shown below:</w:t>
      </w:r>
    </w:p>
    <w:p w14:paraId="77B416FC" w14:textId="77777777" w:rsidR="00152B2D" w:rsidRDefault="00152B2D"/>
    <w:p w14:paraId="52E2A833" w14:textId="77777777" w:rsidR="00152B2D" w:rsidRDefault="00000000">
      <w:pPr>
        <w:numPr>
          <w:ilvl w:val="0"/>
          <w:numId w:val="20"/>
        </w:numPr>
      </w:pPr>
      <w:r>
        <w:rPr>
          <w:i/>
          <w:iCs/>
        </w:rPr>
        <w:t>Match File</w:t>
      </w:r>
      <w:r>
        <w:t>: 50% of games score one single goal, when there is no significant difference between the goals scored by home or visiting teams. In addition, a football season is 38 game days at maximum.</w:t>
      </w:r>
    </w:p>
    <w:p w14:paraId="5C5B80AC" w14:textId="77777777" w:rsidR="00152B2D" w:rsidRDefault="00152B2D">
      <w:pPr>
        <w:ind w:left="1133"/>
      </w:pPr>
    </w:p>
    <w:tbl>
      <w:tblPr>
        <w:tblStyle w:val="a"/>
        <w:tblW w:w="8220"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545"/>
        <w:gridCol w:w="2225"/>
        <w:gridCol w:w="2225"/>
        <w:gridCol w:w="2225"/>
      </w:tblGrid>
      <w:tr w:rsidR="00152B2D" w14:paraId="484C8523" w14:textId="77777777">
        <w:trPr>
          <w:trHeight w:val="420"/>
        </w:trPr>
        <w:tc>
          <w:tcPr>
            <w:tcW w:w="1545" w:type="dxa"/>
            <w:tcBorders>
              <w:top w:val="single" w:sz="4" w:space="0" w:color="000000"/>
              <w:left w:val="single" w:sz="4" w:space="0" w:color="000000"/>
              <w:bottom w:val="single" w:sz="4" w:space="0" w:color="000000"/>
              <w:right w:val="single" w:sz="4" w:space="0" w:color="000000"/>
            </w:tcBorders>
            <w:shd w:val="clear" w:color="auto" w:fill="9FC5E8"/>
            <w:tcMar>
              <w:top w:w="100" w:type="dxa"/>
              <w:left w:w="100" w:type="dxa"/>
              <w:bottom w:w="100" w:type="dxa"/>
              <w:right w:w="100" w:type="dxa"/>
            </w:tcMar>
          </w:tcPr>
          <w:p w14:paraId="3D641FA6" w14:textId="77777777" w:rsidR="00152B2D" w:rsidRDefault="00000000">
            <w:pPr>
              <w:ind w:left="141"/>
              <w:jc w:val="center"/>
              <w:rPr>
                <w:b/>
                <w:bCs/>
                <w:sz w:val="20"/>
                <w:szCs w:val="20"/>
              </w:rPr>
            </w:pPr>
            <w:r>
              <w:rPr>
                <w:b/>
                <w:bCs/>
                <w:sz w:val="20"/>
                <w:szCs w:val="20"/>
              </w:rPr>
              <w:t>Statistic</w:t>
            </w:r>
          </w:p>
        </w:tc>
        <w:tc>
          <w:tcPr>
            <w:tcW w:w="2225" w:type="dxa"/>
            <w:tcBorders>
              <w:top w:val="single" w:sz="4" w:space="0" w:color="000000"/>
              <w:left w:val="single" w:sz="4" w:space="0" w:color="000000"/>
              <w:bottom w:val="single" w:sz="4" w:space="0" w:color="000000"/>
              <w:right w:val="single" w:sz="4" w:space="0" w:color="000000"/>
            </w:tcBorders>
            <w:shd w:val="clear" w:color="auto" w:fill="9FC5E8"/>
            <w:tcMar>
              <w:top w:w="100" w:type="dxa"/>
              <w:left w:w="100" w:type="dxa"/>
              <w:bottom w:w="100" w:type="dxa"/>
              <w:right w:w="100" w:type="dxa"/>
            </w:tcMar>
          </w:tcPr>
          <w:p w14:paraId="451F02FD" w14:textId="77777777" w:rsidR="00152B2D" w:rsidRDefault="00000000">
            <w:pPr>
              <w:ind w:left="141"/>
              <w:jc w:val="center"/>
              <w:rPr>
                <w:b/>
                <w:bCs/>
                <w:sz w:val="20"/>
                <w:szCs w:val="20"/>
              </w:rPr>
            </w:pPr>
            <w:r>
              <w:rPr>
                <w:b/>
                <w:bCs/>
                <w:sz w:val="20"/>
                <w:szCs w:val="20"/>
              </w:rPr>
              <w:t>stage</w:t>
            </w:r>
          </w:p>
        </w:tc>
        <w:tc>
          <w:tcPr>
            <w:tcW w:w="2225" w:type="dxa"/>
            <w:tcBorders>
              <w:top w:val="single" w:sz="4" w:space="0" w:color="000000"/>
              <w:left w:val="single" w:sz="4" w:space="0" w:color="000000"/>
              <w:bottom w:val="single" w:sz="4" w:space="0" w:color="000000"/>
              <w:right w:val="single" w:sz="4" w:space="0" w:color="000000"/>
            </w:tcBorders>
            <w:shd w:val="clear" w:color="auto" w:fill="9FC5E8"/>
            <w:tcMar>
              <w:top w:w="100" w:type="dxa"/>
              <w:left w:w="100" w:type="dxa"/>
              <w:bottom w:w="100" w:type="dxa"/>
              <w:right w:w="100" w:type="dxa"/>
            </w:tcMar>
          </w:tcPr>
          <w:p w14:paraId="51C27C06" w14:textId="77777777" w:rsidR="00152B2D" w:rsidRDefault="00000000">
            <w:pPr>
              <w:ind w:left="141"/>
              <w:jc w:val="center"/>
              <w:rPr>
                <w:b/>
                <w:bCs/>
                <w:sz w:val="20"/>
                <w:szCs w:val="20"/>
              </w:rPr>
            </w:pPr>
            <w:r>
              <w:rPr>
                <w:b/>
                <w:bCs/>
                <w:sz w:val="20"/>
                <w:szCs w:val="20"/>
              </w:rPr>
              <w:t>home_team_goal</w:t>
            </w:r>
          </w:p>
        </w:tc>
        <w:tc>
          <w:tcPr>
            <w:tcW w:w="2225" w:type="dxa"/>
            <w:tcBorders>
              <w:top w:val="single" w:sz="4" w:space="0" w:color="000000"/>
              <w:left w:val="single" w:sz="4" w:space="0" w:color="000000"/>
              <w:bottom w:val="single" w:sz="4" w:space="0" w:color="000000"/>
              <w:right w:val="single" w:sz="4" w:space="0" w:color="000000"/>
            </w:tcBorders>
            <w:shd w:val="clear" w:color="auto" w:fill="9FC5E8"/>
            <w:tcMar>
              <w:top w:w="100" w:type="dxa"/>
              <w:left w:w="100" w:type="dxa"/>
              <w:bottom w:w="100" w:type="dxa"/>
              <w:right w:w="100" w:type="dxa"/>
            </w:tcMar>
          </w:tcPr>
          <w:p w14:paraId="2D1CE366" w14:textId="77777777" w:rsidR="00152B2D" w:rsidRDefault="00000000">
            <w:pPr>
              <w:ind w:left="141"/>
              <w:jc w:val="center"/>
              <w:rPr>
                <w:b/>
                <w:bCs/>
                <w:sz w:val="20"/>
                <w:szCs w:val="20"/>
              </w:rPr>
            </w:pPr>
            <w:r>
              <w:rPr>
                <w:b/>
                <w:bCs/>
                <w:sz w:val="20"/>
                <w:szCs w:val="20"/>
              </w:rPr>
              <w:t>away_team_goal</w:t>
            </w:r>
          </w:p>
        </w:tc>
      </w:tr>
      <w:tr w:rsidR="00152B2D" w14:paraId="754A34EC"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3A9C7BB0" w14:textId="77777777" w:rsidR="00152B2D" w:rsidRDefault="00000000">
            <w:pPr>
              <w:spacing w:line="240" w:lineRule="auto"/>
              <w:ind w:left="141"/>
              <w:rPr>
                <w:sz w:val="20"/>
                <w:szCs w:val="20"/>
              </w:rPr>
            </w:pPr>
            <w:r>
              <w:rPr>
                <w:sz w:val="20"/>
                <w:szCs w:val="20"/>
              </w:rPr>
              <w:t>Count</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041DEF7" w14:textId="77777777" w:rsidR="00152B2D" w:rsidRDefault="00000000">
            <w:pPr>
              <w:spacing w:line="240" w:lineRule="auto"/>
              <w:ind w:left="141" w:right="94"/>
              <w:jc w:val="right"/>
              <w:rPr>
                <w:sz w:val="20"/>
                <w:szCs w:val="20"/>
              </w:rPr>
            </w:pPr>
            <w:r>
              <w:rPr>
                <w:sz w:val="20"/>
                <w:szCs w:val="20"/>
              </w:rPr>
              <w:t>25.979</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1A135CE9" w14:textId="77777777" w:rsidR="00152B2D" w:rsidRDefault="00000000">
            <w:pPr>
              <w:spacing w:line="240" w:lineRule="auto"/>
              <w:ind w:left="141" w:right="94"/>
              <w:jc w:val="right"/>
              <w:rPr>
                <w:sz w:val="20"/>
                <w:szCs w:val="20"/>
              </w:rPr>
            </w:pPr>
            <w:r>
              <w:rPr>
                <w:sz w:val="20"/>
                <w:szCs w:val="20"/>
              </w:rPr>
              <w:t>25.979</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73E00C71" w14:textId="77777777" w:rsidR="00152B2D" w:rsidRDefault="00000000">
            <w:pPr>
              <w:spacing w:line="240" w:lineRule="auto"/>
              <w:ind w:left="141" w:right="94"/>
              <w:jc w:val="right"/>
              <w:rPr>
                <w:sz w:val="20"/>
                <w:szCs w:val="20"/>
              </w:rPr>
            </w:pPr>
            <w:r>
              <w:rPr>
                <w:sz w:val="20"/>
                <w:szCs w:val="20"/>
              </w:rPr>
              <w:t>25.979</w:t>
            </w:r>
          </w:p>
        </w:tc>
      </w:tr>
      <w:tr w:rsidR="00152B2D" w14:paraId="6C78A1A1"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3ADD34E6" w14:textId="77777777" w:rsidR="00152B2D" w:rsidRDefault="00000000">
            <w:pPr>
              <w:spacing w:line="240" w:lineRule="auto"/>
              <w:ind w:left="141"/>
              <w:rPr>
                <w:sz w:val="20"/>
                <w:szCs w:val="20"/>
              </w:rPr>
            </w:pPr>
            <w:r>
              <w:rPr>
                <w:sz w:val="20"/>
                <w:szCs w:val="20"/>
              </w:rPr>
              <w:t>Mean</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53433C70" w14:textId="77777777" w:rsidR="00152B2D" w:rsidRDefault="00000000">
            <w:pPr>
              <w:spacing w:line="240" w:lineRule="auto"/>
              <w:ind w:left="141" w:right="94"/>
              <w:jc w:val="right"/>
              <w:rPr>
                <w:sz w:val="20"/>
                <w:szCs w:val="20"/>
              </w:rPr>
            </w:pPr>
            <w:r>
              <w:rPr>
                <w:sz w:val="20"/>
                <w:szCs w:val="20"/>
              </w:rPr>
              <w:t>18,242773</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55726935" w14:textId="77777777" w:rsidR="00152B2D" w:rsidRDefault="00000000">
            <w:pPr>
              <w:spacing w:line="240" w:lineRule="auto"/>
              <w:ind w:left="141" w:right="94"/>
              <w:jc w:val="right"/>
              <w:rPr>
                <w:sz w:val="20"/>
                <w:szCs w:val="20"/>
              </w:rPr>
            </w:pPr>
            <w:r>
              <w:rPr>
                <w:sz w:val="20"/>
                <w:szCs w:val="20"/>
              </w:rPr>
              <w:t>1,544594</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13AEBE6" w14:textId="77777777" w:rsidR="00152B2D" w:rsidRDefault="00000000">
            <w:pPr>
              <w:spacing w:line="240" w:lineRule="auto"/>
              <w:ind w:left="141" w:right="94"/>
              <w:jc w:val="right"/>
              <w:rPr>
                <w:sz w:val="20"/>
                <w:szCs w:val="20"/>
              </w:rPr>
            </w:pPr>
            <w:r>
              <w:rPr>
                <w:sz w:val="20"/>
                <w:szCs w:val="20"/>
              </w:rPr>
              <w:t>1,160938</w:t>
            </w:r>
          </w:p>
        </w:tc>
      </w:tr>
      <w:tr w:rsidR="00152B2D" w14:paraId="2F28AC09"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ADD9DD7" w14:textId="77777777" w:rsidR="00152B2D" w:rsidRDefault="00000000">
            <w:pPr>
              <w:spacing w:line="240" w:lineRule="auto"/>
              <w:ind w:left="141"/>
              <w:rPr>
                <w:sz w:val="20"/>
                <w:szCs w:val="20"/>
              </w:rPr>
            </w:pPr>
            <w:r>
              <w:rPr>
                <w:sz w:val="20"/>
                <w:szCs w:val="20"/>
              </w:rPr>
              <w:t>SD</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52FD20CA" w14:textId="77777777" w:rsidR="00152B2D" w:rsidRDefault="00000000">
            <w:pPr>
              <w:spacing w:line="240" w:lineRule="auto"/>
              <w:ind w:left="141" w:right="94"/>
              <w:jc w:val="right"/>
              <w:rPr>
                <w:sz w:val="20"/>
                <w:szCs w:val="20"/>
              </w:rPr>
            </w:pPr>
            <w:r>
              <w:rPr>
                <w:sz w:val="20"/>
                <w:szCs w:val="20"/>
              </w:rPr>
              <w:t>10,407354</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53DFBD93" w14:textId="77777777" w:rsidR="00152B2D" w:rsidRDefault="00000000">
            <w:pPr>
              <w:spacing w:line="240" w:lineRule="auto"/>
              <w:ind w:left="141" w:right="94"/>
              <w:jc w:val="right"/>
              <w:rPr>
                <w:sz w:val="20"/>
                <w:szCs w:val="20"/>
              </w:rPr>
            </w:pPr>
            <w:r>
              <w:rPr>
                <w:sz w:val="20"/>
                <w:szCs w:val="20"/>
              </w:rPr>
              <w:t>1,297158</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9788239" w14:textId="77777777" w:rsidR="00152B2D" w:rsidRDefault="00000000">
            <w:pPr>
              <w:spacing w:line="240" w:lineRule="auto"/>
              <w:ind w:left="141" w:right="94"/>
              <w:jc w:val="right"/>
              <w:rPr>
                <w:sz w:val="20"/>
                <w:szCs w:val="20"/>
              </w:rPr>
            </w:pPr>
            <w:r>
              <w:rPr>
                <w:sz w:val="20"/>
                <w:szCs w:val="20"/>
              </w:rPr>
              <w:t>1,14211</w:t>
            </w:r>
          </w:p>
        </w:tc>
      </w:tr>
      <w:tr w:rsidR="00152B2D" w14:paraId="117497C7"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65C9B41" w14:textId="77777777" w:rsidR="00152B2D" w:rsidRDefault="00000000">
            <w:pPr>
              <w:spacing w:line="240" w:lineRule="auto"/>
              <w:ind w:left="141"/>
              <w:rPr>
                <w:sz w:val="20"/>
                <w:szCs w:val="20"/>
              </w:rPr>
            </w:pPr>
            <w:r>
              <w:rPr>
                <w:sz w:val="20"/>
                <w:szCs w:val="20"/>
              </w:rPr>
              <w:t>Minimum</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9BCD91D" w14:textId="77777777" w:rsidR="00152B2D" w:rsidRDefault="00000000">
            <w:pPr>
              <w:spacing w:line="240" w:lineRule="auto"/>
              <w:ind w:left="141" w:right="94"/>
              <w:jc w:val="right"/>
              <w:rPr>
                <w:sz w:val="20"/>
                <w:szCs w:val="20"/>
              </w:rPr>
            </w:pPr>
            <w:r>
              <w:rPr>
                <w:sz w:val="20"/>
                <w:szCs w:val="20"/>
              </w:rPr>
              <w:t>1</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0CE218D6" w14:textId="77777777" w:rsidR="00152B2D" w:rsidRDefault="00000000">
            <w:pPr>
              <w:spacing w:line="240" w:lineRule="auto"/>
              <w:ind w:left="141" w:right="94"/>
              <w:jc w:val="right"/>
              <w:rPr>
                <w:sz w:val="20"/>
                <w:szCs w:val="20"/>
              </w:rPr>
            </w:pPr>
            <w:r>
              <w:rPr>
                <w:sz w:val="20"/>
                <w:szCs w:val="20"/>
              </w:rPr>
              <w:t>0</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58DF816A" w14:textId="77777777" w:rsidR="00152B2D" w:rsidRDefault="00000000">
            <w:pPr>
              <w:spacing w:line="240" w:lineRule="auto"/>
              <w:ind w:left="141" w:right="94"/>
              <w:jc w:val="right"/>
              <w:rPr>
                <w:sz w:val="20"/>
                <w:szCs w:val="20"/>
              </w:rPr>
            </w:pPr>
            <w:r>
              <w:rPr>
                <w:sz w:val="20"/>
                <w:szCs w:val="20"/>
              </w:rPr>
              <w:t>0</w:t>
            </w:r>
          </w:p>
        </w:tc>
      </w:tr>
      <w:tr w:rsidR="00152B2D" w14:paraId="0A05CB5E"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0EF5FB8" w14:textId="77777777" w:rsidR="00152B2D" w:rsidRDefault="00000000">
            <w:pPr>
              <w:spacing w:line="240" w:lineRule="auto"/>
              <w:ind w:left="141"/>
              <w:rPr>
                <w:sz w:val="20"/>
                <w:szCs w:val="20"/>
              </w:rPr>
            </w:pPr>
            <w:r>
              <w:rPr>
                <w:sz w:val="20"/>
                <w:szCs w:val="20"/>
              </w:rPr>
              <w:t>25%-Quantil</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3A37F90D" w14:textId="77777777" w:rsidR="00152B2D" w:rsidRDefault="00000000">
            <w:pPr>
              <w:spacing w:line="240" w:lineRule="auto"/>
              <w:ind w:left="141" w:right="94"/>
              <w:jc w:val="right"/>
              <w:rPr>
                <w:sz w:val="20"/>
                <w:szCs w:val="20"/>
              </w:rPr>
            </w:pPr>
            <w:r>
              <w:rPr>
                <w:sz w:val="20"/>
                <w:szCs w:val="20"/>
              </w:rPr>
              <w:t>9</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105A2E15" w14:textId="77777777" w:rsidR="00152B2D" w:rsidRDefault="00000000">
            <w:pPr>
              <w:spacing w:line="240" w:lineRule="auto"/>
              <w:ind w:left="141" w:right="94"/>
              <w:jc w:val="right"/>
              <w:rPr>
                <w:sz w:val="20"/>
                <w:szCs w:val="20"/>
              </w:rPr>
            </w:pPr>
            <w:r>
              <w:rPr>
                <w:sz w:val="20"/>
                <w:szCs w:val="20"/>
              </w:rPr>
              <w:t>1</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EA6A49B" w14:textId="77777777" w:rsidR="00152B2D" w:rsidRDefault="00000000">
            <w:pPr>
              <w:spacing w:line="240" w:lineRule="auto"/>
              <w:ind w:left="141" w:right="94"/>
              <w:jc w:val="right"/>
              <w:rPr>
                <w:sz w:val="20"/>
                <w:szCs w:val="20"/>
              </w:rPr>
            </w:pPr>
            <w:r>
              <w:rPr>
                <w:sz w:val="20"/>
                <w:szCs w:val="20"/>
              </w:rPr>
              <w:t>0</w:t>
            </w:r>
          </w:p>
        </w:tc>
      </w:tr>
      <w:tr w:rsidR="00152B2D" w14:paraId="2E483595"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1B578EC5" w14:textId="77777777" w:rsidR="00152B2D" w:rsidRDefault="00000000">
            <w:pPr>
              <w:spacing w:line="240" w:lineRule="auto"/>
              <w:ind w:left="141"/>
              <w:rPr>
                <w:sz w:val="20"/>
                <w:szCs w:val="20"/>
              </w:rPr>
            </w:pPr>
            <w:r>
              <w:rPr>
                <w:sz w:val="20"/>
                <w:szCs w:val="20"/>
              </w:rPr>
              <w:t>50%-Quantil</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090CE932" w14:textId="77777777" w:rsidR="00152B2D" w:rsidRDefault="00000000">
            <w:pPr>
              <w:spacing w:line="240" w:lineRule="auto"/>
              <w:ind w:left="141" w:right="94"/>
              <w:jc w:val="right"/>
              <w:rPr>
                <w:sz w:val="20"/>
                <w:szCs w:val="20"/>
              </w:rPr>
            </w:pPr>
            <w:r>
              <w:rPr>
                <w:sz w:val="20"/>
                <w:szCs w:val="20"/>
              </w:rPr>
              <w:t>18</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4F5ADD88" w14:textId="77777777" w:rsidR="00152B2D" w:rsidRDefault="00000000">
            <w:pPr>
              <w:spacing w:line="240" w:lineRule="auto"/>
              <w:ind w:left="141" w:right="94"/>
              <w:jc w:val="right"/>
              <w:rPr>
                <w:sz w:val="20"/>
                <w:szCs w:val="20"/>
              </w:rPr>
            </w:pPr>
            <w:r>
              <w:rPr>
                <w:sz w:val="20"/>
                <w:szCs w:val="20"/>
              </w:rPr>
              <w:t>1</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6BF1975A" w14:textId="77777777" w:rsidR="00152B2D" w:rsidRDefault="00000000">
            <w:pPr>
              <w:spacing w:line="240" w:lineRule="auto"/>
              <w:ind w:left="141" w:right="94"/>
              <w:jc w:val="right"/>
              <w:rPr>
                <w:sz w:val="20"/>
                <w:szCs w:val="20"/>
              </w:rPr>
            </w:pPr>
            <w:r>
              <w:rPr>
                <w:sz w:val="20"/>
                <w:szCs w:val="20"/>
              </w:rPr>
              <w:t>1</w:t>
            </w:r>
          </w:p>
        </w:tc>
      </w:tr>
      <w:tr w:rsidR="00152B2D" w14:paraId="7AE36126"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33C5F89" w14:textId="77777777" w:rsidR="00152B2D" w:rsidRDefault="00000000">
            <w:pPr>
              <w:spacing w:line="240" w:lineRule="auto"/>
              <w:ind w:left="141"/>
              <w:rPr>
                <w:sz w:val="20"/>
                <w:szCs w:val="20"/>
              </w:rPr>
            </w:pPr>
            <w:r>
              <w:rPr>
                <w:sz w:val="20"/>
                <w:szCs w:val="20"/>
              </w:rPr>
              <w:t>75%-Quantil</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5E29CC68" w14:textId="77777777" w:rsidR="00152B2D" w:rsidRDefault="00000000">
            <w:pPr>
              <w:spacing w:line="240" w:lineRule="auto"/>
              <w:ind w:left="141" w:right="94"/>
              <w:jc w:val="right"/>
              <w:rPr>
                <w:sz w:val="20"/>
                <w:szCs w:val="20"/>
              </w:rPr>
            </w:pPr>
            <w:r>
              <w:rPr>
                <w:sz w:val="20"/>
                <w:szCs w:val="20"/>
              </w:rPr>
              <w:t>27</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0493901F" w14:textId="77777777" w:rsidR="00152B2D" w:rsidRDefault="00000000">
            <w:pPr>
              <w:spacing w:line="240" w:lineRule="auto"/>
              <w:ind w:left="141" w:right="94"/>
              <w:jc w:val="right"/>
              <w:rPr>
                <w:sz w:val="20"/>
                <w:szCs w:val="20"/>
              </w:rPr>
            </w:pPr>
            <w:r>
              <w:rPr>
                <w:sz w:val="20"/>
                <w:szCs w:val="20"/>
              </w:rPr>
              <w:t>2</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2C0C9CAD" w14:textId="77777777" w:rsidR="00152B2D" w:rsidRDefault="00000000">
            <w:pPr>
              <w:spacing w:line="240" w:lineRule="auto"/>
              <w:ind w:left="141" w:right="94"/>
              <w:jc w:val="right"/>
              <w:rPr>
                <w:sz w:val="20"/>
                <w:szCs w:val="20"/>
              </w:rPr>
            </w:pPr>
            <w:r>
              <w:rPr>
                <w:sz w:val="20"/>
                <w:szCs w:val="20"/>
              </w:rPr>
              <w:t>2</w:t>
            </w:r>
          </w:p>
        </w:tc>
      </w:tr>
      <w:tr w:rsidR="00152B2D" w14:paraId="225E220B" w14:textId="77777777">
        <w:trPr>
          <w:trHeight w:val="226"/>
        </w:trPr>
        <w:tc>
          <w:tcPr>
            <w:tcW w:w="154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0012F9E0" w14:textId="77777777" w:rsidR="00152B2D" w:rsidRDefault="00000000">
            <w:pPr>
              <w:spacing w:line="240" w:lineRule="auto"/>
              <w:ind w:left="141"/>
              <w:rPr>
                <w:sz w:val="20"/>
                <w:szCs w:val="20"/>
              </w:rPr>
            </w:pPr>
            <w:r>
              <w:rPr>
                <w:sz w:val="20"/>
                <w:szCs w:val="20"/>
              </w:rPr>
              <w:t>Maximum</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7308BEA5" w14:textId="77777777" w:rsidR="00152B2D" w:rsidRDefault="00000000">
            <w:pPr>
              <w:spacing w:line="240" w:lineRule="auto"/>
              <w:ind w:left="141" w:right="94"/>
              <w:jc w:val="right"/>
              <w:rPr>
                <w:sz w:val="20"/>
                <w:szCs w:val="20"/>
              </w:rPr>
            </w:pPr>
            <w:r>
              <w:rPr>
                <w:sz w:val="20"/>
                <w:szCs w:val="20"/>
              </w:rPr>
              <w:t>38</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3186A998" w14:textId="77777777" w:rsidR="00152B2D" w:rsidRDefault="00000000">
            <w:pPr>
              <w:spacing w:line="240" w:lineRule="auto"/>
              <w:ind w:left="141" w:right="94"/>
              <w:jc w:val="right"/>
              <w:rPr>
                <w:sz w:val="20"/>
                <w:szCs w:val="20"/>
              </w:rPr>
            </w:pPr>
            <w:r>
              <w:rPr>
                <w:sz w:val="20"/>
                <w:szCs w:val="20"/>
              </w:rPr>
              <w:t>10</w:t>
            </w:r>
          </w:p>
        </w:tc>
        <w:tc>
          <w:tcPr>
            <w:tcW w:w="222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center"/>
          </w:tcPr>
          <w:p w14:paraId="1624F1D4" w14:textId="77777777" w:rsidR="00152B2D" w:rsidRDefault="00000000">
            <w:pPr>
              <w:spacing w:line="240" w:lineRule="auto"/>
              <w:ind w:left="141" w:right="94"/>
              <w:jc w:val="right"/>
              <w:rPr>
                <w:sz w:val="20"/>
                <w:szCs w:val="20"/>
              </w:rPr>
            </w:pPr>
            <w:r>
              <w:rPr>
                <w:sz w:val="20"/>
                <w:szCs w:val="20"/>
              </w:rPr>
              <w:t>9</w:t>
            </w:r>
          </w:p>
        </w:tc>
      </w:tr>
    </w:tbl>
    <w:p w14:paraId="104CB32D" w14:textId="77777777" w:rsidR="00152B2D" w:rsidRDefault="00000000">
      <w:pPr>
        <w:ind w:left="720"/>
        <w:rPr>
          <w:sz w:val="20"/>
          <w:szCs w:val="20"/>
        </w:rPr>
      </w:pPr>
      <w:r>
        <w:rPr>
          <w:b/>
          <w:bCs/>
          <w:sz w:val="20"/>
          <w:szCs w:val="20"/>
        </w:rPr>
        <w:t xml:space="preserve">Table 1: </w:t>
      </w:r>
      <w:r>
        <w:rPr>
          <w:sz w:val="20"/>
          <w:szCs w:val="20"/>
        </w:rPr>
        <w:t>Descriptive statistics on match file of the dataset</w:t>
      </w:r>
    </w:p>
    <w:p w14:paraId="69827B25" w14:textId="77777777" w:rsidR="00152B2D" w:rsidRDefault="00152B2D">
      <w:pPr>
        <w:ind w:left="720"/>
      </w:pPr>
    </w:p>
    <w:p w14:paraId="4DBB2451" w14:textId="77777777" w:rsidR="00152B2D" w:rsidRDefault="00000000">
      <w:pPr>
        <w:ind w:left="720"/>
        <w:jc w:val="center"/>
      </w:pPr>
      <w:r>
        <w:rPr>
          <w:noProof/>
        </w:rPr>
        <w:drawing>
          <wp:inline distT="114300" distB="114300" distL="114300" distR="114300" wp14:anchorId="0640A13A" wp14:editId="7875DDA6">
            <wp:extent cx="2481263" cy="1991627"/>
            <wp:effectExtent l="0" t="0" r="0" b="0"/>
            <wp:docPr id="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2481263" cy="1991627"/>
                    </a:xfrm>
                    <a:prstGeom prst="rect">
                      <a:avLst/>
                    </a:prstGeom>
                    <a:ln/>
                  </pic:spPr>
                </pic:pic>
              </a:graphicData>
            </a:graphic>
          </wp:inline>
        </w:drawing>
      </w:r>
      <w:r>
        <w:rPr>
          <w:noProof/>
        </w:rPr>
        <w:drawing>
          <wp:inline distT="114300" distB="114300" distL="114300" distR="114300" wp14:anchorId="5CC51041" wp14:editId="0F0D7DA2">
            <wp:extent cx="2489580" cy="1985963"/>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a:stretch>
                      <a:fillRect/>
                    </a:stretch>
                  </pic:blipFill>
                  <pic:spPr>
                    <a:xfrm>
                      <a:off x="0" y="0"/>
                      <a:ext cx="2489580" cy="1985963"/>
                    </a:xfrm>
                    <a:prstGeom prst="rect">
                      <a:avLst/>
                    </a:prstGeom>
                    <a:ln/>
                  </pic:spPr>
                </pic:pic>
              </a:graphicData>
            </a:graphic>
          </wp:inline>
        </w:drawing>
      </w:r>
    </w:p>
    <w:p w14:paraId="1F6D0428" w14:textId="77777777" w:rsidR="00152B2D" w:rsidRDefault="00000000">
      <w:pPr>
        <w:ind w:left="720"/>
        <w:rPr>
          <w:sz w:val="20"/>
          <w:szCs w:val="20"/>
        </w:rPr>
      </w:pPr>
      <w:r>
        <w:rPr>
          <w:b/>
          <w:bCs/>
          <w:sz w:val="20"/>
          <w:szCs w:val="20"/>
        </w:rPr>
        <w:t>Figure 1:</w:t>
      </w:r>
      <w:r>
        <w:rPr>
          <w:sz w:val="20"/>
          <w:szCs w:val="20"/>
        </w:rPr>
        <w:t xml:space="preserve"> Percentage of different number goals scored from home-team (left side) and away-team (right side)</w:t>
      </w:r>
    </w:p>
    <w:p w14:paraId="34452602" w14:textId="77777777" w:rsidR="00152B2D" w:rsidRDefault="00152B2D">
      <w:pPr>
        <w:ind w:left="720"/>
      </w:pPr>
    </w:p>
    <w:p w14:paraId="5BCFEC66" w14:textId="77777777" w:rsidR="00152B2D" w:rsidRDefault="00000000">
      <w:pPr>
        <w:numPr>
          <w:ilvl w:val="0"/>
          <w:numId w:val="23"/>
        </w:numPr>
        <w:ind w:left="566"/>
        <w:rPr>
          <w:i/>
          <w:iCs/>
        </w:rPr>
      </w:pPr>
      <w:r>
        <w:rPr>
          <w:i/>
          <w:iCs/>
        </w:rPr>
        <w:t>Cards File</w:t>
      </w:r>
      <w:r>
        <w:t>: One quarter of cards that were registered in the dataset were issued before the minute 59.</w:t>
      </w:r>
    </w:p>
    <w:p w14:paraId="52ACDE71" w14:textId="77777777" w:rsidR="00152B2D" w:rsidRDefault="00152B2D">
      <w:pPr>
        <w:rPr>
          <w:highlight w:val="yellow"/>
        </w:rPr>
      </w:pPr>
    </w:p>
    <w:tbl>
      <w:tblPr>
        <w:tblStyle w:val="a0"/>
        <w:tblW w:w="6015"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560"/>
        <w:gridCol w:w="2220"/>
        <w:gridCol w:w="2235"/>
      </w:tblGrid>
      <w:tr w:rsidR="00152B2D" w14:paraId="4C7F5E71" w14:textId="77777777">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9FC5E8"/>
            <w:tcMar>
              <w:top w:w="100" w:type="dxa"/>
              <w:left w:w="100" w:type="dxa"/>
              <w:bottom w:w="100" w:type="dxa"/>
              <w:right w:w="100" w:type="dxa"/>
            </w:tcMar>
          </w:tcPr>
          <w:p w14:paraId="4CDE89A4" w14:textId="77777777" w:rsidR="00152B2D" w:rsidRDefault="00000000">
            <w:pPr>
              <w:jc w:val="center"/>
              <w:rPr>
                <w:b/>
                <w:bCs/>
                <w:sz w:val="20"/>
                <w:szCs w:val="20"/>
              </w:rPr>
            </w:pPr>
            <w:r>
              <w:rPr>
                <w:b/>
                <w:bCs/>
                <w:sz w:val="20"/>
                <w:szCs w:val="20"/>
              </w:rPr>
              <w:t>Statistic</w:t>
            </w:r>
          </w:p>
        </w:tc>
        <w:tc>
          <w:tcPr>
            <w:tcW w:w="2220" w:type="dxa"/>
            <w:tcBorders>
              <w:top w:val="single" w:sz="4" w:space="0" w:color="000000"/>
              <w:left w:val="single" w:sz="4" w:space="0" w:color="000000"/>
              <w:bottom w:val="single" w:sz="4" w:space="0" w:color="000000"/>
              <w:right w:val="single" w:sz="4" w:space="0" w:color="000000"/>
            </w:tcBorders>
            <w:shd w:val="clear" w:color="auto" w:fill="9FC5E8"/>
            <w:tcMar>
              <w:top w:w="100" w:type="dxa"/>
              <w:left w:w="100" w:type="dxa"/>
              <w:bottom w:w="100" w:type="dxa"/>
              <w:right w:w="100" w:type="dxa"/>
            </w:tcMar>
          </w:tcPr>
          <w:p w14:paraId="10532455" w14:textId="77777777" w:rsidR="00152B2D" w:rsidRDefault="00000000">
            <w:pPr>
              <w:jc w:val="center"/>
              <w:rPr>
                <w:b/>
                <w:bCs/>
                <w:sz w:val="20"/>
                <w:szCs w:val="20"/>
              </w:rPr>
            </w:pPr>
            <w:r>
              <w:rPr>
                <w:b/>
                <w:bCs/>
                <w:sz w:val="20"/>
                <w:szCs w:val="20"/>
              </w:rPr>
              <w:t>elapsed</w:t>
            </w:r>
          </w:p>
        </w:tc>
        <w:tc>
          <w:tcPr>
            <w:tcW w:w="2235" w:type="dxa"/>
            <w:tcBorders>
              <w:top w:val="single" w:sz="4" w:space="0" w:color="000000"/>
              <w:left w:val="single" w:sz="4" w:space="0" w:color="000000"/>
              <w:bottom w:val="single" w:sz="4" w:space="0" w:color="000000"/>
              <w:right w:val="single" w:sz="4" w:space="0" w:color="000000"/>
            </w:tcBorders>
            <w:shd w:val="clear" w:color="auto" w:fill="9FC5E8"/>
            <w:tcMar>
              <w:top w:w="100" w:type="dxa"/>
              <w:left w:w="100" w:type="dxa"/>
              <w:bottom w:w="100" w:type="dxa"/>
              <w:right w:w="100" w:type="dxa"/>
            </w:tcMar>
          </w:tcPr>
          <w:p w14:paraId="60A59CDB" w14:textId="77777777" w:rsidR="00152B2D" w:rsidRDefault="00000000">
            <w:pPr>
              <w:jc w:val="center"/>
              <w:rPr>
                <w:b/>
                <w:bCs/>
                <w:sz w:val="20"/>
                <w:szCs w:val="20"/>
              </w:rPr>
            </w:pPr>
            <w:r>
              <w:rPr>
                <w:b/>
                <w:bCs/>
                <w:sz w:val="20"/>
                <w:szCs w:val="20"/>
              </w:rPr>
              <w:t>elapsed_plus</w:t>
            </w:r>
          </w:p>
        </w:tc>
      </w:tr>
      <w:tr w:rsidR="00152B2D" w14:paraId="6F43C7A7"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56E992" w14:textId="77777777" w:rsidR="00152B2D" w:rsidRDefault="00000000">
            <w:pPr>
              <w:ind w:left="141"/>
              <w:rPr>
                <w:sz w:val="20"/>
                <w:szCs w:val="20"/>
              </w:rPr>
            </w:pPr>
            <w:r>
              <w:rPr>
                <w:sz w:val="20"/>
                <w:szCs w:val="20"/>
              </w:rPr>
              <w:t>Count</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4B5BAF" w14:textId="77777777" w:rsidR="00152B2D" w:rsidRDefault="00000000">
            <w:pPr>
              <w:ind w:right="141"/>
              <w:jc w:val="right"/>
              <w:rPr>
                <w:sz w:val="20"/>
                <w:szCs w:val="20"/>
              </w:rPr>
            </w:pPr>
            <w:r>
              <w:rPr>
                <w:sz w:val="20"/>
                <w:szCs w:val="20"/>
              </w:rPr>
              <w:t>62.114</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0913A7" w14:textId="77777777" w:rsidR="00152B2D" w:rsidRDefault="00000000">
            <w:pPr>
              <w:ind w:right="141"/>
              <w:jc w:val="right"/>
              <w:rPr>
                <w:sz w:val="20"/>
                <w:szCs w:val="20"/>
              </w:rPr>
            </w:pPr>
            <w:r>
              <w:rPr>
                <w:sz w:val="20"/>
                <w:szCs w:val="20"/>
              </w:rPr>
              <w:t>3.482</w:t>
            </w:r>
          </w:p>
        </w:tc>
      </w:tr>
      <w:tr w:rsidR="00152B2D" w14:paraId="2A712CB8"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4F57A5" w14:textId="77777777" w:rsidR="00152B2D" w:rsidRDefault="00000000">
            <w:pPr>
              <w:ind w:left="141"/>
              <w:rPr>
                <w:sz w:val="20"/>
                <w:szCs w:val="20"/>
              </w:rPr>
            </w:pPr>
            <w:r>
              <w:rPr>
                <w:sz w:val="20"/>
                <w:szCs w:val="20"/>
              </w:rPr>
              <w:t>Mean</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E1FFB9" w14:textId="77777777" w:rsidR="00152B2D" w:rsidRDefault="00000000">
            <w:pPr>
              <w:ind w:right="141"/>
              <w:jc w:val="right"/>
              <w:rPr>
                <w:sz w:val="20"/>
                <w:szCs w:val="20"/>
              </w:rPr>
            </w:pPr>
            <w:r>
              <w:rPr>
                <w:sz w:val="20"/>
                <w:szCs w:val="20"/>
              </w:rPr>
              <w:t>56,776572</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1C518C" w14:textId="77777777" w:rsidR="00152B2D" w:rsidRDefault="00000000">
            <w:pPr>
              <w:ind w:right="141"/>
              <w:jc w:val="right"/>
              <w:rPr>
                <w:sz w:val="20"/>
                <w:szCs w:val="20"/>
              </w:rPr>
            </w:pPr>
            <w:r>
              <w:rPr>
                <w:sz w:val="20"/>
                <w:szCs w:val="20"/>
              </w:rPr>
              <w:t>2,629523</w:t>
            </w:r>
          </w:p>
        </w:tc>
      </w:tr>
      <w:tr w:rsidR="00152B2D" w14:paraId="702E6783"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CD65E9" w14:textId="77777777" w:rsidR="00152B2D" w:rsidRDefault="00000000">
            <w:pPr>
              <w:ind w:left="141"/>
              <w:rPr>
                <w:sz w:val="20"/>
                <w:szCs w:val="20"/>
              </w:rPr>
            </w:pPr>
            <w:r>
              <w:rPr>
                <w:sz w:val="20"/>
                <w:szCs w:val="20"/>
              </w:rPr>
              <w:t>SD</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CB7808" w14:textId="77777777" w:rsidR="00152B2D" w:rsidRDefault="00000000">
            <w:pPr>
              <w:ind w:right="141"/>
              <w:jc w:val="right"/>
              <w:rPr>
                <w:sz w:val="20"/>
                <w:szCs w:val="20"/>
              </w:rPr>
            </w:pPr>
            <w:r>
              <w:rPr>
                <w:sz w:val="20"/>
                <w:szCs w:val="20"/>
              </w:rPr>
              <w:t>24,073849</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C8A353" w14:textId="77777777" w:rsidR="00152B2D" w:rsidRDefault="00000000">
            <w:pPr>
              <w:ind w:right="141"/>
              <w:jc w:val="right"/>
              <w:rPr>
                <w:sz w:val="20"/>
                <w:szCs w:val="20"/>
              </w:rPr>
            </w:pPr>
            <w:r>
              <w:rPr>
                <w:sz w:val="20"/>
                <w:szCs w:val="20"/>
              </w:rPr>
              <w:t>1,516744</w:t>
            </w:r>
          </w:p>
        </w:tc>
      </w:tr>
      <w:tr w:rsidR="00152B2D" w14:paraId="69E09A89"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460DEB" w14:textId="77777777" w:rsidR="00152B2D" w:rsidRDefault="00000000">
            <w:pPr>
              <w:ind w:left="141"/>
              <w:rPr>
                <w:sz w:val="20"/>
                <w:szCs w:val="20"/>
              </w:rPr>
            </w:pPr>
            <w:r>
              <w:rPr>
                <w:sz w:val="20"/>
                <w:szCs w:val="20"/>
              </w:rPr>
              <w:t>Minimum</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90B7A0" w14:textId="77777777" w:rsidR="00152B2D" w:rsidRDefault="00000000">
            <w:pPr>
              <w:ind w:right="141"/>
              <w:jc w:val="right"/>
              <w:rPr>
                <w:sz w:val="20"/>
                <w:szCs w:val="20"/>
              </w:rPr>
            </w:pPr>
            <w:r>
              <w:rPr>
                <w:sz w:val="20"/>
                <w:szCs w:val="20"/>
              </w:rPr>
              <w:t>1</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E16B5D" w14:textId="77777777" w:rsidR="00152B2D" w:rsidRDefault="00000000">
            <w:pPr>
              <w:ind w:right="141"/>
              <w:jc w:val="right"/>
              <w:rPr>
                <w:sz w:val="20"/>
                <w:szCs w:val="20"/>
              </w:rPr>
            </w:pPr>
            <w:r>
              <w:rPr>
                <w:sz w:val="20"/>
                <w:szCs w:val="20"/>
              </w:rPr>
              <w:t>1</w:t>
            </w:r>
          </w:p>
        </w:tc>
      </w:tr>
      <w:tr w:rsidR="00152B2D" w14:paraId="7A782FF3"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956C1C" w14:textId="77777777" w:rsidR="00152B2D" w:rsidRDefault="00000000">
            <w:pPr>
              <w:ind w:left="141"/>
              <w:rPr>
                <w:sz w:val="20"/>
                <w:szCs w:val="20"/>
              </w:rPr>
            </w:pPr>
            <w:r>
              <w:rPr>
                <w:sz w:val="20"/>
                <w:szCs w:val="20"/>
              </w:rPr>
              <w:t>25%-Quantil</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614F0E" w14:textId="77777777" w:rsidR="00152B2D" w:rsidRDefault="00000000">
            <w:pPr>
              <w:ind w:right="141"/>
              <w:jc w:val="right"/>
              <w:rPr>
                <w:sz w:val="20"/>
                <w:szCs w:val="20"/>
              </w:rPr>
            </w:pPr>
            <w:r>
              <w:rPr>
                <w:sz w:val="20"/>
                <w:szCs w:val="20"/>
              </w:rPr>
              <w:t>38</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22A09A" w14:textId="77777777" w:rsidR="00152B2D" w:rsidRDefault="00000000">
            <w:pPr>
              <w:ind w:right="141"/>
              <w:jc w:val="right"/>
              <w:rPr>
                <w:sz w:val="20"/>
                <w:szCs w:val="20"/>
              </w:rPr>
            </w:pPr>
            <w:r>
              <w:rPr>
                <w:sz w:val="20"/>
                <w:szCs w:val="20"/>
              </w:rPr>
              <w:t>1</w:t>
            </w:r>
          </w:p>
        </w:tc>
      </w:tr>
      <w:tr w:rsidR="00152B2D" w14:paraId="1F98A906"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D46ECB" w14:textId="77777777" w:rsidR="00152B2D" w:rsidRDefault="00000000">
            <w:pPr>
              <w:ind w:left="141"/>
              <w:rPr>
                <w:sz w:val="20"/>
                <w:szCs w:val="20"/>
              </w:rPr>
            </w:pPr>
            <w:r>
              <w:rPr>
                <w:sz w:val="20"/>
                <w:szCs w:val="20"/>
              </w:rPr>
              <w:t>50%-Quantil</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AB42C7" w14:textId="77777777" w:rsidR="00152B2D" w:rsidRDefault="00000000">
            <w:pPr>
              <w:ind w:right="141"/>
              <w:jc w:val="right"/>
              <w:rPr>
                <w:sz w:val="20"/>
                <w:szCs w:val="20"/>
              </w:rPr>
            </w:pPr>
            <w:r>
              <w:rPr>
                <w:sz w:val="20"/>
                <w:szCs w:val="20"/>
              </w:rPr>
              <w:t>59</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2DAED4" w14:textId="77777777" w:rsidR="00152B2D" w:rsidRDefault="00000000">
            <w:pPr>
              <w:ind w:right="141"/>
              <w:jc w:val="right"/>
              <w:rPr>
                <w:sz w:val="20"/>
                <w:szCs w:val="20"/>
              </w:rPr>
            </w:pPr>
            <w:r>
              <w:rPr>
                <w:sz w:val="20"/>
                <w:szCs w:val="20"/>
              </w:rPr>
              <w:t>2</w:t>
            </w:r>
          </w:p>
        </w:tc>
      </w:tr>
      <w:tr w:rsidR="00152B2D" w14:paraId="55120BA1"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9912E3" w14:textId="77777777" w:rsidR="00152B2D" w:rsidRDefault="00000000">
            <w:pPr>
              <w:ind w:left="141"/>
              <w:rPr>
                <w:sz w:val="20"/>
                <w:szCs w:val="20"/>
              </w:rPr>
            </w:pPr>
            <w:r>
              <w:rPr>
                <w:sz w:val="20"/>
                <w:szCs w:val="20"/>
              </w:rPr>
              <w:t>75%-Quantil</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7661CA" w14:textId="77777777" w:rsidR="00152B2D" w:rsidRDefault="00000000">
            <w:pPr>
              <w:ind w:right="141"/>
              <w:jc w:val="right"/>
              <w:rPr>
                <w:sz w:val="20"/>
                <w:szCs w:val="20"/>
              </w:rPr>
            </w:pPr>
            <w:r>
              <w:rPr>
                <w:sz w:val="20"/>
                <w:szCs w:val="20"/>
              </w:rPr>
              <w:t>78</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923543" w14:textId="77777777" w:rsidR="00152B2D" w:rsidRDefault="00000000">
            <w:pPr>
              <w:ind w:right="141"/>
              <w:jc w:val="right"/>
              <w:rPr>
                <w:sz w:val="20"/>
                <w:szCs w:val="20"/>
              </w:rPr>
            </w:pPr>
            <w:r>
              <w:rPr>
                <w:sz w:val="20"/>
                <w:szCs w:val="20"/>
              </w:rPr>
              <w:t>4</w:t>
            </w:r>
          </w:p>
        </w:tc>
      </w:tr>
      <w:tr w:rsidR="00152B2D" w14:paraId="199B4A6D" w14:textId="77777777">
        <w:trPr>
          <w:trHeight w:val="113"/>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54F37C" w14:textId="77777777" w:rsidR="00152B2D" w:rsidRDefault="00000000">
            <w:pPr>
              <w:ind w:left="141"/>
              <w:rPr>
                <w:sz w:val="20"/>
                <w:szCs w:val="20"/>
              </w:rPr>
            </w:pPr>
            <w:r>
              <w:rPr>
                <w:sz w:val="20"/>
                <w:szCs w:val="20"/>
              </w:rPr>
              <w:t>Maximum</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0DA746" w14:textId="77777777" w:rsidR="00152B2D" w:rsidRDefault="00000000">
            <w:pPr>
              <w:ind w:right="141"/>
              <w:jc w:val="right"/>
              <w:rPr>
                <w:sz w:val="20"/>
                <w:szCs w:val="20"/>
              </w:rPr>
            </w:pPr>
            <w:r>
              <w:rPr>
                <w:sz w:val="20"/>
                <w:szCs w:val="20"/>
              </w:rPr>
              <w:t>92</w:t>
            </w:r>
          </w:p>
        </w:tc>
        <w:tc>
          <w:tcPr>
            <w:tcW w:w="22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D7105C" w14:textId="77777777" w:rsidR="00152B2D" w:rsidRDefault="00000000">
            <w:pPr>
              <w:ind w:right="141"/>
              <w:jc w:val="right"/>
              <w:rPr>
                <w:sz w:val="20"/>
                <w:szCs w:val="20"/>
              </w:rPr>
            </w:pPr>
            <w:r>
              <w:rPr>
                <w:sz w:val="20"/>
                <w:szCs w:val="20"/>
              </w:rPr>
              <w:t>10</w:t>
            </w:r>
          </w:p>
        </w:tc>
      </w:tr>
    </w:tbl>
    <w:p w14:paraId="7583097E" w14:textId="77777777" w:rsidR="00152B2D" w:rsidRDefault="00000000">
      <w:pPr>
        <w:rPr>
          <w:sz w:val="20"/>
          <w:szCs w:val="20"/>
        </w:rPr>
      </w:pPr>
      <w:r>
        <w:tab/>
      </w:r>
      <w:r>
        <w:rPr>
          <w:b/>
          <w:bCs/>
          <w:sz w:val="20"/>
          <w:szCs w:val="20"/>
        </w:rPr>
        <w:t xml:space="preserve">Table 2: </w:t>
      </w:r>
      <w:r>
        <w:rPr>
          <w:sz w:val="20"/>
          <w:szCs w:val="20"/>
        </w:rPr>
        <w:t>Descriptive statistics on cards file of the dataset</w:t>
      </w:r>
    </w:p>
    <w:p w14:paraId="3F101511" w14:textId="77777777" w:rsidR="00152B2D" w:rsidRDefault="00152B2D">
      <w:pPr>
        <w:rPr>
          <w:sz w:val="20"/>
          <w:szCs w:val="20"/>
        </w:rPr>
      </w:pPr>
    </w:p>
    <w:p w14:paraId="67051566" w14:textId="77777777" w:rsidR="00152B2D" w:rsidRDefault="00000000">
      <w:pPr>
        <w:numPr>
          <w:ilvl w:val="0"/>
          <w:numId w:val="23"/>
        </w:numPr>
        <w:ind w:left="566"/>
        <w:rPr>
          <w:i/>
          <w:iCs/>
        </w:rPr>
      </w:pPr>
      <w:r>
        <w:rPr>
          <w:i/>
          <w:iCs/>
        </w:rPr>
        <w:t>Fouls File</w:t>
      </w:r>
      <w:r>
        <w:t>: 71% of all fouls are related with actions of serious or disrespect issues (Serious Fouls, unsportsmanlike conduct, verbal abuse).</w:t>
      </w:r>
    </w:p>
    <w:p w14:paraId="4912DD4B" w14:textId="77777777" w:rsidR="00152B2D" w:rsidRDefault="00152B2D"/>
    <w:tbl>
      <w:tblPr>
        <w:tblStyle w:val="a1"/>
        <w:tblW w:w="8190" w:type="dxa"/>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30"/>
        <w:gridCol w:w="2730"/>
        <w:gridCol w:w="2730"/>
      </w:tblGrid>
      <w:tr w:rsidR="00152B2D" w14:paraId="039491C0" w14:textId="77777777">
        <w:trPr>
          <w:trHeight w:val="56"/>
          <w:tblHeader/>
        </w:trPr>
        <w:tc>
          <w:tcPr>
            <w:tcW w:w="2730" w:type="dxa"/>
            <w:tcBorders>
              <w:top w:val="single" w:sz="4" w:space="0" w:color="000000"/>
              <w:left w:val="single" w:sz="4" w:space="0" w:color="000000"/>
              <w:bottom w:val="single" w:sz="4" w:space="0" w:color="000000"/>
              <w:right w:val="single" w:sz="4" w:space="0" w:color="000000"/>
            </w:tcBorders>
            <w:shd w:val="clear" w:color="auto" w:fill="9FC5E8"/>
            <w:tcMar>
              <w:top w:w="0" w:type="dxa"/>
              <w:left w:w="0" w:type="dxa"/>
              <w:bottom w:w="0" w:type="dxa"/>
              <w:right w:w="0" w:type="dxa"/>
            </w:tcMar>
          </w:tcPr>
          <w:p w14:paraId="73C06E05" w14:textId="77777777" w:rsidR="00152B2D" w:rsidRDefault="00000000">
            <w:pPr>
              <w:jc w:val="center"/>
              <w:rPr>
                <w:b/>
                <w:bCs/>
                <w:sz w:val="20"/>
                <w:szCs w:val="20"/>
              </w:rPr>
            </w:pPr>
            <w:r>
              <w:rPr>
                <w:b/>
                <w:bCs/>
                <w:sz w:val="20"/>
                <w:szCs w:val="20"/>
              </w:rPr>
              <w:t>SubType of Foul</w:t>
            </w:r>
          </w:p>
        </w:tc>
        <w:tc>
          <w:tcPr>
            <w:tcW w:w="2730" w:type="dxa"/>
            <w:tcBorders>
              <w:top w:val="single" w:sz="4" w:space="0" w:color="000000"/>
              <w:left w:val="single" w:sz="4" w:space="0" w:color="000000"/>
              <w:bottom w:val="single" w:sz="4" w:space="0" w:color="000000"/>
              <w:right w:val="single" w:sz="4" w:space="0" w:color="000000"/>
            </w:tcBorders>
            <w:shd w:val="clear" w:color="auto" w:fill="9FC5E8"/>
            <w:tcMar>
              <w:top w:w="0" w:type="dxa"/>
              <w:left w:w="0" w:type="dxa"/>
              <w:bottom w:w="0" w:type="dxa"/>
              <w:right w:w="0" w:type="dxa"/>
            </w:tcMar>
          </w:tcPr>
          <w:p w14:paraId="3849A59C" w14:textId="77777777" w:rsidR="00152B2D" w:rsidRDefault="00000000">
            <w:pPr>
              <w:jc w:val="center"/>
              <w:rPr>
                <w:b/>
                <w:bCs/>
                <w:sz w:val="20"/>
                <w:szCs w:val="20"/>
              </w:rPr>
            </w:pPr>
            <w:r>
              <w:rPr>
                <w:b/>
                <w:bCs/>
                <w:sz w:val="20"/>
                <w:szCs w:val="20"/>
              </w:rPr>
              <w:t>Count</w:t>
            </w:r>
          </w:p>
        </w:tc>
        <w:tc>
          <w:tcPr>
            <w:tcW w:w="2730" w:type="dxa"/>
            <w:tcBorders>
              <w:top w:val="single" w:sz="4" w:space="0" w:color="000000"/>
              <w:left w:val="single" w:sz="4" w:space="0" w:color="000000"/>
              <w:bottom w:val="single" w:sz="4" w:space="0" w:color="000000"/>
              <w:right w:val="single" w:sz="4" w:space="0" w:color="000000"/>
            </w:tcBorders>
            <w:shd w:val="clear" w:color="auto" w:fill="9FC5E8"/>
            <w:tcMar>
              <w:top w:w="0" w:type="dxa"/>
              <w:left w:w="0" w:type="dxa"/>
              <w:bottom w:w="0" w:type="dxa"/>
              <w:right w:w="0" w:type="dxa"/>
            </w:tcMar>
          </w:tcPr>
          <w:p w14:paraId="7C632BCF" w14:textId="77777777" w:rsidR="00152B2D" w:rsidRDefault="00000000">
            <w:pPr>
              <w:jc w:val="center"/>
              <w:rPr>
                <w:b/>
                <w:bCs/>
                <w:sz w:val="20"/>
                <w:szCs w:val="20"/>
              </w:rPr>
            </w:pPr>
            <w:r>
              <w:rPr>
                <w:b/>
                <w:bCs/>
                <w:sz w:val="20"/>
                <w:szCs w:val="20"/>
              </w:rPr>
              <w:t>Percentage (in %)</w:t>
            </w:r>
          </w:p>
        </w:tc>
      </w:tr>
      <w:tr w:rsidR="00152B2D" w14:paraId="5760DD0E"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5A81570" w14:textId="77777777" w:rsidR="00152B2D" w:rsidRDefault="00000000">
            <w:pPr>
              <w:ind w:left="141"/>
              <w:rPr>
                <w:sz w:val="20"/>
                <w:szCs w:val="20"/>
              </w:rPr>
            </w:pPr>
            <w:r>
              <w:rPr>
                <w:sz w:val="20"/>
                <w:szCs w:val="20"/>
              </w:rPr>
              <w:t>serious_fouls</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4B6DB6" w14:textId="77777777" w:rsidR="00152B2D" w:rsidRDefault="00000000">
            <w:pPr>
              <w:jc w:val="right"/>
              <w:rPr>
                <w:sz w:val="20"/>
                <w:szCs w:val="20"/>
              </w:rPr>
            </w:pPr>
            <w:r>
              <w:rPr>
                <w:sz w:val="20"/>
                <w:szCs w:val="20"/>
              </w:rPr>
              <w:t xml:space="preserve">              </w:t>
            </w:r>
            <w:r>
              <w:rPr>
                <w:sz w:val="20"/>
                <w:szCs w:val="20"/>
              </w:rPr>
              <w:tab/>
              <w:t>7.680</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BCBB0F" w14:textId="77777777" w:rsidR="00152B2D" w:rsidRDefault="00000000">
            <w:pPr>
              <w:jc w:val="right"/>
              <w:rPr>
                <w:sz w:val="20"/>
                <w:szCs w:val="20"/>
              </w:rPr>
            </w:pPr>
            <w:r>
              <w:rPr>
                <w:sz w:val="20"/>
                <w:szCs w:val="20"/>
              </w:rPr>
              <w:t xml:space="preserve">                       </w:t>
            </w:r>
            <w:r>
              <w:rPr>
                <w:sz w:val="20"/>
                <w:szCs w:val="20"/>
              </w:rPr>
              <w:tab/>
              <w:t>40,71</w:t>
            </w:r>
          </w:p>
        </w:tc>
      </w:tr>
      <w:tr w:rsidR="00152B2D" w14:paraId="2E9C6D34"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A0D3B2D" w14:textId="77777777" w:rsidR="00152B2D" w:rsidRDefault="00000000">
            <w:pPr>
              <w:ind w:left="141"/>
              <w:rPr>
                <w:sz w:val="20"/>
                <w:szCs w:val="20"/>
              </w:rPr>
            </w:pPr>
            <w:r>
              <w:rPr>
                <w:sz w:val="20"/>
                <w:szCs w:val="20"/>
              </w:rPr>
              <w:t>Unsportsmanlike Cond</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8A40611" w14:textId="77777777" w:rsidR="00152B2D" w:rsidRDefault="00000000">
            <w:pPr>
              <w:jc w:val="right"/>
              <w:rPr>
                <w:sz w:val="20"/>
                <w:szCs w:val="20"/>
              </w:rPr>
            </w:pPr>
            <w:r>
              <w:rPr>
                <w:sz w:val="20"/>
                <w:szCs w:val="20"/>
              </w:rPr>
              <w:t xml:space="preserve">              </w:t>
            </w:r>
            <w:r>
              <w:rPr>
                <w:sz w:val="20"/>
                <w:szCs w:val="20"/>
              </w:rPr>
              <w:tab/>
              <w:t>3.643</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89700D" w14:textId="77777777" w:rsidR="00152B2D" w:rsidRDefault="00000000">
            <w:pPr>
              <w:jc w:val="right"/>
              <w:rPr>
                <w:sz w:val="20"/>
                <w:szCs w:val="20"/>
              </w:rPr>
            </w:pPr>
            <w:r>
              <w:rPr>
                <w:sz w:val="20"/>
                <w:szCs w:val="20"/>
              </w:rPr>
              <w:t xml:space="preserve">                       </w:t>
            </w:r>
            <w:r>
              <w:rPr>
                <w:sz w:val="20"/>
                <w:szCs w:val="20"/>
              </w:rPr>
              <w:tab/>
              <w:t>19,31</w:t>
            </w:r>
          </w:p>
        </w:tc>
      </w:tr>
      <w:tr w:rsidR="00152B2D" w14:paraId="2F67799E"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162C7F" w14:textId="77777777" w:rsidR="00152B2D" w:rsidRDefault="00000000">
            <w:pPr>
              <w:ind w:left="141"/>
              <w:rPr>
                <w:sz w:val="20"/>
                <w:szCs w:val="20"/>
              </w:rPr>
            </w:pPr>
            <w:r>
              <w:rPr>
                <w:sz w:val="20"/>
                <w:szCs w:val="20"/>
              </w:rPr>
              <w:t>verbal_abuse</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7B5DE59" w14:textId="77777777" w:rsidR="00152B2D" w:rsidRDefault="00000000">
            <w:pPr>
              <w:jc w:val="right"/>
              <w:rPr>
                <w:sz w:val="20"/>
                <w:szCs w:val="20"/>
              </w:rPr>
            </w:pPr>
            <w:r>
              <w:rPr>
                <w:sz w:val="20"/>
                <w:szCs w:val="20"/>
              </w:rPr>
              <w:t xml:space="preserve">              </w:t>
            </w:r>
            <w:r>
              <w:rPr>
                <w:sz w:val="20"/>
                <w:szCs w:val="20"/>
              </w:rPr>
              <w:tab/>
              <w:t>2.003</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1FF0D8" w14:textId="77777777" w:rsidR="00152B2D" w:rsidRDefault="00000000">
            <w:pPr>
              <w:jc w:val="right"/>
              <w:rPr>
                <w:sz w:val="20"/>
                <w:szCs w:val="20"/>
              </w:rPr>
            </w:pPr>
            <w:r>
              <w:rPr>
                <w:sz w:val="20"/>
                <w:szCs w:val="20"/>
              </w:rPr>
              <w:t xml:space="preserve">                       </w:t>
            </w:r>
            <w:r>
              <w:rPr>
                <w:sz w:val="20"/>
                <w:szCs w:val="20"/>
              </w:rPr>
              <w:tab/>
              <w:t>10,62</w:t>
            </w:r>
          </w:p>
        </w:tc>
      </w:tr>
      <w:tr w:rsidR="00152B2D" w14:paraId="033A9670"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B17280" w14:textId="77777777" w:rsidR="00152B2D" w:rsidRDefault="00000000">
            <w:pPr>
              <w:ind w:left="141"/>
              <w:rPr>
                <w:sz w:val="20"/>
                <w:szCs w:val="20"/>
              </w:rPr>
            </w:pPr>
            <w:r>
              <w:rPr>
                <w:sz w:val="20"/>
                <w:szCs w:val="20"/>
              </w:rPr>
              <w:t>emergency_brake</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8252A5" w14:textId="77777777" w:rsidR="00152B2D" w:rsidRDefault="00000000">
            <w:pPr>
              <w:jc w:val="right"/>
              <w:rPr>
                <w:sz w:val="20"/>
                <w:szCs w:val="20"/>
              </w:rPr>
            </w:pPr>
            <w:r>
              <w:rPr>
                <w:sz w:val="20"/>
                <w:szCs w:val="20"/>
              </w:rPr>
              <w:t xml:space="preserve">              </w:t>
            </w:r>
            <w:r>
              <w:rPr>
                <w:sz w:val="20"/>
                <w:szCs w:val="20"/>
              </w:rPr>
              <w:tab/>
              <w:t>1.313</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A95BFC" w14:textId="77777777" w:rsidR="00152B2D" w:rsidRDefault="00000000">
            <w:pPr>
              <w:jc w:val="right"/>
              <w:rPr>
                <w:sz w:val="20"/>
                <w:szCs w:val="20"/>
              </w:rPr>
            </w:pPr>
            <w:r>
              <w:rPr>
                <w:sz w:val="20"/>
                <w:szCs w:val="20"/>
              </w:rPr>
              <w:t xml:space="preserve">                         </w:t>
            </w:r>
            <w:r>
              <w:rPr>
                <w:sz w:val="20"/>
                <w:szCs w:val="20"/>
              </w:rPr>
              <w:tab/>
              <w:t>6,96</w:t>
            </w:r>
          </w:p>
        </w:tc>
      </w:tr>
      <w:tr w:rsidR="00152B2D" w14:paraId="51D5B993"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A9E987" w14:textId="77777777" w:rsidR="00152B2D" w:rsidRDefault="00000000">
            <w:pPr>
              <w:ind w:left="141"/>
              <w:rPr>
                <w:sz w:val="20"/>
                <w:szCs w:val="20"/>
              </w:rPr>
            </w:pPr>
            <w:r>
              <w:rPr>
                <w:sz w:val="20"/>
                <w:szCs w:val="20"/>
              </w:rPr>
              <w:t>shirt_pull</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70CBA5" w14:textId="77777777" w:rsidR="00152B2D" w:rsidRDefault="00000000">
            <w:pPr>
              <w:jc w:val="right"/>
              <w:rPr>
                <w:sz w:val="20"/>
                <w:szCs w:val="20"/>
              </w:rPr>
            </w:pPr>
            <w:r>
              <w:rPr>
                <w:sz w:val="20"/>
                <w:szCs w:val="20"/>
              </w:rPr>
              <w:t xml:space="preserve">                 </w:t>
            </w:r>
            <w:r>
              <w:rPr>
                <w:sz w:val="20"/>
                <w:szCs w:val="20"/>
              </w:rPr>
              <w:tab/>
              <w:t>750</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413D34" w14:textId="77777777" w:rsidR="00152B2D" w:rsidRDefault="00000000">
            <w:pPr>
              <w:jc w:val="right"/>
              <w:rPr>
                <w:sz w:val="20"/>
                <w:szCs w:val="20"/>
              </w:rPr>
            </w:pPr>
            <w:r>
              <w:rPr>
                <w:sz w:val="20"/>
                <w:szCs w:val="20"/>
              </w:rPr>
              <w:t xml:space="preserve">                         </w:t>
            </w:r>
            <w:r>
              <w:rPr>
                <w:sz w:val="20"/>
                <w:szCs w:val="20"/>
              </w:rPr>
              <w:tab/>
              <w:t>3,98</w:t>
            </w:r>
          </w:p>
        </w:tc>
      </w:tr>
      <w:tr w:rsidR="00152B2D" w14:paraId="1B85331C"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3D1366" w14:textId="77777777" w:rsidR="00152B2D" w:rsidRDefault="00000000">
            <w:pPr>
              <w:ind w:left="141"/>
              <w:rPr>
                <w:sz w:val="20"/>
                <w:szCs w:val="20"/>
              </w:rPr>
            </w:pPr>
            <w:r>
              <w:rPr>
                <w:sz w:val="20"/>
                <w:szCs w:val="20"/>
              </w:rPr>
              <w:t>stall_time</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1DDF1C" w14:textId="77777777" w:rsidR="00152B2D" w:rsidRDefault="00000000">
            <w:pPr>
              <w:jc w:val="right"/>
              <w:rPr>
                <w:sz w:val="20"/>
                <w:szCs w:val="20"/>
              </w:rPr>
            </w:pPr>
            <w:r>
              <w:rPr>
                <w:sz w:val="20"/>
                <w:szCs w:val="20"/>
              </w:rPr>
              <w:t xml:space="preserve">                 </w:t>
            </w:r>
            <w:r>
              <w:rPr>
                <w:sz w:val="20"/>
                <w:szCs w:val="20"/>
              </w:rPr>
              <w:tab/>
              <w:t>642</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0511B5" w14:textId="77777777" w:rsidR="00152B2D" w:rsidRDefault="00000000">
            <w:pPr>
              <w:jc w:val="right"/>
              <w:rPr>
                <w:sz w:val="20"/>
                <w:szCs w:val="20"/>
              </w:rPr>
            </w:pPr>
            <w:r>
              <w:rPr>
                <w:sz w:val="20"/>
                <w:szCs w:val="20"/>
              </w:rPr>
              <w:t xml:space="preserve">                         </w:t>
            </w:r>
            <w:r>
              <w:rPr>
                <w:sz w:val="20"/>
                <w:szCs w:val="20"/>
              </w:rPr>
              <w:tab/>
              <w:t>3,40</w:t>
            </w:r>
          </w:p>
        </w:tc>
      </w:tr>
      <w:tr w:rsidR="00152B2D" w14:paraId="5C7C777D"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06714B" w14:textId="77777777" w:rsidR="00152B2D" w:rsidRDefault="00000000">
            <w:pPr>
              <w:ind w:left="141"/>
              <w:rPr>
                <w:sz w:val="20"/>
                <w:szCs w:val="20"/>
              </w:rPr>
            </w:pPr>
            <w:r>
              <w:rPr>
                <w:sz w:val="20"/>
                <w:szCs w:val="20"/>
              </w:rPr>
              <w:t>pushing</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3525F5" w14:textId="77777777" w:rsidR="00152B2D" w:rsidRDefault="00000000">
            <w:pPr>
              <w:jc w:val="right"/>
              <w:rPr>
                <w:sz w:val="20"/>
                <w:szCs w:val="20"/>
              </w:rPr>
            </w:pPr>
            <w:r>
              <w:rPr>
                <w:sz w:val="20"/>
                <w:szCs w:val="20"/>
              </w:rPr>
              <w:t xml:space="preserve">                 </w:t>
            </w:r>
            <w:r>
              <w:rPr>
                <w:sz w:val="20"/>
                <w:szCs w:val="20"/>
              </w:rPr>
              <w:tab/>
              <w:t>545</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FE0E6D" w14:textId="77777777" w:rsidR="00152B2D" w:rsidRDefault="00000000">
            <w:pPr>
              <w:jc w:val="right"/>
              <w:rPr>
                <w:sz w:val="20"/>
                <w:szCs w:val="20"/>
              </w:rPr>
            </w:pPr>
            <w:r>
              <w:rPr>
                <w:sz w:val="20"/>
                <w:szCs w:val="20"/>
              </w:rPr>
              <w:t xml:space="preserve">                         </w:t>
            </w:r>
            <w:r>
              <w:rPr>
                <w:sz w:val="20"/>
                <w:szCs w:val="20"/>
              </w:rPr>
              <w:tab/>
              <w:t>2,89</w:t>
            </w:r>
          </w:p>
        </w:tc>
      </w:tr>
      <w:tr w:rsidR="00152B2D" w14:paraId="56B759E7"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00D50C" w14:textId="77777777" w:rsidR="00152B2D" w:rsidRDefault="00000000">
            <w:pPr>
              <w:ind w:left="141"/>
              <w:rPr>
                <w:sz w:val="20"/>
                <w:szCs w:val="20"/>
              </w:rPr>
            </w:pPr>
            <w:r>
              <w:rPr>
                <w:sz w:val="20"/>
                <w:szCs w:val="20"/>
              </w:rPr>
              <w:t>hands</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F9F0A4" w14:textId="77777777" w:rsidR="00152B2D" w:rsidRDefault="00000000">
            <w:pPr>
              <w:jc w:val="right"/>
              <w:rPr>
                <w:sz w:val="20"/>
                <w:szCs w:val="20"/>
              </w:rPr>
            </w:pPr>
            <w:r>
              <w:rPr>
                <w:sz w:val="20"/>
                <w:szCs w:val="20"/>
              </w:rPr>
              <w:t xml:space="preserve">                 </w:t>
            </w:r>
            <w:r>
              <w:rPr>
                <w:sz w:val="20"/>
                <w:szCs w:val="20"/>
              </w:rPr>
              <w:tab/>
              <w:t>531</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F91C820" w14:textId="77777777" w:rsidR="00152B2D" w:rsidRDefault="00000000">
            <w:pPr>
              <w:jc w:val="right"/>
              <w:rPr>
                <w:sz w:val="20"/>
                <w:szCs w:val="20"/>
              </w:rPr>
            </w:pPr>
            <w:r>
              <w:rPr>
                <w:sz w:val="20"/>
                <w:szCs w:val="20"/>
              </w:rPr>
              <w:t xml:space="preserve">                         </w:t>
            </w:r>
            <w:r>
              <w:rPr>
                <w:sz w:val="20"/>
                <w:szCs w:val="20"/>
              </w:rPr>
              <w:tab/>
              <w:t>2,81</w:t>
            </w:r>
          </w:p>
        </w:tc>
      </w:tr>
      <w:tr w:rsidR="00152B2D" w14:paraId="0AD1151B"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00CA6F" w14:textId="77777777" w:rsidR="00152B2D" w:rsidRDefault="00000000">
            <w:pPr>
              <w:ind w:left="141"/>
              <w:rPr>
                <w:sz w:val="20"/>
                <w:szCs w:val="20"/>
              </w:rPr>
            </w:pPr>
            <w:r>
              <w:rPr>
                <w:sz w:val="20"/>
                <w:szCs w:val="20"/>
              </w:rPr>
              <w:t>advantage</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62E428" w14:textId="77777777" w:rsidR="00152B2D" w:rsidRDefault="00000000">
            <w:pPr>
              <w:jc w:val="right"/>
              <w:rPr>
                <w:sz w:val="20"/>
                <w:szCs w:val="20"/>
              </w:rPr>
            </w:pPr>
            <w:r>
              <w:rPr>
                <w:sz w:val="20"/>
                <w:szCs w:val="20"/>
              </w:rPr>
              <w:t xml:space="preserve">                 </w:t>
            </w:r>
            <w:r>
              <w:rPr>
                <w:sz w:val="20"/>
                <w:szCs w:val="20"/>
              </w:rPr>
              <w:tab/>
              <w:t>469</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D7B895" w14:textId="77777777" w:rsidR="00152B2D" w:rsidRDefault="00000000">
            <w:pPr>
              <w:jc w:val="right"/>
              <w:rPr>
                <w:sz w:val="20"/>
                <w:szCs w:val="20"/>
              </w:rPr>
            </w:pPr>
            <w:r>
              <w:rPr>
                <w:sz w:val="20"/>
                <w:szCs w:val="20"/>
              </w:rPr>
              <w:t xml:space="preserve">                         </w:t>
            </w:r>
            <w:r>
              <w:rPr>
                <w:sz w:val="20"/>
                <w:szCs w:val="20"/>
              </w:rPr>
              <w:tab/>
              <w:t>2,49</w:t>
            </w:r>
          </w:p>
        </w:tc>
      </w:tr>
      <w:tr w:rsidR="00152B2D" w14:paraId="444AE6DB"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2372A5" w14:textId="77777777" w:rsidR="00152B2D" w:rsidRDefault="00000000">
            <w:pPr>
              <w:ind w:left="141"/>
              <w:rPr>
                <w:sz w:val="20"/>
                <w:szCs w:val="20"/>
              </w:rPr>
            </w:pPr>
            <w:r>
              <w:rPr>
                <w:sz w:val="20"/>
                <w:szCs w:val="20"/>
              </w:rPr>
              <w:t>diving</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F1E281" w14:textId="77777777" w:rsidR="00152B2D" w:rsidRDefault="00000000">
            <w:pPr>
              <w:jc w:val="right"/>
              <w:rPr>
                <w:sz w:val="20"/>
                <w:szCs w:val="20"/>
              </w:rPr>
            </w:pPr>
            <w:r>
              <w:rPr>
                <w:sz w:val="20"/>
                <w:szCs w:val="20"/>
              </w:rPr>
              <w:t xml:space="preserve">                 </w:t>
            </w:r>
            <w:r>
              <w:rPr>
                <w:sz w:val="20"/>
                <w:szCs w:val="20"/>
              </w:rPr>
              <w:tab/>
              <w:t>451</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8B6266" w14:textId="77777777" w:rsidR="00152B2D" w:rsidRDefault="00000000">
            <w:pPr>
              <w:jc w:val="right"/>
              <w:rPr>
                <w:sz w:val="20"/>
                <w:szCs w:val="20"/>
              </w:rPr>
            </w:pPr>
            <w:r>
              <w:rPr>
                <w:sz w:val="20"/>
                <w:szCs w:val="20"/>
              </w:rPr>
              <w:t xml:space="preserve">                         </w:t>
            </w:r>
            <w:r>
              <w:rPr>
                <w:sz w:val="20"/>
                <w:szCs w:val="20"/>
              </w:rPr>
              <w:tab/>
              <w:t>2,39</w:t>
            </w:r>
          </w:p>
        </w:tc>
      </w:tr>
      <w:tr w:rsidR="00152B2D" w14:paraId="7D9C177E"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8872685" w14:textId="77777777" w:rsidR="00152B2D" w:rsidRDefault="00000000">
            <w:pPr>
              <w:ind w:left="141"/>
              <w:rPr>
                <w:sz w:val="20"/>
                <w:szCs w:val="20"/>
              </w:rPr>
            </w:pPr>
            <w:r>
              <w:rPr>
                <w:sz w:val="20"/>
                <w:szCs w:val="20"/>
              </w:rPr>
              <w:t>violence</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DD7051" w14:textId="77777777" w:rsidR="00152B2D" w:rsidRDefault="00000000">
            <w:pPr>
              <w:jc w:val="right"/>
              <w:rPr>
                <w:sz w:val="20"/>
                <w:szCs w:val="20"/>
              </w:rPr>
            </w:pPr>
            <w:r>
              <w:rPr>
                <w:sz w:val="20"/>
                <w:szCs w:val="20"/>
              </w:rPr>
              <w:t xml:space="preserve">                 </w:t>
            </w:r>
            <w:r>
              <w:rPr>
                <w:sz w:val="20"/>
                <w:szCs w:val="20"/>
              </w:rPr>
              <w:tab/>
              <w:t>396</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2AAF84" w14:textId="77777777" w:rsidR="00152B2D" w:rsidRDefault="00000000">
            <w:pPr>
              <w:jc w:val="right"/>
              <w:rPr>
                <w:sz w:val="20"/>
                <w:szCs w:val="20"/>
              </w:rPr>
            </w:pPr>
            <w:r>
              <w:rPr>
                <w:sz w:val="20"/>
                <w:szCs w:val="20"/>
              </w:rPr>
              <w:t xml:space="preserve">                         </w:t>
            </w:r>
            <w:r>
              <w:rPr>
                <w:sz w:val="20"/>
                <w:szCs w:val="20"/>
              </w:rPr>
              <w:tab/>
              <w:t>2,10</w:t>
            </w:r>
          </w:p>
        </w:tc>
      </w:tr>
      <w:tr w:rsidR="00152B2D" w14:paraId="5B968E0A"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3E33FB" w14:textId="77777777" w:rsidR="00152B2D" w:rsidRDefault="00000000">
            <w:pPr>
              <w:ind w:left="141"/>
              <w:rPr>
                <w:sz w:val="20"/>
                <w:szCs w:val="20"/>
              </w:rPr>
            </w:pPr>
            <w:r>
              <w:rPr>
                <w:sz w:val="20"/>
                <w:szCs w:val="20"/>
              </w:rPr>
              <w:t>kicked_ball_away</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5D2416" w14:textId="77777777" w:rsidR="00152B2D" w:rsidRDefault="00000000">
            <w:pPr>
              <w:jc w:val="right"/>
              <w:rPr>
                <w:sz w:val="20"/>
                <w:szCs w:val="20"/>
              </w:rPr>
            </w:pPr>
            <w:r>
              <w:rPr>
                <w:sz w:val="20"/>
                <w:szCs w:val="20"/>
              </w:rPr>
              <w:t xml:space="preserve">                 </w:t>
            </w:r>
            <w:r>
              <w:rPr>
                <w:sz w:val="20"/>
                <w:szCs w:val="20"/>
              </w:rPr>
              <w:tab/>
              <w:t>263</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3E3C27" w14:textId="77777777" w:rsidR="00152B2D" w:rsidRDefault="00000000">
            <w:pPr>
              <w:jc w:val="right"/>
              <w:rPr>
                <w:sz w:val="20"/>
                <w:szCs w:val="20"/>
              </w:rPr>
            </w:pPr>
            <w:r>
              <w:rPr>
                <w:sz w:val="20"/>
                <w:szCs w:val="20"/>
              </w:rPr>
              <w:t xml:space="preserve">                         </w:t>
            </w:r>
            <w:r>
              <w:rPr>
                <w:sz w:val="20"/>
                <w:szCs w:val="20"/>
              </w:rPr>
              <w:tab/>
              <w:t>1.39</w:t>
            </w:r>
          </w:p>
        </w:tc>
      </w:tr>
      <w:tr w:rsidR="00152B2D" w14:paraId="6E98054B" w14:textId="77777777">
        <w:trPr>
          <w:trHeight w:val="56"/>
        </w:trPr>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D408B9" w14:textId="77777777" w:rsidR="00152B2D" w:rsidRDefault="00000000">
            <w:pPr>
              <w:ind w:left="141"/>
              <w:rPr>
                <w:sz w:val="20"/>
                <w:szCs w:val="20"/>
              </w:rPr>
            </w:pPr>
            <w:r>
              <w:rPr>
                <w:sz w:val="20"/>
                <w:szCs w:val="20"/>
              </w:rPr>
              <w:t>Removing Shirt</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5F7B0D" w14:textId="77777777" w:rsidR="00152B2D" w:rsidRDefault="00000000">
            <w:pPr>
              <w:jc w:val="right"/>
              <w:rPr>
                <w:sz w:val="20"/>
                <w:szCs w:val="20"/>
              </w:rPr>
            </w:pPr>
            <w:r>
              <w:rPr>
                <w:sz w:val="20"/>
                <w:szCs w:val="20"/>
              </w:rPr>
              <w:t xml:space="preserve">                 </w:t>
            </w:r>
            <w:r>
              <w:rPr>
                <w:sz w:val="20"/>
                <w:szCs w:val="20"/>
              </w:rPr>
              <w:tab/>
              <w:t>178</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004D07" w14:textId="77777777" w:rsidR="00152B2D" w:rsidRDefault="00000000">
            <w:pPr>
              <w:jc w:val="right"/>
              <w:rPr>
                <w:sz w:val="20"/>
                <w:szCs w:val="20"/>
              </w:rPr>
            </w:pPr>
            <w:r>
              <w:rPr>
                <w:sz w:val="20"/>
                <w:szCs w:val="20"/>
              </w:rPr>
              <w:t xml:space="preserve">                         </w:t>
            </w:r>
            <w:r>
              <w:rPr>
                <w:sz w:val="20"/>
                <w:szCs w:val="20"/>
              </w:rPr>
              <w:tab/>
              <w:t>0,94</w:t>
            </w:r>
          </w:p>
        </w:tc>
      </w:tr>
      <w:tr w:rsidR="00152B2D" w14:paraId="6C5BCC6A" w14:textId="77777777">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1002D5" w14:textId="77777777" w:rsidR="00152B2D" w:rsidRDefault="00000000">
            <w:pPr>
              <w:ind w:left="141"/>
              <w:rPr>
                <w:b/>
                <w:bCs/>
                <w:sz w:val="20"/>
                <w:szCs w:val="20"/>
              </w:rPr>
            </w:pPr>
            <w:r>
              <w:rPr>
                <w:b/>
                <w:bCs/>
                <w:sz w:val="20"/>
                <w:szCs w:val="20"/>
              </w:rPr>
              <w:t>Total</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49977E" w14:textId="77777777" w:rsidR="00152B2D" w:rsidRDefault="00000000">
            <w:pPr>
              <w:jc w:val="right"/>
              <w:rPr>
                <w:b/>
                <w:bCs/>
                <w:sz w:val="20"/>
                <w:szCs w:val="20"/>
              </w:rPr>
            </w:pPr>
            <w:r>
              <w:rPr>
                <w:b/>
                <w:bCs/>
                <w:sz w:val="20"/>
                <w:szCs w:val="20"/>
              </w:rPr>
              <w:t xml:space="preserve">           </w:t>
            </w:r>
            <w:r>
              <w:rPr>
                <w:b/>
                <w:bCs/>
                <w:sz w:val="20"/>
                <w:szCs w:val="20"/>
              </w:rPr>
              <w:tab/>
              <w:t>18.864</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45AF1D" w14:textId="77777777" w:rsidR="00152B2D" w:rsidRDefault="00000000">
            <w:pPr>
              <w:jc w:val="right"/>
              <w:rPr>
                <w:b/>
                <w:bCs/>
                <w:sz w:val="20"/>
                <w:szCs w:val="20"/>
              </w:rPr>
            </w:pPr>
            <w:r>
              <w:rPr>
                <w:b/>
                <w:bCs/>
                <w:sz w:val="20"/>
                <w:szCs w:val="20"/>
              </w:rPr>
              <w:t xml:space="preserve">                </w:t>
            </w:r>
            <w:r>
              <w:rPr>
                <w:b/>
                <w:bCs/>
                <w:sz w:val="20"/>
                <w:szCs w:val="20"/>
              </w:rPr>
              <w:tab/>
              <w:t>100.00</w:t>
            </w:r>
          </w:p>
        </w:tc>
      </w:tr>
    </w:tbl>
    <w:p w14:paraId="18BDF965" w14:textId="77777777" w:rsidR="00152B2D" w:rsidRDefault="00000000">
      <w:pPr>
        <w:rPr>
          <w:sz w:val="20"/>
          <w:szCs w:val="20"/>
        </w:rPr>
      </w:pPr>
      <w:r>
        <w:tab/>
      </w:r>
      <w:r>
        <w:rPr>
          <w:b/>
          <w:bCs/>
          <w:sz w:val="20"/>
          <w:szCs w:val="20"/>
        </w:rPr>
        <w:t xml:space="preserve">Table 3: </w:t>
      </w:r>
      <w:r>
        <w:rPr>
          <w:sz w:val="20"/>
          <w:szCs w:val="20"/>
        </w:rPr>
        <w:t>Descriptive statistics on fouls file of the dataset</w:t>
      </w:r>
    </w:p>
    <w:p w14:paraId="4B1546F9" w14:textId="77777777" w:rsidR="00152B2D" w:rsidRDefault="00152B2D">
      <w:pPr>
        <w:rPr>
          <w:sz w:val="20"/>
          <w:szCs w:val="20"/>
        </w:rPr>
      </w:pPr>
    </w:p>
    <w:p w14:paraId="0A50898A" w14:textId="77777777" w:rsidR="00152B2D" w:rsidRDefault="00000000">
      <w:pPr>
        <w:numPr>
          <w:ilvl w:val="0"/>
          <w:numId w:val="30"/>
        </w:numPr>
      </w:pPr>
      <w:r>
        <w:rPr>
          <w:i/>
          <w:iCs/>
        </w:rPr>
        <w:lastRenderedPageBreak/>
        <w:t>Match Possession</w:t>
      </w:r>
      <w:r>
        <w:t>: There is a consistent cyclical pattern associated with the time that teams possession is taking near minute 30, 45, 70 and 90 minutes elapsed. This would help to consider how the possession evolves during the game.</w:t>
      </w:r>
    </w:p>
    <w:p w14:paraId="4EB926C2" w14:textId="77777777" w:rsidR="00152B2D" w:rsidRDefault="00152B2D">
      <w:pPr>
        <w:ind w:left="720"/>
      </w:pPr>
    </w:p>
    <w:p w14:paraId="3010C016" w14:textId="77777777" w:rsidR="00152B2D" w:rsidRDefault="00000000">
      <w:pPr>
        <w:jc w:val="center"/>
      </w:pPr>
      <w:r>
        <w:rPr>
          <w:noProof/>
        </w:rPr>
        <w:drawing>
          <wp:inline distT="114300" distB="114300" distL="114300" distR="114300" wp14:anchorId="13997889" wp14:editId="01B1DA98">
            <wp:extent cx="3335175" cy="2466348"/>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3335175" cy="2466348"/>
                    </a:xfrm>
                    <a:prstGeom prst="rect">
                      <a:avLst/>
                    </a:prstGeom>
                    <a:ln/>
                  </pic:spPr>
                </pic:pic>
              </a:graphicData>
            </a:graphic>
          </wp:inline>
        </w:drawing>
      </w:r>
    </w:p>
    <w:p w14:paraId="0DA5DD25" w14:textId="77777777" w:rsidR="00152B2D" w:rsidRDefault="00000000">
      <w:pPr>
        <w:rPr>
          <w:sz w:val="20"/>
          <w:szCs w:val="20"/>
        </w:rPr>
      </w:pPr>
      <w:r>
        <w:tab/>
      </w:r>
      <w:r>
        <w:rPr>
          <w:b/>
          <w:bCs/>
          <w:sz w:val="20"/>
          <w:szCs w:val="20"/>
        </w:rPr>
        <w:t>Figure 2:</w:t>
      </w:r>
      <w:r>
        <w:rPr>
          <w:sz w:val="20"/>
          <w:szCs w:val="20"/>
        </w:rPr>
        <w:t xml:space="preserve"> Percentage of possession at different minutes of a match</w:t>
      </w:r>
    </w:p>
    <w:p w14:paraId="2F217D0E" w14:textId="77777777" w:rsidR="00152B2D" w:rsidRDefault="00152B2D"/>
    <w:p w14:paraId="32C746CC" w14:textId="77777777" w:rsidR="00152B2D" w:rsidRDefault="00000000">
      <w:pPr>
        <w:numPr>
          <w:ilvl w:val="0"/>
          <w:numId w:val="22"/>
        </w:numPr>
      </w:pPr>
      <w:r>
        <w:rPr>
          <w:i/>
          <w:iCs/>
        </w:rPr>
        <w:t xml:space="preserve">Players Attributes: </w:t>
      </w:r>
      <w:r>
        <w:t>The Overall Player Ranking shows a consistent symmetric shape (not necessarily a normal distribution), with mean 68.6 points and standard deviation of 7.04 points</w:t>
      </w:r>
    </w:p>
    <w:p w14:paraId="21F3C93E" w14:textId="77777777" w:rsidR="00152B2D" w:rsidRDefault="00000000">
      <w:pPr>
        <w:jc w:val="center"/>
        <w:rPr>
          <w:highlight w:val="yellow"/>
        </w:rPr>
      </w:pPr>
      <w:r>
        <w:rPr>
          <w:noProof/>
        </w:rPr>
        <w:drawing>
          <wp:inline distT="114300" distB="114300" distL="114300" distR="114300" wp14:anchorId="1F1B9CE3" wp14:editId="015E75A1">
            <wp:extent cx="3033713" cy="2490361"/>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a:stretch>
                      <a:fillRect/>
                    </a:stretch>
                  </pic:blipFill>
                  <pic:spPr>
                    <a:xfrm>
                      <a:off x="0" y="0"/>
                      <a:ext cx="3033713" cy="2490361"/>
                    </a:xfrm>
                    <a:prstGeom prst="rect">
                      <a:avLst/>
                    </a:prstGeom>
                    <a:ln/>
                  </pic:spPr>
                </pic:pic>
              </a:graphicData>
            </a:graphic>
          </wp:inline>
        </w:drawing>
      </w:r>
    </w:p>
    <w:p w14:paraId="207C0DCB" w14:textId="77777777" w:rsidR="00152B2D" w:rsidRDefault="00000000">
      <w:pPr>
        <w:rPr>
          <w:sz w:val="20"/>
          <w:szCs w:val="20"/>
        </w:rPr>
      </w:pPr>
      <w:r>
        <w:tab/>
      </w:r>
      <w:r>
        <w:rPr>
          <w:b/>
          <w:bCs/>
          <w:sz w:val="20"/>
          <w:szCs w:val="20"/>
        </w:rPr>
        <w:t xml:space="preserve">Figure 3: </w:t>
      </w:r>
      <w:r>
        <w:rPr>
          <w:sz w:val="20"/>
          <w:szCs w:val="20"/>
        </w:rPr>
        <w:t>Percentage of overall player rating over all players</w:t>
      </w:r>
    </w:p>
    <w:p w14:paraId="5229D60C" w14:textId="77777777" w:rsidR="00152B2D" w:rsidRDefault="00000000">
      <w:pPr>
        <w:pStyle w:val="Heading2"/>
      </w:pPr>
      <w:bookmarkStart w:id="5" w:name="_heading=h.imj2kui0da75" w:colFirst="0" w:colLast="0"/>
      <w:bookmarkEnd w:id="5"/>
      <w:r>
        <w:t>2.3 Guiding Questions</w:t>
      </w:r>
    </w:p>
    <w:p w14:paraId="2A057822" w14:textId="77777777" w:rsidR="00152B2D" w:rsidRDefault="00000000">
      <w:r>
        <w:t xml:space="preserve">The guiding questions are structured around the three phases of a football match: before, during and after </w:t>
      </w:r>
    </w:p>
    <w:p w14:paraId="2EDE67CD" w14:textId="77777777" w:rsidR="00152B2D" w:rsidRDefault="00152B2D"/>
    <w:p w14:paraId="2540E6D6" w14:textId="77777777" w:rsidR="00152B2D" w:rsidRDefault="00000000">
      <w:pPr>
        <w:numPr>
          <w:ilvl w:val="0"/>
          <w:numId w:val="34"/>
        </w:numPr>
      </w:pPr>
      <w:r>
        <w:t>Pre-match perspective: How well prepared is the other team?</w:t>
      </w:r>
    </w:p>
    <w:p w14:paraId="45E45E88" w14:textId="77777777" w:rsidR="00152B2D" w:rsidRDefault="00000000">
      <w:pPr>
        <w:numPr>
          <w:ilvl w:val="0"/>
          <w:numId w:val="34"/>
        </w:numPr>
      </w:pPr>
      <w:r>
        <w:t>Mid-match perspective: Which factors increase the chance of winning?</w:t>
      </w:r>
    </w:p>
    <w:p w14:paraId="650B697C" w14:textId="77777777" w:rsidR="00152B2D" w:rsidRDefault="00000000">
      <w:pPr>
        <w:numPr>
          <w:ilvl w:val="0"/>
          <w:numId w:val="34"/>
        </w:numPr>
      </w:pPr>
      <w:r>
        <w:t>Post-match perspective: What can we learn from the outcome of our match(es) to improve for the future?</w:t>
      </w:r>
    </w:p>
    <w:p w14:paraId="01DAB156" w14:textId="77777777" w:rsidR="00152B2D" w:rsidRDefault="00000000">
      <w:pPr>
        <w:pStyle w:val="Heading1"/>
      </w:pPr>
      <w:bookmarkStart w:id="6" w:name="_heading=h.qgl1klyjln84" w:colFirst="0" w:colLast="0"/>
      <w:bookmarkEnd w:id="6"/>
      <w:r>
        <w:lastRenderedPageBreak/>
        <w:t>Part 3. Design</w:t>
      </w:r>
    </w:p>
    <w:p w14:paraId="3DD1EA50" w14:textId="77777777" w:rsidR="00152B2D" w:rsidRDefault="00000000">
      <w:pPr>
        <w:rPr>
          <w:color w:val="FF0000"/>
          <w:sz w:val="24"/>
          <w:szCs w:val="24"/>
        </w:rPr>
      </w:pPr>
      <w:r>
        <w:t xml:space="preserve">The following sections present the design-phase the group went through to arrive at the final design. At first the group turned the guiding question into data processing tasks (Section 3.1) and a storyboard was created (Section 3.2). Then, a diverge-emerge-converge-process was conducted (Section 3.3) before arriving at the final designs (Section 3.4). </w:t>
      </w:r>
    </w:p>
    <w:p w14:paraId="3916D023" w14:textId="77777777" w:rsidR="00152B2D" w:rsidRDefault="00000000">
      <w:pPr>
        <w:pStyle w:val="Heading2"/>
      </w:pPr>
      <w:bookmarkStart w:id="7" w:name="_heading=h.dx732eg62k04" w:colFirst="0" w:colLast="0"/>
      <w:bookmarkEnd w:id="7"/>
      <w:r>
        <w:t>3.1 Operationalisation: from questions to tasks</w:t>
      </w:r>
    </w:p>
    <w:p w14:paraId="3B3BADB9" w14:textId="77777777" w:rsidR="00152B2D" w:rsidRDefault="00000000">
      <w:pPr>
        <w:pStyle w:val="Heading3"/>
      </w:pPr>
      <w:bookmarkStart w:id="8" w:name="_heading=h.jamqklqv8ia9" w:colFirst="0" w:colLast="0"/>
      <w:bookmarkEnd w:id="8"/>
      <w:r>
        <w:t>3.1.1 Pre-match</w:t>
      </w:r>
    </w:p>
    <w:p w14:paraId="7B847855" w14:textId="77777777" w:rsidR="00152B2D" w:rsidRDefault="00000000">
      <w:pPr>
        <w:rPr>
          <w:b/>
          <w:bCs/>
        </w:rPr>
      </w:pPr>
      <w:r>
        <w:rPr>
          <w:b/>
          <w:bCs/>
        </w:rPr>
        <w:t>Task 1</w:t>
      </w:r>
    </w:p>
    <w:p w14:paraId="240944D3" w14:textId="77777777" w:rsidR="00152B2D" w:rsidRDefault="00000000">
      <w:pPr>
        <w:numPr>
          <w:ilvl w:val="0"/>
          <w:numId w:val="26"/>
        </w:numPr>
      </w:pPr>
      <w:r>
        <w:t>Title: Opponent performance</w:t>
      </w:r>
    </w:p>
    <w:p w14:paraId="12A21484" w14:textId="77777777" w:rsidR="00152B2D" w:rsidRDefault="00000000">
      <w:pPr>
        <w:numPr>
          <w:ilvl w:val="0"/>
          <w:numId w:val="26"/>
        </w:numPr>
      </w:pPr>
      <w:r>
        <w:t>Question: How have the other teams and players performed in previous matches and seasons?</w:t>
      </w:r>
    </w:p>
    <w:p w14:paraId="6EF9D8D4" w14:textId="77777777" w:rsidR="00152B2D" w:rsidRDefault="00000000">
      <w:pPr>
        <w:numPr>
          <w:ilvl w:val="0"/>
          <w:numId w:val="26"/>
        </w:numPr>
      </w:pPr>
      <w:r>
        <w:t>Action: Identify</w:t>
      </w:r>
    </w:p>
    <w:p w14:paraId="020024CC" w14:textId="77777777" w:rsidR="00152B2D" w:rsidRDefault="00000000">
      <w:pPr>
        <w:numPr>
          <w:ilvl w:val="0"/>
          <w:numId w:val="26"/>
        </w:numPr>
      </w:pPr>
      <w:r>
        <w:t>Target: Teams and players with a low and high number of valid goals (extremes)</w:t>
      </w:r>
    </w:p>
    <w:p w14:paraId="5A904940" w14:textId="77777777" w:rsidR="00152B2D" w:rsidRDefault="00000000">
      <w:pPr>
        <w:numPr>
          <w:ilvl w:val="0"/>
          <w:numId w:val="26"/>
        </w:numPr>
      </w:pPr>
      <w:r>
        <w:t xml:space="preserve">Objects: Teams and Players </w:t>
      </w:r>
    </w:p>
    <w:p w14:paraId="6C56FD5B" w14:textId="77777777" w:rsidR="00152B2D" w:rsidRDefault="00000000">
      <w:pPr>
        <w:numPr>
          <w:ilvl w:val="0"/>
          <w:numId w:val="26"/>
        </w:numPr>
      </w:pPr>
      <w:r>
        <w:t>Measure: Number of valid goals per match</w:t>
      </w:r>
    </w:p>
    <w:p w14:paraId="60428C7C" w14:textId="77777777" w:rsidR="00152B2D" w:rsidRDefault="00000000">
      <w:pPr>
        <w:numPr>
          <w:ilvl w:val="0"/>
          <w:numId w:val="26"/>
        </w:numPr>
      </w:pPr>
      <w:r>
        <w:t>Groupings: Team and Season / Player and Season</w:t>
      </w:r>
    </w:p>
    <w:p w14:paraId="741457C5" w14:textId="77777777" w:rsidR="00152B2D" w:rsidRDefault="00152B2D"/>
    <w:p w14:paraId="4B7821E4" w14:textId="77777777" w:rsidR="00152B2D" w:rsidRDefault="00000000">
      <w:pPr>
        <w:rPr>
          <w:b/>
          <w:bCs/>
        </w:rPr>
      </w:pPr>
      <w:r>
        <w:rPr>
          <w:b/>
          <w:bCs/>
        </w:rPr>
        <w:t>Task 2</w:t>
      </w:r>
    </w:p>
    <w:p w14:paraId="5AB91572" w14:textId="77777777" w:rsidR="00152B2D" w:rsidRDefault="00000000">
      <w:pPr>
        <w:numPr>
          <w:ilvl w:val="0"/>
          <w:numId w:val="7"/>
        </w:numPr>
      </w:pPr>
      <w:r>
        <w:t>Title: Age structure and Ranking Development</w:t>
      </w:r>
    </w:p>
    <w:p w14:paraId="0978ACA8" w14:textId="77777777" w:rsidR="00152B2D" w:rsidRDefault="00000000">
      <w:pPr>
        <w:numPr>
          <w:ilvl w:val="0"/>
          <w:numId w:val="7"/>
        </w:numPr>
      </w:pPr>
      <w:r>
        <w:t>Question: Do younger players perform / develop better than experienced players?</w:t>
      </w:r>
    </w:p>
    <w:p w14:paraId="75844E45" w14:textId="77777777" w:rsidR="00152B2D" w:rsidRDefault="00000000">
      <w:pPr>
        <w:numPr>
          <w:ilvl w:val="0"/>
          <w:numId w:val="7"/>
        </w:numPr>
      </w:pPr>
      <w:r>
        <w:t>Action: Compare</w:t>
      </w:r>
    </w:p>
    <w:p w14:paraId="6FBB9178" w14:textId="77777777" w:rsidR="00152B2D" w:rsidRDefault="00000000">
      <w:pPr>
        <w:numPr>
          <w:ilvl w:val="0"/>
          <w:numId w:val="7"/>
        </w:numPr>
      </w:pPr>
      <w:r>
        <w:t>Target: N/A</w:t>
      </w:r>
    </w:p>
    <w:p w14:paraId="09C891B9" w14:textId="77777777" w:rsidR="00152B2D" w:rsidRDefault="00000000">
      <w:pPr>
        <w:numPr>
          <w:ilvl w:val="0"/>
          <w:numId w:val="7"/>
        </w:numPr>
      </w:pPr>
      <w:r>
        <w:t>Objects: Player</w:t>
      </w:r>
    </w:p>
    <w:p w14:paraId="6E8B13B0" w14:textId="77777777" w:rsidR="00152B2D" w:rsidRDefault="00000000">
      <w:pPr>
        <w:numPr>
          <w:ilvl w:val="0"/>
          <w:numId w:val="7"/>
        </w:numPr>
      </w:pPr>
      <w:r>
        <w:t>Measure: Average Age and Overall Player Ranking (Variable) (Absolute/percentage)</w:t>
      </w:r>
    </w:p>
    <w:p w14:paraId="687F2A97" w14:textId="77777777" w:rsidR="00152B2D" w:rsidRDefault="00000000">
      <w:pPr>
        <w:numPr>
          <w:ilvl w:val="0"/>
          <w:numId w:val="7"/>
        </w:numPr>
      </w:pPr>
      <w:r>
        <w:t>Groupings: Not Applicable</w:t>
      </w:r>
    </w:p>
    <w:p w14:paraId="7191D32C" w14:textId="77777777" w:rsidR="00152B2D" w:rsidRDefault="00152B2D"/>
    <w:p w14:paraId="025F238B" w14:textId="77777777" w:rsidR="00152B2D" w:rsidRDefault="00000000">
      <w:pPr>
        <w:rPr>
          <w:b/>
          <w:bCs/>
        </w:rPr>
      </w:pPr>
      <w:r>
        <w:rPr>
          <w:b/>
          <w:bCs/>
        </w:rPr>
        <w:t>Task 3</w:t>
      </w:r>
    </w:p>
    <w:p w14:paraId="16E335FC" w14:textId="77777777" w:rsidR="00152B2D" w:rsidRDefault="00000000">
      <w:pPr>
        <w:numPr>
          <w:ilvl w:val="0"/>
          <w:numId w:val="4"/>
        </w:numPr>
      </w:pPr>
      <w:r>
        <w:t>Title: Misconduct patterns</w:t>
      </w:r>
    </w:p>
    <w:p w14:paraId="259AB7A7" w14:textId="77777777" w:rsidR="00152B2D" w:rsidRDefault="00000000">
      <w:pPr>
        <w:numPr>
          <w:ilvl w:val="0"/>
          <w:numId w:val="4"/>
        </w:numPr>
      </w:pPr>
      <w:r>
        <w:t xml:space="preserve">Question: Do other teams show patterns of misconducts (cards/fouls) </w:t>
      </w:r>
    </w:p>
    <w:p w14:paraId="3B844780" w14:textId="77777777" w:rsidR="00152B2D" w:rsidRDefault="00000000">
      <w:pPr>
        <w:numPr>
          <w:ilvl w:val="0"/>
          <w:numId w:val="4"/>
        </w:numPr>
      </w:pPr>
      <w:r>
        <w:t>Action: Identify</w:t>
      </w:r>
    </w:p>
    <w:p w14:paraId="5CB7DE6D" w14:textId="77777777" w:rsidR="00152B2D" w:rsidRDefault="00000000">
      <w:pPr>
        <w:numPr>
          <w:ilvl w:val="0"/>
          <w:numId w:val="4"/>
        </w:numPr>
      </w:pPr>
      <w:r>
        <w:t>Target: Teams with low and high number of misconduct (extremes)</w:t>
      </w:r>
    </w:p>
    <w:p w14:paraId="14DCEF24" w14:textId="77777777" w:rsidR="00152B2D" w:rsidRDefault="00000000">
      <w:pPr>
        <w:numPr>
          <w:ilvl w:val="0"/>
          <w:numId w:val="4"/>
        </w:numPr>
      </w:pPr>
      <w:r>
        <w:t>Objects: Teams</w:t>
      </w:r>
    </w:p>
    <w:p w14:paraId="7ACEEEFF" w14:textId="77777777" w:rsidR="00152B2D" w:rsidRDefault="00000000">
      <w:pPr>
        <w:numPr>
          <w:ilvl w:val="0"/>
          <w:numId w:val="4"/>
        </w:numPr>
      </w:pPr>
      <w:r>
        <w:t>Measure: Number of fouls, yellow cards, red cards</w:t>
      </w:r>
    </w:p>
    <w:p w14:paraId="6FB3B24E" w14:textId="77777777" w:rsidR="00152B2D" w:rsidRDefault="00000000">
      <w:pPr>
        <w:numPr>
          <w:ilvl w:val="0"/>
          <w:numId w:val="4"/>
        </w:numPr>
      </w:pPr>
      <w:r>
        <w:t xml:space="preserve">Groupings: Separate into high-misconducts (i. e. above average) and low-misconduct (i. e. below average) teams </w:t>
      </w:r>
    </w:p>
    <w:p w14:paraId="5BCC5C56" w14:textId="77777777" w:rsidR="00152B2D" w:rsidRDefault="00000000">
      <w:pPr>
        <w:pStyle w:val="Heading3"/>
      </w:pPr>
      <w:bookmarkStart w:id="9" w:name="_heading=h.2btnjtt6qqb2" w:colFirst="0" w:colLast="0"/>
      <w:bookmarkEnd w:id="9"/>
      <w:r>
        <w:t>3.1.2 Mid-match</w:t>
      </w:r>
    </w:p>
    <w:p w14:paraId="49FF2EC7" w14:textId="77777777" w:rsidR="00152B2D" w:rsidRDefault="00000000">
      <w:pPr>
        <w:rPr>
          <w:b/>
          <w:bCs/>
        </w:rPr>
      </w:pPr>
      <w:r>
        <w:rPr>
          <w:b/>
          <w:bCs/>
        </w:rPr>
        <w:t>Task 4</w:t>
      </w:r>
    </w:p>
    <w:p w14:paraId="5DB25278" w14:textId="77777777" w:rsidR="00152B2D" w:rsidRDefault="00000000">
      <w:pPr>
        <w:numPr>
          <w:ilvl w:val="0"/>
          <w:numId w:val="4"/>
        </w:numPr>
      </w:pPr>
      <w:r>
        <w:t>Title: Possession across match outcomes</w:t>
      </w:r>
    </w:p>
    <w:p w14:paraId="1D12BF0E" w14:textId="77777777" w:rsidR="00152B2D" w:rsidRDefault="00000000">
      <w:pPr>
        <w:numPr>
          <w:ilvl w:val="0"/>
          <w:numId w:val="4"/>
        </w:numPr>
      </w:pPr>
      <w:r>
        <w:t>Question: Does possession differ between wins, draws, and losses?</w:t>
      </w:r>
    </w:p>
    <w:p w14:paraId="7338406B" w14:textId="77777777" w:rsidR="00152B2D" w:rsidRDefault="00000000">
      <w:pPr>
        <w:numPr>
          <w:ilvl w:val="0"/>
          <w:numId w:val="4"/>
        </w:numPr>
      </w:pPr>
      <w:r>
        <w:t>Action: Compare</w:t>
      </w:r>
    </w:p>
    <w:p w14:paraId="500C3BE3" w14:textId="77777777" w:rsidR="00152B2D" w:rsidRDefault="00000000">
      <w:pPr>
        <w:numPr>
          <w:ilvl w:val="0"/>
          <w:numId w:val="4"/>
        </w:numPr>
      </w:pPr>
      <w:r>
        <w:t>Target: N/A</w:t>
      </w:r>
    </w:p>
    <w:p w14:paraId="0062466A" w14:textId="77777777" w:rsidR="00152B2D" w:rsidRDefault="00000000">
      <w:pPr>
        <w:numPr>
          <w:ilvl w:val="0"/>
          <w:numId w:val="4"/>
        </w:numPr>
      </w:pPr>
      <w:r>
        <w:t>Objects: Match</w:t>
      </w:r>
    </w:p>
    <w:p w14:paraId="553406E8" w14:textId="77777777" w:rsidR="00152B2D" w:rsidRDefault="00000000">
      <w:pPr>
        <w:numPr>
          <w:ilvl w:val="0"/>
          <w:numId w:val="4"/>
        </w:numPr>
      </w:pPr>
      <w:r>
        <w:lastRenderedPageBreak/>
        <w:t>Measure: Possession percentage</w:t>
      </w:r>
    </w:p>
    <w:p w14:paraId="47F9C72D" w14:textId="77777777" w:rsidR="00152B2D" w:rsidRDefault="00000000">
      <w:pPr>
        <w:numPr>
          <w:ilvl w:val="0"/>
          <w:numId w:val="4"/>
        </w:numPr>
      </w:pPr>
      <w:r>
        <w:t>Groupings: Match outcome (wins, draws, losses)</w:t>
      </w:r>
    </w:p>
    <w:p w14:paraId="545AE9DB" w14:textId="77777777" w:rsidR="00152B2D" w:rsidRDefault="00152B2D">
      <w:pPr>
        <w:ind w:left="720"/>
      </w:pPr>
    </w:p>
    <w:p w14:paraId="3ECA4E9A" w14:textId="77777777" w:rsidR="00152B2D" w:rsidRDefault="00000000">
      <w:pPr>
        <w:rPr>
          <w:b/>
          <w:bCs/>
        </w:rPr>
      </w:pPr>
      <w:r>
        <w:rPr>
          <w:b/>
          <w:bCs/>
        </w:rPr>
        <w:t>Task 5</w:t>
      </w:r>
    </w:p>
    <w:p w14:paraId="72362DD4" w14:textId="77777777" w:rsidR="00152B2D" w:rsidRDefault="00000000">
      <w:pPr>
        <w:numPr>
          <w:ilvl w:val="0"/>
          <w:numId w:val="4"/>
        </w:numPr>
      </w:pPr>
      <w:r>
        <w:t>Title: Crossing Frequency</w:t>
      </w:r>
    </w:p>
    <w:p w14:paraId="23890D96" w14:textId="77777777" w:rsidR="00152B2D" w:rsidRDefault="00000000">
      <w:pPr>
        <w:numPr>
          <w:ilvl w:val="0"/>
          <w:numId w:val="4"/>
        </w:numPr>
      </w:pPr>
      <w:r>
        <w:t xml:space="preserve">Question: Which teams rely more (and less) on cross shots? </w:t>
      </w:r>
    </w:p>
    <w:p w14:paraId="5BDAF8CD" w14:textId="77777777" w:rsidR="00152B2D" w:rsidRDefault="00000000">
      <w:pPr>
        <w:numPr>
          <w:ilvl w:val="0"/>
          <w:numId w:val="4"/>
        </w:numPr>
      </w:pPr>
      <w:r>
        <w:t>Action: Identify and rank</w:t>
      </w:r>
    </w:p>
    <w:p w14:paraId="7A87AAFC" w14:textId="77777777" w:rsidR="00152B2D" w:rsidRDefault="00000000">
      <w:pPr>
        <w:numPr>
          <w:ilvl w:val="0"/>
          <w:numId w:val="4"/>
        </w:numPr>
      </w:pPr>
      <w:r>
        <w:t>Target: Dominating teams (extremes)</w:t>
      </w:r>
    </w:p>
    <w:p w14:paraId="41B76F92" w14:textId="77777777" w:rsidR="00152B2D" w:rsidRDefault="00000000">
      <w:pPr>
        <w:numPr>
          <w:ilvl w:val="0"/>
          <w:numId w:val="4"/>
        </w:numPr>
      </w:pPr>
      <w:r>
        <w:t xml:space="preserve">Objects: Team </w:t>
      </w:r>
    </w:p>
    <w:p w14:paraId="35400EC7" w14:textId="77777777" w:rsidR="00152B2D" w:rsidRDefault="00000000">
      <w:pPr>
        <w:numPr>
          <w:ilvl w:val="0"/>
          <w:numId w:val="4"/>
        </w:numPr>
      </w:pPr>
      <w:r>
        <w:t>Measure: Number of cross shots</w:t>
      </w:r>
    </w:p>
    <w:p w14:paraId="7583C0DB" w14:textId="77777777" w:rsidR="00152B2D" w:rsidRDefault="00000000">
      <w:pPr>
        <w:numPr>
          <w:ilvl w:val="0"/>
          <w:numId w:val="4"/>
        </w:numPr>
      </w:pPr>
      <w:r>
        <w:t>Groupings: By team, By Type of Cross and Time of the Game (0-15 min, 15-30, etc.)</w:t>
      </w:r>
    </w:p>
    <w:p w14:paraId="5A8A8638" w14:textId="77777777" w:rsidR="00152B2D" w:rsidRDefault="00152B2D"/>
    <w:p w14:paraId="0F4C0B82" w14:textId="77777777" w:rsidR="00152B2D" w:rsidRDefault="00000000">
      <w:pPr>
        <w:rPr>
          <w:b/>
          <w:bCs/>
        </w:rPr>
      </w:pPr>
      <w:r>
        <w:rPr>
          <w:b/>
          <w:bCs/>
        </w:rPr>
        <w:t>Task 6</w:t>
      </w:r>
    </w:p>
    <w:p w14:paraId="736222AF" w14:textId="77777777" w:rsidR="00152B2D" w:rsidRDefault="00000000">
      <w:pPr>
        <w:numPr>
          <w:ilvl w:val="0"/>
          <w:numId w:val="4"/>
        </w:numPr>
      </w:pPr>
      <w:r>
        <w:t>Title: Match Involvement of players</w:t>
      </w:r>
    </w:p>
    <w:p w14:paraId="16D99714" w14:textId="77777777" w:rsidR="00152B2D" w:rsidRDefault="00000000">
      <w:pPr>
        <w:numPr>
          <w:ilvl w:val="0"/>
          <w:numId w:val="4"/>
        </w:numPr>
      </w:pPr>
      <w:r>
        <w:t>Question: Which players are more active/involved in a game?</w:t>
      </w:r>
    </w:p>
    <w:p w14:paraId="3485855A" w14:textId="77777777" w:rsidR="00152B2D" w:rsidRDefault="00000000">
      <w:pPr>
        <w:numPr>
          <w:ilvl w:val="0"/>
          <w:numId w:val="4"/>
        </w:numPr>
      </w:pPr>
      <w:r>
        <w:t>Action: Identify and rank</w:t>
      </w:r>
    </w:p>
    <w:p w14:paraId="0159922F" w14:textId="77777777" w:rsidR="00152B2D" w:rsidRDefault="00000000">
      <w:pPr>
        <w:numPr>
          <w:ilvl w:val="0"/>
          <w:numId w:val="4"/>
        </w:numPr>
      </w:pPr>
      <w:r>
        <w:t>Target: Most active players (extremes)</w:t>
      </w:r>
    </w:p>
    <w:p w14:paraId="6449C94C" w14:textId="77777777" w:rsidR="00152B2D" w:rsidRDefault="00000000">
      <w:pPr>
        <w:numPr>
          <w:ilvl w:val="0"/>
          <w:numId w:val="4"/>
        </w:numPr>
      </w:pPr>
      <w:r>
        <w:t>Objects: Player</w:t>
      </w:r>
    </w:p>
    <w:p w14:paraId="7DBC5999" w14:textId="77777777" w:rsidR="00152B2D" w:rsidRDefault="00000000">
      <w:pPr>
        <w:numPr>
          <w:ilvl w:val="0"/>
          <w:numId w:val="4"/>
        </w:numPr>
      </w:pPr>
      <w:r>
        <w:t>Measure: Number of shots, assists, goals per match</w:t>
      </w:r>
    </w:p>
    <w:p w14:paraId="3DC64AF4" w14:textId="77777777" w:rsidR="00152B2D" w:rsidRDefault="00000000">
      <w:pPr>
        <w:numPr>
          <w:ilvl w:val="0"/>
          <w:numId w:val="4"/>
        </w:numPr>
      </w:pPr>
      <w:r>
        <w:t>Groupings: Ranking across matches</w:t>
      </w:r>
    </w:p>
    <w:p w14:paraId="7B363C97" w14:textId="77777777" w:rsidR="00152B2D" w:rsidRDefault="00000000">
      <w:pPr>
        <w:pStyle w:val="Heading3"/>
      </w:pPr>
      <w:bookmarkStart w:id="10" w:name="_heading=h.6xgxt53kjx22" w:colFirst="0" w:colLast="0"/>
      <w:bookmarkEnd w:id="10"/>
      <w:r>
        <w:t>3.1.3 Post-match</w:t>
      </w:r>
    </w:p>
    <w:p w14:paraId="6ABF77C5" w14:textId="77777777" w:rsidR="00152B2D" w:rsidRDefault="00000000">
      <w:pPr>
        <w:rPr>
          <w:b/>
          <w:bCs/>
        </w:rPr>
      </w:pPr>
      <w:r>
        <w:rPr>
          <w:b/>
          <w:bCs/>
        </w:rPr>
        <w:t>Task 7</w:t>
      </w:r>
    </w:p>
    <w:p w14:paraId="4E62B7C7" w14:textId="77777777" w:rsidR="00152B2D" w:rsidRDefault="00000000">
      <w:pPr>
        <w:numPr>
          <w:ilvl w:val="0"/>
          <w:numId w:val="4"/>
        </w:numPr>
      </w:pPr>
      <w:r>
        <w:t>Title: Differences in the type of match</w:t>
      </w:r>
    </w:p>
    <w:p w14:paraId="3C3126C2" w14:textId="77777777" w:rsidR="00152B2D" w:rsidRDefault="00000000">
      <w:pPr>
        <w:numPr>
          <w:ilvl w:val="0"/>
          <w:numId w:val="4"/>
        </w:numPr>
      </w:pPr>
      <w:r>
        <w:t>Question: Which match characteristics differ between wins, draws, and losses?</w:t>
      </w:r>
    </w:p>
    <w:p w14:paraId="44A8B5AC" w14:textId="77777777" w:rsidR="00152B2D" w:rsidRDefault="00000000">
      <w:pPr>
        <w:numPr>
          <w:ilvl w:val="0"/>
          <w:numId w:val="4"/>
        </w:numPr>
      </w:pPr>
      <w:r>
        <w:t>Action: Compare</w:t>
      </w:r>
    </w:p>
    <w:p w14:paraId="174E4F1E" w14:textId="77777777" w:rsidR="00152B2D" w:rsidRDefault="00000000">
      <w:pPr>
        <w:numPr>
          <w:ilvl w:val="0"/>
          <w:numId w:val="4"/>
        </w:numPr>
      </w:pPr>
      <w:r>
        <w:t>Target: N/A</w:t>
      </w:r>
    </w:p>
    <w:p w14:paraId="323DFE40" w14:textId="77777777" w:rsidR="00152B2D" w:rsidRDefault="00000000">
      <w:pPr>
        <w:numPr>
          <w:ilvl w:val="0"/>
          <w:numId w:val="4"/>
        </w:numPr>
      </w:pPr>
      <w:r>
        <w:t>Objects: Match</w:t>
      </w:r>
    </w:p>
    <w:p w14:paraId="0F4FBA9D" w14:textId="77777777" w:rsidR="00152B2D" w:rsidRDefault="00000000">
      <w:pPr>
        <w:numPr>
          <w:ilvl w:val="0"/>
          <w:numId w:val="4"/>
        </w:numPr>
      </w:pPr>
      <w:r>
        <w:t>Measure: Average, max and min of goals, possession, shots, fouls, cards</w:t>
      </w:r>
    </w:p>
    <w:p w14:paraId="00B6D8F4" w14:textId="77777777" w:rsidR="00152B2D" w:rsidRDefault="00000000">
      <w:pPr>
        <w:numPr>
          <w:ilvl w:val="0"/>
          <w:numId w:val="4"/>
        </w:numPr>
      </w:pPr>
      <w:r>
        <w:t>Groupings: By match outcome (wins, draws, losses)</w:t>
      </w:r>
    </w:p>
    <w:p w14:paraId="01ADB9CC" w14:textId="77777777" w:rsidR="00152B2D" w:rsidRDefault="00152B2D"/>
    <w:p w14:paraId="00BD8096" w14:textId="77777777" w:rsidR="00152B2D" w:rsidRDefault="00000000">
      <w:pPr>
        <w:rPr>
          <w:b/>
          <w:bCs/>
        </w:rPr>
      </w:pPr>
      <w:r>
        <w:rPr>
          <w:b/>
          <w:bCs/>
        </w:rPr>
        <w:t>Task 8</w:t>
      </w:r>
    </w:p>
    <w:p w14:paraId="00FA9F52" w14:textId="77777777" w:rsidR="00152B2D" w:rsidRDefault="00000000">
      <w:pPr>
        <w:numPr>
          <w:ilvl w:val="0"/>
          <w:numId w:val="4"/>
        </w:numPr>
      </w:pPr>
      <w:r>
        <w:t>Title: Top-Goal Scorers</w:t>
      </w:r>
    </w:p>
    <w:p w14:paraId="29BEC70E" w14:textId="77777777" w:rsidR="00152B2D" w:rsidRDefault="00000000">
      <w:pPr>
        <w:numPr>
          <w:ilvl w:val="0"/>
          <w:numId w:val="4"/>
        </w:numPr>
      </w:pPr>
      <w:r>
        <w:t>Question: Which players score the most goals?</w:t>
      </w:r>
    </w:p>
    <w:p w14:paraId="16E73729" w14:textId="77777777" w:rsidR="00152B2D" w:rsidRDefault="00000000">
      <w:pPr>
        <w:numPr>
          <w:ilvl w:val="0"/>
          <w:numId w:val="4"/>
        </w:numPr>
      </w:pPr>
      <w:r>
        <w:t>Action: Identify</w:t>
      </w:r>
    </w:p>
    <w:p w14:paraId="3F3BE474" w14:textId="77777777" w:rsidR="00152B2D" w:rsidRDefault="00000000">
      <w:pPr>
        <w:numPr>
          <w:ilvl w:val="0"/>
          <w:numId w:val="4"/>
        </w:numPr>
      </w:pPr>
      <w:r>
        <w:t>Target: Best players (extreme)</w:t>
      </w:r>
    </w:p>
    <w:p w14:paraId="77B817B2" w14:textId="77777777" w:rsidR="00152B2D" w:rsidRDefault="00000000">
      <w:pPr>
        <w:numPr>
          <w:ilvl w:val="0"/>
          <w:numId w:val="4"/>
        </w:numPr>
      </w:pPr>
      <w:r>
        <w:t>Objects: Player</w:t>
      </w:r>
    </w:p>
    <w:p w14:paraId="6C71F488" w14:textId="77777777" w:rsidR="00152B2D" w:rsidRDefault="00000000">
      <w:pPr>
        <w:numPr>
          <w:ilvl w:val="0"/>
          <w:numId w:val="4"/>
        </w:numPr>
      </w:pPr>
      <w:r>
        <w:t>Measure: Number of goals (total per season, average per match)</w:t>
      </w:r>
    </w:p>
    <w:p w14:paraId="6ABF02C2" w14:textId="77777777" w:rsidR="00152B2D" w:rsidRDefault="00000000">
      <w:pPr>
        <w:numPr>
          <w:ilvl w:val="0"/>
          <w:numId w:val="4"/>
        </w:numPr>
      </w:pPr>
      <w:r>
        <w:t>Groupings: (Average) Goals per player (per season/match)</w:t>
      </w:r>
    </w:p>
    <w:p w14:paraId="3CD9C855" w14:textId="77777777" w:rsidR="00152B2D" w:rsidRDefault="00152B2D"/>
    <w:p w14:paraId="09E74863" w14:textId="77777777" w:rsidR="00152B2D" w:rsidRDefault="00000000">
      <w:pPr>
        <w:rPr>
          <w:b/>
          <w:bCs/>
        </w:rPr>
      </w:pPr>
      <w:r>
        <w:rPr>
          <w:b/>
          <w:bCs/>
        </w:rPr>
        <w:t>Task 9</w:t>
      </w:r>
    </w:p>
    <w:p w14:paraId="08D0B9D6" w14:textId="77777777" w:rsidR="00152B2D" w:rsidRDefault="00000000">
      <w:pPr>
        <w:numPr>
          <w:ilvl w:val="0"/>
          <w:numId w:val="4"/>
        </w:numPr>
      </w:pPr>
      <w:r>
        <w:t>Title: Card counts per player</w:t>
      </w:r>
    </w:p>
    <w:p w14:paraId="4A75FF3D" w14:textId="77777777" w:rsidR="00152B2D" w:rsidRDefault="00000000">
      <w:pPr>
        <w:numPr>
          <w:ilvl w:val="0"/>
          <w:numId w:val="4"/>
        </w:numPr>
      </w:pPr>
      <w:r>
        <w:t>Question: Which players receive the most yellow and red cards?</w:t>
      </w:r>
    </w:p>
    <w:p w14:paraId="2BCD9F5A" w14:textId="77777777" w:rsidR="00152B2D" w:rsidRDefault="00000000">
      <w:pPr>
        <w:numPr>
          <w:ilvl w:val="0"/>
          <w:numId w:val="4"/>
        </w:numPr>
      </w:pPr>
      <w:r>
        <w:t>Action: Identify and rank</w:t>
      </w:r>
    </w:p>
    <w:p w14:paraId="0A671185" w14:textId="77777777" w:rsidR="00152B2D" w:rsidRDefault="00000000">
      <w:pPr>
        <w:numPr>
          <w:ilvl w:val="0"/>
          <w:numId w:val="4"/>
        </w:numPr>
      </w:pPr>
      <w:r>
        <w:t>Target: Dominating players (extremes)</w:t>
      </w:r>
    </w:p>
    <w:p w14:paraId="2F17DC48" w14:textId="77777777" w:rsidR="00152B2D" w:rsidRDefault="00000000">
      <w:pPr>
        <w:numPr>
          <w:ilvl w:val="0"/>
          <w:numId w:val="4"/>
        </w:numPr>
      </w:pPr>
      <w:r>
        <w:t>Objects: Player</w:t>
      </w:r>
    </w:p>
    <w:p w14:paraId="416A7C24" w14:textId="77777777" w:rsidR="00152B2D" w:rsidRDefault="00000000">
      <w:pPr>
        <w:numPr>
          <w:ilvl w:val="0"/>
          <w:numId w:val="4"/>
        </w:numPr>
      </w:pPr>
      <w:r>
        <w:t>Measure: Number of yellow and red cards</w:t>
      </w:r>
    </w:p>
    <w:p w14:paraId="2D293D95" w14:textId="77777777" w:rsidR="00152B2D" w:rsidRDefault="00000000">
      <w:pPr>
        <w:numPr>
          <w:ilvl w:val="0"/>
          <w:numId w:val="4"/>
        </w:numPr>
      </w:pPr>
      <w:r>
        <w:t>Groupings: By yellow and red cards</w:t>
      </w:r>
    </w:p>
    <w:p w14:paraId="222C4211" w14:textId="77777777" w:rsidR="00152B2D" w:rsidRDefault="00152B2D"/>
    <w:p w14:paraId="16EF3DDA" w14:textId="77777777" w:rsidR="00152B2D" w:rsidRDefault="00000000">
      <w:pPr>
        <w:rPr>
          <w:b/>
          <w:bCs/>
        </w:rPr>
      </w:pPr>
      <w:r>
        <w:rPr>
          <w:b/>
          <w:bCs/>
        </w:rPr>
        <w:t>Task 10</w:t>
      </w:r>
    </w:p>
    <w:p w14:paraId="73248618" w14:textId="77777777" w:rsidR="00152B2D" w:rsidRDefault="00000000">
      <w:pPr>
        <w:numPr>
          <w:ilvl w:val="0"/>
          <w:numId w:val="4"/>
        </w:numPr>
      </w:pPr>
      <w:r>
        <w:t xml:space="preserve">Title: Patterns in fouls </w:t>
      </w:r>
    </w:p>
    <w:p w14:paraId="5B3945DF" w14:textId="77777777" w:rsidR="00152B2D" w:rsidRDefault="00000000">
      <w:pPr>
        <w:numPr>
          <w:ilvl w:val="0"/>
          <w:numId w:val="4"/>
        </w:numPr>
      </w:pPr>
      <w:r>
        <w:t>Question: Are there patterns in fouls that could be prevented or avoided?</w:t>
      </w:r>
    </w:p>
    <w:p w14:paraId="3F3A5F4B" w14:textId="77777777" w:rsidR="00152B2D" w:rsidRDefault="00000000">
      <w:pPr>
        <w:numPr>
          <w:ilvl w:val="0"/>
          <w:numId w:val="4"/>
        </w:numPr>
      </w:pPr>
      <w:r>
        <w:t>Action: Identify</w:t>
      </w:r>
    </w:p>
    <w:p w14:paraId="3D668D93" w14:textId="77777777" w:rsidR="00152B2D" w:rsidRDefault="00000000">
      <w:pPr>
        <w:numPr>
          <w:ilvl w:val="0"/>
          <w:numId w:val="4"/>
        </w:numPr>
      </w:pPr>
      <w:r>
        <w:t>Target: N/A</w:t>
      </w:r>
    </w:p>
    <w:p w14:paraId="22520543" w14:textId="77777777" w:rsidR="00152B2D" w:rsidRDefault="00000000">
      <w:pPr>
        <w:numPr>
          <w:ilvl w:val="0"/>
          <w:numId w:val="4"/>
        </w:numPr>
      </w:pPr>
      <w:r>
        <w:t>Objects: Match / Player</w:t>
      </w:r>
    </w:p>
    <w:p w14:paraId="3FA0B268" w14:textId="77777777" w:rsidR="00152B2D" w:rsidRDefault="00000000">
      <w:pPr>
        <w:numPr>
          <w:ilvl w:val="0"/>
          <w:numId w:val="4"/>
        </w:numPr>
      </w:pPr>
      <w:r>
        <w:t>Measure: Number of fouls associated with cards and outcomes of a match</w:t>
      </w:r>
    </w:p>
    <w:p w14:paraId="12E91C2C" w14:textId="77777777" w:rsidR="00152B2D" w:rsidRDefault="00000000">
      <w:pPr>
        <w:numPr>
          <w:ilvl w:val="0"/>
          <w:numId w:val="4"/>
        </w:numPr>
      </w:pPr>
      <w:r>
        <w:t>Groupings: Team, match outcome</w:t>
      </w:r>
    </w:p>
    <w:p w14:paraId="13EA760A" w14:textId="77777777" w:rsidR="00152B2D" w:rsidRDefault="00000000">
      <w:pPr>
        <w:pStyle w:val="Heading2"/>
        <w:rPr>
          <w:sz w:val="24"/>
          <w:szCs w:val="24"/>
        </w:rPr>
      </w:pPr>
      <w:bookmarkStart w:id="11" w:name="_heading=h.oho1g0mkouk4" w:colFirst="0" w:colLast="0"/>
      <w:bookmarkEnd w:id="11"/>
      <w:r>
        <w:t>3.2 Storyboarding</w:t>
      </w:r>
    </w:p>
    <w:p w14:paraId="24BF1E00" w14:textId="77777777" w:rsidR="00152B2D" w:rsidRDefault="00000000">
      <w:r>
        <w:t>The storyboard was developed in two stages: 1) each group member thought of a possible initial version of the storyboard; 2) The team met and identified common aspects of the Storyboard and decided the final version</w:t>
      </w:r>
    </w:p>
    <w:p w14:paraId="52EE9A99" w14:textId="77777777" w:rsidR="00152B2D" w:rsidRDefault="00152B2D"/>
    <w:p w14:paraId="26ADCD0E" w14:textId="77777777" w:rsidR="00152B2D" w:rsidRDefault="00000000">
      <w:pPr>
        <w:numPr>
          <w:ilvl w:val="0"/>
          <w:numId w:val="10"/>
        </w:numPr>
      </w:pPr>
      <w:r>
        <w:rPr>
          <w:i/>
          <w:iCs/>
        </w:rPr>
        <w:t>Stage one</w:t>
      </w:r>
      <w:r>
        <w:t xml:space="preserve">: Individual contribution. As detailed in Appendix 1, Group Member 1 suggested a horizontal storyboard using numbering in the sequence of items depicted in the storyboard. </w:t>
      </w:r>
    </w:p>
    <w:p w14:paraId="74A05405" w14:textId="77777777" w:rsidR="00152B2D" w:rsidRDefault="00152B2D">
      <w:pPr>
        <w:ind w:left="720"/>
        <w:rPr>
          <w:i/>
          <w:iCs/>
        </w:rPr>
      </w:pPr>
    </w:p>
    <w:p w14:paraId="45C43E06" w14:textId="77777777" w:rsidR="00152B2D" w:rsidRDefault="00000000">
      <w:pPr>
        <w:ind w:left="720"/>
      </w:pPr>
      <w:r>
        <w:t xml:space="preserve">On the other hand, Group Member 2 suggested a vertical storyboard with coloured section notes, starting with a strategic question at the beginning, with development text notes regarding the three moments of the game and finally responding to the question with recommendations. </w:t>
      </w:r>
    </w:p>
    <w:p w14:paraId="148C4FEA" w14:textId="77777777" w:rsidR="00152B2D" w:rsidRDefault="00152B2D"/>
    <w:p w14:paraId="65E26E6A" w14:textId="77777777" w:rsidR="00152B2D" w:rsidRDefault="00000000">
      <w:pPr>
        <w:numPr>
          <w:ilvl w:val="0"/>
          <w:numId w:val="10"/>
        </w:numPr>
      </w:pPr>
      <w:r>
        <w:rPr>
          <w:i/>
          <w:iCs/>
        </w:rPr>
        <w:t>Stage two</w:t>
      </w:r>
      <w:r>
        <w:t xml:space="preserve">: The merged version was finally achieved, using a story-telling pattern composed of the following components: the </w:t>
      </w:r>
      <w:r>
        <w:rPr>
          <w:i/>
          <w:iCs/>
        </w:rPr>
        <w:t>opening</w:t>
      </w:r>
      <w:r>
        <w:t xml:space="preserve"> (blue rectangles) on the left, </w:t>
      </w:r>
      <w:r>
        <w:rPr>
          <w:i/>
          <w:iCs/>
        </w:rPr>
        <w:t xml:space="preserve">action </w:t>
      </w:r>
      <w:r>
        <w:t xml:space="preserve">(green rectangles) in the middle and </w:t>
      </w:r>
      <w:r>
        <w:rPr>
          <w:i/>
          <w:iCs/>
        </w:rPr>
        <w:t xml:space="preserve">resolution </w:t>
      </w:r>
      <w:r>
        <w:t>(red at the right).</w:t>
      </w:r>
    </w:p>
    <w:p w14:paraId="3AB2D15E" w14:textId="77777777" w:rsidR="00152B2D" w:rsidRDefault="00152B2D"/>
    <w:p w14:paraId="7916DC76" w14:textId="77777777" w:rsidR="00152B2D" w:rsidRDefault="00152B2D">
      <w:pPr>
        <w:ind w:left="720"/>
      </w:pPr>
    </w:p>
    <w:p w14:paraId="7D14887C" w14:textId="77777777" w:rsidR="00152B2D" w:rsidRDefault="00152B2D">
      <w:pPr>
        <w:ind w:left="720"/>
      </w:pPr>
    </w:p>
    <w:p w14:paraId="17C4F35D" w14:textId="77777777" w:rsidR="00152B2D" w:rsidRDefault="00152B2D">
      <w:pPr>
        <w:ind w:left="720"/>
      </w:pPr>
    </w:p>
    <w:p w14:paraId="79B8E311" w14:textId="77777777" w:rsidR="00152B2D" w:rsidRDefault="00152B2D">
      <w:pPr>
        <w:ind w:left="720"/>
      </w:pPr>
    </w:p>
    <w:p w14:paraId="44EBEA6D" w14:textId="77777777" w:rsidR="00152B2D" w:rsidRDefault="00152B2D">
      <w:pPr>
        <w:ind w:left="720"/>
      </w:pPr>
    </w:p>
    <w:p w14:paraId="298D3D21" w14:textId="77777777" w:rsidR="00152B2D" w:rsidRDefault="00152B2D">
      <w:pPr>
        <w:ind w:left="720"/>
        <w:sectPr w:rsidR="00152B2D">
          <w:headerReference w:type="default" r:id="rId12"/>
          <w:footerReference w:type="default" r:id="rId13"/>
          <w:pgSz w:w="11909" w:h="16834"/>
          <w:pgMar w:top="1276" w:right="1440" w:bottom="1440" w:left="1440" w:header="720" w:footer="720" w:gutter="0"/>
          <w:pgNumType w:start="1"/>
          <w:cols w:space="720"/>
        </w:sectPr>
      </w:pPr>
    </w:p>
    <w:p w14:paraId="2A6ED330" w14:textId="77777777" w:rsidR="00152B2D" w:rsidRDefault="00152B2D">
      <w:pPr>
        <w:ind w:left="720"/>
      </w:pPr>
    </w:p>
    <w:p w14:paraId="78A894C0" w14:textId="77777777" w:rsidR="00152B2D" w:rsidRDefault="00000000">
      <w:r>
        <w:rPr>
          <w:noProof/>
        </w:rPr>
        <w:drawing>
          <wp:inline distT="114300" distB="114300" distL="114300" distR="114300" wp14:anchorId="1FD35EB5" wp14:editId="0AE50898">
            <wp:extent cx="8611520" cy="4858269"/>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8611520" cy="4858269"/>
                    </a:xfrm>
                    <a:prstGeom prst="rect">
                      <a:avLst/>
                    </a:prstGeom>
                    <a:ln/>
                  </pic:spPr>
                </pic:pic>
              </a:graphicData>
            </a:graphic>
          </wp:inline>
        </w:drawing>
      </w:r>
    </w:p>
    <w:p w14:paraId="765F926B" w14:textId="77777777" w:rsidR="00152B2D" w:rsidRDefault="00000000">
      <w:pPr>
        <w:rPr>
          <w:sz w:val="20"/>
          <w:szCs w:val="20"/>
        </w:rPr>
        <w:sectPr w:rsidR="00152B2D">
          <w:pgSz w:w="16834" w:h="11909" w:orient="landscape"/>
          <w:pgMar w:top="1440" w:right="1276" w:bottom="1440" w:left="1440" w:header="720" w:footer="720" w:gutter="0"/>
          <w:cols w:space="720"/>
        </w:sectPr>
      </w:pPr>
      <w:r>
        <w:rPr>
          <w:b/>
          <w:bCs/>
          <w:sz w:val="20"/>
          <w:szCs w:val="20"/>
        </w:rPr>
        <w:t>Figure 4</w:t>
      </w:r>
      <w:r>
        <w:rPr>
          <w:sz w:val="20"/>
          <w:szCs w:val="20"/>
        </w:rPr>
        <w:t>: Finale Storyboard. Color coding: blue = opening, green = action, red = resolution</w:t>
      </w:r>
    </w:p>
    <w:p w14:paraId="4B80F8B3" w14:textId="77777777" w:rsidR="00152B2D" w:rsidRDefault="00000000">
      <w:pPr>
        <w:pStyle w:val="Heading2"/>
      </w:pPr>
      <w:bookmarkStart w:id="12" w:name="_heading=h.fi2bd53ewrsq" w:colFirst="0" w:colLast="0"/>
      <w:bookmarkEnd w:id="12"/>
      <w:r>
        <w:lastRenderedPageBreak/>
        <w:t>3.3 The design process</w:t>
      </w:r>
    </w:p>
    <w:p w14:paraId="2DD1BF2C" w14:textId="77777777" w:rsidR="00152B2D" w:rsidRDefault="00000000">
      <w:pPr>
        <w:pStyle w:val="Heading3"/>
      </w:pPr>
      <w:bookmarkStart w:id="13" w:name="_heading=h.wc8y04gof2pw" w:colFirst="0" w:colLast="0"/>
      <w:bookmarkEnd w:id="13"/>
      <w:r>
        <w:t>3.3.1. Diverge-Phase</w:t>
      </w:r>
    </w:p>
    <w:p w14:paraId="629FD426" w14:textId="77777777" w:rsidR="00152B2D" w:rsidRDefault="00000000">
      <w:r>
        <w:t xml:space="preserve">In the time between 05.04.2026 and 12.04.2026 the group went through a diverge-phase. The goal was to explore a wide range of design space without evaluating their quality, yet. Each group member individually created multiple sketches with pen &amp; paper. In sum, 18 sketches were created. </w:t>
      </w:r>
    </w:p>
    <w:p w14:paraId="289A957D" w14:textId="77777777" w:rsidR="00152B2D" w:rsidRDefault="00152B2D"/>
    <w:p w14:paraId="4D65B486" w14:textId="77777777" w:rsidR="00152B2D" w:rsidRDefault="00000000">
      <w:r>
        <w:t>The following table gives an overview of the created sketches. The sketches themself can be found in Appendix 2a and 2b.</w:t>
      </w:r>
    </w:p>
    <w:p w14:paraId="51CB69E5" w14:textId="77777777" w:rsidR="00152B2D" w:rsidRDefault="00152B2D"/>
    <w:sdt>
      <w:sdtPr>
        <w:tag w:val="goog_rdk_0"/>
        <w:id w:val="-1814024367"/>
        <w:lock w:val="contentLocked"/>
      </w:sdtPr>
      <w:sdtContent>
        <w:tbl>
          <w:tblPr>
            <w:tblStyle w:val="a2"/>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965"/>
            <w:gridCol w:w="3495"/>
            <w:gridCol w:w="1845"/>
          </w:tblGrid>
          <w:tr w:rsidR="00152B2D" w14:paraId="7F3890F1" w14:textId="77777777">
            <w:tc>
              <w:tcPr>
                <w:tcW w:w="1740" w:type="dxa"/>
                <w:shd w:val="clear" w:color="auto" w:fill="9FC5E8"/>
                <w:tcMar>
                  <w:top w:w="100" w:type="dxa"/>
                  <w:left w:w="100" w:type="dxa"/>
                  <w:bottom w:w="100" w:type="dxa"/>
                  <w:right w:w="100" w:type="dxa"/>
                </w:tcMar>
              </w:tcPr>
              <w:p w14:paraId="03AA61A5" w14:textId="77777777" w:rsidR="00152B2D" w:rsidRDefault="00000000">
                <w:pPr>
                  <w:widowControl w:val="0"/>
                  <w:spacing w:line="240" w:lineRule="auto"/>
                  <w:rPr>
                    <w:b/>
                    <w:bCs/>
                    <w:sz w:val="20"/>
                    <w:szCs w:val="20"/>
                  </w:rPr>
                </w:pPr>
                <w:r>
                  <w:rPr>
                    <w:b/>
                    <w:bCs/>
                    <w:sz w:val="20"/>
                    <w:szCs w:val="20"/>
                  </w:rPr>
                  <w:t>Unique Identifier</w:t>
                </w:r>
              </w:p>
            </w:tc>
            <w:tc>
              <w:tcPr>
                <w:tcW w:w="1965" w:type="dxa"/>
                <w:shd w:val="clear" w:color="auto" w:fill="9FC5E8"/>
                <w:tcMar>
                  <w:top w:w="100" w:type="dxa"/>
                  <w:left w:w="100" w:type="dxa"/>
                  <w:bottom w:w="100" w:type="dxa"/>
                  <w:right w:w="100" w:type="dxa"/>
                </w:tcMar>
              </w:tcPr>
              <w:p w14:paraId="3A709630" w14:textId="77777777" w:rsidR="00152B2D" w:rsidRDefault="00000000">
                <w:pPr>
                  <w:widowControl w:val="0"/>
                  <w:spacing w:line="240" w:lineRule="auto"/>
                  <w:jc w:val="center"/>
                  <w:rPr>
                    <w:b/>
                    <w:bCs/>
                    <w:sz w:val="20"/>
                    <w:szCs w:val="20"/>
                  </w:rPr>
                </w:pPr>
                <w:r>
                  <w:rPr>
                    <w:b/>
                    <w:bCs/>
                    <w:sz w:val="20"/>
                    <w:szCs w:val="20"/>
                  </w:rPr>
                  <w:t>Topic</w:t>
                </w:r>
              </w:p>
            </w:tc>
            <w:tc>
              <w:tcPr>
                <w:tcW w:w="3495" w:type="dxa"/>
                <w:shd w:val="clear" w:color="auto" w:fill="9FC5E8"/>
                <w:tcMar>
                  <w:top w:w="100" w:type="dxa"/>
                  <w:left w:w="100" w:type="dxa"/>
                  <w:bottom w:w="100" w:type="dxa"/>
                  <w:right w:w="100" w:type="dxa"/>
                </w:tcMar>
              </w:tcPr>
              <w:p w14:paraId="0C3E7F77" w14:textId="77777777" w:rsidR="00152B2D" w:rsidRDefault="00000000">
                <w:pPr>
                  <w:widowControl w:val="0"/>
                  <w:spacing w:line="240" w:lineRule="auto"/>
                  <w:jc w:val="center"/>
                  <w:rPr>
                    <w:b/>
                    <w:bCs/>
                    <w:sz w:val="20"/>
                    <w:szCs w:val="20"/>
                  </w:rPr>
                </w:pPr>
                <w:r>
                  <w:rPr>
                    <w:b/>
                    <w:bCs/>
                    <w:sz w:val="20"/>
                    <w:szCs w:val="20"/>
                  </w:rPr>
                  <w:t>Description</w:t>
                </w:r>
              </w:p>
            </w:tc>
            <w:tc>
              <w:tcPr>
                <w:tcW w:w="1845" w:type="dxa"/>
                <w:shd w:val="clear" w:color="auto" w:fill="9FC5E8"/>
                <w:tcMar>
                  <w:top w:w="100" w:type="dxa"/>
                  <w:left w:w="100" w:type="dxa"/>
                  <w:bottom w:w="100" w:type="dxa"/>
                  <w:right w:w="100" w:type="dxa"/>
                </w:tcMar>
              </w:tcPr>
              <w:p w14:paraId="54ACAB68" w14:textId="77777777" w:rsidR="00152B2D" w:rsidRDefault="00000000">
                <w:pPr>
                  <w:widowControl w:val="0"/>
                  <w:spacing w:line="240" w:lineRule="auto"/>
                  <w:jc w:val="center"/>
                  <w:rPr>
                    <w:b/>
                    <w:bCs/>
                    <w:sz w:val="20"/>
                    <w:szCs w:val="20"/>
                  </w:rPr>
                </w:pPr>
                <w:r>
                  <w:rPr>
                    <w:b/>
                    <w:bCs/>
                    <w:sz w:val="20"/>
                    <w:szCs w:val="20"/>
                  </w:rPr>
                  <w:t>Type of Plot</w:t>
                </w:r>
              </w:p>
            </w:tc>
          </w:tr>
          <w:tr w:rsidR="00152B2D" w14:paraId="44352C82" w14:textId="77777777">
            <w:tc>
              <w:tcPr>
                <w:tcW w:w="1740" w:type="dxa"/>
                <w:tcMar>
                  <w:top w:w="100" w:type="dxa"/>
                  <w:left w:w="100" w:type="dxa"/>
                  <w:bottom w:w="100" w:type="dxa"/>
                  <w:right w:w="100" w:type="dxa"/>
                </w:tcMar>
              </w:tcPr>
              <w:p w14:paraId="381D576D" w14:textId="77777777" w:rsidR="00152B2D" w:rsidRDefault="00000000">
                <w:pPr>
                  <w:widowControl w:val="0"/>
                  <w:spacing w:line="240" w:lineRule="auto"/>
                  <w:rPr>
                    <w:sz w:val="20"/>
                    <w:szCs w:val="20"/>
                  </w:rPr>
                </w:pPr>
                <w:r>
                  <w:rPr>
                    <w:sz w:val="20"/>
                    <w:szCs w:val="20"/>
                  </w:rPr>
                  <w:t>CE_T01_V1</w:t>
                </w:r>
              </w:p>
            </w:tc>
            <w:tc>
              <w:tcPr>
                <w:tcW w:w="1965" w:type="dxa"/>
                <w:tcMar>
                  <w:top w:w="100" w:type="dxa"/>
                  <w:left w:w="100" w:type="dxa"/>
                  <w:bottom w:w="100" w:type="dxa"/>
                  <w:right w:w="100" w:type="dxa"/>
                </w:tcMar>
              </w:tcPr>
              <w:p w14:paraId="58AFBD66" w14:textId="77777777" w:rsidR="00152B2D" w:rsidRDefault="00000000">
                <w:pPr>
                  <w:widowControl w:val="0"/>
                  <w:spacing w:line="240" w:lineRule="auto"/>
                  <w:rPr>
                    <w:sz w:val="20"/>
                    <w:szCs w:val="20"/>
                  </w:rPr>
                </w:pPr>
                <w:r>
                  <w:rPr>
                    <w:sz w:val="20"/>
                    <w:szCs w:val="20"/>
                  </w:rPr>
                  <w:t>Goal net productivity</w:t>
                </w:r>
              </w:p>
            </w:tc>
            <w:tc>
              <w:tcPr>
                <w:tcW w:w="3495" w:type="dxa"/>
                <w:tcMar>
                  <w:top w:w="100" w:type="dxa"/>
                  <w:left w:w="100" w:type="dxa"/>
                  <w:bottom w:w="100" w:type="dxa"/>
                  <w:right w:w="100" w:type="dxa"/>
                </w:tcMar>
              </w:tcPr>
              <w:p w14:paraId="6901D2DC" w14:textId="77777777" w:rsidR="00152B2D" w:rsidRDefault="00000000">
                <w:pPr>
                  <w:widowControl w:val="0"/>
                  <w:spacing w:line="240" w:lineRule="auto"/>
                  <w:rPr>
                    <w:sz w:val="20"/>
                    <w:szCs w:val="20"/>
                  </w:rPr>
                </w:pPr>
                <w:r>
                  <w:rPr>
                    <w:sz w:val="20"/>
                    <w:szCs w:val="20"/>
                  </w:rPr>
                  <w:t>Comparing the number of Goals received vs. the number of goals scored by each team</w:t>
                </w:r>
              </w:p>
            </w:tc>
            <w:tc>
              <w:tcPr>
                <w:tcW w:w="1845" w:type="dxa"/>
                <w:tcMar>
                  <w:top w:w="100" w:type="dxa"/>
                  <w:left w:w="100" w:type="dxa"/>
                  <w:bottom w:w="100" w:type="dxa"/>
                  <w:right w:w="100" w:type="dxa"/>
                </w:tcMar>
              </w:tcPr>
              <w:p w14:paraId="060335D7" w14:textId="77777777" w:rsidR="00152B2D" w:rsidRDefault="00000000">
                <w:pPr>
                  <w:widowControl w:val="0"/>
                  <w:spacing w:line="240" w:lineRule="auto"/>
                  <w:rPr>
                    <w:sz w:val="20"/>
                    <w:szCs w:val="20"/>
                  </w:rPr>
                </w:pPr>
                <w:r>
                  <w:rPr>
                    <w:sz w:val="20"/>
                    <w:szCs w:val="20"/>
                  </w:rPr>
                  <w:t>Scatter Plot</w:t>
                </w:r>
              </w:p>
            </w:tc>
          </w:tr>
          <w:tr w:rsidR="00152B2D" w14:paraId="69336430" w14:textId="77777777">
            <w:tc>
              <w:tcPr>
                <w:tcW w:w="1740" w:type="dxa"/>
                <w:tcMar>
                  <w:top w:w="100" w:type="dxa"/>
                  <w:left w:w="100" w:type="dxa"/>
                  <w:bottom w:w="100" w:type="dxa"/>
                  <w:right w:w="100" w:type="dxa"/>
                </w:tcMar>
              </w:tcPr>
              <w:p w14:paraId="46F941EE" w14:textId="77777777" w:rsidR="00152B2D" w:rsidRDefault="00000000">
                <w:pPr>
                  <w:widowControl w:val="0"/>
                  <w:spacing w:line="240" w:lineRule="auto"/>
                  <w:rPr>
                    <w:sz w:val="20"/>
                    <w:szCs w:val="20"/>
                  </w:rPr>
                </w:pPr>
                <w:r>
                  <w:rPr>
                    <w:sz w:val="20"/>
                    <w:szCs w:val="20"/>
                  </w:rPr>
                  <w:t>CE_T02_V1</w:t>
                </w:r>
              </w:p>
            </w:tc>
            <w:tc>
              <w:tcPr>
                <w:tcW w:w="1965" w:type="dxa"/>
                <w:tcMar>
                  <w:top w:w="100" w:type="dxa"/>
                  <w:left w:w="100" w:type="dxa"/>
                  <w:bottom w:w="100" w:type="dxa"/>
                  <w:right w:w="100" w:type="dxa"/>
                </w:tcMar>
              </w:tcPr>
              <w:p w14:paraId="636324F8" w14:textId="77777777" w:rsidR="00152B2D" w:rsidRDefault="00000000">
                <w:pPr>
                  <w:widowControl w:val="0"/>
                  <w:spacing w:line="240" w:lineRule="auto"/>
                  <w:rPr>
                    <w:sz w:val="20"/>
                    <w:szCs w:val="20"/>
                  </w:rPr>
                </w:pPr>
                <w:r>
                  <w:rPr>
                    <w:sz w:val="20"/>
                    <w:szCs w:val="20"/>
                  </w:rPr>
                  <w:t>Player performance</w:t>
                </w:r>
              </w:p>
            </w:tc>
            <w:tc>
              <w:tcPr>
                <w:tcW w:w="3495" w:type="dxa"/>
                <w:tcMar>
                  <w:top w:w="100" w:type="dxa"/>
                  <w:left w:w="100" w:type="dxa"/>
                  <w:bottom w:w="100" w:type="dxa"/>
                  <w:right w:w="100" w:type="dxa"/>
                </w:tcMar>
              </w:tcPr>
              <w:p w14:paraId="6D8E324E" w14:textId="77777777" w:rsidR="00152B2D" w:rsidRDefault="00000000">
                <w:pPr>
                  <w:widowControl w:val="0"/>
                  <w:spacing w:line="240" w:lineRule="auto"/>
                  <w:rPr>
                    <w:sz w:val="20"/>
                    <w:szCs w:val="20"/>
                  </w:rPr>
                </w:pPr>
                <w:r>
                  <w:rPr>
                    <w:sz w:val="20"/>
                    <w:szCs w:val="20"/>
                  </w:rPr>
                  <w:t>Multiple boxplots (by player position) with the Overall Ranking of Player performance</w:t>
                </w:r>
              </w:p>
            </w:tc>
            <w:tc>
              <w:tcPr>
                <w:tcW w:w="1845" w:type="dxa"/>
                <w:tcMar>
                  <w:top w:w="100" w:type="dxa"/>
                  <w:left w:w="100" w:type="dxa"/>
                  <w:bottom w:w="100" w:type="dxa"/>
                  <w:right w:w="100" w:type="dxa"/>
                </w:tcMar>
              </w:tcPr>
              <w:p w14:paraId="032CCFFA" w14:textId="77777777" w:rsidR="00152B2D" w:rsidRDefault="00000000">
                <w:pPr>
                  <w:widowControl w:val="0"/>
                  <w:spacing w:line="240" w:lineRule="auto"/>
                  <w:rPr>
                    <w:sz w:val="20"/>
                    <w:szCs w:val="20"/>
                  </w:rPr>
                </w:pPr>
                <w:r>
                  <w:rPr>
                    <w:sz w:val="20"/>
                    <w:szCs w:val="20"/>
                  </w:rPr>
                  <w:t>Box-Plot</w:t>
                </w:r>
              </w:p>
            </w:tc>
          </w:tr>
          <w:tr w:rsidR="00152B2D" w14:paraId="29595E02" w14:textId="77777777">
            <w:tc>
              <w:tcPr>
                <w:tcW w:w="1740" w:type="dxa"/>
                <w:tcMar>
                  <w:top w:w="100" w:type="dxa"/>
                  <w:left w:w="100" w:type="dxa"/>
                  <w:bottom w:w="100" w:type="dxa"/>
                  <w:right w:w="100" w:type="dxa"/>
                </w:tcMar>
              </w:tcPr>
              <w:p w14:paraId="73977262" w14:textId="77777777" w:rsidR="00152B2D" w:rsidRDefault="00000000">
                <w:pPr>
                  <w:widowControl w:val="0"/>
                  <w:spacing w:line="240" w:lineRule="auto"/>
                  <w:rPr>
                    <w:sz w:val="20"/>
                    <w:szCs w:val="20"/>
                  </w:rPr>
                </w:pPr>
                <w:r>
                  <w:rPr>
                    <w:sz w:val="20"/>
                    <w:szCs w:val="20"/>
                  </w:rPr>
                  <w:t>CE_T03_V1</w:t>
                </w:r>
              </w:p>
            </w:tc>
            <w:tc>
              <w:tcPr>
                <w:tcW w:w="1965" w:type="dxa"/>
                <w:tcMar>
                  <w:top w:w="100" w:type="dxa"/>
                  <w:left w:w="100" w:type="dxa"/>
                  <w:bottom w:w="100" w:type="dxa"/>
                  <w:right w:w="100" w:type="dxa"/>
                </w:tcMar>
              </w:tcPr>
              <w:p w14:paraId="140C0E7E" w14:textId="77777777" w:rsidR="00152B2D" w:rsidRDefault="00000000">
                <w:pPr>
                  <w:widowControl w:val="0"/>
                  <w:spacing w:line="240" w:lineRule="auto"/>
                  <w:rPr>
                    <w:sz w:val="20"/>
                    <w:szCs w:val="20"/>
                  </w:rPr>
                </w:pPr>
                <w:r>
                  <w:rPr>
                    <w:sz w:val="20"/>
                    <w:szCs w:val="20"/>
                  </w:rPr>
                  <w:t>Fouls Team Evolution</w:t>
                </w:r>
              </w:p>
            </w:tc>
            <w:tc>
              <w:tcPr>
                <w:tcW w:w="3495" w:type="dxa"/>
                <w:tcMar>
                  <w:top w:w="100" w:type="dxa"/>
                  <w:left w:w="100" w:type="dxa"/>
                  <w:bottom w:w="100" w:type="dxa"/>
                  <w:right w:w="100" w:type="dxa"/>
                </w:tcMar>
              </w:tcPr>
              <w:p w14:paraId="2D94B90A" w14:textId="77777777" w:rsidR="00152B2D" w:rsidRDefault="00000000">
                <w:pPr>
                  <w:widowControl w:val="0"/>
                  <w:spacing w:line="240" w:lineRule="auto"/>
                  <w:rPr>
                    <w:sz w:val="20"/>
                    <w:szCs w:val="20"/>
                  </w:rPr>
                </w:pPr>
                <w:r>
                  <w:rPr>
                    <w:sz w:val="20"/>
                    <w:szCs w:val="20"/>
                  </w:rPr>
                  <w:t>Number of fouls caused by different teams over different game days</w:t>
                </w:r>
              </w:p>
            </w:tc>
            <w:tc>
              <w:tcPr>
                <w:tcW w:w="1845" w:type="dxa"/>
                <w:tcMar>
                  <w:top w:w="100" w:type="dxa"/>
                  <w:left w:w="100" w:type="dxa"/>
                  <w:bottom w:w="100" w:type="dxa"/>
                  <w:right w:w="100" w:type="dxa"/>
                </w:tcMar>
              </w:tcPr>
              <w:p w14:paraId="3D8B7020" w14:textId="77777777" w:rsidR="00152B2D" w:rsidRDefault="00000000">
                <w:pPr>
                  <w:widowControl w:val="0"/>
                  <w:spacing w:line="240" w:lineRule="auto"/>
                  <w:rPr>
                    <w:sz w:val="20"/>
                    <w:szCs w:val="20"/>
                  </w:rPr>
                </w:pPr>
                <w:r>
                  <w:rPr>
                    <w:sz w:val="20"/>
                    <w:szCs w:val="20"/>
                  </w:rPr>
                  <w:t>Multiple Line Plots</w:t>
                </w:r>
              </w:p>
            </w:tc>
          </w:tr>
          <w:tr w:rsidR="00152B2D" w14:paraId="4B450353" w14:textId="77777777">
            <w:tc>
              <w:tcPr>
                <w:tcW w:w="1740" w:type="dxa"/>
                <w:tcMar>
                  <w:top w:w="100" w:type="dxa"/>
                  <w:left w:w="100" w:type="dxa"/>
                  <w:bottom w:w="100" w:type="dxa"/>
                  <w:right w:w="100" w:type="dxa"/>
                </w:tcMar>
              </w:tcPr>
              <w:p w14:paraId="64783928" w14:textId="77777777" w:rsidR="00152B2D" w:rsidRDefault="00000000">
                <w:pPr>
                  <w:widowControl w:val="0"/>
                  <w:spacing w:line="240" w:lineRule="auto"/>
                  <w:rPr>
                    <w:sz w:val="20"/>
                    <w:szCs w:val="20"/>
                  </w:rPr>
                </w:pPr>
                <w:r>
                  <w:rPr>
                    <w:sz w:val="20"/>
                    <w:szCs w:val="20"/>
                  </w:rPr>
                  <w:t>CE_T04_V1</w:t>
                </w:r>
              </w:p>
            </w:tc>
            <w:tc>
              <w:tcPr>
                <w:tcW w:w="1965" w:type="dxa"/>
                <w:tcMar>
                  <w:top w:w="100" w:type="dxa"/>
                  <w:left w:w="100" w:type="dxa"/>
                  <w:bottom w:w="100" w:type="dxa"/>
                  <w:right w:w="100" w:type="dxa"/>
                </w:tcMar>
              </w:tcPr>
              <w:p w14:paraId="7335A9D7" w14:textId="77777777" w:rsidR="00152B2D" w:rsidRDefault="00000000">
                <w:pPr>
                  <w:widowControl w:val="0"/>
                  <w:spacing w:line="240" w:lineRule="auto"/>
                  <w:rPr>
                    <w:sz w:val="20"/>
                    <w:szCs w:val="20"/>
                  </w:rPr>
                </w:pPr>
                <w:r>
                  <w:rPr>
                    <w:sz w:val="20"/>
                    <w:szCs w:val="20"/>
                  </w:rPr>
                  <w:t>Possession of ball over type of Game Result</w:t>
                </w:r>
              </w:p>
            </w:tc>
            <w:tc>
              <w:tcPr>
                <w:tcW w:w="3495" w:type="dxa"/>
                <w:tcMar>
                  <w:top w:w="100" w:type="dxa"/>
                  <w:left w:w="100" w:type="dxa"/>
                  <w:bottom w:w="100" w:type="dxa"/>
                  <w:right w:w="100" w:type="dxa"/>
                </w:tcMar>
              </w:tcPr>
              <w:p w14:paraId="6CC1960A" w14:textId="77777777" w:rsidR="00152B2D" w:rsidRDefault="00000000">
                <w:pPr>
                  <w:widowControl w:val="0"/>
                  <w:spacing w:line="240" w:lineRule="auto"/>
                  <w:rPr>
                    <w:sz w:val="20"/>
                    <w:szCs w:val="20"/>
                  </w:rPr>
                </w:pPr>
                <w:r>
                  <w:rPr>
                    <w:sz w:val="20"/>
                    <w:szCs w:val="20"/>
                  </w:rPr>
                  <w:t xml:space="preserve">Density lines associated with the random variable “Percentage of possession per game” across three group of teams </w:t>
                </w:r>
              </w:p>
            </w:tc>
            <w:tc>
              <w:tcPr>
                <w:tcW w:w="1845" w:type="dxa"/>
                <w:tcMar>
                  <w:top w:w="100" w:type="dxa"/>
                  <w:left w:w="100" w:type="dxa"/>
                  <w:bottom w:w="100" w:type="dxa"/>
                  <w:right w:w="100" w:type="dxa"/>
                </w:tcMar>
              </w:tcPr>
              <w:p w14:paraId="59A5DE10" w14:textId="77777777" w:rsidR="00152B2D" w:rsidRDefault="00000000">
                <w:pPr>
                  <w:widowControl w:val="0"/>
                  <w:spacing w:line="240" w:lineRule="auto"/>
                  <w:rPr>
                    <w:sz w:val="20"/>
                    <w:szCs w:val="20"/>
                  </w:rPr>
                </w:pPr>
                <w:r>
                  <w:rPr>
                    <w:sz w:val="20"/>
                    <w:szCs w:val="20"/>
                  </w:rPr>
                  <w:t>Subplot - Density Lines</w:t>
                </w:r>
              </w:p>
            </w:tc>
          </w:tr>
          <w:tr w:rsidR="00152B2D" w14:paraId="217CB390" w14:textId="77777777">
            <w:tc>
              <w:tcPr>
                <w:tcW w:w="1740" w:type="dxa"/>
                <w:tcMar>
                  <w:top w:w="100" w:type="dxa"/>
                  <w:left w:w="100" w:type="dxa"/>
                  <w:bottom w:w="100" w:type="dxa"/>
                  <w:right w:w="100" w:type="dxa"/>
                </w:tcMar>
              </w:tcPr>
              <w:p w14:paraId="319D5621" w14:textId="77777777" w:rsidR="00152B2D" w:rsidRDefault="00000000">
                <w:pPr>
                  <w:widowControl w:val="0"/>
                  <w:spacing w:line="240" w:lineRule="auto"/>
                  <w:rPr>
                    <w:sz w:val="20"/>
                    <w:szCs w:val="20"/>
                  </w:rPr>
                </w:pPr>
                <w:r>
                  <w:rPr>
                    <w:sz w:val="20"/>
                    <w:szCs w:val="20"/>
                  </w:rPr>
                  <w:t>CE_T05_V1</w:t>
                </w:r>
              </w:p>
            </w:tc>
            <w:tc>
              <w:tcPr>
                <w:tcW w:w="1965" w:type="dxa"/>
                <w:tcMar>
                  <w:top w:w="100" w:type="dxa"/>
                  <w:left w:w="100" w:type="dxa"/>
                  <w:bottom w:w="100" w:type="dxa"/>
                  <w:right w:w="100" w:type="dxa"/>
                </w:tcMar>
              </w:tcPr>
              <w:p w14:paraId="7BFDF4B2" w14:textId="77777777" w:rsidR="00152B2D" w:rsidRDefault="00000000">
                <w:pPr>
                  <w:widowControl w:val="0"/>
                  <w:spacing w:line="240" w:lineRule="auto"/>
                  <w:rPr>
                    <w:sz w:val="20"/>
                    <w:szCs w:val="20"/>
                  </w:rPr>
                </w:pPr>
                <w:r>
                  <w:rPr>
                    <w:sz w:val="20"/>
                    <w:szCs w:val="20"/>
                  </w:rPr>
                  <w:t>Cross Cross during the Game</w:t>
                </w:r>
              </w:p>
            </w:tc>
            <w:tc>
              <w:tcPr>
                <w:tcW w:w="3495" w:type="dxa"/>
                <w:tcMar>
                  <w:top w:w="100" w:type="dxa"/>
                  <w:left w:w="100" w:type="dxa"/>
                  <w:bottom w:w="100" w:type="dxa"/>
                  <w:right w:w="100" w:type="dxa"/>
                </w:tcMar>
              </w:tcPr>
              <w:p w14:paraId="58A14028" w14:textId="77777777" w:rsidR="00152B2D" w:rsidRDefault="00000000">
                <w:pPr>
                  <w:widowControl w:val="0"/>
                  <w:spacing w:line="240" w:lineRule="auto"/>
                  <w:rPr>
                    <w:sz w:val="20"/>
                    <w:szCs w:val="20"/>
                  </w:rPr>
                </w:pPr>
                <w:r>
                  <w:rPr>
                    <w:sz w:val="20"/>
                    <w:szCs w:val="20"/>
                  </w:rPr>
                  <w:t>Regarding the question if the cross shots has a particular pattern during the game</w:t>
                </w:r>
              </w:p>
            </w:tc>
            <w:tc>
              <w:tcPr>
                <w:tcW w:w="1845" w:type="dxa"/>
                <w:tcMar>
                  <w:top w:w="100" w:type="dxa"/>
                  <w:left w:w="100" w:type="dxa"/>
                  <w:bottom w:w="100" w:type="dxa"/>
                  <w:right w:w="100" w:type="dxa"/>
                </w:tcMar>
              </w:tcPr>
              <w:p w14:paraId="3D272329" w14:textId="77777777" w:rsidR="00152B2D" w:rsidRDefault="00000000">
                <w:pPr>
                  <w:widowControl w:val="0"/>
                  <w:spacing w:line="240" w:lineRule="auto"/>
                  <w:rPr>
                    <w:sz w:val="20"/>
                    <w:szCs w:val="20"/>
                  </w:rPr>
                </w:pPr>
                <w:r>
                  <w:rPr>
                    <w:sz w:val="20"/>
                    <w:szCs w:val="20"/>
                  </w:rPr>
                  <w:t>Heatmap</w:t>
                </w:r>
              </w:p>
            </w:tc>
          </w:tr>
          <w:tr w:rsidR="00152B2D" w14:paraId="017B8FA4" w14:textId="77777777">
            <w:tc>
              <w:tcPr>
                <w:tcW w:w="1740" w:type="dxa"/>
                <w:tcMar>
                  <w:top w:w="100" w:type="dxa"/>
                  <w:left w:w="100" w:type="dxa"/>
                  <w:bottom w:w="100" w:type="dxa"/>
                  <w:right w:w="100" w:type="dxa"/>
                </w:tcMar>
              </w:tcPr>
              <w:p w14:paraId="480162B8" w14:textId="77777777" w:rsidR="00152B2D" w:rsidRDefault="00000000">
                <w:pPr>
                  <w:widowControl w:val="0"/>
                  <w:spacing w:line="240" w:lineRule="auto"/>
                  <w:rPr>
                    <w:sz w:val="20"/>
                    <w:szCs w:val="20"/>
                  </w:rPr>
                </w:pPr>
                <w:r>
                  <w:rPr>
                    <w:sz w:val="20"/>
                    <w:szCs w:val="20"/>
                  </w:rPr>
                  <w:t>CE_T06_V1</w:t>
                </w:r>
              </w:p>
            </w:tc>
            <w:tc>
              <w:tcPr>
                <w:tcW w:w="1965" w:type="dxa"/>
                <w:tcMar>
                  <w:top w:w="100" w:type="dxa"/>
                  <w:left w:w="100" w:type="dxa"/>
                  <w:bottom w:w="100" w:type="dxa"/>
                  <w:right w:w="100" w:type="dxa"/>
                </w:tcMar>
              </w:tcPr>
              <w:p w14:paraId="78350AA7" w14:textId="77777777" w:rsidR="00152B2D" w:rsidRDefault="00000000">
                <w:pPr>
                  <w:widowControl w:val="0"/>
                  <w:spacing w:line="240" w:lineRule="auto"/>
                  <w:rPr>
                    <w:sz w:val="20"/>
                    <w:szCs w:val="20"/>
                  </w:rPr>
                </w:pPr>
                <w:r>
                  <w:rPr>
                    <w:sz w:val="20"/>
                    <w:szCs w:val="20"/>
                  </w:rPr>
                  <w:t>Player overall performance</w:t>
                </w:r>
              </w:p>
            </w:tc>
            <w:tc>
              <w:tcPr>
                <w:tcW w:w="3495" w:type="dxa"/>
                <w:tcMar>
                  <w:top w:w="100" w:type="dxa"/>
                  <w:left w:w="100" w:type="dxa"/>
                  <w:bottom w:w="100" w:type="dxa"/>
                  <w:right w:w="100" w:type="dxa"/>
                </w:tcMar>
              </w:tcPr>
              <w:p w14:paraId="25E69265" w14:textId="77777777" w:rsidR="00152B2D" w:rsidRDefault="00000000">
                <w:pPr>
                  <w:widowControl w:val="0"/>
                  <w:spacing w:line="240" w:lineRule="auto"/>
                  <w:rPr>
                    <w:sz w:val="20"/>
                    <w:szCs w:val="20"/>
                  </w:rPr>
                </w:pPr>
                <w:r>
                  <w:rPr>
                    <w:sz w:val="20"/>
                    <w:szCs w:val="20"/>
                  </w:rPr>
                  <w:t>Regarding the task to identify top players</w:t>
                </w:r>
              </w:p>
            </w:tc>
            <w:tc>
              <w:tcPr>
                <w:tcW w:w="1845" w:type="dxa"/>
                <w:tcMar>
                  <w:top w:w="100" w:type="dxa"/>
                  <w:left w:w="100" w:type="dxa"/>
                  <w:bottom w:w="100" w:type="dxa"/>
                  <w:right w:w="100" w:type="dxa"/>
                </w:tcMar>
              </w:tcPr>
              <w:p w14:paraId="198AEB8F" w14:textId="77777777" w:rsidR="00152B2D" w:rsidRDefault="00000000">
                <w:pPr>
                  <w:widowControl w:val="0"/>
                  <w:spacing w:line="240" w:lineRule="auto"/>
                  <w:rPr>
                    <w:sz w:val="20"/>
                    <w:szCs w:val="20"/>
                  </w:rPr>
                </w:pPr>
                <w:r>
                  <w:rPr>
                    <w:sz w:val="20"/>
                    <w:szCs w:val="20"/>
                  </w:rPr>
                  <w:t>Radial Chart</w:t>
                </w:r>
              </w:p>
            </w:tc>
          </w:tr>
          <w:tr w:rsidR="00152B2D" w14:paraId="258AA716" w14:textId="77777777">
            <w:tc>
              <w:tcPr>
                <w:tcW w:w="1740" w:type="dxa"/>
                <w:tcMar>
                  <w:top w:w="100" w:type="dxa"/>
                  <w:left w:w="100" w:type="dxa"/>
                  <w:bottom w:w="100" w:type="dxa"/>
                  <w:right w:w="100" w:type="dxa"/>
                </w:tcMar>
              </w:tcPr>
              <w:p w14:paraId="7C422D03" w14:textId="77777777" w:rsidR="00152B2D" w:rsidRDefault="00000000">
                <w:pPr>
                  <w:widowControl w:val="0"/>
                  <w:spacing w:line="240" w:lineRule="auto"/>
                  <w:rPr>
                    <w:sz w:val="20"/>
                    <w:szCs w:val="20"/>
                  </w:rPr>
                </w:pPr>
                <w:r>
                  <w:rPr>
                    <w:sz w:val="20"/>
                    <w:szCs w:val="20"/>
                  </w:rPr>
                  <w:t>CE_T07_V1</w:t>
                </w:r>
              </w:p>
            </w:tc>
            <w:tc>
              <w:tcPr>
                <w:tcW w:w="1965" w:type="dxa"/>
                <w:tcMar>
                  <w:top w:w="100" w:type="dxa"/>
                  <w:left w:w="100" w:type="dxa"/>
                  <w:bottom w:w="100" w:type="dxa"/>
                  <w:right w:w="100" w:type="dxa"/>
                </w:tcMar>
              </w:tcPr>
              <w:p w14:paraId="11C5D344" w14:textId="77777777" w:rsidR="00152B2D" w:rsidRDefault="00000000">
                <w:pPr>
                  <w:widowControl w:val="0"/>
                  <w:spacing w:line="240" w:lineRule="auto"/>
                  <w:rPr>
                    <w:sz w:val="20"/>
                    <w:szCs w:val="20"/>
                  </w:rPr>
                </w:pPr>
                <w:r>
                  <w:rPr>
                    <w:sz w:val="20"/>
                    <w:szCs w:val="20"/>
                  </w:rPr>
                  <w:t>Match differences</w:t>
                </w:r>
              </w:p>
            </w:tc>
            <w:tc>
              <w:tcPr>
                <w:tcW w:w="3495" w:type="dxa"/>
                <w:tcMar>
                  <w:top w:w="100" w:type="dxa"/>
                  <w:left w:w="100" w:type="dxa"/>
                  <w:bottom w:w="100" w:type="dxa"/>
                  <w:right w:w="100" w:type="dxa"/>
                </w:tcMar>
              </w:tcPr>
              <w:p w14:paraId="6D468A6D" w14:textId="77777777" w:rsidR="00152B2D" w:rsidRDefault="00000000">
                <w:pPr>
                  <w:widowControl w:val="0"/>
                  <w:spacing w:line="240" w:lineRule="auto"/>
                  <w:rPr>
                    <w:sz w:val="20"/>
                    <w:szCs w:val="20"/>
                  </w:rPr>
                </w:pPr>
                <w:r>
                  <w:rPr>
                    <w:sz w:val="20"/>
                    <w:szCs w:val="20"/>
                  </w:rPr>
                  <w:t>Regarding the task to compare matches in order to see if there are matches attributes that differ between wins, losses and draw</w:t>
                </w:r>
              </w:p>
            </w:tc>
            <w:tc>
              <w:tcPr>
                <w:tcW w:w="1845" w:type="dxa"/>
                <w:tcMar>
                  <w:top w:w="100" w:type="dxa"/>
                  <w:left w:w="100" w:type="dxa"/>
                  <w:bottom w:w="100" w:type="dxa"/>
                  <w:right w:w="100" w:type="dxa"/>
                </w:tcMar>
              </w:tcPr>
              <w:p w14:paraId="463976AD" w14:textId="77777777" w:rsidR="00152B2D" w:rsidRDefault="00000000">
                <w:pPr>
                  <w:widowControl w:val="0"/>
                  <w:spacing w:line="240" w:lineRule="auto"/>
                  <w:rPr>
                    <w:sz w:val="20"/>
                    <w:szCs w:val="20"/>
                  </w:rPr>
                </w:pPr>
                <w:r>
                  <w:rPr>
                    <w:sz w:val="20"/>
                    <w:szCs w:val="20"/>
                  </w:rPr>
                  <w:t>Box plots</w:t>
                </w:r>
              </w:p>
            </w:tc>
          </w:tr>
          <w:tr w:rsidR="00152B2D" w14:paraId="1C1008F3" w14:textId="77777777">
            <w:tc>
              <w:tcPr>
                <w:tcW w:w="1740" w:type="dxa"/>
                <w:tcMar>
                  <w:top w:w="100" w:type="dxa"/>
                  <w:left w:w="100" w:type="dxa"/>
                  <w:bottom w:w="100" w:type="dxa"/>
                  <w:right w:w="100" w:type="dxa"/>
                </w:tcMar>
              </w:tcPr>
              <w:p w14:paraId="5338C178" w14:textId="77777777" w:rsidR="00152B2D" w:rsidRDefault="00000000">
                <w:pPr>
                  <w:widowControl w:val="0"/>
                  <w:spacing w:line="240" w:lineRule="auto"/>
                  <w:rPr>
                    <w:sz w:val="20"/>
                    <w:szCs w:val="20"/>
                  </w:rPr>
                </w:pPr>
                <w:r>
                  <w:rPr>
                    <w:sz w:val="20"/>
                    <w:szCs w:val="20"/>
                  </w:rPr>
                  <w:t>CE_T08_V1</w:t>
                </w:r>
              </w:p>
            </w:tc>
            <w:tc>
              <w:tcPr>
                <w:tcW w:w="1965" w:type="dxa"/>
                <w:tcMar>
                  <w:top w:w="100" w:type="dxa"/>
                  <w:left w:w="100" w:type="dxa"/>
                  <w:bottom w:w="100" w:type="dxa"/>
                  <w:right w:w="100" w:type="dxa"/>
                </w:tcMar>
              </w:tcPr>
              <w:p w14:paraId="43630790" w14:textId="77777777" w:rsidR="00152B2D" w:rsidRDefault="00000000">
                <w:pPr>
                  <w:widowControl w:val="0"/>
                  <w:spacing w:line="240" w:lineRule="auto"/>
                  <w:rPr>
                    <w:sz w:val="20"/>
                    <w:szCs w:val="20"/>
                  </w:rPr>
                </w:pPr>
                <w:r>
                  <w:rPr>
                    <w:sz w:val="20"/>
                    <w:szCs w:val="20"/>
                  </w:rPr>
                  <w:t>Players Goal Performance</w:t>
                </w:r>
              </w:p>
            </w:tc>
            <w:tc>
              <w:tcPr>
                <w:tcW w:w="3495" w:type="dxa"/>
                <w:tcMar>
                  <w:top w:w="100" w:type="dxa"/>
                  <w:left w:w="100" w:type="dxa"/>
                  <w:bottom w:w="100" w:type="dxa"/>
                  <w:right w:w="100" w:type="dxa"/>
                </w:tcMar>
              </w:tcPr>
              <w:p w14:paraId="4925F987" w14:textId="77777777" w:rsidR="00152B2D" w:rsidRDefault="00000000">
                <w:pPr>
                  <w:widowControl w:val="0"/>
                  <w:spacing w:line="240" w:lineRule="auto"/>
                  <w:rPr>
                    <w:sz w:val="20"/>
                    <w:szCs w:val="20"/>
                  </w:rPr>
                </w:pPr>
                <w:r>
                  <w:rPr>
                    <w:sz w:val="20"/>
                    <w:szCs w:val="20"/>
                  </w:rPr>
                  <w:t>Regarding the task to identify players who score the most</w:t>
                </w:r>
              </w:p>
            </w:tc>
            <w:tc>
              <w:tcPr>
                <w:tcW w:w="1845" w:type="dxa"/>
                <w:tcMar>
                  <w:top w:w="100" w:type="dxa"/>
                  <w:left w:w="100" w:type="dxa"/>
                  <w:bottom w:w="100" w:type="dxa"/>
                  <w:right w:w="100" w:type="dxa"/>
                </w:tcMar>
              </w:tcPr>
              <w:p w14:paraId="50E27E31" w14:textId="77777777" w:rsidR="00152B2D" w:rsidRDefault="00000000">
                <w:pPr>
                  <w:widowControl w:val="0"/>
                  <w:spacing w:line="240" w:lineRule="auto"/>
                  <w:rPr>
                    <w:sz w:val="20"/>
                    <w:szCs w:val="20"/>
                  </w:rPr>
                </w:pPr>
                <w:r>
                  <w:rPr>
                    <w:sz w:val="20"/>
                    <w:szCs w:val="20"/>
                  </w:rPr>
                  <w:t>Ternary Plot</w:t>
                </w:r>
              </w:p>
            </w:tc>
          </w:tr>
          <w:tr w:rsidR="00152B2D" w14:paraId="5BBF0738" w14:textId="77777777">
            <w:tc>
              <w:tcPr>
                <w:tcW w:w="1740" w:type="dxa"/>
                <w:tcMar>
                  <w:top w:w="100" w:type="dxa"/>
                  <w:left w:w="100" w:type="dxa"/>
                  <w:bottom w:w="100" w:type="dxa"/>
                  <w:right w:w="100" w:type="dxa"/>
                </w:tcMar>
              </w:tcPr>
              <w:p w14:paraId="2E342261" w14:textId="77777777" w:rsidR="00152B2D" w:rsidRDefault="00000000">
                <w:pPr>
                  <w:widowControl w:val="0"/>
                  <w:spacing w:line="240" w:lineRule="auto"/>
                  <w:rPr>
                    <w:sz w:val="20"/>
                    <w:szCs w:val="20"/>
                  </w:rPr>
                </w:pPr>
                <w:r>
                  <w:rPr>
                    <w:sz w:val="20"/>
                    <w:szCs w:val="20"/>
                  </w:rPr>
                  <w:t>CE_T09_V1</w:t>
                </w:r>
              </w:p>
            </w:tc>
            <w:tc>
              <w:tcPr>
                <w:tcW w:w="1965" w:type="dxa"/>
                <w:tcMar>
                  <w:top w:w="100" w:type="dxa"/>
                  <w:left w:w="100" w:type="dxa"/>
                  <w:bottom w:w="100" w:type="dxa"/>
                  <w:right w:w="100" w:type="dxa"/>
                </w:tcMar>
              </w:tcPr>
              <w:p w14:paraId="21179D63" w14:textId="77777777" w:rsidR="00152B2D" w:rsidRDefault="00000000">
                <w:pPr>
                  <w:widowControl w:val="0"/>
                  <w:spacing w:line="240" w:lineRule="auto"/>
                  <w:rPr>
                    <w:sz w:val="20"/>
                    <w:szCs w:val="20"/>
                  </w:rPr>
                </w:pPr>
                <w:r>
                  <w:rPr>
                    <w:sz w:val="20"/>
                    <w:szCs w:val="20"/>
                  </w:rPr>
                  <w:t>Patterns in Fouls</w:t>
                </w:r>
              </w:p>
            </w:tc>
            <w:tc>
              <w:tcPr>
                <w:tcW w:w="3495" w:type="dxa"/>
                <w:tcMar>
                  <w:top w:w="100" w:type="dxa"/>
                  <w:left w:w="100" w:type="dxa"/>
                  <w:bottom w:w="100" w:type="dxa"/>
                  <w:right w:w="100" w:type="dxa"/>
                </w:tcMar>
              </w:tcPr>
              <w:p w14:paraId="21FD90A5" w14:textId="77777777" w:rsidR="00152B2D" w:rsidRDefault="00000000">
                <w:pPr>
                  <w:widowControl w:val="0"/>
                  <w:spacing w:line="240" w:lineRule="auto"/>
                  <w:rPr>
                    <w:sz w:val="20"/>
                    <w:szCs w:val="20"/>
                  </w:rPr>
                </w:pPr>
                <w:r>
                  <w:rPr>
                    <w:sz w:val="20"/>
                    <w:szCs w:val="20"/>
                  </w:rPr>
                  <w:t>Multiple line plots that help to answer the question if fouls observed after the game can be avoided or prevented</w:t>
                </w:r>
              </w:p>
            </w:tc>
            <w:tc>
              <w:tcPr>
                <w:tcW w:w="1845" w:type="dxa"/>
                <w:tcMar>
                  <w:top w:w="100" w:type="dxa"/>
                  <w:left w:w="100" w:type="dxa"/>
                  <w:bottom w:w="100" w:type="dxa"/>
                  <w:right w:w="100" w:type="dxa"/>
                </w:tcMar>
              </w:tcPr>
              <w:p w14:paraId="17A2CDD4" w14:textId="77777777" w:rsidR="00152B2D" w:rsidRDefault="00000000">
                <w:pPr>
                  <w:widowControl w:val="0"/>
                  <w:spacing w:line="240" w:lineRule="auto"/>
                  <w:rPr>
                    <w:sz w:val="20"/>
                    <w:szCs w:val="20"/>
                  </w:rPr>
                </w:pPr>
                <w:r>
                  <w:rPr>
                    <w:sz w:val="20"/>
                    <w:szCs w:val="20"/>
                  </w:rPr>
                  <w:t>Line Charts</w:t>
                </w:r>
              </w:p>
            </w:tc>
          </w:tr>
          <w:tr w:rsidR="00152B2D" w14:paraId="2BF5D999" w14:textId="77777777">
            <w:tc>
              <w:tcPr>
                <w:tcW w:w="1740" w:type="dxa"/>
                <w:tcMar>
                  <w:top w:w="100" w:type="dxa"/>
                  <w:left w:w="100" w:type="dxa"/>
                  <w:bottom w:w="100" w:type="dxa"/>
                  <w:right w:w="100" w:type="dxa"/>
                </w:tcMar>
              </w:tcPr>
              <w:p w14:paraId="4A84DAF1" w14:textId="77777777" w:rsidR="00152B2D" w:rsidRDefault="00000000">
                <w:pPr>
                  <w:widowControl w:val="0"/>
                  <w:spacing w:line="240" w:lineRule="auto"/>
                  <w:rPr>
                    <w:sz w:val="20"/>
                    <w:szCs w:val="20"/>
                  </w:rPr>
                </w:pPr>
                <w:r>
                  <w:rPr>
                    <w:sz w:val="20"/>
                    <w:szCs w:val="20"/>
                  </w:rPr>
                  <w:t>CE_T10_V1</w:t>
                </w:r>
              </w:p>
            </w:tc>
            <w:tc>
              <w:tcPr>
                <w:tcW w:w="1965" w:type="dxa"/>
                <w:tcMar>
                  <w:top w:w="100" w:type="dxa"/>
                  <w:left w:w="100" w:type="dxa"/>
                  <w:bottom w:w="100" w:type="dxa"/>
                  <w:right w:w="100" w:type="dxa"/>
                </w:tcMar>
              </w:tcPr>
              <w:p w14:paraId="65D02318" w14:textId="77777777" w:rsidR="00152B2D" w:rsidRDefault="00000000">
                <w:pPr>
                  <w:widowControl w:val="0"/>
                  <w:spacing w:line="240" w:lineRule="auto"/>
                  <w:rPr>
                    <w:sz w:val="20"/>
                    <w:szCs w:val="20"/>
                  </w:rPr>
                </w:pPr>
                <w:r>
                  <w:rPr>
                    <w:sz w:val="20"/>
                    <w:szCs w:val="20"/>
                  </w:rPr>
                  <w:t>Patterns in Fouls</w:t>
                </w:r>
              </w:p>
            </w:tc>
            <w:tc>
              <w:tcPr>
                <w:tcW w:w="3495" w:type="dxa"/>
                <w:tcMar>
                  <w:top w:w="100" w:type="dxa"/>
                  <w:left w:w="100" w:type="dxa"/>
                  <w:bottom w:w="100" w:type="dxa"/>
                  <w:right w:w="100" w:type="dxa"/>
                </w:tcMar>
              </w:tcPr>
              <w:p w14:paraId="7CDF3DDC" w14:textId="77777777" w:rsidR="00152B2D" w:rsidRDefault="00000000">
                <w:pPr>
                  <w:widowControl w:val="0"/>
                  <w:spacing w:line="240" w:lineRule="auto"/>
                  <w:rPr>
                    <w:sz w:val="20"/>
                    <w:szCs w:val="20"/>
                  </w:rPr>
                </w:pPr>
                <w:r>
                  <w:rPr>
                    <w:sz w:val="20"/>
                    <w:szCs w:val="20"/>
                  </w:rPr>
                  <w:t xml:space="preserve">Using as Players as a group of Egdes and Type of Cards as another Group of Edges, identify which players absorb most of any particular </w:t>
                </w:r>
                <w:r>
                  <w:rPr>
                    <w:sz w:val="20"/>
                    <w:szCs w:val="20"/>
                  </w:rPr>
                  <w:lastRenderedPageBreak/>
                  <w:t>card</w:t>
                </w:r>
              </w:p>
            </w:tc>
            <w:tc>
              <w:tcPr>
                <w:tcW w:w="1845" w:type="dxa"/>
                <w:tcMar>
                  <w:top w:w="100" w:type="dxa"/>
                  <w:left w:w="100" w:type="dxa"/>
                  <w:bottom w:w="100" w:type="dxa"/>
                  <w:right w:w="100" w:type="dxa"/>
                </w:tcMar>
              </w:tcPr>
              <w:p w14:paraId="1B552194" w14:textId="77777777" w:rsidR="00152B2D" w:rsidRDefault="00000000">
                <w:pPr>
                  <w:widowControl w:val="0"/>
                  <w:spacing w:line="240" w:lineRule="auto"/>
                  <w:rPr>
                    <w:sz w:val="20"/>
                    <w:szCs w:val="20"/>
                  </w:rPr>
                </w:pPr>
                <w:r>
                  <w:rPr>
                    <w:sz w:val="20"/>
                    <w:szCs w:val="20"/>
                  </w:rPr>
                  <w:lastRenderedPageBreak/>
                  <w:t>Relational Graph</w:t>
                </w:r>
              </w:p>
            </w:tc>
          </w:tr>
          <w:tr w:rsidR="00152B2D" w14:paraId="62900834" w14:textId="77777777">
            <w:tc>
              <w:tcPr>
                <w:tcW w:w="1740" w:type="dxa"/>
                <w:tcMar>
                  <w:top w:w="100" w:type="dxa"/>
                  <w:left w:w="100" w:type="dxa"/>
                  <w:bottom w:w="100" w:type="dxa"/>
                  <w:right w:w="100" w:type="dxa"/>
                </w:tcMar>
              </w:tcPr>
              <w:p w14:paraId="11A98A37" w14:textId="77777777" w:rsidR="00152B2D" w:rsidRDefault="00000000">
                <w:pPr>
                  <w:widowControl w:val="0"/>
                  <w:spacing w:line="240" w:lineRule="auto"/>
                  <w:rPr>
                    <w:sz w:val="20"/>
                    <w:szCs w:val="20"/>
                  </w:rPr>
                </w:pPr>
                <w:r>
                  <w:rPr>
                    <w:sz w:val="20"/>
                    <w:szCs w:val="20"/>
                  </w:rPr>
                  <w:t>TM_01</w:t>
                </w:r>
              </w:p>
            </w:tc>
            <w:tc>
              <w:tcPr>
                <w:tcW w:w="1965" w:type="dxa"/>
                <w:tcMar>
                  <w:top w:w="100" w:type="dxa"/>
                  <w:left w:w="100" w:type="dxa"/>
                  <w:bottom w:w="100" w:type="dxa"/>
                  <w:right w:w="100" w:type="dxa"/>
                </w:tcMar>
              </w:tcPr>
              <w:p w14:paraId="30282C55" w14:textId="77777777" w:rsidR="00152B2D" w:rsidRDefault="00000000">
                <w:pPr>
                  <w:widowControl w:val="0"/>
                  <w:spacing w:line="240" w:lineRule="auto"/>
                  <w:rPr>
                    <w:sz w:val="20"/>
                    <w:szCs w:val="20"/>
                  </w:rPr>
                </w:pPr>
                <w:r>
                  <w:rPr>
                    <w:sz w:val="20"/>
                    <w:szCs w:val="20"/>
                  </w:rPr>
                  <w:t>Opponent Performance</w:t>
                </w:r>
              </w:p>
            </w:tc>
            <w:tc>
              <w:tcPr>
                <w:tcW w:w="3495" w:type="dxa"/>
                <w:tcMar>
                  <w:top w:w="100" w:type="dxa"/>
                  <w:left w:w="100" w:type="dxa"/>
                  <w:bottom w:w="100" w:type="dxa"/>
                  <w:right w:w="100" w:type="dxa"/>
                </w:tcMar>
              </w:tcPr>
              <w:p w14:paraId="1039963E" w14:textId="77777777" w:rsidR="00152B2D" w:rsidRDefault="00000000">
                <w:pPr>
                  <w:widowControl w:val="0"/>
                  <w:spacing w:line="240" w:lineRule="auto"/>
                  <w:rPr>
                    <w:sz w:val="20"/>
                    <w:szCs w:val="20"/>
                  </w:rPr>
                </w:pPr>
                <w:r>
                  <w:rPr>
                    <w:sz w:val="20"/>
                    <w:szCs w:val="20"/>
                  </w:rPr>
                  <w:t>Answers the question how other teams have performed in previous matches and seasons</w:t>
                </w:r>
              </w:p>
            </w:tc>
            <w:tc>
              <w:tcPr>
                <w:tcW w:w="1845" w:type="dxa"/>
                <w:tcMar>
                  <w:top w:w="100" w:type="dxa"/>
                  <w:left w:w="100" w:type="dxa"/>
                  <w:bottom w:w="100" w:type="dxa"/>
                  <w:right w:w="100" w:type="dxa"/>
                </w:tcMar>
              </w:tcPr>
              <w:p w14:paraId="0C458871" w14:textId="77777777" w:rsidR="00152B2D" w:rsidRDefault="00000000">
                <w:pPr>
                  <w:widowControl w:val="0"/>
                  <w:spacing w:line="240" w:lineRule="auto"/>
                  <w:rPr>
                    <w:sz w:val="20"/>
                    <w:szCs w:val="20"/>
                  </w:rPr>
                </w:pPr>
                <w:r>
                  <w:rPr>
                    <w:sz w:val="20"/>
                    <w:szCs w:val="20"/>
                  </w:rPr>
                  <w:t>Bar chart</w:t>
                </w:r>
              </w:p>
            </w:tc>
          </w:tr>
          <w:tr w:rsidR="00152B2D" w14:paraId="0ED0BDE4" w14:textId="77777777">
            <w:tc>
              <w:tcPr>
                <w:tcW w:w="1740" w:type="dxa"/>
                <w:tcMar>
                  <w:top w:w="100" w:type="dxa"/>
                  <w:left w:w="100" w:type="dxa"/>
                  <w:bottom w:w="100" w:type="dxa"/>
                  <w:right w:w="100" w:type="dxa"/>
                </w:tcMar>
              </w:tcPr>
              <w:p w14:paraId="4A9792B9" w14:textId="77777777" w:rsidR="00152B2D" w:rsidRDefault="00000000">
                <w:pPr>
                  <w:widowControl w:val="0"/>
                  <w:spacing w:line="240" w:lineRule="auto"/>
                  <w:rPr>
                    <w:sz w:val="20"/>
                    <w:szCs w:val="20"/>
                  </w:rPr>
                </w:pPr>
                <w:r>
                  <w:rPr>
                    <w:sz w:val="20"/>
                    <w:szCs w:val="20"/>
                  </w:rPr>
                  <w:t>TM_02</w:t>
                </w:r>
              </w:p>
            </w:tc>
            <w:tc>
              <w:tcPr>
                <w:tcW w:w="1965" w:type="dxa"/>
                <w:tcMar>
                  <w:top w:w="100" w:type="dxa"/>
                  <w:left w:w="100" w:type="dxa"/>
                  <w:bottom w:w="100" w:type="dxa"/>
                  <w:right w:w="100" w:type="dxa"/>
                </w:tcMar>
              </w:tcPr>
              <w:p w14:paraId="33E4A943" w14:textId="77777777" w:rsidR="00152B2D" w:rsidRDefault="00000000">
                <w:pPr>
                  <w:widowControl w:val="0"/>
                  <w:spacing w:line="240" w:lineRule="auto"/>
                  <w:rPr>
                    <w:sz w:val="20"/>
                    <w:szCs w:val="20"/>
                  </w:rPr>
                </w:pPr>
                <w:r>
                  <w:rPr>
                    <w:sz w:val="20"/>
                    <w:szCs w:val="20"/>
                  </w:rPr>
                  <w:t>Age Structure and Ranking Development</w:t>
                </w:r>
              </w:p>
            </w:tc>
            <w:tc>
              <w:tcPr>
                <w:tcW w:w="3495" w:type="dxa"/>
                <w:tcMar>
                  <w:top w:w="100" w:type="dxa"/>
                  <w:left w:w="100" w:type="dxa"/>
                  <w:bottom w:w="100" w:type="dxa"/>
                  <w:right w:w="100" w:type="dxa"/>
                </w:tcMar>
              </w:tcPr>
              <w:p w14:paraId="663E31F3" w14:textId="77777777" w:rsidR="00152B2D" w:rsidRDefault="00000000">
                <w:pPr>
                  <w:widowControl w:val="0"/>
                  <w:spacing w:line="240" w:lineRule="auto"/>
                  <w:rPr>
                    <w:sz w:val="20"/>
                    <w:szCs w:val="20"/>
                  </w:rPr>
                </w:pPr>
                <w:r>
                  <w:rPr>
                    <w:sz w:val="20"/>
                    <w:szCs w:val="20"/>
                  </w:rPr>
                  <w:t>In regards to the question if younger players perform/develop better than experienced players</w:t>
                </w:r>
              </w:p>
            </w:tc>
            <w:tc>
              <w:tcPr>
                <w:tcW w:w="1845" w:type="dxa"/>
                <w:tcMar>
                  <w:top w:w="100" w:type="dxa"/>
                  <w:left w:w="100" w:type="dxa"/>
                  <w:bottom w:w="100" w:type="dxa"/>
                  <w:right w:w="100" w:type="dxa"/>
                </w:tcMar>
              </w:tcPr>
              <w:p w14:paraId="7B0F2378" w14:textId="77777777" w:rsidR="00152B2D" w:rsidRDefault="00000000">
                <w:pPr>
                  <w:widowControl w:val="0"/>
                  <w:spacing w:line="240" w:lineRule="auto"/>
                  <w:rPr>
                    <w:sz w:val="20"/>
                    <w:szCs w:val="20"/>
                  </w:rPr>
                </w:pPr>
                <w:r>
                  <w:rPr>
                    <w:sz w:val="20"/>
                    <w:szCs w:val="20"/>
                  </w:rPr>
                  <w:t>Scatter plot</w:t>
                </w:r>
              </w:p>
            </w:tc>
          </w:tr>
          <w:tr w:rsidR="00152B2D" w14:paraId="68D3A551" w14:textId="77777777">
            <w:tc>
              <w:tcPr>
                <w:tcW w:w="1740" w:type="dxa"/>
                <w:tcMar>
                  <w:top w:w="100" w:type="dxa"/>
                  <w:left w:w="100" w:type="dxa"/>
                  <w:bottom w:w="100" w:type="dxa"/>
                  <w:right w:w="100" w:type="dxa"/>
                </w:tcMar>
              </w:tcPr>
              <w:p w14:paraId="79117AB6" w14:textId="77777777" w:rsidR="00152B2D" w:rsidRDefault="00000000">
                <w:pPr>
                  <w:widowControl w:val="0"/>
                  <w:spacing w:line="240" w:lineRule="auto"/>
                  <w:rPr>
                    <w:sz w:val="20"/>
                    <w:szCs w:val="20"/>
                  </w:rPr>
                </w:pPr>
                <w:r>
                  <w:rPr>
                    <w:sz w:val="20"/>
                    <w:szCs w:val="20"/>
                  </w:rPr>
                  <w:t>TM_03</w:t>
                </w:r>
              </w:p>
            </w:tc>
            <w:tc>
              <w:tcPr>
                <w:tcW w:w="1965" w:type="dxa"/>
                <w:tcMar>
                  <w:top w:w="100" w:type="dxa"/>
                  <w:left w:w="100" w:type="dxa"/>
                  <w:bottom w:w="100" w:type="dxa"/>
                  <w:right w:w="100" w:type="dxa"/>
                </w:tcMar>
              </w:tcPr>
              <w:p w14:paraId="2E9DA2BC" w14:textId="77777777" w:rsidR="00152B2D" w:rsidRDefault="00000000">
                <w:pPr>
                  <w:widowControl w:val="0"/>
                  <w:spacing w:line="240" w:lineRule="auto"/>
                  <w:rPr>
                    <w:sz w:val="20"/>
                    <w:szCs w:val="20"/>
                  </w:rPr>
                </w:pPr>
                <w:r>
                  <w:rPr>
                    <w:sz w:val="20"/>
                    <w:szCs w:val="20"/>
                  </w:rPr>
                  <w:t>Misconduct Patterns</w:t>
                </w:r>
              </w:p>
            </w:tc>
            <w:tc>
              <w:tcPr>
                <w:tcW w:w="3495" w:type="dxa"/>
                <w:tcMar>
                  <w:top w:w="100" w:type="dxa"/>
                  <w:left w:w="100" w:type="dxa"/>
                  <w:bottom w:w="100" w:type="dxa"/>
                  <w:right w:w="100" w:type="dxa"/>
                </w:tcMar>
              </w:tcPr>
              <w:p w14:paraId="7078E1A2" w14:textId="77777777" w:rsidR="00152B2D" w:rsidRDefault="00000000">
                <w:pPr>
                  <w:widowControl w:val="0"/>
                  <w:spacing w:line="240" w:lineRule="auto"/>
                  <w:rPr>
                    <w:sz w:val="20"/>
                    <w:szCs w:val="20"/>
                  </w:rPr>
                </w:pPr>
                <w:r>
                  <w:rPr>
                    <w:sz w:val="20"/>
                    <w:szCs w:val="20"/>
                  </w:rPr>
                  <w:t xml:space="preserve">In regards to the question if teams show patterns of misconducts </w:t>
                </w:r>
              </w:p>
            </w:tc>
            <w:tc>
              <w:tcPr>
                <w:tcW w:w="1845" w:type="dxa"/>
                <w:tcMar>
                  <w:top w:w="100" w:type="dxa"/>
                  <w:left w:w="100" w:type="dxa"/>
                  <w:bottom w:w="100" w:type="dxa"/>
                  <w:right w:w="100" w:type="dxa"/>
                </w:tcMar>
              </w:tcPr>
              <w:p w14:paraId="6874EDCC" w14:textId="77777777" w:rsidR="00152B2D" w:rsidRDefault="00000000">
                <w:pPr>
                  <w:widowControl w:val="0"/>
                  <w:spacing w:line="240" w:lineRule="auto"/>
                  <w:rPr>
                    <w:sz w:val="20"/>
                    <w:szCs w:val="20"/>
                  </w:rPr>
                </w:pPr>
                <w:r>
                  <w:rPr>
                    <w:sz w:val="20"/>
                    <w:szCs w:val="20"/>
                  </w:rPr>
                  <w:t xml:space="preserve">Boxplot </w:t>
                </w:r>
              </w:p>
            </w:tc>
          </w:tr>
          <w:tr w:rsidR="00152B2D" w14:paraId="7B8B658C" w14:textId="77777777">
            <w:tc>
              <w:tcPr>
                <w:tcW w:w="1740" w:type="dxa"/>
                <w:tcMar>
                  <w:top w:w="100" w:type="dxa"/>
                  <w:left w:w="100" w:type="dxa"/>
                  <w:bottom w:w="100" w:type="dxa"/>
                  <w:right w:w="100" w:type="dxa"/>
                </w:tcMar>
              </w:tcPr>
              <w:p w14:paraId="1A79F815" w14:textId="77777777" w:rsidR="00152B2D" w:rsidRDefault="00000000">
                <w:pPr>
                  <w:widowControl w:val="0"/>
                  <w:spacing w:line="240" w:lineRule="auto"/>
                  <w:rPr>
                    <w:sz w:val="20"/>
                    <w:szCs w:val="20"/>
                  </w:rPr>
                </w:pPr>
                <w:r>
                  <w:rPr>
                    <w:sz w:val="20"/>
                    <w:szCs w:val="20"/>
                  </w:rPr>
                  <w:t>TM_04</w:t>
                </w:r>
              </w:p>
            </w:tc>
            <w:tc>
              <w:tcPr>
                <w:tcW w:w="1965" w:type="dxa"/>
                <w:tcMar>
                  <w:top w:w="100" w:type="dxa"/>
                  <w:left w:w="100" w:type="dxa"/>
                  <w:bottom w:w="100" w:type="dxa"/>
                  <w:right w:w="100" w:type="dxa"/>
                </w:tcMar>
              </w:tcPr>
              <w:p w14:paraId="542F076F" w14:textId="77777777" w:rsidR="00152B2D" w:rsidRDefault="00000000">
                <w:pPr>
                  <w:widowControl w:val="0"/>
                  <w:spacing w:line="240" w:lineRule="auto"/>
                  <w:rPr>
                    <w:sz w:val="20"/>
                    <w:szCs w:val="20"/>
                  </w:rPr>
                </w:pPr>
                <w:r>
                  <w:rPr>
                    <w:sz w:val="20"/>
                    <w:szCs w:val="20"/>
                  </w:rPr>
                  <w:t>Possession vs. outcome</w:t>
                </w:r>
              </w:p>
            </w:tc>
            <w:tc>
              <w:tcPr>
                <w:tcW w:w="3495" w:type="dxa"/>
                <w:tcMar>
                  <w:top w:w="100" w:type="dxa"/>
                  <w:left w:w="100" w:type="dxa"/>
                  <w:bottom w:w="100" w:type="dxa"/>
                  <w:right w:w="100" w:type="dxa"/>
                </w:tcMar>
              </w:tcPr>
              <w:p w14:paraId="2B3D03F1" w14:textId="77777777" w:rsidR="00152B2D" w:rsidRDefault="00000000">
                <w:pPr>
                  <w:widowControl w:val="0"/>
                  <w:spacing w:line="240" w:lineRule="auto"/>
                  <w:rPr>
                    <w:sz w:val="20"/>
                    <w:szCs w:val="20"/>
                  </w:rPr>
                </w:pPr>
                <w:r>
                  <w:rPr>
                    <w:sz w:val="20"/>
                    <w:szCs w:val="20"/>
                  </w:rPr>
                  <w:t xml:space="preserve">In regards to the question if possession differs between wins, draws and losses </w:t>
                </w:r>
              </w:p>
            </w:tc>
            <w:tc>
              <w:tcPr>
                <w:tcW w:w="1845" w:type="dxa"/>
                <w:tcMar>
                  <w:top w:w="100" w:type="dxa"/>
                  <w:left w:w="100" w:type="dxa"/>
                  <w:bottom w:w="100" w:type="dxa"/>
                  <w:right w:w="100" w:type="dxa"/>
                </w:tcMar>
              </w:tcPr>
              <w:p w14:paraId="5ECD0D7D" w14:textId="77777777" w:rsidR="00152B2D" w:rsidRDefault="00000000">
                <w:pPr>
                  <w:widowControl w:val="0"/>
                  <w:spacing w:line="240" w:lineRule="auto"/>
                  <w:rPr>
                    <w:sz w:val="20"/>
                    <w:szCs w:val="20"/>
                  </w:rPr>
                </w:pPr>
                <w:r>
                  <w:rPr>
                    <w:sz w:val="20"/>
                    <w:szCs w:val="20"/>
                  </w:rPr>
                  <w:t>Boxplot</w:t>
                </w:r>
              </w:p>
            </w:tc>
          </w:tr>
          <w:tr w:rsidR="00152B2D" w14:paraId="71D1FE5C" w14:textId="77777777">
            <w:tc>
              <w:tcPr>
                <w:tcW w:w="1740" w:type="dxa"/>
                <w:tcMar>
                  <w:top w:w="100" w:type="dxa"/>
                  <w:left w:w="100" w:type="dxa"/>
                  <w:bottom w:w="100" w:type="dxa"/>
                  <w:right w:w="100" w:type="dxa"/>
                </w:tcMar>
              </w:tcPr>
              <w:p w14:paraId="2DC3B6B4" w14:textId="77777777" w:rsidR="00152B2D" w:rsidRDefault="00000000">
                <w:pPr>
                  <w:widowControl w:val="0"/>
                  <w:spacing w:line="240" w:lineRule="auto"/>
                  <w:rPr>
                    <w:sz w:val="20"/>
                    <w:szCs w:val="20"/>
                  </w:rPr>
                </w:pPr>
                <w:r>
                  <w:rPr>
                    <w:sz w:val="20"/>
                    <w:szCs w:val="20"/>
                  </w:rPr>
                  <w:t>TM_05</w:t>
                </w:r>
              </w:p>
            </w:tc>
            <w:tc>
              <w:tcPr>
                <w:tcW w:w="1965" w:type="dxa"/>
                <w:tcMar>
                  <w:top w:w="100" w:type="dxa"/>
                  <w:left w:w="100" w:type="dxa"/>
                  <w:bottom w:w="100" w:type="dxa"/>
                  <w:right w:w="100" w:type="dxa"/>
                </w:tcMar>
              </w:tcPr>
              <w:p w14:paraId="4844E132" w14:textId="77777777" w:rsidR="00152B2D" w:rsidRDefault="00000000">
                <w:pPr>
                  <w:widowControl w:val="0"/>
                  <w:spacing w:line="240" w:lineRule="auto"/>
                  <w:rPr>
                    <w:sz w:val="20"/>
                    <w:szCs w:val="20"/>
                  </w:rPr>
                </w:pPr>
                <w:r>
                  <w:rPr>
                    <w:sz w:val="20"/>
                    <w:szCs w:val="20"/>
                  </w:rPr>
                  <w:t>Crossing frequency</w:t>
                </w:r>
              </w:p>
            </w:tc>
            <w:tc>
              <w:tcPr>
                <w:tcW w:w="3495" w:type="dxa"/>
                <w:tcMar>
                  <w:top w:w="100" w:type="dxa"/>
                  <w:left w:w="100" w:type="dxa"/>
                  <w:bottom w:w="100" w:type="dxa"/>
                  <w:right w:w="100" w:type="dxa"/>
                </w:tcMar>
              </w:tcPr>
              <w:p w14:paraId="158011C9" w14:textId="77777777" w:rsidR="00152B2D" w:rsidRDefault="00000000">
                <w:pPr>
                  <w:widowControl w:val="0"/>
                  <w:spacing w:line="240" w:lineRule="auto"/>
                  <w:rPr>
                    <w:sz w:val="20"/>
                    <w:szCs w:val="20"/>
                  </w:rPr>
                </w:pPr>
                <w:r>
                  <w:rPr>
                    <w:sz w:val="20"/>
                    <w:szCs w:val="20"/>
                  </w:rPr>
                  <w:t xml:space="preserve">In regards to the question which teams rely more (or less) on cross shots </w:t>
                </w:r>
              </w:p>
            </w:tc>
            <w:tc>
              <w:tcPr>
                <w:tcW w:w="1845" w:type="dxa"/>
                <w:tcMar>
                  <w:top w:w="100" w:type="dxa"/>
                  <w:left w:w="100" w:type="dxa"/>
                  <w:bottom w:w="100" w:type="dxa"/>
                  <w:right w:w="100" w:type="dxa"/>
                </w:tcMar>
              </w:tcPr>
              <w:p w14:paraId="6D36FE98" w14:textId="77777777" w:rsidR="00152B2D" w:rsidRDefault="00000000">
                <w:pPr>
                  <w:widowControl w:val="0"/>
                  <w:spacing w:line="240" w:lineRule="auto"/>
                  <w:rPr>
                    <w:sz w:val="20"/>
                    <w:szCs w:val="20"/>
                  </w:rPr>
                </w:pPr>
                <w:r>
                  <w:rPr>
                    <w:sz w:val="20"/>
                    <w:szCs w:val="20"/>
                  </w:rPr>
                  <w:t>Scatter plot</w:t>
                </w:r>
              </w:p>
            </w:tc>
          </w:tr>
          <w:tr w:rsidR="00152B2D" w14:paraId="425928BC" w14:textId="77777777">
            <w:tc>
              <w:tcPr>
                <w:tcW w:w="1740" w:type="dxa"/>
                <w:tcMar>
                  <w:top w:w="100" w:type="dxa"/>
                  <w:left w:w="100" w:type="dxa"/>
                  <w:bottom w:w="100" w:type="dxa"/>
                  <w:right w:w="100" w:type="dxa"/>
                </w:tcMar>
              </w:tcPr>
              <w:p w14:paraId="2017F40E" w14:textId="77777777" w:rsidR="00152B2D" w:rsidRDefault="00000000">
                <w:pPr>
                  <w:widowControl w:val="0"/>
                  <w:spacing w:line="240" w:lineRule="auto"/>
                  <w:rPr>
                    <w:sz w:val="20"/>
                    <w:szCs w:val="20"/>
                  </w:rPr>
                </w:pPr>
                <w:r>
                  <w:rPr>
                    <w:sz w:val="20"/>
                    <w:szCs w:val="20"/>
                  </w:rPr>
                  <w:t>TM_06</w:t>
                </w:r>
              </w:p>
            </w:tc>
            <w:tc>
              <w:tcPr>
                <w:tcW w:w="1965" w:type="dxa"/>
                <w:tcMar>
                  <w:top w:w="100" w:type="dxa"/>
                  <w:left w:w="100" w:type="dxa"/>
                  <w:bottom w:w="100" w:type="dxa"/>
                  <w:right w:w="100" w:type="dxa"/>
                </w:tcMar>
              </w:tcPr>
              <w:p w14:paraId="51FA6E77" w14:textId="77777777" w:rsidR="00152B2D" w:rsidRDefault="00000000">
                <w:pPr>
                  <w:widowControl w:val="0"/>
                  <w:spacing w:line="240" w:lineRule="auto"/>
                  <w:rPr>
                    <w:sz w:val="20"/>
                    <w:szCs w:val="20"/>
                  </w:rPr>
                </w:pPr>
                <w:r>
                  <w:rPr>
                    <w:sz w:val="20"/>
                    <w:szCs w:val="20"/>
                  </w:rPr>
                  <w:t>Match Involvement</w:t>
                </w:r>
              </w:p>
            </w:tc>
            <w:tc>
              <w:tcPr>
                <w:tcW w:w="3495" w:type="dxa"/>
                <w:tcMar>
                  <w:top w:w="100" w:type="dxa"/>
                  <w:left w:w="100" w:type="dxa"/>
                  <w:bottom w:w="100" w:type="dxa"/>
                  <w:right w:w="100" w:type="dxa"/>
                </w:tcMar>
              </w:tcPr>
              <w:p w14:paraId="0F6C999C" w14:textId="77777777" w:rsidR="00152B2D" w:rsidRDefault="00000000">
                <w:pPr>
                  <w:widowControl w:val="0"/>
                  <w:spacing w:line="240" w:lineRule="auto"/>
                  <w:rPr>
                    <w:sz w:val="20"/>
                    <w:szCs w:val="20"/>
                  </w:rPr>
                </w:pPr>
                <w:r>
                  <w:rPr>
                    <w:sz w:val="20"/>
                    <w:szCs w:val="20"/>
                  </w:rPr>
                  <w:t xml:space="preserve">In regards to the question which players are more active during the game </w:t>
                </w:r>
              </w:p>
            </w:tc>
            <w:tc>
              <w:tcPr>
                <w:tcW w:w="1845" w:type="dxa"/>
                <w:tcMar>
                  <w:top w:w="100" w:type="dxa"/>
                  <w:left w:w="100" w:type="dxa"/>
                  <w:bottom w:w="100" w:type="dxa"/>
                  <w:right w:w="100" w:type="dxa"/>
                </w:tcMar>
              </w:tcPr>
              <w:p w14:paraId="544DA8FF" w14:textId="77777777" w:rsidR="00152B2D" w:rsidRDefault="00000000">
                <w:pPr>
                  <w:widowControl w:val="0"/>
                  <w:spacing w:line="240" w:lineRule="auto"/>
                  <w:rPr>
                    <w:sz w:val="20"/>
                    <w:szCs w:val="20"/>
                  </w:rPr>
                </w:pPr>
                <w:r>
                  <w:rPr>
                    <w:sz w:val="20"/>
                    <w:szCs w:val="20"/>
                  </w:rPr>
                  <w:t>Bubble chart</w:t>
                </w:r>
              </w:p>
            </w:tc>
          </w:tr>
          <w:tr w:rsidR="00152B2D" w14:paraId="0FF8C095" w14:textId="77777777">
            <w:tc>
              <w:tcPr>
                <w:tcW w:w="1740" w:type="dxa"/>
                <w:tcMar>
                  <w:top w:w="100" w:type="dxa"/>
                  <w:left w:w="100" w:type="dxa"/>
                  <w:bottom w:w="100" w:type="dxa"/>
                  <w:right w:w="100" w:type="dxa"/>
                </w:tcMar>
              </w:tcPr>
              <w:p w14:paraId="717C95ED" w14:textId="77777777" w:rsidR="00152B2D" w:rsidRDefault="00000000">
                <w:pPr>
                  <w:widowControl w:val="0"/>
                  <w:spacing w:line="240" w:lineRule="auto"/>
                  <w:rPr>
                    <w:sz w:val="20"/>
                    <w:szCs w:val="20"/>
                  </w:rPr>
                </w:pPr>
                <w:r>
                  <w:rPr>
                    <w:sz w:val="20"/>
                    <w:szCs w:val="20"/>
                  </w:rPr>
                  <w:t>TM_07</w:t>
                </w:r>
              </w:p>
            </w:tc>
            <w:tc>
              <w:tcPr>
                <w:tcW w:w="1965" w:type="dxa"/>
                <w:tcMar>
                  <w:top w:w="100" w:type="dxa"/>
                  <w:left w:w="100" w:type="dxa"/>
                  <w:bottom w:w="100" w:type="dxa"/>
                  <w:right w:w="100" w:type="dxa"/>
                </w:tcMar>
              </w:tcPr>
              <w:p w14:paraId="539098F0" w14:textId="77777777" w:rsidR="00152B2D" w:rsidRDefault="00000000">
                <w:pPr>
                  <w:widowControl w:val="0"/>
                  <w:spacing w:line="240" w:lineRule="auto"/>
                  <w:rPr>
                    <w:sz w:val="20"/>
                    <w:szCs w:val="20"/>
                  </w:rPr>
                </w:pPr>
                <w:r>
                  <w:rPr>
                    <w:sz w:val="20"/>
                    <w:szCs w:val="20"/>
                  </w:rPr>
                  <w:t xml:space="preserve">Match Characteristics </w:t>
                </w:r>
              </w:p>
            </w:tc>
            <w:tc>
              <w:tcPr>
                <w:tcW w:w="3495" w:type="dxa"/>
                <w:tcMar>
                  <w:top w:w="100" w:type="dxa"/>
                  <w:left w:w="100" w:type="dxa"/>
                  <w:bottom w:w="100" w:type="dxa"/>
                  <w:right w:w="100" w:type="dxa"/>
                </w:tcMar>
              </w:tcPr>
              <w:p w14:paraId="6D480221" w14:textId="77777777" w:rsidR="00152B2D" w:rsidRDefault="00000000">
                <w:pPr>
                  <w:widowControl w:val="0"/>
                  <w:spacing w:line="240" w:lineRule="auto"/>
                  <w:rPr>
                    <w:sz w:val="20"/>
                    <w:szCs w:val="20"/>
                  </w:rPr>
                </w:pPr>
                <w:r>
                  <w:rPr>
                    <w:sz w:val="20"/>
                    <w:szCs w:val="20"/>
                  </w:rPr>
                  <w:t xml:space="preserve">In regards to the question which match characteristics differ between wins, draws and losses </w:t>
                </w:r>
              </w:p>
            </w:tc>
            <w:tc>
              <w:tcPr>
                <w:tcW w:w="1845" w:type="dxa"/>
                <w:tcMar>
                  <w:top w:w="100" w:type="dxa"/>
                  <w:left w:w="100" w:type="dxa"/>
                  <w:bottom w:w="100" w:type="dxa"/>
                  <w:right w:w="100" w:type="dxa"/>
                </w:tcMar>
              </w:tcPr>
              <w:p w14:paraId="7E86AF1C" w14:textId="77777777" w:rsidR="00152B2D" w:rsidRDefault="00000000">
                <w:pPr>
                  <w:widowControl w:val="0"/>
                  <w:spacing w:line="240" w:lineRule="auto"/>
                  <w:rPr>
                    <w:sz w:val="20"/>
                    <w:szCs w:val="20"/>
                  </w:rPr>
                </w:pPr>
                <w:r>
                  <w:rPr>
                    <w:sz w:val="20"/>
                    <w:szCs w:val="20"/>
                  </w:rPr>
                  <w:t>Ranking plot</w:t>
                </w:r>
              </w:p>
            </w:tc>
          </w:tr>
          <w:tr w:rsidR="00152B2D" w14:paraId="4BED4C3C" w14:textId="77777777">
            <w:tc>
              <w:tcPr>
                <w:tcW w:w="1740" w:type="dxa"/>
                <w:tcMar>
                  <w:top w:w="100" w:type="dxa"/>
                  <w:left w:w="100" w:type="dxa"/>
                  <w:bottom w:w="100" w:type="dxa"/>
                  <w:right w:w="100" w:type="dxa"/>
                </w:tcMar>
              </w:tcPr>
              <w:p w14:paraId="5500CDE6" w14:textId="77777777" w:rsidR="00152B2D" w:rsidRDefault="00000000">
                <w:pPr>
                  <w:widowControl w:val="0"/>
                  <w:spacing w:line="240" w:lineRule="auto"/>
                  <w:rPr>
                    <w:sz w:val="20"/>
                    <w:szCs w:val="20"/>
                  </w:rPr>
                </w:pPr>
                <w:r>
                  <w:rPr>
                    <w:sz w:val="20"/>
                    <w:szCs w:val="20"/>
                  </w:rPr>
                  <w:t>TM_08</w:t>
                </w:r>
              </w:p>
            </w:tc>
            <w:tc>
              <w:tcPr>
                <w:tcW w:w="1965" w:type="dxa"/>
                <w:tcMar>
                  <w:top w:w="100" w:type="dxa"/>
                  <w:left w:w="100" w:type="dxa"/>
                  <w:bottom w:w="100" w:type="dxa"/>
                  <w:right w:w="100" w:type="dxa"/>
                </w:tcMar>
              </w:tcPr>
              <w:p w14:paraId="1AE7CC1F" w14:textId="77777777" w:rsidR="00152B2D" w:rsidRDefault="00000000">
                <w:pPr>
                  <w:widowControl w:val="0"/>
                  <w:spacing w:line="240" w:lineRule="auto"/>
                  <w:rPr>
                    <w:sz w:val="20"/>
                    <w:szCs w:val="20"/>
                  </w:rPr>
                </w:pPr>
                <w:r>
                  <w:rPr>
                    <w:sz w:val="20"/>
                    <w:szCs w:val="20"/>
                  </w:rPr>
                  <w:t>Top goal scorers</w:t>
                </w:r>
              </w:p>
            </w:tc>
            <w:tc>
              <w:tcPr>
                <w:tcW w:w="3495" w:type="dxa"/>
                <w:tcMar>
                  <w:top w:w="100" w:type="dxa"/>
                  <w:left w:w="100" w:type="dxa"/>
                  <w:bottom w:w="100" w:type="dxa"/>
                  <w:right w:w="100" w:type="dxa"/>
                </w:tcMar>
              </w:tcPr>
              <w:p w14:paraId="498E7363" w14:textId="77777777" w:rsidR="00152B2D" w:rsidRDefault="00000000">
                <w:pPr>
                  <w:widowControl w:val="0"/>
                  <w:spacing w:line="240" w:lineRule="auto"/>
                  <w:rPr>
                    <w:sz w:val="20"/>
                    <w:szCs w:val="20"/>
                  </w:rPr>
                </w:pPr>
                <w:r>
                  <w:rPr>
                    <w:sz w:val="20"/>
                    <w:szCs w:val="20"/>
                  </w:rPr>
                  <w:t>In regards to the question which players score the most goals</w:t>
                </w:r>
              </w:p>
            </w:tc>
            <w:tc>
              <w:tcPr>
                <w:tcW w:w="1845" w:type="dxa"/>
                <w:tcMar>
                  <w:top w:w="100" w:type="dxa"/>
                  <w:left w:w="100" w:type="dxa"/>
                  <w:bottom w:w="100" w:type="dxa"/>
                  <w:right w:w="100" w:type="dxa"/>
                </w:tcMar>
              </w:tcPr>
              <w:p w14:paraId="78ED8AA8" w14:textId="77777777" w:rsidR="00152B2D" w:rsidRDefault="00000000">
                <w:pPr>
                  <w:widowControl w:val="0"/>
                  <w:spacing w:line="240" w:lineRule="auto"/>
                  <w:rPr>
                    <w:sz w:val="20"/>
                    <w:szCs w:val="20"/>
                  </w:rPr>
                </w:pPr>
                <w:r>
                  <w:rPr>
                    <w:sz w:val="20"/>
                    <w:szCs w:val="20"/>
                  </w:rPr>
                  <w:t>Bubble chart</w:t>
                </w:r>
              </w:p>
            </w:tc>
          </w:tr>
        </w:tbl>
      </w:sdtContent>
    </w:sdt>
    <w:p w14:paraId="699287B7" w14:textId="77777777" w:rsidR="00152B2D" w:rsidRDefault="00000000">
      <w:pPr>
        <w:rPr>
          <w:sz w:val="20"/>
          <w:szCs w:val="20"/>
        </w:rPr>
      </w:pPr>
      <w:r>
        <w:rPr>
          <w:b/>
          <w:bCs/>
          <w:sz w:val="20"/>
          <w:szCs w:val="20"/>
        </w:rPr>
        <w:t>Table 4:</w:t>
      </w:r>
      <w:r>
        <w:rPr>
          <w:sz w:val="20"/>
          <w:szCs w:val="20"/>
        </w:rPr>
        <w:t xml:space="preserve"> Overview of sketches from the diverge-phase</w:t>
      </w:r>
    </w:p>
    <w:p w14:paraId="356D633A" w14:textId="77777777" w:rsidR="00152B2D" w:rsidRDefault="00000000">
      <w:pPr>
        <w:pStyle w:val="Heading2"/>
      </w:pPr>
      <w:bookmarkStart w:id="14" w:name="_heading=h.qfzg74v9o40f" w:colFirst="0" w:colLast="0"/>
      <w:bookmarkEnd w:id="14"/>
      <w:r>
        <w:t>3.3.2. Emerge-Phase</w:t>
      </w:r>
    </w:p>
    <w:p w14:paraId="4084898D" w14:textId="77777777" w:rsidR="00152B2D" w:rsidRDefault="00000000">
      <w:r>
        <w:t>In the time between 13.04.2026 and 15.04.2026 the group conducted an emerge-phase. The goal was to identify promising directions and to combine ideas for more refined visualization candidates. The sketches from the diverge-phase were reviewed and grouped based on common themes and patterns. The sketches were then reworked and refined creating a total of six candidates for the final converge-phase.</w:t>
      </w:r>
    </w:p>
    <w:p w14:paraId="379DCC20" w14:textId="77777777" w:rsidR="00152B2D" w:rsidRDefault="00152B2D"/>
    <w:p w14:paraId="3BACC2AA" w14:textId="77777777" w:rsidR="00152B2D" w:rsidRDefault="00000000">
      <w:pPr>
        <w:sectPr w:rsidR="00152B2D">
          <w:pgSz w:w="11909" w:h="16834"/>
          <w:pgMar w:top="1440" w:right="1440" w:bottom="1440" w:left="1440" w:header="720" w:footer="720" w:gutter="0"/>
          <w:cols w:space="720"/>
        </w:sectPr>
      </w:pPr>
      <w:r>
        <w:t>The following table gives an overview of the created candidates. The sketches themselves can be found in Appendix 3.</w:t>
      </w:r>
    </w:p>
    <w:p w14:paraId="6DB4C1D5" w14:textId="77777777" w:rsidR="00152B2D" w:rsidRDefault="00152B2D"/>
    <w:tbl>
      <w:tblPr>
        <w:tblStyle w:val="a3"/>
        <w:tblW w:w="14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2760"/>
        <w:gridCol w:w="2610"/>
        <w:gridCol w:w="2805"/>
        <w:gridCol w:w="2865"/>
        <w:gridCol w:w="1410"/>
      </w:tblGrid>
      <w:tr w:rsidR="00152B2D" w14:paraId="328077F0" w14:textId="77777777">
        <w:tc>
          <w:tcPr>
            <w:tcW w:w="1575" w:type="dxa"/>
            <w:shd w:val="clear" w:color="auto" w:fill="9FC5E8"/>
            <w:tcMar>
              <w:top w:w="100" w:type="dxa"/>
              <w:left w:w="100" w:type="dxa"/>
              <w:bottom w:w="100" w:type="dxa"/>
              <w:right w:w="100" w:type="dxa"/>
            </w:tcMar>
          </w:tcPr>
          <w:p w14:paraId="4A7CEC8F" w14:textId="77777777" w:rsidR="00152B2D" w:rsidRDefault="00000000">
            <w:pPr>
              <w:widowControl w:val="0"/>
              <w:spacing w:line="240" w:lineRule="auto"/>
              <w:jc w:val="center"/>
              <w:rPr>
                <w:b/>
                <w:bCs/>
                <w:sz w:val="20"/>
                <w:szCs w:val="20"/>
              </w:rPr>
            </w:pPr>
            <w:r>
              <w:rPr>
                <w:b/>
                <w:bCs/>
                <w:sz w:val="20"/>
                <w:szCs w:val="20"/>
              </w:rPr>
              <w:t>Combined Unique Identifiers</w:t>
            </w:r>
          </w:p>
        </w:tc>
        <w:tc>
          <w:tcPr>
            <w:tcW w:w="2760" w:type="dxa"/>
            <w:shd w:val="clear" w:color="auto" w:fill="9FC5E8"/>
            <w:tcMar>
              <w:top w:w="100" w:type="dxa"/>
              <w:left w:w="100" w:type="dxa"/>
              <w:bottom w:w="100" w:type="dxa"/>
              <w:right w:w="100" w:type="dxa"/>
            </w:tcMar>
          </w:tcPr>
          <w:p w14:paraId="358BFE3F" w14:textId="77777777" w:rsidR="00152B2D" w:rsidRDefault="00000000">
            <w:pPr>
              <w:widowControl w:val="0"/>
              <w:spacing w:line="240" w:lineRule="auto"/>
              <w:jc w:val="center"/>
              <w:rPr>
                <w:b/>
                <w:bCs/>
                <w:sz w:val="20"/>
                <w:szCs w:val="20"/>
              </w:rPr>
            </w:pPr>
            <w:r>
              <w:rPr>
                <w:b/>
                <w:bCs/>
                <w:sz w:val="20"/>
                <w:szCs w:val="20"/>
              </w:rPr>
              <w:t>Combination based on</w:t>
            </w:r>
          </w:p>
        </w:tc>
        <w:tc>
          <w:tcPr>
            <w:tcW w:w="2610" w:type="dxa"/>
            <w:shd w:val="clear" w:color="auto" w:fill="9FC5E8"/>
            <w:tcMar>
              <w:top w:w="100" w:type="dxa"/>
              <w:left w:w="100" w:type="dxa"/>
              <w:bottom w:w="100" w:type="dxa"/>
              <w:right w:w="100" w:type="dxa"/>
            </w:tcMar>
          </w:tcPr>
          <w:p w14:paraId="56A577A0" w14:textId="77777777" w:rsidR="00152B2D" w:rsidRDefault="00000000">
            <w:pPr>
              <w:widowControl w:val="0"/>
              <w:spacing w:line="240" w:lineRule="auto"/>
              <w:jc w:val="center"/>
              <w:rPr>
                <w:b/>
                <w:bCs/>
                <w:sz w:val="20"/>
                <w:szCs w:val="20"/>
              </w:rPr>
            </w:pPr>
            <w:r>
              <w:rPr>
                <w:b/>
                <w:bCs/>
                <w:sz w:val="20"/>
                <w:szCs w:val="20"/>
              </w:rPr>
              <w:t>Element from first sketch</w:t>
            </w:r>
          </w:p>
        </w:tc>
        <w:tc>
          <w:tcPr>
            <w:tcW w:w="2805" w:type="dxa"/>
            <w:shd w:val="clear" w:color="auto" w:fill="9FC5E8"/>
            <w:tcMar>
              <w:top w:w="100" w:type="dxa"/>
              <w:left w:w="100" w:type="dxa"/>
              <w:bottom w:w="100" w:type="dxa"/>
              <w:right w:w="100" w:type="dxa"/>
            </w:tcMar>
          </w:tcPr>
          <w:p w14:paraId="24EB0C91" w14:textId="77777777" w:rsidR="00152B2D" w:rsidRDefault="00000000">
            <w:pPr>
              <w:widowControl w:val="0"/>
              <w:spacing w:line="240" w:lineRule="auto"/>
              <w:jc w:val="center"/>
              <w:rPr>
                <w:b/>
                <w:bCs/>
                <w:sz w:val="20"/>
                <w:szCs w:val="20"/>
              </w:rPr>
            </w:pPr>
            <w:r>
              <w:rPr>
                <w:b/>
                <w:bCs/>
                <w:sz w:val="20"/>
                <w:szCs w:val="20"/>
              </w:rPr>
              <w:t>Element from second sketch</w:t>
            </w:r>
          </w:p>
        </w:tc>
        <w:tc>
          <w:tcPr>
            <w:tcW w:w="2865" w:type="dxa"/>
            <w:shd w:val="clear" w:color="auto" w:fill="9FC5E8"/>
            <w:tcMar>
              <w:top w:w="100" w:type="dxa"/>
              <w:left w:w="100" w:type="dxa"/>
              <w:bottom w:w="100" w:type="dxa"/>
              <w:right w:w="100" w:type="dxa"/>
            </w:tcMar>
          </w:tcPr>
          <w:p w14:paraId="684DEF8A" w14:textId="77777777" w:rsidR="00152B2D" w:rsidRDefault="00000000">
            <w:pPr>
              <w:widowControl w:val="0"/>
              <w:spacing w:line="240" w:lineRule="auto"/>
              <w:jc w:val="center"/>
              <w:rPr>
                <w:b/>
                <w:bCs/>
                <w:sz w:val="20"/>
                <w:szCs w:val="20"/>
              </w:rPr>
            </w:pPr>
            <w:r>
              <w:rPr>
                <w:b/>
                <w:bCs/>
                <w:sz w:val="20"/>
                <w:szCs w:val="20"/>
              </w:rPr>
              <w:t>Combination</w:t>
            </w:r>
          </w:p>
        </w:tc>
        <w:tc>
          <w:tcPr>
            <w:tcW w:w="1410" w:type="dxa"/>
            <w:shd w:val="clear" w:color="auto" w:fill="9FC5E8"/>
            <w:tcMar>
              <w:top w:w="100" w:type="dxa"/>
              <w:left w:w="100" w:type="dxa"/>
              <w:bottom w:w="100" w:type="dxa"/>
              <w:right w:w="100" w:type="dxa"/>
            </w:tcMar>
          </w:tcPr>
          <w:p w14:paraId="10EB6B4F" w14:textId="77777777" w:rsidR="00152B2D" w:rsidRDefault="00000000">
            <w:pPr>
              <w:widowControl w:val="0"/>
              <w:spacing w:line="240" w:lineRule="auto"/>
              <w:jc w:val="center"/>
              <w:rPr>
                <w:b/>
                <w:bCs/>
                <w:sz w:val="20"/>
                <w:szCs w:val="20"/>
              </w:rPr>
            </w:pPr>
            <w:r>
              <w:rPr>
                <w:b/>
                <w:bCs/>
                <w:sz w:val="20"/>
                <w:szCs w:val="20"/>
              </w:rPr>
              <w:t>New Unique Identifier</w:t>
            </w:r>
          </w:p>
        </w:tc>
      </w:tr>
      <w:tr w:rsidR="00152B2D" w14:paraId="49FA7DC7" w14:textId="77777777">
        <w:tc>
          <w:tcPr>
            <w:tcW w:w="1575" w:type="dxa"/>
            <w:tcMar>
              <w:top w:w="100" w:type="dxa"/>
              <w:left w:w="100" w:type="dxa"/>
              <w:bottom w:w="100" w:type="dxa"/>
              <w:right w:w="100" w:type="dxa"/>
            </w:tcMar>
          </w:tcPr>
          <w:p w14:paraId="0585FB8C" w14:textId="77777777" w:rsidR="00152B2D" w:rsidRDefault="00000000">
            <w:pPr>
              <w:widowControl w:val="0"/>
              <w:spacing w:line="240" w:lineRule="auto"/>
              <w:rPr>
                <w:sz w:val="20"/>
                <w:szCs w:val="20"/>
              </w:rPr>
            </w:pPr>
            <w:r>
              <w:rPr>
                <w:sz w:val="20"/>
                <w:szCs w:val="20"/>
              </w:rPr>
              <w:t xml:space="preserve">1. TM_02 </w:t>
            </w:r>
          </w:p>
          <w:p w14:paraId="000FD6AC" w14:textId="77777777" w:rsidR="00152B2D" w:rsidRDefault="00000000">
            <w:pPr>
              <w:widowControl w:val="0"/>
              <w:spacing w:line="240" w:lineRule="auto"/>
              <w:rPr>
                <w:sz w:val="20"/>
                <w:szCs w:val="20"/>
              </w:rPr>
            </w:pPr>
            <w:r>
              <w:rPr>
                <w:sz w:val="20"/>
                <w:szCs w:val="20"/>
              </w:rPr>
              <w:t>2. CE_T02_V1</w:t>
            </w:r>
          </w:p>
          <w:p w14:paraId="7AAB296C" w14:textId="77777777" w:rsidR="00152B2D" w:rsidRDefault="00152B2D">
            <w:pPr>
              <w:widowControl w:val="0"/>
              <w:spacing w:line="240" w:lineRule="auto"/>
              <w:rPr>
                <w:sz w:val="20"/>
                <w:szCs w:val="20"/>
              </w:rPr>
            </w:pPr>
          </w:p>
        </w:tc>
        <w:tc>
          <w:tcPr>
            <w:tcW w:w="2760" w:type="dxa"/>
            <w:tcMar>
              <w:top w:w="100" w:type="dxa"/>
              <w:left w:w="100" w:type="dxa"/>
              <w:bottom w:w="100" w:type="dxa"/>
              <w:right w:w="100" w:type="dxa"/>
            </w:tcMar>
          </w:tcPr>
          <w:p w14:paraId="13610322" w14:textId="77777777" w:rsidR="00152B2D" w:rsidRDefault="00000000">
            <w:pPr>
              <w:widowControl w:val="0"/>
              <w:numPr>
                <w:ilvl w:val="0"/>
                <w:numId w:val="32"/>
              </w:numPr>
              <w:spacing w:line="240" w:lineRule="auto"/>
              <w:ind w:left="283" w:hanging="283"/>
              <w:rPr>
                <w:sz w:val="20"/>
                <w:szCs w:val="20"/>
              </w:rPr>
            </w:pPr>
            <w:r>
              <w:rPr>
                <w:sz w:val="20"/>
                <w:szCs w:val="20"/>
              </w:rPr>
              <w:t>Same Theme</w:t>
            </w:r>
          </w:p>
          <w:p w14:paraId="0BC1EA06" w14:textId="77777777" w:rsidR="00152B2D" w:rsidRDefault="00000000">
            <w:pPr>
              <w:widowControl w:val="0"/>
              <w:numPr>
                <w:ilvl w:val="0"/>
                <w:numId w:val="32"/>
              </w:numPr>
              <w:spacing w:line="240" w:lineRule="auto"/>
              <w:ind w:left="283" w:hanging="283"/>
              <w:rPr>
                <w:sz w:val="20"/>
                <w:szCs w:val="20"/>
              </w:rPr>
            </w:pPr>
            <w:r>
              <w:rPr>
                <w:sz w:val="20"/>
                <w:szCs w:val="20"/>
              </w:rPr>
              <w:t>Both plots show scatters</w:t>
            </w:r>
          </w:p>
        </w:tc>
        <w:tc>
          <w:tcPr>
            <w:tcW w:w="2610" w:type="dxa"/>
            <w:tcMar>
              <w:top w:w="100" w:type="dxa"/>
              <w:left w:w="100" w:type="dxa"/>
              <w:bottom w:w="100" w:type="dxa"/>
              <w:right w:w="100" w:type="dxa"/>
            </w:tcMar>
          </w:tcPr>
          <w:p w14:paraId="293BA446" w14:textId="77777777" w:rsidR="00152B2D" w:rsidRDefault="00000000">
            <w:pPr>
              <w:widowControl w:val="0"/>
              <w:spacing w:line="240" w:lineRule="auto"/>
              <w:rPr>
                <w:sz w:val="20"/>
                <w:szCs w:val="20"/>
              </w:rPr>
            </w:pPr>
            <w:r>
              <w:rPr>
                <w:sz w:val="20"/>
                <w:szCs w:val="20"/>
              </w:rPr>
              <w:t>Scatter Plot (Age vs. Ranking)</w:t>
            </w:r>
          </w:p>
        </w:tc>
        <w:tc>
          <w:tcPr>
            <w:tcW w:w="2805" w:type="dxa"/>
            <w:tcMar>
              <w:top w:w="100" w:type="dxa"/>
              <w:left w:w="100" w:type="dxa"/>
              <w:bottom w:w="100" w:type="dxa"/>
              <w:right w:w="100" w:type="dxa"/>
            </w:tcMar>
          </w:tcPr>
          <w:p w14:paraId="7019DED4" w14:textId="77777777" w:rsidR="00152B2D" w:rsidRDefault="00000000">
            <w:pPr>
              <w:widowControl w:val="0"/>
              <w:numPr>
                <w:ilvl w:val="0"/>
                <w:numId w:val="12"/>
              </w:numPr>
              <w:spacing w:line="240" w:lineRule="auto"/>
              <w:ind w:left="283" w:hanging="283"/>
              <w:rPr>
                <w:sz w:val="20"/>
                <w:szCs w:val="20"/>
              </w:rPr>
            </w:pPr>
            <w:r>
              <w:rPr>
                <w:sz w:val="20"/>
                <w:szCs w:val="20"/>
              </w:rPr>
              <w:t xml:space="preserve">Grouping by player position </w:t>
            </w:r>
          </w:p>
          <w:p w14:paraId="2B865D35" w14:textId="77777777" w:rsidR="00152B2D" w:rsidRDefault="00000000">
            <w:pPr>
              <w:widowControl w:val="0"/>
              <w:numPr>
                <w:ilvl w:val="0"/>
                <w:numId w:val="12"/>
              </w:numPr>
              <w:spacing w:line="240" w:lineRule="auto"/>
              <w:ind w:left="283" w:hanging="283"/>
              <w:rPr>
                <w:sz w:val="20"/>
                <w:szCs w:val="20"/>
              </w:rPr>
            </w:pPr>
            <w:r>
              <w:rPr>
                <w:sz w:val="20"/>
                <w:szCs w:val="20"/>
              </w:rPr>
              <w:t>Segmentation by age ranges.</w:t>
            </w:r>
          </w:p>
        </w:tc>
        <w:tc>
          <w:tcPr>
            <w:tcW w:w="2865" w:type="dxa"/>
            <w:tcMar>
              <w:top w:w="100" w:type="dxa"/>
              <w:left w:w="100" w:type="dxa"/>
              <w:bottom w:w="100" w:type="dxa"/>
              <w:right w:w="100" w:type="dxa"/>
            </w:tcMar>
          </w:tcPr>
          <w:p w14:paraId="5CB28D33" w14:textId="77777777" w:rsidR="00152B2D" w:rsidRDefault="00000000">
            <w:pPr>
              <w:widowControl w:val="0"/>
              <w:spacing w:line="240" w:lineRule="auto"/>
              <w:rPr>
                <w:sz w:val="20"/>
                <w:szCs w:val="20"/>
              </w:rPr>
            </w:pPr>
            <w:r>
              <w:rPr>
                <w:sz w:val="20"/>
                <w:szCs w:val="20"/>
              </w:rPr>
              <w:t xml:space="preserve">Scatter plot (Age vs. Ranking of Performance), grouping and filtering by position. </w:t>
            </w:r>
          </w:p>
        </w:tc>
        <w:tc>
          <w:tcPr>
            <w:tcW w:w="1410" w:type="dxa"/>
            <w:tcMar>
              <w:top w:w="100" w:type="dxa"/>
              <w:left w:w="100" w:type="dxa"/>
              <w:bottom w:w="100" w:type="dxa"/>
              <w:right w:w="100" w:type="dxa"/>
            </w:tcMar>
          </w:tcPr>
          <w:p w14:paraId="48DFBA4A" w14:textId="77777777" w:rsidR="00152B2D" w:rsidRDefault="00000000">
            <w:pPr>
              <w:widowControl w:val="0"/>
              <w:spacing w:line="240" w:lineRule="auto"/>
              <w:rPr>
                <w:sz w:val="20"/>
                <w:szCs w:val="20"/>
              </w:rPr>
            </w:pPr>
            <w:r>
              <w:rPr>
                <w:sz w:val="20"/>
                <w:szCs w:val="20"/>
              </w:rPr>
              <w:t>CE_TM_01</w:t>
            </w:r>
          </w:p>
        </w:tc>
      </w:tr>
      <w:tr w:rsidR="00152B2D" w14:paraId="505B4385" w14:textId="77777777">
        <w:tc>
          <w:tcPr>
            <w:tcW w:w="1575" w:type="dxa"/>
            <w:tcMar>
              <w:top w:w="100" w:type="dxa"/>
              <w:left w:w="100" w:type="dxa"/>
              <w:bottom w:w="100" w:type="dxa"/>
              <w:right w:w="100" w:type="dxa"/>
            </w:tcMar>
          </w:tcPr>
          <w:p w14:paraId="29B80D6B" w14:textId="77777777" w:rsidR="00152B2D" w:rsidRDefault="00000000">
            <w:pPr>
              <w:widowControl w:val="0"/>
              <w:spacing w:line="240" w:lineRule="auto"/>
              <w:rPr>
                <w:sz w:val="20"/>
                <w:szCs w:val="20"/>
              </w:rPr>
            </w:pPr>
            <w:r>
              <w:rPr>
                <w:sz w:val="20"/>
                <w:szCs w:val="20"/>
              </w:rPr>
              <w:t xml:space="preserve">1. TM_04 </w:t>
            </w:r>
          </w:p>
          <w:p w14:paraId="14E77859" w14:textId="77777777" w:rsidR="00152B2D" w:rsidRDefault="00000000">
            <w:pPr>
              <w:widowControl w:val="0"/>
              <w:spacing w:line="240" w:lineRule="auto"/>
              <w:rPr>
                <w:sz w:val="20"/>
                <w:szCs w:val="20"/>
              </w:rPr>
            </w:pPr>
            <w:r>
              <w:rPr>
                <w:sz w:val="20"/>
                <w:szCs w:val="20"/>
              </w:rPr>
              <w:t>2. CE_T04_V1</w:t>
            </w:r>
          </w:p>
          <w:p w14:paraId="0F00A3D6" w14:textId="77777777" w:rsidR="00152B2D" w:rsidRDefault="00152B2D">
            <w:pPr>
              <w:widowControl w:val="0"/>
              <w:spacing w:line="240" w:lineRule="auto"/>
              <w:rPr>
                <w:sz w:val="20"/>
                <w:szCs w:val="20"/>
              </w:rPr>
            </w:pPr>
          </w:p>
        </w:tc>
        <w:tc>
          <w:tcPr>
            <w:tcW w:w="2760" w:type="dxa"/>
            <w:tcMar>
              <w:top w:w="100" w:type="dxa"/>
              <w:left w:w="100" w:type="dxa"/>
              <w:bottom w:w="100" w:type="dxa"/>
              <w:right w:w="100" w:type="dxa"/>
            </w:tcMar>
          </w:tcPr>
          <w:p w14:paraId="2699F062" w14:textId="77777777" w:rsidR="00152B2D" w:rsidRDefault="00000000">
            <w:pPr>
              <w:widowControl w:val="0"/>
              <w:numPr>
                <w:ilvl w:val="0"/>
                <w:numId w:val="11"/>
              </w:numPr>
              <w:spacing w:line="240" w:lineRule="auto"/>
              <w:ind w:left="283" w:hanging="283"/>
              <w:rPr>
                <w:sz w:val="20"/>
                <w:szCs w:val="20"/>
              </w:rPr>
            </w:pPr>
            <w:r>
              <w:rPr>
                <w:sz w:val="20"/>
                <w:szCs w:val="20"/>
              </w:rPr>
              <w:t>Same Theme</w:t>
            </w:r>
          </w:p>
          <w:p w14:paraId="7AA79672" w14:textId="77777777" w:rsidR="00152B2D" w:rsidRDefault="00000000">
            <w:pPr>
              <w:widowControl w:val="0"/>
              <w:numPr>
                <w:ilvl w:val="0"/>
                <w:numId w:val="11"/>
              </w:numPr>
              <w:spacing w:line="240" w:lineRule="auto"/>
              <w:ind w:left="283" w:hanging="283"/>
              <w:rPr>
                <w:sz w:val="20"/>
                <w:szCs w:val="20"/>
              </w:rPr>
            </w:pPr>
            <w:r>
              <w:rPr>
                <w:sz w:val="20"/>
                <w:szCs w:val="20"/>
              </w:rPr>
              <w:t xml:space="preserve">Differentiation between different match outcomes </w:t>
            </w:r>
          </w:p>
        </w:tc>
        <w:tc>
          <w:tcPr>
            <w:tcW w:w="2610" w:type="dxa"/>
            <w:tcMar>
              <w:top w:w="100" w:type="dxa"/>
              <w:left w:w="100" w:type="dxa"/>
              <w:bottom w:w="100" w:type="dxa"/>
              <w:right w:w="100" w:type="dxa"/>
            </w:tcMar>
          </w:tcPr>
          <w:p w14:paraId="0A43921F" w14:textId="77777777" w:rsidR="00152B2D" w:rsidRDefault="00000000">
            <w:pPr>
              <w:widowControl w:val="0"/>
              <w:spacing w:line="240" w:lineRule="auto"/>
              <w:rPr>
                <w:sz w:val="20"/>
                <w:szCs w:val="20"/>
              </w:rPr>
            </w:pPr>
            <w:r>
              <w:rPr>
                <w:sz w:val="20"/>
                <w:szCs w:val="20"/>
              </w:rPr>
              <w:t>Range from boxplots</w:t>
            </w:r>
          </w:p>
        </w:tc>
        <w:tc>
          <w:tcPr>
            <w:tcW w:w="2805" w:type="dxa"/>
            <w:tcMar>
              <w:top w:w="100" w:type="dxa"/>
              <w:left w:w="100" w:type="dxa"/>
              <w:bottom w:w="100" w:type="dxa"/>
              <w:right w:w="100" w:type="dxa"/>
            </w:tcMar>
          </w:tcPr>
          <w:p w14:paraId="5D4968BB" w14:textId="77777777" w:rsidR="00152B2D" w:rsidRDefault="00000000">
            <w:pPr>
              <w:widowControl w:val="0"/>
              <w:numPr>
                <w:ilvl w:val="0"/>
                <w:numId w:val="29"/>
              </w:numPr>
              <w:spacing w:line="240" w:lineRule="auto"/>
              <w:ind w:left="283" w:hanging="283"/>
              <w:rPr>
                <w:sz w:val="20"/>
                <w:szCs w:val="20"/>
              </w:rPr>
            </w:pPr>
            <w:r>
              <w:rPr>
                <w:sz w:val="20"/>
                <w:szCs w:val="20"/>
              </w:rPr>
              <w:t>Line-plot/ time line</w:t>
            </w:r>
          </w:p>
          <w:p w14:paraId="6443B3FC" w14:textId="77777777" w:rsidR="00152B2D" w:rsidRDefault="00000000">
            <w:pPr>
              <w:widowControl w:val="0"/>
              <w:numPr>
                <w:ilvl w:val="0"/>
                <w:numId w:val="29"/>
              </w:numPr>
              <w:spacing w:line="240" w:lineRule="auto"/>
              <w:ind w:left="283" w:hanging="283"/>
              <w:rPr>
                <w:sz w:val="20"/>
                <w:szCs w:val="20"/>
              </w:rPr>
            </w:pPr>
            <w:r>
              <w:rPr>
                <w:sz w:val="20"/>
                <w:szCs w:val="20"/>
              </w:rPr>
              <w:t>Comparison with other teams</w:t>
            </w:r>
          </w:p>
        </w:tc>
        <w:tc>
          <w:tcPr>
            <w:tcW w:w="2865" w:type="dxa"/>
            <w:tcMar>
              <w:top w:w="100" w:type="dxa"/>
              <w:left w:w="100" w:type="dxa"/>
              <w:bottom w:w="100" w:type="dxa"/>
              <w:right w:w="100" w:type="dxa"/>
            </w:tcMar>
          </w:tcPr>
          <w:p w14:paraId="145CB386" w14:textId="77777777" w:rsidR="00152B2D" w:rsidRDefault="00000000">
            <w:pPr>
              <w:widowControl w:val="0"/>
              <w:spacing w:line="240" w:lineRule="auto"/>
              <w:rPr>
                <w:sz w:val="20"/>
                <w:szCs w:val="20"/>
              </w:rPr>
            </w:pPr>
            <w:r>
              <w:rPr>
                <w:sz w:val="20"/>
                <w:szCs w:val="20"/>
              </w:rPr>
              <w:t>Line plot/ time line that compares for each match outcome BVB with a chosen comparison team.</w:t>
            </w:r>
          </w:p>
        </w:tc>
        <w:tc>
          <w:tcPr>
            <w:tcW w:w="1410" w:type="dxa"/>
            <w:tcMar>
              <w:top w:w="100" w:type="dxa"/>
              <w:left w:w="100" w:type="dxa"/>
              <w:bottom w:w="100" w:type="dxa"/>
              <w:right w:w="100" w:type="dxa"/>
            </w:tcMar>
          </w:tcPr>
          <w:p w14:paraId="435FE183" w14:textId="77777777" w:rsidR="00152B2D" w:rsidRDefault="00000000">
            <w:pPr>
              <w:widowControl w:val="0"/>
              <w:spacing w:line="240" w:lineRule="auto"/>
              <w:rPr>
                <w:sz w:val="20"/>
                <w:szCs w:val="20"/>
              </w:rPr>
            </w:pPr>
            <w:r>
              <w:rPr>
                <w:sz w:val="20"/>
                <w:szCs w:val="20"/>
              </w:rPr>
              <w:t>CE_TM_02</w:t>
            </w:r>
          </w:p>
        </w:tc>
      </w:tr>
      <w:tr w:rsidR="00152B2D" w14:paraId="0C7668C0" w14:textId="77777777">
        <w:tc>
          <w:tcPr>
            <w:tcW w:w="1575" w:type="dxa"/>
            <w:tcMar>
              <w:top w:w="100" w:type="dxa"/>
              <w:left w:w="100" w:type="dxa"/>
              <w:bottom w:w="100" w:type="dxa"/>
              <w:right w:w="100" w:type="dxa"/>
            </w:tcMar>
          </w:tcPr>
          <w:p w14:paraId="583A127E" w14:textId="77777777" w:rsidR="00152B2D" w:rsidRDefault="00000000">
            <w:pPr>
              <w:widowControl w:val="0"/>
              <w:spacing w:line="240" w:lineRule="auto"/>
              <w:rPr>
                <w:sz w:val="20"/>
                <w:szCs w:val="20"/>
              </w:rPr>
            </w:pPr>
            <w:r>
              <w:rPr>
                <w:sz w:val="20"/>
                <w:szCs w:val="20"/>
              </w:rPr>
              <w:t xml:space="preserve">1. TM_05 </w:t>
            </w:r>
          </w:p>
          <w:p w14:paraId="46E4490F" w14:textId="77777777" w:rsidR="00152B2D" w:rsidRDefault="00000000">
            <w:pPr>
              <w:widowControl w:val="0"/>
              <w:spacing w:line="240" w:lineRule="auto"/>
              <w:rPr>
                <w:sz w:val="20"/>
                <w:szCs w:val="20"/>
              </w:rPr>
            </w:pPr>
            <w:r>
              <w:rPr>
                <w:sz w:val="20"/>
                <w:szCs w:val="20"/>
              </w:rPr>
              <w:t>2. CE_T05_V1</w:t>
            </w:r>
          </w:p>
        </w:tc>
        <w:tc>
          <w:tcPr>
            <w:tcW w:w="2760" w:type="dxa"/>
            <w:tcMar>
              <w:top w:w="100" w:type="dxa"/>
              <w:left w:w="100" w:type="dxa"/>
              <w:bottom w:w="100" w:type="dxa"/>
              <w:right w:w="100" w:type="dxa"/>
            </w:tcMar>
          </w:tcPr>
          <w:p w14:paraId="3ED3A3C2" w14:textId="77777777" w:rsidR="00152B2D" w:rsidRDefault="00000000">
            <w:pPr>
              <w:widowControl w:val="0"/>
              <w:numPr>
                <w:ilvl w:val="0"/>
                <w:numId w:val="18"/>
              </w:numPr>
              <w:spacing w:line="240" w:lineRule="auto"/>
              <w:ind w:left="283" w:hanging="283"/>
              <w:rPr>
                <w:sz w:val="20"/>
                <w:szCs w:val="20"/>
              </w:rPr>
            </w:pPr>
            <w:r>
              <w:rPr>
                <w:sz w:val="20"/>
                <w:szCs w:val="20"/>
              </w:rPr>
              <w:t>Same Theme</w:t>
            </w:r>
          </w:p>
          <w:p w14:paraId="583E251D" w14:textId="77777777" w:rsidR="00152B2D" w:rsidRDefault="00000000">
            <w:pPr>
              <w:widowControl w:val="0"/>
              <w:numPr>
                <w:ilvl w:val="0"/>
                <w:numId w:val="27"/>
              </w:numPr>
              <w:spacing w:line="240" w:lineRule="auto"/>
              <w:ind w:left="283" w:hanging="283"/>
              <w:rPr>
                <w:sz w:val="20"/>
                <w:szCs w:val="20"/>
              </w:rPr>
            </w:pPr>
            <w:r>
              <w:rPr>
                <w:sz w:val="20"/>
                <w:szCs w:val="20"/>
              </w:rPr>
              <w:t>Comparison of BVB and another team/other teams</w:t>
            </w:r>
          </w:p>
        </w:tc>
        <w:tc>
          <w:tcPr>
            <w:tcW w:w="2610" w:type="dxa"/>
            <w:tcMar>
              <w:top w:w="100" w:type="dxa"/>
              <w:left w:w="100" w:type="dxa"/>
              <w:bottom w:w="100" w:type="dxa"/>
              <w:right w:w="100" w:type="dxa"/>
            </w:tcMar>
          </w:tcPr>
          <w:p w14:paraId="6322A8FE" w14:textId="77777777" w:rsidR="00152B2D" w:rsidRDefault="00000000">
            <w:pPr>
              <w:widowControl w:val="0"/>
              <w:spacing w:line="240" w:lineRule="auto"/>
              <w:rPr>
                <w:sz w:val="20"/>
                <w:szCs w:val="20"/>
              </w:rPr>
            </w:pPr>
            <w:r>
              <w:rPr>
                <w:sz w:val="20"/>
                <w:szCs w:val="20"/>
              </w:rPr>
              <w:t>Scatter Plot with highlight of BVB and comparison to other teams</w:t>
            </w:r>
          </w:p>
        </w:tc>
        <w:tc>
          <w:tcPr>
            <w:tcW w:w="2805" w:type="dxa"/>
            <w:tcMar>
              <w:top w:w="100" w:type="dxa"/>
              <w:left w:w="100" w:type="dxa"/>
              <w:bottom w:w="100" w:type="dxa"/>
              <w:right w:w="100" w:type="dxa"/>
            </w:tcMar>
          </w:tcPr>
          <w:p w14:paraId="43BA01D9" w14:textId="77777777" w:rsidR="00152B2D" w:rsidRDefault="00000000">
            <w:pPr>
              <w:widowControl w:val="0"/>
              <w:spacing w:line="240" w:lineRule="auto"/>
              <w:rPr>
                <w:sz w:val="20"/>
                <w:szCs w:val="20"/>
              </w:rPr>
            </w:pPr>
            <w:r>
              <w:rPr>
                <w:sz w:val="20"/>
                <w:szCs w:val="20"/>
              </w:rPr>
              <w:t>Heatmap with crossing intensity across time segments</w:t>
            </w:r>
          </w:p>
        </w:tc>
        <w:tc>
          <w:tcPr>
            <w:tcW w:w="2865" w:type="dxa"/>
            <w:tcMar>
              <w:top w:w="100" w:type="dxa"/>
              <w:left w:w="100" w:type="dxa"/>
              <w:bottom w:w="100" w:type="dxa"/>
              <w:right w:w="100" w:type="dxa"/>
            </w:tcMar>
          </w:tcPr>
          <w:p w14:paraId="51E5B90C" w14:textId="77777777" w:rsidR="00152B2D" w:rsidRDefault="00000000">
            <w:pPr>
              <w:widowControl w:val="0"/>
              <w:spacing w:line="240" w:lineRule="auto"/>
              <w:rPr>
                <w:sz w:val="20"/>
                <w:szCs w:val="20"/>
              </w:rPr>
            </w:pPr>
            <w:r>
              <w:rPr>
                <w:sz w:val="20"/>
                <w:szCs w:val="20"/>
              </w:rPr>
              <w:t>Scatter plot over a heatmap that shows crossing intensity across time segments.</w:t>
            </w:r>
          </w:p>
        </w:tc>
        <w:tc>
          <w:tcPr>
            <w:tcW w:w="1410" w:type="dxa"/>
            <w:tcMar>
              <w:top w:w="100" w:type="dxa"/>
              <w:left w:w="100" w:type="dxa"/>
              <w:bottom w:w="100" w:type="dxa"/>
              <w:right w:w="100" w:type="dxa"/>
            </w:tcMar>
          </w:tcPr>
          <w:p w14:paraId="74F8EBAE" w14:textId="77777777" w:rsidR="00152B2D" w:rsidRDefault="00000000">
            <w:pPr>
              <w:widowControl w:val="0"/>
              <w:spacing w:line="240" w:lineRule="auto"/>
              <w:rPr>
                <w:sz w:val="20"/>
                <w:szCs w:val="20"/>
              </w:rPr>
            </w:pPr>
            <w:r>
              <w:rPr>
                <w:sz w:val="20"/>
                <w:szCs w:val="20"/>
              </w:rPr>
              <w:t>CE_TM_03</w:t>
            </w:r>
          </w:p>
        </w:tc>
      </w:tr>
      <w:tr w:rsidR="00152B2D" w14:paraId="534F3E9C" w14:textId="77777777">
        <w:tc>
          <w:tcPr>
            <w:tcW w:w="1575" w:type="dxa"/>
            <w:tcMar>
              <w:top w:w="100" w:type="dxa"/>
              <w:left w:w="100" w:type="dxa"/>
              <w:bottom w:w="100" w:type="dxa"/>
              <w:right w:w="100" w:type="dxa"/>
            </w:tcMar>
          </w:tcPr>
          <w:p w14:paraId="359D4F03" w14:textId="77777777" w:rsidR="00152B2D" w:rsidRDefault="00000000">
            <w:pPr>
              <w:widowControl w:val="0"/>
              <w:spacing w:line="240" w:lineRule="auto"/>
              <w:rPr>
                <w:sz w:val="20"/>
                <w:szCs w:val="20"/>
              </w:rPr>
            </w:pPr>
            <w:r>
              <w:rPr>
                <w:sz w:val="20"/>
                <w:szCs w:val="20"/>
              </w:rPr>
              <w:t xml:space="preserve">1. TM_07 </w:t>
            </w:r>
          </w:p>
          <w:p w14:paraId="6EED07F2" w14:textId="77777777" w:rsidR="00152B2D" w:rsidRDefault="00000000">
            <w:pPr>
              <w:widowControl w:val="0"/>
              <w:spacing w:line="240" w:lineRule="auto"/>
              <w:rPr>
                <w:sz w:val="20"/>
                <w:szCs w:val="20"/>
              </w:rPr>
            </w:pPr>
            <w:r>
              <w:rPr>
                <w:sz w:val="20"/>
                <w:szCs w:val="20"/>
              </w:rPr>
              <w:t>2. CE_T07_V1</w:t>
            </w:r>
          </w:p>
        </w:tc>
        <w:tc>
          <w:tcPr>
            <w:tcW w:w="2760" w:type="dxa"/>
            <w:tcMar>
              <w:top w:w="100" w:type="dxa"/>
              <w:left w:w="100" w:type="dxa"/>
              <w:bottom w:w="100" w:type="dxa"/>
              <w:right w:w="100" w:type="dxa"/>
            </w:tcMar>
          </w:tcPr>
          <w:p w14:paraId="1656B14C" w14:textId="77777777" w:rsidR="00152B2D" w:rsidRDefault="00000000">
            <w:pPr>
              <w:widowControl w:val="0"/>
              <w:numPr>
                <w:ilvl w:val="0"/>
                <w:numId w:val="14"/>
              </w:numPr>
              <w:spacing w:line="240" w:lineRule="auto"/>
              <w:ind w:left="283" w:hanging="283"/>
              <w:rPr>
                <w:sz w:val="20"/>
                <w:szCs w:val="20"/>
              </w:rPr>
            </w:pPr>
            <w:r>
              <w:rPr>
                <w:sz w:val="20"/>
                <w:szCs w:val="20"/>
              </w:rPr>
              <w:t>Same Theme</w:t>
            </w:r>
          </w:p>
          <w:p w14:paraId="16DC771F" w14:textId="77777777" w:rsidR="00152B2D" w:rsidRDefault="00000000">
            <w:pPr>
              <w:widowControl w:val="0"/>
              <w:numPr>
                <w:ilvl w:val="0"/>
                <w:numId w:val="31"/>
              </w:numPr>
              <w:spacing w:line="240" w:lineRule="auto"/>
              <w:ind w:left="283" w:hanging="283"/>
              <w:rPr>
                <w:sz w:val="20"/>
                <w:szCs w:val="20"/>
              </w:rPr>
            </w:pPr>
            <w:r>
              <w:rPr>
                <w:sz w:val="20"/>
                <w:szCs w:val="20"/>
              </w:rPr>
              <w:t>Comparison of different match characteristics differentiated by match outcome</w:t>
            </w:r>
          </w:p>
        </w:tc>
        <w:tc>
          <w:tcPr>
            <w:tcW w:w="2610" w:type="dxa"/>
            <w:tcMar>
              <w:top w:w="100" w:type="dxa"/>
              <w:left w:w="100" w:type="dxa"/>
              <w:bottom w:w="100" w:type="dxa"/>
              <w:right w:w="100" w:type="dxa"/>
            </w:tcMar>
          </w:tcPr>
          <w:p w14:paraId="22D290D1" w14:textId="77777777" w:rsidR="00152B2D" w:rsidRDefault="00000000">
            <w:pPr>
              <w:widowControl w:val="0"/>
              <w:spacing w:line="240" w:lineRule="auto"/>
              <w:rPr>
                <w:sz w:val="20"/>
                <w:szCs w:val="20"/>
              </w:rPr>
            </w:pPr>
            <w:r>
              <w:rPr>
                <w:sz w:val="20"/>
                <w:szCs w:val="20"/>
              </w:rPr>
              <w:t>Ranking plot</w:t>
            </w:r>
          </w:p>
        </w:tc>
        <w:tc>
          <w:tcPr>
            <w:tcW w:w="2805" w:type="dxa"/>
            <w:tcMar>
              <w:top w:w="100" w:type="dxa"/>
              <w:left w:w="100" w:type="dxa"/>
              <w:bottom w:w="100" w:type="dxa"/>
              <w:right w:w="100" w:type="dxa"/>
            </w:tcMar>
          </w:tcPr>
          <w:p w14:paraId="030A7061" w14:textId="77777777" w:rsidR="00152B2D" w:rsidRDefault="00000000">
            <w:pPr>
              <w:widowControl w:val="0"/>
              <w:spacing w:line="240" w:lineRule="auto"/>
              <w:rPr>
                <w:sz w:val="20"/>
                <w:szCs w:val="20"/>
              </w:rPr>
            </w:pPr>
            <w:r>
              <w:rPr>
                <w:sz w:val="20"/>
                <w:szCs w:val="20"/>
              </w:rPr>
              <w:t>Boxplot</w:t>
            </w:r>
          </w:p>
        </w:tc>
        <w:tc>
          <w:tcPr>
            <w:tcW w:w="2865" w:type="dxa"/>
            <w:tcMar>
              <w:top w:w="100" w:type="dxa"/>
              <w:left w:w="100" w:type="dxa"/>
              <w:bottom w:w="100" w:type="dxa"/>
              <w:right w:w="100" w:type="dxa"/>
            </w:tcMar>
          </w:tcPr>
          <w:p w14:paraId="4285F388" w14:textId="77777777" w:rsidR="00152B2D" w:rsidRDefault="00000000">
            <w:pPr>
              <w:widowControl w:val="0"/>
              <w:spacing w:line="240" w:lineRule="auto"/>
              <w:rPr>
                <w:sz w:val="20"/>
                <w:szCs w:val="20"/>
              </w:rPr>
            </w:pPr>
            <w:r>
              <w:rPr>
                <w:sz w:val="20"/>
                <w:szCs w:val="20"/>
              </w:rPr>
              <w:t>Ranking plot that shows differences between match outcomes of a season, boxplot with more detailed information that pops-up when cursor hits a point.</w:t>
            </w:r>
          </w:p>
        </w:tc>
        <w:tc>
          <w:tcPr>
            <w:tcW w:w="1410" w:type="dxa"/>
            <w:tcMar>
              <w:top w:w="100" w:type="dxa"/>
              <w:left w:w="100" w:type="dxa"/>
              <w:bottom w:w="100" w:type="dxa"/>
              <w:right w:w="100" w:type="dxa"/>
            </w:tcMar>
          </w:tcPr>
          <w:p w14:paraId="27DC8E63" w14:textId="77777777" w:rsidR="00152B2D" w:rsidRDefault="00000000">
            <w:pPr>
              <w:widowControl w:val="0"/>
              <w:spacing w:line="240" w:lineRule="auto"/>
              <w:rPr>
                <w:sz w:val="20"/>
                <w:szCs w:val="20"/>
              </w:rPr>
            </w:pPr>
            <w:r>
              <w:rPr>
                <w:sz w:val="20"/>
                <w:szCs w:val="20"/>
              </w:rPr>
              <w:t>CE_TM_04</w:t>
            </w:r>
          </w:p>
        </w:tc>
      </w:tr>
      <w:tr w:rsidR="00152B2D" w14:paraId="6520606D" w14:textId="77777777">
        <w:tc>
          <w:tcPr>
            <w:tcW w:w="1575" w:type="dxa"/>
            <w:tcMar>
              <w:top w:w="100" w:type="dxa"/>
              <w:left w:w="100" w:type="dxa"/>
              <w:bottom w:w="100" w:type="dxa"/>
              <w:right w:w="100" w:type="dxa"/>
            </w:tcMar>
          </w:tcPr>
          <w:p w14:paraId="2221CDED" w14:textId="77777777" w:rsidR="00152B2D" w:rsidRDefault="00000000">
            <w:pPr>
              <w:widowControl w:val="0"/>
              <w:spacing w:line="240" w:lineRule="auto"/>
              <w:rPr>
                <w:sz w:val="20"/>
                <w:szCs w:val="20"/>
              </w:rPr>
            </w:pPr>
            <w:r>
              <w:rPr>
                <w:sz w:val="20"/>
                <w:szCs w:val="20"/>
              </w:rPr>
              <w:t>1. CE_T06_V1 2. CE_T08_V1</w:t>
            </w:r>
          </w:p>
        </w:tc>
        <w:tc>
          <w:tcPr>
            <w:tcW w:w="2760" w:type="dxa"/>
            <w:tcMar>
              <w:top w:w="100" w:type="dxa"/>
              <w:left w:w="100" w:type="dxa"/>
              <w:bottom w:w="100" w:type="dxa"/>
              <w:right w:w="100" w:type="dxa"/>
            </w:tcMar>
          </w:tcPr>
          <w:p w14:paraId="05E5BC1E" w14:textId="77777777" w:rsidR="00152B2D" w:rsidRDefault="00000000">
            <w:pPr>
              <w:widowControl w:val="0"/>
              <w:spacing w:line="240" w:lineRule="auto"/>
              <w:rPr>
                <w:sz w:val="20"/>
                <w:szCs w:val="20"/>
              </w:rPr>
            </w:pPr>
            <w:r>
              <w:rPr>
                <w:sz w:val="20"/>
                <w:szCs w:val="20"/>
              </w:rPr>
              <w:t>Both show comparison of player performances</w:t>
            </w:r>
          </w:p>
        </w:tc>
        <w:tc>
          <w:tcPr>
            <w:tcW w:w="2610" w:type="dxa"/>
            <w:tcMar>
              <w:top w:w="100" w:type="dxa"/>
              <w:left w:w="100" w:type="dxa"/>
              <w:bottom w:w="100" w:type="dxa"/>
              <w:right w:w="100" w:type="dxa"/>
            </w:tcMar>
          </w:tcPr>
          <w:p w14:paraId="596E7528" w14:textId="77777777" w:rsidR="00152B2D" w:rsidRDefault="00000000">
            <w:pPr>
              <w:widowControl w:val="0"/>
              <w:spacing w:line="240" w:lineRule="auto"/>
              <w:rPr>
                <w:sz w:val="20"/>
                <w:szCs w:val="20"/>
              </w:rPr>
            </w:pPr>
            <w:r>
              <w:rPr>
                <w:sz w:val="20"/>
                <w:szCs w:val="20"/>
              </w:rPr>
              <w:t>Comparison of players</w:t>
            </w:r>
          </w:p>
        </w:tc>
        <w:tc>
          <w:tcPr>
            <w:tcW w:w="2805" w:type="dxa"/>
            <w:tcMar>
              <w:top w:w="100" w:type="dxa"/>
              <w:left w:w="100" w:type="dxa"/>
              <w:bottom w:w="100" w:type="dxa"/>
              <w:right w:w="100" w:type="dxa"/>
            </w:tcMar>
          </w:tcPr>
          <w:p w14:paraId="7D916A73" w14:textId="77777777" w:rsidR="00152B2D" w:rsidRDefault="00000000">
            <w:pPr>
              <w:widowControl w:val="0"/>
              <w:spacing w:line="240" w:lineRule="auto"/>
              <w:rPr>
                <w:sz w:val="20"/>
                <w:szCs w:val="20"/>
              </w:rPr>
            </w:pPr>
            <w:r>
              <w:rPr>
                <w:sz w:val="20"/>
                <w:szCs w:val="20"/>
              </w:rPr>
              <w:t>Different attributes for players</w:t>
            </w:r>
          </w:p>
        </w:tc>
        <w:tc>
          <w:tcPr>
            <w:tcW w:w="2865" w:type="dxa"/>
            <w:tcMar>
              <w:top w:w="100" w:type="dxa"/>
              <w:left w:w="100" w:type="dxa"/>
              <w:bottom w:w="100" w:type="dxa"/>
              <w:right w:w="100" w:type="dxa"/>
            </w:tcMar>
          </w:tcPr>
          <w:p w14:paraId="4EADC5B2" w14:textId="77777777" w:rsidR="00152B2D" w:rsidRDefault="00000000">
            <w:pPr>
              <w:widowControl w:val="0"/>
              <w:spacing w:line="240" w:lineRule="auto"/>
              <w:rPr>
                <w:sz w:val="20"/>
                <w:szCs w:val="20"/>
              </w:rPr>
            </w:pPr>
            <w:r>
              <w:rPr>
                <w:sz w:val="20"/>
                <w:szCs w:val="20"/>
              </w:rPr>
              <w:t>Percentile plot that shows how a player compares to other players of the same position for different attributes</w:t>
            </w:r>
          </w:p>
        </w:tc>
        <w:tc>
          <w:tcPr>
            <w:tcW w:w="1410" w:type="dxa"/>
            <w:tcMar>
              <w:top w:w="100" w:type="dxa"/>
              <w:left w:w="100" w:type="dxa"/>
              <w:bottom w:w="100" w:type="dxa"/>
              <w:right w:w="100" w:type="dxa"/>
            </w:tcMar>
          </w:tcPr>
          <w:p w14:paraId="7B862AAE" w14:textId="77777777" w:rsidR="00152B2D" w:rsidRDefault="00000000">
            <w:pPr>
              <w:widowControl w:val="0"/>
              <w:spacing w:line="240" w:lineRule="auto"/>
              <w:rPr>
                <w:sz w:val="20"/>
                <w:szCs w:val="20"/>
              </w:rPr>
            </w:pPr>
            <w:r>
              <w:rPr>
                <w:sz w:val="20"/>
                <w:szCs w:val="20"/>
              </w:rPr>
              <w:t>CE_TM_05</w:t>
            </w:r>
          </w:p>
        </w:tc>
      </w:tr>
      <w:tr w:rsidR="00152B2D" w14:paraId="5E9D2EEA" w14:textId="77777777">
        <w:tc>
          <w:tcPr>
            <w:tcW w:w="1575" w:type="dxa"/>
            <w:tcMar>
              <w:top w:w="100" w:type="dxa"/>
              <w:left w:w="100" w:type="dxa"/>
              <w:bottom w:w="100" w:type="dxa"/>
              <w:right w:w="100" w:type="dxa"/>
            </w:tcMar>
          </w:tcPr>
          <w:p w14:paraId="26202252" w14:textId="77777777" w:rsidR="00152B2D" w:rsidRDefault="00000000">
            <w:pPr>
              <w:widowControl w:val="0"/>
              <w:spacing w:line="240" w:lineRule="auto"/>
              <w:rPr>
                <w:sz w:val="20"/>
                <w:szCs w:val="20"/>
              </w:rPr>
            </w:pPr>
            <w:r>
              <w:rPr>
                <w:sz w:val="20"/>
                <w:szCs w:val="20"/>
              </w:rPr>
              <w:t>1. TM-08</w:t>
            </w:r>
          </w:p>
          <w:p w14:paraId="39D16CC5" w14:textId="77777777" w:rsidR="00152B2D" w:rsidRDefault="00000000">
            <w:pPr>
              <w:widowControl w:val="0"/>
              <w:spacing w:line="240" w:lineRule="auto"/>
              <w:rPr>
                <w:sz w:val="20"/>
                <w:szCs w:val="20"/>
              </w:rPr>
            </w:pPr>
            <w:r>
              <w:rPr>
                <w:sz w:val="20"/>
                <w:szCs w:val="20"/>
              </w:rPr>
              <w:t>2. TM-06</w:t>
            </w:r>
          </w:p>
        </w:tc>
        <w:tc>
          <w:tcPr>
            <w:tcW w:w="2760" w:type="dxa"/>
            <w:tcMar>
              <w:top w:w="100" w:type="dxa"/>
              <w:left w:w="100" w:type="dxa"/>
              <w:bottom w:w="100" w:type="dxa"/>
              <w:right w:w="100" w:type="dxa"/>
            </w:tcMar>
          </w:tcPr>
          <w:p w14:paraId="32469842" w14:textId="77777777" w:rsidR="00152B2D" w:rsidRDefault="00000000">
            <w:pPr>
              <w:widowControl w:val="0"/>
              <w:spacing w:line="240" w:lineRule="auto"/>
              <w:rPr>
                <w:sz w:val="20"/>
                <w:szCs w:val="20"/>
              </w:rPr>
            </w:pPr>
            <w:r>
              <w:rPr>
                <w:sz w:val="20"/>
                <w:szCs w:val="20"/>
              </w:rPr>
              <w:t>Same pattern, both are bubble charts</w:t>
            </w:r>
          </w:p>
        </w:tc>
        <w:tc>
          <w:tcPr>
            <w:tcW w:w="2610" w:type="dxa"/>
            <w:tcMar>
              <w:top w:w="100" w:type="dxa"/>
              <w:left w:w="100" w:type="dxa"/>
              <w:bottom w:w="100" w:type="dxa"/>
              <w:right w:w="100" w:type="dxa"/>
            </w:tcMar>
          </w:tcPr>
          <w:p w14:paraId="594BFBE2" w14:textId="77777777" w:rsidR="00152B2D" w:rsidRDefault="00000000">
            <w:pPr>
              <w:widowControl w:val="0"/>
              <w:numPr>
                <w:ilvl w:val="0"/>
                <w:numId w:val="28"/>
              </w:numPr>
              <w:spacing w:line="240" w:lineRule="auto"/>
              <w:ind w:left="285" w:hanging="285"/>
              <w:rPr>
                <w:sz w:val="20"/>
                <w:szCs w:val="20"/>
              </w:rPr>
            </w:pPr>
            <w:r>
              <w:rPr>
                <w:sz w:val="20"/>
                <w:szCs w:val="20"/>
              </w:rPr>
              <w:t>Goals per season for x-axis</w:t>
            </w:r>
          </w:p>
          <w:p w14:paraId="530AFA1F" w14:textId="77777777" w:rsidR="00152B2D" w:rsidRDefault="00000000">
            <w:pPr>
              <w:widowControl w:val="0"/>
              <w:numPr>
                <w:ilvl w:val="0"/>
                <w:numId w:val="28"/>
              </w:numPr>
              <w:spacing w:line="240" w:lineRule="auto"/>
              <w:ind w:left="285" w:hanging="285"/>
              <w:rPr>
                <w:sz w:val="20"/>
                <w:szCs w:val="20"/>
              </w:rPr>
            </w:pPr>
            <w:r>
              <w:rPr>
                <w:sz w:val="20"/>
                <w:szCs w:val="20"/>
              </w:rPr>
              <w:t>Minutes played for bubble size</w:t>
            </w:r>
          </w:p>
        </w:tc>
        <w:tc>
          <w:tcPr>
            <w:tcW w:w="2805" w:type="dxa"/>
            <w:tcMar>
              <w:top w:w="100" w:type="dxa"/>
              <w:left w:w="100" w:type="dxa"/>
              <w:bottom w:w="100" w:type="dxa"/>
              <w:right w:w="100" w:type="dxa"/>
            </w:tcMar>
          </w:tcPr>
          <w:p w14:paraId="672A5C1D" w14:textId="77777777" w:rsidR="00152B2D" w:rsidRDefault="00000000">
            <w:pPr>
              <w:widowControl w:val="0"/>
              <w:spacing w:line="240" w:lineRule="auto"/>
              <w:rPr>
                <w:sz w:val="20"/>
                <w:szCs w:val="20"/>
              </w:rPr>
            </w:pPr>
            <w:r>
              <w:rPr>
                <w:sz w:val="20"/>
                <w:szCs w:val="20"/>
              </w:rPr>
              <w:t>Goal creating action</w:t>
            </w:r>
          </w:p>
        </w:tc>
        <w:tc>
          <w:tcPr>
            <w:tcW w:w="2865" w:type="dxa"/>
            <w:tcMar>
              <w:top w:w="100" w:type="dxa"/>
              <w:left w:w="100" w:type="dxa"/>
              <w:bottom w:w="100" w:type="dxa"/>
              <w:right w:w="100" w:type="dxa"/>
            </w:tcMar>
          </w:tcPr>
          <w:p w14:paraId="5F1CB11B" w14:textId="77777777" w:rsidR="00152B2D" w:rsidRDefault="00000000">
            <w:pPr>
              <w:widowControl w:val="0"/>
              <w:spacing w:line="240" w:lineRule="auto"/>
              <w:rPr>
                <w:sz w:val="20"/>
                <w:szCs w:val="20"/>
              </w:rPr>
            </w:pPr>
            <w:r>
              <w:rPr>
                <w:sz w:val="20"/>
                <w:szCs w:val="20"/>
              </w:rPr>
              <w:t>Bubble chart that shows the contribution to goals in relation to a player’s scoring ability while accounting for their playtime</w:t>
            </w:r>
          </w:p>
        </w:tc>
        <w:tc>
          <w:tcPr>
            <w:tcW w:w="1410" w:type="dxa"/>
            <w:tcMar>
              <w:top w:w="100" w:type="dxa"/>
              <w:left w:w="100" w:type="dxa"/>
              <w:bottom w:w="100" w:type="dxa"/>
              <w:right w:w="100" w:type="dxa"/>
            </w:tcMar>
          </w:tcPr>
          <w:p w14:paraId="6AC33A37" w14:textId="77777777" w:rsidR="00152B2D" w:rsidRDefault="00000000">
            <w:pPr>
              <w:widowControl w:val="0"/>
              <w:spacing w:line="240" w:lineRule="auto"/>
              <w:rPr>
                <w:sz w:val="20"/>
                <w:szCs w:val="20"/>
              </w:rPr>
            </w:pPr>
            <w:r>
              <w:rPr>
                <w:sz w:val="20"/>
                <w:szCs w:val="20"/>
              </w:rPr>
              <w:t>CE_TM_06</w:t>
            </w:r>
          </w:p>
        </w:tc>
      </w:tr>
    </w:tbl>
    <w:p w14:paraId="4F1DA62B" w14:textId="77777777" w:rsidR="00152B2D" w:rsidRDefault="00000000">
      <w:pPr>
        <w:rPr>
          <w:sz w:val="20"/>
          <w:szCs w:val="20"/>
        </w:rPr>
        <w:sectPr w:rsidR="00152B2D">
          <w:pgSz w:w="16834" w:h="11909" w:orient="landscape"/>
          <w:pgMar w:top="1440" w:right="1440" w:bottom="1440" w:left="1440" w:header="720" w:footer="720" w:gutter="0"/>
          <w:cols w:space="720"/>
        </w:sectPr>
      </w:pPr>
      <w:r>
        <w:rPr>
          <w:b/>
          <w:bCs/>
          <w:sz w:val="20"/>
          <w:szCs w:val="20"/>
        </w:rPr>
        <w:t>Table 5:</w:t>
      </w:r>
      <w:r>
        <w:rPr>
          <w:sz w:val="20"/>
          <w:szCs w:val="20"/>
        </w:rPr>
        <w:t xml:space="preserve"> Overview of the design process of the emerge-phase</w:t>
      </w:r>
    </w:p>
    <w:p w14:paraId="3F7C8D52" w14:textId="77777777" w:rsidR="00152B2D" w:rsidRDefault="00000000">
      <w:pPr>
        <w:pStyle w:val="Heading2"/>
      </w:pPr>
      <w:bookmarkStart w:id="15" w:name="_heading=h.fb7528v5kue" w:colFirst="0" w:colLast="0"/>
      <w:bookmarkEnd w:id="15"/>
      <w:r>
        <w:lastRenderedPageBreak/>
        <w:t>3.3.3 Converge-Phase</w:t>
      </w:r>
    </w:p>
    <w:p w14:paraId="28466A7E" w14:textId="77777777" w:rsidR="00152B2D" w:rsidRDefault="00000000">
      <w:r>
        <w:t>In order to select the best sketches, the group decided to identify the best four (4) sketches from the six (6) sketches the group obtained in the emerge-phase. The sketches considered in the converge-phase were redrawn in Excalidraw and are detailed in Appendix 4.</w:t>
      </w:r>
    </w:p>
    <w:p w14:paraId="3070263C" w14:textId="77777777" w:rsidR="00152B2D" w:rsidRDefault="00152B2D"/>
    <w:p w14:paraId="5977AA0E" w14:textId="77777777" w:rsidR="00152B2D" w:rsidRDefault="00000000">
      <w:r>
        <w:t>The selection process consisted of grading every assessment criteria for every sketch with a NUF-table. First each group member conducted the assessment individually. The individual scores were then averaged over the number of group members to obtain a final rating. Since it is a qualitative assessment, the group agreed to use a “Likert Scale” with the following features:</w:t>
      </w:r>
    </w:p>
    <w:p w14:paraId="5EC3C841" w14:textId="77777777" w:rsidR="00152B2D" w:rsidRDefault="00152B2D"/>
    <w:p w14:paraId="17E65868" w14:textId="77777777" w:rsidR="00152B2D" w:rsidRDefault="00000000">
      <w:pPr>
        <w:numPr>
          <w:ilvl w:val="0"/>
          <w:numId w:val="16"/>
        </w:numPr>
      </w:pPr>
      <w:r>
        <w:t>Scale Date Type: Integer</w:t>
      </w:r>
    </w:p>
    <w:p w14:paraId="7ADA4BBE" w14:textId="77777777" w:rsidR="00152B2D" w:rsidRDefault="00000000">
      <w:pPr>
        <w:numPr>
          <w:ilvl w:val="0"/>
          <w:numId w:val="16"/>
        </w:numPr>
      </w:pPr>
      <w:r>
        <w:t>Range: [1:5]</w:t>
      </w:r>
    </w:p>
    <w:p w14:paraId="2398C08B" w14:textId="77777777" w:rsidR="00152B2D" w:rsidRDefault="00000000">
      <w:pPr>
        <w:numPr>
          <w:ilvl w:val="0"/>
          <w:numId w:val="16"/>
        </w:numPr>
      </w:pPr>
      <w:r>
        <w:t>Interpretation:</w:t>
      </w:r>
    </w:p>
    <w:p w14:paraId="361F6C8A" w14:textId="77777777" w:rsidR="00152B2D" w:rsidRDefault="00000000">
      <w:pPr>
        <w:numPr>
          <w:ilvl w:val="1"/>
          <w:numId w:val="16"/>
        </w:numPr>
      </w:pPr>
      <w:r>
        <w:t>1 = the least desirable value for concept that the column entails</w:t>
      </w:r>
    </w:p>
    <w:p w14:paraId="6E93AE04" w14:textId="77777777" w:rsidR="00152B2D" w:rsidRDefault="00000000">
      <w:pPr>
        <w:numPr>
          <w:ilvl w:val="1"/>
          <w:numId w:val="16"/>
        </w:numPr>
      </w:pPr>
      <w:r>
        <w:t>5 = the most desirable value for concept that the column entails</w:t>
      </w:r>
    </w:p>
    <w:p w14:paraId="3287BF06" w14:textId="77777777" w:rsidR="00152B2D" w:rsidRDefault="00000000">
      <w:pPr>
        <w:numPr>
          <w:ilvl w:val="0"/>
          <w:numId w:val="16"/>
        </w:numPr>
      </w:pPr>
      <w:r>
        <w:t>Assessment criteria:</w:t>
      </w:r>
    </w:p>
    <w:p w14:paraId="1CB80E7E" w14:textId="77777777" w:rsidR="00152B2D" w:rsidRDefault="00000000">
      <w:pPr>
        <w:numPr>
          <w:ilvl w:val="1"/>
          <w:numId w:val="16"/>
        </w:numPr>
      </w:pPr>
      <w:r>
        <w:t>Criteria 1 [New]: Is it a novel or innovative sketches proposal?</w:t>
      </w:r>
    </w:p>
    <w:p w14:paraId="5C10ABEC" w14:textId="77777777" w:rsidR="00152B2D" w:rsidRDefault="00000000">
      <w:pPr>
        <w:numPr>
          <w:ilvl w:val="1"/>
          <w:numId w:val="16"/>
        </w:numPr>
      </w:pPr>
      <w:r>
        <w:t>Criteria 2 [Useful]: Is it a useful sketch that helps answer the project questions?</w:t>
      </w:r>
    </w:p>
    <w:p w14:paraId="06A066C3" w14:textId="77777777" w:rsidR="00152B2D" w:rsidRDefault="00000000">
      <w:pPr>
        <w:numPr>
          <w:ilvl w:val="1"/>
          <w:numId w:val="16"/>
        </w:numPr>
      </w:pPr>
      <w:r>
        <w:t>Criteria 3 [Feasible]: Is it possible to build such a graph?</w:t>
      </w:r>
    </w:p>
    <w:p w14:paraId="5292FB24" w14:textId="77777777" w:rsidR="00152B2D" w:rsidRDefault="00000000">
      <w:pPr>
        <w:numPr>
          <w:ilvl w:val="0"/>
          <w:numId w:val="16"/>
        </w:numPr>
      </w:pPr>
      <w:r>
        <w:t>Rows: Sketches</w:t>
      </w:r>
    </w:p>
    <w:p w14:paraId="6BB965AC" w14:textId="77777777" w:rsidR="00152B2D" w:rsidRDefault="00000000">
      <w:pPr>
        <w:numPr>
          <w:ilvl w:val="0"/>
          <w:numId w:val="16"/>
        </w:numPr>
      </w:pPr>
      <w:r>
        <w:t>Columns: Assessment criteria</w:t>
      </w:r>
    </w:p>
    <w:p w14:paraId="427E7045" w14:textId="77777777" w:rsidR="00152B2D" w:rsidRDefault="00152B2D"/>
    <w:p w14:paraId="07A5D96B" w14:textId="77777777" w:rsidR="00152B2D" w:rsidRDefault="00000000">
      <w:pPr>
        <w:rPr>
          <w:sz w:val="20"/>
          <w:szCs w:val="20"/>
        </w:rPr>
      </w:pPr>
      <w:r>
        <w:t>The results of the assessment are depicted in the following tables.</w:t>
      </w:r>
    </w:p>
    <w:p w14:paraId="009282E4" w14:textId="77777777" w:rsidR="00152B2D" w:rsidRDefault="00152B2D">
      <w:pPr>
        <w:rPr>
          <w:sz w:val="20"/>
          <w:szCs w:val="20"/>
        </w:rPr>
      </w:pPr>
    </w:p>
    <w:sdt>
      <w:sdtPr>
        <w:tag w:val="goog_rdk_1"/>
        <w:id w:val="1181962625"/>
        <w:lock w:val="contentLocked"/>
      </w:sdtPr>
      <w:sdtContent>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152B2D" w14:paraId="2F145351" w14:textId="77777777">
            <w:tc>
              <w:tcPr>
                <w:tcW w:w="1805" w:type="dxa"/>
                <w:shd w:val="clear" w:color="auto" w:fill="CFE2F3"/>
                <w:tcMar>
                  <w:top w:w="100" w:type="dxa"/>
                  <w:left w:w="100" w:type="dxa"/>
                  <w:bottom w:w="100" w:type="dxa"/>
                  <w:right w:w="100" w:type="dxa"/>
                </w:tcMar>
              </w:tcPr>
              <w:p w14:paraId="0FB40DF8" w14:textId="77777777" w:rsidR="00152B2D" w:rsidRDefault="00000000">
                <w:pPr>
                  <w:widowControl w:val="0"/>
                  <w:spacing w:line="240" w:lineRule="auto"/>
                  <w:rPr>
                    <w:b/>
                    <w:bCs/>
                    <w:sz w:val="20"/>
                    <w:szCs w:val="20"/>
                  </w:rPr>
                </w:pPr>
                <w:r>
                  <w:rPr>
                    <w:b/>
                    <w:bCs/>
                    <w:sz w:val="20"/>
                    <w:szCs w:val="20"/>
                  </w:rPr>
                  <w:t>Sketch</w:t>
                </w:r>
              </w:p>
            </w:tc>
            <w:tc>
              <w:tcPr>
                <w:tcW w:w="1806" w:type="dxa"/>
                <w:shd w:val="clear" w:color="auto" w:fill="CFE2F3"/>
                <w:tcMar>
                  <w:top w:w="100" w:type="dxa"/>
                  <w:left w:w="100" w:type="dxa"/>
                  <w:bottom w:w="100" w:type="dxa"/>
                  <w:right w:w="100" w:type="dxa"/>
                </w:tcMar>
              </w:tcPr>
              <w:p w14:paraId="09888BDC" w14:textId="77777777" w:rsidR="00152B2D" w:rsidRDefault="00000000">
                <w:pPr>
                  <w:widowControl w:val="0"/>
                  <w:spacing w:line="240" w:lineRule="auto"/>
                  <w:rPr>
                    <w:b/>
                    <w:bCs/>
                    <w:sz w:val="20"/>
                    <w:szCs w:val="20"/>
                  </w:rPr>
                </w:pPr>
                <w:r>
                  <w:rPr>
                    <w:b/>
                    <w:bCs/>
                    <w:sz w:val="20"/>
                    <w:szCs w:val="20"/>
                  </w:rPr>
                  <w:t>New</w:t>
                </w:r>
              </w:p>
            </w:tc>
            <w:tc>
              <w:tcPr>
                <w:tcW w:w="1806" w:type="dxa"/>
                <w:shd w:val="clear" w:color="auto" w:fill="CFE2F3"/>
                <w:tcMar>
                  <w:top w:w="100" w:type="dxa"/>
                  <w:left w:w="100" w:type="dxa"/>
                  <w:bottom w:w="100" w:type="dxa"/>
                  <w:right w:w="100" w:type="dxa"/>
                </w:tcMar>
              </w:tcPr>
              <w:p w14:paraId="566A2EB4" w14:textId="77777777" w:rsidR="00152B2D" w:rsidRDefault="00000000">
                <w:pPr>
                  <w:widowControl w:val="0"/>
                  <w:spacing w:line="240" w:lineRule="auto"/>
                  <w:rPr>
                    <w:b/>
                    <w:bCs/>
                    <w:sz w:val="20"/>
                    <w:szCs w:val="20"/>
                  </w:rPr>
                </w:pPr>
                <w:r>
                  <w:rPr>
                    <w:b/>
                    <w:bCs/>
                    <w:sz w:val="20"/>
                    <w:szCs w:val="20"/>
                  </w:rPr>
                  <w:t>Useful</w:t>
                </w:r>
              </w:p>
            </w:tc>
            <w:tc>
              <w:tcPr>
                <w:tcW w:w="1806" w:type="dxa"/>
                <w:shd w:val="clear" w:color="auto" w:fill="CFE2F3"/>
                <w:tcMar>
                  <w:top w:w="100" w:type="dxa"/>
                  <w:left w:w="100" w:type="dxa"/>
                  <w:bottom w:w="100" w:type="dxa"/>
                  <w:right w:w="100" w:type="dxa"/>
                </w:tcMar>
              </w:tcPr>
              <w:p w14:paraId="428EA54A" w14:textId="77777777" w:rsidR="00152B2D" w:rsidRDefault="00000000">
                <w:pPr>
                  <w:widowControl w:val="0"/>
                  <w:spacing w:line="240" w:lineRule="auto"/>
                  <w:rPr>
                    <w:b/>
                    <w:bCs/>
                    <w:sz w:val="20"/>
                    <w:szCs w:val="20"/>
                  </w:rPr>
                </w:pPr>
                <w:r>
                  <w:rPr>
                    <w:b/>
                    <w:bCs/>
                    <w:sz w:val="20"/>
                    <w:szCs w:val="20"/>
                  </w:rPr>
                  <w:t>Feasible</w:t>
                </w:r>
              </w:p>
            </w:tc>
            <w:tc>
              <w:tcPr>
                <w:tcW w:w="1806" w:type="dxa"/>
                <w:shd w:val="clear" w:color="auto" w:fill="CFE2F3"/>
                <w:tcMar>
                  <w:top w:w="100" w:type="dxa"/>
                  <w:left w:w="100" w:type="dxa"/>
                  <w:bottom w:w="100" w:type="dxa"/>
                  <w:right w:w="100" w:type="dxa"/>
                </w:tcMar>
              </w:tcPr>
              <w:p w14:paraId="7567EDA2" w14:textId="77777777" w:rsidR="00152B2D" w:rsidRDefault="00000000">
                <w:pPr>
                  <w:widowControl w:val="0"/>
                  <w:spacing w:line="240" w:lineRule="auto"/>
                  <w:rPr>
                    <w:b/>
                    <w:bCs/>
                    <w:sz w:val="20"/>
                    <w:szCs w:val="20"/>
                  </w:rPr>
                </w:pPr>
                <w:r>
                  <w:rPr>
                    <w:b/>
                    <w:bCs/>
                    <w:sz w:val="20"/>
                    <w:szCs w:val="20"/>
                  </w:rPr>
                  <w:t>Sum of Points</w:t>
                </w:r>
              </w:p>
            </w:tc>
          </w:tr>
          <w:tr w:rsidR="00152B2D" w14:paraId="6EC07242" w14:textId="77777777">
            <w:tc>
              <w:tcPr>
                <w:tcW w:w="1805" w:type="dxa"/>
                <w:tcMar>
                  <w:top w:w="56" w:type="dxa"/>
                  <w:left w:w="56" w:type="dxa"/>
                  <w:bottom w:w="56" w:type="dxa"/>
                  <w:right w:w="56" w:type="dxa"/>
                </w:tcMar>
              </w:tcPr>
              <w:p w14:paraId="39CD20D2" w14:textId="77777777" w:rsidR="00152B2D" w:rsidRDefault="00000000">
                <w:pPr>
                  <w:widowControl w:val="0"/>
                  <w:spacing w:line="240" w:lineRule="auto"/>
                  <w:rPr>
                    <w:sz w:val="20"/>
                    <w:szCs w:val="20"/>
                  </w:rPr>
                </w:pPr>
                <w:r>
                  <w:rPr>
                    <w:sz w:val="20"/>
                    <w:szCs w:val="20"/>
                  </w:rPr>
                  <w:t>CE_TM_01</w:t>
                </w:r>
              </w:p>
            </w:tc>
            <w:tc>
              <w:tcPr>
                <w:tcW w:w="1806" w:type="dxa"/>
                <w:tcMar>
                  <w:top w:w="56" w:type="dxa"/>
                  <w:left w:w="56" w:type="dxa"/>
                  <w:bottom w:w="56" w:type="dxa"/>
                  <w:right w:w="56" w:type="dxa"/>
                </w:tcMar>
              </w:tcPr>
              <w:p w14:paraId="0D70DC54"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3DC1334B"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37D9A79A"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33FF933E" w14:textId="77777777" w:rsidR="00152B2D" w:rsidRDefault="00000000">
                <w:pPr>
                  <w:widowControl w:val="0"/>
                  <w:spacing w:line="240" w:lineRule="auto"/>
                  <w:rPr>
                    <w:sz w:val="20"/>
                    <w:szCs w:val="20"/>
                  </w:rPr>
                </w:pPr>
                <w:r>
                  <w:rPr>
                    <w:sz w:val="20"/>
                    <w:szCs w:val="20"/>
                  </w:rPr>
                  <w:t>11</w:t>
                </w:r>
              </w:p>
            </w:tc>
          </w:tr>
          <w:tr w:rsidR="00152B2D" w14:paraId="44336BBC" w14:textId="77777777">
            <w:tc>
              <w:tcPr>
                <w:tcW w:w="1805" w:type="dxa"/>
                <w:tcMar>
                  <w:top w:w="56" w:type="dxa"/>
                  <w:left w:w="56" w:type="dxa"/>
                  <w:bottom w:w="56" w:type="dxa"/>
                  <w:right w:w="56" w:type="dxa"/>
                </w:tcMar>
              </w:tcPr>
              <w:p w14:paraId="67EC4BC7" w14:textId="77777777" w:rsidR="00152B2D" w:rsidRDefault="00000000">
                <w:pPr>
                  <w:widowControl w:val="0"/>
                  <w:spacing w:line="240" w:lineRule="auto"/>
                  <w:rPr>
                    <w:sz w:val="20"/>
                    <w:szCs w:val="20"/>
                  </w:rPr>
                </w:pPr>
                <w:r>
                  <w:rPr>
                    <w:sz w:val="20"/>
                    <w:szCs w:val="20"/>
                  </w:rPr>
                  <w:t>CE_TM_02</w:t>
                </w:r>
              </w:p>
            </w:tc>
            <w:tc>
              <w:tcPr>
                <w:tcW w:w="1806" w:type="dxa"/>
                <w:tcMar>
                  <w:top w:w="56" w:type="dxa"/>
                  <w:left w:w="56" w:type="dxa"/>
                  <w:bottom w:w="56" w:type="dxa"/>
                  <w:right w:w="56" w:type="dxa"/>
                </w:tcMar>
              </w:tcPr>
              <w:p w14:paraId="6F241098"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559D885C"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1785160E"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67ABC863" w14:textId="77777777" w:rsidR="00152B2D" w:rsidRDefault="00000000">
                <w:pPr>
                  <w:widowControl w:val="0"/>
                  <w:spacing w:line="240" w:lineRule="auto"/>
                  <w:rPr>
                    <w:sz w:val="20"/>
                    <w:szCs w:val="20"/>
                  </w:rPr>
                </w:pPr>
                <w:r>
                  <w:rPr>
                    <w:sz w:val="20"/>
                    <w:szCs w:val="20"/>
                  </w:rPr>
                  <w:t>12</w:t>
                </w:r>
              </w:p>
            </w:tc>
          </w:tr>
          <w:tr w:rsidR="00152B2D" w14:paraId="35C3A473" w14:textId="77777777">
            <w:tc>
              <w:tcPr>
                <w:tcW w:w="1805" w:type="dxa"/>
                <w:tcMar>
                  <w:top w:w="56" w:type="dxa"/>
                  <w:left w:w="56" w:type="dxa"/>
                  <w:bottom w:w="56" w:type="dxa"/>
                  <w:right w:w="56" w:type="dxa"/>
                </w:tcMar>
              </w:tcPr>
              <w:p w14:paraId="03B8E91C" w14:textId="77777777" w:rsidR="00152B2D" w:rsidRDefault="00000000">
                <w:pPr>
                  <w:widowControl w:val="0"/>
                  <w:spacing w:line="240" w:lineRule="auto"/>
                  <w:rPr>
                    <w:sz w:val="20"/>
                    <w:szCs w:val="20"/>
                  </w:rPr>
                </w:pPr>
                <w:r>
                  <w:rPr>
                    <w:sz w:val="20"/>
                    <w:szCs w:val="20"/>
                  </w:rPr>
                  <w:t>CE_TM_03</w:t>
                </w:r>
              </w:p>
            </w:tc>
            <w:tc>
              <w:tcPr>
                <w:tcW w:w="1806" w:type="dxa"/>
                <w:tcMar>
                  <w:top w:w="56" w:type="dxa"/>
                  <w:left w:w="56" w:type="dxa"/>
                  <w:bottom w:w="56" w:type="dxa"/>
                  <w:right w:w="56" w:type="dxa"/>
                </w:tcMar>
              </w:tcPr>
              <w:p w14:paraId="67D39A88"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3BDC388F"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0A72A809"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6BA50BD4" w14:textId="77777777" w:rsidR="00152B2D" w:rsidRDefault="00000000">
                <w:pPr>
                  <w:widowControl w:val="0"/>
                  <w:spacing w:line="240" w:lineRule="auto"/>
                  <w:rPr>
                    <w:sz w:val="20"/>
                    <w:szCs w:val="20"/>
                  </w:rPr>
                </w:pPr>
                <w:r>
                  <w:rPr>
                    <w:sz w:val="20"/>
                    <w:szCs w:val="20"/>
                  </w:rPr>
                  <w:t>12</w:t>
                </w:r>
              </w:p>
            </w:tc>
          </w:tr>
          <w:tr w:rsidR="00152B2D" w14:paraId="68C51D05" w14:textId="77777777">
            <w:tc>
              <w:tcPr>
                <w:tcW w:w="1805" w:type="dxa"/>
                <w:tcMar>
                  <w:top w:w="56" w:type="dxa"/>
                  <w:left w:w="56" w:type="dxa"/>
                  <w:bottom w:w="56" w:type="dxa"/>
                  <w:right w:w="56" w:type="dxa"/>
                </w:tcMar>
              </w:tcPr>
              <w:p w14:paraId="2D88A0ED" w14:textId="77777777" w:rsidR="00152B2D" w:rsidRDefault="00000000">
                <w:pPr>
                  <w:widowControl w:val="0"/>
                  <w:spacing w:line="240" w:lineRule="auto"/>
                  <w:rPr>
                    <w:sz w:val="20"/>
                    <w:szCs w:val="20"/>
                  </w:rPr>
                </w:pPr>
                <w:r>
                  <w:rPr>
                    <w:sz w:val="20"/>
                    <w:szCs w:val="20"/>
                  </w:rPr>
                  <w:t>CE_TM_04</w:t>
                </w:r>
              </w:p>
            </w:tc>
            <w:tc>
              <w:tcPr>
                <w:tcW w:w="1806" w:type="dxa"/>
                <w:tcMar>
                  <w:top w:w="56" w:type="dxa"/>
                  <w:left w:w="56" w:type="dxa"/>
                  <w:bottom w:w="56" w:type="dxa"/>
                  <w:right w:w="56" w:type="dxa"/>
                </w:tcMar>
              </w:tcPr>
              <w:p w14:paraId="6D927312"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2655649D"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3501A43E" w14:textId="77777777" w:rsidR="00152B2D" w:rsidRDefault="00000000">
                <w:pPr>
                  <w:widowControl w:val="0"/>
                  <w:spacing w:line="240" w:lineRule="auto"/>
                  <w:rPr>
                    <w:sz w:val="20"/>
                    <w:szCs w:val="20"/>
                  </w:rPr>
                </w:pPr>
                <w:r>
                  <w:rPr>
                    <w:sz w:val="20"/>
                    <w:szCs w:val="20"/>
                  </w:rPr>
                  <w:t>2</w:t>
                </w:r>
              </w:p>
            </w:tc>
            <w:tc>
              <w:tcPr>
                <w:tcW w:w="1806" w:type="dxa"/>
                <w:tcMar>
                  <w:top w:w="56" w:type="dxa"/>
                  <w:left w:w="56" w:type="dxa"/>
                  <w:bottom w:w="56" w:type="dxa"/>
                  <w:right w:w="56" w:type="dxa"/>
                </w:tcMar>
              </w:tcPr>
              <w:p w14:paraId="1B06A3C2" w14:textId="77777777" w:rsidR="00152B2D" w:rsidRDefault="00000000">
                <w:pPr>
                  <w:widowControl w:val="0"/>
                  <w:spacing w:line="240" w:lineRule="auto"/>
                  <w:rPr>
                    <w:sz w:val="20"/>
                    <w:szCs w:val="20"/>
                  </w:rPr>
                </w:pPr>
                <w:r>
                  <w:rPr>
                    <w:sz w:val="20"/>
                    <w:szCs w:val="20"/>
                  </w:rPr>
                  <w:t>11</w:t>
                </w:r>
              </w:p>
            </w:tc>
          </w:tr>
          <w:tr w:rsidR="00152B2D" w14:paraId="19578E76" w14:textId="77777777">
            <w:tc>
              <w:tcPr>
                <w:tcW w:w="1805" w:type="dxa"/>
                <w:tcMar>
                  <w:top w:w="56" w:type="dxa"/>
                  <w:left w:w="56" w:type="dxa"/>
                  <w:bottom w:w="56" w:type="dxa"/>
                  <w:right w:w="56" w:type="dxa"/>
                </w:tcMar>
              </w:tcPr>
              <w:p w14:paraId="6CF736F5" w14:textId="77777777" w:rsidR="00152B2D" w:rsidRDefault="00000000">
                <w:pPr>
                  <w:widowControl w:val="0"/>
                  <w:spacing w:line="240" w:lineRule="auto"/>
                  <w:rPr>
                    <w:sz w:val="20"/>
                    <w:szCs w:val="20"/>
                  </w:rPr>
                </w:pPr>
                <w:r>
                  <w:rPr>
                    <w:sz w:val="20"/>
                    <w:szCs w:val="20"/>
                  </w:rPr>
                  <w:t>CE_TM_05</w:t>
                </w:r>
              </w:p>
            </w:tc>
            <w:tc>
              <w:tcPr>
                <w:tcW w:w="1806" w:type="dxa"/>
                <w:tcMar>
                  <w:top w:w="56" w:type="dxa"/>
                  <w:left w:w="56" w:type="dxa"/>
                  <w:bottom w:w="56" w:type="dxa"/>
                  <w:right w:w="56" w:type="dxa"/>
                </w:tcMar>
              </w:tcPr>
              <w:p w14:paraId="630455A7"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3856E33A"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7857EFB3"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609398BE" w14:textId="77777777" w:rsidR="00152B2D" w:rsidRDefault="00000000">
                <w:pPr>
                  <w:widowControl w:val="0"/>
                  <w:spacing w:line="240" w:lineRule="auto"/>
                  <w:rPr>
                    <w:sz w:val="20"/>
                    <w:szCs w:val="20"/>
                  </w:rPr>
                </w:pPr>
                <w:r>
                  <w:rPr>
                    <w:sz w:val="20"/>
                    <w:szCs w:val="20"/>
                  </w:rPr>
                  <w:t>13</w:t>
                </w:r>
              </w:p>
            </w:tc>
          </w:tr>
          <w:tr w:rsidR="00152B2D" w14:paraId="1AE82F3E" w14:textId="77777777">
            <w:tc>
              <w:tcPr>
                <w:tcW w:w="1805" w:type="dxa"/>
                <w:tcMar>
                  <w:top w:w="56" w:type="dxa"/>
                  <w:left w:w="56" w:type="dxa"/>
                  <w:bottom w:w="56" w:type="dxa"/>
                  <w:right w:w="56" w:type="dxa"/>
                </w:tcMar>
              </w:tcPr>
              <w:p w14:paraId="4F010BC0" w14:textId="77777777" w:rsidR="00152B2D" w:rsidRDefault="00000000">
                <w:pPr>
                  <w:widowControl w:val="0"/>
                  <w:spacing w:line="240" w:lineRule="auto"/>
                  <w:rPr>
                    <w:sz w:val="20"/>
                    <w:szCs w:val="20"/>
                  </w:rPr>
                </w:pPr>
                <w:r>
                  <w:rPr>
                    <w:sz w:val="20"/>
                    <w:szCs w:val="20"/>
                  </w:rPr>
                  <w:t>CE_TM_06</w:t>
                </w:r>
              </w:p>
            </w:tc>
            <w:tc>
              <w:tcPr>
                <w:tcW w:w="1806" w:type="dxa"/>
                <w:tcMar>
                  <w:top w:w="56" w:type="dxa"/>
                  <w:left w:w="56" w:type="dxa"/>
                  <w:bottom w:w="56" w:type="dxa"/>
                  <w:right w:w="56" w:type="dxa"/>
                </w:tcMar>
              </w:tcPr>
              <w:p w14:paraId="762C9824"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27D5A3A7"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49F3F9D6"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2FC45B1D" w14:textId="77777777" w:rsidR="00152B2D" w:rsidRDefault="00000000">
                <w:pPr>
                  <w:widowControl w:val="0"/>
                  <w:spacing w:line="240" w:lineRule="auto"/>
                  <w:rPr>
                    <w:sz w:val="20"/>
                    <w:szCs w:val="20"/>
                  </w:rPr>
                </w:pPr>
                <w:r>
                  <w:rPr>
                    <w:sz w:val="20"/>
                    <w:szCs w:val="20"/>
                  </w:rPr>
                  <w:t>15</w:t>
                </w:r>
              </w:p>
            </w:tc>
          </w:tr>
        </w:tbl>
      </w:sdtContent>
    </w:sdt>
    <w:p w14:paraId="586930D8" w14:textId="77777777" w:rsidR="00152B2D" w:rsidRDefault="00000000">
      <w:pPr>
        <w:rPr>
          <w:sz w:val="20"/>
          <w:szCs w:val="20"/>
        </w:rPr>
      </w:pPr>
      <w:r>
        <w:rPr>
          <w:b/>
          <w:bCs/>
          <w:sz w:val="20"/>
          <w:szCs w:val="20"/>
        </w:rPr>
        <w:t>Table 6:</w:t>
      </w:r>
      <w:r>
        <w:rPr>
          <w:sz w:val="20"/>
          <w:szCs w:val="20"/>
        </w:rPr>
        <w:t xml:space="preserve"> NUF-table of group member 1</w:t>
      </w:r>
    </w:p>
    <w:p w14:paraId="5683A7B5" w14:textId="77777777" w:rsidR="00152B2D" w:rsidRDefault="00152B2D">
      <w:pPr>
        <w:rPr>
          <w:sz w:val="20"/>
          <w:szCs w:val="20"/>
        </w:rPr>
      </w:pPr>
    </w:p>
    <w:sdt>
      <w:sdtPr>
        <w:tag w:val="goog_rdk_2"/>
        <w:id w:val="-1197730922"/>
        <w:lock w:val="contentLocked"/>
      </w:sdtPr>
      <w:sdtContent>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152B2D" w14:paraId="23D3A6BA" w14:textId="77777777">
            <w:trPr>
              <w:trHeight w:val="429"/>
            </w:trPr>
            <w:tc>
              <w:tcPr>
                <w:tcW w:w="1805" w:type="dxa"/>
                <w:shd w:val="clear" w:color="auto" w:fill="CFE2F3"/>
                <w:tcMar>
                  <w:top w:w="100" w:type="dxa"/>
                  <w:left w:w="100" w:type="dxa"/>
                  <w:bottom w:w="100" w:type="dxa"/>
                  <w:right w:w="100" w:type="dxa"/>
                </w:tcMar>
              </w:tcPr>
              <w:p w14:paraId="13C5B169" w14:textId="77777777" w:rsidR="00152B2D" w:rsidRDefault="00000000">
                <w:pPr>
                  <w:widowControl w:val="0"/>
                  <w:spacing w:line="240" w:lineRule="auto"/>
                  <w:rPr>
                    <w:b/>
                    <w:bCs/>
                    <w:sz w:val="20"/>
                    <w:szCs w:val="20"/>
                  </w:rPr>
                </w:pPr>
                <w:r>
                  <w:rPr>
                    <w:b/>
                    <w:bCs/>
                    <w:sz w:val="20"/>
                    <w:szCs w:val="20"/>
                  </w:rPr>
                  <w:t>Sketch</w:t>
                </w:r>
              </w:p>
            </w:tc>
            <w:tc>
              <w:tcPr>
                <w:tcW w:w="1806" w:type="dxa"/>
                <w:shd w:val="clear" w:color="auto" w:fill="CFE2F3"/>
                <w:tcMar>
                  <w:top w:w="100" w:type="dxa"/>
                  <w:left w:w="100" w:type="dxa"/>
                  <w:bottom w:w="100" w:type="dxa"/>
                  <w:right w:w="100" w:type="dxa"/>
                </w:tcMar>
              </w:tcPr>
              <w:p w14:paraId="2233B6C7" w14:textId="77777777" w:rsidR="00152B2D" w:rsidRDefault="00000000">
                <w:pPr>
                  <w:widowControl w:val="0"/>
                  <w:spacing w:line="240" w:lineRule="auto"/>
                  <w:rPr>
                    <w:b/>
                    <w:bCs/>
                    <w:sz w:val="20"/>
                    <w:szCs w:val="20"/>
                  </w:rPr>
                </w:pPr>
                <w:r>
                  <w:rPr>
                    <w:b/>
                    <w:bCs/>
                    <w:sz w:val="20"/>
                    <w:szCs w:val="20"/>
                  </w:rPr>
                  <w:t>New</w:t>
                </w:r>
              </w:p>
            </w:tc>
            <w:tc>
              <w:tcPr>
                <w:tcW w:w="1806" w:type="dxa"/>
                <w:shd w:val="clear" w:color="auto" w:fill="CFE2F3"/>
                <w:tcMar>
                  <w:top w:w="100" w:type="dxa"/>
                  <w:left w:w="100" w:type="dxa"/>
                  <w:bottom w:w="100" w:type="dxa"/>
                  <w:right w:w="100" w:type="dxa"/>
                </w:tcMar>
              </w:tcPr>
              <w:p w14:paraId="34F7BB86" w14:textId="77777777" w:rsidR="00152B2D" w:rsidRDefault="00000000">
                <w:pPr>
                  <w:widowControl w:val="0"/>
                  <w:spacing w:line="240" w:lineRule="auto"/>
                  <w:rPr>
                    <w:b/>
                    <w:bCs/>
                    <w:sz w:val="20"/>
                    <w:szCs w:val="20"/>
                  </w:rPr>
                </w:pPr>
                <w:r>
                  <w:rPr>
                    <w:b/>
                    <w:bCs/>
                    <w:sz w:val="20"/>
                    <w:szCs w:val="20"/>
                  </w:rPr>
                  <w:t>Useful</w:t>
                </w:r>
              </w:p>
            </w:tc>
            <w:tc>
              <w:tcPr>
                <w:tcW w:w="1806" w:type="dxa"/>
                <w:shd w:val="clear" w:color="auto" w:fill="CFE2F3"/>
                <w:tcMar>
                  <w:top w:w="100" w:type="dxa"/>
                  <w:left w:w="100" w:type="dxa"/>
                  <w:bottom w:w="100" w:type="dxa"/>
                  <w:right w:w="100" w:type="dxa"/>
                </w:tcMar>
              </w:tcPr>
              <w:p w14:paraId="1EE1C53F" w14:textId="77777777" w:rsidR="00152B2D" w:rsidRDefault="00000000">
                <w:pPr>
                  <w:widowControl w:val="0"/>
                  <w:spacing w:line="240" w:lineRule="auto"/>
                  <w:rPr>
                    <w:b/>
                    <w:bCs/>
                    <w:sz w:val="20"/>
                    <w:szCs w:val="20"/>
                  </w:rPr>
                </w:pPr>
                <w:r>
                  <w:rPr>
                    <w:b/>
                    <w:bCs/>
                    <w:sz w:val="20"/>
                    <w:szCs w:val="20"/>
                  </w:rPr>
                  <w:t>Feasible</w:t>
                </w:r>
              </w:p>
            </w:tc>
            <w:tc>
              <w:tcPr>
                <w:tcW w:w="1806" w:type="dxa"/>
                <w:shd w:val="clear" w:color="auto" w:fill="CFE2F3"/>
                <w:tcMar>
                  <w:top w:w="100" w:type="dxa"/>
                  <w:left w:w="100" w:type="dxa"/>
                  <w:bottom w:w="100" w:type="dxa"/>
                  <w:right w:w="100" w:type="dxa"/>
                </w:tcMar>
              </w:tcPr>
              <w:p w14:paraId="5658B2E4" w14:textId="77777777" w:rsidR="00152B2D" w:rsidRDefault="00000000">
                <w:pPr>
                  <w:widowControl w:val="0"/>
                  <w:spacing w:line="240" w:lineRule="auto"/>
                  <w:rPr>
                    <w:b/>
                    <w:bCs/>
                    <w:sz w:val="20"/>
                    <w:szCs w:val="20"/>
                  </w:rPr>
                </w:pPr>
                <w:r>
                  <w:rPr>
                    <w:b/>
                    <w:bCs/>
                    <w:sz w:val="20"/>
                    <w:szCs w:val="20"/>
                  </w:rPr>
                  <w:t>Sum of Points</w:t>
                </w:r>
              </w:p>
            </w:tc>
          </w:tr>
          <w:tr w:rsidR="00152B2D" w14:paraId="35A97693" w14:textId="77777777">
            <w:tc>
              <w:tcPr>
                <w:tcW w:w="1805" w:type="dxa"/>
                <w:tcMar>
                  <w:top w:w="56" w:type="dxa"/>
                  <w:left w:w="56" w:type="dxa"/>
                  <w:bottom w:w="56" w:type="dxa"/>
                  <w:right w:w="56" w:type="dxa"/>
                </w:tcMar>
              </w:tcPr>
              <w:p w14:paraId="09AFF581" w14:textId="77777777" w:rsidR="00152B2D" w:rsidRDefault="00000000">
                <w:pPr>
                  <w:widowControl w:val="0"/>
                  <w:spacing w:line="240" w:lineRule="auto"/>
                  <w:rPr>
                    <w:sz w:val="20"/>
                    <w:szCs w:val="20"/>
                  </w:rPr>
                </w:pPr>
                <w:r>
                  <w:rPr>
                    <w:sz w:val="20"/>
                    <w:szCs w:val="20"/>
                  </w:rPr>
                  <w:t>CE_TM_01</w:t>
                </w:r>
              </w:p>
            </w:tc>
            <w:tc>
              <w:tcPr>
                <w:tcW w:w="1806" w:type="dxa"/>
                <w:tcMar>
                  <w:top w:w="56" w:type="dxa"/>
                  <w:left w:w="56" w:type="dxa"/>
                  <w:bottom w:w="56" w:type="dxa"/>
                  <w:right w:w="56" w:type="dxa"/>
                </w:tcMar>
              </w:tcPr>
              <w:p w14:paraId="3E6A17BA" w14:textId="77777777" w:rsidR="00152B2D" w:rsidRDefault="00000000">
                <w:pPr>
                  <w:widowControl w:val="0"/>
                  <w:spacing w:line="240" w:lineRule="auto"/>
                  <w:rPr>
                    <w:sz w:val="20"/>
                    <w:szCs w:val="20"/>
                  </w:rPr>
                </w:pPr>
                <w:r>
                  <w:rPr>
                    <w:sz w:val="20"/>
                    <w:szCs w:val="20"/>
                  </w:rPr>
                  <w:t>2</w:t>
                </w:r>
              </w:p>
            </w:tc>
            <w:tc>
              <w:tcPr>
                <w:tcW w:w="1806" w:type="dxa"/>
                <w:tcMar>
                  <w:top w:w="56" w:type="dxa"/>
                  <w:left w:w="56" w:type="dxa"/>
                  <w:bottom w:w="56" w:type="dxa"/>
                  <w:right w:w="56" w:type="dxa"/>
                </w:tcMar>
              </w:tcPr>
              <w:p w14:paraId="071D0773"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7FB38830"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257C893C" w14:textId="77777777" w:rsidR="00152B2D" w:rsidRDefault="00000000">
                <w:pPr>
                  <w:widowControl w:val="0"/>
                  <w:spacing w:line="240" w:lineRule="auto"/>
                  <w:rPr>
                    <w:sz w:val="20"/>
                    <w:szCs w:val="20"/>
                  </w:rPr>
                </w:pPr>
                <w:r>
                  <w:rPr>
                    <w:sz w:val="20"/>
                    <w:szCs w:val="20"/>
                  </w:rPr>
                  <w:t>10</w:t>
                </w:r>
              </w:p>
            </w:tc>
          </w:tr>
          <w:tr w:rsidR="00152B2D" w14:paraId="402975B3" w14:textId="77777777">
            <w:tc>
              <w:tcPr>
                <w:tcW w:w="1805" w:type="dxa"/>
                <w:tcMar>
                  <w:top w:w="56" w:type="dxa"/>
                  <w:left w:w="56" w:type="dxa"/>
                  <w:bottom w:w="56" w:type="dxa"/>
                  <w:right w:w="56" w:type="dxa"/>
                </w:tcMar>
              </w:tcPr>
              <w:p w14:paraId="4136AC96" w14:textId="77777777" w:rsidR="00152B2D" w:rsidRDefault="00000000">
                <w:pPr>
                  <w:widowControl w:val="0"/>
                  <w:spacing w:line="240" w:lineRule="auto"/>
                  <w:rPr>
                    <w:sz w:val="20"/>
                    <w:szCs w:val="20"/>
                  </w:rPr>
                </w:pPr>
                <w:r>
                  <w:rPr>
                    <w:sz w:val="20"/>
                    <w:szCs w:val="20"/>
                  </w:rPr>
                  <w:t>CE_TM_02</w:t>
                </w:r>
              </w:p>
            </w:tc>
            <w:tc>
              <w:tcPr>
                <w:tcW w:w="1806" w:type="dxa"/>
                <w:tcMar>
                  <w:top w:w="56" w:type="dxa"/>
                  <w:left w:w="56" w:type="dxa"/>
                  <w:bottom w:w="56" w:type="dxa"/>
                  <w:right w:w="56" w:type="dxa"/>
                </w:tcMar>
              </w:tcPr>
              <w:p w14:paraId="6987BF65"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17C67BC8" w14:textId="77777777" w:rsidR="00152B2D" w:rsidRDefault="00000000">
                <w:pPr>
                  <w:widowControl w:val="0"/>
                  <w:spacing w:line="240" w:lineRule="auto"/>
                  <w:rPr>
                    <w:sz w:val="20"/>
                    <w:szCs w:val="20"/>
                  </w:rPr>
                </w:pPr>
                <w:r>
                  <w:rPr>
                    <w:sz w:val="20"/>
                    <w:szCs w:val="20"/>
                  </w:rPr>
                  <w:t>1</w:t>
                </w:r>
              </w:p>
            </w:tc>
            <w:tc>
              <w:tcPr>
                <w:tcW w:w="1806" w:type="dxa"/>
                <w:tcMar>
                  <w:top w:w="56" w:type="dxa"/>
                  <w:left w:w="56" w:type="dxa"/>
                  <w:bottom w:w="56" w:type="dxa"/>
                  <w:right w:w="56" w:type="dxa"/>
                </w:tcMar>
              </w:tcPr>
              <w:p w14:paraId="34876553"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4946E76F" w14:textId="77777777" w:rsidR="00152B2D" w:rsidRDefault="00000000">
                <w:pPr>
                  <w:widowControl w:val="0"/>
                  <w:spacing w:line="240" w:lineRule="auto"/>
                  <w:rPr>
                    <w:sz w:val="20"/>
                    <w:szCs w:val="20"/>
                  </w:rPr>
                </w:pPr>
                <w:r>
                  <w:rPr>
                    <w:sz w:val="20"/>
                    <w:szCs w:val="20"/>
                  </w:rPr>
                  <w:t>9</w:t>
                </w:r>
              </w:p>
            </w:tc>
          </w:tr>
          <w:tr w:rsidR="00152B2D" w14:paraId="6A3EB92E" w14:textId="77777777">
            <w:tc>
              <w:tcPr>
                <w:tcW w:w="1805" w:type="dxa"/>
                <w:tcMar>
                  <w:top w:w="56" w:type="dxa"/>
                  <w:left w:w="56" w:type="dxa"/>
                  <w:bottom w:w="56" w:type="dxa"/>
                  <w:right w:w="56" w:type="dxa"/>
                </w:tcMar>
              </w:tcPr>
              <w:p w14:paraId="11952ED8" w14:textId="77777777" w:rsidR="00152B2D" w:rsidRDefault="00000000">
                <w:pPr>
                  <w:widowControl w:val="0"/>
                  <w:spacing w:line="240" w:lineRule="auto"/>
                  <w:rPr>
                    <w:sz w:val="20"/>
                    <w:szCs w:val="20"/>
                  </w:rPr>
                </w:pPr>
                <w:r>
                  <w:rPr>
                    <w:sz w:val="20"/>
                    <w:szCs w:val="20"/>
                  </w:rPr>
                  <w:t>CE_TM_03</w:t>
                </w:r>
              </w:p>
            </w:tc>
            <w:tc>
              <w:tcPr>
                <w:tcW w:w="1806" w:type="dxa"/>
                <w:tcMar>
                  <w:top w:w="56" w:type="dxa"/>
                  <w:left w:w="56" w:type="dxa"/>
                  <w:bottom w:w="56" w:type="dxa"/>
                  <w:right w:w="56" w:type="dxa"/>
                </w:tcMar>
              </w:tcPr>
              <w:p w14:paraId="2332CDA4"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6F07D6C1"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1AC6A393"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517E02D0" w14:textId="77777777" w:rsidR="00152B2D" w:rsidRDefault="00000000">
                <w:pPr>
                  <w:widowControl w:val="0"/>
                  <w:spacing w:line="240" w:lineRule="auto"/>
                  <w:rPr>
                    <w:sz w:val="20"/>
                    <w:szCs w:val="20"/>
                  </w:rPr>
                </w:pPr>
                <w:r>
                  <w:rPr>
                    <w:sz w:val="20"/>
                    <w:szCs w:val="20"/>
                  </w:rPr>
                  <w:t>12</w:t>
                </w:r>
              </w:p>
            </w:tc>
          </w:tr>
          <w:tr w:rsidR="00152B2D" w14:paraId="62B3F8C9" w14:textId="77777777">
            <w:tc>
              <w:tcPr>
                <w:tcW w:w="1805" w:type="dxa"/>
                <w:tcMar>
                  <w:top w:w="56" w:type="dxa"/>
                  <w:left w:w="56" w:type="dxa"/>
                  <w:bottom w:w="56" w:type="dxa"/>
                  <w:right w:w="56" w:type="dxa"/>
                </w:tcMar>
              </w:tcPr>
              <w:p w14:paraId="03530ED4" w14:textId="77777777" w:rsidR="00152B2D" w:rsidRDefault="00000000">
                <w:pPr>
                  <w:widowControl w:val="0"/>
                  <w:spacing w:line="240" w:lineRule="auto"/>
                  <w:rPr>
                    <w:sz w:val="20"/>
                    <w:szCs w:val="20"/>
                  </w:rPr>
                </w:pPr>
                <w:r>
                  <w:rPr>
                    <w:sz w:val="20"/>
                    <w:szCs w:val="20"/>
                  </w:rPr>
                  <w:t>CE_TM_04</w:t>
                </w:r>
              </w:p>
            </w:tc>
            <w:tc>
              <w:tcPr>
                <w:tcW w:w="1806" w:type="dxa"/>
                <w:tcMar>
                  <w:top w:w="56" w:type="dxa"/>
                  <w:left w:w="56" w:type="dxa"/>
                  <w:bottom w:w="56" w:type="dxa"/>
                  <w:right w:w="56" w:type="dxa"/>
                </w:tcMar>
              </w:tcPr>
              <w:p w14:paraId="246C8AD2"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73166FC8"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3ECB462A" w14:textId="77777777" w:rsidR="00152B2D" w:rsidRDefault="00000000">
                <w:pPr>
                  <w:widowControl w:val="0"/>
                  <w:spacing w:line="240" w:lineRule="auto"/>
                  <w:rPr>
                    <w:sz w:val="20"/>
                    <w:szCs w:val="20"/>
                  </w:rPr>
                </w:pPr>
                <w:r>
                  <w:rPr>
                    <w:sz w:val="20"/>
                    <w:szCs w:val="20"/>
                  </w:rPr>
                  <w:t>4</w:t>
                </w:r>
              </w:p>
            </w:tc>
            <w:tc>
              <w:tcPr>
                <w:tcW w:w="1806" w:type="dxa"/>
                <w:tcMar>
                  <w:top w:w="56" w:type="dxa"/>
                  <w:left w:w="56" w:type="dxa"/>
                  <w:bottom w:w="56" w:type="dxa"/>
                  <w:right w:w="56" w:type="dxa"/>
                </w:tcMar>
              </w:tcPr>
              <w:p w14:paraId="174F9280" w14:textId="77777777" w:rsidR="00152B2D" w:rsidRDefault="00000000">
                <w:pPr>
                  <w:widowControl w:val="0"/>
                  <w:spacing w:line="240" w:lineRule="auto"/>
                  <w:rPr>
                    <w:sz w:val="20"/>
                    <w:szCs w:val="20"/>
                  </w:rPr>
                </w:pPr>
                <w:r>
                  <w:rPr>
                    <w:sz w:val="20"/>
                    <w:szCs w:val="20"/>
                  </w:rPr>
                  <w:t>11</w:t>
                </w:r>
              </w:p>
            </w:tc>
          </w:tr>
          <w:tr w:rsidR="00152B2D" w14:paraId="06DE8E27" w14:textId="77777777">
            <w:tc>
              <w:tcPr>
                <w:tcW w:w="1805" w:type="dxa"/>
                <w:tcMar>
                  <w:top w:w="56" w:type="dxa"/>
                  <w:left w:w="56" w:type="dxa"/>
                  <w:bottom w:w="56" w:type="dxa"/>
                  <w:right w:w="56" w:type="dxa"/>
                </w:tcMar>
              </w:tcPr>
              <w:p w14:paraId="2D5C3161" w14:textId="77777777" w:rsidR="00152B2D" w:rsidRDefault="00000000">
                <w:pPr>
                  <w:widowControl w:val="0"/>
                  <w:spacing w:line="240" w:lineRule="auto"/>
                  <w:rPr>
                    <w:sz w:val="20"/>
                    <w:szCs w:val="20"/>
                  </w:rPr>
                </w:pPr>
                <w:r>
                  <w:rPr>
                    <w:sz w:val="20"/>
                    <w:szCs w:val="20"/>
                  </w:rPr>
                  <w:t>CE_TM_05</w:t>
                </w:r>
              </w:p>
            </w:tc>
            <w:tc>
              <w:tcPr>
                <w:tcW w:w="1806" w:type="dxa"/>
                <w:tcMar>
                  <w:top w:w="56" w:type="dxa"/>
                  <w:left w:w="56" w:type="dxa"/>
                  <w:bottom w:w="56" w:type="dxa"/>
                  <w:right w:w="56" w:type="dxa"/>
                </w:tcMar>
              </w:tcPr>
              <w:p w14:paraId="44DF2177"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3F13BA28"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72D967E5" w14:textId="77777777" w:rsidR="00152B2D" w:rsidRDefault="00000000">
                <w:pPr>
                  <w:widowControl w:val="0"/>
                  <w:spacing w:line="240" w:lineRule="auto"/>
                  <w:rPr>
                    <w:sz w:val="20"/>
                    <w:szCs w:val="20"/>
                  </w:rPr>
                </w:pPr>
                <w:r>
                  <w:rPr>
                    <w:sz w:val="20"/>
                    <w:szCs w:val="20"/>
                  </w:rPr>
                  <w:t>3</w:t>
                </w:r>
              </w:p>
            </w:tc>
            <w:tc>
              <w:tcPr>
                <w:tcW w:w="1806" w:type="dxa"/>
                <w:tcMar>
                  <w:top w:w="56" w:type="dxa"/>
                  <w:left w:w="56" w:type="dxa"/>
                  <w:bottom w:w="56" w:type="dxa"/>
                  <w:right w:w="56" w:type="dxa"/>
                </w:tcMar>
              </w:tcPr>
              <w:p w14:paraId="1973B474" w14:textId="77777777" w:rsidR="00152B2D" w:rsidRDefault="00000000">
                <w:pPr>
                  <w:widowControl w:val="0"/>
                  <w:spacing w:line="240" w:lineRule="auto"/>
                  <w:rPr>
                    <w:sz w:val="20"/>
                    <w:szCs w:val="20"/>
                  </w:rPr>
                </w:pPr>
                <w:r>
                  <w:rPr>
                    <w:sz w:val="20"/>
                    <w:szCs w:val="20"/>
                  </w:rPr>
                  <w:t>13</w:t>
                </w:r>
              </w:p>
            </w:tc>
          </w:tr>
          <w:tr w:rsidR="00152B2D" w14:paraId="6DABD2DD" w14:textId="77777777">
            <w:tc>
              <w:tcPr>
                <w:tcW w:w="1805" w:type="dxa"/>
                <w:tcMar>
                  <w:top w:w="56" w:type="dxa"/>
                  <w:left w:w="56" w:type="dxa"/>
                  <w:bottom w:w="56" w:type="dxa"/>
                  <w:right w:w="56" w:type="dxa"/>
                </w:tcMar>
              </w:tcPr>
              <w:p w14:paraId="230010A3" w14:textId="77777777" w:rsidR="00152B2D" w:rsidRDefault="00000000">
                <w:pPr>
                  <w:widowControl w:val="0"/>
                  <w:spacing w:line="240" w:lineRule="auto"/>
                  <w:rPr>
                    <w:sz w:val="20"/>
                    <w:szCs w:val="20"/>
                  </w:rPr>
                </w:pPr>
                <w:r>
                  <w:rPr>
                    <w:sz w:val="20"/>
                    <w:szCs w:val="20"/>
                  </w:rPr>
                  <w:lastRenderedPageBreak/>
                  <w:t>CE_TM_06</w:t>
                </w:r>
              </w:p>
            </w:tc>
            <w:tc>
              <w:tcPr>
                <w:tcW w:w="1806" w:type="dxa"/>
                <w:tcMar>
                  <w:top w:w="56" w:type="dxa"/>
                  <w:left w:w="56" w:type="dxa"/>
                  <w:bottom w:w="56" w:type="dxa"/>
                  <w:right w:w="56" w:type="dxa"/>
                </w:tcMar>
              </w:tcPr>
              <w:p w14:paraId="548B05F8"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7470E33E" w14:textId="77777777" w:rsidR="00152B2D" w:rsidRDefault="00000000">
                <w:pPr>
                  <w:widowControl w:val="0"/>
                  <w:spacing w:line="240" w:lineRule="auto"/>
                  <w:rPr>
                    <w:sz w:val="20"/>
                    <w:szCs w:val="20"/>
                  </w:rPr>
                </w:pPr>
                <w:r>
                  <w:rPr>
                    <w:sz w:val="20"/>
                    <w:szCs w:val="20"/>
                  </w:rPr>
                  <w:t>5</w:t>
                </w:r>
              </w:p>
            </w:tc>
            <w:tc>
              <w:tcPr>
                <w:tcW w:w="1806" w:type="dxa"/>
                <w:tcMar>
                  <w:top w:w="56" w:type="dxa"/>
                  <w:left w:w="56" w:type="dxa"/>
                  <w:bottom w:w="56" w:type="dxa"/>
                  <w:right w:w="56" w:type="dxa"/>
                </w:tcMar>
              </w:tcPr>
              <w:p w14:paraId="29CAADCC" w14:textId="77777777" w:rsidR="00152B2D" w:rsidRDefault="00000000">
                <w:pPr>
                  <w:widowControl w:val="0"/>
                  <w:spacing w:line="240" w:lineRule="auto"/>
                  <w:rPr>
                    <w:sz w:val="20"/>
                    <w:szCs w:val="20"/>
                  </w:rPr>
                </w:pPr>
                <w:r>
                  <w:rPr>
                    <w:sz w:val="20"/>
                    <w:szCs w:val="20"/>
                  </w:rPr>
                  <w:t>2</w:t>
                </w:r>
              </w:p>
            </w:tc>
            <w:tc>
              <w:tcPr>
                <w:tcW w:w="1806" w:type="dxa"/>
                <w:tcMar>
                  <w:top w:w="56" w:type="dxa"/>
                  <w:left w:w="56" w:type="dxa"/>
                  <w:bottom w:w="56" w:type="dxa"/>
                  <w:right w:w="56" w:type="dxa"/>
                </w:tcMar>
              </w:tcPr>
              <w:p w14:paraId="5F7A30B7" w14:textId="77777777" w:rsidR="00152B2D" w:rsidRDefault="00000000">
                <w:pPr>
                  <w:widowControl w:val="0"/>
                  <w:spacing w:line="240" w:lineRule="auto"/>
                  <w:rPr>
                    <w:sz w:val="20"/>
                    <w:szCs w:val="20"/>
                  </w:rPr>
                </w:pPr>
                <w:r>
                  <w:rPr>
                    <w:sz w:val="20"/>
                    <w:szCs w:val="20"/>
                  </w:rPr>
                  <w:t>12</w:t>
                </w:r>
              </w:p>
            </w:tc>
          </w:tr>
        </w:tbl>
      </w:sdtContent>
    </w:sdt>
    <w:p w14:paraId="73C5682F" w14:textId="77777777" w:rsidR="00152B2D" w:rsidRDefault="00000000">
      <w:pPr>
        <w:rPr>
          <w:sz w:val="20"/>
          <w:szCs w:val="20"/>
        </w:rPr>
      </w:pPr>
      <w:r>
        <w:rPr>
          <w:b/>
          <w:bCs/>
          <w:sz w:val="20"/>
          <w:szCs w:val="20"/>
        </w:rPr>
        <w:t>Table 7</w:t>
      </w:r>
      <w:r>
        <w:rPr>
          <w:sz w:val="20"/>
          <w:szCs w:val="20"/>
        </w:rPr>
        <w:t>: NUF-table of group member 2</w:t>
      </w:r>
    </w:p>
    <w:p w14:paraId="773AD5AC" w14:textId="77777777" w:rsidR="00152B2D" w:rsidRDefault="00152B2D">
      <w:pPr>
        <w:rPr>
          <w:sz w:val="20"/>
          <w:szCs w:val="20"/>
        </w:rPr>
      </w:pPr>
    </w:p>
    <w:sdt>
      <w:sdtPr>
        <w:tag w:val="goog_rdk_3"/>
        <w:id w:val="-643446245"/>
        <w:lock w:val="contentLocked"/>
      </w:sdtPr>
      <w:sdtContent>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152B2D" w14:paraId="25C05945" w14:textId="77777777">
            <w:tc>
              <w:tcPr>
                <w:tcW w:w="1805" w:type="dxa"/>
                <w:shd w:val="clear" w:color="auto" w:fill="CFE2F3"/>
                <w:tcMar>
                  <w:top w:w="100" w:type="dxa"/>
                  <w:left w:w="100" w:type="dxa"/>
                  <w:bottom w:w="100" w:type="dxa"/>
                  <w:right w:w="100" w:type="dxa"/>
                </w:tcMar>
              </w:tcPr>
              <w:p w14:paraId="27241867" w14:textId="77777777" w:rsidR="00152B2D" w:rsidRDefault="00000000">
                <w:pPr>
                  <w:widowControl w:val="0"/>
                  <w:spacing w:line="240" w:lineRule="auto"/>
                  <w:rPr>
                    <w:b/>
                    <w:bCs/>
                    <w:sz w:val="20"/>
                    <w:szCs w:val="20"/>
                  </w:rPr>
                </w:pPr>
                <w:r>
                  <w:rPr>
                    <w:b/>
                    <w:bCs/>
                    <w:sz w:val="20"/>
                    <w:szCs w:val="20"/>
                  </w:rPr>
                  <w:t>Sketch</w:t>
                </w:r>
              </w:p>
            </w:tc>
            <w:tc>
              <w:tcPr>
                <w:tcW w:w="1806" w:type="dxa"/>
                <w:tcBorders>
                  <w:bottom w:val="single" w:sz="6" w:space="0" w:color="000000"/>
                </w:tcBorders>
                <w:shd w:val="clear" w:color="auto" w:fill="CFE2F3"/>
                <w:tcMar>
                  <w:top w:w="100" w:type="dxa"/>
                  <w:left w:w="100" w:type="dxa"/>
                  <w:bottom w:w="100" w:type="dxa"/>
                  <w:right w:w="100" w:type="dxa"/>
                </w:tcMar>
              </w:tcPr>
              <w:p w14:paraId="2EC8F711" w14:textId="77777777" w:rsidR="00152B2D" w:rsidRDefault="00000000">
                <w:pPr>
                  <w:spacing w:line="240" w:lineRule="auto"/>
                  <w:rPr>
                    <w:b/>
                    <w:bCs/>
                    <w:sz w:val="20"/>
                    <w:szCs w:val="20"/>
                  </w:rPr>
                </w:pPr>
                <w:r>
                  <w:rPr>
                    <w:b/>
                    <w:bCs/>
                    <w:sz w:val="20"/>
                    <w:szCs w:val="20"/>
                  </w:rPr>
                  <w:t>New</w:t>
                </w:r>
              </w:p>
            </w:tc>
            <w:tc>
              <w:tcPr>
                <w:tcW w:w="1806" w:type="dxa"/>
                <w:tcBorders>
                  <w:bottom w:val="single" w:sz="6" w:space="0" w:color="000000"/>
                </w:tcBorders>
                <w:shd w:val="clear" w:color="auto" w:fill="CFE2F3"/>
                <w:tcMar>
                  <w:top w:w="100" w:type="dxa"/>
                  <w:left w:w="100" w:type="dxa"/>
                  <w:bottom w:w="100" w:type="dxa"/>
                  <w:right w:w="100" w:type="dxa"/>
                </w:tcMar>
              </w:tcPr>
              <w:p w14:paraId="6EBB243C" w14:textId="77777777" w:rsidR="00152B2D" w:rsidRDefault="00000000">
                <w:pPr>
                  <w:spacing w:line="240" w:lineRule="auto"/>
                  <w:rPr>
                    <w:b/>
                    <w:bCs/>
                    <w:sz w:val="20"/>
                    <w:szCs w:val="20"/>
                  </w:rPr>
                </w:pPr>
                <w:r>
                  <w:rPr>
                    <w:b/>
                    <w:bCs/>
                    <w:sz w:val="20"/>
                    <w:szCs w:val="20"/>
                  </w:rPr>
                  <w:t>Useful</w:t>
                </w:r>
              </w:p>
            </w:tc>
            <w:tc>
              <w:tcPr>
                <w:tcW w:w="1806" w:type="dxa"/>
                <w:tcBorders>
                  <w:bottom w:val="single" w:sz="6" w:space="0" w:color="000000"/>
                </w:tcBorders>
                <w:shd w:val="clear" w:color="auto" w:fill="CFE2F3"/>
                <w:tcMar>
                  <w:top w:w="100" w:type="dxa"/>
                  <w:left w:w="100" w:type="dxa"/>
                  <w:bottom w:w="100" w:type="dxa"/>
                  <w:right w:w="100" w:type="dxa"/>
                </w:tcMar>
              </w:tcPr>
              <w:p w14:paraId="1C6A0291" w14:textId="77777777" w:rsidR="00152B2D" w:rsidRDefault="00000000">
                <w:pPr>
                  <w:spacing w:line="240" w:lineRule="auto"/>
                  <w:rPr>
                    <w:b/>
                    <w:bCs/>
                    <w:sz w:val="20"/>
                    <w:szCs w:val="20"/>
                  </w:rPr>
                </w:pPr>
                <w:r>
                  <w:rPr>
                    <w:b/>
                    <w:bCs/>
                    <w:sz w:val="20"/>
                    <w:szCs w:val="20"/>
                  </w:rPr>
                  <w:t>Feasible</w:t>
                </w:r>
              </w:p>
            </w:tc>
            <w:tc>
              <w:tcPr>
                <w:tcW w:w="1806" w:type="dxa"/>
                <w:shd w:val="clear" w:color="auto" w:fill="CFE2F3"/>
                <w:tcMar>
                  <w:top w:w="100" w:type="dxa"/>
                  <w:left w:w="100" w:type="dxa"/>
                  <w:bottom w:w="100" w:type="dxa"/>
                  <w:right w:w="100" w:type="dxa"/>
                </w:tcMar>
              </w:tcPr>
              <w:p w14:paraId="29F13664" w14:textId="77777777" w:rsidR="00152B2D" w:rsidRDefault="00000000">
                <w:pPr>
                  <w:widowControl w:val="0"/>
                  <w:spacing w:line="240" w:lineRule="auto"/>
                  <w:rPr>
                    <w:b/>
                    <w:bCs/>
                    <w:sz w:val="20"/>
                    <w:szCs w:val="20"/>
                  </w:rPr>
                </w:pPr>
                <w:r>
                  <w:rPr>
                    <w:b/>
                    <w:bCs/>
                    <w:sz w:val="20"/>
                    <w:szCs w:val="20"/>
                  </w:rPr>
                  <w:t>Sum of Average Points</w:t>
                </w:r>
              </w:p>
            </w:tc>
          </w:tr>
          <w:tr w:rsidR="00152B2D" w14:paraId="2C8542E3" w14:textId="77777777">
            <w:tc>
              <w:tcPr>
                <w:tcW w:w="1805" w:type="dxa"/>
                <w:tcBorders>
                  <w:right w:val="single" w:sz="6" w:space="0" w:color="000000"/>
                </w:tcBorders>
                <w:tcMar>
                  <w:top w:w="56" w:type="dxa"/>
                  <w:left w:w="56" w:type="dxa"/>
                  <w:bottom w:w="56" w:type="dxa"/>
                  <w:right w:w="56" w:type="dxa"/>
                </w:tcMar>
              </w:tcPr>
              <w:p w14:paraId="5F2D75B8" w14:textId="77777777" w:rsidR="00152B2D" w:rsidRDefault="00000000">
                <w:pPr>
                  <w:widowControl w:val="0"/>
                  <w:spacing w:line="240" w:lineRule="auto"/>
                  <w:rPr>
                    <w:sz w:val="20"/>
                    <w:szCs w:val="20"/>
                  </w:rPr>
                </w:pPr>
                <w:r>
                  <w:rPr>
                    <w:sz w:val="20"/>
                    <w:szCs w:val="20"/>
                  </w:rPr>
                  <w:t>CE_TM_01</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6E0A02E3" w14:textId="77777777" w:rsidR="00152B2D" w:rsidRDefault="00000000">
                <w:pPr>
                  <w:spacing w:line="240" w:lineRule="auto"/>
                  <w:rPr>
                    <w:sz w:val="20"/>
                    <w:szCs w:val="20"/>
                  </w:rPr>
                </w:pPr>
                <w:r>
                  <w:rPr>
                    <w:sz w:val="20"/>
                    <w:szCs w:val="20"/>
                  </w:rPr>
                  <w:t>2,5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111D9FA6" w14:textId="77777777" w:rsidR="00152B2D" w:rsidRDefault="00000000">
                <w:pPr>
                  <w:spacing w:line="240" w:lineRule="auto"/>
                  <w:rPr>
                    <w:sz w:val="20"/>
                    <w:szCs w:val="20"/>
                  </w:rPr>
                </w:pPr>
                <w:r>
                  <w:rPr>
                    <w:sz w:val="20"/>
                    <w:szCs w:val="20"/>
                  </w:rPr>
                  <w:t>3</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38826D69" w14:textId="77777777" w:rsidR="00152B2D" w:rsidRDefault="00000000">
                <w:pPr>
                  <w:spacing w:line="240" w:lineRule="auto"/>
                  <w:rPr>
                    <w:sz w:val="20"/>
                    <w:szCs w:val="20"/>
                  </w:rPr>
                </w:pPr>
                <w:r>
                  <w:rPr>
                    <w:sz w:val="20"/>
                    <w:szCs w:val="20"/>
                  </w:rPr>
                  <w:t>5</w:t>
                </w:r>
              </w:p>
            </w:tc>
            <w:tc>
              <w:tcPr>
                <w:tcW w:w="1806" w:type="dxa"/>
                <w:tcBorders>
                  <w:top w:val="single" w:sz="7" w:space="0" w:color="000000"/>
                  <w:left w:val="single" w:sz="6" w:space="0" w:color="000000"/>
                  <w:bottom w:val="single" w:sz="7" w:space="0" w:color="000000"/>
                  <w:right w:val="single" w:sz="7" w:space="0" w:color="000000"/>
                </w:tcBorders>
                <w:shd w:val="clear" w:color="auto" w:fill="F8696B"/>
                <w:tcMar>
                  <w:top w:w="56" w:type="dxa"/>
                  <w:left w:w="56" w:type="dxa"/>
                  <w:bottom w:w="56" w:type="dxa"/>
                  <w:right w:w="56" w:type="dxa"/>
                </w:tcMar>
              </w:tcPr>
              <w:p w14:paraId="7EAC2145" w14:textId="77777777" w:rsidR="00152B2D" w:rsidRDefault="00000000">
                <w:pPr>
                  <w:widowControl w:val="0"/>
                  <w:spacing w:line="240" w:lineRule="auto"/>
                  <w:rPr>
                    <w:sz w:val="20"/>
                    <w:szCs w:val="20"/>
                  </w:rPr>
                </w:pPr>
                <w:r>
                  <w:rPr>
                    <w:sz w:val="20"/>
                    <w:szCs w:val="20"/>
                  </w:rPr>
                  <w:t>10,5</w:t>
                </w:r>
              </w:p>
            </w:tc>
          </w:tr>
          <w:tr w:rsidR="00152B2D" w14:paraId="5E33B0E2" w14:textId="77777777">
            <w:tc>
              <w:tcPr>
                <w:tcW w:w="1805" w:type="dxa"/>
                <w:tcBorders>
                  <w:right w:val="single" w:sz="6" w:space="0" w:color="000000"/>
                </w:tcBorders>
                <w:tcMar>
                  <w:top w:w="56" w:type="dxa"/>
                  <w:left w:w="56" w:type="dxa"/>
                  <w:bottom w:w="56" w:type="dxa"/>
                  <w:right w:w="56" w:type="dxa"/>
                </w:tcMar>
              </w:tcPr>
              <w:p w14:paraId="0F63CAD2" w14:textId="77777777" w:rsidR="00152B2D" w:rsidRDefault="00000000">
                <w:pPr>
                  <w:widowControl w:val="0"/>
                  <w:spacing w:line="240" w:lineRule="auto"/>
                  <w:rPr>
                    <w:sz w:val="20"/>
                    <w:szCs w:val="20"/>
                  </w:rPr>
                </w:pPr>
                <w:r>
                  <w:rPr>
                    <w:sz w:val="20"/>
                    <w:szCs w:val="20"/>
                  </w:rPr>
                  <w:t>CE_TM_02</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0268914A" w14:textId="77777777" w:rsidR="00152B2D" w:rsidRDefault="00000000">
                <w:pPr>
                  <w:spacing w:line="240" w:lineRule="auto"/>
                  <w:rPr>
                    <w:sz w:val="20"/>
                    <w:szCs w:val="20"/>
                  </w:rPr>
                </w:pPr>
                <w:r>
                  <w:rPr>
                    <w:sz w:val="20"/>
                    <w:szCs w:val="20"/>
                  </w:rPr>
                  <w:t>3,5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009A83CD" w14:textId="77777777" w:rsidR="00152B2D" w:rsidRDefault="00000000">
                <w:pPr>
                  <w:spacing w:line="240" w:lineRule="auto"/>
                  <w:rPr>
                    <w:sz w:val="20"/>
                    <w:szCs w:val="20"/>
                  </w:rPr>
                </w:pPr>
                <w:r>
                  <w:rPr>
                    <w:sz w:val="20"/>
                    <w:szCs w:val="20"/>
                  </w:rPr>
                  <w:t>2,5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42BF00A1" w14:textId="77777777" w:rsidR="00152B2D" w:rsidRDefault="00000000">
                <w:pPr>
                  <w:spacing w:line="240" w:lineRule="auto"/>
                  <w:rPr>
                    <w:sz w:val="20"/>
                    <w:szCs w:val="20"/>
                  </w:rPr>
                </w:pPr>
                <w:r>
                  <w:rPr>
                    <w:sz w:val="20"/>
                    <w:szCs w:val="20"/>
                  </w:rPr>
                  <w:t>4,5</w:t>
                </w:r>
              </w:p>
            </w:tc>
            <w:tc>
              <w:tcPr>
                <w:tcW w:w="1806" w:type="dxa"/>
                <w:tcBorders>
                  <w:top w:val="single" w:sz="7" w:space="0" w:color="000000"/>
                  <w:left w:val="single" w:sz="6" w:space="0" w:color="000000"/>
                  <w:bottom w:val="single" w:sz="7" w:space="0" w:color="000000"/>
                  <w:right w:val="single" w:sz="7" w:space="0" w:color="000000"/>
                </w:tcBorders>
                <w:shd w:val="clear" w:color="auto" w:fill="F8696B"/>
                <w:tcMar>
                  <w:top w:w="56" w:type="dxa"/>
                  <w:left w:w="56" w:type="dxa"/>
                  <w:bottom w:w="56" w:type="dxa"/>
                  <w:right w:w="56" w:type="dxa"/>
                </w:tcMar>
              </w:tcPr>
              <w:p w14:paraId="3487F0F5" w14:textId="77777777" w:rsidR="00152B2D" w:rsidRDefault="00000000">
                <w:pPr>
                  <w:widowControl w:val="0"/>
                  <w:spacing w:line="240" w:lineRule="auto"/>
                  <w:rPr>
                    <w:sz w:val="20"/>
                    <w:szCs w:val="20"/>
                  </w:rPr>
                </w:pPr>
                <w:r>
                  <w:rPr>
                    <w:sz w:val="20"/>
                    <w:szCs w:val="20"/>
                  </w:rPr>
                  <w:t>10,5</w:t>
                </w:r>
              </w:p>
            </w:tc>
          </w:tr>
          <w:tr w:rsidR="00152B2D" w14:paraId="3993C48B" w14:textId="77777777">
            <w:tc>
              <w:tcPr>
                <w:tcW w:w="1805" w:type="dxa"/>
                <w:tcBorders>
                  <w:right w:val="single" w:sz="6" w:space="0" w:color="000000"/>
                </w:tcBorders>
                <w:tcMar>
                  <w:top w:w="56" w:type="dxa"/>
                  <w:left w:w="56" w:type="dxa"/>
                  <w:bottom w:w="56" w:type="dxa"/>
                  <w:right w:w="56" w:type="dxa"/>
                </w:tcMar>
              </w:tcPr>
              <w:p w14:paraId="0015ABB1" w14:textId="77777777" w:rsidR="00152B2D" w:rsidRDefault="00000000">
                <w:pPr>
                  <w:widowControl w:val="0"/>
                  <w:spacing w:line="240" w:lineRule="auto"/>
                  <w:rPr>
                    <w:sz w:val="20"/>
                    <w:szCs w:val="20"/>
                  </w:rPr>
                </w:pPr>
                <w:r>
                  <w:rPr>
                    <w:sz w:val="20"/>
                    <w:szCs w:val="20"/>
                  </w:rPr>
                  <w:t>CE_TM_03</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5A6853C1" w14:textId="77777777" w:rsidR="00152B2D" w:rsidRDefault="00000000">
                <w:pPr>
                  <w:spacing w:line="240" w:lineRule="auto"/>
                  <w:rPr>
                    <w:sz w:val="20"/>
                    <w:szCs w:val="20"/>
                  </w:rPr>
                </w:pPr>
                <w:r>
                  <w:rPr>
                    <w:sz w:val="20"/>
                    <w:szCs w:val="20"/>
                  </w:rPr>
                  <w:t>4</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6F6204A1" w14:textId="77777777" w:rsidR="00152B2D" w:rsidRDefault="00000000">
                <w:pPr>
                  <w:spacing w:line="240" w:lineRule="auto"/>
                  <w:rPr>
                    <w:sz w:val="20"/>
                    <w:szCs w:val="20"/>
                  </w:rPr>
                </w:pPr>
                <w:r>
                  <w:rPr>
                    <w:sz w:val="20"/>
                    <w:szCs w:val="20"/>
                  </w:rPr>
                  <w:t>4</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1E588316" w14:textId="77777777" w:rsidR="00152B2D" w:rsidRDefault="00000000">
                <w:pPr>
                  <w:spacing w:line="240" w:lineRule="auto"/>
                  <w:rPr>
                    <w:sz w:val="20"/>
                    <w:szCs w:val="20"/>
                  </w:rPr>
                </w:pPr>
                <w:r>
                  <w:rPr>
                    <w:sz w:val="20"/>
                    <w:szCs w:val="20"/>
                  </w:rPr>
                  <w:t>3,5</w:t>
                </w:r>
              </w:p>
            </w:tc>
            <w:tc>
              <w:tcPr>
                <w:tcW w:w="1806" w:type="dxa"/>
                <w:tcBorders>
                  <w:top w:val="single" w:sz="7" w:space="0" w:color="000000"/>
                  <w:left w:val="single" w:sz="6" w:space="0" w:color="000000"/>
                  <w:bottom w:val="single" w:sz="7" w:space="0" w:color="000000"/>
                  <w:right w:val="single" w:sz="7" w:space="0" w:color="000000"/>
                </w:tcBorders>
                <w:shd w:val="clear" w:color="auto" w:fill="EEE683"/>
                <w:tcMar>
                  <w:top w:w="56" w:type="dxa"/>
                  <w:left w:w="56" w:type="dxa"/>
                  <w:bottom w:w="56" w:type="dxa"/>
                  <w:right w:w="56" w:type="dxa"/>
                </w:tcMar>
              </w:tcPr>
              <w:p w14:paraId="44A99A5D" w14:textId="77777777" w:rsidR="00152B2D" w:rsidRDefault="00000000">
                <w:pPr>
                  <w:widowControl w:val="0"/>
                  <w:spacing w:line="240" w:lineRule="auto"/>
                  <w:rPr>
                    <w:sz w:val="20"/>
                    <w:szCs w:val="20"/>
                  </w:rPr>
                </w:pPr>
                <w:r>
                  <w:rPr>
                    <w:sz w:val="20"/>
                    <w:szCs w:val="20"/>
                  </w:rPr>
                  <w:t>11,5</w:t>
                </w:r>
              </w:p>
            </w:tc>
          </w:tr>
          <w:tr w:rsidR="00152B2D" w14:paraId="72BE174A" w14:textId="77777777">
            <w:tc>
              <w:tcPr>
                <w:tcW w:w="1805" w:type="dxa"/>
                <w:tcBorders>
                  <w:right w:val="single" w:sz="6" w:space="0" w:color="000000"/>
                </w:tcBorders>
                <w:tcMar>
                  <w:top w:w="56" w:type="dxa"/>
                  <w:left w:w="56" w:type="dxa"/>
                  <w:bottom w:w="56" w:type="dxa"/>
                  <w:right w:w="56" w:type="dxa"/>
                </w:tcMar>
              </w:tcPr>
              <w:p w14:paraId="74E7CB67" w14:textId="77777777" w:rsidR="00152B2D" w:rsidRDefault="00000000">
                <w:pPr>
                  <w:widowControl w:val="0"/>
                  <w:spacing w:line="240" w:lineRule="auto"/>
                  <w:rPr>
                    <w:sz w:val="20"/>
                    <w:szCs w:val="20"/>
                  </w:rPr>
                </w:pPr>
                <w:r>
                  <w:rPr>
                    <w:sz w:val="20"/>
                    <w:szCs w:val="20"/>
                  </w:rPr>
                  <w:t>CE_TM_04</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7B73367C" w14:textId="77777777" w:rsidR="00152B2D" w:rsidRDefault="00000000">
                <w:pPr>
                  <w:spacing w:line="240" w:lineRule="auto"/>
                  <w:rPr>
                    <w:sz w:val="20"/>
                    <w:szCs w:val="20"/>
                  </w:rPr>
                </w:pPr>
                <w:r>
                  <w:rPr>
                    <w:sz w:val="20"/>
                    <w:szCs w:val="20"/>
                  </w:rPr>
                  <w:t>4</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0DFE2DDC" w14:textId="77777777" w:rsidR="00152B2D" w:rsidRDefault="00000000">
                <w:pPr>
                  <w:spacing w:line="240" w:lineRule="auto"/>
                  <w:rPr>
                    <w:sz w:val="20"/>
                    <w:szCs w:val="20"/>
                  </w:rPr>
                </w:pPr>
                <w:r>
                  <w:rPr>
                    <w:sz w:val="20"/>
                    <w:szCs w:val="20"/>
                  </w:rPr>
                  <w:t>4</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6B31F94E" w14:textId="77777777" w:rsidR="00152B2D" w:rsidRDefault="00000000">
                <w:pPr>
                  <w:spacing w:line="240" w:lineRule="auto"/>
                  <w:rPr>
                    <w:sz w:val="20"/>
                    <w:szCs w:val="20"/>
                  </w:rPr>
                </w:pPr>
                <w:r>
                  <w:rPr>
                    <w:sz w:val="20"/>
                    <w:szCs w:val="20"/>
                  </w:rPr>
                  <w:t>3</w:t>
                </w:r>
              </w:p>
            </w:tc>
            <w:tc>
              <w:tcPr>
                <w:tcW w:w="1806" w:type="dxa"/>
                <w:tcBorders>
                  <w:top w:val="single" w:sz="7" w:space="0" w:color="000000"/>
                  <w:left w:val="single" w:sz="6" w:space="0" w:color="000000"/>
                  <w:bottom w:val="single" w:sz="7" w:space="0" w:color="000000"/>
                  <w:right w:val="single" w:sz="7" w:space="0" w:color="000000"/>
                </w:tcBorders>
                <w:shd w:val="clear" w:color="auto" w:fill="FCBF7B"/>
                <w:tcMar>
                  <w:top w:w="56" w:type="dxa"/>
                  <w:left w:w="56" w:type="dxa"/>
                  <w:bottom w:w="56" w:type="dxa"/>
                  <w:right w:w="56" w:type="dxa"/>
                </w:tcMar>
              </w:tcPr>
              <w:p w14:paraId="773621DD" w14:textId="77777777" w:rsidR="00152B2D" w:rsidRDefault="00000000">
                <w:pPr>
                  <w:widowControl w:val="0"/>
                  <w:spacing w:line="240" w:lineRule="auto"/>
                  <w:rPr>
                    <w:sz w:val="20"/>
                    <w:szCs w:val="20"/>
                  </w:rPr>
                </w:pPr>
                <w:r>
                  <w:rPr>
                    <w:sz w:val="20"/>
                    <w:szCs w:val="20"/>
                  </w:rPr>
                  <w:t>11</w:t>
                </w:r>
              </w:p>
            </w:tc>
          </w:tr>
          <w:tr w:rsidR="00152B2D" w14:paraId="3C61473B" w14:textId="77777777">
            <w:tc>
              <w:tcPr>
                <w:tcW w:w="1805" w:type="dxa"/>
                <w:tcBorders>
                  <w:right w:val="single" w:sz="6" w:space="0" w:color="000000"/>
                </w:tcBorders>
                <w:tcMar>
                  <w:top w:w="56" w:type="dxa"/>
                  <w:left w:w="56" w:type="dxa"/>
                  <w:bottom w:w="56" w:type="dxa"/>
                  <w:right w:w="56" w:type="dxa"/>
                </w:tcMar>
              </w:tcPr>
              <w:p w14:paraId="01906367" w14:textId="77777777" w:rsidR="00152B2D" w:rsidRDefault="00000000">
                <w:pPr>
                  <w:widowControl w:val="0"/>
                  <w:spacing w:line="240" w:lineRule="auto"/>
                  <w:rPr>
                    <w:sz w:val="20"/>
                    <w:szCs w:val="20"/>
                  </w:rPr>
                </w:pPr>
                <w:r>
                  <w:rPr>
                    <w:sz w:val="20"/>
                    <w:szCs w:val="20"/>
                  </w:rPr>
                  <w:t>CE_TM_05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1B422117" w14:textId="77777777" w:rsidR="00152B2D" w:rsidRDefault="00000000">
                <w:pPr>
                  <w:spacing w:line="240" w:lineRule="auto"/>
                  <w:rPr>
                    <w:sz w:val="20"/>
                    <w:szCs w:val="20"/>
                  </w:rPr>
                </w:pPr>
                <w:r>
                  <w:rPr>
                    <w:sz w:val="20"/>
                    <w:szCs w:val="20"/>
                  </w:rPr>
                  <w:t>4,5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52FC2B73" w14:textId="77777777" w:rsidR="00152B2D" w:rsidRDefault="00000000">
                <w:pPr>
                  <w:spacing w:line="240" w:lineRule="auto"/>
                  <w:rPr>
                    <w:sz w:val="20"/>
                    <w:szCs w:val="20"/>
                  </w:rPr>
                </w:pPr>
                <w:r>
                  <w:rPr>
                    <w:sz w:val="20"/>
                    <w:szCs w:val="20"/>
                  </w:rPr>
                  <w:t>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2F1BB3AE" w14:textId="77777777" w:rsidR="00152B2D" w:rsidRDefault="00000000">
                <w:pPr>
                  <w:spacing w:line="240" w:lineRule="auto"/>
                  <w:rPr>
                    <w:sz w:val="20"/>
                    <w:szCs w:val="20"/>
                  </w:rPr>
                </w:pPr>
                <w:r>
                  <w:rPr>
                    <w:sz w:val="20"/>
                    <w:szCs w:val="20"/>
                  </w:rPr>
                  <w:t>3,5</w:t>
                </w:r>
              </w:p>
            </w:tc>
            <w:tc>
              <w:tcPr>
                <w:tcW w:w="1806" w:type="dxa"/>
                <w:tcBorders>
                  <w:top w:val="single" w:sz="7" w:space="0" w:color="000000"/>
                  <w:left w:val="single" w:sz="6" w:space="0" w:color="000000"/>
                  <w:bottom w:val="single" w:sz="7" w:space="0" w:color="000000"/>
                  <w:right w:val="single" w:sz="7" w:space="0" w:color="000000"/>
                </w:tcBorders>
                <w:shd w:val="clear" w:color="auto" w:fill="86C97E"/>
                <w:tcMar>
                  <w:top w:w="56" w:type="dxa"/>
                  <w:left w:w="56" w:type="dxa"/>
                  <w:bottom w:w="56" w:type="dxa"/>
                  <w:right w:w="56" w:type="dxa"/>
                </w:tcMar>
              </w:tcPr>
              <w:p w14:paraId="54C8F4B9" w14:textId="77777777" w:rsidR="00152B2D" w:rsidRDefault="00000000">
                <w:pPr>
                  <w:widowControl w:val="0"/>
                  <w:spacing w:line="240" w:lineRule="auto"/>
                  <w:rPr>
                    <w:sz w:val="20"/>
                    <w:szCs w:val="20"/>
                  </w:rPr>
                </w:pPr>
                <w:r>
                  <w:rPr>
                    <w:sz w:val="20"/>
                    <w:szCs w:val="20"/>
                  </w:rPr>
                  <w:t>13</w:t>
                </w:r>
              </w:p>
            </w:tc>
          </w:tr>
          <w:tr w:rsidR="00152B2D" w14:paraId="141599FC" w14:textId="77777777">
            <w:tc>
              <w:tcPr>
                <w:tcW w:w="1805" w:type="dxa"/>
                <w:tcBorders>
                  <w:right w:val="single" w:sz="6" w:space="0" w:color="000000"/>
                </w:tcBorders>
                <w:tcMar>
                  <w:top w:w="56" w:type="dxa"/>
                  <w:left w:w="56" w:type="dxa"/>
                  <w:bottom w:w="56" w:type="dxa"/>
                  <w:right w:w="56" w:type="dxa"/>
                </w:tcMar>
              </w:tcPr>
              <w:p w14:paraId="7AF67D18" w14:textId="77777777" w:rsidR="00152B2D" w:rsidRDefault="00000000">
                <w:pPr>
                  <w:widowControl w:val="0"/>
                  <w:spacing w:line="240" w:lineRule="auto"/>
                  <w:rPr>
                    <w:sz w:val="20"/>
                    <w:szCs w:val="20"/>
                  </w:rPr>
                </w:pPr>
                <w:r>
                  <w:rPr>
                    <w:sz w:val="20"/>
                    <w:szCs w:val="20"/>
                  </w:rPr>
                  <w:t>CE_TM_06</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5D29F9AD" w14:textId="77777777" w:rsidR="00152B2D" w:rsidRDefault="00000000">
                <w:pPr>
                  <w:spacing w:line="240" w:lineRule="auto"/>
                  <w:rPr>
                    <w:sz w:val="20"/>
                    <w:szCs w:val="20"/>
                  </w:rPr>
                </w:pPr>
                <w:r>
                  <w:rPr>
                    <w:sz w:val="20"/>
                    <w:szCs w:val="20"/>
                  </w:rPr>
                  <w:t>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2E5C5AB5" w14:textId="77777777" w:rsidR="00152B2D" w:rsidRDefault="00000000">
                <w:pPr>
                  <w:spacing w:line="240" w:lineRule="auto"/>
                  <w:rPr>
                    <w:sz w:val="20"/>
                    <w:szCs w:val="20"/>
                  </w:rPr>
                </w:pPr>
                <w:r>
                  <w:rPr>
                    <w:sz w:val="20"/>
                    <w:szCs w:val="20"/>
                  </w:rPr>
                  <w:t>5</w:t>
                </w:r>
              </w:p>
            </w:tc>
            <w:tc>
              <w:tcPr>
                <w:tcW w:w="1806" w:type="dxa"/>
                <w:tcBorders>
                  <w:top w:val="single" w:sz="6" w:space="0" w:color="000000"/>
                  <w:left w:val="single" w:sz="6" w:space="0" w:color="000000"/>
                  <w:bottom w:val="single" w:sz="6" w:space="0" w:color="000000"/>
                  <w:right w:val="single" w:sz="6" w:space="0" w:color="000000"/>
                </w:tcBorders>
                <w:tcMar>
                  <w:top w:w="56" w:type="dxa"/>
                  <w:left w:w="56" w:type="dxa"/>
                  <w:bottom w:w="56" w:type="dxa"/>
                  <w:right w:w="56" w:type="dxa"/>
                </w:tcMar>
                <w:vAlign w:val="center"/>
              </w:tcPr>
              <w:p w14:paraId="2810AB12" w14:textId="77777777" w:rsidR="00152B2D" w:rsidRDefault="00000000">
                <w:pPr>
                  <w:spacing w:line="240" w:lineRule="auto"/>
                  <w:rPr>
                    <w:sz w:val="20"/>
                    <w:szCs w:val="20"/>
                  </w:rPr>
                </w:pPr>
                <w:r>
                  <w:rPr>
                    <w:sz w:val="20"/>
                    <w:szCs w:val="20"/>
                  </w:rPr>
                  <w:t>3,5</w:t>
                </w:r>
              </w:p>
            </w:tc>
            <w:tc>
              <w:tcPr>
                <w:tcW w:w="1806" w:type="dxa"/>
                <w:tcBorders>
                  <w:top w:val="single" w:sz="7" w:space="0" w:color="000000"/>
                  <w:left w:val="single" w:sz="6" w:space="0" w:color="000000"/>
                  <w:bottom w:val="single" w:sz="7" w:space="0" w:color="000000"/>
                  <w:right w:val="single" w:sz="7" w:space="0" w:color="000000"/>
                </w:tcBorders>
                <w:shd w:val="clear" w:color="auto" w:fill="63BE7B"/>
                <w:tcMar>
                  <w:top w:w="56" w:type="dxa"/>
                  <w:left w:w="56" w:type="dxa"/>
                  <w:bottom w:w="56" w:type="dxa"/>
                  <w:right w:w="56" w:type="dxa"/>
                </w:tcMar>
              </w:tcPr>
              <w:p w14:paraId="227F98CC" w14:textId="77777777" w:rsidR="00152B2D" w:rsidRDefault="00000000">
                <w:pPr>
                  <w:widowControl w:val="0"/>
                  <w:spacing w:line="240" w:lineRule="auto"/>
                  <w:rPr>
                    <w:sz w:val="20"/>
                    <w:szCs w:val="20"/>
                  </w:rPr>
                </w:pPr>
                <w:r>
                  <w:rPr>
                    <w:sz w:val="20"/>
                    <w:szCs w:val="20"/>
                  </w:rPr>
                  <w:t>13,5</w:t>
                </w:r>
              </w:p>
            </w:tc>
          </w:tr>
        </w:tbl>
      </w:sdtContent>
    </w:sdt>
    <w:p w14:paraId="1BC12427" w14:textId="77777777" w:rsidR="00152B2D" w:rsidRDefault="00000000">
      <w:pPr>
        <w:rPr>
          <w:sz w:val="20"/>
          <w:szCs w:val="20"/>
        </w:rPr>
      </w:pPr>
      <w:r>
        <w:rPr>
          <w:b/>
          <w:bCs/>
          <w:sz w:val="20"/>
          <w:szCs w:val="20"/>
        </w:rPr>
        <w:t>Table 8:</w:t>
      </w:r>
      <w:r>
        <w:rPr>
          <w:sz w:val="20"/>
          <w:szCs w:val="20"/>
        </w:rPr>
        <w:t xml:space="preserve"> Final NUF-table (averaged over all group members)</w:t>
      </w:r>
    </w:p>
    <w:p w14:paraId="5B94AA35" w14:textId="77777777" w:rsidR="00152B2D" w:rsidRDefault="00000000">
      <w:pPr>
        <w:pStyle w:val="Heading2"/>
        <w:rPr>
          <w:sz w:val="24"/>
          <w:szCs w:val="24"/>
        </w:rPr>
      </w:pPr>
      <w:bookmarkStart w:id="16" w:name="_heading=h.o9t7frumip1s" w:colFirst="0" w:colLast="0"/>
      <w:bookmarkEnd w:id="16"/>
      <w:r>
        <w:t>3.4 The final design</w:t>
      </w:r>
    </w:p>
    <w:p w14:paraId="71529C60" w14:textId="77777777" w:rsidR="00152B2D" w:rsidRDefault="00000000">
      <w:r>
        <w:t>From the NUF-table, the following sketches were selected as the best options for the final design, since they reached the highest scores:</w:t>
      </w:r>
    </w:p>
    <w:p w14:paraId="09460903" w14:textId="77777777" w:rsidR="00152B2D" w:rsidRDefault="00152B2D"/>
    <w:sdt>
      <w:sdtPr>
        <w:tag w:val="goog_rdk_4"/>
        <w:id w:val="-1315479638"/>
        <w:lock w:val="contentLocked"/>
      </w:sdtPr>
      <w:sdtContent>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52B2D" w14:paraId="5EC91DD6" w14:textId="77777777">
            <w:tc>
              <w:tcPr>
                <w:tcW w:w="2258" w:type="dxa"/>
                <w:tcMar>
                  <w:top w:w="100" w:type="dxa"/>
                  <w:left w:w="100" w:type="dxa"/>
                  <w:bottom w:w="100" w:type="dxa"/>
                  <w:right w:w="100" w:type="dxa"/>
                </w:tcMar>
              </w:tcPr>
              <w:p w14:paraId="5ED46E90" w14:textId="77777777" w:rsidR="00152B2D" w:rsidRDefault="00000000">
                <w:pPr>
                  <w:widowControl w:val="0"/>
                  <w:spacing w:line="240" w:lineRule="auto"/>
                  <w:rPr>
                    <w:sz w:val="24"/>
                    <w:szCs w:val="24"/>
                  </w:rPr>
                </w:pPr>
                <w:r>
                  <w:t>CE_TM_06</w:t>
                </w:r>
              </w:p>
            </w:tc>
            <w:tc>
              <w:tcPr>
                <w:tcW w:w="2257" w:type="dxa"/>
                <w:tcMar>
                  <w:top w:w="100" w:type="dxa"/>
                  <w:left w:w="100" w:type="dxa"/>
                  <w:bottom w:w="100" w:type="dxa"/>
                  <w:right w:w="100" w:type="dxa"/>
                </w:tcMar>
              </w:tcPr>
              <w:p w14:paraId="16A2662D" w14:textId="77777777" w:rsidR="00152B2D" w:rsidRDefault="00000000">
                <w:pPr>
                  <w:widowControl w:val="0"/>
                  <w:spacing w:line="240" w:lineRule="auto"/>
                  <w:rPr>
                    <w:sz w:val="24"/>
                    <w:szCs w:val="24"/>
                  </w:rPr>
                </w:pPr>
                <w:r>
                  <w:t>CE_TM_05</w:t>
                </w:r>
              </w:p>
            </w:tc>
            <w:tc>
              <w:tcPr>
                <w:tcW w:w="2257" w:type="dxa"/>
                <w:tcMar>
                  <w:top w:w="100" w:type="dxa"/>
                  <w:left w:w="100" w:type="dxa"/>
                  <w:bottom w:w="100" w:type="dxa"/>
                  <w:right w:w="100" w:type="dxa"/>
                </w:tcMar>
              </w:tcPr>
              <w:p w14:paraId="6F369A58" w14:textId="77777777" w:rsidR="00152B2D" w:rsidRDefault="00000000">
                <w:pPr>
                  <w:widowControl w:val="0"/>
                  <w:spacing w:line="240" w:lineRule="auto"/>
                  <w:rPr>
                    <w:sz w:val="24"/>
                    <w:szCs w:val="24"/>
                  </w:rPr>
                </w:pPr>
                <w:r>
                  <w:t>CE_TM_03</w:t>
                </w:r>
              </w:p>
            </w:tc>
            <w:tc>
              <w:tcPr>
                <w:tcW w:w="2257" w:type="dxa"/>
                <w:tcMar>
                  <w:top w:w="100" w:type="dxa"/>
                  <w:left w:w="100" w:type="dxa"/>
                  <w:bottom w:w="100" w:type="dxa"/>
                  <w:right w:w="100" w:type="dxa"/>
                </w:tcMar>
              </w:tcPr>
              <w:p w14:paraId="1CCC258C" w14:textId="77777777" w:rsidR="00152B2D" w:rsidRDefault="00000000">
                <w:pPr>
                  <w:widowControl w:val="0"/>
                  <w:spacing w:line="240" w:lineRule="auto"/>
                  <w:rPr>
                    <w:sz w:val="24"/>
                    <w:szCs w:val="24"/>
                  </w:rPr>
                </w:pPr>
                <w:r>
                  <w:t>CE_TM_04</w:t>
                </w:r>
              </w:p>
            </w:tc>
          </w:tr>
        </w:tbl>
      </w:sdtContent>
    </w:sdt>
    <w:p w14:paraId="648A7A80" w14:textId="77777777" w:rsidR="00152B2D" w:rsidRDefault="00152B2D"/>
    <w:p w14:paraId="2F8A5F96" w14:textId="77777777" w:rsidR="00152B2D" w:rsidRDefault="00000000">
      <w:pPr>
        <w:sectPr w:rsidR="00152B2D">
          <w:pgSz w:w="11909" w:h="16834"/>
          <w:pgMar w:top="1440" w:right="1440" w:bottom="1440" w:left="1440" w:header="720" w:footer="720" w:gutter="0"/>
          <w:cols w:space="720"/>
        </w:sectPr>
      </w:pPr>
      <w:r>
        <w:t>For these final sketches, the visual encoding is detailed in the following table.</w:t>
      </w:r>
    </w:p>
    <w:p w14:paraId="6A81C439" w14:textId="77777777" w:rsidR="00152B2D" w:rsidRDefault="00152B2D"/>
    <w:sdt>
      <w:sdtPr>
        <w:tag w:val="goog_rdk_5"/>
        <w:id w:val="-1300270157"/>
        <w:lock w:val="contentLocked"/>
      </w:sdtPr>
      <w:sdtContent>
        <w:tbl>
          <w:tblPr>
            <w:tblStyle w:val="a8"/>
            <w:tblW w:w="14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4350"/>
            <w:gridCol w:w="3735"/>
            <w:gridCol w:w="2490"/>
          </w:tblGrid>
          <w:tr w:rsidR="00152B2D" w14:paraId="249C158E" w14:textId="77777777">
            <w:trPr>
              <w:trHeight w:val="435"/>
            </w:trPr>
            <w:tc>
              <w:tcPr>
                <w:tcW w:w="3525" w:type="dxa"/>
                <w:shd w:val="clear" w:color="auto" w:fill="CFE2F3"/>
                <w:tcMar>
                  <w:top w:w="100" w:type="dxa"/>
                  <w:left w:w="100" w:type="dxa"/>
                  <w:bottom w:w="100" w:type="dxa"/>
                  <w:right w:w="100" w:type="dxa"/>
                </w:tcMar>
              </w:tcPr>
              <w:p w14:paraId="0F51AA88" w14:textId="77777777" w:rsidR="00152B2D" w:rsidRDefault="00000000">
                <w:pPr>
                  <w:widowControl w:val="0"/>
                  <w:spacing w:line="240" w:lineRule="auto"/>
                  <w:jc w:val="center"/>
                  <w:rPr>
                    <w:b/>
                    <w:bCs/>
                    <w:sz w:val="20"/>
                    <w:szCs w:val="20"/>
                  </w:rPr>
                </w:pPr>
                <w:r>
                  <w:rPr>
                    <w:b/>
                    <w:bCs/>
                    <w:sz w:val="20"/>
                    <w:szCs w:val="20"/>
                  </w:rPr>
                  <w:t>Sketch</w:t>
                </w:r>
              </w:p>
            </w:tc>
            <w:tc>
              <w:tcPr>
                <w:tcW w:w="4350" w:type="dxa"/>
                <w:tcBorders>
                  <w:bottom w:val="single" w:sz="6" w:space="0" w:color="000000"/>
                </w:tcBorders>
                <w:shd w:val="clear" w:color="auto" w:fill="CFE2F3"/>
                <w:tcMar>
                  <w:top w:w="100" w:type="dxa"/>
                  <w:left w:w="100" w:type="dxa"/>
                  <w:bottom w:w="100" w:type="dxa"/>
                  <w:right w:w="100" w:type="dxa"/>
                </w:tcMar>
              </w:tcPr>
              <w:p w14:paraId="4B07E57E" w14:textId="77777777" w:rsidR="00152B2D" w:rsidRDefault="00000000">
                <w:pPr>
                  <w:widowControl w:val="0"/>
                  <w:spacing w:line="240" w:lineRule="auto"/>
                  <w:jc w:val="center"/>
                  <w:rPr>
                    <w:b/>
                    <w:bCs/>
                    <w:sz w:val="20"/>
                    <w:szCs w:val="20"/>
                  </w:rPr>
                </w:pPr>
                <w:r>
                  <w:rPr>
                    <w:b/>
                    <w:bCs/>
                    <w:sz w:val="20"/>
                    <w:szCs w:val="20"/>
                  </w:rPr>
                  <w:t>Visual Encoding and Interaction</w:t>
                </w:r>
              </w:p>
            </w:tc>
            <w:tc>
              <w:tcPr>
                <w:tcW w:w="3735" w:type="dxa"/>
                <w:tcBorders>
                  <w:bottom w:val="single" w:sz="6" w:space="0" w:color="000000"/>
                </w:tcBorders>
                <w:shd w:val="clear" w:color="auto" w:fill="CFE2F3"/>
                <w:tcMar>
                  <w:top w:w="100" w:type="dxa"/>
                  <w:left w:w="100" w:type="dxa"/>
                  <w:bottom w:w="100" w:type="dxa"/>
                  <w:right w:w="100" w:type="dxa"/>
                </w:tcMar>
              </w:tcPr>
              <w:p w14:paraId="08FBF48F" w14:textId="77777777" w:rsidR="00152B2D" w:rsidRDefault="00000000">
                <w:pPr>
                  <w:widowControl w:val="0"/>
                  <w:spacing w:line="240" w:lineRule="auto"/>
                  <w:jc w:val="center"/>
                  <w:rPr>
                    <w:b/>
                    <w:bCs/>
                    <w:sz w:val="20"/>
                    <w:szCs w:val="20"/>
                  </w:rPr>
                </w:pPr>
                <w:r>
                  <w:rPr>
                    <w:b/>
                    <w:bCs/>
                    <w:sz w:val="20"/>
                    <w:szCs w:val="20"/>
                  </w:rPr>
                  <w:t>Importance Description</w:t>
                </w:r>
              </w:p>
            </w:tc>
            <w:tc>
              <w:tcPr>
                <w:tcW w:w="2490" w:type="dxa"/>
                <w:tcBorders>
                  <w:bottom w:val="single" w:sz="6" w:space="0" w:color="000000"/>
                </w:tcBorders>
                <w:shd w:val="clear" w:color="auto" w:fill="CFE2F3"/>
                <w:tcMar>
                  <w:top w:w="100" w:type="dxa"/>
                  <w:left w:w="100" w:type="dxa"/>
                  <w:bottom w:w="100" w:type="dxa"/>
                  <w:right w:w="100" w:type="dxa"/>
                </w:tcMar>
              </w:tcPr>
              <w:p w14:paraId="44E1C700" w14:textId="77777777" w:rsidR="00152B2D" w:rsidRDefault="00000000">
                <w:pPr>
                  <w:widowControl w:val="0"/>
                  <w:spacing w:line="240" w:lineRule="auto"/>
                  <w:jc w:val="center"/>
                  <w:rPr>
                    <w:b/>
                    <w:bCs/>
                    <w:sz w:val="20"/>
                    <w:szCs w:val="20"/>
                  </w:rPr>
                </w:pPr>
                <w:r>
                  <w:rPr>
                    <w:b/>
                    <w:bCs/>
                    <w:sz w:val="20"/>
                    <w:szCs w:val="20"/>
                  </w:rPr>
                  <w:t>Idioms</w:t>
                </w:r>
              </w:p>
            </w:tc>
          </w:tr>
          <w:tr w:rsidR="00152B2D" w14:paraId="6BA8A61E" w14:textId="77777777">
            <w:trPr>
              <w:trHeight w:val="113"/>
            </w:trPr>
            <w:tc>
              <w:tcPr>
                <w:tcW w:w="3525" w:type="dxa"/>
                <w:tcBorders>
                  <w:right w:val="single" w:sz="6" w:space="0" w:color="000000"/>
                </w:tcBorders>
                <w:tcMar>
                  <w:top w:w="56" w:type="dxa"/>
                  <w:left w:w="56" w:type="dxa"/>
                  <w:bottom w:w="56" w:type="dxa"/>
                  <w:right w:w="56" w:type="dxa"/>
                </w:tcMar>
                <w:vAlign w:val="center"/>
              </w:tcPr>
              <w:p w14:paraId="12F3B82A" w14:textId="77777777" w:rsidR="00152B2D" w:rsidRDefault="00000000">
                <w:pPr>
                  <w:widowControl w:val="0"/>
                  <w:spacing w:line="240" w:lineRule="auto"/>
                  <w:rPr>
                    <w:b/>
                    <w:bCs/>
                    <w:sz w:val="20"/>
                    <w:szCs w:val="20"/>
                  </w:rPr>
                </w:pPr>
                <w:r>
                  <w:rPr>
                    <w:b/>
                    <w:bCs/>
                    <w:sz w:val="20"/>
                    <w:szCs w:val="20"/>
                  </w:rPr>
                  <w:t>CE_TM_06</w:t>
                </w:r>
              </w:p>
              <w:p w14:paraId="2AECD2FD" w14:textId="77777777" w:rsidR="00152B2D" w:rsidRDefault="00000000">
                <w:pPr>
                  <w:widowControl w:val="0"/>
                  <w:spacing w:line="240" w:lineRule="auto"/>
                  <w:rPr>
                    <w:b/>
                    <w:bCs/>
                    <w:sz w:val="20"/>
                    <w:szCs w:val="20"/>
                  </w:rPr>
                </w:pPr>
                <w:r>
                  <w:rPr>
                    <w:b/>
                    <w:bCs/>
                    <w:noProof/>
                    <w:sz w:val="20"/>
                    <w:szCs w:val="20"/>
                  </w:rPr>
                  <w:drawing>
                    <wp:inline distT="114300" distB="114300" distL="114300" distR="114300" wp14:anchorId="0F876F19" wp14:editId="59BDD2EE">
                      <wp:extent cx="2128838" cy="2198799"/>
                      <wp:effectExtent l="12700" t="12700" r="12700" b="12700"/>
                      <wp:docPr id="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128838" cy="2198799"/>
                              </a:xfrm>
                              <a:prstGeom prst="rect">
                                <a:avLst/>
                              </a:prstGeom>
                              <a:ln w="12700">
                                <a:solidFill>
                                  <a:srgbClr val="000000"/>
                                </a:solidFill>
                                <a:prstDash val="solid"/>
                              </a:ln>
                            </pic:spPr>
                          </pic:pic>
                        </a:graphicData>
                      </a:graphic>
                    </wp:inline>
                  </w:drawing>
                </w:r>
              </w:p>
            </w:tc>
            <w:tc>
              <w:tcPr>
                <w:tcW w:w="435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5A67026F" w14:textId="77777777" w:rsidR="00152B2D" w:rsidRDefault="00000000">
                <w:pPr>
                  <w:widowControl w:val="0"/>
                  <w:spacing w:line="240" w:lineRule="auto"/>
                  <w:rPr>
                    <w:sz w:val="20"/>
                    <w:szCs w:val="20"/>
                  </w:rPr>
                </w:pPr>
                <w:r>
                  <w:rPr>
                    <w:sz w:val="20"/>
                    <w:szCs w:val="20"/>
                  </w:rPr>
                  <w:t>Expressiveness:</w:t>
                </w:r>
              </w:p>
              <w:p w14:paraId="3CD543F3" w14:textId="77777777" w:rsidR="00152B2D" w:rsidRDefault="00000000">
                <w:pPr>
                  <w:widowControl w:val="0"/>
                  <w:numPr>
                    <w:ilvl w:val="0"/>
                    <w:numId w:val="25"/>
                  </w:numPr>
                  <w:spacing w:line="240" w:lineRule="auto"/>
                  <w:ind w:left="283" w:hanging="283"/>
                  <w:rPr>
                    <w:sz w:val="20"/>
                    <w:szCs w:val="20"/>
                  </w:rPr>
                </w:pPr>
                <w:r>
                  <w:rPr>
                    <w:sz w:val="20"/>
                    <w:szCs w:val="20"/>
                  </w:rPr>
                  <w:t xml:space="preserve">The size of the bubble gives an ordinal impression of how much </w:t>
                </w:r>
                <w:r>
                  <w:rPr>
                    <w:i/>
                    <w:iCs/>
                    <w:sz w:val="20"/>
                    <w:szCs w:val="20"/>
                  </w:rPr>
                  <w:t>involved</w:t>
                </w:r>
                <w:r>
                  <w:rPr>
                    <w:sz w:val="20"/>
                    <w:szCs w:val="20"/>
                  </w:rPr>
                  <w:t xml:space="preserve"> the player is during the game.</w:t>
                </w:r>
              </w:p>
              <w:p w14:paraId="5C9CA322" w14:textId="77777777" w:rsidR="00152B2D" w:rsidRDefault="00152B2D">
                <w:pPr>
                  <w:widowControl w:val="0"/>
                  <w:spacing w:line="240" w:lineRule="auto"/>
                  <w:ind w:firstLine="283"/>
                  <w:rPr>
                    <w:sz w:val="20"/>
                    <w:szCs w:val="20"/>
                  </w:rPr>
                </w:pPr>
              </w:p>
              <w:p w14:paraId="002B31BD" w14:textId="77777777" w:rsidR="00152B2D" w:rsidRDefault="00000000">
                <w:pPr>
                  <w:widowControl w:val="0"/>
                  <w:spacing w:line="240" w:lineRule="auto"/>
                  <w:rPr>
                    <w:sz w:val="20"/>
                    <w:szCs w:val="20"/>
                  </w:rPr>
                </w:pPr>
                <w:r>
                  <w:rPr>
                    <w:sz w:val="20"/>
                    <w:szCs w:val="20"/>
                  </w:rPr>
                  <w:t>Effectiveness:</w:t>
                </w:r>
              </w:p>
              <w:p w14:paraId="141FBFBC" w14:textId="77777777" w:rsidR="00152B2D" w:rsidRDefault="00000000">
                <w:pPr>
                  <w:widowControl w:val="0"/>
                  <w:numPr>
                    <w:ilvl w:val="0"/>
                    <w:numId w:val="21"/>
                  </w:numPr>
                  <w:spacing w:line="240" w:lineRule="auto"/>
                  <w:ind w:left="283" w:hanging="283"/>
                  <w:rPr>
                    <w:sz w:val="20"/>
                    <w:szCs w:val="20"/>
                  </w:rPr>
                </w:pPr>
                <w:r>
                  <w:rPr>
                    <w:sz w:val="20"/>
                    <w:szCs w:val="20"/>
                  </w:rPr>
                  <w:t>Using two variables that involve goal direct participation and indirect participation effectively reflect the intention of identifying key leading players.</w:t>
                </w:r>
              </w:p>
              <w:p w14:paraId="210B38E3" w14:textId="77777777" w:rsidR="00152B2D" w:rsidRDefault="00152B2D">
                <w:pPr>
                  <w:widowControl w:val="0"/>
                  <w:spacing w:line="240" w:lineRule="auto"/>
                  <w:ind w:left="720"/>
                  <w:rPr>
                    <w:sz w:val="20"/>
                    <w:szCs w:val="20"/>
                  </w:rPr>
                </w:pPr>
              </w:p>
              <w:p w14:paraId="4692170A" w14:textId="77777777" w:rsidR="00152B2D" w:rsidRDefault="00000000">
                <w:pPr>
                  <w:widowControl w:val="0"/>
                  <w:spacing w:line="240" w:lineRule="auto"/>
                  <w:rPr>
                    <w:sz w:val="20"/>
                    <w:szCs w:val="20"/>
                  </w:rPr>
                </w:pPr>
                <w:r>
                  <w:rPr>
                    <w:sz w:val="20"/>
                    <w:szCs w:val="20"/>
                  </w:rPr>
                  <w:t>Channels:</w:t>
                </w:r>
              </w:p>
              <w:p w14:paraId="6D8ABDFC" w14:textId="77777777" w:rsidR="00152B2D" w:rsidRDefault="00000000">
                <w:pPr>
                  <w:widowControl w:val="0"/>
                  <w:numPr>
                    <w:ilvl w:val="0"/>
                    <w:numId w:val="9"/>
                  </w:numPr>
                  <w:spacing w:line="240" w:lineRule="auto"/>
                  <w:ind w:left="283" w:hanging="283"/>
                  <w:rPr>
                    <w:sz w:val="20"/>
                    <w:szCs w:val="20"/>
                  </w:rPr>
                </w:pPr>
                <w:r>
                  <w:rPr>
                    <w:sz w:val="20"/>
                    <w:szCs w:val="20"/>
                  </w:rPr>
                  <w:t>Size: Minutes played</w:t>
                </w:r>
              </w:p>
              <w:p w14:paraId="7EA76733" w14:textId="77777777" w:rsidR="00152B2D" w:rsidRDefault="00000000">
                <w:pPr>
                  <w:widowControl w:val="0"/>
                  <w:numPr>
                    <w:ilvl w:val="0"/>
                    <w:numId w:val="9"/>
                  </w:numPr>
                  <w:spacing w:line="240" w:lineRule="auto"/>
                  <w:ind w:left="283" w:hanging="283"/>
                  <w:rPr>
                    <w:sz w:val="20"/>
                    <w:szCs w:val="20"/>
                  </w:rPr>
                </w:pPr>
                <w:r>
                  <w:rPr>
                    <w:sz w:val="20"/>
                    <w:szCs w:val="20"/>
                  </w:rPr>
                  <w:t>Color: Player’s Position</w:t>
                </w:r>
              </w:p>
              <w:p w14:paraId="772F1D10" w14:textId="77777777" w:rsidR="00152B2D" w:rsidRDefault="00000000">
                <w:pPr>
                  <w:widowControl w:val="0"/>
                  <w:numPr>
                    <w:ilvl w:val="0"/>
                    <w:numId w:val="9"/>
                  </w:numPr>
                  <w:spacing w:line="240" w:lineRule="auto"/>
                  <w:ind w:left="283" w:hanging="283"/>
                  <w:rPr>
                    <w:sz w:val="20"/>
                    <w:szCs w:val="20"/>
                  </w:rPr>
                </w:pPr>
                <w:r>
                  <w:rPr>
                    <w:sz w:val="20"/>
                    <w:szCs w:val="20"/>
                  </w:rPr>
                  <w:t>Vertical: Assist productivity</w:t>
                </w:r>
              </w:p>
              <w:p w14:paraId="657AF3A9" w14:textId="77777777" w:rsidR="00152B2D" w:rsidRDefault="00000000">
                <w:pPr>
                  <w:widowControl w:val="0"/>
                  <w:numPr>
                    <w:ilvl w:val="0"/>
                    <w:numId w:val="9"/>
                  </w:numPr>
                  <w:spacing w:line="240" w:lineRule="auto"/>
                  <w:ind w:left="283" w:hanging="283"/>
                  <w:rPr>
                    <w:sz w:val="20"/>
                    <w:szCs w:val="20"/>
                  </w:rPr>
                </w:pPr>
                <w:r>
                  <w:rPr>
                    <w:sz w:val="20"/>
                    <w:szCs w:val="20"/>
                  </w:rPr>
                  <w:t>Horizontal: Goals</w:t>
                </w:r>
              </w:p>
            </w:tc>
            <w:tc>
              <w:tcPr>
                <w:tcW w:w="373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38E2762F" w14:textId="77777777" w:rsidR="00152B2D" w:rsidRDefault="00000000">
                <w:pPr>
                  <w:widowControl w:val="0"/>
                  <w:spacing w:line="240" w:lineRule="auto"/>
                  <w:rPr>
                    <w:sz w:val="20"/>
                    <w:szCs w:val="20"/>
                  </w:rPr>
                </w:pPr>
                <w:r>
                  <w:rPr>
                    <w:sz w:val="20"/>
                    <w:szCs w:val="20"/>
                  </w:rPr>
                  <w:t>Using the player’s position as the color hue brings a positive impression to identify the key players of the game.</w:t>
                </w:r>
              </w:p>
              <w:p w14:paraId="62DCB01B" w14:textId="77777777" w:rsidR="00152B2D" w:rsidRDefault="00152B2D">
                <w:pPr>
                  <w:widowControl w:val="0"/>
                  <w:spacing w:line="240" w:lineRule="auto"/>
                  <w:rPr>
                    <w:sz w:val="20"/>
                    <w:szCs w:val="20"/>
                  </w:rPr>
                </w:pPr>
              </w:p>
              <w:p w14:paraId="475CDD24" w14:textId="77777777" w:rsidR="00152B2D" w:rsidRDefault="00000000">
                <w:pPr>
                  <w:widowControl w:val="0"/>
                  <w:spacing w:line="240" w:lineRule="auto"/>
                  <w:rPr>
                    <w:sz w:val="20"/>
                    <w:szCs w:val="20"/>
                  </w:rPr>
                </w:pPr>
                <w:r>
                  <w:rPr>
                    <w:sz w:val="20"/>
                    <w:szCs w:val="20"/>
                  </w:rPr>
                  <w:t>Regarding the guiding questions this plot primarily addresses question 3 (post-match perspective) as it concerns the players performances in hindsight</w:t>
                </w:r>
              </w:p>
            </w:tc>
            <w:tc>
              <w:tcPr>
                <w:tcW w:w="249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509C860B" w14:textId="77777777" w:rsidR="00152B2D" w:rsidRDefault="00000000">
                <w:pPr>
                  <w:widowControl w:val="0"/>
                  <w:spacing w:line="240" w:lineRule="auto"/>
                  <w:rPr>
                    <w:sz w:val="20"/>
                    <w:szCs w:val="20"/>
                  </w:rPr>
                </w:pPr>
                <w:r>
                  <w:rPr>
                    <w:sz w:val="20"/>
                    <w:szCs w:val="20"/>
                  </w:rPr>
                  <w:t>Filtering: Season.</w:t>
                </w:r>
              </w:p>
              <w:p w14:paraId="1FCF3747" w14:textId="77777777" w:rsidR="00152B2D" w:rsidRDefault="00152B2D">
                <w:pPr>
                  <w:widowControl w:val="0"/>
                  <w:spacing w:line="240" w:lineRule="auto"/>
                  <w:rPr>
                    <w:sz w:val="20"/>
                    <w:szCs w:val="20"/>
                  </w:rPr>
                </w:pPr>
              </w:p>
              <w:p w14:paraId="6B886C1E" w14:textId="77777777" w:rsidR="00152B2D" w:rsidRDefault="00000000">
                <w:pPr>
                  <w:widowControl w:val="0"/>
                  <w:spacing w:line="240" w:lineRule="auto"/>
                  <w:rPr>
                    <w:sz w:val="20"/>
                    <w:szCs w:val="20"/>
                  </w:rPr>
                </w:pPr>
                <w:r>
                  <w:rPr>
                    <w:sz w:val="20"/>
                    <w:szCs w:val="20"/>
                  </w:rPr>
                  <w:t>This may help the graph user to compare multiple players during the same season (fairness). Without that, the comparison is not controlled and it would be biased</w:t>
                </w:r>
              </w:p>
            </w:tc>
          </w:tr>
          <w:tr w:rsidR="00152B2D" w14:paraId="3E7BE299" w14:textId="77777777">
            <w:trPr>
              <w:trHeight w:val="113"/>
            </w:trPr>
            <w:tc>
              <w:tcPr>
                <w:tcW w:w="3525" w:type="dxa"/>
                <w:tcBorders>
                  <w:right w:val="single" w:sz="6" w:space="0" w:color="000000"/>
                </w:tcBorders>
                <w:tcMar>
                  <w:top w:w="56" w:type="dxa"/>
                  <w:left w:w="56" w:type="dxa"/>
                  <w:bottom w:w="56" w:type="dxa"/>
                  <w:right w:w="56" w:type="dxa"/>
                </w:tcMar>
                <w:vAlign w:val="center"/>
              </w:tcPr>
              <w:p w14:paraId="3FF9CA67" w14:textId="77777777" w:rsidR="00152B2D" w:rsidRDefault="00000000">
                <w:pPr>
                  <w:widowControl w:val="0"/>
                  <w:spacing w:line="240" w:lineRule="auto"/>
                  <w:rPr>
                    <w:b/>
                    <w:bCs/>
                    <w:sz w:val="20"/>
                    <w:szCs w:val="20"/>
                  </w:rPr>
                </w:pPr>
                <w:r>
                  <w:rPr>
                    <w:b/>
                    <w:bCs/>
                    <w:sz w:val="20"/>
                    <w:szCs w:val="20"/>
                  </w:rPr>
                  <w:t>CE_TM_05</w:t>
                </w:r>
              </w:p>
              <w:p w14:paraId="6CD6B4D8" w14:textId="77777777" w:rsidR="00152B2D" w:rsidRDefault="00000000">
                <w:pPr>
                  <w:widowControl w:val="0"/>
                  <w:spacing w:line="240" w:lineRule="auto"/>
                  <w:rPr>
                    <w:b/>
                    <w:bCs/>
                    <w:sz w:val="20"/>
                    <w:szCs w:val="20"/>
                  </w:rPr>
                </w:pPr>
                <w:r>
                  <w:rPr>
                    <w:b/>
                    <w:bCs/>
                    <w:noProof/>
                    <w:sz w:val="20"/>
                    <w:szCs w:val="20"/>
                  </w:rPr>
                  <w:lastRenderedPageBreak/>
                  <w:drawing>
                    <wp:inline distT="114300" distB="114300" distL="114300" distR="114300" wp14:anchorId="6251E989" wp14:editId="7B7912AB">
                      <wp:extent cx="1938338" cy="2337753"/>
                      <wp:effectExtent l="12700" t="12700" r="12700" b="12700"/>
                      <wp:docPr id="4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1938338" cy="2337753"/>
                              </a:xfrm>
                              <a:prstGeom prst="rect">
                                <a:avLst/>
                              </a:prstGeom>
                              <a:ln w="12700">
                                <a:solidFill>
                                  <a:srgbClr val="000000"/>
                                </a:solidFill>
                                <a:prstDash val="solid"/>
                              </a:ln>
                            </pic:spPr>
                          </pic:pic>
                        </a:graphicData>
                      </a:graphic>
                    </wp:inline>
                  </w:drawing>
                </w:r>
              </w:p>
            </w:tc>
            <w:tc>
              <w:tcPr>
                <w:tcW w:w="435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3E4C419" w14:textId="77777777" w:rsidR="00152B2D" w:rsidRDefault="00000000">
                <w:pPr>
                  <w:widowControl w:val="0"/>
                  <w:spacing w:line="240" w:lineRule="auto"/>
                  <w:rPr>
                    <w:sz w:val="20"/>
                    <w:szCs w:val="20"/>
                  </w:rPr>
                </w:pPr>
                <w:r>
                  <w:rPr>
                    <w:sz w:val="20"/>
                    <w:szCs w:val="20"/>
                  </w:rPr>
                  <w:lastRenderedPageBreak/>
                  <w:t>Expressiveness:</w:t>
                </w:r>
              </w:p>
              <w:p w14:paraId="7A43AFD8" w14:textId="77777777" w:rsidR="00152B2D" w:rsidRDefault="00000000">
                <w:pPr>
                  <w:widowControl w:val="0"/>
                  <w:numPr>
                    <w:ilvl w:val="0"/>
                    <w:numId w:val="13"/>
                  </w:numPr>
                  <w:spacing w:line="240" w:lineRule="auto"/>
                  <w:ind w:left="283" w:hanging="283"/>
                  <w:rPr>
                    <w:sz w:val="20"/>
                    <w:szCs w:val="20"/>
                  </w:rPr>
                </w:pPr>
                <w:r>
                  <w:rPr>
                    <w:sz w:val="20"/>
                    <w:szCs w:val="20"/>
                  </w:rPr>
                  <w:t>The bigger the circular sector is (also known as “pizza slice”), the better the player is.</w:t>
                </w:r>
              </w:p>
              <w:p w14:paraId="11BDFD96" w14:textId="77777777" w:rsidR="00152B2D" w:rsidRDefault="00152B2D">
                <w:pPr>
                  <w:widowControl w:val="0"/>
                  <w:spacing w:line="240" w:lineRule="auto"/>
                  <w:ind w:left="283" w:hanging="283"/>
                  <w:rPr>
                    <w:sz w:val="20"/>
                    <w:szCs w:val="20"/>
                  </w:rPr>
                </w:pPr>
              </w:p>
              <w:p w14:paraId="40B630BE" w14:textId="77777777" w:rsidR="00152B2D" w:rsidRDefault="00000000">
                <w:pPr>
                  <w:widowControl w:val="0"/>
                  <w:spacing w:line="240" w:lineRule="auto"/>
                  <w:ind w:left="283" w:hanging="283"/>
                  <w:rPr>
                    <w:sz w:val="20"/>
                    <w:szCs w:val="20"/>
                  </w:rPr>
                </w:pPr>
                <w:r>
                  <w:rPr>
                    <w:sz w:val="20"/>
                    <w:szCs w:val="20"/>
                  </w:rPr>
                  <w:t>Effectiveness:</w:t>
                </w:r>
              </w:p>
              <w:p w14:paraId="2878CD47" w14:textId="77777777" w:rsidR="00152B2D" w:rsidRDefault="00000000">
                <w:pPr>
                  <w:widowControl w:val="0"/>
                  <w:numPr>
                    <w:ilvl w:val="0"/>
                    <w:numId w:val="24"/>
                  </w:numPr>
                  <w:spacing w:line="240" w:lineRule="auto"/>
                  <w:ind w:left="283" w:hanging="283"/>
                  <w:rPr>
                    <w:sz w:val="20"/>
                    <w:szCs w:val="20"/>
                  </w:rPr>
                </w:pPr>
                <w:r>
                  <w:rPr>
                    <w:sz w:val="20"/>
                    <w:szCs w:val="20"/>
                  </w:rPr>
                  <w:t>Attributes of the observation item (i.e. player) are compared in common scale (radius length)</w:t>
                </w:r>
              </w:p>
              <w:p w14:paraId="3D67F7FB" w14:textId="77777777" w:rsidR="00152B2D" w:rsidRDefault="00152B2D">
                <w:pPr>
                  <w:widowControl w:val="0"/>
                  <w:spacing w:line="240" w:lineRule="auto"/>
                  <w:ind w:left="283" w:hanging="283"/>
                  <w:rPr>
                    <w:sz w:val="20"/>
                    <w:szCs w:val="20"/>
                  </w:rPr>
                </w:pPr>
              </w:p>
              <w:p w14:paraId="58A13432" w14:textId="77777777" w:rsidR="00152B2D" w:rsidRDefault="00000000">
                <w:pPr>
                  <w:widowControl w:val="0"/>
                  <w:spacing w:line="240" w:lineRule="auto"/>
                  <w:ind w:left="283" w:hanging="283"/>
                  <w:rPr>
                    <w:sz w:val="20"/>
                    <w:szCs w:val="20"/>
                  </w:rPr>
                </w:pPr>
                <w:r>
                  <w:rPr>
                    <w:sz w:val="20"/>
                    <w:szCs w:val="20"/>
                  </w:rPr>
                  <w:t>Channels:</w:t>
                </w:r>
              </w:p>
              <w:p w14:paraId="3B5C3E1A" w14:textId="77777777" w:rsidR="00152B2D" w:rsidRDefault="00000000">
                <w:pPr>
                  <w:widowControl w:val="0"/>
                  <w:numPr>
                    <w:ilvl w:val="0"/>
                    <w:numId w:val="6"/>
                  </w:numPr>
                  <w:spacing w:line="240" w:lineRule="auto"/>
                  <w:ind w:left="283" w:hanging="283"/>
                  <w:rPr>
                    <w:sz w:val="20"/>
                    <w:szCs w:val="20"/>
                  </w:rPr>
                </w:pPr>
                <w:r>
                  <w:rPr>
                    <w:sz w:val="20"/>
                    <w:szCs w:val="20"/>
                  </w:rPr>
                  <w:t>Color: Player’s attribute</w:t>
                </w:r>
              </w:p>
              <w:p w14:paraId="5CC7406A" w14:textId="77777777" w:rsidR="00152B2D" w:rsidRDefault="00000000">
                <w:pPr>
                  <w:widowControl w:val="0"/>
                  <w:numPr>
                    <w:ilvl w:val="0"/>
                    <w:numId w:val="6"/>
                  </w:numPr>
                  <w:spacing w:line="240" w:lineRule="auto"/>
                  <w:ind w:left="283" w:hanging="283"/>
                  <w:rPr>
                    <w:sz w:val="20"/>
                    <w:szCs w:val="20"/>
                  </w:rPr>
                </w:pPr>
                <w:r>
                  <w:rPr>
                    <w:sz w:val="20"/>
                    <w:szCs w:val="20"/>
                  </w:rPr>
                  <w:t>Radius: Scale of variable</w:t>
                </w:r>
              </w:p>
            </w:tc>
            <w:tc>
              <w:tcPr>
                <w:tcW w:w="373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62FEFB99" w14:textId="77777777" w:rsidR="00152B2D" w:rsidRDefault="00000000">
                <w:pPr>
                  <w:widowControl w:val="0"/>
                  <w:spacing w:line="240" w:lineRule="auto"/>
                  <w:rPr>
                    <w:sz w:val="20"/>
                    <w:szCs w:val="20"/>
                  </w:rPr>
                </w:pPr>
                <w:r>
                  <w:rPr>
                    <w:sz w:val="20"/>
                    <w:szCs w:val="20"/>
                  </w:rPr>
                  <w:t>A player’s performance is compared to the players of the same position. A player is preferred over another player when its area of pizzas’ slices are bigger.</w:t>
                </w:r>
              </w:p>
              <w:p w14:paraId="6B06F54B" w14:textId="77777777" w:rsidR="00152B2D" w:rsidRDefault="00152B2D">
                <w:pPr>
                  <w:widowControl w:val="0"/>
                  <w:spacing w:line="240" w:lineRule="auto"/>
                  <w:rPr>
                    <w:sz w:val="20"/>
                    <w:szCs w:val="20"/>
                  </w:rPr>
                </w:pPr>
              </w:p>
              <w:p w14:paraId="04FD40DA" w14:textId="77777777" w:rsidR="00152B2D" w:rsidRDefault="00000000">
                <w:pPr>
                  <w:widowControl w:val="0"/>
                  <w:spacing w:line="240" w:lineRule="auto"/>
                  <w:rPr>
                    <w:sz w:val="20"/>
                    <w:szCs w:val="20"/>
                  </w:rPr>
                </w:pPr>
                <w:r>
                  <w:rPr>
                    <w:sz w:val="20"/>
                    <w:szCs w:val="20"/>
                  </w:rPr>
                  <w:t xml:space="preserve">Regarding the guiding questions this plot primarily addresses question 1 (pre-match perspective) as it highlights characteristics of players. </w:t>
                </w:r>
              </w:p>
            </w:tc>
            <w:tc>
              <w:tcPr>
                <w:tcW w:w="249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2AD8F64" w14:textId="77777777" w:rsidR="00152B2D" w:rsidRDefault="00000000">
                <w:pPr>
                  <w:widowControl w:val="0"/>
                  <w:spacing w:line="240" w:lineRule="auto"/>
                  <w:rPr>
                    <w:sz w:val="20"/>
                    <w:szCs w:val="20"/>
                  </w:rPr>
                </w:pPr>
                <w:r>
                  <w:rPr>
                    <w:sz w:val="20"/>
                    <w:szCs w:val="20"/>
                  </w:rPr>
                  <w:t>No idioms considered initially.</w:t>
                </w:r>
              </w:p>
              <w:p w14:paraId="5762988A" w14:textId="77777777" w:rsidR="00152B2D" w:rsidRDefault="00152B2D">
                <w:pPr>
                  <w:widowControl w:val="0"/>
                  <w:spacing w:line="240" w:lineRule="auto"/>
                  <w:rPr>
                    <w:sz w:val="20"/>
                    <w:szCs w:val="20"/>
                  </w:rPr>
                </w:pPr>
              </w:p>
              <w:p w14:paraId="7C82BC39" w14:textId="77777777" w:rsidR="00152B2D" w:rsidRDefault="00000000">
                <w:pPr>
                  <w:widowControl w:val="0"/>
                  <w:spacing w:line="240" w:lineRule="auto"/>
                  <w:rPr>
                    <w:sz w:val="20"/>
                    <w:szCs w:val="20"/>
                  </w:rPr>
                </w:pPr>
                <w:r>
                  <w:rPr>
                    <w:sz w:val="20"/>
                    <w:szCs w:val="20"/>
                  </w:rPr>
                  <w:t>Nevertheless, potentially use “brushing” to compare two players in the same pizza chart</w:t>
                </w:r>
              </w:p>
            </w:tc>
          </w:tr>
          <w:tr w:rsidR="00152B2D" w14:paraId="5B3DB776" w14:textId="77777777">
            <w:trPr>
              <w:trHeight w:val="113"/>
            </w:trPr>
            <w:tc>
              <w:tcPr>
                <w:tcW w:w="3525" w:type="dxa"/>
                <w:tcBorders>
                  <w:right w:val="single" w:sz="6" w:space="0" w:color="000000"/>
                </w:tcBorders>
                <w:tcMar>
                  <w:top w:w="56" w:type="dxa"/>
                  <w:left w:w="56" w:type="dxa"/>
                  <w:bottom w:w="56" w:type="dxa"/>
                  <w:right w:w="56" w:type="dxa"/>
                </w:tcMar>
                <w:vAlign w:val="center"/>
              </w:tcPr>
              <w:p w14:paraId="31B0E638" w14:textId="77777777" w:rsidR="00152B2D" w:rsidRDefault="00000000">
                <w:pPr>
                  <w:widowControl w:val="0"/>
                  <w:spacing w:line="240" w:lineRule="auto"/>
                  <w:rPr>
                    <w:b/>
                    <w:bCs/>
                    <w:sz w:val="20"/>
                    <w:szCs w:val="20"/>
                  </w:rPr>
                </w:pPr>
                <w:r>
                  <w:rPr>
                    <w:b/>
                    <w:bCs/>
                    <w:sz w:val="20"/>
                    <w:szCs w:val="20"/>
                  </w:rPr>
                  <w:t>CE_TM_03</w:t>
                </w:r>
              </w:p>
              <w:p w14:paraId="6A7CB5A1" w14:textId="77777777" w:rsidR="00152B2D" w:rsidRDefault="00000000">
                <w:pPr>
                  <w:widowControl w:val="0"/>
                  <w:spacing w:line="240" w:lineRule="auto"/>
                  <w:rPr>
                    <w:b/>
                    <w:bCs/>
                    <w:sz w:val="20"/>
                    <w:szCs w:val="20"/>
                  </w:rPr>
                </w:pPr>
                <w:r>
                  <w:rPr>
                    <w:b/>
                    <w:bCs/>
                    <w:noProof/>
                    <w:sz w:val="20"/>
                    <w:szCs w:val="20"/>
                  </w:rPr>
                  <w:drawing>
                    <wp:inline distT="114300" distB="114300" distL="114300" distR="114300" wp14:anchorId="6ECE2B85" wp14:editId="766881D4">
                      <wp:extent cx="2119313" cy="1879390"/>
                      <wp:effectExtent l="12700" t="12700" r="12700" b="12700"/>
                      <wp:docPr id="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2119313" cy="1879390"/>
                              </a:xfrm>
                              <a:prstGeom prst="rect">
                                <a:avLst/>
                              </a:prstGeom>
                              <a:ln w="12700">
                                <a:solidFill>
                                  <a:srgbClr val="000000"/>
                                </a:solidFill>
                                <a:prstDash val="solid"/>
                              </a:ln>
                            </pic:spPr>
                          </pic:pic>
                        </a:graphicData>
                      </a:graphic>
                    </wp:inline>
                  </w:drawing>
                </w:r>
              </w:p>
            </w:tc>
            <w:tc>
              <w:tcPr>
                <w:tcW w:w="435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D50BFAC" w14:textId="77777777" w:rsidR="00152B2D" w:rsidRDefault="00000000">
                <w:pPr>
                  <w:widowControl w:val="0"/>
                  <w:spacing w:line="240" w:lineRule="auto"/>
                  <w:rPr>
                    <w:sz w:val="20"/>
                    <w:szCs w:val="20"/>
                  </w:rPr>
                </w:pPr>
                <w:r>
                  <w:rPr>
                    <w:sz w:val="20"/>
                    <w:szCs w:val="20"/>
                  </w:rPr>
                  <w:t>Expressiveness:</w:t>
                </w:r>
              </w:p>
              <w:p w14:paraId="2DD60FB0" w14:textId="77777777" w:rsidR="00152B2D" w:rsidRDefault="00000000">
                <w:pPr>
                  <w:widowControl w:val="0"/>
                  <w:numPr>
                    <w:ilvl w:val="0"/>
                    <w:numId w:val="15"/>
                  </w:numPr>
                  <w:spacing w:line="240" w:lineRule="auto"/>
                  <w:ind w:left="283" w:hanging="283"/>
                  <w:rPr>
                    <w:sz w:val="20"/>
                    <w:szCs w:val="20"/>
                  </w:rPr>
                </w:pPr>
                <w:r>
                  <w:rPr>
                    <w:sz w:val="20"/>
                    <w:szCs w:val="20"/>
                  </w:rPr>
                  <w:t>Since X and Y axis are ordered, the graph user can find the team’s location and compare it to other teams</w:t>
                </w:r>
              </w:p>
              <w:p w14:paraId="0824A37D" w14:textId="77777777" w:rsidR="00152B2D" w:rsidRDefault="00152B2D">
                <w:pPr>
                  <w:widowControl w:val="0"/>
                  <w:spacing w:line="240" w:lineRule="auto"/>
                  <w:ind w:left="283" w:hanging="283"/>
                  <w:rPr>
                    <w:sz w:val="20"/>
                    <w:szCs w:val="20"/>
                  </w:rPr>
                </w:pPr>
              </w:p>
              <w:p w14:paraId="00A0B001" w14:textId="77777777" w:rsidR="00152B2D" w:rsidRDefault="00000000">
                <w:pPr>
                  <w:widowControl w:val="0"/>
                  <w:spacing w:line="240" w:lineRule="auto"/>
                  <w:ind w:left="283" w:hanging="283"/>
                  <w:rPr>
                    <w:sz w:val="20"/>
                    <w:szCs w:val="20"/>
                  </w:rPr>
                </w:pPr>
                <w:r>
                  <w:rPr>
                    <w:sz w:val="20"/>
                    <w:szCs w:val="20"/>
                  </w:rPr>
                  <w:t>Effectiveness:</w:t>
                </w:r>
              </w:p>
              <w:p w14:paraId="2F8CD5AE" w14:textId="77777777" w:rsidR="00152B2D" w:rsidRDefault="00000000">
                <w:pPr>
                  <w:widowControl w:val="0"/>
                  <w:numPr>
                    <w:ilvl w:val="0"/>
                    <w:numId w:val="8"/>
                  </w:numPr>
                  <w:spacing w:line="240" w:lineRule="auto"/>
                  <w:ind w:left="283" w:hanging="283"/>
                  <w:rPr>
                    <w:sz w:val="20"/>
                    <w:szCs w:val="20"/>
                  </w:rPr>
                </w:pPr>
                <w:r>
                  <w:rPr>
                    <w:sz w:val="20"/>
                    <w:szCs w:val="20"/>
                  </w:rPr>
                  <w:t>The graph responds to the question if the variables (game moment and cross Shots) have a relation.</w:t>
                </w:r>
              </w:p>
              <w:p w14:paraId="48EE3A58" w14:textId="77777777" w:rsidR="00152B2D" w:rsidRDefault="00152B2D">
                <w:pPr>
                  <w:widowControl w:val="0"/>
                  <w:spacing w:line="240" w:lineRule="auto"/>
                  <w:ind w:left="283" w:hanging="283"/>
                  <w:rPr>
                    <w:sz w:val="20"/>
                    <w:szCs w:val="20"/>
                  </w:rPr>
                </w:pPr>
              </w:p>
              <w:p w14:paraId="764127E8" w14:textId="77777777" w:rsidR="00152B2D" w:rsidRDefault="00000000">
                <w:pPr>
                  <w:widowControl w:val="0"/>
                  <w:spacing w:line="240" w:lineRule="auto"/>
                  <w:ind w:left="283" w:hanging="283"/>
                  <w:rPr>
                    <w:sz w:val="20"/>
                    <w:szCs w:val="20"/>
                  </w:rPr>
                </w:pPr>
                <w:r>
                  <w:rPr>
                    <w:sz w:val="20"/>
                    <w:szCs w:val="20"/>
                  </w:rPr>
                  <w:t>Channels:</w:t>
                </w:r>
              </w:p>
              <w:p w14:paraId="3CA4E106" w14:textId="77777777" w:rsidR="00152B2D" w:rsidRDefault="00000000">
                <w:pPr>
                  <w:widowControl w:val="0"/>
                  <w:numPr>
                    <w:ilvl w:val="0"/>
                    <w:numId w:val="33"/>
                  </w:numPr>
                  <w:spacing w:line="240" w:lineRule="auto"/>
                  <w:ind w:left="283" w:hanging="283"/>
                  <w:rPr>
                    <w:sz w:val="20"/>
                    <w:szCs w:val="20"/>
                  </w:rPr>
                </w:pPr>
                <w:r>
                  <w:rPr>
                    <w:sz w:val="20"/>
                    <w:szCs w:val="20"/>
                  </w:rPr>
                  <w:t>Horizontal: Portion of the game (minutes bins)</w:t>
                </w:r>
              </w:p>
              <w:p w14:paraId="1C5972D5" w14:textId="77777777" w:rsidR="00152B2D" w:rsidRDefault="00000000">
                <w:pPr>
                  <w:widowControl w:val="0"/>
                  <w:numPr>
                    <w:ilvl w:val="0"/>
                    <w:numId w:val="33"/>
                  </w:numPr>
                  <w:spacing w:line="240" w:lineRule="auto"/>
                  <w:ind w:left="283" w:hanging="283"/>
                  <w:rPr>
                    <w:sz w:val="20"/>
                    <w:szCs w:val="20"/>
                  </w:rPr>
                </w:pPr>
                <w:r>
                  <w:rPr>
                    <w:sz w:val="20"/>
                    <w:szCs w:val="20"/>
                  </w:rPr>
                  <w:t>Vertical: Participation of cross shots over total shots (in percentage)</w:t>
                </w:r>
              </w:p>
            </w:tc>
            <w:tc>
              <w:tcPr>
                <w:tcW w:w="373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E970C14" w14:textId="77777777" w:rsidR="00152B2D" w:rsidRDefault="00000000">
                <w:pPr>
                  <w:widowControl w:val="0"/>
                  <w:spacing w:line="240" w:lineRule="auto"/>
                  <w:rPr>
                    <w:sz w:val="20"/>
                    <w:szCs w:val="20"/>
                  </w:rPr>
                </w:pPr>
                <w:r>
                  <w:rPr>
                    <w:sz w:val="20"/>
                    <w:szCs w:val="20"/>
                  </w:rPr>
                  <w:t xml:space="preserve">Identifying which portion of the game </w:t>
                </w:r>
                <w:r>
                  <w:rPr>
                    <w:b/>
                    <w:bCs/>
                    <w:sz w:val="20"/>
                    <w:szCs w:val="20"/>
                  </w:rPr>
                  <w:t xml:space="preserve">has less </w:t>
                </w:r>
                <w:r>
                  <w:rPr>
                    <w:sz w:val="20"/>
                    <w:szCs w:val="20"/>
                  </w:rPr>
                  <w:t xml:space="preserve">cross shots could be an indication that those teams </w:t>
                </w:r>
                <w:r>
                  <w:rPr>
                    <w:b/>
                    <w:bCs/>
                    <w:sz w:val="20"/>
                    <w:szCs w:val="20"/>
                  </w:rPr>
                  <w:t>have more</w:t>
                </w:r>
                <w:r>
                  <w:rPr>
                    <w:sz w:val="20"/>
                    <w:szCs w:val="20"/>
                  </w:rPr>
                  <w:t xml:space="preserve"> direct action to the goal post (defense strategy is required).</w:t>
                </w:r>
              </w:p>
              <w:p w14:paraId="73B725AB" w14:textId="77777777" w:rsidR="00152B2D" w:rsidRDefault="00152B2D">
                <w:pPr>
                  <w:widowControl w:val="0"/>
                  <w:spacing w:line="240" w:lineRule="auto"/>
                  <w:rPr>
                    <w:sz w:val="20"/>
                    <w:szCs w:val="20"/>
                  </w:rPr>
                </w:pPr>
              </w:p>
              <w:p w14:paraId="542CF91F" w14:textId="77777777" w:rsidR="00152B2D" w:rsidRDefault="00000000">
                <w:pPr>
                  <w:widowControl w:val="0"/>
                  <w:spacing w:line="240" w:lineRule="auto"/>
                  <w:rPr>
                    <w:sz w:val="20"/>
                    <w:szCs w:val="20"/>
                  </w:rPr>
                </w:pPr>
                <w:r>
                  <w:rPr>
                    <w:sz w:val="20"/>
                    <w:szCs w:val="20"/>
                  </w:rPr>
                  <w:t xml:space="preserve">On the contrary, identifying which portion of the game </w:t>
                </w:r>
                <w:r>
                  <w:rPr>
                    <w:b/>
                    <w:bCs/>
                    <w:sz w:val="20"/>
                    <w:szCs w:val="20"/>
                  </w:rPr>
                  <w:t xml:space="preserve">has more cross </w:t>
                </w:r>
                <w:r>
                  <w:rPr>
                    <w:sz w:val="20"/>
                    <w:szCs w:val="20"/>
                  </w:rPr>
                  <w:t xml:space="preserve">shots could be an indication that those teams have </w:t>
                </w:r>
                <w:r>
                  <w:rPr>
                    <w:b/>
                    <w:bCs/>
                    <w:sz w:val="20"/>
                    <w:szCs w:val="20"/>
                  </w:rPr>
                  <w:t>less</w:t>
                </w:r>
                <w:r>
                  <w:rPr>
                    <w:sz w:val="20"/>
                    <w:szCs w:val="20"/>
                  </w:rPr>
                  <w:t xml:space="preserve"> direct action to the goal post (Offensive or Counter attack strategy is better for BVB).</w:t>
                </w:r>
              </w:p>
              <w:p w14:paraId="5C5DF898" w14:textId="77777777" w:rsidR="00152B2D" w:rsidRDefault="00152B2D">
                <w:pPr>
                  <w:widowControl w:val="0"/>
                  <w:spacing w:line="240" w:lineRule="auto"/>
                  <w:rPr>
                    <w:sz w:val="20"/>
                    <w:szCs w:val="20"/>
                  </w:rPr>
                </w:pPr>
              </w:p>
              <w:p w14:paraId="1C16D35C" w14:textId="77777777" w:rsidR="00152B2D" w:rsidRDefault="00000000">
                <w:pPr>
                  <w:widowControl w:val="0"/>
                  <w:spacing w:line="240" w:lineRule="auto"/>
                  <w:rPr>
                    <w:sz w:val="20"/>
                    <w:szCs w:val="20"/>
                  </w:rPr>
                </w:pPr>
                <w:r>
                  <w:rPr>
                    <w:sz w:val="20"/>
                    <w:szCs w:val="20"/>
                  </w:rPr>
                  <w:t>Regarding the guiding questions this plot primarily addresses question 2 (during-match perspective) as it concerns actions that happen during the course of a game.</w:t>
                </w:r>
              </w:p>
            </w:tc>
            <w:tc>
              <w:tcPr>
                <w:tcW w:w="249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32B738BB" w14:textId="77777777" w:rsidR="00152B2D" w:rsidRDefault="00000000">
                <w:pPr>
                  <w:widowControl w:val="0"/>
                  <w:spacing w:line="240" w:lineRule="auto"/>
                  <w:rPr>
                    <w:sz w:val="20"/>
                    <w:szCs w:val="20"/>
                  </w:rPr>
                </w:pPr>
                <w:r>
                  <w:rPr>
                    <w:sz w:val="20"/>
                    <w:szCs w:val="20"/>
                  </w:rPr>
                  <w:t>Filtering: Group of Teams.</w:t>
                </w:r>
              </w:p>
              <w:p w14:paraId="3A081C46" w14:textId="77777777" w:rsidR="00152B2D" w:rsidRDefault="00152B2D">
                <w:pPr>
                  <w:widowControl w:val="0"/>
                  <w:spacing w:line="240" w:lineRule="auto"/>
                  <w:rPr>
                    <w:sz w:val="20"/>
                    <w:szCs w:val="20"/>
                  </w:rPr>
                </w:pPr>
              </w:p>
              <w:p w14:paraId="64318810" w14:textId="77777777" w:rsidR="00152B2D" w:rsidRDefault="00000000">
                <w:pPr>
                  <w:widowControl w:val="0"/>
                  <w:spacing w:line="240" w:lineRule="auto"/>
                  <w:rPr>
                    <w:sz w:val="20"/>
                    <w:szCs w:val="20"/>
                  </w:rPr>
                </w:pPr>
                <w:r>
                  <w:rPr>
                    <w:sz w:val="20"/>
                    <w:szCs w:val="20"/>
                  </w:rPr>
                  <w:t xml:space="preserve">The idea is to compare </w:t>
                </w:r>
                <w:r>
                  <w:rPr>
                    <w:b/>
                    <w:bCs/>
                    <w:i/>
                    <w:iCs/>
                    <w:sz w:val="20"/>
                    <w:szCs w:val="20"/>
                  </w:rPr>
                  <w:t>our team</w:t>
                </w:r>
                <w:r>
                  <w:rPr>
                    <w:sz w:val="20"/>
                    <w:szCs w:val="20"/>
                  </w:rPr>
                  <w:t xml:space="preserve"> with significantly better teams (Top Tier) in order to see how different BVB is.</w:t>
                </w:r>
              </w:p>
            </w:tc>
          </w:tr>
          <w:tr w:rsidR="00152B2D" w14:paraId="6F5E1AC1" w14:textId="77777777">
            <w:trPr>
              <w:trHeight w:val="113"/>
            </w:trPr>
            <w:tc>
              <w:tcPr>
                <w:tcW w:w="3525" w:type="dxa"/>
                <w:tcBorders>
                  <w:right w:val="single" w:sz="6" w:space="0" w:color="000000"/>
                </w:tcBorders>
                <w:tcMar>
                  <w:top w:w="56" w:type="dxa"/>
                  <w:left w:w="56" w:type="dxa"/>
                  <w:bottom w:w="56" w:type="dxa"/>
                  <w:right w:w="56" w:type="dxa"/>
                </w:tcMar>
                <w:vAlign w:val="center"/>
              </w:tcPr>
              <w:p w14:paraId="69B4080D" w14:textId="77777777" w:rsidR="00152B2D" w:rsidRDefault="00000000">
                <w:pPr>
                  <w:widowControl w:val="0"/>
                  <w:spacing w:line="240" w:lineRule="auto"/>
                  <w:rPr>
                    <w:b/>
                    <w:bCs/>
                    <w:sz w:val="20"/>
                    <w:szCs w:val="20"/>
                  </w:rPr>
                </w:pPr>
                <w:r>
                  <w:rPr>
                    <w:b/>
                    <w:bCs/>
                    <w:sz w:val="20"/>
                    <w:szCs w:val="20"/>
                  </w:rPr>
                  <w:t>CE_TM_04</w:t>
                </w:r>
              </w:p>
              <w:p w14:paraId="3AA5C0ED" w14:textId="77777777" w:rsidR="00152B2D" w:rsidRDefault="00000000">
                <w:pPr>
                  <w:widowControl w:val="0"/>
                  <w:spacing w:line="240" w:lineRule="auto"/>
                  <w:rPr>
                    <w:b/>
                    <w:bCs/>
                    <w:sz w:val="20"/>
                    <w:szCs w:val="20"/>
                  </w:rPr>
                </w:pPr>
                <w:r>
                  <w:rPr>
                    <w:b/>
                    <w:bCs/>
                    <w:noProof/>
                    <w:sz w:val="20"/>
                    <w:szCs w:val="20"/>
                  </w:rPr>
                  <w:lastRenderedPageBreak/>
                  <w:drawing>
                    <wp:inline distT="114300" distB="114300" distL="114300" distR="114300" wp14:anchorId="22498D3D" wp14:editId="7ABC344C">
                      <wp:extent cx="2093507" cy="1710823"/>
                      <wp:effectExtent l="12700" t="12700" r="12700" b="12700"/>
                      <wp:docPr id="4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093507" cy="1710823"/>
                              </a:xfrm>
                              <a:prstGeom prst="rect">
                                <a:avLst/>
                              </a:prstGeom>
                              <a:ln w="12700">
                                <a:solidFill>
                                  <a:srgbClr val="000000"/>
                                </a:solidFill>
                                <a:prstDash val="solid"/>
                              </a:ln>
                            </pic:spPr>
                          </pic:pic>
                        </a:graphicData>
                      </a:graphic>
                    </wp:inline>
                  </w:drawing>
                </w:r>
              </w:p>
            </w:tc>
            <w:tc>
              <w:tcPr>
                <w:tcW w:w="435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3E714A6" w14:textId="77777777" w:rsidR="00152B2D" w:rsidRDefault="00000000">
                <w:pPr>
                  <w:widowControl w:val="0"/>
                  <w:spacing w:line="240" w:lineRule="auto"/>
                  <w:rPr>
                    <w:sz w:val="20"/>
                    <w:szCs w:val="20"/>
                  </w:rPr>
                </w:pPr>
                <w:r>
                  <w:rPr>
                    <w:sz w:val="20"/>
                    <w:szCs w:val="20"/>
                  </w:rPr>
                  <w:lastRenderedPageBreak/>
                  <w:t>Expressiveness:</w:t>
                </w:r>
              </w:p>
              <w:p w14:paraId="530FE1E5" w14:textId="77777777" w:rsidR="00152B2D" w:rsidRDefault="00000000">
                <w:pPr>
                  <w:widowControl w:val="0"/>
                  <w:numPr>
                    <w:ilvl w:val="0"/>
                    <w:numId w:val="19"/>
                  </w:numPr>
                  <w:spacing w:line="240" w:lineRule="auto"/>
                  <w:ind w:left="283" w:hanging="283"/>
                  <w:rPr>
                    <w:sz w:val="20"/>
                    <w:szCs w:val="20"/>
                  </w:rPr>
                </w:pPr>
                <w:r>
                  <w:rPr>
                    <w:sz w:val="20"/>
                    <w:szCs w:val="20"/>
                  </w:rPr>
                  <w:lastRenderedPageBreak/>
                  <w:t>The advantage of a radial chart is that multiple observations can be compared to the three types of games (wins, losses and draws).</w:t>
                </w:r>
              </w:p>
              <w:p w14:paraId="2359F3DF" w14:textId="77777777" w:rsidR="00152B2D" w:rsidRDefault="00152B2D">
                <w:pPr>
                  <w:widowControl w:val="0"/>
                  <w:spacing w:line="240" w:lineRule="auto"/>
                  <w:ind w:left="283" w:hanging="283"/>
                  <w:rPr>
                    <w:sz w:val="20"/>
                    <w:szCs w:val="20"/>
                  </w:rPr>
                </w:pPr>
              </w:p>
              <w:p w14:paraId="4CED7825" w14:textId="77777777" w:rsidR="00152B2D" w:rsidRDefault="00000000">
                <w:pPr>
                  <w:widowControl w:val="0"/>
                  <w:spacing w:line="240" w:lineRule="auto"/>
                  <w:ind w:left="283" w:hanging="283"/>
                  <w:rPr>
                    <w:sz w:val="20"/>
                    <w:szCs w:val="20"/>
                  </w:rPr>
                </w:pPr>
                <w:r>
                  <w:rPr>
                    <w:sz w:val="20"/>
                    <w:szCs w:val="20"/>
                  </w:rPr>
                  <w:t>Effectiveness:</w:t>
                </w:r>
              </w:p>
              <w:p w14:paraId="4D26FDE1" w14:textId="77777777" w:rsidR="00152B2D" w:rsidRDefault="00000000">
                <w:pPr>
                  <w:widowControl w:val="0"/>
                  <w:numPr>
                    <w:ilvl w:val="0"/>
                    <w:numId w:val="3"/>
                  </w:numPr>
                  <w:spacing w:line="240" w:lineRule="auto"/>
                  <w:ind w:left="283" w:hanging="283"/>
                  <w:rPr>
                    <w:sz w:val="20"/>
                    <w:szCs w:val="20"/>
                  </w:rPr>
                </w:pPr>
                <w:r>
                  <w:rPr>
                    <w:sz w:val="20"/>
                    <w:szCs w:val="20"/>
                  </w:rPr>
                  <w:t>The attributes are equally scaled from 0-100 so they effectively show the differences between games</w:t>
                </w:r>
              </w:p>
              <w:p w14:paraId="6BE683CB" w14:textId="77777777" w:rsidR="00152B2D" w:rsidRDefault="00152B2D">
                <w:pPr>
                  <w:widowControl w:val="0"/>
                  <w:spacing w:line="240" w:lineRule="auto"/>
                  <w:ind w:left="283" w:hanging="283"/>
                  <w:rPr>
                    <w:sz w:val="20"/>
                    <w:szCs w:val="20"/>
                  </w:rPr>
                </w:pPr>
              </w:p>
              <w:p w14:paraId="055AE189" w14:textId="77777777" w:rsidR="00152B2D" w:rsidRDefault="00000000">
                <w:pPr>
                  <w:widowControl w:val="0"/>
                  <w:spacing w:line="240" w:lineRule="auto"/>
                  <w:ind w:left="283" w:hanging="283"/>
                  <w:rPr>
                    <w:sz w:val="20"/>
                    <w:szCs w:val="20"/>
                  </w:rPr>
                </w:pPr>
                <w:r>
                  <w:rPr>
                    <w:sz w:val="20"/>
                    <w:szCs w:val="20"/>
                  </w:rPr>
                  <w:t>Channels:</w:t>
                </w:r>
              </w:p>
              <w:p w14:paraId="0A8AEFB5" w14:textId="77777777" w:rsidR="00152B2D" w:rsidRDefault="00000000">
                <w:pPr>
                  <w:widowControl w:val="0"/>
                  <w:numPr>
                    <w:ilvl w:val="0"/>
                    <w:numId w:val="17"/>
                  </w:numPr>
                  <w:spacing w:line="240" w:lineRule="auto"/>
                  <w:ind w:left="283" w:hanging="283"/>
                  <w:rPr>
                    <w:sz w:val="20"/>
                    <w:szCs w:val="20"/>
                  </w:rPr>
                </w:pPr>
                <w:r>
                  <w:rPr>
                    <w:sz w:val="20"/>
                    <w:szCs w:val="20"/>
                  </w:rPr>
                  <w:t>Color: Distinction between types of games</w:t>
                </w:r>
              </w:p>
              <w:p w14:paraId="0F1AA94E" w14:textId="77777777" w:rsidR="00152B2D" w:rsidRDefault="00000000">
                <w:pPr>
                  <w:widowControl w:val="0"/>
                  <w:numPr>
                    <w:ilvl w:val="0"/>
                    <w:numId w:val="17"/>
                  </w:numPr>
                  <w:spacing w:line="240" w:lineRule="auto"/>
                  <w:ind w:left="283" w:hanging="283"/>
                  <w:rPr>
                    <w:sz w:val="20"/>
                    <w:szCs w:val="20"/>
                  </w:rPr>
                </w:pPr>
                <w:r>
                  <w:rPr>
                    <w:sz w:val="20"/>
                    <w:szCs w:val="20"/>
                  </w:rPr>
                  <w:t>Radius: Scale of Attribute</w:t>
                </w:r>
              </w:p>
            </w:tc>
            <w:tc>
              <w:tcPr>
                <w:tcW w:w="373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CDDD1CE" w14:textId="77777777" w:rsidR="00152B2D" w:rsidRDefault="00000000">
                <w:pPr>
                  <w:widowControl w:val="0"/>
                  <w:spacing w:line="240" w:lineRule="auto"/>
                  <w:rPr>
                    <w:sz w:val="20"/>
                    <w:szCs w:val="20"/>
                  </w:rPr>
                </w:pPr>
                <w:r>
                  <w:rPr>
                    <w:sz w:val="20"/>
                    <w:szCs w:val="20"/>
                  </w:rPr>
                  <w:lastRenderedPageBreak/>
                  <w:t xml:space="preserve">If all variables are scaled in a positive </w:t>
                </w:r>
                <w:r>
                  <w:rPr>
                    <w:sz w:val="20"/>
                    <w:szCs w:val="20"/>
                  </w:rPr>
                  <w:lastRenderedPageBreak/>
                  <w:t>interpretation scale, it would state a solid condition of the team in terms of goals, possession, shot, etc.</w:t>
                </w:r>
              </w:p>
              <w:p w14:paraId="34C695B7" w14:textId="77777777" w:rsidR="00152B2D" w:rsidRDefault="00152B2D">
                <w:pPr>
                  <w:widowControl w:val="0"/>
                  <w:spacing w:line="240" w:lineRule="auto"/>
                  <w:rPr>
                    <w:sz w:val="20"/>
                    <w:szCs w:val="20"/>
                  </w:rPr>
                </w:pPr>
              </w:p>
              <w:p w14:paraId="416A6B11" w14:textId="77777777" w:rsidR="00152B2D" w:rsidRDefault="00000000">
                <w:pPr>
                  <w:widowControl w:val="0"/>
                  <w:spacing w:line="240" w:lineRule="auto"/>
                  <w:rPr>
                    <w:sz w:val="20"/>
                    <w:szCs w:val="20"/>
                  </w:rPr>
                </w:pPr>
                <w:r>
                  <w:rPr>
                    <w:sz w:val="20"/>
                    <w:szCs w:val="20"/>
                  </w:rPr>
                  <w:t xml:space="preserve">If wins and losses have a similar area, the boxplot will help to identify the distribution of the variable for that team during the previous season and see if there is a distinction between wins, losses and draws </w:t>
                </w:r>
              </w:p>
              <w:p w14:paraId="2A9A3FFF" w14:textId="77777777" w:rsidR="00152B2D" w:rsidRDefault="00152B2D">
                <w:pPr>
                  <w:widowControl w:val="0"/>
                  <w:spacing w:line="240" w:lineRule="auto"/>
                  <w:rPr>
                    <w:sz w:val="20"/>
                    <w:szCs w:val="20"/>
                  </w:rPr>
                </w:pPr>
              </w:p>
              <w:p w14:paraId="7A95E4C9" w14:textId="77777777" w:rsidR="00152B2D" w:rsidRDefault="00000000">
                <w:pPr>
                  <w:widowControl w:val="0"/>
                  <w:spacing w:line="240" w:lineRule="auto"/>
                  <w:rPr>
                    <w:sz w:val="20"/>
                    <w:szCs w:val="20"/>
                  </w:rPr>
                </w:pPr>
                <w:r>
                  <w:rPr>
                    <w:sz w:val="20"/>
                    <w:szCs w:val="20"/>
                  </w:rPr>
                  <w:t>Regarding the guiding questions this plot primarily addresses question 3 (post-match perspective) as it concerns different match outcomes.</w:t>
                </w:r>
              </w:p>
            </w:tc>
            <w:tc>
              <w:tcPr>
                <w:tcW w:w="249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6376FA57" w14:textId="77777777" w:rsidR="00152B2D" w:rsidRDefault="00000000">
                <w:pPr>
                  <w:widowControl w:val="0"/>
                  <w:spacing w:line="240" w:lineRule="auto"/>
                  <w:rPr>
                    <w:sz w:val="20"/>
                    <w:szCs w:val="20"/>
                  </w:rPr>
                </w:pPr>
                <w:r>
                  <w:rPr>
                    <w:sz w:val="20"/>
                    <w:szCs w:val="20"/>
                  </w:rPr>
                  <w:lastRenderedPageBreak/>
                  <w:t>Filtering: Season.</w:t>
                </w:r>
              </w:p>
              <w:p w14:paraId="666EB73E" w14:textId="77777777" w:rsidR="00152B2D" w:rsidRDefault="00152B2D">
                <w:pPr>
                  <w:widowControl w:val="0"/>
                  <w:spacing w:line="240" w:lineRule="auto"/>
                  <w:rPr>
                    <w:sz w:val="20"/>
                    <w:szCs w:val="20"/>
                  </w:rPr>
                </w:pPr>
              </w:p>
              <w:p w14:paraId="4078A4FB" w14:textId="77777777" w:rsidR="00152B2D" w:rsidRDefault="00000000">
                <w:pPr>
                  <w:widowControl w:val="0"/>
                  <w:spacing w:line="240" w:lineRule="auto"/>
                  <w:rPr>
                    <w:sz w:val="20"/>
                    <w:szCs w:val="20"/>
                  </w:rPr>
                </w:pPr>
                <w:r>
                  <w:rPr>
                    <w:sz w:val="20"/>
                    <w:szCs w:val="20"/>
                  </w:rPr>
                  <w:t>This will help to assess individual performance of the team.</w:t>
                </w:r>
              </w:p>
            </w:tc>
          </w:tr>
        </w:tbl>
      </w:sdtContent>
    </w:sdt>
    <w:p w14:paraId="08355BB2" w14:textId="77777777" w:rsidR="00152B2D" w:rsidRDefault="00000000">
      <w:pPr>
        <w:rPr>
          <w:sz w:val="20"/>
          <w:szCs w:val="20"/>
        </w:rPr>
      </w:pPr>
      <w:r>
        <w:rPr>
          <w:b/>
          <w:bCs/>
          <w:sz w:val="20"/>
          <w:szCs w:val="20"/>
        </w:rPr>
        <w:lastRenderedPageBreak/>
        <w:t xml:space="preserve">Table 9: </w:t>
      </w:r>
      <w:r>
        <w:rPr>
          <w:sz w:val="20"/>
          <w:szCs w:val="20"/>
        </w:rPr>
        <w:t>Visual encoding of the final sketches</w:t>
      </w:r>
    </w:p>
    <w:p w14:paraId="020B7FA1" w14:textId="77777777" w:rsidR="00152B2D" w:rsidRDefault="00152B2D">
      <w:pPr>
        <w:rPr>
          <w:sz w:val="20"/>
          <w:szCs w:val="20"/>
        </w:rPr>
        <w:sectPr w:rsidR="00152B2D">
          <w:pgSz w:w="16834" w:h="11909" w:orient="landscape"/>
          <w:pgMar w:top="1440" w:right="1440" w:bottom="1440" w:left="1440" w:header="720" w:footer="720" w:gutter="0"/>
          <w:cols w:space="720"/>
        </w:sectPr>
      </w:pPr>
    </w:p>
    <w:p w14:paraId="0E2BED4D" w14:textId="77777777" w:rsidR="00152B2D" w:rsidRDefault="00000000">
      <w:pPr>
        <w:pStyle w:val="Heading1"/>
      </w:pPr>
      <w:bookmarkStart w:id="17" w:name="_heading=h.p3ixkdjkized" w:colFirst="0" w:colLast="0"/>
      <w:bookmarkEnd w:id="17"/>
      <w:r>
        <w:lastRenderedPageBreak/>
        <w:t>Part 4. Implementation</w:t>
      </w:r>
    </w:p>
    <w:p w14:paraId="463B6416" w14:textId="77777777" w:rsidR="00152B2D" w:rsidRDefault="00000000">
      <w:r>
        <w:t>In the following section the implementation of the previous designs is explained. First, the intended designs with their modifications (after evaluating the peer feedback) are described. After that, the actual implemented designs are explained with the description of their visual encoding.</w:t>
      </w:r>
    </w:p>
    <w:p w14:paraId="6F7B8AEA" w14:textId="77777777" w:rsidR="00152B2D" w:rsidRDefault="00000000">
      <w:pPr>
        <w:pStyle w:val="Heading2"/>
      </w:pPr>
      <w:bookmarkStart w:id="18" w:name="_heading=h.s8mecc1402xs" w:colFirst="0" w:colLast="0"/>
      <w:bookmarkEnd w:id="18"/>
      <w:r>
        <w:t>4.1 Intended designs and modifications</w:t>
      </w:r>
    </w:p>
    <w:p w14:paraId="718D1490" w14:textId="77777777" w:rsidR="00152B2D" w:rsidRDefault="00000000">
      <w:r>
        <w:t>The following table provides an overview of the intended design that we would have liked to implement with the help from an experienced programmer and the modifications we conducted after evaluating the peer feedback. Two of four feedbacks concerned CE_TM_04 (radar chart), one feedback addressed CE_TM_03 and one feedback addressed CE_TM_06. For this reason, modification efforts mainly concerned these designs.</w:t>
      </w:r>
    </w:p>
    <w:p w14:paraId="4C5AC555" w14:textId="77777777" w:rsidR="00152B2D" w:rsidRDefault="00152B2D"/>
    <w:sdt>
      <w:sdtPr>
        <w:tag w:val="goog_rdk_6"/>
        <w:id w:val="-2035245685"/>
        <w:lock w:val="contentLocked"/>
      </w:sdtPr>
      <w:sdtContent>
        <w:tbl>
          <w:tblPr>
            <w:tblStyle w:val="a9"/>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5760"/>
          </w:tblGrid>
          <w:tr w:rsidR="00152B2D" w14:paraId="13DCCC2A" w14:textId="77777777">
            <w:tc>
              <w:tcPr>
                <w:tcW w:w="3645" w:type="dxa"/>
                <w:tcMar>
                  <w:top w:w="100" w:type="dxa"/>
                  <w:left w:w="100" w:type="dxa"/>
                  <w:bottom w:w="100" w:type="dxa"/>
                  <w:right w:w="100" w:type="dxa"/>
                </w:tcMar>
              </w:tcPr>
              <w:p w14:paraId="515132CE" w14:textId="77777777" w:rsidR="00152B2D" w:rsidRDefault="00000000">
                <w:pPr>
                  <w:widowControl w:val="0"/>
                  <w:pBdr>
                    <w:top w:val="nil"/>
                    <w:left w:val="nil"/>
                    <w:bottom w:val="nil"/>
                    <w:right w:val="nil"/>
                    <w:between w:val="nil"/>
                  </w:pBdr>
                  <w:spacing w:line="240" w:lineRule="auto"/>
                  <w:rPr>
                    <w:b/>
                    <w:bCs/>
                  </w:rPr>
                </w:pPr>
                <w:r>
                  <w:rPr>
                    <w:b/>
                    <w:bCs/>
                  </w:rPr>
                  <w:t>Intended Design</w:t>
                </w:r>
              </w:p>
            </w:tc>
            <w:tc>
              <w:tcPr>
                <w:tcW w:w="5760" w:type="dxa"/>
                <w:tcMar>
                  <w:top w:w="100" w:type="dxa"/>
                  <w:left w:w="100" w:type="dxa"/>
                  <w:bottom w:w="100" w:type="dxa"/>
                  <w:right w:w="100" w:type="dxa"/>
                </w:tcMar>
              </w:tcPr>
              <w:p w14:paraId="3316FC60" w14:textId="77777777" w:rsidR="00152B2D" w:rsidRDefault="00000000">
                <w:pPr>
                  <w:widowControl w:val="0"/>
                  <w:pBdr>
                    <w:top w:val="nil"/>
                    <w:left w:val="nil"/>
                    <w:bottom w:val="nil"/>
                    <w:right w:val="nil"/>
                    <w:between w:val="nil"/>
                  </w:pBdr>
                  <w:spacing w:line="240" w:lineRule="auto"/>
                  <w:rPr>
                    <w:b/>
                    <w:bCs/>
                  </w:rPr>
                </w:pPr>
                <w:r>
                  <w:rPr>
                    <w:b/>
                    <w:bCs/>
                  </w:rPr>
                  <w:t>Modification after peer feedback</w:t>
                </w:r>
              </w:p>
            </w:tc>
          </w:tr>
          <w:tr w:rsidR="00152B2D" w14:paraId="41CD16BB" w14:textId="77777777">
            <w:tc>
              <w:tcPr>
                <w:tcW w:w="3645" w:type="dxa"/>
                <w:tcBorders>
                  <w:right w:val="single" w:sz="6" w:space="0" w:color="000000"/>
                </w:tcBorders>
                <w:tcMar>
                  <w:top w:w="56" w:type="dxa"/>
                  <w:left w:w="56" w:type="dxa"/>
                  <w:bottom w:w="56" w:type="dxa"/>
                  <w:right w:w="56" w:type="dxa"/>
                </w:tcMar>
                <w:vAlign w:val="center"/>
              </w:tcPr>
              <w:p w14:paraId="18912035" w14:textId="77777777" w:rsidR="00152B2D" w:rsidRDefault="00000000">
                <w:pPr>
                  <w:widowControl w:val="0"/>
                  <w:spacing w:line="240" w:lineRule="auto"/>
                  <w:rPr>
                    <w:b/>
                    <w:bCs/>
                    <w:sz w:val="20"/>
                    <w:szCs w:val="20"/>
                  </w:rPr>
                </w:pPr>
                <w:r>
                  <w:rPr>
                    <w:b/>
                    <w:bCs/>
                    <w:sz w:val="20"/>
                    <w:szCs w:val="20"/>
                  </w:rPr>
                  <w:t>CE_TM_06</w:t>
                </w:r>
              </w:p>
              <w:p w14:paraId="128D4688" w14:textId="77777777" w:rsidR="00152B2D" w:rsidRDefault="00000000">
                <w:pPr>
                  <w:widowControl w:val="0"/>
                  <w:spacing w:line="240" w:lineRule="auto"/>
                  <w:rPr>
                    <w:b/>
                    <w:bCs/>
                    <w:sz w:val="20"/>
                    <w:szCs w:val="20"/>
                  </w:rPr>
                </w:pPr>
                <w:r>
                  <w:rPr>
                    <w:b/>
                    <w:bCs/>
                    <w:noProof/>
                    <w:sz w:val="20"/>
                    <w:szCs w:val="20"/>
                  </w:rPr>
                  <w:drawing>
                    <wp:inline distT="114300" distB="114300" distL="114300" distR="114300" wp14:anchorId="212F5154" wp14:editId="2F4FD7F6">
                      <wp:extent cx="2128838" cy="2198799"/>
                      <wp:effectExtent l="12700" t="12700" r="12700" b="127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128838" cy="2198799"/>
                              </a:xfrm>
                              <a:prstGeom prst="rect">
                                <a:avLst/>
                              </a:prstGeom>
                              <a:ln w="12700">
                                <a:solidFill>
                                  <a:srgbClr val="000000"/>
                                </a:solidFill>
                                <a:prstDash val="solid"/>
                              </a:ln>
                            </pic:spPr>
                          </pic:pic>
                        </a:graphicData>
                      </a:graphic>
                    </wp:inline>
                  </w:drawing>
                </w:r>
              </w:p>
              <w:p w14:paraId="50D78880" w14:textId="77777777" w:rsidR="00152B2D" w:rsidRDefault="00152B2D">
                <w:pPr>
                  <w:widowControl w:val="0"/>
                  <w:spacing w:line="240" w:lineRule="auto"/>
                  <w:rPr>
                    <w:b/>
                    <w:bCs/>
                    <w:sz w:val="20"/>
                    <w:szCs w:val="20"/>
                  </w:rPr>
                </w:pPr>
              </w:p>
              <w:p w14:paraId="779C8012" w14:textId="77777777" w:rsidR="00152B2D" w:rsidRDefault="00152B2D">
                <w:pPr>
                  <w:widowControl w:val="0"/>
                  <w:spacing w:line="240" w:lineRule="auto"/>
                  <w:rPr>
                    <w:b/>
                    <w:bCs/>
                    <w:sz w:val="20"/>
                    <w:szCs w:val="20"/>
                  </w:rPr>
                </w:pPr>
              </w:p>
              <w:p w14:paraId="49EA301E" w14:textId="77777777" w:rsidR="00152B2D" w:rsidRDefault="00152B2D">
                <w:pPr>
                  <w:widowControl w:val="0"/>
                  <w:spacing w:line="240" w:lineRule="auto"/>
                  <w:rPr>
                    <w:b/>
                    <w:bCs/>
                    <w:sz w:val="20"/>
                    <w:szCs w:val="20"/>
                  </w:rPr>
                </w:pPr>
              </w:p>
              <w:p w14:paraId="3844D939" w14:textId="77777777" w:rsidR="00152B2D" w:rsidRDefault="00152B2D">
                <w:pPr>
                  <w:widowControl w:val="0"/>
                  <w:spacing w:line="240" w:lineRule="auto"/>
                  <w:rPr>
                    <w:b/>
                    <w:bCs/>
                    <w:sz w:val="20"/>
                    <w:szCs w:val="20"/>
                  </w:rPr>
                </w:pPr>
              </w:p>
              <w:p w14:paraId="444E2FE1" w14:textId="77777777" w:rsidR="00152B2D" w:rsidRDefault="00152B2D">
                <w:pPr>
                  <w:widowControl w:val="0"/>
                  <w:spacing w:line="240" w:lineRule="auto"/>
                  <w:rPr>
                    <w:b/>
                    <w:bCs/>
                    <w:sz w:val="20"/>
                    <w:szCs w:val="20"/>
                  </w:rPr>
                </w:pPr>
              </w:p>
              <w:p w14:paraId="068FB238" w14:textId="77777777" w:rsidR="00152B2D" w:rsidRDefault="00152B2D">
                <w:pPr>
                  <w:widowControl w:val="0"/>
                  <w:spacing w:line="240" w:lineRule="auto"/>
                  <w:rPr>
                    <w:b/>
                    <w:bCs/>
                    <w:sz w:val="20"/>
                    <w:szCs w:val="20"/>
                  </w:rPr>
                </w:pPr>
              </w:p>
              <w:p w14:paraId="51B4BBE6" w14:textId="77777777" w:rsidR="00152B2D" w:rsidRDefault="00152B2D">
                <w:pPr>
                  <w:widowControl w:val="0"/>
                  <w:spacing w:line="240" w:lineRule="auto"/>
                  <w:rPr>
                    <w:b/>
                    <w:bCs/>
                    <w:sz w:val="20"/>
                    <w:szCs w:val="20"/>
                  </w:rPr>
                </w:pPr>
              </w:p>
              <w:p w14:paraId="1D99512E" w14:textId="77777777" w:rsidR="00152B2D" w:rsidRDefault="00152B2D">
                <w:pPr>
                  <w:widowControl w:val="0"/>
                  <w:spacing w:line="240" w:lineRule="auto"/>
                  <w:rPr>
                    <w:b/>
                    <w:bCs/>
                    <w:sz w:val="20"/>
                    <w:szCs w:val="20"/>
                  </w:rPr>
                </w:pPr>
              </w:p>
              <w:p w14:paraId="1DCC1766" w14:textId="77777777" w:rsidR="00152B2D" w:rsidRDefault="00152B2D">
                <w:pPr>
                  <w:widowControl w:val="0"/>
                  <w:spacing w:line="240" w:lineRule="auto"/>
                  <w:rPr>
                    <w:b/>
                    <w:bCs/>
                    <w:sz w:val="20"/>
                    <w:szCs w:val="20"/>
                  </w:rPr>
                </w:pPr>
              </w:p>
              <w:p w14:paraId="39AA54AF" w14:textId="77777777" w:rsidR="00152B2D" w:rsidRDefault="00152B2D">
                <w:pPr>
                  <w:widowControl w:val="0"/>
                  <w:spacing w:line="240" w:lineRule="auto"/>
                  <w:rPr>
                    <w:b/>
                    <w:bCs/>
                    <w:sz w:val="20"/>
                    <w:szCs w:val="20"/>
                  </w:rPr>
                </w:pPr>
              </w:p>
              <w:p w14:paraId="567F92FE" w14:textId="77777777" w:rsidR="00152B2D" w:rsidRDefault="00152B2D">
                <w:pPr>
                  <w:widowControl w:val="0"/>
                  <w:spacing w:line="240" w:lineRule="auto"/>
                  <w:rPr>
                    <w:b/>
                    <w:bCs/>
                    <w:sz w:val="20"/>
                    <w:szCs w:val="20"/>
                  </w:rPr>
                </w:pPr>
              </w:p>
              <w:p w14:paraId="7736F6CF" w14:textId="77777777" w:rsidR="00152B2D" w:rsidRDefault="00152B2D">
                <w:pPr>
                  <w:widowControl w:val="0"/>
                  <w:spacing w:line="240" w:lineRule="auto"/>
                  <w:rPr>
                    <w:b/>
                    <w:bCs/>
                    <w:sz w:val="20"/>
                    <w:szCs w:val="20"/>
                  </w:rPr>
                </w:pPr>
              </w:p>
              <w:p w14:paraId="12A7498E" w14:textId="77777777" w:rsidR="00152B2D" w:rsidRDefault="00152B2D">
                <w:pPr>
                  <w:widowControl w:val="0"/>
                  <w:spacing w:line="240" w:lineRule="auto"/>
                  <w:rPr>
                    <w:b/>
                    <w:bCs/>
                    <w:sz w:val="20"/>
                    <w:szCs w:val="20"/>
                  </w:rPr>
                </w:pPr>
              </w:p>
              <w:p w14:paraId="36BD84DC" w14:textId="77777777" w:rsidR="00152B2D" w:rsidRDefault="00152B2D">
                <w:pPr>
                  <w:widowControl w:val="0"/>
                  <w:spacing w:line="240" w:lineRule="auto"/>
                  <w:rPr>
                    <w:b/>
                    <w:bCs/>
                    <w:sz w:val="20"/>
                    <w:szCs w:val="20"/>
                  </w:rPr>
                </w:pPr>
              </w:p>
              <w:p w14:paraId="1F9EAF36" w14:textId="77777777" w:rsidR="00152B2D" w:rsidRDefault="00152B2D">
                <w:pPr>
                  <w:widowControl w:val="0"/>
                  <w:spacing w:line="240" w:lineRule="auto"/>
                  <w:rPr>
                    <w:b/>
                    <w:bCs/>
                    <w:sz w:val="20"/>
                    <w:szCs w:val="20"/>
                  </w:rPr>
                </w:pPr>
              </w:p>
              <w:p w14:paraId="25B46271" w14:textId="77777777" w:rsidR="00152B2D" w:rsidRDefault="00152B2D">
                <w:pPr>
                  <w:widowControl w:val="0"/>
                  <w:spacing w:line="240" w:lineRule="auto"/>
                  <w:rPr>
                    <w:b/>
                    <w:bCs/>
                    <w:sz w:val="20"/>
                    <w:szCs w:val="20"/>
                  </w:rPr>
                </w:pPr>
              </w:p>
              <w:p w14:paraId="143148E5" w14:textId="77777777" w:rsidR="00152B2D" w:rsidRDefault="00152B2D">
                <w:pPr>
                  <w:widowControl w:val="0"/>
                  <w:spacing w:line="240" w:lineRule="auto"/>
                  <w:rPr>
                    <w:b/>
                    <w:bCs/>
                    <w:sz w:val="20"/>
                    <w:szCs w:val="20"/>
                  </w:rPr>
                </w:pPr>
              </w:p>
              <w:p w14:paraId="41C62360" w14:textId="77777777" w:rsidR="00152B2D" w:rsidRDefault="00152B2D">
                <w:pPr>
                  <w:widowControl w:val="0"/>
                  <w:spacing w:line="240" w:lineRule="auto"/>
                  <w:rPr>
                    <w:b/>
                    <w:bCs/>
                    <w:sz w:val="20"/>
                    <w:szCs w:val="20"/>
                  </w:rPr>
                </w:pPr>
              </w:p>
              <w:p w14:paraId="6947FDD4" w14:textId="77777777" w:rsidR="00152B2D" w:rsidRDefault="00152B2D">
                <w:pPr>
                  <w:widowControl w:val="0"/>
                  <w:spacing w:line="240" w:lineRule="auto"/>
                  <w:rPr>
                    <w:b/>
                    <w:bCs/>
                    <w:sz w:val="20"/>
                    <w:szCs w:val="20"/>
                  </w:rPr>
                </w:pPr>
              </w:p>
              <w:p w14:paraId="09E193B2" w14:textId="77777777" w:rsidR="00152B2D" w:rsidRDefault="00152B2D">
                <w:pPr>
                  <w:widowControl w:val="0"/>
                  <w:spacing w:line="240" w:lineRule="auto"/>
                  <w:rPr>
                    <w:b/>
                    <w:bCs/>
                    <w:sz w:val="20"/>
                    <w:szCs w:val="20"/>
                  </w:rPr>
                </w:pPr>
              </w:p>
            </w:tc>
            <w:tc>
              <w:tcPr>
                <w:tcW w:w="5760" w:type="dxa"/>
                <w:tcMar>
                  <w:top w:w="100" w:type="dxa"/>
                  <w:left w:w="100" w:type="dxa"/>
                  <w:bottom w:w="100" w:type="dxa"/>
                  <w:right w:w="100" w:type="dxa"/>
                </w:tcMar>
              </w:tcPr>
              <w:p w14:paraId="2DEBD9CC" w14:textId="77777777" w:rsidR="00152B2D" w:rsidRDefault="00000000">
                <w:pPr>
                  <w:widowControl w:val="0"/>
                  <w:pBdr>
                    <w:top w:val="nil"/>
                    <w:left w:val="nil"/>
                    <w:bottom w:val="nil"/>
                    <w:right w:val="nil"/>
                    <w:between w:val="nil"/>
                  </w:pBdr>
                  <w:spacing w:line="240" w:lineRule="auto"/>
                </w:pPr>
                <w:r>
                  <w:t>The feedback concerning this design suggested that bubbles might be overlapping. However, the suggestion covered a standard functioning of plotly (transparent bubbles for better visibility). To address the potential problem, a second drop down menu for teams was added. The second drop down menu allows for the selection of the Top-teams or a specific team. This way, the overlapping of bubbles is reduced.</w:t>
                </w:r>
              </w:p>
              <w:p w14:paraId="4C0F418C" w14:textId="77777777" w:rsidR="00152B2D" w:rsidRDefault="00152B2D">
                <w:pPr>
                  <w:widowControl w:val="0"/>
                  <w:pBdr>
                    <w:top w:val="nil"/>
                    <w:left w:val="nil"/>
                    <w:bottom w:val="nil"/>
                    <w:right w:val="nil"/>
                    <w:between w:val="nil"/>
                  </w:pBdr>
                  <w:spacing w:line="240" w:lineRule="auto"/>
                </w:pPr>
              </w:p>
              <w:p w14:paraId="00527AEB" w14:textId="77777777" w:rsidR="00152B2D" w:rsidRDefault="00000000">
                <w:pPr>
                  <w:widowControl w:val="0"/>
                  <w:spacing w:line="240" w:lineRule="auto"/>
                </w:pPr>
                <w:r>
                  <w:rPr>
                    <w:noProof/>
                  </w:rPr>
                  <w:drawing>
                    <wp:inline distT="114300" distB="114300" distL="114300" distR="114300" wp14:anchorId="251CC70B" wp14:editId="5C0CC032">
                      <wp:extent cx="2424113" cy="2449719"/>
                      <wp:effectExtent l="0" t="0" r="0" b="0"/>
                      <wp:docPr id="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2424113" cy="2449719"/>
                              </a:xfrm>
                              <a:prstGeom prst="rect">
                                <a:avLst/>
                              </a:prstGeom>
                              <a:ln/>
                            </pic:spPr>
                          </pic:pic>
                        </a:graphicData>
                      </a:graphic>
                    </wp:inline>
                  </w:drawing>
                </w:r>
              </w:p>
              <w:p w14:paraId="774241CA" w14:textId="77777777" w:rsidR="00152B2D" w:rsidRDefault="00152B2D">
                <w:pPr>
                  <w:widowControl w:val="0"/>
                  <w:spacing w:line="240" w:lineRule="auto"/>
                </w:pPr>
              </w:p>
              <w:p w14:paraId="43E2D9F8" w14:textId="77777777" w:rsidR="00152B2D" w:rsidRDefault="00152B2D">
                <w:pPr>
                  <w:widowControl w:val="0"/>
                  <w:spacing w:line="240" w:lineRule="auto"/>
                </w:pPr>
              </w:p>
              <w:p w14:paraId="70D0E36C" w14:textId="77777777" w:rsidR="00152B2D" w:rsidRDefault="00152B2D">
                <w:pPr>
                  <w:widowControl w:val="0"/>
                  <w:spacing w:line="240" w:lineRule="auto"/>
                </w:pPr>
              </w:p>
              <w:p w14:paraId="18B18865" w14:textId="77777777" w:rsidR="00152B2D" w:rsidRDefault="00152B2D">
                <w:pPr>
                  <w:widowControl w:val="0"/>
                  <w:spacing w:line="240" w:lineRule="auto"/>
                </w:pPr>
              </w:p>
              <w:p w14:paraId="6DCA3C5E" w14:textId="77777777" w:rsidR="00152B2D" w:rsidRDefault="00152B2D">
                <w:pPr>
                  <w:widowControl w:val="0"/>
                  <w:spacing w:line="240" w:lineRule="auto"/>
                </w:pPr>
              </w:p>
              <w:p w14:paraId="027ACC67" w14:textId="77777777" w:rsidR="00152B2D" w:rsidRDefault="00152B2D">
                <w:pPr>
                  <w:widowControl w:val="0"/>
                  <w:spacing w:line="240" w:lineRule="auto"/>
                </w:pPr>
              </w:p>
              <w:p w14:paraId="3C002E69" w14:textId="77777777" w:rsidR="00152B2D" w:rsidRDefault="00152B2D">
                <w:pPr>
                  <w:widowControl w:val="0"/>
                  <w:spacing w:line="240" w:lineRule="auto"/>
                </w:pPr>
              </w:p>
              <w:p w14:paraId="6E014551" w14:textId="77777777" w:rsidR="00152B2D" w:rsidRDefault="00152B2D">
                <w:pPr>
                  <w:widowControl w:val="0"/>
                  <w:spacing w:line="240" w:lineRule="auto"/>
                </w:pPr>
              </w:p>
            </w:tc>
          </w:tr>
          <w:tr w:rsidR="00152B2D" w14:paraId="2694762B" w14:textId="77777777">
            <w:tc>
              <w:tcPr>
                <w:tcW w:w="3645" w:type="dxa"/>
                <w:tcBorders>
                  <w:right w:val="single" w:sz="6" w:space="0" w:color="000000"/>
                </w:tcBorders>
                <w:tcMar>
                  <w:top w:w="56" w:type="dxa"/>
                  <w:left w:w="56" w:type="dxa"/>
                  <w:bottom w:w="56" w:type="dxa"/>
                  <w:right w:w="56" w:type="dxa"/>
                </w:tcMar>
                <w:vAlign w:val="center"/>
              </w:tcPr>
              <w:p w14:paraId="73EDE9C2" w14:textId="77777777" w:rsidR="00152B2D" w:rsidRDefault="00000000">
                <w:pPr>
                  <w:widowControl w:val="0"/>
                  <w:spacing w:line="240" w:lineRule="auto"/>
                  <w:rPr>
                    <w:b/>
                    <w:bCs/>
                    <w:sz w:val="20"/>
                    <w:szCs w:val="20"/>
                  </w:rPr>
                </w:pPr>
                <w:r>
                  <w:rPr>
                    <w:b/>
                    <w:bCs/>
                    <w:sz w:val="20"/>
                    <w:szCs w:val="20"/>
                  </w:rPr>
                  <w:lastRenderedPageBreak/>
                  <w:t>CE_TM_05</w:t>
                </w:r>
              </w:p>
              <w:p w14:paraId="092DB1EA" w14:textId="77777777" w:rsidR="00152B2D" w:rsidRDefault="00000000">
                <w:pPr>
                  <w:widowControl w:val="0"/>
                  <w:spacing w:line="240" w:lineRule="auto"/>
                  <w:rPr>
                    <w:b/>
                    <w:bCs/>
                    <w:sz w:val="20"/>
                    <w:szCs w:val="20"/>
                  </w:rPr>
                </w:pPr>
                <w:r>
                  <w:rPr>
                    <w:b/>
                    <w:bCs/>
                    <w:noProof/>
                    <w:sz w:val="20"/>
                    <w:szCs w:val="20"/>
                  </w:rPr>
                  <w:drawing>
                    <wp:inline distT="114300" distB="114300" distL="114300" distR="114300" wp14:anchorId="703617C7" wp14:editId="663B106C">
                      <wp:extent cx="1938338" cy="2337753"/>
                      <wp:effectExtent l="12700" t="12700" r="12700" b="1270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1938338" cy="2337753"/>
                              </a:xfrm>
                              <a:prstGeom prst="rect">
                                <a:avLst/>
                              </a:prstGeom>
                              <a:ln w="12700">
                                <a:solidFill>
                                  <a:srgbClr val="000000"/>
                                </a:solidFill>
                                <a:prstDash val="solid"/>
                              </a:ln>
                            </pic:spPr>
                          </pic:pic>
                        </a:graphicData>
                      </a:graphic>
                    </wp:inline>
                  </w:drawing>
                </w:r>
              </w:p>
            </w:tc>
            <w:tc>
              <w:tcPr>
                <w:tcW w:w="5760" w:type="dxa"/>
                <w:tcMar>
                  <w:top w:w="100" w:type="dxa"/>
                  <w:left w:w="100" w:type="dxa"/>
                  <w:bottom w:w="100" w:type="dxa"/>
                  <w:right w:w="100" w:type="dxa"/>
                </w:tcMar>
              </w:tcPr>
              <w:p w14:paraId="390F09FE" w14:textId="77777777" w:rsidR="00152B2D" w:rsidRDefault="00000000">
                <w:pPr>
                  <w:widowControl w:val="0"/>
                  <w:pBdr>
                    <w:top w:val="nil"/>
                    <w:left w:val="nil"/>
                    <w:bottom w:val="nil"/>
                    <w:right w:val="nil"/>
                    <w:between w:val="nil"/>
                  </w:pBdr>
                  <w:spacing w:line="240" w:lineRule="auto"/>
                </w:pPr>
                <w:r>
                  <w:t>No structural modifications required from peer-review suggestions.</w:t>
                </w:r>
              </w:p>
              <w:p w14:paraId="10FF20A8" w14:textId="77777777" w:rsidR="00152B2D" w:rsidRDefault="00152B2D">
                <w:pPr>
                  <w:widowControl w:val="0"/>
                  <w:pBdr>
                    <w:top w:val="nil"/>
                    <w:left w:val="nil"/>
                    <w:bottom w:val="nil"/>
                    <w:right w:val="nil"/>
                    <w:between w:val="nil"/>
                  </w:pBdr>
                  <w:spacing w:line="240" w:lineRule="auto"/>
                </w:pPr>
              </w:p>
            </w:tc>
          </w:tr>
          <w:tr w:rsidR="00152B2D" w14:paraId="46FE45F4" w14:textId="77777777">
            <w:tc>
              <w:tcPr>
                <w:tcW w:w="3645" w:type="dxa"/>
                <w:tcBorders>
                  <w:right w:val="single" w:sz="6" w:space="0" w:color="000000"/>
                </w:tcBorders>
                <w:tcMar>
                  <w:top w:w="56" w:type="dxa"/>
                  <w:left w:w="56" w:type="dxa"/>
                  <w:bottom w:w="56" w:type="dxa"/>
                  <w:right w:w="56" w:type="dxa"/>
                </w:tcMar>
                <w:vAlign w:val="center"/>
              </w:tcPr>
              <w:p w14:paraId="28861EBF" w14:textId="77777777" w:rsidR="00152B2D" w:rsidRDefault="00000000">
                <w:pPr>
                  <w:widowControl w:val="0"/>
                  <w:spacing w:line="240" w:lineRule="auto"/>
                  <w:rPr>
                    <w:b/>
                    <w:bCs/>
                    <w:sz w:val="20"/>
                    <w:szCs w:val="20"/>
                  </w:rPr>
                </w:pPr>
                <w:r>
                  <w:rPr>
                    <w:b/>
                    <w:bCs/>
                    <w:sz w:val="20"/>
                    <w:szCs w:val="20"/>
                  </w:rPr>
                  <w:t>CE_TM_03</w:t>
                </w:r>
              </w:p>
              <w:p w14:paraId="3C565808" w14:textId="77777777" w:rsidR="00152B2D" w:rsidRDefault="00000000">
                <w:r>
                  <w:rPr>
                    <w:noProof/>
                  </w:rPr>
                  <w:drawing>
                    <wp:inline distT="0" distB="0" distL="0" distR="0" wp14:anchorId="02F1E511" wp14:editId="14ED6AE3">
                      <wp:extent cx="2185988" cy="2125024"/>
                      <wp:effectExtent l="12700" t="12700" r="12700" b="127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185988" cy="2125024"/>
                              </a:xfrm>
                              <a:prstGeom prst="rect">
                                <a:avLst/>
                              </a:prstGeom>
                              <a:ln w="12700">
                                <a:solidFill>
                                  <a:srgbClr val="000000"/>
                                </a:solidFill>
                                <a:prstDash val="solid"/>
                              </a:ln>
                            </pic:spPr>
                          </pic:pic>
                        </a:graphicData>
                      </a:graphic>
                    </wp:inline>
                  </w:drawing>
                </w:r>
              </w:p>
              <w:p w14:paraId="577C1228" w14:textId="77777777" w:rsidR="00152B2D" w:rsidRDefault="00152B2D"/>
              <w:p w14:paraId="4DD16DE9" w14:textId="77777777" w:rsidR="00152B2D" w:rsidRDefault="00152B2D"/>
              <w:p w14:paraId="76725444" w14:textId="77777777" w:rsidR="00152B2D" w:rsidRDefault="00152B2D"/>
            </w:tc>
            <w:tc>
              <w:tcPr>
                <w:tcW w:w="5760" w:type="dxa"/>
                <w:tcMar>
                  <w:top w:w="100" w:type="dxa"/>
                  <w:left w:w="100" w:type="dxa"/>
                  <w:bottom w:w="100" w:type="dxa"/>
                  <w:right w:w="100" w:type="dxa"/>
                </w:tcMar>
              </w:tcPr>
              <w:p w14:paraId="1B179FA1" w14:textId="77777777" w:rsidR="00152B2D" w:rsidRDefault="00000000">
                <w:pPr>
                  <w:widowControl w:val="0"/>
                  <w:pBdr>
                    <w:top w:val="nil"/>
                    <w:left w:val="nil"/>
                    <w:bottom w:val="nil"/>
                    <w:right w:val="nil"/>
                    <w:between w:val="nil"/>
                  </w:pBdr>
                  <w:spacing w:line="240" w:lineRule="auto"/>
                </w:pPr>
                <w:r>
                  <w:t>The feedback concerning this plot raised the question/interest whether crossing frequency is actually related to winning. To make this clearer the graph is split into two graphs. The first graph only shows wins. The second graph shows losses and draws. This way potential patterns become clearer.</w:t>
                </w:r>
              </w:p>
              <w:p w14:paraId="74539EC1" w14:textId="77777777" w:rsidR="00152B2D" w:rsidRDefault="00000000">
                <w:pPr>
                  <w:widowControl w:val="0"/>
                  <w:spacing w:line="240" w:lineRule="auto"/>
                </w:pPr>
                <w:r>
                  <w:rPr>
                    <w:noProof/>
                  </w:rPr>
                  <w:drawing>
                    <wp:inline distT="114300" distB="114300" distL="114300" distR="114300" wp14:anchorId="732A324C" wp14:editId="34D8886B">
                      <wp:extent cx="3497991" cy="1825482"/>
                      <wp:effectExtent l="12700" t="12700" r="12700" b="127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l="5831" t="31988" b="51378"/>
                              <a:stretch>
                                <a:fillRect/>
                              </a:stretch>
                            </pic:blipFill>
                            <pic:spPr>
                              <a:xfrm>
                                <a:off x="0" y="0"/>
                                <a:ext cx="3497991" cy="1825482"/>
                              </a:xfrm>
                              <a:prstGeom prst="rect">
                                <a:avLst/>
                              </a:prstGeom>
                              <a:ln w="12700">
                                <a:solidFill>
                                  <a:srgbClr val="000000"/>
                                </a:solidFill>
                                <a:prstDash val="solid"/>
                              </a:ln>
                            </pic:spPr>
                          </pic:pic>
                        </a:graphicData>
                      </a:graphic>
                    </wp:inline>
                  </w:drawing>
                </w:r>
              </w:p>
            </w:tc>
          </w:tr>
          <w:tr w:rsidR="00152B2D" w14:paraId="3C769F61" w14:textId="77777777">
            <w:tc>
              <w:tcPr>
                <w:tcW w:w="3645" w:type="dxa"/>
                <w:tcBorders>
                  <w:right w:val="single" w:sz="6" w:space="0" w:color="000000"/>
                </w:tcBorders>
                <w:tcMar>
                  <w:top w:w="56" w:type="dxa"/>
                  <w:left w:w="56" w:type="dxa"/>
                  <w:bottom w:w="56" w:type="dxa"/>
                  <w:right w:w="56" w:type="dxa"/>
                </w:tcMar>
                <w:vAlign w:val="center"/>
              </w:tcPr>
              <w:p w14:paraId="23CE7497" w14:textId="77777777" w:rsidR="00152B2D" w:rsidRDefault="00000000">
                <w:pPr>
                  <w:widowControl w:val="0"/>
                  <w:spacing w:line="240" w:lineRule="auto"/>
                  <w:rPr>
                    <w:b/>
                    <w:bCs/>
                    <w:sz w:val="20"/>
                    <w:szCs w:val="20"/>
                  </w:rPr>
                </w:pPr>
                <w:r>
                  <w:rPr>
                    <w:b/>
                    <w:bCs/>
                    <w:sz w:val="20"/>
                    <w:szCs w:val="20"/>
                  </w:rPr>
                  <w:t>CE_TM_04</w:t>
                </w:r>
              </w:p>
              <w:p w14:paraId="425B7B41" w14:textId="77777777" w:rsidR="00152B2D" w:rsidRDefault="00000000">
                <w:pPr>
                  <w:widowControl w:val="0"/>
                  <w:spacing w:line="240" w:lineRule="auto"/>
                  <w:rPr>
                    <w:b/>
                    <w:bCs/>
                    <w:sz w:val="20"/>
                    <w:szCs w:val="20"/>
                  </w:rPr>
                </w:pPr>
                <w:r>
                  <w:rPr>
                    <w:b/>
                    <w:bCs/>
                    <w:noProof/>
                    <w:sz w:val="20"/>
                    <w:szCs w:val="20"/>
                  </w:rPr>
                  <w:drawing>
                    <wp:inline distT="114300" distB="114300" distL="114300" distR="114300" wp14:anchorId="71F63F9E" wp14:editId="0EF38CEF">
                      <wp:extent cx="2093507" cy="1710823"/>
                      <wp:effectExtent l="12700" t="12700" r="12700" b="1270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093507" cy="1710823"/>
                              </a:xfrm>
                              <a:prstGeom prst="rect">
                                <a:avLst/>
                              </a:prstGeom>
                              <a:ln w="12700">
                                <a:solidFill>
                                  <a:srgbClr val="000000"/>
                                </a:solidFill>
                                <a:prstDash val="solid"/>
                              </a:ln>
                            </pic:spPr>
                          </pic:pic>
                        </a:graphicData>
                      </a:graphic>
                    </wp:inline>
                  </w:drawing>
                </w:r>
              </w:p>
              <w:p w14:paraId="4A944182" w14:textId="77777777" w:rsidR="00152B2D" w:rsidRDefault="00152B2D">
                <w:pPr>
                  <w:widowControl w:val="0"/>
                  <w:spacing w:line="240" w:lineRule="auto"/>
                  <w:rPr>
                    <w:b/>
                    <w:bCs/>
                    <w:sz w:val="20"/>
                    <w:szCs w:val="20"/>
                  </w:rPr>
                </w:pPr>
              </w:p>
              <w:p w14:paraId="34A1EA59" w14:textId="77777777" w:rsidR="00152B2D" w:rsidRDefault="00152B2D">
                <w:pPr>
                  <w:widowControl w:val="0"/>
                  <w:spacing w:line="240" w:lineRule="auto"/>
                  <w:rPr>
                    <w:b/>
                    <w:bCs/>
                    <w:sz w:val="20"/>
                    <w:szCs w:val="20"/>
                  </w:rPr>
                </w:pPr>
              </w:p>
              <w:p w14:paraId="42A8352B" w14:textId="77777777" w:rsidR="00152B2D" w:rsidRDefault="00152B2D">
                <w:pPr>
                  <w:widowControl w:val="0"/>
                  <w:spacing w:line="240" w:lineRule="auto"/>
                  <w:rPr>
                    <w:b/>
                    <w:bCs/>
                    <w:sz w:val="20"/>
                    <w:szCs w:val="20"/>
                  </w:rPr>
                </w:pPr>
              </w:p>
              <w:p w14:paraId="4A0C8E7C" w14:textId="77777777" w:rsidR="00152B2D" w:rsidRDefault="00152B2D">
                <w:pPr>
                  <w:widowControl w:val="0"/>
                  <w:spacing w:line="240" w:lineRule="auto"/>
                  <w:rPr>
                    <w:b/>
                    <w:bCs/>
                    <w:sz w:val="20"/>
                    <w:szCs w:val="20"/>
                  </w:rPr>
                </w:pPr>
              </w:p>
            </w:tc>
            <w:tc>
              <w:tcPr>
                <w:tcW w:w="5760" w:type="dxa"/>
                <w:tcMar>
                  <w:top w:w="100" w:type="dxa"/>
                  <w:left w:w="100" w:type="dxa"/>
                  <w:bottom w:w="100" w:type="dxa"/>
                  <w:right w:w="100" w:type="dxa"/>
                </w:tcMar>
              </w:tcPr>
              <w:p w14:paraId="5EC2F90C" w14:textId="77777777" w:rsidR="00152B2D" w:rsidRDefault="00000000">
                <w:pPr>
                  <w:widowControl w:val="0"/>
                  <w:pBdr>
                    <w:top w:val="nil"/>
                    <w:left w:val="nil"/>
                    <w:bottom w:val="nil"/>
                    <w:right w:val="nil"/>
                    <w:between w:val="nil"/>
                  </w:pBdr>
                  <w:spacing w:line="240" w:lineRule="auto"/>
                </w:pPr>
                <w:r>
                  <w:t>Reviewers stated that this graph was complex to understand. We simplified it using a multiple box plot chart in order to obtain a more strategic view of DB team evolution and how it differs from other teams.</w:t>
                </w:r>
              </w:p>
              <w:p w14:paraId="78D91E91" w14:textId="77777777" w:rsidR="00152B2D" w:rsidRDefault="00000000">
                <w:pPr>
                  <w:widowControl w:val="0"/>
                  <w:pBdr>
                    <w:top w:val="nil"/>
                    <w:left w:val="nil"/>
                    <w:bottom w:val="nil"/>
                    <w:right w:val="nil"/>
                    <w:between w:val="nil"/>
                  </w:pBdr>
                  <w:spacing w:line="240" w:lineRule="auto"/>
                </w:pPr>
                <w:r>
                  <w:rPr>
                    <w:noProof/>
                  </w:rPr>
                  <w:drawing>
                    <wp:inline distT="114300" distB="114300" distL="114300" distR="114300" wp14:anchorId="30725C1B" wp14:editId="2E4442E3">
                      <wp:extent cx="2023149" cy="1768264"/>
                      <wp:effectExtent l="12700" t="12700" r="12700" b="1270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2023149" cy="1768264"/>
                              </a:xfrm>
                              <a:prstGeom prst="rect">
                                <a:avLst/>
                              </a:prstGeom>
                              <a:ln w="12700">
                                <a:solidFill>
                                  <a:srgbClr val="000000"/>
                                </a:solidFill>
                                <a:prstDash val="solid"/>
                              </a:ln>
                            </pic:spPr>
                          </pic:pic>
                        </a:graphicData>
                      </a:graphic>
                    </wp:inline>
                  </w:drawing>
                </w:r>
              </w:p>
            </w:tc>
          </w:tr>
        </w:tbl>
      </w:sdtContent>
    </w:sdt>
    <w:p w14:paraId="2DCD2C13" w14:textId="77777777" w:rsidR="00152B2D" w:rsidRDefault="00152B2D">
      <w:pPr>
        <w:pStyle w:val="Heading2"/>
        <w:sectPr w:rsidR="00152B2D">
          <w:pgSz w:w="11909" w:h="16834"/>
          <w:pgMar w:top="1440" w:right="1440" w:bottom="1440" w:left="1440" w:header="720" w:footer="720" w:gutter="0"/>
          <w:cols w:space="720"/>
        </w:sectPr>
      </w:pPr>
      <w:bookmarkStart w:id="19" w:name="_heading=h.3ra4tm5036yo" w:colFirst="0" w:colLast="0"/>
      <w:bookmarkEnd w:id="19"/>
    </w:p>
    <w:p w14:paraId="33209498" w14:textId="77777777" w:rsidR="00152B2D" w:rsidRDefault="00000000">
      <w:pPr>
        <w:pStyle w:val="Heading2"/>
      </w:pPr>
      <w:bookmarkStart w:id="20" w:name="_heading=h.7gqbivcqy1gc" w:colFirst="0" w:colLast="0"/>
      <w:bookmarkEnd w:id="20"/>
      <w:r>
        <w:lastRenderedPageBreak/>
        <w:t>4.2 Actual designs</w:t>
      </w:r>
    </w:p>
    <w:sdt>
      <w:sdtPr>
        <w:tag w:val="goog_rdk_7"/>
        <w:id w:val="701244860"/>
        <w:lock w:val="contentLocked"/>
      </w:sdtPr>
      <w:sdtContent>
        <w:tbl>
          <w:tblPr>
            <w:tblStyle w:val="aa"/>
            <w:tblW w:w="135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7395"/>
          </w:tblGrid>
          <w:tr w:rsidR="00152B2D" w14:paraId="4DE5BE8C" w14:textId="77777777">
            <w:tc>
              <w:tcPr>
                <w:tcW w:w="6195" w:type="dxa"/>
                <w:tcMar>
                  <w:top w:w="100" w:type="dxa"/>
                  <w:left w:w="100" w:type="dxa"/>
                  <w:bottom w:w="100" w:type="dxa"/>
                  <w:right w:w="100" w:type="dxa"/>
                </w:tcMar>
              </w:tcPr>
              <w:p w14:paraId="03F14DD6" w14:textId="77777777" w:rsidR="00152B2D" w:rsidRDefault="00000000">
                <w:pPr>
                  <w:widowControl w:val="0"/>
                  <w:pBdr>
                    <w:top w:val="nil"/>
                    <w:left w:val="nil"/>
                    <w:bottom w:val="nil"/>
                    <w:right w:val="nil"/>
                    <w:between w:val="nil"/>
                  </w:pBdr>
                  <w:spacing w:line="240" w:lineRule="auto"/>
                  <w:rPr>
                    <w:b/>
                    <w:bCs/>
                  </w:rPr>
                </w:pPr>
                <w:r>
                  <w:rPr>
                    <w:b/>
                    <w:bCs/>
                  </w:rPr>
                  <w:t>Implemented Designs</w:t>
                </w:r>
              </w:p>
            </w:tc>
            <w:tc>
              <w:tcPr>
                <w:tcW w:w="7395" w:type="dxa"/>
                <w:tcMar>
                  <w:top w:w="100" w:type="dxa"/>
                  <w:left w:w="100" w:type="dxa"/>
                  <w:bottom w:w="100" w:type="dxa"/>
                  <w:right w:w="100" w:type="dxa"/>
                </w:tcMar>
              </w:tcPr>
              <w:p w14:paraId="5B43AA36" w14:textId="77777777" w:rsidR="00152B2D" w:rsidRDefault="00000000">
                <w:pPr>
                  <w:widowControl w:val="0"/>
                  <w:pBdr>
                    <w:top w:val="nil"/>
                    <w:left w:val="nil"/>
                    <w:bottom w:val="nil"/>
                    <w:right w:val="nil"/>
                    <w:between w:val="nil"/>
                  </w:pBdr>
                  <w:spacing w:line="240" w:lineRule="auto"/>
                  <w:rPr>
                    <w:b/>
                    <w:bCs/>
                  </w:rPr>
                </w:pPr>
                <w:r>
                  <w:rPr>
                    <w:b/>
                    <w:bCs/>
                  </w:rPr>
                  <w:t>Visual encoding and Possible Interactions</w:t>
                </w:r>
              </w:p>
            </w:tc>
          </w:tr>
          <w:tr w:rsidR="00152B2D" w14:paraId="1FB6FC40" w14:textId="77777777">
            <w:tc>
              <w:tcPr>
                <w:tcW w:w="6195" w:type="dxa"/>
                <w:tcMar>
                  <w:top w:w="100" w:type="dxa"/>
                  <w:left w:w="100" w:type="dxa"/>
                  <w:bottom w:w="100" w:type="dxa"/>
                  <w:right w:w="100" w:type="dxa"/>
                </w:tcMar>
              </w:tcPr>
              <w:p w14:paraId="01CBCE0A" w14:textId="77777777" w:rsidR="00152B2D" w:rsidRDefault="00000000">
                <w:pPr>
                  <w:widowControl w:val="0"/>
                  <w:spacing w:line="240" w:lineRule="auto"/>
                  <w:rPr>
                    <w:b/>
                    <w:bCs/>
                  </w:rPr>
                </w:pPr>
                <w:r>
                  <w:rPr>
                    <w:b/>
                    <w:bCs/>
                  </w:rPr>
                  <w:t>CE_TM_06</w:t>
                </w:r>
              </w:p>
              <w:p w14:paraId="02AC0C8F" w14:textId="77777777" w:rsidR="00152B2D" w:rsidRDefault="00000000">
                <w:pPr>
                  <w:widowControl w:val="0"/>
                  <w:spacing w:line="240" w:lineRule="auto"/>
                  <w:rPr>
                    <w:b/>
                    <w:bCs/>
                    <w:sz w:val="20"/>
                    <w:szCs w:val="20"/>
                  </w:rPr>
                </w:pPr>
                <w:r>
                  <w:rPr>
                    <w:b/>
                    <w:bCs/>
                    <w:noProof/>
                    <w:sz w:val="20"/>
                    <w:szCs w:val="20"/>
                  </w:rPr>
                  <w:drawing>
                    <wp:inline distT="114300" distB="114300" distL="114300" distR="114300" wp14:anchorId="0BC6D875" wp14:editId="666AB9BF">
                      <wp:extent cx="3462338" cy="2275505"/>
                      <wp:effectExtent l="12700" t="12700" r="12700" b="12700"/>
                      <wp:docPr id="3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3"/>
                              <a:srcRect/>
                              <a:stretch>
                                <a:fillRect/>
                              </a:stretch>
                            </pic:blipFill>
                            <pic:spPr>
                              <a:xfrm>
                                <a:off x="0" y="0"/>
                                <a:ext cx="3462338" cy="2275505"/>
                              </a:xfrm>
                              <a:prstGeom prst="rect">
                                <a:avLst/>
                              </a:prstGeom>
                              <a:ln w="12700">
                                <a:solidFill>
                                  <a:srgbClr val="000000"/>
                                </a:solidFill>
                                <a:prstDash val="solid"/>
                              </a:ln>
                            </pic:spPr>
                          </pic:pic>
                        </a:graphicData>
                      </a:graphic>
                    </wp:inline>
                  </w:drawing>
                </w:r>
              </w:p>
            </w:tc>
            <w:tc>
              <w:tcPr>
                <w:tcW w:w="7395" w:type="dxa"/>
                <w:tcMar>
                  <w:top w:w="100" w:type="dxa"/>
                  <w:left w:w="100" w:type="dxa"/>
                  <w:bottom w:w="100" w:type="dxa"/>
                  <w:right w:w="100" w:type="dxa"/>
                </w:tcMar>
              </w:tcPr>
              <w:p w14:paraId="1D6A82E6" w14:textId="77777777" w:rsidR="00152B2D" w:rsidRDefault="00000000">
                <w:pPr>
                  <w:widowControl w:val="0"/>
                  <w:pBdr>
                    <w:top w:val="nil"/>
                    <w:left w:val="nil"/>
                    <w:bottom w:val="nil"/>
                    <w:right w:val="nil"/>
                    <w:between w:val="nil"/>
                  </w:pBdr>
                  <w:spacing w:line="240" w:lineRule="auto"/>
                </w:pPr>
                <w:r>
                  <w:rPr>
                    <w:b/>
                    <w:bCs/>
                  </w:rPr>
                  <w:t>Channels</w:t>
                </w:r>
                <w:r>
                  <w:t>:</w:t>
                </w:r>
              </w:p>
              <w:p w14:paraId="1A2C7DD4" w14:textId="77777777" w:rsidR="00152B2D" w:rsidRDefault="00000000">
                <w:pPr>
                  <w:widowControl w:val="0"/>
                  <w:numPr>
                    <w:ilvl w:val="0"/>
                    <w:numId w:val="9"/>
                  </w:numPr>
                  <w:spacing w:line="240" w:lineRule="auto"/>
                  <w:ind w:left="283"/>
                </w:pPr>
                <w:r>
                  <w:t>Size: Minutes played</w:t>
                </w:r>
              </w:p>
              <w:p w14:paraId="37E3FCC4" w14:textId="77777777" w:rsidR="00152B2D" w:rsidRDefault="00000000">
                <w:pPr>
                  <w:widowControl w:val="0"/>
                  <w:numPr>
                    <w:ilvl w:val="0"/>
                    <w:numId w:val="9"/>
                  </w:numPr>
                  <w:spacing w:line="240" w:lineRule="auto"/>
                  <w:ind w:left="283"/>
                </w:pPr>
                <w:r>
                  <w:t>Color: Player’s Position</w:t>
                </w:r>
              </w:p>
              <w:p w14:paraId="4064C15F" w14:textId="77777777" w:rsidR="00152B2D" w:rsidRDefault="00000000">
                <w:pPr>
                  <w:widowControl w:val="0"/>
                  <w:numPr>
                    <w:ilvl w:val="0"/>
                    <w:numId w:val="9"/>
                  </w:numPr>
                  <w:spacing w:line="240" w:lineRule="auto"/>
                  <w:ind w:left="283"/>
                </w:pPr>
                <w:r>
                  <w:t>Vertical: Assist productivity</w:t>
                </w:r>
              </w:p>
              <w:p w14:paraId="745B2F01" w14:textId="77777777" w:rsidR="00152B2D" w:rsidRDefault="00000000">
                <w:pPr>
                  <w:widowControl w:val="0"/>
                  <w:numPr>
                    <w:ilvl w:val="0"/>
                    <w:numId w:val="9"/>
                  </w:numPr>
                  <w:spacing w:line="240" w:lineRule="auto"/>
                  <w:ind w:left="283"/>
                </w:pPr>
                <w:r>
                  <w:t>Horizontal: Goals</w:t>
                </w:r>
              </w:p>
              <w:p w14:paraId="69271CDE" w14:textId="77777777" w:rsidR="00152B2D" w:rsidRDefault="00000000">
                <w:pPr>
                  <w:widowControl w:val="0"/>
                  <w:spacing w:line="240" w:lineRule="auto"/>
                </w:pPr>
                <w:r>
                  <w:rPr>
                    <w:b/>
                    <w:bCs/>
                  </w:rPr>
                  <w:t>Marks</w:t>
                </w:r>
                <w:r>
                  <w:t>:</w:t>
                </w:r>
              </w:p>
              <w:p w14:paraId="1C8B52E2" w14:textId="77777777" w:rsidR="00152B2D" w:rsidRDefault="00000000">
                <w:pPr>
                  <w:widowControl w:val="0"/>
                  <w:spacing w:line="240" w:lineRule="auto"/>
                </w:pPr>
                <w:r>
                  <w:t>The bubbles and their placement are used as a point mark</w:t>
                </w:r>
              </w:p>
              <w:p w14:paraId="27F76099" w14:textId="77777777" w:rsidR="00152B2D" w:rsidRDefault="00000000">
                <w:pPr>
                  <w:widowControl w:val="0"/>
                  <w:spacing w:line="240" w:lineRule="auto"/>
                  <w:rPr>
                    <w:b/>
                    <w:bCs/>
                  </w:rPr>
                </w:pPr>
                <w:r>
                  <w:rPr>
                    <w:b/>
                    <w:bCs/>
                  </w:rPr>
                  <w:t>Interactions</w:t>
                </w:r>
              </w:p>
              <w:p w14:paraId="5841A5C5" w14:textId="77777777" w:rsidR="00152B2D" w:rsidRDefault="00000000">
                <w:pPr>
                  <w:widowControl w:val="0"/>
                  <w:numPr>
                    <w:ilvl w:val="0"/>
                    <w:numId w:val="2"/>
                  </w:numPr>
                  <w:pBdr>
                    <w:top w:val="nil"/>
                    <w:left w:val="nil"/>
                    <w:bottom w:val="nil"/>
                    <w:right w:val="nil"/>
                    <w:between w:val="nil"/>
                  </w:pBdr>
                  <w:spacing w:line="240" w:lineRule="auto"/>
                  <w:ind w:left="283" w:hanging="283"/>
                </w:pPr>
                <w:r>
                  <w:t>In a first drop down menu the user can select the season</w:t>
                </w:r>
              </w:p>
              <w:p w14:paraId="69816EC0" w14:textId="77777777" w:rsidR="00152B2D" w:rsidRDefault="00000000">
                <w:pPr>
                  <w:widowControl w:val="0"/>
                  <w:numPr>
                    <w:ilvl w:val="0"/>
                    <w:numId w:val="2"/>
                  </w:numPr>
                  <w:pBdr>
                    <w:top w:val="nil"/>
                    <w:left w:val="nil"/>
                    <w:bottom w:val="nil"/>
                    <w:right w:val="nil"/>
                    <w:between w:val="nil"/>
                  </w:pBdr>
                  <w:spacing w:line="240" w:lineRule="auto"/>
                  <w:ind w:left="283" w:hanging="283"/>
                </w:pPr>
                <w:r>
                  <w:t>a second drop down menu the user can select all teams, a number of top teams (Top 100, Top 50, Top 20, Top 15, Top 10) or a specific team</w:t>
                </w:r>
              </w:p>
              <w:p w14:paraId="2582A314" w14:textId="77777777" w:rsidR="00152B2D" w:rsidRDefault="00000000">
                <w:pPr>
                  <w:widowControl w:val="0"/>
                  <w:numPr>
                    <w:ilvl w:val="0"/>
                    <w:numId w:val="2"/>
                  </w:numPr>
                  <w:spacing w:line="240" w:lineRule="auto"/>
                  <w:ind w:left="283" w:hanging="283"/>
                </w:pPr>
                <w:r>
                  <w:t>When hovering over a dot, an information window pops up that shows further information on the player (name, position, team goals per season, goal creating actions (assists), number of games player)</w:t>
                </w:r>
              </w:p>
            </w:tc>
          </w:tr>
          <w:tr w:rsidR="00152B2D" w14:paraId="10DD1B20" w14:textId="77777777">
            <w:tc>
              <w:tcPr>
                <w:tcW w:w="6195" w:type="dxa"/>
                <w:tcMar>
                  <w:top w:w="100" w:type="dxa"/>
                  <w:left w:w="100" w:type="dxa"/>
                  <w:bottom w:w="100" w:type="dxa"/>
                  <w:right w:w="100" w:type="dxa"/>
                </w:tcMar>
              </w:tcPr>
              <w:p w14:paraId="49F7EFC0" w14:textId="77777777" w:rsidR="00152B2D" w:rsidRDefault="00000000">
                <w:pPr>
                  <w:widowControl w:val="0"/>
                  <w:pBdr>
                    <w:top w:val="nil"/>
                    <w:left w:val="nil"/>
                    <w:bottom w:val="nil"/>
                    <w:right w:val="nil"/>
                    <w:between w:val="nil"/>
                  </w:pBdr>
                  <w:spacing w:line="240" w:lineRule="auto"/>
                  <w:rPr>
                    <w:b/>
                    <w:bCs/>
                  </w:rPr>
                </w:pPr>
                <w:r>
                  <w:rPr>
                    <w:b/>
                    <w:bCs/>
                  </w:rPr>
                  <w:t>CE_TM_05</w:t>
                </w:r>
              </w:p>
              <w:p w14:paraId="47B5840C" w14:textId="77777777" w:rsidR="00152B2D" w:rsidRDefault="00000000">
                <w:pPr>
                  <w:widowControl w:val="0"/>
                  <w:spacing w:line="240" w:lineRule="auto"/>
                  <w:rPr>
                    <w:b/>
                    <w:bCs/>
                  </w:rPr>
                </w:pPr>
                <w:r>
                  <w:rPr>
                    <w:b/>
                    <w:bCs/>
                    <w:noProof/>
                  </w:rPr>
                  <w:drawing>
                    <wp:inline distT="114300" distB="114300" distL="114300" distR="114300" wp14:anchorId="2764CBE6" wp14:editId="60EF0587">
                      <wp:extent cx="3471863" cy="1659676"/>
                      <wp:effectExtent l="12700" t="12700" r="12700" b="1270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3471863" cy="1659676"/>
                              </a:xfrm>
                              <a:prstGeom prst="rect">
                                <a:avLst/>
                              </a:prstGeom>
                              <a:ln w="12700">
                                <a:solidFill>
                                  <a:srgbClr val="000000"/>
                                </a:solidFill>
                                <a:prstDash val="solid"/>
                              </a:ln>
                            </pic:spPr>
                          </pic:pic>
                        </a:graphicData>
                      </a:graphic>
                    </wp:inline>
                  </w:drawing>
                </w:r>
              </w:p>
            </w:tc>
            <w:tc>
              <w:tcPr>
                <w:tcW w:w="7395" w:type="dxa"/>
                <w:tcMar>
                  <w:top w:w="100" w:type="dxa"/>
                  <w:left w:w="100" w:type="dxa"/>
                  <w:bottom w:w="100" w:type="dxa"/>
                  <w:right w:w="100" w:type="dxa"/>
                </w:tcMar>
              </w:tcPr>
              <w:p w14:paraId="19979E66" w14:textId="77777777" w:rsidR="00152B2D" w:rsidRDefault="00000000">
                <w:pPr>
                  <w:widowControl w:val="0"/>
                  <w:pBdr>
                    <w:top w:val="nil"/>
                    <w:left w:val="nil"/>
                    <w:bottom w:val="nil"/>
                    <w:right w:val="nil"/>
                    <w:between w:val="nil"/>
                  </w:pBdr>
                  <w:spacing w:line="240" w:lineRule="auto"/>
                </w:pPr>
                <w:r>
                  <w:rPr>
                    <w:b/>
                    <w:bCs/>
                  </w:rPr>
                  <w:t>Channels</w:t>
                </w:r>
                <w:r>
                  <w:t>:</w:t>
                </w:r>
              </w:p>
              <w:p w14:paraId="68A460F4" w14:textId="77777777" w:rsidR="00152B2D" w:rsidRDefault="00000000">
                <w:pPr>
                  <w:widowControl w:val="0"/>
                  <w:numPr>
                    <w:ilvl w:val="0"/>
                    <w:numId w:val="37"/>
                  </w:numPr>
                  <w:spacing w:line="240" w:lineRule="auto"/>
                  <w:ind w:left="283" w:hanging="283"/>
                </w:pPr>
                <w:r>
                  <w:t>Size: The Pizza plot uses the size of the circular section (slice of pizza) as a channel to represent the importance of that attribute.</w:t>
                </w:r>
              </w:p>
              <w:p w14:paraId="05286FCC" w14:textId="77777777" w:rsidR="00152B2D" w:rsidRDefault="00000000">
                <w:pPr>
                  <w:widowControl w:val="0"/>
                  <w:numPr>
                    <w:ilvl w:val="0"/>
                    <w:numId w:val="37"/>
                  </w:numPr>
                  <w:spacing w:line="240" w:lineRule="auto"/>
                  <w:ind w:left="283" w:hanging="283"/>
                </w:pPr>
                <w:r>
                  <w:t>Color: The blue-shade colors are associated with “physical condition”, while the “green-shaded” pizzas are related with “football performance”.</w:t>
                </w:r>
              </w:p>
              <w:p w14:paraId="7B55A1F3" w14:textId="77777777" w:rsidR="00152B2D" w:rsidRDefault="00000000">
                <w:pPr>
                  <w:widowControl w:val="0"/>
                  <w:pBdr>
                    <w:top w:val="nil"/>
                    <w:left w:val="nil"/>
                    <w:bottom w:val="nil"/>
                    <w:right w:val="nil"/>
                    <w:between w:val="nil"/>
                  </w:pBdr>
                  <w:spacing w:line="240" w:lineRule="auto"/>
                </w:pPr>
                <w:r>
                  <w:rPr>
                    <w:b/>
                    <w:bCs/>
                  </w:rPr>
                  <w:t>Marks</w:t>
                </w:r>
                <w:r>
                  <w:t>:</w:t>
                </w:r>
              </w:p>
              <w:p w14:paraId="1F32D400" w14:textId="77777777" w:rsidR="00152B2D" w:rsidRDefault="00000000">
                <w:pPr>
                  <w:widowControl w:val="0"/>
                  <w:pBdr>
                    <w:top w:val="nil"/>
                    <w:left w:val="nil"/>
                    <w:bottom w:val="nil"/>
                    <w:right w:val="nil"/>
                    <w:between w:val="nil"/>
                  </w:pBdr>
                  <w:spacing w:line="240" w:lineRule="auto"/>
                </w:pPr>
                <w:r>
                  <w:t>Slice-color and slice-size are used as an area mark.</w:t>
                </w:r>
              </w:p>
              <w:p w14:paraId="7BFBCD0D" w14:textId="77777777" w:rsidR="00152B2D" w:rsidRDefault="00000000">
                <w:pPr>
                  <w:widowControl w:val="0"/>
                  <w:pBdr>
                    <w:top w:val="nil"/>
                    <w:left w:val="nil"/>
                    <w:bottom w:val="nil"/>
                    <w:right w:val="nil"/>
                    <w:between w:val="nil"/>
                  </w:pBdr>
                  <w:spacing w:line="240" w:lineRule="auto"/>
                  <w:rPr>
                    <w:b/>
                    <w:bCs/>
                  </w:rPr>
                </w:pPr>
                <w:r>
                  <w:rPr>
                    <w:b/>
                    <w:bCs/>
                  </w:rPr>
                  <w:t>Possible Interactions</w:t>
                </w:r>
              </w:p>
              <w:p w14:paraId="05F66FC0" w14:textId="77777777" w:rsidR="00152B2D" w:rsidRDefault="00000000">
                <w:pPr>
                  <w:widowControl w:val="0"/>
                  <w:numPr>
                    <w:ilvl w:val="0"/>
                    <w:numId w:val="38"/>
                  </w:numPr>
                  <w:pBdr>
                    <w:top w:val="nil"/>
                    <w:left w:val="nil"/>
                    <w:bottom w:val="nil"/>
                    <w:right w:val="nil"/>
                    <w:between w:val="nil"/>
                  </w:pBdr>
                  <w:spacing w:line="240" w:lineRule="auto"/>
                  <w:ind w:left="283" w:hanging="283"/>
                </w:pPr>
                <w:r>
                  <w:t>The user can select the name of the Player by its “player_api_id” code</w:t>
                </w:r>
              </w:p>
              <w:p w14:paraId="5A29CE53" w14:textId="77777777" w:rsidR="00152B2D" w:rsidRDefault="00000000">
                <w:pPr>
                  <w:widowControl w:val="0"/>
                  <w:numPr>
                    <w:ilvl w:val="0"/>
                    <w:numId w:val="38"/>
                  </w:numPr>
                  <w:pBdr>
                    <w:top w:val="nil"/>
                    <w:left w:val="nil"/>
                    <w:bottom w:val="nil"/>
                    <w:right w:val="nil"/>
                    <w:between w:val="nil"/>
                  </w:pBdr>
                  <w:spacing w:line="240" w:lineRule="auto"/>
                  <w:ind w:left="283" w:hanging="283"/>
                </w:pPr>
                <w:r>
                  <w:t>The user can compare the average status of that particular player (Left Pizza) with the average attribute condition of any given player in the league (Right Pizza).</w:t>
                </w:r>
              </w:p>
            </w:tc>
          </w:tr>
          <w:tr w:rsidR="00152B2D" w14:paraId="35851651" w14:textId="77777777">
            <w:tc>
              <w:tcPr>
                <w:tcW w:w="6195" w:type="dxa"/>
                <w:tcMar>
                  <w:top w:w="100" w:type="dxa"/>
                  <w:left w:w="100" w:type="dxa"/>
                  <w:bottom w:w="100" w:type="dxa"/>
                  <w:right w:w="100" w:type="dxa"/>
                </w:tcMar>
              </w:tcPr>
              <w:p w14:paraId="0D664D5B" w14:textId="77777777" w:rsidR="00152B2D" w:rsidRDefault="00000000">
                <w:pPr>
                  <w:widowControl w:val="0"/>
                  <w:pBdr>
                    <w:top w:val="nil"/>
                    <w:left w:val="nil"/>
                    <w:bottom w:val="nil"/>
                    <w:right w:val="nil"/>
                    <w:between w:val="nil"/>
                  </w:pBdr>
                  <w:spacing w:line="240" w:lineRule="auto"/>
                  <w:rPr>
                    <w:b/>
                    <w:bCs/>
                  </w:rPr>
                </w:pPr>
                <w:r>
                  <w:rPr>
                    <w:b/>
                    <w:bCs/>
                  </w:rPr>
                  <w:lastRenderedPageBreak/>
                  <w:t>CE_TM_03</w:t>
                </w:r>
              </w:p>
              <w:p w14:paraId="28B24E6A" w14:textId="77777777" w:rsidR="00152B2D" w:rsidRDefault="00000000">
                <w:pPr>
                  <w:widowControl w:val="0"/>
                  <w:pBdr>
                    <w:top w:val="nil"/>
                    <w:left w:val="nil"/>
                    <w:bottom w:val="nil"/>
                    <w:right w:val="nil"/>
                    <w:between w:val="nil"/>
                  </w:pBdr>
                  <w:spacing w:line="240" w:lineRule="auto"/>
                </w:pPr>
                <w:r>
                  <w:rPr>
                    <w:noProof/>
                  </w:rPr>
                  <w:drawing>
                    <wp:inline distT="114300" distB="114300" distL="114300" distR="114300" wp14:anchorId="4CB3F71D" wp14:editId="2F1C0308">
                      <wp:extent cx="3640360" cy="2396821"/>
                      <wp:effectExtent l="12700" t="12700" r="12700" b="12700"/>
                      <wp:docPr id="2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5"/>
                              <a:srcRect/>
                              <a:stretch>
                                <a:fillRect/>
                              </a:stretch>
                            </pic:blipFill>
                            <pic:spPr>
                              <a:xfrm>
                                <a:off x="0" y="0"/>
                                <a:ext cx="3640360" cy="2396821"/>
                              </a:xfrm>
                              <a:prstGeom prst="rect">
                                <a:avLst/>
                              </a:prstGeom>
                              <a:ln w="12700">
                                <a:solidFill>
                                  <a:srgbClr val="000000"/>
                                </a:solidFill>
                                <a:prstDash val="solid"/>
                              </a:ln>
                            </pic:spPr>
                          </pic:pic>
                        </a:graphicData>
                      </a:graphic>
                    </wp:inline>
                  </w:drawing>
                </w:r>
              </w:p>
            </w:tc>
            <w:tc>
              <w:tcPr>
                <w:tcW w:w="7395" w:type="dxa"/>
                <w:tcMar>
                  <w:top w:w="100" w:type="dxa"/>
                  <w:left w:w="100" w:type="dxa"/>
                  <w:bottom w:w="100" w:type="dxa"/>
                  <w:right w:w="100" w:type="dxa"/>
                </w:tcMar>
              </w:tcPr>
              <w:p w14:paraId="5B76EE61" w14:textId="77777777" w:rsidR="00152B2D" w:rsidRDefault="00000000">
                <w:pPr>
                  <w:widowControl w:val="0"/>
                  <w:pBdr>
                    <w:top w:val="nil"/>
                    <w:left w:val="nil"/>
                    <w:bottom w:val="nil"/>
                    <w:right w:val="nil"/>
                    <w:between w:val="nil"/>
                  </w:pBdr>
                  <w:spacing w:line="240" w:lineRule="auto"/>
                </w:pPr>
                <w:r>
                  <w:rPr>
                    <w:b/>
                    <w:bCs/>
                  </w:rPr>
                  <w:t>Channels</w:t>
                </w:r>
                <w:r>
                  <w:t>:</w:t>
                </w:r>
              </w:p>
              <w:p w14:paraId="7CA3F014" w14:textId="77777777" w:rsidR="00152B2D" w:rsidRDefault="00000000">
                <w:pPr>
                  <w:widowControl w:val="0"/>
                  <w:numPr>
                    <w:ilvl w:val="0"/>
                    <w:numId w:val="33"/>
                  </w:numPr>
                  <w:spacing w:line="240" w:lineRule="auto"/>
                  <w:ind w:left="283"/>
                </w:pPr>
                <w:r>
                  <w:t>Horizontal: Portion of the game (minutes bins)</w:t>
                </w:r>
              </w:p>
              <w:p w14:paraId="383E1E3C" w14:textId="77777777" w:rsidR="00152B2D" w:rsidRDefault="00000000">
                <w:pPr>
                  <w:widowControl w:val="0"/>
                  <w:numPr>
                    <w:ilvl w:val="0"/>
                    <w:numId w:val="33"/>
                  </w:numPr>
                  <w:spacing w:line="240" w:lineRule="auto"/>
                  <w:ind w:left="283"/>
                </w:pPr>
                <w:r>
                  <w:t>Vertical: Participation of cross shots over total shots (in percentage)</w:t>
                </w:r>
              </w:p>
              <w:p w14:paraId="421ABE16" w14:textId="77777777" w:rsidR="00152B2D" w:rsidRDefault="00000000">
                <w:pPr>
                  <w:widowControl w:val="0"/>
                  <w:numPr>
                    <w:ilvl w:val="0"/>
                    <w:numId w:val="33"/>
                  </w:numPr>
                  <w:spacing w:line="240" w:lineRule="auto"/>
                  <w:ind w:left="283"/>
                </w:pPr>
                <w:r>
                  <w:t>Shape size: Distinguish BVB from other teams</w:t>
                </w:r>
              </w:p>
              <w:p w14:paraId="16FB271D" w14:textId="77777777" w:rsidR="00152B2D" w:rsidRDefault="00000000">
                <w:pPr>
                  <w:widowControl w:val="0"/>
                  <w:numPr>
                    <w:ilvl w:val="0"/>
                    <w:numId w:val="33"/>
                  </w:numPr>
                  <w:spacing w:line="240" w:lineRule="auto"/>
                  <w:ind w:left="283"/>
                </w:pPr>
                <w:r>
                  <w:t>Color: Highlight BVB and distinguish it from other teams, Highlight crossing frequency ranges in the background</w:t>
                </w:r>
              </w:p>
              <w:p w14:paraId="3C184433" w14:textId="77777777" w:rsidR="00152B2D" w:rsidRDefault="00000000">
                <w:pPr>
                  <w:widowControl w:val="0"/>
                  <w:pBdr>
                    <w:top w:val="nil"/>
                    <w:left w:val="nil"/>
                    <w:bottom w:val="nil"/>
                    <w:right w:val="nil"/>
                    <w:between w:val="nil"/>
                  </w:pBdr>
                  <w:spacing w:line="240" w:lineRule="auto"/>
                </w:pPr>
                <w:r>
                  <w:rPr>
                    <w:b/>
                    <w:bCs/>
                  </w:rPr>
                  <w:t>Marks</w:t>
                </w:r>
                <w:r>
                  <w:t>:</w:t>
                </w:r>
              </w:p>
              <w:p w14:paraId="09FD2901" w14:textId="77777777" w:rsidR="00152B2D" w:rsidRDefault="00000000">
                <w:pPr>
                  <w:widowControl w:val="0"/>
                  <w:pBdr>
                    <w:top w:val="nil"/>
                    <w:left w:val="nil"/>
                    <w:bottom w:val="nil"/>
                    <w:right w:val="nil"/>
                    <w:between w:val="nil"/>
                  </w:pBdr>
                  <w:spacing w:line="240" w:lineRule="auto"/>
                </w:pPr>
                <w:r>
                  <w:t>Each dot equals a point mark, the faceting and coloring of the background equals an area mark</w:t>
                </w:r>
              </w:p>
              <w:p w14:paraId="501AC1FC" w14:textId="77777777" w:rsidR="00152B2D" w:rsidRDefault="00000000">
                <w:pPr>
                  <w:widowControl w:val="0"/>
                  <w:pBdr>
                    <w:top w:val="nil"/>
                    <w:left w:val="nil"/>
                    <w:bottom w:val="nil"/>
                    <w:right w:val="nil"/>
                    <w:between w:val="nil"/>
                  </w:pBdr>
                  <w:spacing w:line="240" w:lineRule="auto"/>
                  <w:rPr>
                    <w:b/>
                    <w:bCs/>
                  </w:rPr>
                </w:pPr>
                <w:r>
                  <w:rPr>
                    <w:b/>
                    <w:bCs/>
                  </w:rPr>
                  <w:t>Possible Interactions</w:t>
                </w:r>
              </w:p>
              <w:p w14:paraId="2D90CA59" w14:textId="77777777" w:rsidR="00152B2D" w:rsidRDefault="00000000">
                <w:pPr>
                  <w:widowControl w:val="0"/>
                  <w:numPr>
                    <w:ilvl w:val="0"/>
                    <w:numId w:val="36"/>
                  </w:numPr>
                  <w:pBdr>
                    <w:top w:val="nil"/>
                    <w:left w:val="nil"/>
                    <w:bottom w:val="nil"/>
                    <w:right w:val="nil"/>
                    <w:between w:val="nil"/>
                  </w:pBdr>
                  <w:spacing w:line="240" w:lineRule="auto"/>
                  <w:ind w:left="283" w:hanging="283"/>
                </w:pPr>
                <w:r>
                  <w:t>In a drop down menu the user can select either all teams or a number of top-teams (Top 100, Top 50, Top 20, Top 15, Top 10)</w:t>
                </w:r>
              </w:p>
              <w:p w14:paraId="26AF7E18" w14:textId="77777777" w:rsidR="00152B2D" w:rsidRDefault="00000000">
                <w:pPr>
                  <w:widowControl w:val="0"/>
                  <w:numPr>
                    <w:ilvl w:val="0"/>
                    <w:numId w:val="36"/>
                  </w:numPr>
                  <w:pBdr>
                    <w:top w:val="nil"/>
                    <w:left w:val="nil"/>
                    <w:bottom w:val="nil"/>
                    <w:right w:val="nil"/>
                    <w:between w:val="nil"/>
                  </w:pBdr>
                  <w:spacing w:line="240" w:lineRule="auto"/>
                  <w:ind w:left="283" w:hanging="283"/>
                </w:pPr>
                <w:r>
                  <w:t>When hovering over a dot, an information window pops up that shows further information on the team (team name, portion of the game the dot is addressing, crossing frequency (%), crosses, total shots).</w:t>
                </w:r>
              </w:p>
            </w:tc>
          </w:tr>
          <w:tr w:rsidR="00152B2D" w14:paraId="6E98284B" w14:textId="77777777">
            <w:trPr>
              <w:trHeight w:val="3870"/>
            </w:trPr>
            <w:tc>
              <w:tcPr>
                <w:tcW w:w="6195" w:type="dxa"/>
                <w:tcMar>
                  <w:top w:w="100" w:type="dxa"/>
                  <w:left w:w="100" w:type="dxa"/>
                  <w:bottom w:w="100" w:type="dxa"/>
                  <w:right w:w="100" w:type="dxa"/>
                </w:tcMar>
              </w:tcPr>
              <w:p w14:paraId="4DB5F2B9" w14:textId="77777777" w:rsidR="00152B2D" w:rsidRDefault="00000000">
                <w:pPr>
                  <w:widowControl w:val="0"/>
                  <w:pBdr>
                    <w:top w:val="nil"/>
                    <w:left w:val="nil"/>
                    <w:bottom w:val="nil"/>
                    <w:right w:val="nil"/>
                    <w:between w:val="nil"/>
                  </w:pBdr>
                  <w:spacing w:line="240" w:lineRule="auto"/>
                  <w:rPr>
                    <w:b/>
                    <w:bCs/>
                  </w:rPr>
                </w:pPr>
                <w:r>
                  <w:rPr>
                    <w:b/>
                    <w:bCs/>
                  </w:rPr>
                  <w:t>CE_TM_04</w:t>
                </w:r>
              </w:p>
              <w:p w14:paraId="582D801E" w14:textId="77777777" w:rsidR="00152B2D" w:rsidRDefault="00000000">
                <w:pPr>
                  <w:widowControl w:val="0"/>
                  <w:pBdr>
                    <w:top w:val="nil"/>
                    <w:left w:val="nil"/>
                    <w:bottom w:val="nil"/>
                    <w:right w:val="nil"/>
                    <w:between w:val="nil"/>
                  </w:pBdr>
                  <w:spacing w:line="240" w:lineRule="auto"/>
                </w:pPr>
                <w:r>
                  <w:rPr>
                    <w:noProof/>
                  </w:rPr>
                  <w:drawing>
                    <wp:inline distT="114300" distB="114300" distL="114300" distR="114300" wp14:anchorId="60AD082C" wp14:editId="691F57A6">
                      <wp:extent cx="3641617" cy="1673175"/>
                      <wp:effectExtent l="12700" t="12700" r="12700" b="12700"/>
                      <wp:docPr id="5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a:stretch>
                                <a:fillRect/>
                              </a:stretch>
                            </pic:blipFill>
                            <pic:spPr>
                              <a:xfrm>
                                <a:off x="0" y="0"/>
                                <a:ext cx="3641617" cy="1673175"/>
                              </a:xfrm>
                              <a:prstGeom prst="rect">
                                <a:avLst/>
                              </a:prstGeom>
                              <a:ln w="12700">
                                <a:solidFill>
                                  <a:srgbClr val="000000"/>
                                </a:solidFill>
                                <a:prstDash val="solid"/>
                              </a:ln>
                            </pic:spPr>
                          </pic:pic>
                        </a:graphicData>
                      </a:graphic>
                    </wp:inline>
                  </w:drawing>
                </w:r>
              </w:p>
            </w:tc>
            <w:tc>
              <w:tcPr>
                <w:tcW w:w="7395" w:type="dxa"/>
                <w:tcMar>
                  <w:top w:w="100" w:type="dxa"/>
                  <w:left w:w="100" w:type="dxa"/>
                  <w:bottom w:w="100" w:type="dxa"/>
                  <w:right w:w="100" w:type="dxa"/>
                </w:tcMar>
              </w:tcPr>
              <w:p w14:paraId="6498E1BA" w14:textId="77777777" w:rsidR="00152B2D" w:rsidRDefault="00000000">
                <w:pPr>
                  <w:widowControl w:val="0"/>
                  <w:pBdr>
                    <w:top w:val="nil"/>
                    <w:left w:val="nil"/>
                    <w:bottom w:val="nil"/>
                    <w:right w:val="nil"/>
                    <w:between w:val="nil"/>
                  </w:pBdr>
                  <w:spacing w:line="240" w:lineRule="auto"/>
                  <w:rPr>
                    <w:b/>
                    <w:bCs/>
                  </w:rPr>
                </w:pPr>
                <w:r>
                  <w:rPr>
                    <w:b/>
                    <w:bCs/>
                  </w:rPr>
                  <w:t>Channels:</w:t>
                </w:r>
              </w:p>
              <w:p w14:paraId="58188CD0" w14:textId="77777777" w:rsidR="00152B2D" w:rsidRDefault="00000000">
                <w:pPr>
                  <w:widowControl w:val="0"/>
                  <w:numPr>
                    <w:ilvl w:val="0"/>
                    <w:numId w:val="1"/>
                  </w:numPr>
                  <w:pBdr>
                    <w:top w:val="nil"/>
                    <w:left w:val="nil"/>
                    <w:bottom w:val="nil"/>
                    <w:right w:val="nil"/>
                    <w:between w:val="nil"/>
                  </w:pBdr>
                  <w:spacing w:line="240" w:lineRule="auto"/>
                  <w:ind w:left="285" w:hanging="285"/>
                </w:pPr>
                <w:r>
                  <w:t>Color and shape: Using the channel of color and diamond, the user can differentiate how bad or how good was the team’s performance in different seasons.</w:t>
                </w:r>
              </w:p>
              <w:p w14:paraId="40DEE526" w14:textId="77777777" w:rsidR="00152B2D" w:rsidRDefault="00000000">
                <w:pPr>
                  <w:widowControl w:val="0"/>
                  <w:numPr>
                    <w:ilvl w:val="0"/>
                    <w:numId w:val="1"/>
                  </w:numPr>
                  <w:pBdr>
                    <w:top w:val="nil"/>
                    <w:left w:val="nil"/>
                    <w:bottom w:val="nil"/>
                    <w:right w:val="nil"/>
                    <w:between w:val="nil"/>
                  </w:pBdr>
                  <w:spacing w:line="240" w:lineRule="auto"/>
                  <w:ind w:left="285" w:hanging="285"/>
                </w:pPr>
                <w:r>
                  <w:t>Vertical: Percentage of games won in a season</w:t>
                </w:r>
              </w:p>
              <w:p w14:paraId="4209B7A0" w14:textId="77777777" w:rsidR="00152B2D" w:rsidRDefault="00000000">
                <w:pPr>
                  <w:widowControl w:val="0"/>
                  <w:numPr>
                    <w:ilvl w:val="0"/>
                    <w:numId w:val="1"/>
                  </w:numPr>
                  <w:pBdr>
                    <w:top w:val="nil"/>
                    <w:left w:val="nil"/>
                    <w:bottom w:val="nil"/>
                    <w:right w:val="nil"/>
                    <w:between w:val="nil"/>
                  </w:pBdr>
                  <w:spacing w:line="240" w:lineRule="auto"/>
                  <w:ind w:left="285" w:hanging="285"/>
                </w:pPr>
                <w:r>
                  <w:t>Horizontal: Different Seasons</w:t>
                </w:r>
              </w:p>
              <w:p w14:paraId="09D64048" w14:textId="77777777" w:rsidR="00152B2D" w:rsidRDefault="00000000">
                <w:pPr>
                  <w:widowControl w:val="0"/>
                  <w:pBdr>
                    <w:top w:val="nil"/>
                    <w:left w:val="nil"/>
                    <w:bottom w:val="nil"/>
                    <w:right w:val="nil"/>
                    <w:between w:val="nil"/>
                  </w:pBdr>
                  <w:spacing w:line="240" w:lineRule="auto"/>
                </w:pPr>
                <w:r>
                  <w:rPr>
                    <w:b/>
                    <w:bCs/>
                  </w:rPr>
                  <w:t>Marks</w:t>
                </w:r>
                <w:r>
                  <w:t>:</w:t>
                </w:r>
              </w:p>
              <w:p w14:paraId="7B6CC4BF" w14:textId="77777777" w:rsidR="00152B2D" w:rsidRDefault="00000000">
                <w:pPr>
                  <w:widowControl w:val="0"/>
                  <w:pBdr>
                    <w:top w:val="nil"/>
                    <w:left w:val="nil"/>
                    <w:bottom w:val="nil"/>
                    <w:right w:val="nil"/>
                    <w:between w:val="nil"/>
                  </w:pBdr>
                  <w:spacing w:line="240" w:lineRule="auto"/>
                </w:pPr>
                <w:r>
                  <w:t>Dots/squares/diamonds are used as a point mark and the whiskers of the boxplot as a line mark.</w:t>
                </w:r>
              </w:p>
              <w:p w14:paraId="16C4D53E" w14:textId="77777777" w:rsidR="00152B2D" w:rsidRDefault="00000000">
                <w:pPr>
                  <w:widowControl w:val="0"/>
                  <w:pBdr>
                    <w:top w:val="nil"/>
                    <w:left w:val="nil"/>
                    <w:bottom w:val="nil"/>
                    <w:right w:val="nil"/>
                    <w:between w:val="nil"/>
                  </w:pBdr>
                  <w:spacing w:line="240" w:lineRule="auto"/>
                  <w:ind w:left="720"/>
                </w:pPr>
                <w:r>
                  <w:t>Dots: for teams which belong to the top-20% group</w:t>
                </w:r>
              </w:p>
              <w:p w14:paraId="183556C3" w14:textId="77777777" w:rsidR="00152B2D" w:rsidRDefault="00000000">
                <w:pPr>
                  <w:widowControl w:val="0"/>
                  <w:pBdr>
                    <w:top w:val="nil"/>
                    <w:left w:val="nil"/>
                    <w:bottom w:val="nil"/>
                    <w:right w:val="nil"/>
                    <w:between w:val="nil"/>
                  </w:pBdr>
                  <w:spacing w:line="240" w:lineRule="auto"/>
                  <w:ind w:left="720"/>
                </w:pPr>
                <w:r>
                  <w:t>Square: for teams which belong to the top-30% group</w:t>
                </w:r>
              </w:p>
              <w:p w14:paraId="514E22E6" w14:textId="77777777" w:rsidR="00152B2D" w:rsidRDefault="00000000">
                <w:pPr>
                  <w:widowControl w:val="0"/>
                  <w:pBdr>
                    <w:top w:val="nil"/>
                    <w:left w:val="nil"/>
                    <w:bottom w:val="nil"/>
                    <w:right w:val="nil"/>
                    <w:between w:val="nil"/>
                  </w:pBdr>
                  <w:spacing w:line="240" w:lineRule="auto"/>
                  <w:ind w:left="720"/>
                </w:pPr>
                <w:r>
                  <w:t>Diamond: One single diamond for the club of preference, BVB.</w:t>
                </w:r>
              </w:p>
              <w:p w14:paraId="3D9DA3E7" w14:textId="77777777" w:rsidR="00152B2D" w:rsidRDefault="00000000">
                <w:pPr>
                  <w:widowControl w:val="0"/>
                  <w:pBdr>
                    <w:top w:val="nil"/>
                    <w:left w:val="nil"/>
                    <w:bottom w:val="nil"/>
                    <w:right w:val="nil"/>
                    <w:between w:val="nil"/>
                  </w:pBdr>
                  <w:spacing w:line="240" w:lineRule="auto"/>
                  <w:rPr>
                    <w:b/>
                    <w:bCs/>
                  </w:rPr>
                </w:pPr>
                <w:r>
                  <w:rPr>
                    <w:b/>
                    <w:bCs/>
                  </w:rPr>
                  <w:t>Possible Interactions:</w:t>
                </w:r>
              </w:p>
              <w:p w14:paraId="63A5A04B" w14:textId="77777777" w:rsidR="00152B2D" w:rsidRDefault="00000000">
                <w:pPr>
                  <w:widowControl w:val="0"/>
                  <w:numPr>
                    <w:ilvl w:val="0"/>
                    <w:numId w:val="35"/>
                  </w:numPr>
                  <w:pBdr>
                    <w:top w:val="nil"/>
                    <w:left w:val="nil"/>
                    <w:bottom w:val="nil"/>
                    <w:right w:val="nil"/>
                    <w:between w:val="nil"/>
                  </w:pBdr>
                  <w:spacing w:line="240" w:lineRule="auto"/>
                  <w:ind w:left="283" w:hanging="283"/>
                </w:pPr>
                <w:r>
                  <w:t>The user can select the name of the team from a DropDown list.</w:t>
                </w:r>
              </w:p>
              <w:p w14:paraId="6403531B" w14:textId="77777777" w:rsidR="00152B2D" w:rsidRDefault="00000000">
                <w:pPr>
                  <w:widowControl w:val="0"/>
                  <w:numPr>
                    <w:ilvl w:val="0"/>
                    <w:numId w:val="35"/>
                  </w:numPr>
                  <w:pBdr>
                    <w:top w:val="nil"/>
                    <w:left w:val="nil"/>
                    <w:bottom w:val="nil"/>
                    <w:right w:val="nil"/>
                    <w:between w:val="nil"/>
                  </w:pBdr>
                  <w:spacing w:line="240" w:lineRule="auto"/>
                  <w:ind w:left="283" w:hanging="283"/>
                </w:pPr>
                <w:r>
                  <w:t>Since this project is to inform the General Manager of the Borussia Dortmund (BVB), it can be seen which seasons improved their performance and when it declined.</w:t>
                </w:r>
              </w:p>
            </w:tc>
          </w:tr>
        </w:tbl>
      </w:sdtContent>
    </w:sdt>
    <w:p w14:paraId="3714C2DE" w14:textId="77777777" w:rsidR="00593ACE" w:rsidRDefault="00593ACE">
      <w:pPr>
        <w:pStyle w:val="Heading2"/>
        <w:sectPr w:rsidR="00593ACE" w:rsidSect="00593ACE">
          <w:pgSz w:w="16834" w:h="11909" w:orient="landscape"/>
          <w:pgMar w:top="1440" w:right="1440" w:bottom="1440" w:left="1440" w:header="720" w:footer="720" w:gutter="0"/>
          <w:cols w:space="720"/>
        </w:sectPr>
      </w:pPr>
      <w:bookmarkStart w:id="21" w:name="_heading=h.ymyltwwxjw29" w:colFirst="0" w:colLast="0"/>
      <w:bookmarkEnd w:id="21"/>
    </w:p>
    <w:p w14:paraId="5E4EBE41" w14:textId="5ED628E9" w:rsidR="00152B2D" w:rsidRDefault="00000000">
      <w:pPr>
        <w:pStyle w:val="Heading2"/>
      </w:pPr>
      <w:r>
        <w:lastRenderedPageBreak/>
        <w:t>4.3</w:t>
      </w:r>
      <w:r>
        <w:tab/>
        <w:t>Links to code for visualisations</w:t>
      </w:r>
    </w:p>
    <w:p w14:paraId="0DE5AAF1" w14:textId="77777777" w:rsidR="00152B2D" w:rsidRDefault="00000000">
      <w:pPr>
        <w:pStyle w:val="Heading3"/>
      </w:pPr>
      <w:bookmarkStart w:id="22" w:name="_heading=h.rmpqrt6am3em" w:colFirst="0" w:colLast="0"/>
      <w:bookmarkEnd w:id="22"/>
      <w:r>
        <w:t>4.3.1</w:t>
      </w:r>
      <w:r>
        <w:tab/>
        <w:t>Code for visualisations:</w:t>
      </w:r>
    </w:p>
    <w:p w14:paraId="3EDBA589" w14:textId="77777777" w:rsidR="00152B2D" w:rsidRDefault="00152B2D">
      <w:pPr>
        <w:rPr>
          <w:b/>
          <w:bCs/>
        </w:rPr>
      </w:pPr>
    </w:p>
    <w:p w14:paraId="0B6A4546" w14:textId="77777777" w:rsidR="00152B2D" w:rsidRDefault="00000000">
      <w:hyperlink r:id="rId27">
        <w:r>
          <w:rPr>
            <w:color w:val="1155CC"/>
            <w:u w:val="single"/>
          </w:rPr>
          <w:t>https://github.com/cesarlarasantana/VDS_2526_G04_Football</w:t>
        </w:r>
      </w:hyperlink>
      <w:r>
        <w:t xml:space="preserve"> </w:t>
      </w:r>
    </w:p>
    <w:p w14:paraId="06F0535E" w14:textId="77777777" w:rsidR="00152B2D" w:rsidRDefault="00000000">
      <w:pPr>
        <w:pStyle w:val="Heading3"/>
      </w:pPr>
      <w:bookmarkStart w:id="23" w:name="_heading=h.xr16ydb3ze0b" w:colFirst="0" w:colLast="0"/>
      <w:bookmarkEnd w:id="23"/>
      <w:r>
        <w:t xml:space="preserve">4.3.2 </w:t>
      </w:r>
      <w:r>
        <w:tab/>
        <w:t>Youtube-Video:</w:t>
      </w:r>
    </w:p>
    <w:p w14:paraId="4CBAF4D2" w14:textId="77777777" w:rsidR="00152B2D" w:rsidRDefault="00152B2D">
      <w:pPr>
        <w:rPr>
          <w:b/>
          <w:bCs/>
        </w:rPr>
      </w:pPr>
    </w:p>
    <w:p w14:paraId="3B4EF48E" w14:textId="77777777" w:rsidR="00152B2D" w:rsidRDefault="00000000">
      <w:hyperlink r:id="rId28">
        <w:r>
          <w:rPr>
            <w:color w:val="1155CC"/>
            <w:u w:val="single"/>
          </w:rPr>
          <w:t>https://youtu.be/kbHiJI1AKeI</w:t>
        </w:r>
      </w:hyperlink>
      <w:r>
        <w:t xml:space="preserve"> </w:t>
      </w:r>
    </w:p>
    <w:p w14:paraId="5F08C460" w14:textId="77777777" w:rsidR="00152B2D" w:rsidRDefault="00152B2D"/>
    <w:p w14:paraId="6E627A14" w14:textId="77777777" w:rsidR="00152B2D" w:rsidRDefault="00000000">
      <w:r>
        <w:t xml:space="preserve">If first link is not working: </w:t>
      </w:r>
      <w:hyperlink r:id="rId29">
        <w:r>
          <w:rPr>
            <w:color w:val="1155CC"/>
            <w:u w:val="single"/>
          </w:rPr>
          <w:t>youtube.com/watch?v=kbHiJI1AKeI&amp;feature=youtu.be</w:t>
        </w:r>
      </w:hyperlink>
      <w:r>
        <w:t xml:space="preserve"> </w:t>
      </w:r>
    </w:p>
    <w:p w14:paraId="52F23DFC" w14:textId="77777777" w:rsidR="00152B2D" w:rsidRDefault="00152B2D">
      <w:pPr>
        <w:sectPr w:rsidR="00152B2D" w:rsidSect="00593ACE">
          <w:pgSz w:w="11909" w:h="16834"/>
          <w:pgMar w:top="1440" w:right="1440" w:bottom="1440" w:left="1440" w:header="720" w:footer="720" w:gutter="0"/>
          <w:cols w:space="720"/>
        </w:sectPr>
      </w:pPr>
    </w:p>
    <w:p w14:paraId="7F7C13FB" w14:textId="77777777" w:rsidR="00152B2D" w:rsidRDefault="00000000">
      <w:pPr>
        <w:pStyle w:val="Heading1"/>
        <w:spacing w:before="0" w:after="0"/>
        <w:jc w:val="center"/>
        <w:rPr>
          <w:sz w:val="32"/>
          <w:szCs w:val="32"/>
        </w:rPr>
      </w:pPr>
      <w:bookmarkStart w:id="24" w:name="_heading=h.eh26m954bw31" w:colFirst="0" w:colLast="0"/>
      <w:bookmarkEnd w:id="24"/>
      <w:r>
        <w:rPr>
          <w:sz w:val="32"/>
          <w:szCs w:val="32"/>
        </w:rPr>
        <w:lastRenderedPageBreak/>
        <w:t>Appendix 1</w:t>
      </w:r>
    </w:p>
    <w:p w14:paraId="56178C07" w14:textId="77777777" w:rsidR="00152B2D" w:rsidRDefault="00000000">
      <w:pPr>
        <w:pStyle w:val="Heading1"/>
        <w:spacing w:before="0" w:after="0"/>
        <w:jc w:val="center"/>
        <w:rPr>
          <w:sz w:val="32"/>
          <w:szCs w:val="32"/>
        </w:rPr>
      </w:pPr>
      <w:bookmarkStart w:id="25" w:name="_heading=h.41r5ca4zmzvo" w:colFirst="0" w:colLast="0"/>
      <w:bookmarkEnd w:id="25"/>
      <w:r>
        <w:rPr>
          <w:sz w:val="32"/>
          <w:szCs w:val="32"/>
        </w:rPr>
        <w:t>Individual Storyboards</w:t>
      </w:r>
    </w:p>
    <w:p w14:paraId="6063CE85" w14:textId="77777777" w:rsidR="00152B2D" w:rsidRDefault="00152B2D"/>
    <w:tbl>
      <w:tblPr>
        <w:tblStyle w:val="ab"/>
        <w:tblW w:w="12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90"/>
      </w:tblGrid>
      <w:tr w:rsidR="00152B2D" w14:paraId="0D0D5871" w14:textId="77777777">
        <w:trPr>
          <w:trHeight w:val="4470"/>
        </w:trPr>
        <w:tc>
          <w:tcPr>
            <w:tcW w:w="126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F6A652" w14:textId="77777777" w:rsidR="00152B2D" w:rsidRDefault="00000000">
            <w:pPr>
              <w:spacing w:before="240" w:after="240"/>
            </w:pPr>
            <w:r>
              <w:t>Proposal Group Member 1</w:t>
            </w:r>
          </w:p>
          <w:p w14:paraId="6457881B" w14:textId="64E826B4" w:rsidR="00152B2D" w:rsidRDefault="00593ACE">
            <w:pPr>
              <w:spacing w:before="240" w:after="240"/>
              <w:jc w:val="center"/>
            </w:pPr>
            <w:r w:rsidRPr="00593ACE">
              <w:drawing>
                <wp:inline distT="0" distB="0" distL="0" distR="0" wp14:anchorId="3921A1C1" wp14:editId="5A474533">
                  <wp:extent cx="7931150" cy="3533775"/>
                  <wp:effectExtent l="0" t="0" r="0" b="9525"/>
                  <wp:docPr id="209927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6447" name=""/>
                          <pic:cNvPicPr/>
                        </pic:nvPicPr>
                        <pic:blipFill>
                          <a:blip r:embed="rId30"/>
                          <a:stretch>
                            <a:fillRect/>
                          </a:stretch>
                        </pic:blipFill>
                        <pic:spPr>
                          <a:xfrm>
                            <a:off x="0" y="0"/>
                            <a:ext cx="7931150" cy="3533775"/>
                          </a:xfrm>
                          <a:prstGeom prst="rect">
                            <a:avLst/>
                          </a:prstGeom>
                        </pic:spPr>
                      </pic:pic>
                    </a:graphicData>
                  </a:graphic>
                </wp:inline>
              </w:drawing>
            </w:r>
          </w:p>
        </w:tc>
      </w:tr>
      <w:tr w:rsidR="00152B2D" w14:paraId="1ED88D0B" w14:textId="77777777">
        <w:trPr>
          <w:trHeight w:val="6075"/>
        </w:trPr>
        <w:tc>
          <w:tcPr>
            <w:tcW w:w="12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06985A" w14:textId="77777777" w:rsidR="00152B2D" w:rsidRDefault="00000000">
            <w:pPr>
              <w:spacing w:before="240" w:after="240"/>
            </w:pPr>
            <w:r>
              <w:lastRenderedPageBreak/>
              <w:t>Proposal Group Member 2</w:t>
            </w:r>
          </w:p>
          <w:p w14:paraId="1C0FA278" w14:textId="77777777" w:rsidR="00152B2D" w:rsidRDefault="00000000">
            <w:pPr>
              <w:spacing w:before="240" w:after="240"/>
              <w:jc w:val="center"/>
            </w:pPr>
            <w:r>
              <w:rPr>
                <w:noProof/>
              </w:rPr>
              <w:drawing>
                <wp:inline distT="114300" distB="114300" distL="114300" distR="114300" wp14:anchorId="6F3ABED7" wp14:editId="6C0A4072">
                  <wp:extent cx="6638925" cy="4829175"/>
                  <wp:effectExtent l="0" t="0" r="9525" b="9525"/>
                  <wp:docPr id="4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1"/>
                          <a:srcRect/>
                          <a:stretch>
                            <a:fillRect/>
                          </a:stretch>
                        </pic:blipFill>
                        <pic:spPr>
                          <a:xfrm>
                            <a:off x="0" y="0"/>
                            <a:ext cx="6638925" cy="4829175"/>
                          </a:xfrm>
                          <a:prstGeom prst="rect">
                            <a:avLst/>
                          </a:prstGeom>
                          <a:ln/>
                        </pic:spPr>
                      </pic:pic>
                    </a:graphicData>
                  </a:graphic>
                </wp:inline>
              </w:drawing>
            </w:r>
          </w:p>
        </w:tc>
      </w:tr>
    </w:tbl>
    <w:p w14:paraId="74A7A25B" w14:textId="77777777" w:rsidR="00152B2D" w:rsidRDefault="00152B2D">
      <w:pPr>
        <w:pStyle w:val="Heading1"/>
        <w:sectPr w:rsidR="00152B2D">
          <w:pgSz w:w="16834" w:h="11909" w:orient="landscape"/>
          <w:pgMar w:top="1440" w:right="1440" w:bottom="1440" w:left="1440" w:header="720" w:footer="720" w:gutter="0"/>
          <w:cols w:space="720"/>
        </w:sectPr>
      </w:pPr>
      <w:bookmarkStart w:id="26" w:name="_heading=h.3sef1cm8vud" w:colFirst="0" w:colLast="0"/>
      <w:bookmarkEnd w:id="26"/>
    </w:p>
    <w:p w14:paraId="5E0C6236" w14:textId="77777777" w:rsidR="00152B2D" w:rsidRDefault="00000000">
      <w:pPr>
        <w:pStyle w:val="Heading1"/>
        <w:spacing w:before="0" w:after="0"/>
        <w:jc w:val="center"/>
        <w:rPr>
          <w:sz w:val="32"/>
          <w:szCs w:val="32"/>
        </w:rPr>
      </w:pPr>
      <w:r>
        <w:rPr>
          <w:sz w:val="32"/>
          <w:szCs w:val="32"/>
        </w:rPr>
        <w:lastRenderedPageBreak/>
        <w:t>Appendix 2a</w:t>
      </w:r>
    </w:p>
    <w:p w14:paraId="1C2093DA" w14:textId="77777777" w:rsidR="00152B2D" w:rsidRDefault="00000000">
      <w:pPr>
        <w:pStyle w:val="Heading1"/>
        <w:spacing w:before="0" w:after="0"/>
        <w:jc w:val="center"/>
        <w:rPr>
          <w:sz w:val="32"/>
          <w:szCs w:val="32"/>
        </w:rPr>
      </w:pPr>
      <w:bookmarkStart w:id="27" w:name="_heading=h.ejayyoersqfj" w:colFirst="0" w:colLast="0"/>
      <w:bookmarkEnd w:id="27"/>
      <w:r>
        <w:rPr>
          <w:sz w:val="32"/>
          <w:szCs w:val="32"/>
        </w:rPr>
        <w:t>Diverge-Phase: Sketches from group member 1</w:t>
      </w:r>
    </w:p>
    <w:p w14:paraId="28D4CAB1" w14:textId="77777777" w:rsidR="00152B2D" w:rsidRDefault="00152B2D"/>
    <w:tbl>
      <w:tblPr>
        <w:tblStyle w:val="ac"/>
        <w:tblW w:w="138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87"/>
      </w:tblGrid>
      <w:tr w:rsidR="00152B2D" w14:paraId="02006078" w14:textId="77777777">
        <w:tc>
          <w:tcPr>
            <w:tcW w:w="13887" w:type="dxa"/>
          </w:tcPr>
          <w:p w14:paraId="0670C07F" w14:textId="77777777" w:rsidR="00152B2D" w:rsidRPr="00593ACE" w:rsidRDefault="00000000">
            <w:pPr>
              <w:rPr>
                <w:lang w:val="de-AT"/>
              </w:rPr>
            </w:pPr>
            <w:r>
              <w:rPr>
                <w:sz w:val="20"/>
                <w:szCs w:val="20"/>
              </w:rPr>
              <w:t xml:space="preserve">         </w:t>
            </w:r>
            <w:r w:rsidRPr="00593ACE">
              <w:rPr>
                <w:sz w:val="20"/>
                <w:szCs w:val="20"/>
                <w:lang w:val="de-AT"/>
              </w:rPr>
              <w:t>CE_T01_V1                      CE_T02_V1                       CE_T03_V1                       CE_T04_V1                         CE_T05_V1</w:t>
            </w:r>
          </w:p>
          <w:p w14:paraId="2E957399" w14:textId="77777777" w:rsidR="00152B2D" w:rsidRDefault="00000000">
            <w:pPr>
              <w:ind w:left="447"/>
            </w:pPr>
            <w:r>
              <w:rPr>
                <w:noProof/>
              </w:rPr>
              <w:drawing>
                <wp:inline distT="0" distB="0" distL="0" distR="0" wp14:anchorId="222D7D36" wp14:editId="4629391D">
                  <wp:extent cx="1393689" cy="2114750"/>
                  <wp:effectExtent l="0" t="0" r="0" b="0"/>
                  <wp:docPr id="5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1393689" cy="2114750"/>
                          </a:xfrm>
                          <a:prstGeom prst="rect">
                            <a:avLst/>
                          </a:prstGeom>
                          <a:ln/>
                        </pic:spPr>
                      </pic:pic>
                    </a:graphicData>
                  </a:graphic>
                </wp:inline>
              </w:drawing>
            </w:r>
            <w:r>
              <w:t xml:space="preserve"> </w:t>
            </w:r>
            <w:r>
              <w:rPr>
                <w:noProof/>
              </w:rPr>
              <w:drawing>
                <wp:inline distT="0" distB="0" distL="0" distR="0" wp14:anchorId="3680E5BA" wp14:editId="09F9E265">
                  <wp:extent cx="1431574" cy="2101052"/>
                  <wp:effectExtent l="0" t="0" r="0" b="0"/>
                  <wp:docPr id="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1431574" cy="2101052"/>
                          </a:xfrm>
                          <a:prstGeom prst="rect">
                            <a:avLst/>
                          </a:prstGeom>
                          <a:ln/>
                        </pic:spPr>
                      </pic:pic>
                    </a:graphicData>
                  </a:graphic>
                </wp:inline>
              </w:drawing>
            </w:r>
            <w:r>
              <w:t xml:space="preserve"> </w:t>
            </w:r>
            <w:r>
              <w:rPr>
                <w:noProof/>
              </w:rPr>
              <w:drawing>
                <wp:inline distT="0" distB="0" distL="0" distR="0" wp14:anchorId="526EFDA7" wp14:editId="0705DC05">
                  <wp:extent cx="1452119" cy="2129413"/>
                  <wp:effectExtent l="0" t="0" r="0" b="0"/>
                  <wp:docPr id="5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1452119" cy="2129413"/>
                          </a:xfrm>
                          <a:prstGeom prst="rect">
                            <a:avLst/>
                          </a:prstGeom>
                          <a:ln/>
                        </pic:spPr>
                      </pic:pic>
                    </a:graphicData>
                  </a:graphic>
                </wp:inline>
              </w:drawing>
            </w:r>
            <w:r>
              <w:rPr>
                <w:noProof/>
              </w:rPr>
              <w:drawing>
                <wp:inline distT="0" distB="0" distL="0" distR="0" wp14:anchorId="06D651F5" wp14:editId="6712E8F0">
                  <wp:extent cx="1430584" cy="2115010"/>
                  <wp:effectExtent l="0" t="0" r="0" b="0"/>
                  <wp:docPr id="5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5"/>
                          <a:srcRect/>
                          <a:stretch>
                            <a:fillRect/>
                          </a:stretch>
                        </pic:blipFill>
                        <pic:spPr>
                          <a:xfrm>
                            <a:off x="0" y="0"/>
                            <a:ext cx="1430584" cy="2115010"/>
                          </a:xfrm>
                          <a:prstGeom prst="rect">
                            <a:avLst/>
                          </a:prstGeom>
                          <a:ln/>
                        </pic:spPr>
                      </pic:pic>
                    </a:graphicData>
                  </a:graphic>
                </wp:inline>
              </w:drawing>
            </w:r>
            <w:r>
              <w:rPr>
                <w:noProof/>
              </w:rPr>
              <w:drawing>
                <wp:inline distT="0" distB="0" distL="0" distR="0" wp14:anchorId="5B7F1D39" wp14:editId="3690EBF9">
                  <wp:extent cx="1422233" cy="2125331"/>
                  <wp:effectExtent l="0" t="0" r="0" b="0"/>
                  <wp:docPr id="5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1422233" cy="2125331"/>
                          </a:xfrm>
                          <a:prstGeom prst="rect">
                            <a:avLst/>
                          </a:prstGeom>
                          <a:ln/>
                        </pic:spPr>
                      </pic:pic>
                    </a:graphicData>
                  </a:graphic>
                </wp:inline>
              </w:drawing>
            </w:r>
          </w:p>
          <w:p w14:paraId="3680758C" w14:textId="77777777" w:rsidR="00152B2D" w:rsidRDefault="00152B2D">
            <w:pPr>
              <w:rPr>
                <w:sz w:val="20"/>
                <w:szCs w:val="20"/>
              </w:rPr>
            </w:pPr>
          </w:p>
          <w:p w14:paraId="792A41D7" w14:textId="77777777" w:rsidR="00152B2D" w:rsidRPr="00593ACE" w:rsidRDefault="00000000">
            <w:pPr>
              <w:rPr>
                <w:lang w:val="de-AT"/>
              </w:rPr>
            </w:pPr>
            <w:r>
              <w:rPr>
                <w:sz w:val="20"/>
                <w:szCs w:val="20"/>
              </w:rPr>
              <w:t xml:space="preserve">         </w:t>
            </w:r>
            <w:r w:rsidRPr="00593ACE">
              <w:rPr>
                <w:sz w:val="20"/>
                <w:szCs w:val="20"/>
                <w:lang w:val="de-AT"/>
              </w:rPr>
              <w:t>CE_T06_V1                      CE_T07_V1                       CE_T08_V1                       CE_T09_V1                         CE_T10_V1</w:t>
            </w:r>
          </w:p>
          <w:p w14:paraId="652CC7F8" w14:textId="77777777" w:rsidR="00152B2D" w:rsidRDefault="00000000">
            <w:pPr>
              <w:ind w:left="447"/>
            </w:pPr>
            <w:r>
              <w:rPr>
                <w:noProof/>
              </w:rPr>
              <w:drawing>
                <wp:inline distT="0" distB="0" distL="0" distR="0" wp14:anchorId="70B9883F" wp14:editId="18ACBC18">
                  <wp:extent cx="1407324" cy="2097513"/>
                  <wp:effectExtent l="0" t="0" r="0" b="0"/>
                  <wp:docPr id="5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1407324" cy="2097513"/>
                          </a:xfrm>
                          <a:prstGeom prst="rect">
                            <a:avLst/>
                          </a:prstGeom>
                          <a:ln/>
                        </pic:spPr>
                      </pic:pic>
                    </a:graphicData>
                  </a:graphic>
                </wp:inline>
              </w:drawing>
            </w:r>
            <w:r>
              <w:t xml:space="preserve"> </w:t>
            </w:r>
            <w:r>
              <w:rPr>
                <w:noProof/>
              </w:rPr>
              <w:drawing>
                <wp:inline distT="0" distB="0" distL="0" distR="0" wp14:anchorId="35B8AB14" wp14:editId="0887E740">
                  <wp:extent cx="1397337" cy="2088146"/>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8"/>
                          <a:srcRect/>
                          <a:stretch>
                            <a:fillRect/>
                          </a:stretch>
                        </pic:blipFill>
                        <pic:spPr>
                          <a:xfrm>
                            <a:off x="0" y="0"/>
                            <a:ext cx="1397337" cy="2088146"/>
                          </a:xfrm>
                          <a:prstGeom prst="rect">
                            <a:avLst/>
                          </a:prstGeom>
                          <a:ln/>
                        </pic:spPr>
                      </pic:pic>
                    </a:graphicData>
                  </a:graphic>
                </wp:inline>
              </w:drawing>
            </w:r>
            <w:r>
              <w:t xml:space="preserve"> </w:t>
            </w:r>
            <w:r>
              <w:rPr>
                <w:noProof/>
              </w:rPr>
              <w:drawing>
                <wp:inline distT="0" distB="0" distL="0" distR="0" wp14:anchorId="60BF3294" wp14:editId="220437AD">
                  <wp:extent cx="1454131" cy="2080722"/>
                  <wp:effectExtent l="0" t="0" r="0" b="0"/>
                  <wp:docPr id="5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9"/>
                          <a:srcRect/>
                          <a:stretch>
                            <a:fillRect/>
                          </a:stretch>
                        </pic:blipFill>
                        <pic:spPr>
                          <a:xfrm>
                            <a:off x="0" y="0"/>
                            <a:ext cx="1454131" cy="2080722"/>
                          </a:xfrm>
                          <a:prstGeom prst="rect">
                            <a:avLst/>
                          </a:prstGeom>
                          <a:ln/>
                        </pic:spPr>
                      </pic:pic>
                    </a:graphicData>
                  </a:graphic>
                </wp:inline>
              </w:drawing>
            </w:r>
            <w:r>
              <w:t xml:space="preserve"> </w:t>
            </w:r>
            <w:r>
              <w:rPr>
                <w:noProof/>
              </w:rPr>
              <w:drawing>
                <wp:inline distT="0" distB="0" distL="0" distR="0" wp14:anchorId="16D8AE82" wp14:editId="11AB6FB8">
                  <wp:extent cx="1401028" cy="2079203"/>
                  <wp:effectExtent l="0" t="0" r="0" b="0"/>
                  <wp:docPr id="6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0"/>
                          <a:srcRect/>
                          <a:stretch>
                            <a:fillRect/>
                          </a:stretch>
                        </pic:blipFill>
                        <pic:spPr>
                          <a:xfrm>
                            <a:off x="0" y="0"/>
                            <a:ext cx="1401028" cy="2079203"/>
                          </a:xfrm>
                          <a:prstGeom prst="rect">
                            <a:avLst/>
                          </a:prstGeom>
                          <a:ln/>
                        </pic:spPr>
                      </pic:pic>
                    </a:graphicData>
                  </a:graphic>
                </wp:inline>
              </w:drawing>
            </w:r>
            <w:r>
              <w:t xml:space="preserve"> </w:t>
            </w:r>
            <w:r>
              <w:rPr>
                <w:noProof/>
              </w:rPr>
              <w:drawing>
                <wp:inline distT="0" distB="0" distL="0" distR="0" wp14:anchorId="78E9AC0C" wp14:editId="377A5021">
                  <wp:extent cx="1384104" cy="2081458"/>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1"/>
                          <a:srcRect/>
                          <a:stretch>
                            <a:fillRect/>
                          </a:stretch>
                        </pic:blipFill>
                        <pic:spPr>
                          <a:xfrm>
                            <a:off x="0" y="0"/>
                            <a:ext cx="1384104" cy="2081458"/>
                          </a:xfrm>
                          <a:prstGeom prst="rect">
                            <a:avLst/>
                          </a:prstGeom>
                          <a:ln/>
                        </pic:spPr>
                      </pic:pic>
                    </a:graphicData>
                  </a:graphic>
                </wp:inline>
              </w:drawing>
            </w:r>
          </w:p>
        </w:tc>
      </w:tr>
    </w:tbl>
    <w:p w14:paraId="63819A3B" w14:textId="77777777" w:rsidR="00152B2D" w:rsidRDefault="00152B2D">
      <w:pPr>
        <w:sectPr w:rsidR="00152B2D">
          <w:pgSz w:w="16834" w:h="11909" w:orient="landscape"/>
          <w:pgMar w:top="1440" w:right="1440" w:bottom="1440" w:left="1440" w:header="720" w:footer="720" w:gutter="0"/>
          <w:cols w:space="720"/>
        </w:sectPr>
      </w:pPr>
    </w:p>
    <w:p w14:paraId="7E06C3F1" w14:textId="77777777" w:rsidR="00152B2D" w:rsidRDefault="00000000">
      <w:pPr>
        <w:pStyle w:val="Heading1"/>
        <w:spacing w:before="0" w:after="0"/>
        <w:jc w:val="center"/>
        <w:rPr>
          <w:sz w:val="32"/>
          <w:szCs w:val="32"/>
        </w:rPr>
      </w:pPr>
      <w:bookmarkStart w:id="28" w:name="_heading=h.ir6wc9v51nxu" w:colFirst="0" w:colLast="0"/>
      <w:bookmarkEnd w:id="28"/>
      <w:r>
        <w:rPr>
          <w:sz w:val="32"/>
          <w:szCs w:val="32"/>
        </w:rPr>
        <w:lastRenderedPageBreak/>
        <w:t>Appendix 2b</w:t>
      </w:r>
    </w:p>
    <w:p w14:paraId="6497E4B7" w14:textId="77777777" w:rsidR="00152B2D" w:rsidRDefault="00000000">
      <w:pPr>
        <w:pStyle w:val="Heading1"/>
        <w:spacing w:before="0" w:after="0"/>
        <w:jc w:val="center"/>
        <w:rPr>
          <w:sz w:val="32"/>
          <w:szCs w:val="32"/>
        </w:rPr>
      </w:pPr>
      <w:bookmarkStart w:id="29" w:name="_heading=h.n0y0yfwrzxam" w:colFirst="0" w:colLast="0"/>
      <w:bookmarkEnd w:id="29"/>
      <w:r>
        <w:rPr>
          <w:sz w:val="32"/>
          <w:szCs w:val="32"/>
        </w:rPr>
        <w:t>Diverge-Phase: Sketches from group member 2</w:t>
      </w:r>
    </w:p>
    <w:p w14:paraId="322E3D89" w14:textId="77777777" w:rsidR="00152B2D" w:rsidRDefault="00152B2D"/>
    <w:tbl>
      <w:tblPr>
        <w:tblStyle w:val="ad"/>
        <w:tblW w:w="139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44"/>
      </w:tblGrid>
      <w:tr w:rsidR="00152B2D" w14:paraId="40810828" w14:textId="77777777">
        <w:tc>
          <w:tcPr>
            <w:tcW w:w="13944" w:type="dxa"/>
          </w:tcPr>
          <w:p w14:paraId="32FB90AE" w14:textId="77777777" w:rsidR="00152B2D" w:rsidRDefault="00152B2D"/>
          <w:p w14:paraId="77EA29DD" w14:textId="77777777" w:rsidR="00152B2D" w:rsidRDefault="00000000">
            <w:r>
              <w:rPr>
                <w:sz w:val="20"/>
                <w:szCs w:val="20"/>
              </w:rPr>
              <w:t xml:space="preserve">            TM_01                                   TM_02                                  TM_03                                   TM_04</w:t>
            </w:r>
          </w:p>
          <w:p w14:paraId="6D550E80" w14:textId="77777777" w:rsidR="00152B2D" w:rsidRDefault="00000000">
            <w:r>
              <w:t xml:space="preserve">        </w:t>
            </w:r>
            <w:r>
              <w:rPr>
                <w:noProof/>
              </w:rPr>
              <w:drawing>
                <wp:inline distT="0" distB="0" distL="0" distR="0" wp14:anchorId="6A60E0EC" wp14:editId="21A19CE5">
                  <wp:extent cx="1509585" cy="2113186"/>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2"/>
                          <a:srcRect/>
                          <a:stretch>
                            <a:fillRect/>
                          </a:stretch>
                        </pic:blipFill>
                        <pic:spPr>
                          <a:xfrm>
                            <a:off x="0" y="0"/>
                            <a:ext cx="1509585" cy="2113186"/>
                          </a:xfrm>
                          <a:prstGeom prst="rect">
                            <a:avLst/>
                          </a:prstGeom>
                          <a:ln/>
                        </pic:spPr>
                      </pic:pic>
                    </a:graphicData>
                  </a:graphic>
                </wp:inline>
              </w:drawing>
            </w:r>
            <w:r>
              <w:rPr>
                <w:noProof/>
              </w:rPr>
              <w:drawing>
                <wp:inline distT="0" distB="0" distL="0" distR="0" wp14:anchorId="500CCAE4" wp14:editId="15D07488">
                  <wp:extent cx="1610946" cy="2125563"/>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1610946" cy="2125563"/>
                          </a:xfrm>
                          <a:prstGeom prst="rect">
                            <a:avLst/>
                          </a:prstGeom>
                          <a:ln/>
                        </pic:spPr>
                      </pic:pic>
                    </a:graphicData>
                  </a:graphic>
                </wp:inline>
              </w:drawing>
            </w:r>
            <w:r>
              <w:rPr>
                <w:noProof/>
              </w:rPr>
              <w:drawing>
                <wp:inline distT="0" distB="0" distL="0" distR="0" wp14:anchorId="791347DD" wp14:editId="73B8EDE8">
                  <wp:extent cx="1571428" cy="2114518"/>
                  <wp:effectExtent l="0" t="0" r="0" b="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1571428" cy="2114518"/>
                          </a:xfrm>
                          <a:prstGeom prst="rect">
                            <a:avLst/>
                          </a:prstGeom>
                          <a:ln/>
                        </pic:spPr>
                      </pic:pic>
                    </a:graphicData>
                  </a:graphic>
                </wp:inline>
              </w:drawing>
            </w:r>
            <w:r>
              <w:rPr>
                <w:noProof/>
              </w:rPr>
              <w:drawing>
                <wp:inline distT="0" distB="0" distL="0" distR="0" wp14:anchorId="188BCA9B" wp14:editId="45E85062">
                  <wp:extent cx="1500150" cy="2106560"/>
                  <wp:effectExtent l="9525" t="9525" r="9525" b="9525"/>
                  <wp:docPr id="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r="5053"/>
                          <a:stretch>
                            <a:fillRect/>
                          </a:stretch>
                        </pic:blipFill>
                        <pic:spPr>
                          <a:xfrm>
                            <a:off x="0" y="0"/>
                            <a:ext cx="1500150" cy="2106560"/>
                          </a:xfrm>
                          <a:prstGeom prst="rect">
                            <a:avLst/>
                          </a:prstGeom>
                          <a:ln w="9525">
                            <a:solidFill>
                              <a:srgbClr val="000000"/>
                            </a:solidFill>
                            <a:prstDash val="solid"/>
                          </a:ln>
                        </pic:spPr>
                      </pic:pic>
                    </a:graphicData>
                  </a:graphic>
                </wp:inline>
              </w:drawing>
            </w:r>
          </w:p>
          <w:p w14:paraId="731A3138" w14:textId="77777777" w:rsidR="00152B2D" w:rsidRDefault="00152B2D"/>
          <w:p w14:paraId="4EDF20C3" w14:textId="77777777" w:rsidR="00152B2D" w:rsidRDefault="00000000">
            <w:r>
              <w:rPr>
                <w:sz w:val="20"/>
                <w:szCs w:val="20"/>
              </w:rPr>
              <w:t xml:space="preserve">           TM_05                                   TM_06                                 TM_07                                   TM_08</w:t>
            </w:r>
          </w:p>
          <w:p w14:paraId="60F8B693" w14:textId="77777777" w:rsidR="00152B2D" w:rsidRDefault="00000000">
            <w:r>
              <w:t xml:space="preserve">        </w:t>
            </w:r>
            <w:r>
              <w:rPr>
                <w:noProof/>
              </w:rPr>
              <w:drawing>
                <wp:inline distT="0" distB="0" distL="0" distR="0" wp14:anchorId="7C60A2A7" wp14:editId="224CE5D1">
                  <wp:extent cx="1511763" cy="1926564"/>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1511763" cy="1926564"/>
                          </a:xfrm>
                          <a:prstGeom prst="rect">
                            <a:avLst/>
                          </a:prstGeom>
                          <a:ln/>
                        </pic:spPr>
                      </pic:pic>
                    </a:graphicData>
                  </a:graphic>
                </wp:inline>
              </w:drawing>
            </w:r>
            <w:r>
              <w:rPr>
                <w:noProof/>
              </w:rPr>
              <w:drawing>
                <wp:inline distT="0" distB="0" distL="0" distR="0" wp14:anchorId="7B195438" wp14:editId="15C0EB9F">
                  <wp:extent cx="1615105" cy="1953577"/>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1615105" cy="1953577"/>
                          </a:xfrm>
                          <a:prstGeom prst="rect">
                            <a:avLst/>
                          </a:prstGeom>
                          <a:ln/>
                        </pic:spPr>
                      </pic:pic>
                    </a:graphicData>
                  </a:graphic>
                </wp:inline>
              </w:drawing>
            </w:r>
            <w:r>
              <w:rPr>
                <w:noProof/>
              </w:rPr>
              <w:drawing>
                <wp:inline distT="0" distB="0" distL="0" distR="0" wp14:anchorId="251BEF3B" wp14:editId="3BB57450">
                  <wp:extent cx="1583266" cy="1956751"/>
                  <wp:effectExtent l="9525" t="9525" r="9525" b="9525"/>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l="-1" r="-6481" b="7483"/>
                          <a:stretch>
                            <a:fillRect/>
                          </a:stretch>
                        </pic:blipFill>
                        <pic:spPr>
                          <a:xfrm>
                            <a:off x="0" y="0"/>
                            <a:ext cx="1583266" cy="1956751"/>
                          </a:xfrm>
                          <a:prstGeom prst="rect">
                            <a:avLst/>
                          </a:prstGeom>
                          <a:ln w="9525">
                            <a:solidFill>
                              <a:srgbClr val="000000"/>
                            </a:solidFill>
                            <a:prstDash val="solid"/>
                          </a:ln>
                        </pic:spPr>
                      </pic:pic>
                    </a:graphicData>
                  </a:graphic>
                </wp:inline>
              </w:drawing>
            </w:r>
            <w:r>
              <w:rPr>
                <w:noProof/>
              </w:rPr>
              <w:drawing>
                <wp:inline distT="0" distB="0" distL="0" distR="0" wp14:anchorId="3B3BFEA6" wp14:editId="07A4FB21">
                  <wp:extent cx="1516043" cy="1941657"/>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9"/>
                          <a:srcRect/>
                          <a:stretch>
                            <a:fillRect/>
                          </a:stretch>
                        </pic:blipFill>
                        <pic:spPr>
                          <a:xfrm>
                            <a:off x="0" y="0"/>
                            <a:ext cx="1516043" cy="1941657"/>
                          </a:xfrm>
                          <a:prstGeom prst="rect">
                            <a:avLst/>
                          </a:prstGeom>
                          <a:ln/>
                        </pic:spPr>
                      </pic:pic>
                    </a:graphicData>
                  </a:graphic>
                </wp:inline>
              </w:drawing>
            </w:r>
            <w:r>
              <w:t xml:space="preserve"> </w:t>
            </w:r>
          </w:p>
        </w:tc>
      </w:tr>
    </w:tbl>
    <w:p w14:paraId="3122CFCF" w14:textId="77777777" w:rsidR="00152B2D" w:rsidRDefault="00152B2D">
      <w:pPr>
        <w:sectPr w:rsidR="00152B2D">
          <w:pgSz w:w="16834" w:h="11909" w:orient="landscape"/>
          <w:pgMar w:top="1440" w:right="1440" w:bottom="1440" w:left="1440" w:header="720" w:footer="720" w:gutter="0"/>
          <w:cols w:space="720"/>
        </w:sectPr>
      </w:pPr>
    </w:p>
    <w:p w14:paraId="1F8AF38B" w14:textId="77777777" w:rsidR="00152B2D" w:rsidRDefault="00000000">
      <w:pPr>
        <w:pStyle w:val="Heading1"/>
        <w:spacing w:before="0" w:after="0"/>
        <w:jc w:val="center"/>
        <w:rPr>
          <w:sz w:val="32"/>
          <w:szCs w:val="32"/>
        </w:rPr>
      </w:pPr>
      <w:bookmarkStart w:id="30" w:name="_heading=h.m3aho4ervn62" w:colFirst="0" w:colLast="0"/>
      <w:bookmarkEnd w:id="30"/>
      <w:r>
        <w:lastRenderedPageBreak/>
        <w:t xml:space="preserve">     </w:t>
      </w:r>
      <w:r>
        <w:rPr>
          <w:sz w:val="32"/>
          <w:szCs w:val="32"/>
        </w:rPr>
        <w:t>Appendix 3</w:t>
      </w:r>
    </w:p>
    <w:p w14:paraId="30ADEFF1" w14:textId="77777777" w:rsidR="00152B2D" w:rsidRDefault="00000000">
      <w:pPr>
        <w:pStyle w:val="Heading1"/>
        <w:spacing w:before="0" w:after="0"/>
        <w:jc w:val="center"/>
        <w:rPr>
          <w:sz w:val="32"/>
          <w:szCs w:val="32"/>
        </w:rPr>
      </w:pPr>
      <w:bookmarkStart w:id="31" w:name="_heading=h.vcw0bomx5egv" w:colFirst="0" w:colLast="0"/>
      <w:bookmarkEnd w:id="31"/>
      <w:r>
        <w:rPr>
          <w:sz w:val="32"/>
          <w:szCs w:val="32"/>
        </w:rPr>
        <w:t>Emerge-Phase: Reworked and refined sketches from the diverge-phase</w:t>
      </w:r>
    </w:p>
    <w:p w14:paraId="1BDABF3A" w14:textId="77777777" w:rsidR="00152B2D" w:rsidRDefault="00000000">
      <w:r>
        <w:rPr>
          <w:b/>
          <w:bCs/>
        </w:rPr>
        <w:t>Convention</w:t>
      </w:r>
      <w:r>
        <w:t>:</w:t>
      </w:r>
    </w:p>
    <w:p w14:paraId="31E6E345" w14:textId="77777777" w:rsidR="00152B2D" w:rsidRDefault="00152B2D"/>
    <w:p w14:paraId="01A9A7AF" w14:textId="77777777" w:rsidR="00152B2D" w:rsidRDefault="00000000">
      <w:pPr>
        <w:ind w:left="720"/>
      </w:pPr>
      <w:r>
        <w:t>Group member 1</w:t>
      </w:r>
      <w:r>
        <w:rPr>
          <w:noProof/>
        </w:rPr>
        <mc:AlternateContent>
          <mc:Choice Requires="wpg">
            <w:drawing>
              <wp:anchor distT="0" distB="0" distL="114300" distR="114300" simplePos="0" relativeHeight="251658240" behindDoc="0" locked="0" layoutInCell="1" hidden="0" allowOverlap="1" wp14:anchorId="5F42C5C7" wp14:editId="1FAA4441">
                <wp:simplePos x="0" y="0"/>
                <wp:positionH relativeFrom="column">
                  <wp:posOffset>1720850</wp:posOffset>
                </wp:positionH>
                <wp:positionV relativeFrom="paragraph">
                  <wp:posOffset>18056</wp:posOffset>
                </wp:positionV>
                <wp:extent cx="825500" cy="50800"/>
                <wp:effectExtent l="0" t="0" r="0" b="0"/>
                <wp:wrapNone/>
                <wp:docPr id="6" name="Straight Arrow Connector 6"/>
                <wp:cNvGraphicFramePr/>
                <a:graphic xmlns:a="http://schemas.openxmlformats.org/drawingml/2006/main">
                  <a:graphicData uri="http://schemas.microsoft.com/office/word/2010/wordprocessingShape">
                    <wps:wsp>
                      <wps:cNvCnPr/>
                      <wps:spPr>
                        <a:xfrm>
                          <a:off x="4945950" y="3780000"/>
                          <a:ext cx="800100" cy="0"/>
                        </a:xfrm>
                        <a:prstGeom prst="straightConnector1">
                          <a:avLst/>
                        </a:prstGeom>
                        <a:noFill/>
                        <a:ln w="25400" cap="flat" cmpd="sng">
                          <a:solidFill>
                            <a:srgbClr val="EE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1720850</wp:posOffset>
                </wp:positionH>
                <wp:positionV relativeFrom="paragraph">
                  <wp:posOffset>18056</wp:posOffset>
                </wp:positionV>
                <wp:extent cx="825500" cy="50800"/>
                <wp:effectExtent b="0" l="0" r="0" t="0"/>
                <wp:wrapNone/>
                <wp:docPr id="6" name="image53.png"/>
                <a:graphic>
                  <a:graphicData uri="http://schemas.openxmlformats.org/drawingml/2006/picture">
                    <pic:pic>
                      <pic:nvPicPr>
                        <pic:cNvPr id="0" name="image53.png"/>
                        <pic:cNvPicPr preferRelativeResize="0"/>
                      </pic:nvPicPr>
                      <pic:blipFill>
                        <a:blip r:embed="rId50"/>
                        <a:srcRect/>
                        <a:stretch>
                          <a:fillRect/>
                        </a:stretch>
                      </pic:blipFill>
                      <pic:spPr>
                        <a:xfrm>
                          <a:off x="0" y="0"/>
                          <a:ext cx="825500" cy="50800"/>
                        </a:xfrm>
                        <a:prstGeom prst="rect"/>
                        <a:ln/>
                      </pic:spPr>
                    </pic:pic>
                  </a:graphicData>
                </a:graphic>
              </wp:anchor>
            </w:drawing>
          </mc:Fallback>
        </mc:AlternateContent>
      </w:r>
    </w:p>
    <w:p w14:paraId="6492A157" w14:textId="77777777" w:rsidR="00152B2D" w:rsidRDefault="00000000">
      <w:pPr>
        <w:ind w:left="720"/>
      </w:pPr>
      <w:r>
        <w:t>Group member 2</w:t>
      </w:r>
      <w:r>
        <w:rPr>
          <w:noProof/>
        </w:rPr>
        <mc:AlternateContent>
          <mc:Choice Requires="wpg">
            <w:drawing>
              <wp:anchor distT="0" distB="0" distL="114300" distR="114300" simplePos="0" relativeHeight="251659264" behindDoc="0" locked="0" layoutInCell="1" hidden="0" allowOverlap="1" wp14:anchorId="620926BC" wp14:editId="141FF22F">
                <wp:simplePos x="0" y="0"/>
                <wp:positionH relativeFrom="column">
                  <wp:posOffset>1720850</wp:posOffset>
                </wp:positionH>
                <wp:positionV relativeFrom="paragraph">
                  <wp:posOffset>6294</wp:posOffset>
                </wp:positionV>
                <wp:extent cx="825500" cy="50800"/>
                <wp:effectExtent l="0" t="0" r="0" b="0"/>
                <wp:wrapNone/>
                <wp:docPr id="5" name="Straight Arrow Connector 5"/>
                <wp:cNvGraphicFramePr/>
                <a:graphic xmlns:a="http://schemas.openxmlformats.org/drawingml/2006/main">
                  <a:graphicData uri="http://schemas.microsoft.com/office/word/2010/wordprocessingShape">
                    <wps:wsp>
                      <wps:cNvCnPr/>
                      <wps:spPr>
                        <a:xfrm>
                          <a:off x="4945950" y="3780000"/>
                          <a:ext cx="800100" cy="0"/>
                        </a:xfrm>
                        <a:prstGeom prst="straightConnector1">
                          <a:avLst/>
                        </a:prstGeom>
                        <a:noFill/>
                        <a:ln w="25400" cap="flat" cmpd="sng">
                          <a:solidFill>
                            <a:srgbClr val="FFC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1720850</wp:posOffset>
                </wp:positionH>
                <wp:positionV relativeFrom="paragraph">
                  <wp:posOffset>6294</wp:posOffset>
                </wp:positionV>
                <wp:extent cx="825500" cy="50800"/>
                <wp:effectExtent b="0" l="0" r="0" t="0"/>
                <wp:wrapNone/>
                <wp:docPr id="5" name="image52.png"/>
                <a:graphic>
                  <a:graphicData uri="http://schemas.openxmlformats.org/drawingml/2006/picture">
                    <pic:pic>
                      <pic:nvPicPr>
                        <pic:cNvPr id="0" name="image52.png"/>
                        <pic:cNvPicPr preferRelativeResize="0"/>
                      </pic:nvPicPr>
                      <pic:blipFill>
                        <a:blip r:embed="rId50"/>
                        <a:srcRect/>
                        <a:stretch>
                          <a:fillRect/>
                        </a:stretch>
                      </pic:blipFill>
                      <pic:spPr>
                        <a:xfrm>
                          <a:off x="0" y="0"/>
                          <a:ext cx="825500" cy="50800"/>
                        </a:xfrm>
                        <a:prstGeom prst="rect"/>
                        <a:ln/>
                      </pic:spPr>
                    </pic:pic>
                  </a:graphicData>
                </a:graphic>
              </wp:anchor>
            </w:drawing>
          </mc:Fallback>
        </mc:AlternateContent>
      </w:r>
    </w:p>
    <w:p w14:paraId="68446C5B" w14:textId="77777777" w:rsidR="00152B2D" w:rsidRDefault="00000000">
      <w:pPr>
        <w:ind w:left="720"/>
      </w:pPr>
      <w:r>
        <w:t>Merged Version:</w:t>
      </w:r>
      <w:r>
        <w:rPr>
          <w:noProof/>
        </w:rPr>
        <mc:AlternateContent>
          <mc:Choice Requires="wpg">
            <w:drawing>
              <wp:anchor distT="0" distB="0" distL="114300" distR="114300" simplePos="0" relativeHeight="251660288" behindDoc="0" locked="0" layoutInCell="1" hidden="0" allowOverlap="1" wp14:anchorId="289AC087" wp14:editId="53D8D182">
                <wp:simplePos x="0" y="0"/>
                <wp:positionH relativeFrom="column">
                  <wp:posOffset>1720850</wp:posOffset>
                </wp:positionH>
                <wp:positionV relativeFrom="paragraph">
                  <wp:posOffset>21535</wp:posOffset>
                </wp:positionV>
                <wp:extent cx="825500" cy="50800"/>
                <wp:effectExtent l="0" t="0" r="0" b="0"/>
                <wp:wrapNone/>
                <wp:docPr id="8" name="Straight Arrow Connector 8"/>
                <wp:cNvGraphicFramePr/>
                <a:graphic xmlns:a="http://schemas.openxmlformats.org/drawingml/2006/main">
                  <a:graphicData uri="http://schemas.microsoft.com/office/word/2010/wordprocessingShape">
                    <wps:wsp>
                      <wps:cNvCnPr/>
                      <wps:spPr>
                        <a:xfrm>
                          <a:off x="4945950" y="3780000"/>
                          <a:ext cx="800100" cy="0"/>
                        </a:xfrm>
                        <a:prstGeom prst="straightConnector1">
                          <a:avLst/>
                        </a:prstGeom>
                        <a:noFill/>
                        <a:ln w="25400" cap="flat" cmpd="sng">
                          <a:solidFill>
                            <a:srgbClr val="0000FF"/>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1720850</wp:posOffset>
                </wp:positionH>
                <wp:positionV relativeFrom="paragraph">
                  <wp:posOffset>21535</wp:posOffset>
                </wp:positionV>
                <wp:extent cx="825500" cy="50800"/>
                <wp:effectExtent b="0" l="0" r="0" t="0"/>
                <wp:wrapNone/>
                <wp:docPr id="8" name="image55.png"/>
                <a:graphic>
                  <a:graphicData uri="http://schemas.openxmlformats.org/drawingml/2006/picture">
                    <pic:pic>
                      <pic:nvPicPr>
                        <pic:cNvPr id="0" name="image55.png"/>
                        <pic:cNvPicPr preferRelativeResize="0"/>
                      </pic:nvPicPr>
                      <pic:blipFill>
                        <a:blip r:embed="rId50"/>
                        <a:srcRect/>
                        <a:stretch>
                          <a:fillRect/>
                        </a:stretch>
                      </pic:blipFill>
                      <pic:spPr>
                        <a:xfrm>
                          <a:off x="0" y="0"/>
                          <a:ext cx="825500" cy="50800"/>
                        </a:xfrm>
                        <a:prstGeom prst="rect"/>
                        <a:ln/>
                      </pic:spPr>
                    </pic:pic>
                  </a:graphicData>
                </a:graphic>
              </wp:anchor>
            </w:drawing>
          </mc:Fallback>
        </mc:AlternateContent>
      </w:r>
    </w:p>
    <w:p w14:paraId="23FDDDFD" w14:textId="77777777" w:rsidR="00152B2D" w:rsidRDefault="00152B2D"/>
    <w:p w14:paraId="5D3A0135" w14:textId="77777777" w:rsidR="00152B2D" w:rsidRDefault="00152B2D"/>
    <w:tbl>
      <w:tblPr>
        <w:tblStyle w:val="ae"/>
        <w:tblW w:w="124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2"/>
        <w:gridCol w:w="6232"/>
      </w:tblGrid>
      <w:tr w:rsidR="00152B2D" w14:paraId="2A65E719" w14:textId="77777777">
        <w:trPr>
          <w:jc w:val="center"/>
        </w:trPr>
        <w:tc>
          <w:tcPr>
            <w:tcW w:w="6232" w:type="dxa"/>
          </w:tcPr>
          <w:p w14:paraId="154D4757" w14:textId="77777777" w:rsidR="00152B2D" w:rsidRDefault="00152B2D"/>
          <w:p w14:paraId="50B69C76" w14:textId="77777777" w:rsidR="00152B2D" w:rsidRDefault="00000000">
            <w:r>
              <w:t xml:space="preserve">Reworked Sketch No.1.   </w:t>
            </w:r>
            <w:r>
              <w:rPr>
                <w:sz w:val="20"/>
                <w:szCs w:val="20"/>
              </w:rPr>
              <w:t>CE_TM_01</w:t>
            </w:r>
          </w:p>
          <w:p w14:paraId="089D3C21" w14:textId="77777777" w:rsidR="00152B2D" w:rsidRDefault="00152B2D"/>
          <w:p w14:paraId="131868A0" w14:textId="77777777" w:rsidR="00152B2D" w:rsidRDefault="00000000">
            <w:r>
              <w:rPr>
                <w:noProof/>
              </w:rPr>
              <w:drawing>
                <wp:inline distT="0" distB="0" distL="0" distR="0" wp14:anchorId="3FEA5998" wp14:editId="1C7BEF3E">
                  <wp:extent cx="3744712" cy="2012709"/>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1"/>
                          <a:srcRect/>
                          <a:stretch>
                            <a:fillRect/>
                          </a:stretch>
                        </pic:blipFill>
                        <pic:spPr>
                          <a:xfrm>
                            <a:off x="0" y="0"/>
                            <a:ext cx="3744712" cy="2012709"/>
                          </a:xfrm>
                          <a:prstGeom prst="rect">
                            <a:avLst/>
                          </a:prstGeom>
                          <a:ln/>
                        </pic:spPr>
                      </pic:pic>
                    </a:graphicData>
                  </a:graphic>
                </wp:inline>
              </w:drawing>
            </w:r>
            <w:r>
              <w:t xml:space="preserve"> </w:t>
            </w:r>
          </w:p>
          <w:p w14:paraId="2A72832A" w14:textId="77777777" w:rsidR="00152B2D" w:rsidRDefault="00152B2D"/>
          <w:p w14:paraId="061EAF37" w14:textId="77777777" w:rsidR="00152B2D" w:rsidRDefault="00152B2D"/>
          <w:p w14:paraId="623472FF" w14:textId="77777777" w:rsidR="00152B2D" w:rsidRDefault="00152B2D"/>
          <w:p w14:paraId="112C8C50" w14:textId="77777777" w:rsidR="00152B2D" w:rsidRDefault="00152B2D"/>
          <w:p w14:paraId="750F8D36" w14:textId="77777777" w:rsidR="00152B2D" w:rsidRDefault="00152B2D"/>
          <w:p w14:paraId="70A93AA3" w14:textId="77777777" w:rsidR="00152B2D" w:rsidRDefault="00152B2D"/>
          <w:p w14:paraId="273B8051" w14:textId="77777777" w:rsidR="00152B2D" w:rsidRDefault="00152B2D"/>
          <w:p w14:paraId="30B67C11" w14:textId="77777777" w:rsidR="00152B2D" w:rsidRDefault="00152B2D"/>
          <w:p w14:paraId="63C26D71" w14:textId="77777777" w:rsidR="00152B2D" w:rsidRDefault="00000000">
            <w:r>
              <w:lastRenderedPageBreak/>
              <w:t xml:space="preserve">Reworked Sketch No.3.   </w:t>
            </w:r>
            <w:r>
              <w:rPr>
                <w:sz w:val="20"/>
                <w:szCs w:val="20"/>
              </w:rPr>
              <w:t>CE_TM_03</w:t>
            </w:r>
          </w:p>
          <w:p w14:paraId="34ED7D04" w14:textId="77777777" w:rsidR="00152B2D" w:rsidRDefault="00152B2D"/>
          <w:p w14:paraId="15E1CAB0" w14:textId="77777777" w:rsidR="00152B2D" w:rsidRDefault="00000000">
            <w:r>
              <w:t xml:space="preserve"> </w:t>
            </w:r>
            <w:r>
              <w:rPr>
                <w:noProof/>
              </w:rPr>
              <w:drawing>
                <wp:inline distT="0" distB="0" distL="0" distR="0" wp14:anchorId="5995DAE3" wp14:editId="64FB2D99">
                  <wp:extent cx="3745138" cy="2099894"/>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3745138" cy="2099894"/>
                          </a:xfrm>
                          <a:prstGeom prst="rect">
                            <a:avLst/>
                          </a:prstGeom>
                          <a:ln/>
                        </pic:spPr>
                      </pic:pic>
                    </a:graphicData>
                  </a:graphic>
                </wp:inline>
              </w:drawing>
            </w:r>
          </w:p>
          <w:p w14:paraId="12297950" w14:textId="77777777" w:rsidR="00152B2D" w:rsidRDefault="00152B2D"/>
          <w:p w14:paraId="5C1FAE74" w14:textId="77777777" w:rsidR="00152B2D" w:rsidRDefault="00000000">
            <w:r>
              <w:t xml:space="preserve">Reworked Sketch No.5.   </w:t>
            </w:r>
            <w:r>
              <w:rPr>
                <w:sz w:val="20"/>
                <w:szCs w:val="20"/>
              </w:rPr>
              <w:t>CE_TM_05</w:t>
            </w:r>
          </w:p>
          <w:p w14:paraId="4674816A" w14:textId="77777777" w:rsidR="00152B2D" w:rsidRDefault="00152B2D"/>
          <w:p w14:paraId="7E95A136" w14:textId="77777777" w:rsidR="00152B2D" w:rsidRDefault="00000000">
            <w:r>
              <w:rPr>
                <w:noProof/>
              </w:rPr>
              <w:drawing>
                <wp:inline distT="0" distB="0" distL="0" distR="0" wp14:anchorId="13113F72" wp14:editId="17BBAB5E">
                  <wp:extent cx="3792675" cy="2105623"/>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3792675" cy="2105623"/>
                          </a:xfrm>
                          <a:prstGeom prst="rect">
                            <a:avLst/>
                          </a:prstGeom>
                          <a:ln/>
                        </pic:spPr>
                      </pic:pic>
                    </a:graphicData>
                  </a:graphic>
                </wp:inline>
              </w:drawing>
            </w:r>
          </w:p>
        </w:tc>
        <w:tc>
          <w:tcPr>
            <w:tcW w:w="6232" w:type="dxa"/>
          </w:tcPr>
          <w:p w14:paraId="4D568F6D" w14:textId="77777777" w:rsidR="00152B2D" w:rsidRDefault="00152B2D"/>
          <w:p w14:paraId="0CC9175A" w14:textId="77777777" w:rsidR="00152B2D" w:rsidRDefault="00000000">
            <w:r>
              <w:t xml:space="preserve">Reworked Sketch No.2.   </w:t>
            </w:r>
            <w:r>
              <w:rPr>
                <w:sz w:val="20"/>
                <w:szCs w:val="20"/>
              </w:rPr>
              <w:t>CE_TM_02</w:t>
            </w:r>
          </w:p>
          <w:p w14:paraId="19918781" w14:textId="77777777" w:rsidR="00152B2D" w:rsidRDefault="00152B2D"/>
          <w:p w14:paraId="7F080EFD" w14:textId="77777777" w:rsidR="00152B2D" w:rsidRDefault="00000000">
            <w:r>
              <w:rPr>
                <w:noProof/>
              </w:rPr>
              <w:drawing>
                <wp:inline distT="0" distB="0" distL="0" distR="0" wp14:anchorId="15A9FC68" wp14:editId="3544F1A8">
                  <wp:extent cx="3593179" cy="2003363"/>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3593179" cy="2003363"/>
                          </a:xfrm>
                          <a:prstGeom prst="rect">
                            <a:avLst/>
                          </a:prstGeom>
                          <a:ln/>
                        </pic:spPr>
                      </pic:pic>
                    </a:graphicData>
                  </a:graphic>
                </wp:inline>
              </w:drawing>
            </w:r>
          </w:p>
          <w:p w14:paraId="733409C7" w14:textId="77777777" w:rsidR="00152B2D" w:rsidRDefault="00152B2D"/>
          <w:p w14:paraId="2E67F986" w14:textId="77777777" w:rsidR="00152B2D" w:rsidRDefault="00152B2D"/>
          <w:p w14:paraId="65DC689D" w14:textId="77777777" w:rsidR="00152B2D" w:rsidRDefault="00152B2D"/>
          <w:p w14:paraId="53A62E31" w14:textId="77777777" w:rsidR="00152B2D" w:rsidRDefault="00152B2D"/>
          <w:p w14:paraId="294701DE" w14:textId="77777777" w:rsidR="00152B2D" w:rsidRDefault="00152B2D"/>
          <w:p w14:paraId="241F62FD" w14:textId="77777777" w:rsidR="00152B2D" w:rsidRDefault="00152B2D"/>
          <w:p w14:paraId="6325465F" w14:textId="77777777" w:rsidR="00152B2D" w:rsidRDefault="00152B2D"/>
          <w:p w14:paraId="280988C6" w14:textId="77777777" w:rsidR="00152B2D" w:rsidRDefault="00152B2D"/>
          <w:p w14:paraId="10D0DABD" w14:textId="77777777" w:rsidR="00152B2D" w:rsidRDefault="00000000">
            <w:r>
              <w:lastRenderedPageBreak/>
              <w:t xml:space="preserve">Reworked Sketch No.4 .   </w:t>
            </w:r>
            <w:r>
              <w:rPr>
                <w:sz w:val="20"/>
                <w:szCs w:val="20"/>
              </w:rPr>
              <w:t>CE_TM_04</w:t>
            </w:r>
          </w:p>
          <w:p w14:paraId="37645116" w14:textId="77777777" w:rsidR="00152B2D" w:rsidRDefault="00152B2D"/>
          <w:p w14:paraId="1E879D53" w14:textId="77777777" w:rsidR="00152B2D" w:rsidRDefault="00000000">
            <w:r>
              <w:rPr>
                <w:noProof/>
              </w:rPr>
              <w:drawing>
                <wp:inline distT="0" distB="0" distL="0" distR="0" wp14:anchorId="30F785A3" wp14:editId="22CE7C42">
                  <wp:extent cx="3682644" cy="2078051"/>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3682644" cy="2078051"/>
                          </a:xfrm>
                          <a:prstGeom prst="rect">
                            <a:avLst/>
                          </a:prstGeom>
                          <a:ln/>
                        </pic:spPr>
                      </pic:pic>
                    </a:graphicData>
                  </a:graphic>
                </wp:inline>
              </w:drawing>
            </w:r>
          </w:p>
          <w:p w14:paraId="53AB34F2" w14:textId="77777777" w:rsidR="00152B2D" w:rsidRDefault="00152B2D"/>
          <w:p w14:paraId="6A1AFFCD" w14:textId="77777777" w:rsidR="00152B2D" w:rsidRDefault="00000000">
            <w:r>
              <w:t xml:space="preserve">Reworked Sketch No.6.   </w:t>
            </w:r>
            <w:r>
              <w:rPr>
                <w:sz w:val="20"/>
                <w:szCs w:val="20"/>
              </w:rPr>
              <w:t>CE_TM_06</w:t>
            </w:r>
          </w:p>
          <w:p w14:paraId="28D45E26" w14:textId="77777777" w:rsidR="00152B2D" w:rsidRDefault="00152B2D"/>
          <w:p w14:paraId="762CA940" w14:textId="77777777" w:rsidR="00152B2D" w:rsidRDefault="00000000">
            <w:r>
              <w:rPr>
                <w:noProof/>
              </w:rPr>
              <w:drawing>
                <wp:inline distT="0" distB="0" distL="0" distR="0" wp14:anchorId="6681B2BC" wp14:editId="18B2D06F">
                  <wp:extent cx="3719574" cy="2118083"/>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3719574" cy="2118083"/>
                          </a:xfrm>
                          <a:prstGeom prst="rect">
                            <a:avLst/>
                          </a:prstGeom>
                          <a:ln/>
                        </pic:spPr>
                      </pic:pic>
                    </a:graphicData>
                  </a:graphic>
                </wp:inline>
              </w:drawing>
            </w:r>
          </w:p>
        </w:tc>
      </w:tr>
    </w:tbl>
    <w:p w14:paraId="225F84D3" w14:textId="77777777" w:rsidR="00152B2D" w:rsidRDefault="00152B2D">
      <w:pPr>
        <w:sectPr w:rsidR="00152B2D">
          <w:pgSz w:w="16834" w:h="11909" w:orient="landscape"/>
          <w:pgMar w:top="1440" w:right="1440" w:bottom="1440" w:left="1440" w:header="720" w:footer="720" w:gutter="0"/>
          <w:cols w:space="720"/>
        </w:sectPr>
      </w:pPr>
    </w:p>
    <w:p w14:paraId="457744DB" w14:textId="77777777" w:rsidR="00152B2D" w:rsidRDefault="00000000">
      <w:pPr>
        <w:pStyle w:val="Heading1"/>
        <w:spacing w:before="0" w:after="0"/>
        <w:jc w:val="center"/>
        <w:rPr>
          <w:sz w:val="32"/>
          <w:szCs w:val="32"/>
        </w:rPr>
      </w:pPr>
      <w:r>
        <w:rPr>
          <w:sz w:val="32"/>
          <w:szCs w:val="32"/>
        </w:rPr>
        <w:lastRenderedPageBreak/>
        <w:t>Appendix 4</w:t>
      </w:r>
    </w:p>
    <w:p w14:paraId="0B9953DD" w14:textId="77777777" w:rsidR="00152B2D" w:rsidRDefault="00000000">
      <w:pPr>
        <w:pStyle w:val="Heading1"/>
        <w:spacing w:before="0" w:after="0"/>
        <w:jc w:val="center"/>
        <w:rPr>
          <w:sz w:val="32"/>
          <w:szCs w:val="32"/>
        </w:rPr>
      </w:pPr>
      <w:bookmarkStart w:id="32" w:name="_heading=h.pkkjh2u42roq" w:colFirst="0" w:colLast="0"/>
      <w:bookmarkEnd w:id="32"/>
      <w:r>
        <w:rPr>
          <w:sz w:val="32"/>
          <w:szCs w:val="32"/>
        </w:rPr>
        <w:t>Converge-Phase: Refined Sketches</w:t>
      </w:r>
    </w:p>
    <w:p w14:paraId="1432F1A5" w14:textId="77777777" w:rsidR="00152B2D" w:rsidRDefault="00000000">
      <w:r>
        <w:rPr>
          <w:noProof/>
        </w:rPr>
        <mc:AlternateContent>
          <mc:Choice Requires="wps">
            <w:drawing>
              <wp:anchor distT="0" distB="0" distL="114300" distR="114300" simplePos="0" relativeHeight="251661312" behindDoc="0" locked="0" layoutInCell="1" hidden="0" allowOverlap="1" wp14:anchorId="1EF2E8A6" wp14:editId="67D3F63A">
                <wp:simplePos x="0" y="0"/>
                <wp:positionH relativeFrom="column">
                  <wp:posOffset>-5711</wp:posOffset>
                </wp:positionH>
                <wp:positionV relativeFrom="paragraph">
                  <wp:posOffset>132716</wp:posOffset>
                </wp:positionV>
                <wp:extent cx="259080" cy="214630"/>
                <wp:effectExtent l="0" t="0" r="0" b="0"/>
                <wp:wrapSquare wrapText="bothSides" distT="0" distB="0" distL="114300" distR="114300"/>
                <wp:docPr id="7" name="Star: 5 Points 7"/>
                <wp:cNvGraphicFramePr/>
                <a:graphic xmlns:a="http://schemas.openxmlformats.org/drawingml/2006/main">
                  <a:graphicData uri="http://schemas.microsoft.com/office/word/2010/wordprocessingShape">
                    <wps:wsp>
                      <wps:cNvSpPr/>
                      <wps:spPr>
                        <a:xfrm>
                          <a:off x="5225985" y="3682210"/>
                          <a:ext cx="240030" cy="195580"/>
                        </a:xfrm>
                        <a:prstGeom prst="star5">
                          <a:avLst>
                            <a:gd name="adj" fmla="val 19098"/>
                            <a:gd name="hf" fmla="val 105146"/>
                            <a:gd name="vf" fmla="val 110557"/>
                          </a:avLst>
                        </a:prstGeom>
                        <a:gradFill>
                          <a:gsLst>
                            <a:gs pos="0">
                              <a:srgbClr val="FF932B"/>
                            </a:gs>
                            <a:gs pos="100000">
                              <a:srgbClr val="FFB673"/>
                            </a:gs>
                          </a:gsLst>
                          <a:lin ang="16200000" scaled="0"/>
                        </a:gradFill>
                        <a:ln>
                          <a:noFill/>
                        </a:ln>
                      </wps:spPr>
                      <wps:txbx>
                        <w:txbxContent>
                          <w:p w14:paraId="5CE09262" w14:textId="77777777" w:rsidR="00152B2D" w:rsidRDefault="00152B2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EF2E8A6" id="Star: 5 Points 7" o:spid="_x0000_s1026" style="position:absolute;margin-left:-.45pt;margin-top:10.45pt;width:20.4pt;height:16.9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40030,1955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" adj="-11796480,,5400" path="m,74705r91684,l120015,r28331,74705l240030,74705r-74174,46170l194188,195580,120015,149409,45842,195580,74174,120875,,74705xe" fillcolor="#ff932b" stroked="f">
                <v:fill color2="#ffb673" angle="180" focus="100%" type="gradient">
                  <o:fill v:ext="view" type="gradientUnscaled"/>
                </v:fill>
                <v:stroke joinstyle="miter"/>
                <v:formulas/>
                <v:path arrowok="t" o:connecttype="custom" o:connectlocs="0,74705;91684,74705;120015,0;148346,74705;240030,74705;165856,120875;194188,195580;120015,149409;45842,195580;74174,120875;0,74705" o:connectangles="0,0,0,0,0,0,0,0,0,0,0" textboxrect="0,0,240030,195580"/>
                <v:textbox inset="2.53958mm,2.53958mm,2.53958mm,2.53958mm">
                  <w:txbxContent>
                    <w:p w14:paraId="5CE09262" w14:textId="77777777" w:rsidR="00152B2D" w:rsidRDefault="00152B2D">
                      <w:pPr>
                        <w:spacing w:line="240" w:lineRule="auto"/>
                        <w:textDirection w:val="btLr"/>
                      </w:pPr>
                    </w:p>
                  </w:txbxContent>
                </v:textbox>
                <w10:wrap type="square"/>
              </v:shape>
            </w:pict>
          </mc:Fallback>
        </mc:AlternateContent>
      </w:r>
    </w:p>
    <w:p w14:paraId="016D0ECD" w14:textId="77777777" w:rsidR="00152B2D" w:rsidRDefault="00000000">
      <w:r>
        <w:t>Items marked with a yellow star at the top right of the square are the selected ones.</w:t>
      </w:r>
    </w:p>
    <w:p w14:paraId="4FDD895E" w14:textId="77777777" w:rsidR="00152B2D" w:rsidRDefault="00152B2D"/>
    <w:p w14:paraId="00EBAC27" w14:textId="77777777" w:rsidR="00152B2D" w:rsidRDefault="00000000">
      <w:pPr>
        <w:jc w:val="center"/>
      </w:pPr>
      <w:r>
        <w:rPr>
          <w:noProof/>
        </w:rPr>
        <w:drawing>
          <wp:inline distT="0" distB="0" distL="0" distR="0" wp14:anchorId="499A0BAD" wp14:editId="35BEC84F">
            <wp:extent cx="3862485" cy="349715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3862485" cy="3497155"/>
                    </a:xfrm>
                    <a:prstGeom prst="rect">
                      <a:avLst/>
                    </a:prstGeom>
                    <a:ln/>
                  </pic:spPr>
                </pic:pic>
              </a:graphicData>
            </a:graphic>
          </wp:inline>
        </w:drawing>
      </w:r>
    </w:p>
    <w:p w14:paraId="6C37FA4E" w14:textId="77777777" w:rsidR="00152B2D" w:rsidRDefault="00152B2D">
      <w:pPr>
        <w:jc w:val="center"/>
      </w:pPr>
    </w:p>
    <w:p w14:paraId="3A8A6DA3" w14:textId="77777777" w:rsidR="00152B2D" w:rsidRDefault="00000000">
      <w:pPr>
        <w:jc w:val="center"/>
      </w:pPr>
      <w:r>
        <w:rPr>
          <w:noProof/>
        </w:rPr>
        <w:drawing>
          <wp:inline distT="0" distB="0" distL="0" distR="0" wp14:anchorId="73175E15" wp14:editId="62812E3C">
            <wp:extent cx="3887318" cy="3970842"/>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8"/>
                    <a:srcRect/>
                    <a:stretch>
                      <a:fillRect/>
                    </a:stretch>
                  </pic:blipFill>
                  <pic:spPr>
                    <a:xfrm>
                      <a:off x="0" y="0"/>
                      <a:ext cx="3887318" cy="3970842"/>
                    </a:xfrm>
                    <a:prstGeom prst="rect">
                      <a:avLst/>
                    </a:prstGeom>
                    <a:ln/>
                  </pic:spPr>
                </pic:pic>
              </a:graphicData>
            </a:graphic>
          </wp:inline>
        </w:drawing>
      </w:r>
    </w:p>
    <w:p w14:paraId="6B9CC96C" w14:textId="77777777" w:rsidR="00152B2D" w:rsidRDefault="00152B2D">
      <w:pPr>
        <w:jc w:val="center"/>
      </w:pPr>
    </w:p>
    <w:p w14:paraId="78E831D0" w14:textId="77777777" w:rsidR="00152B2D" w:rsidRDefault="00152B2D">
      <w:pPr>
        <w:jc w:val="center"/>
      </w:pPr>
    </w:p>
    <w:p w14:paraId="7ECBE2E2" w14:textId="77777777" w:rsidR="00152B2D" w:rsidRDefault="00152B2D">
      <w:pPr>
        <w:jc w:val="center"/>
      </w:pPr>
    </w:p>
    <w:p w14:paraId="6ECBEEB6" w14:textId="77777777" w:rsidR="00152B2D" w:rsidRDefault="00000000">
      <w:pPr>
        <w:jc w:val="center"/>
      </w:pPr>
      <w:r>
        <w:rPr>
          <w:noProof/>
        </w:rPr>
        <w:drawing>
          <wp:inline distT="0" distB="0" distL="0" distR="0" wp14:anchorId="10D78F23" wp14:editId="389AF54D">
            <wp:extent cx="3935684" cy="3843274"/>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3935684" cy="3843274"/>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2BC15EAB" wp14:editId="34599BD7">
                <wp:simplePos x="0" y="0"/>
                <wp:positionH relativeFrom="column">
                  <wp:posOffset>4313541</wp:posOffset>
                </wp:positionH>
                <wp:positionV relativeFrom="paragraph">
                  <wp:posOffset>14282</wp:posOffset>
                </wp:positionV>
                <wp:extent cx="518780" cy="508148"/>
                <wp:effectExtent l="0" t="0" r="0" b="0"/>
                <wp:wrapNone/>
                <wp:docPr id="2" name="Star: 5 Points 2"/>
                <wp:cNvGraphicFramePr/>
                <a:graphic xmlns:a="http://schemas.openxmlformats.org/drawingml/2006/main">
                  <a:graphicData uri="http://schemas.microsoft.com/office/word/2010/wordprocessingShape">
                    <wps:wsp>
                      <wps:cNvSpPr/>
                      <wps:spPr>
                        <a:xfrm>
                          <a:off x="5096135" y="3535451"/>
                          <a:ext cx="499730" cy="489098"/>
                        </a:xfrm>
                        <a:prstGeom prst="star5">
                          <a:avLst>
                            <a:gd name="adj" fmla="val 19098"/>
                            <a:gd name="hf" fmla="val 105146"/>
                            <a:gd name="vf" fmla="val 110557"/>
                          </a:avLst>
                        </a:prstGeom>
                        <a:gradFill>
                          <a:gsLst>
                            <a:gs pos="0">
                              <a:srgbClr val="FF932B"/>
                            </a:gs>
                            <a:gs pos="100000">
                              <a:srgbClr val="FFB673"/>
                            </a:gs>
                          </a:gsLst>
                          <a:lin ang="16200000" scaled="0"/>
                        </a:gradFill>
                        <a:ln>
                          <a:noFill/>
                        </a:ln>
                      </wps:spPr>
                      <wps:txbx>
                        <w:txbxContent>
                          <w:p w14:paraId="3484FA33" w14:textId="77777777" w:rsidR="00152B2D" w:rsidRDefault="00152B2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2BC15EAB" id="Star: 5 Points 2" o:spid="_x0000_s1027" style="position:absolute;left:0;text-align:left;margin-left:339.65pt;margin-top:1.1pt;width:40.85pt;height:40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499730,489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" adj="-11796480,,5400" path="m1,186818r190880,2l249865,r58984,186820l499729,186818,345303,302278r58987,186819l249865,373635,95440,489097,154427,302278,1,186818xe" fillcolor="#ff932b" stroked="f">
                <v:fill color2="#ffb673" angle="180" focus="100%" type="gradient">
                  <o:fill v:ext="view" type="gradientUnscaled"/>
                </v:fill>
                <v:stroke joinstyle="miter"/>
                <v:formulas/>
                <v:path arrowok="t" o:connecttype="custom" o:connectlocs="1,186818;190881,186820;249865,0;308849,186820;499729,186818;345303,302278;404290,489097;249865,373635;95440,489097;154427,302278;1,186818" o:connectangles="0,0,0,0,0,0,0,0,0,0,0" textboxrect="0,0,499730,489098"/>
                <v:textbox inset="2.53958mm,2.53958mm,2.53958mm,2.53958mm">
                  <w:txbxContent>
                    <w:p w14:paraId="3484FA33" w14:textId="77777777" w:rsidR="00152B2D" w:rsidRDefault="00152B2D">
                      <w:pPr>
                        <w:spacing w:line="240" w:lineRule="auto"/>
                        <w:textDirection w:val="btLr"/>
                      </w:pPr>
                    </w:p>
                  </w:txbxContent>
                </v:textbox>
              </v:shape>
            </w:pict>
          </mc:Fallback>
        </mc:AlternateContent>
      </w:r>
    </w:p>
    <w:p w14:paraId="2091AAA3" w14:textId="77777777" w:rsidR="00152B2D" w:rsidRDefault="00152B2D">
      <w:pPr>
        <w:jc w:val="center"/>
      </w:pPr>
    </w:p>
    <w:p w14:paraId="0F4C060F" w14:textId="77777777" w:rsidR="00152B2D" w:rsidRDefault="00000000">
      <w:pPr>
        <w:jc w:val="center"/>
      </w:pPr>
      <w:r>
        <w:rPr>
          <w:noProof/>
        </w:rPr>
        <w:drawing>
          <wp:inline distT="0" distB="0" distL="0" distR="0" wp14:anchorId="6CBC5926" wp14:editId="10B5030A">
            <wp:extent cx="3951993" cy="3650855"/>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3951993" cy="3650855"/>
                    </a:xfrm>
                    <a:prstGeom prst="rect">
                      <a:avLst/>
                    </a:prstGeom>
                    <a:ln/>
                  </pic:spPr>
                </pic:pic>
              </a:graphicData>
            </a:graphic>
          </wp:inline>
        </w:drawing>
      </w:r>
      <w:r>
        <w:rPr>
          <w:noProof/>
        </w:rPr>
        <mc:AlternateContent>
          <mc:Choice Requires="wps">
            <w:drawing>
              <wp:anchor distT="0" distB="0" distL="114300" distR="114300" simplePos="0" relativeHeight="251663360" behindDoc="0" locked="0" layoutInCell="1" hidden="0" allowOverlap="1" wp14:anchorId="0B425068" wp14:editId="0A135AFC">
                <wp:simplePos x="0" y="0"/>
                <wp:positionH relativeFrom="column">
                  <wp:posOffset>4320968</wp:posOffset>
                </wp:positionH>
                <wp:positionV relativeFrom="paragraph">
                  <wp:posOffset>11490</wp:posOffset>
                </wp:positionV>
                <wp:extent cx="518780" cy="508148"/>
                <wp:effectExtent l="0" t="0" r="0" b="0"/>
                <wp:wrapNone/>
                <wp:docPr id="1" name="Star: 5 Points 1"/>
                <wp:cNvGraphicFramePr/>
                <a:graphic xmlns:a="http://schemas.openxmlformats.org/drawingml/2006/main">
                  <a:graphicData uri="http://schemas.microsoft.com/office/word/2010/wordprocessingShape">
                    <wps:wsp>
                      <wps:cNvSpPr/>
                      <wps:spPr>
                        <a:xfrm>
                          <a:off x="5096135" y="3535451"/>
                          <a:ext cx="499730" cy="489098"/>
                        </a:xfrm>
                        <a:prstGeom prst="star5">
                          <a:avLst>
                            <a:gd name="adj" fmla="val 19098"/>
                            <a:gd name="hf" fmla="val 105146"/>
                            <a:gd name="vf" fmla="val 110557"/>
                          </a:avLst>
                        </a:prstGeom>
                        <a:gradFill>
                          <a:gsLst>
                            <a:gs pos="0">
                              <a:srgbClr val="FF932B"/>
                            </a:gs>
                            <a:gs pos="100000">
                              <a:srgbClr val="FFB673"/>
                            </a:gs>
                          </a:gsLst>
                          <a:lin ang="16200000" scaled="0"/>
                        </a:gradFill>
                        <a:ln>
                          <a:noFill/>
                        </a:ln>
                      </wps:spPr>
                      <wps:txbx>
                        <w:txbxContent>
                          <w:p w14:paraId="6C3DAC2E" w14:textId="77777777" w:rsidR="00152B2D" w:rsidRDefault="00152B2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0B425068" id="Star: 5 Points 1" o:spid="_x0000_s1028" style="position:absolute;left:0;text-align:left;margin-left:340.25pt;margin-top:.9pt;width:40.85pt;height:40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499730,489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" adj="-11796480,,5400" path="m1,186818r190880,2l249865,r58984,186820l499729,186818,345303,302278r58987,186819l249865,373635,95440,489097,154427,302278,1,186818xe" fillcolor="#ff932b" stroked="f">
                <v:fill color2="#ffb673" angle="180" focus="100%" type="gradient">
                  <o:fill v:ext="view" type="gradientUnscaled"/>
                </v:fill>
                <v:stroke joinstyle="miter"/>
                <v:formulas/>
                <v:path arrowok="t" o:connecttype="custom" o:connectlocs="1,186818;190881,186820;249865,0;308849,186820;499729,186818;345303,302278;404290,489097;249865,373635;95440,489097;154427,302278;1,186818" o:connectangles="0,0,0,0,0,0,0,0,0,0,0" textboxrect="0,0,499730,489098"/>
                <v:textbox inset="2.53958mm,2.53958mm,2.53958mm,2.53958mm">
                  <w:txbxContent>
                    <w:p w14:paraId="6C3DAC2E" w14:textId="77777777" w:rsidR="00152B2D" w:rsidRDefault="00152B2D">
                      <w:pPr>
                        <w:spacing w:line="240" w:lineRule="auto"/>
                        <w:textDirection w:val="btLr"/>
                      </w:pPr>
                    </w:p>
                  </w:txbxContent>
                </v:textbox>
              </v:shape>
            </w:pict>
          </mc:Fallback>
        </mc:AlternateContent>
      </w:r>
    </w:p>
    <w:p w14:paraId="729134EE" w14:textId="77777777" w:rsidR="00152B2D" w:rsidRDefault="00152B2D">
      <w:pPr>
        <w:jc w:val="center"/>
      </w:pPr>
    </w:p>
    <w:p w14:paraId="47A8733D" w14:textId="77777777" w:rsidR="00152B2D" w:rsidRDefault="00152B2D">
      <w:pPr>
        <w:jc w:val="center"/>
      </w:pPr>
    </w:p>
    <w:p w14:paraId="2459D0D7" w14:textId="77777777" w:rsidR="00152B2D" w:rsidRDefault="00000000">
      <w:pPr>
        <w:jc w:val="center"/>
      </w:pPr>
      <w:r>
        <w:rPr>
          <w:noProof/>
        </w:rPr>
        <w:lastRenderedPageBreak/>
        <w:drawing>
          <wp:inline distT="0" distB="0" distL="0" distR="0" wp14:anchorId="239627AD" wp14:editId="527CDF2E">
            <wp:extent cx="3923232" cy="4032296"/>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0"/>
                    <a:srcRect/>
                    <a:stretch>
                      <a:fillRect/>
                    </a:stretch>
                  </pic:blipFill>
                  <pic:spPr>
                    <a:xfrm>
                      <a:off x="0" y="0"/>
                      <a:ext cx="3923232" cy="4032296"/>
                    </a:xfrm>
                    <a:prstGeom prst="rect">
                      <a:avLst/>
                    </a:prstGeom>
                    <a:ln/>
                  </pic:spPr>
                </pic:pic>
              </a:graphicData>
            </a:graphic>
          </wp:inline>
        </w:drawing>
      </w:r>
      <w:r>
        <w:rPr>
          <w:noProof/>
        </w:rPr>
        <mc:AlternateContent>
          <mc:Choice Requires="wps">
            <w:drawing>
              <wp:anchor distT="0" distB="0" distL="114300" distR="114300" simplePos="0" relativeHeight="251664384" behindDoc="0" locked="0" layoutInCell="1" hidden="0" allowOverlap="1" wp14:anchorId="1B8ABE8E" wp14:editId="34BD1512">
                <wp:simplePos x="0" y="0"/>
                <wp:positionH relativeFrom="column">
                  <wp:posOffset>4311473</wp:posOffset>
                </wp:positionH>
                <wp:positionV relativeFrom="paragraph">
                  <wp:posOffset>11741</wp:posOffset>
                </wp:positionV>
                <wp:extent cx="518780" cy="508148"/>
                <wp:effectExtent l="0" t="0" r="0" b="0"/>
                <wp:wrapNone/>
                <wp:docPr id="4" name="Star: 5 Points 4"/>
                <wp:cNvGraphicFramePr/>
                <a:graphic xmlns:a="http://schemas.openxmlformats.org/drawingml/2006/main">
                  <a:graphicData uri="http://schemas.microsoft.com/office/word/2010/wordprocessingShape">
                    <wps:wsp>
                      <wps:cNvSpPr/>
                      <wps:spPr>
                        <a:xfrm>
                          <a:off x="5096135" y="3535451"/>
                          <a:ext cx="499730" cy="489098"/>
                        </a:xfrm>
                        <a:prstGeom prst="star5">
                          <a:avLst>
                            <a:gd name="adj" fmla="val 19098"/>
                            <a:gd name="hf" fmla="val 105146"/>
                            <a:gd name="vf" fmla="val 110557"/>
                          </a:avLst>
                        </a:prstGeom>
                        <a:gradFill>
                          <a:gsLst>
                            <a:gs pos="0">
                              <a:srgbClr val="FF932B"/>
                            </a:gs>
                            <a:gs pos="100000">
                              <a:srgbClr val="FFB673"/>
                            </a:gs>
                          </a:gsLst>
                          <a:lin ang="16200000" scaled="0"/>
                        </a:gradFill>
                        <a:ln>
                          <a:noFill/>
                        </a:ln>
                      </wps:spPr>
                      <wps:txbx>
                        <w:txbxContent>
                          <w:p w14:paraId="39C16FC3" w14:textId="77777777" w:rsidR="00152B2D" w:rsidRDefault="00152B2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B8ABE8E" id="Star: 5 Points 4" o:spid="_x0000_s1029" style="position:absolute;left:0;text-align:left;margin-left:339.5pt;margin-top:.9pt;width:40.85pt;height:40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499730,489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" adj="-11796480,,5400" path="m1,186818r190880,2l249865,r58984,186820l499729,186818,345303,302278r58987,186819l249865,373635,95440,489097,154427,302278,1,186818xe" fillcolor="#ff932b" stroked="f">
                <v:fill color2="#ffb673" angle="180" focus="100%" type="gradient">
                  <o:fill v:ext="view" type="gradientUnscaled"/>
                </v:fill>
                <v:stroke joinstyle="miter"/>
                <v:formulas/>
                <v:path arrowok="t" o:connecttype="custom" o:connectlocs="1,186818;190881,186820;249865,0;308849,186820;499729,186818;345303,302278;404290,489097;249865,373635;95440,489097;154427,302278;1,186818" o:connectangles="0,0,0,0,0,0,0,0,0,0,0" textboxrect="0,0,499730,489098"/>
                <v:textbox inset="2.53958mm,2.53958mm,2.53958mm,2.53958mm">
                  <w:txbxContent>
                    <w:p w14:paraId="39C16FC3" w14:textId="77777777" w:rsidR="00152B2D" w:rsidRDefault="00152B2D">
                      <w:pPr>
                        <w:spacing w:line="240" w:lineRule="auto"/>
                        <w:textDirection w:val="btLr"/>
                      </w:pPr>
                    </w:p>
                  </w:txbxContent>
                </v:textbox>
              </v:shape>
            </w:pict>
          </mc:Fallback>
        </mc:AlternateContent>
      </w:r>
    </w:p>
    <w:p w14:paraId="24AD8E3E" w14:textId="77777777" w:rsidR="00152B2D" w:rsidRDefault="00152B2D">
      <w:pPr>
        <w:jc w:val="center"/>
      </w:pPr>
    </w:p>
    <w:p w14:paraId="3136949A" w14:textId="77777777" w:rsidR="00152B2D" w:rsidRDefault="00000000">
      <w:pPr>
        <w:jc w:val="center"/>
      </w:pPr>
      <w:r>
        <w:rPr>
          <w:noProof/>
        </w:rPr>
        <w:drawing>
          <wp:inline distT="0" distB="0" distL="0" distR="0" wp14:anchorId="54DE11F4" wp14:editId="6663A33E">
            <wp:extent cx="3930102" cy="3965359"/>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1"/>
                    <a:srcRect/>
                    <a:stretch>
                      <a:fillRect/>
                    </a:stretch>
                  </pic:blipFill>
                  <pic:spPr>
                    <a:xfrm>
                      <a:off x="0" y="0"/>
                      <a:ext cx="3930102" cy="3965359"/>
                    </a:xfrm>
                    <a:prstGeom prst="rect">
                      <a:avLst/>
                    </a:prstGeom>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177A670E" wp14:editId="4DD03C48">
                <wp:simplePos x="0" y="0"/>
                <wp:positionH relativeFrom="column">
                  <wp:posOffset>4312921</wp:posOffset>
                </wp:positionH>
                <wp:positionV relativeFrom="paragraph">
                  <wp:posOffset>10796</wp:posOffset>
                </wp:positionV>
                <wp:extent cx="518160" cy="508000"/>
                <wp:effectExtent l="0" t="0" r="0" b="0"/>
                <wp:wrapNone/>
                <wp:docPr id="3" name="Star: 5 Points 3"/>
                <wp:cNvGraphicFramePr/>
                <a:graphic xmlns:a="http://schemas.openxmlformats.org/drawingml/2006/main">
                  <a:graphicData uri="http://schemas.microsoft.com/office/word/2010/wordprocessingShape">
                    <wps:wsp>
                      <wps:cNvSpPr/>
                      <wps:spPr>
                        <a:xfrm>
                          <a:off x="5096445" y="3535525"/>
                          <a:ext cx="499110" cy="488950"/>
                        </a:xfrm>
                        <a:prstGeom prst="star5">
                          <a:avLst>
                            <a:gd name="adj" fmla="val 19098"/>
                            <a:gd name="hf" fmla="val 105146"/>
                            <a:gd name="vf" fmla="val 110557"/>
                          </a:avLst>
                        </a:prstGeom>
                        <a:gradFill>
                          <a:gsLst>
                            <a:gs pos="0">
                              <a:srgbClr val="FF932B"/>
                            </a:gs>
                            <a:gs pos="100000">
                              <a:srgbClr val="FFB673"/>
                            </a:gs>
                          </a:gsLst>
                          <a:lin ang="16200000" scaled="0"/>
                        </a:gradFill>
                        <a:ln>
                          <a:noFill/>
                        </a:ln>
                      </wps:spPr>
                      <wps:txbx>
                        <w:txbxContent>
                          <w:p w14:paraId="2E5C5380" w14:textId="77777777" w:rsidR="00152B2D" w:rsidRDefault="00152B2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177A670E" id="Star: 5 Points 3" o:spid="_x0000_s1030" style="position:absolute;left:0;text-align:left;margin-left:339.6pt;margin-top:.85pt;width:40.8pt;height:40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499110,488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" adj="-11796480,,5400" path="m1,186762r190643,1l249555,r58911,186763l499109,186762,344875,302186r58913,186763l249555,373522,95322,488949,154235,302186,1,186762xe" fillcolor="#ff932b" stroked="f">
                <v:fill color2="#ffb673" angle="180" focus="100%" type="gradient">
                  <o:fill v:ext="view" type="gradientUnscaled"/>
                </v:fill>
                <v:stroke joinstyle="miter"/>
                <v:formulas/>
                <v:path arrowok="t" o:connecttype="custom" o:connectlocs="1,186762;190644,186763;249555,0;308466,186763;499109,186762;344875,302186;403788,488949;249555,373522;95322,488949;154235,302186;1,186762" o:connectangles="0,0,0,0,0,0,0,0,0,0,0" textboxrect="0,0,499110,488950"/>
                <v:textbox inset="2.53958mm,2.53958mm,2.53958mm,2.53958mm">
                  <w:txbxContent>
                    <w:p w14:paraId="2E5C5380" w14:textId="77777777" w:rsidR="00152B2D" w:rsidRDefault="00152B2D">
                      <w:pPr>
                        <w:spacing w:line="240" w:lineRule="auto"/>
                        <w:textDirection w:val="btLr"/>
                      </w:pPr>
                    </w:p>
                  </w:txbxContent>
                </v:textbox>
              </v:shape>
            </w:pict>
          </mc:Fallback>
        </mc:AlternateContent>
      </w:r>
    </w:p>
    <w:p w14:paraId="15EF94A4" w14:textId="77777777" w:rsidR="00152B2D" w:rsidRDefault="00152B2D">
      <w:pPr>
        <w:jc w:val="center"/>
      </w:pPr>
    </w:p>
    <w:p w14:paraId="23261000" w14:textId="77777777" w:rsidR="00152B2D" w:rsidRDefault="00000000">
      <w:pPr>
        <w:jc w:val="center"/>
      </w:pPr>
      <w:r>
        <w:t>***</w:t>
      </w:r>
    </w:p>
    <w:sectPr w:rsidR="00152B2D">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76E34" w14:textId="77777777" w:rsidR="00D80498" w:rsidRDefault="00D80498">
      <w:pPr>
        <w:spacing w:line="240" w:lineRule="auto"/>
      </w:pPr>
      <w:r>
        <w:separator/>
      </w:r>
    </w:p>
  </w:endnote>
  <w:endnote w:type="continuationSeparator" w:id="0">
    <w:p w14:paraId="066C96DB" w14:textId="77777777" w:rsidR="00D80498" w:rsidRDefault="00D804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5B6D3C-D6C5-4565-B33B-ED23D7C1CE29}"/>
  </w:font>
  <w:font w:name="Cambria">
    <w:panose1 w:val="02040503050406030204"/>
    <w:charset w:val="00"/>
    <w:family w:val="roman"/>
    <w:pitch w:val="variable"/>
    <w:sig w:usb0="E00006FF" w:usb1="420024FF" w:usb2="02000000" w:usb3="00000000" w:csb0="0000019F" w:csb1="00000000"/>
    <w:embedRegular r:id="rId2" w:fontKey="{56B7338A-DFDA-4974-9E29-6851289CA2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FBB8" w14:textId="77777777" w:rsidR="00152B2D" w:rsidRDefault="00000000">
    <w:pPr>
      <w:jc w:val="right"/>
    </w:pPr>
    <w:r>
      <w:fldChar w:fldCharType="begin"/>
    </w:r>
    <w:r>
      <w:instrText>PAGE</w:instrText>
    </w:r>
    <w:r>
      <w:fldChar w:fldCharType="separate"/>
    </w:r>
    <w:r w:rsidR="00593A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AFC05" w14:textId="77777777" w:rsidR="00D80498" w:rsidRDefault="00D80498">
      <w:pPr>
        <w:spacing w:line="240" w:lineRule="auto"/>
      </w:pPr>
      <w:r>
        <w:separator/>
      </w:r>
    </w:p>
  </w:footnote>
  <w:footnote w:type="continuationSeparator" w:id="0">
    <w:p w14:paraId="0FB7B744" w14:textId="77777777" w:rsidR="00D80498" w:rsidRDefault="00D804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AC48" w14:textId="77777777" w:rsidR="00152B2D" w:rsidRPr="00787055" w:rsidRDefault="00152B2D">
    <w:pPr>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4EAA"/>
    <w:multiLevelType w:val="multilevel"/>
    <w:tmpl w:val="0DC6B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AB3F07"/>
    <w:multiLevelType w:val="multilevel"/>
    <w:tmpl w:val="3F52862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621187"/>
    <w:multiLevelType w:val="multilevel"/>
    <w:tmpl w:val="1B6E8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959FA"/>
    <w:multiLevelType w:val="multilevel"/>
    <w:tmpl w:val="19BC8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E44E7B"/>
    <w:multiLevelType w:val="multilevel"/>
    <w:tmpl w:val="216A3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8D0907"/>
    <w:multiLevelType w:val="multilevel"/>
    <w:tmpl w:val="FD6C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BD2919"/>
    <w:multiLevelType w:val="multilevel"/>
    <w:tmpl w:val="B1582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65116B"/>
    <w:multiLevelType w:val="multilevel"/>
    <w:tmpl w:val="B85AF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EF2087"/>
    <w:multiLevelType w:val="multilevel"/>
    <w:tmpl w:val="1EC6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061A52"/>
    <w:multiLevelType w:val="multilevel"/>
    <w:tmpl w:val="048EFD48"/>
    <w:lvl w:ilvl="0">
      <w:start w:val="1"/>
      <w:numFmt w:val="bullet"/>
      <w:lvlText w:val="●"/>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991D2F"/>
    <w:multiLevelType w:val="multilevel"/>
    <w:tmpl w:val="A400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C30B72"/>
    <w:multiLevelType w:val="multilevel"/>
    <w:tmpl w:val="A20AC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8406E0"/>
    <w:multiLevelType w:val="multilevel"/>
    <w:tmpl w:val="C8FAC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20224C"/>
    <w:multiLevelType w:val="multilevel"/>
    <w:tmpl w:val="DC148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EE2145"/>
    <w:multiLevelType w:val="multilevel"/>
    <w:tmpl w:val="30022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128BC"/>
    <w:multiLevelType w:val="multilevel"/>
    <w:tmpl w:val="D2FC9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8C1A31"/>
    <w:multiLevelType w:val="multilevel"/>
    <w:tmpl w:val="F61E8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136B1F"/>
    <w:multiLevelType w:val="multilevel"/>
    <w:tmpl w:val="B8309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275750"/>
    <w:multiLevelType w:val="multilevel"/>
    <w:tmpl w:val="DE96BF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A6E2C1F"/>
    <w:multiLevelType w:val="multilevel"/>
    <w:tmpl w:val="C7244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445B69"/>
    <w:multiLevelType w:val="multilevel"/>
    <w:tmpl w:val="29D66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1F0A44"/>
    <w:multiLevelType w:val="multilevel"/>
    <w:tmpl w:val="20526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E81BB3"/>
    <w:multiLevelType w:val="multilevel"/>
    <w:tmpl w:val="C06CA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EB1EDB"/>
    <w:multiLevelType w:val="multilevel"/>
    <w:tmpl w:val="02828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677F44"/>
    <w:multiLevelType w:val="multilevel"/>
    <w:tmpl w:val="51048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583D8F"/>
    <w:multiLevelType w:val="multilevel"/>
    <w:tmpl w:val="8C344B5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DD5096A"/>
    <w:multiLevelType w:val="multilevel"/>
    <w:tmpl w:val="8FAA0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3A3254"/>
    <w:multiLevelType w:val="multilevel"/>
    <w:tmpl w:val="F5E28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360CA2"/>
    <w:multiLevelType w:val="multilevel"/>
    <w:tmpl w:val="A3649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44047B1"/>
    <w:multiLevelType w:val="multilevel"/>
    <w:tmpl w:val="436E5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234962"/>
    <w:multiLevelType w:val="multilevel"/>
    <w:tmpl w:val="D3260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5C3EDF"/>
    <w:multiLevelType w:val="multilevel"/>
    <w:tmpl w:val="867A6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352B54"/>
    <w:multiLevelType w:val="multilevel"/>
    <w:tmpl w:val="EB5EF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B9633F"/>
    <w:multiLevelType w:val="multilevel"/>
    <w:tmpl w:val="54BAB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252641"/>
    <w:multiLevelType w:val="multilevel"/>
    <w:tmpl w:val="9A2E4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C303BD9"/>
    <w:multiLevelType w:val="multilevel"/>
    <w:tmpl w:val="5ED23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FE3538"/>
    <w:multiLevelType w:val="multilevel"/>
    <w:tmpl w:val="CC963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D882D93"/>
    <w:multiLevelType w:val="multilevel"/>
    <w:tmpl w:val="42564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2573479">
    <w:abstractNumId w:val="4"/>
  </w:num>
  <w:num w:numId="2" w16cid:durableId="1355615713">
    <w:abstractNumId w:val="9"/>
  </w:num>
  <w:num w:numId="3" w16cid:durableId="792137695">
    <w:abstractNumId w:val="29"/>
  </w:num>
  <w:num w:numId="4" w16cid:durableId="1643465522">
    <w:abstractNumId w:val="36"/>
  </w:num>
  <w:num w:numId="5" w16cid:durableId="643046571">
    <w:abstractNumId w:val="13"/>
  </w:num>
  <w:num w:numId="6" w16cid:durableId="1799444885">
    <w:abstractNumId w:val="37"/>
  </w:num>
  <w:num w:numId="7" w16cid:durableId="224611698">
    <w:abstractNumId w:val="26"/>
  </w:num>
  <w:num w:numId="8" w16cid:durableId="223415872">
    <w:abstractNumId w:val="3"/>
  </w:num>
  <w:num w:numId="9" w16cid:durableId="1708528558">
    <w:abstractNumId w:val="12"/>
  </w:num>
  <w:num w:numId="10" w16cid:durableId="1531991993">
    <w:abstractNumId w:val="8"/>
  </w:num>
  <w:num w:numId="11" w16cid:durableId="225536986">
    <w:abstractNumId w:val="2"/>
  </w:num>
  <w:num w:numId="12" w16cid:durableId="295836807">
    <w:abstractNumId w:val="16"/>
  </w:num>
  <w:num w:numId="13" w16cid:durableId="10881605">
    <w:abstractNumId w:val="33"/>
  </w:num>
  <w:num w:numId="14" w16cid:durableId="1430278884">
    <w:abstractNumId w:val="32"/>
  </w:num>
  <w:num w:numId="15" w16cid:durableId="957374350">
    <w:abstractNumId w:val="31"/>
  </w:num>
  <w:num w:numId="16" w16cid:durableId="1601837175">
    <w:abstractNumId w:val="5"/>
  </w:num>
  <w:num w:numId="17" w16cid:durableId="447236130">
    <w:abstractNumId w:val="0"/>
  </w:num>
  <w:num w:numId="18" w16cid:durableId="2039697466">
    <w:abstractNumId w:val="34"/>
  </w:num>
  <w:num w:numId="19" w16cid:durableId="16125460">
    <w:abstractNumId w:val="23"/>
  </w:num>
  <w:num w:numId="20" w16cid:durableId="922297281">
    <w:abstractNumId w:val="35"/>
  </w:num>
  <w:num w:numId="21" w16cid:durableId="1738553885">
    <w:abstractNumId w:val="17"/>
  </w:num>
  <w:num w:numId="22" w16cid:durableId="623267383">
    <w:abstractNumId w:val="21"/>
  </w:num>
  <w:num w:numId="23" w16cid:durableId="1706321266">
    <w:abstractNumId w:val="6"/>
  </w:num>
  <w:num w:numId="24" w16cid:durableId="1948923689">
    <w:abstractNumId w:val="22"/>
  </w:num>
  <w:num w:numId="25" w16cid:durableId="880746983">
    <w:abstractNumId w:val="10"/>
  </w:num>
  <w:num w:numId="26" w16cid:durableId="662784263">
    <w:abstractNumId w:val="27"/>
  </w:num>
  <w:num w:numId="27" w16cid:durableId="802357434">
    <w:abstractNumId w:val="28"/>
  </w:num>
  <w:num w:numId="28" w16cid:durableId="1518889028">
    <w:abstractNumId w:val="19"/>
  </w:num>
  <w:num w:numId="29" w16cid:durableId="1917083226">
    <w:abstractNumId w:val="24"/>
  </w:num>
  <w:num w:numId="30" w16cid:durableId="944774680">
    <w:abstractNumId w:val="11"/>
  </w:num>
  <w:num w:numId="31" w16cid:durableId="318117472">
    <w:abstractNumId w:val="30"/>
  </w:num>
  <w:num w:numId="32" w16cid:durableId="1220870914">
    <w:abstractNumId w:val="20"/>
  </w:num>
  <w:num w:numId="33" w16cid:durableId="816578795">
    <w:abstractNumId w:val="7"/>
  </w:num>
  <w:num w:numId="34" w16cid:durableId="670838314">
    <w:abstractNumId w:val="15"/>
  </w:num>
  <w:num w:numId="35" w16cid:durableId="332147526">
    <w:abstractNumId w:val="18"/>
  </w:num>
  <w:num w:numId="36" w16cid:durableId="1944603580">
    <w:abstractNumId w:val="25"/>
  </w:num>
  <w:num w:numId="37" w16cid:durableId="1423062895">
    <w:abstractNumId w:val="14"/>
  </w:num>
  <w:num w:numId="38" w16cid:durableId="2044019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D"/>
    <w:rsid w:val="00152B2D"/>
    <w:rsid w:val="00593ACE"/>
    <w:rsid w:val="00787055"/>
    <w:rsid w:val="007D45CA"/>
    <w:rsid w:val="00D1382E"/>
    <w:rsid w:val="00D804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50583"/>
  <w15:docId w15:val="{9F519394-2B8B-435C-B729-2EBFC29A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87055"/>
    <w:pPr>
      <w:tabs>
        <w:tab w:val="center" w:pos="4419"/>
        <w:tab w:val="right" w:pos="8838"/>
      </w:tabs>
      <w:spacing w:line="240" w:lineRule="auto"/>
    </w:pPr>
  </w:style>
  <w:style w:type="character" w:customStyle="1" w:styleId="HeaderChar">
    <w:name w:val="Header Char"/>
    <w:basedOn w:val="DefaultParagraphFont"/>
    <w:link w:val="Header"/>
    <w:uiPriority w:val="99"/>
    <w:rsid w:val="00787055"/>
  </w:style>
  <w:style w:type="paragraph" w:styleId="Footer">
    <w:name w:val="footer"/>
    <w:basedOn w:val="Normal"/>
    <w:link w:val="FooterChar"/>
    <w:uiPriority w:val="99"/>
    <w:unhideWhenUsed/>
    <w:rsid w:val="00787055"/>
    <w:pPr>
      <w:tabs>
        <w:tab w:val="center" w:pos="4419"/>
        <w:tab w:val="right" w:pos="8838"/>
      </w:tabs>
      <w:spacing w:line="240" w:lineRule="auto"/>
    </w:pPr>
  </w:style>
  <w:style w:type="character" w:customStyle="1" w:styleId="FooterChar">
    <w:name w:val="Footer Char"/>
    <w:basedOn w:val="DefaultParagraphFont"/>
    <w:link w:val="Footer"/>
    <w:uiPriority w:val="99"/>
    <w:rsid w:val="00787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53.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youtube.com/watch?v=kbHiJI1AKeI&amp;feature=youtu.be"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cesarlarasantana/VDS_2526_G04_Football"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6.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youtu.be/kbHiJI1AKeI" TargetMode="Externa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tOWv8wFjxYR/yGH4GTMgxSCtZA==">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4046</Words>
  <Characters>22257</Characters>
  <Application>Microsoft Office Word</Application>
  <DocSecurity>0</DocSecurity>
  <Lines>185</Lines>
  <Paragraphs>52</Paragraphs>
  <ScaleCrop>false</ScaleCrop>
  <Company/>
  <LinksUpToDate>false</LinksUpToDate>
  <CharactersWithSpaces>26251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pci</dc:creator>
  <cp:lastModifiedBy>César Augusto Lara Santana</cp:lastModifiedBy>
  <cp:revision>3</cp:revision>
  <dcterms:created xsi:type="dcterms:W3CDTF">2026-05-21T17:46:00Z</dcterms:created>
  <dcterms:modified xsi:type="dcterms:W3CDTF">2026-05-21T17:47:00Z</dcterms:modified>
</cp:coreProperties>
</file>