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E39D" w14:textId="5D3A1ECB" w:rsidR="002F33C9" w:rsidRDefault="001B62F9">
      <w:pPr>
        <w:pStyle w:val="Standard"/>
        <w:spacing w:line="251" w:lineRule="auto"/>
        <w:ind w:left="340" w:firstLine="283"/>
        <w:jc w:val="right"/>
      </w:pPr>
      <w:r>
        <w:rPr>
          <w:rFonts w:ascii="Futura-Light" w:eastAsia="Calibri" w:hAnsi="Futura-Light"/>
          <w:sz w:val="20"/>
          <w:szCs w:val="22"/>
        </w:rPr>
        <w:t>Guayaquil, 20</w:t>
      </w:r>
      <w:r>
        <w:rPr>
          <w:rFonts w:ascii="Futura-Light" w:eastAsia="Calibri" w:hAnsi="Futura-Light"/>
          <w:sz w:val="20"/>
          <w:szCs w:val="22"/>
        </w:rPr>
        <w:t xml:space="preserve"> de diciembre del 2020.</w:t>
      </w:r>
    </w:p>
    <w:p w14:paraId="7C89EEA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29556BB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62D2AA9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DCA705B" w14:textId="0F0F97D0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Señores</w:t>
      </w:r>
    </w:p>
    <w:p w14:paraId="6A454087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BANCO PICHINCHA</w:t>
      </w:r>
    </w:p>
    <w:p w14:paraId="7DC96357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Av. Francisco de Orellana y Justino Cornejo Edif. Torres Atlas</w:t>
      </w:r>
    </w:p>
    <w:p w14:paraId="31F4FAD1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Teléfonos: 04-2692082</w:t>
      </w:r>
    </w:p>
    <w:p w14:paraId="1E46E14B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bCs/>
          <w:sz w:val="20"/>
          <w:szCs w:val="22"/>
        </w:rPr>
        <w:t>Ciudad</w:t>
      </w:r>
    </w:p>
    <w:p w14:paraId="203DCB0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DA2514F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Estimados Señores:</w:t>
      </w:r>
    </w:p>
    <w:p w14:paraId="5716436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C23A780" w14:textId="00097E10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Nuestros auditores externos</w:t>
      </w:r>
      <w:r w:rsidR="001E0136" w:rsidRPr="001E0136">
        <w:rPr>
          <w:rFonts w:ascii="Futura-Light" w:eastAsia="Calibri" w:hAnsi="Futura-Light"/>
          <w:sz w:val="20"/>
          <w:szCs w:val="22"/>
        </w:rPr>
        <w:t>:</w:t>
      </w:r>
      <w:r>
        <w:rPr>
          <w:rFonts w:ascii="Arial" w:eastAsia="Calibri" w:hAnsi="Arial"/>
          <w:b/>
          <w:i/>
          <w:sz w:val="20"/>
          <w:szCs w:val="22"/>
        </w:rPr>
        <w:t xml:space="preserve"> FELMON C</w:t>
      </w:r>
      <w:r>
        <w:rPr>
          <w:rFonts w:ascii="Arial" w:hAnsi="Arial"/>
          <w:b/>
          <w:i/>
          <w:sz w:val="20"/>
        </w:rPr>
        <w:t>ía. Ltda.,</w:t>
      </w:r>
      <w:r>
        <w:rPr>
          <w:rFonts w:ascii="Futura-Light" w:eastAsia="Calibri" w:hAnsi="Futura-Light"/>
          <w:sz w:val="20"/>
          <w:szCs w:val="22"/>
        </w:rPr>
        <w:t xml:space="preserve"> están efectuando la </w:t>
      </w:r>
      <w:r w:rsidR="001E0136">
        <w:rPr>
          <w:rFonts w:ascii="Futura-Light" w:eastAsia="Calibri" w:hAnsi="Futura-Light"/>
          <w:sz w:val="20"/>
          <w:szCs w:val="22"/>
        </w:rPr>
        <w:t>auditoría</w:t>
      </w:r>
      <w:r>
        <w:rPr>
          <w:rFonts w:ascii="Futura-Light" w:eastAsia="Calibri" w:hAnsi="Futura-Light"/>
          <w:sz w:val="20"/>
          <w:szCs w:val="22"/>
        </w:rPr>
        <w:t xml:space="preserve"> externa de nuestros estados financieros por el año terminado el 31 de diciembre del 2020</w:t>
      </w:r>
    </w:p>
    <w:p w14:paraId="4EDD8302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2F7D5B2" w14:textId="2133D9E0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Por tal motivo </w:t>
      </w:r>
      <w:r w:rsidR="001E0136">
        <w:rPr>
          <w:rFonts w:ascii="Futura-Light" w:eastAsia="Calibri" w:hAnsi="Futura-Light"/>
          <w:sz w:val="20"/>
          <w:szCs w:val="22"/>
        </w:rPr>
        <w:t>solicitamos se sirvan</w:t>
      </w:r>
      <w:r>
        <w:rPr>
          <w:rFonts w:ascii="Futura-Light" w:eastAsia="Calibri" w:hAnsi="Futura-Light"/>
          <w:sz w:val="20"/>
          <w:szCs w:val="22"/>
        </w:rPr>
        <w:t xml:space="preserve"> </w:t>
      </w:r>
      <w:r>
        <w:rPr>
          <w:rFonts w:ascii="Futura-Light" w:eastAsia="Calibri" w:hAnsi="Futura-Light"/>
          <w:sz w:val="20"/>
          <w:szCs w:val="22"/>
        </w:rPr>
        <w:t xml:space="preserve">proporcionarles la siguiente información, </w:t>
      </w:r>
      <w:r>
        <w:rPr>
          <w:rFonts w:ascii="Futura-Light" w:eastAsia="Calibri" w:hAnsi="Futura-Light"/>
          <w:b/>
          <w:sz w:val="20"/>
          <w:szCs w:val="22"/>
        </w:rPr>
        <w:t>cortada al 31 de diciembre del 2020:</w:t>
      </w:r>
    </w:p>
    <w:p w14:paraId="18CDCBB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3987153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bookmarkStart w:id="0" w:name="_Hlk60649583"/>
      <w:r w:rsidRPr="001E0136">
        <w:rPr>
          <w:rFonts w:ascii="Futura-Light" w:eastAsia="Calibri" w:hAnsi="Futura-Light"/>
          <w:sz w:val="20"/>
          <w:szCs w:val="22"/>
        </w:rPr>
        <w:t>Saldo(s) de la cuenta(s) corrientes(s) y ahorro(s).</w:t>
      </w:r>
    </w:p>
    <w:p w14:paraId="1B021D15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préstamos u otras obligaciones por pagar como resultado de créditos concedidos, tasas de interés pactadas y plazo</w:t>
      </w:r>
      <w:r w:rsidRPr="001E0136">
        <w:rPr>
          <w:rFonts w:ascii="Futura-Light" w:eastAsia="Calibri" w:hAnsi="Futura-Light"/>
          <w:sz w:val="20"/>
          <w:szCs w:val="22"/>
        </w:rPr>
        <w:t>s,</w:t>
      </w:r>
    </w:p>
    <w:p w14:paraId="60030E5F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16FB8B2C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Líneas de crédito vigentes incluyendo montos, periodo de vigencia, costos y otras condiciones.</w:t>
      </w:r>
    </w:p>
    <w:p w14:paraId="15557505" w14:textId="6F06466E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Otras obligacion</w:t>
      </w:r>
      <w:r w:rsidRPr="001E0136">
        <w:rPr>
          <w:rFonts w:ascii="Futura-Light" w:eastAsia="Calibri" w:hAnsi="Futura-Light"/>
          <w:sz w:val="20"/>
          <w:szCs w:val="22"/>
        </w:rPr>
        <w:t>es directas o eventuales, letras de cambio, contratos de cambio, instrumentos derivados,</w:t>
      </w:r>
      <w:r w:rsidR="001E0136">
        <w:rPr>
          <w:rFonts w:ascii="Futura-Light" w:eastAsia="Calibri" w:hAnsi="Futura-Light"/>
          <w:sz w:val="20"/>
          <w:szCs w:val="22"/>
        </w:rPr>
        <w:t xml:space="preserve"> tales como</w:t>
      </w:r>
      <w:r w:rsidRPr="001E0136">
        <w:rPr>
          <w:rFonts w:ascii="Futura-Light" w:eastAsia="Calibri" w:hAnsi="Futura-Light"/>
          <w:sz w:val="20"/>
          <w:szCs w:val="22"/>
        </w:rPr>
        <w:t xml:space="preserve"> futuros, swaps o contratos de cobertura.</w:t>
      </w:r>
    </w:p>
    <w:p w14:paraId="6D6B3595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Obligaciones contingentes o eventuales como endosante de documentos o como fiador</w:t>
      </w:r>
      <w:r w:rsidRPr="001E0136">
        <w:rPr>
          <w:rFonts w:ascii="Futura-Light" w:eastAsia="Calibri" w:hAnsi="Futura-Light"/>
          <w:sz w:val="20"/>
          <w:szCs w:val="22"/>
        </w:rPr>
        <w:t>.</w:t>
      </w:r>
    </w:p>
    <w:p w14:paraId="419A1066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 depósitos a plazo u otro tipo de</w:t>
      </w:r>
      <w:r w:rsidRPr="001E0136">
        <w:rPr>
          <w:rFonts w:ascii="Futura-Light" w:eastAsia="Calibri" w:hAnsi="Futura-Light"/>
          <w:sz w:val="20"/>
          <w:szCs w:val="22"/>
        </w:rPr>
        <w:t xml:space="preserve"> inversión, porcentaje de interés, fechas, inicial y de vencimiento, monto de intereses acreditados a favor de nuestra cuenta </w:t>
      </w:r>
      <w:r w:rsidRPr="001E0136">
        <w:rPr>
          <w:rFonts w:ascii="Futura-Light" w:eastAsia="Calibri" w:hAnsi="Futura-Light"/>
          <w:b/>
          <w:sz w:val="20"/>
          <w:szCs w:val="22"/>
        </w:rPr>
        <w:t>durante el año 2020</w:t>
      </w:r>
      <w:r w:rsidRPr="001E0136">
        <w:rPr>
          <w:rFonts w:ascii="Futura-Light" w:eastAsia="Calibri" w:hAnsi="Futura-Light"/>
          <w:bCs/>
          <w:sz w:val="20"/>
          <w:szCs w:val="22"/>
        </w:rPr>
        <w:t>, como resultado de tales inversiones.</w:t>
      </w:r>
    </w:p>
    <w:p w14:paraId="41925864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Restricciones o pignoraciones sobre nuestros saldos bancarios o inversio</w:t>
      </w:r>
      <w:r w:rsidRPr="001E0136">
        <w:rPr>
          <w:rFonts w:ascii="Futura-Light" w:eastAsia="Calibri" w:hAnsi="Futura-Light"/>
          <w:sz w:val="20"/>
          <w:szCs w:val="22"/>
        </w:rPr>
        <w:t>nes.</w:t>
      </w:r>
    </w:p>
    <w:p w14:paraId="7B059261" w14:textId="77777777" w:rsidR="001E0136" w:rsidRPr="001E0136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entregados en custodia.</w:t>
      </w:r>
    </w:p>
    <w:p w14:paraId="478C334A" w14:textId="6E457E27" w:rsidR="002F33C9" w:rsidRDefault="001B62F9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personas autorizadas para firmar en nuestras cuentas bancarias.</w:t>
      </w:r>
    </w:p>
    <w:bookmarkEnd w:id="0"/>
    <w:p w14:paraId="68987399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B97ACFE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Agradecemos remitir su respuesta directamente a nuestros auditores externos:</w:t>
      </w:r>
    </w:p>
    <w:p w14:paraId="44D4622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2C5DF10" w14:textId="4C208E84" w:rsidR="002F33C9" w:rsidRDefault="001E0136">
      <w:pPr>
        <w:pStyle w:val="Standard"/>
        <w:spacing w:line="251" w:lineRule="auto"/>
        <w:jc w:val="center"/>
      </w:pPr>
      <w:r>
        <w:rPr>
          <w:rFonts w:ascii="Arial" w:eastAsia="Calibri" w:hAnsi="Arial"/>
          <w:b/>
          <w:i/>
          <w:sz w:val="20"/>
          <w:szCs w:val="22"/>
        </w:rPr>
        <w:t>Félix</w:t>
      </w:r>
      <w:r w:rsidR="001B62F9">
        <w:rPr>
          <w:rFonts w:ascii="Arial" w:eastAsia="Calibri" w:hAnsi="Arial"/>
          <w:b/>
          <w:i/>
          <w:sz w:val="20"/>
          <w:szCs w:val="22"/>
        </w:rPr>
        <w:t xml:space="preserve"> Montalvo &amp; Asociados FELMON C</w:t>
      </w:r>
      <w:r w:rsidR="001B62F9">
        <w:rPr>
          <w:rFonts w:ascii="Arial" w:hAnsi="Arial"/>
          <w:b/>
          <w:i/>
          <w:sz w:val="20"/>
        </w:rPr>
        <w:t xml:space="preserve">ía. Ltda. </w:t>
      </w:r>
    </w:p>
    <w:p w14:paraId="1C0B3671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Torres del Mall, Centro Comercial Mall del Sol, Torre B, Piso 4</w:t>
      </w:r>
    </w:p>
    <w:p w14:paraId="7534476B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Teléfono 098-723-9800</w:t>
      </w:r>
    </w:p>
    <w:p w14:paraId="71A4C0D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885EFF6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Para agilizar el </w:t>
      </w:r>
      <w:r>
        <w:rPr>
          <w:rFonts w:ascii="Futura-Light" w:eastAsia="Calibri" w:hAnsi="Futura-Light"/>
          <w:sz w:val="20"/>
          <w:szCs w:val="22"/>
        </w:rPr>
        <w:t xml:space="preserve">proceso, esta información puede ser enviada por correo electrónico a </w:t>
      </w:r>
      <w:hyperlink r:id="rId7" w:history="1">
        <w:r>
          <w:rPr>
            <w:rStyle w:val="Internetlink"/>
            <w:rFonts w:ascii="Futura-Light" w:eastAsia="Calibri" w:hAnsi="Futura-Light"/>
            <w:sz w:val="20"/>
            <w:szCs w:val="22"/>
          </w:rPr>
          <w:t>calmeida@cpalmeida.com</w:t>
        </w:r>
      </w:hyperlink>
      <w:r>
        <w:rPr>
          <w:rFonts w:ascii="Futura-Light" w:eastAsia="Calibri" w:hAnsi="Futura-Light"/>
          <w:sz w:val="20"/>
          <w:szCs w:val="22"/>
        </w:rPr>
        <w:t xml:space="preserve"> mientras las respuestas originales son recibidas por nuestros auditores independientes.</w:t>
      </w:r>
    </w:p>
    <w:p w14:paraId="255388B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0B06784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Atentamente,</w:t>
      </w:r>
    </w:p>
    <w:p w14:paraId="5A7FEBA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8811294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LINKOTEL S.A</w:t>
      </w:r>
    </w:p>
    <w:p w14:paraId="0AB2A397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23A9A0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16394F1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455BFD0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Pablo Jonathan Baquerizo Dávila</w:t>
      </w:r>
    </w:p>
    <w:p w14:paraId="28AC555F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PRESIDENTE</w:t>
      </w:r>
    </w:p>
    <w:p w14:paraId="7653E9F0" w14:textId="77777777" w:rsidR="002F33C9" w:rsidRDefault="001B62F9">
      <w:pPr>
        <w:pStyle w:val="Standard"/>
        <w:spacing w:line="251" w:lineRule="auto"/>
        <w:jc w:val="both"/>
        <w:sectPr w:rsidR="002F33C9">
          <w:pgSz w:w="11906" w:h="16838"/>
          <w:pgMar w:top="1134" w:right="1255" w:bottom="1134" w:left="1188" w:header="720" w:footer="720" w:gutter="0"/>
          <w:cols w:space="720"/>
        </w:sectPr>
      </w:pPr>
      <w:bookmarkStart w:id="1" w:name="_Hlk57801554"/>
      <w:r>
        <w:rPr>
          <w:rFonts w:ascii="Futura-Light" w:eastAsia="Calibri" w:hAnsi="Futura-Light"/>
          <w:b/>
          <w:sz w:val="20"/>
          <w:szCs w:val="22"/>
        </w:rPr>
        <w:t xml:space="preserve">RUC: </w:t>
      </w:r>
      <w:bookmarkEnd w:id="1"/>
      <w:r>
        <w:rPr>
          <w:rFonts w:ascii="Futura-Light" w:eastAsia="Calibri" w:hAnsi="Futura-Light"/>
          <w:b/>
          <w:sz w:val="20"/>
          <w:szCs w:val="22"/>
        </w:rPr>
        <w:t>0992254572001</w:t>
      </w:r>
    </w:p>
    <w:p w14:paraId="0C428085" w14:textId="19BC4956" w:rsidR="002F33C9" w:rsidRDefault="001B62F9">
      <w:pPr>
        <w:pStyle w:val="Standard"/>
        <w:spacing w:line="251" w:lineRule="auto"/>
        <w:ind w:left="340" w:firstLine="283"/>
        <w:jc w:val="right"/>
      </w:pPr>
      <w:r>
        <w:rPr>
          <w:rFonts w:ascii="Futura-Light" w:eastAsia="Calibri" w:hAnsi="Futura-Light"/>
          <w:sz w:val="20"/>
          <w:szCs w:val="22"/>
        </w:rPr>
        <w:lastRenderedPageBreak/>
        <w:t>Guayaquil, 20 de diciembre del 2020.</w:t>
      </w:r>
    </w:p>
    <w:p w14:paraId="6E492A2E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7E42BF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776482A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FBB5303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Señores</w:t>
      </w:r>
    </w:p>
    <w:p w14:paraId="006C9F8B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BANCO DE GUAYAQUIL</w:t>
      </w:r>
    </w:p>
    <w:p w14:paraId="623137F0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Pichincha 107 y P. Icaza</w:t>
      </w:r>
    </w:p>
    <w:p w14:paraId="153BE4FB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Teléfonos: 04-3730100</w:t>
      </w:r>
    </w:p>
    <w:p w14:paraId="35CC3A9D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bCs/>
          <w:sz w:val="20"/>
          <w:szCs w:val="22"/>
        </w:rPr>
        <w:t>Ciudad</w:t>
      </w:r>
    </w:p>
    <w:p w14:paraId="76F1732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7DC4C88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Estimados Señores:</w:t>
      </w:r>
    </w:p>
    <w:p w14:paraId="4970C67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67A7A88" w14:textId="0D02710E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Nuestros auditores externos</w:t>
      </w:r>
      <w:r w:rsidR="001E0136">
        <w:rPr>
          <w:rFonts w:ascii="Futura-Light" w:eastAsia="Calibri" w:hAnsi="Futura-Light"/>
          <w:sz w:val="20"/>
          <w:szCs w:val="22"/>
        </w:rPr>
        <w:t>:</w:t>
      </w:r>
      <w:r>
        <w:rPr>
          <w:rFonts w:ascii="Arial" w:eastAsia="Calibri" w:hAnsi="Arial"/>
          <w:b/>
          <w:i/>
          <w:sz w:val="20"/>
          <w:szCs w:val="22"/>
        </w:rPr>
        <w:t xml:space="preserve"> FELMON C</w:t>
      </w:r>
      <w:r>
        <w:rPr>
          <w:rFonts w:ascii="Arial" w:hAnsi="Arial"/>
          <w:b/>
          <w:i/>
          <w:sz w:val="20"/>
        </w:rPr>
        <w:t>ía. Ltda.,</w:t>
      </w:r>
      <w:r>
        <w:rPr>
          <w:rFonts w:ascii="Futura-Light" w:eastAsia="Calibri" w:hAnsi="Futura-Light"/>
          <w:sz w:val="20"/>
          <w:szCs w:val="22"/>
        </w:rPr>
        <w:t xml:space="preserve"> están efectuando la </w:t>
      </w:r>
      <w:r w:rsidR="001E0136">
        <w:rPr>
          <w:rFonts w:ascii="Futura-Light" w:eastAsia="Calibri" w:hAnsi="Futura-Light"/>
          <w:sz w:val="20"/>
          <w:szCs w:val="22"/>
        </w:rPr>
        <w:t>auditoría</w:t>
      </w:r>
      <w:r>
        <w:rPr>
          <w:rFonts w:ascii="Futura-Light" w:eastAsia="Calibri" w:hAnsi="Futura-Light"/>
          <w:sz w:val="20"/>
          <w:szCs w:val="22"/>
        </w:rPr>
        <w:t xml:space="preserve"> externa de nuestros estados financieros por el año terminado el 31 de di</w:t>
      </w:r>
      <w:r>
        <w:rPr>
          <w:rFonts w:ascii="Futura-Light" w:eastAsia="Calibri" w:hAnsi="Futura-Light"/>
          <w:sz w:val="20"/>
          <w:szCs w:val="22"/>
        </w:rPr>
        <w:t>ciembre del 2020</w:t>
      </w:r>
    </w:p>
    <w:p w14:paraId="23BB68D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7B17A69" w14:textId="45481F35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Por tal motivo</w:t>
      </w:r>
      <w:r w:rsidR="001E0136">
        <w:rPr>
          <w:rFonts w:ascii="Futura-Light" w:eastAsia="Calibri" w:hAnsi="Futura-Light"/>
          <w:sz w:val="20"/>
          <w:szCs w:val="22"/>
        </w:rPr>
        <w:t xml:space="preserve"> solicitamos se</w:t>
      </w:r>
      <w:r>
        <w:rPr>
          <w:rFonts w:ascii="Futura-Light" w:eastAsia="Calibri" w:hAnsi="Futura-Light"/>
          <w:sz w:val="20"/>
          <w:szCs w:val="22"/>
        </w:rPr>
        <w:t xml:space="preserve"> </w:t>
      </w:r>
      <w:r w:rsidR="001E0136">
        <w:rPr>
          <w:rFonts w:ascii="Futura-Light" w:eastAsia="Calibri" w:hAnsi="Futura-Light"/>
          <w:sz w:val="20"/>
          <w:szCs w:val="22"/>
        </w:rPr>
        <w:t>sirvan</w:t>
      </w:r>
      <w:r>
        <w:rPr>
          <w:rFonts w:ascii="Futura-Light" w:eastAsia="Calibri" w:hAnsi="Futura-Light"/>
          <w:sz w:val="20"/>
          <w:szCs w:val="22"/>
        </w:rPr>
        <w:t xml:space="preserve"> proporcionarles la siguiente información, </w:t>
      </w:r>
      <w:r>
        <w:rPr>
          <w:rFonts w:ascii="Futura-Light" w:eastAsia="Calibri" w:hAnsi="Futura-Light"/>
          <w:b/>
          <w:sz w:val="20"/>
          <w:szCs w:val="22"/>
        </w:rPr>
        <w:t>cortada al 31 de diciembre del 2020:</w:t>
      </w:r>
    </w:p>
    <w:p w14:paraId="1EB1EF7B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808432F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Saldo(s) de la cuenta(s) corrientes(s) y ahorro(s).</w:t>
      </w:r>
    </w:p>
    <w:p w14:paraId="100624C3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préstamos u otras obligaciones por pagar como resultado de créditos concedidos, tasas de interés pactadas y plazos,</w:t>
      </w:r>
    </w:p>
    <w:p w14:paraId="56BD19A4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2F8D8963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Líneas de crédito vigentes incluyendo montos, periodo de vigencia, costos y otras condiciones.</w:t>
      </w:r>
    </w:p>
    <w:p w14:paraId="63DC6884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Otras obligaciones directas o eventuales, letras de cambio, contratos de cambio, instrumentos derivados,</w:t>
      </w:r>
      <w:r>
        <w:rPr>
          <w:rFonts w:ascii="Futura-Light" w:eastAsia="Calibri" w:hAnsi="Futura-Light"/>
          <w:sz w:val="20"/>
          <w:szCs w:val="22"/>
        </w:rPr>
        <w:t xml:space="preserve"> tales como</w:t>
      </w:r>
      <w:r w:rsidRPr="001E0136">
        <w:rPr>
          <w:rFonts w:ascii="Futura-Light" w:eastAsia="Calibri" w:hAnsi="Futura-Light"/>
          <w:sz w:val="20"/>
          <w:szCs w:val="22"/>
        </w:rPr>
        <w:t xml:space="preserve"> futuros, swaps o contratos de cobertura.</w:t>
      </w:r>
    </w:p>
    <w:p w14:paraId="19A269B8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Obligaciones contingentes o eventuales como endosante de documentos o como fiador.</w:t>
      </w:r>
    </w:p>
    <w:p w14:paraId="06BE828D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1E0136">
        <w:rPr>
          <w:rFonts w:ascii="Futura-Light" w:eastAsia="Calibri" w:hAnsi="Futura-Light"/>
          <w:b/>
          <w:sz w:val="20"/>
          <w:szCs w:val="22"/>
        </w:rPr>
        <w:t>durante el año 2020</w:t>
      </w:r>
      <w:r w:rsidRPr="001E0136">
        <w:rPr>
          <w:rFonts w:ascii="Futura-Light" w:eastAsia="Calibri" w:hAnsi="Futura-Light"/>
          <w:bCs/>
          <w:sz w:val="20"/>
          <w:szCs w:val="22"/>
        </w:rPr>
        <w:t>, como resultado de tales inversiones.</w:t>
      </w:r>
    </w:p>
    <w:p w14:paraId="55A3125E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Restricciones o pignoraciones sobre nuestros saldos bancarios o inversiones.</w:t>
      </w:r>
    </w:p>
    <w:p w14:paraId="6C04945C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entregados en custodia.</w:t>
      </w:r>
    </w:p>
    <w:p w14:paraId="06BC8310" w14:textId="77777777" w:rsid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personas autorizadas para firmar en nuestras cuentas bancarias.</w:t>
      </w:r>
    </w:p>
    <w:p w14:paraId="2A7E5CD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CBD20FD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Agradecemos remitir su respuesta directamente a nuestros auditores externos:</w:t>
      </w:r>
    </w:p>
    <w:p w14:paraId="0EA7652D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6E12BF7" w14:textId="5501F55B" w:rsidR="002F33C9" w:rsidRDefault="001E0136">
      <w:pPr>
        <w:pStyle w:val="Standard"/>
        <w:spacing w:line="251" w:lineRule="auto"/>
        <w:jc w:val="center"/>
      </w:pPr>
      <w:r>
        <w:rPr>
          <w:rFonts w:ascii="Arial" w:eastAsia="Calibri" w:hAnsi="Arial"/>
          <w:b/>
          <w:i/>
          <w:sz w:val="20"/>
          <w:szCs w:val="22"/>
        </w:rPr>
        <w:t>Félix</w:t>
      </w:r>
      <w:r w:rsidR="001B62F9">
        <w:rPr>
          <w:rFonts w:ascii="Arial" w:eastAsia="Calibri" w:hAnsi="Arial"/>
          <w:b/>
          <w:i/>
          <w:sz w:val="20"/>
          <w:szCs w:val="22"/>
        </w:rPr>
        <w:t xml:space="preserve"> Monta</w:t>
      </w:r>
      <w:r w:rsidR="001B62F9">
        <w:rPr>
          <w:rFonts w:ascii="Arial" w:eastAsia="Calibri" w:hAnsi="Arial"/>
          <w:b/>
          <w:i/>
          <w:sz w:val="20"/>
          <w:szCs w:val="22"/>
        </w:rPr>
        <w:t>lvo &amp; Asociados FELMON C</w:t>
      </w:r>
      <w:r w:rsidR="001B62F9">
        <w:rPr>
          <w:rFonts w:ascii="Arial" w:hAnsi="Arial"/>
          <w:b/>
          <w:i/>
          <w:sz w:val="20"/>
        </w:rPr>
        <w:t xml:space="preserve">ía. Ltda. </w:t>
      </w:r>
    </w:p>
    <w:p w14:paraId="47607A8C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Torres del Mall, Centro Comercial Mall del Sol, Torre B,</w:t>
      </w:r>
      <w:r>
        <w:rPr>
          <w:rFonts w:ascii="Futura-Light" w:eastAsia="Calibri" w:hAnsi="Futura-Light"/>
          <w:sz w:val="20"/>
          <w:szCs w:val="22"/>
        </w:rPr>
        <w:t xml:space="preserve"> Piso 4</w:t>
      </w:r>
    </w:p>
    <w:p w14:paraId="5B4A2234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Teléfono 098-723-9800</w:t>
      </w:r>
    </w:p>
    <w:p w14:paraId="460EFA7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7AB44FA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Para agilizar el proceso, esta información puede ser enviada por correo electrónico a </w:t>
      </w:r>
      <w:hyperlink r:id="rId8" w:history="1">
        <w:r>
          <w:rPr>
            <w:rStyle w:val="Internetlink"/>
            <w:rFonts w:ascii="Futura-Light" w:eastAsia="Calibri" w:hAnsi="Futura-Light"/>
            <w:sz w:val="20"/>
            <w:szCs w:val="22"/>
          </w:rPr>
          <w:t>calmeida@cpalmeida.com</w:t>
        </w:r>
      </w:hyperlink>
      <w:r>
        <w:rPr>
          <w:rFonts w:ascii="Futura-Light" w:eastAsia="Calibri" w:hAnsi="Futura-Light"/>
          <w:sz w:val="20"/>
          <w:szCs w:val="22"/>
        </w:rPr>
        <w:t xml:space="preserve"> mientras las respuestas originales son recibidas por nuestros auditor</w:t>
      </w:r>
      <w:r>
        <w:rPr>
          <w:rFonts w:ascii="Futura-Light" w:eastAsia="Calibri" w:hAnsi="Futura-Light"/>
          <w:sz w:val="20"/>
          <w:szCs w:val="22"/>
        </w:rPr>
        <w:t>es independientes.</w:t>
      </w:r>
    </w:p>
    <w:p w14:paraId="108208EF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79D71B1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Atentamente,</w:t>
      </w:r>
    </w:p>
    <w:p w14:paraId="1E1F8E5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BA43676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LINKOTEL S.A</w:t>
      </w:r>
    </w:p>
    <w:p w14:paraId="25CA0FB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F555A3D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873BA4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ABD8FF5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Pablo Jonathan Baquerizo Dávila</w:t>
      </w:r>
    </w:p>
    <w:p w14:paraId="754867E4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PRESIDENTE</w:t>
      </w:r>
    </w:p>
    <w:p w14:paraId="75C69760" w14:textId="77777777" w:rsidR="002F33C9" w:rsidRDefault="001B62F9">
      <w:pPr>
        <w:pStyle w:val="Standard"/>
        <w:spacing w:line="251" w:lineRule="auto"/>
        <w:jc w:val="both"/>
        <w:sectPr w:rsidR="002F33C9">
          <w:pgSz w:w="11906" w:h="16838"/>
          <w:pgMar w:top="1134" w:right="1255" w:bottom="1134" w:left="1188" w:header="720" w:footer="720" w:gutter="0"/>
          <w:cols w:space="720"/>
        </w:sectPr>
      </w:pPr>
      <w:bookmarkStart w:id="2" w:name="_Hlk578015541"/>
      <w:r>
        <w:rPr>
          <w:rFonts w:ascii="Futura-Light" w:eastAsia="Calibri" w:hAnsi="Futura-Light"/>
          <w:b/>
          <w:sz w:val="20"/>
          <w:szCs w:val="22"/>
        </w:rPr>
        <w:t xml:space="preserve">RUC: </w:t>
      </w:r>
      <w:bookmarkEnd w:id="2"/>
      <w:r>
        <w:rPr>
          <w:rFonts w:ascii="Futura-Light" w:eastAsia="Calibri" w:hAnsi="Futura-Light"/>
          <w:b/>
          <w:sz w:val="20"/>
          <w:szCs w:val="22"/>
        </w:rPr>
        <w:t>0992254572001</w:t>
      </w:r>
    </w:p>
    <w:p w14:paraId="5EAA4053" w14:textId="7AE1FFB4" w:rsidR="002F33C9" w:rsidRDefault="001B62F9">
      <w:pPr>
        <w:pStyle w:val="Standard"/>
        <w:spacing w:line="251" w:lineRule="auto"/>
        <w:ind w:left="340" w:firstLine="283"/>
        <w:jc w:val="right"/>
      </w:pPr>
      <w:r>
        <w:rPr>
          <w:rFonts w:ascii="Futura-Light" w:eastAsia="Calibri" w:hAnsi="Futura-Light"/>
          <w:sz w:val="20"/>
          <w:szCs w:val="22"/>
        </w:rPr>
        <w:lastRenderedPageBreak/>
        <w:t>Guayaquil, 20</w:t>
      </w:r>
      <w:r>
        <w:rPr>
          <w:rFonts w:ascii="Futura-Light" w:eastAsia="Calibri" w:hAnsi="Futura-Light"/>
          <w:sz w:val="20"/>
          <w:szCs w:val="22"/>
        </w:rPr>
        <w:t xml:space="preserve"> de diciembre del 2020.</w:t>
      </w:r>
    </w:p>
    <w:p w14:paraId="44729322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A83572A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BB3E1F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EF0965F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Señores</w:t>
      </w:r>
    </w:p>
    <w:p w14:paraId="4EC5ABF4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BANCO DEL PACÍFICO</w:t>
      </w:r>
    </w:p>
    <w:p w14:paraId="106289A2" w14:textId="11521BA6" w:rsidR="002F33C9" w:rsidRDefault="001E0136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Francisco de P.</w:t>
      </w:r>
      <w:r w:rsidR="001B62F9">
        <w:rPr>
          <w:rFonts w:ascii="Futura-Light" w:eastAsia="Calibri" w:hAnsi="Futura-Light"/>
          <w:sz w:val="20"/>
          <w:szCs w:val="22"/>
        </w:rPr>
        <w:t xml:space="preserve"> Ycaza 200 entre Pedro </w:t>
      </w:r>
      <w:proofErr w:type="spellStart"/>
      <w:r w:rsidR="001B62F9">
        <w:rPr>
          <w:rFonts w:ascii="Futura-Light" w:eastAsia="Calibri" w:hAnsi="Futura-Light"/>
          <w:sz w:val="20"/>
          <w:szCs w:val="22"/>
        </w:rPr>
        <w:t>Carbo</w:t>
      </w:r>
      <w:proofErr w:type="spellEnd"/>
      <w:r w:rsidR="001B62F9">
        <w:rPr>
          <w:rFonts w:ascii="Futura-Light" w:eastAsia="Calibri" w:hAnsi="Futura-Light"/>
          <w:sz w:val="20"/>
          <w:szCs w:val="22"/>
        </w:rPr>
        <w:t xml:space="preserve"> y Pichincha</w:t>
      </w:r>
    </w:p>
    <w:p w14:paraId="2F46C519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Teléfonos: 04-3731500</w:t>
      </w:r>
    </w:p>
    <w:p w14:paraId="4904213B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bCs/>
          <w:sz w:val="20"/>
          <w:szCs w:val="22"/>
        </w:rPr>
        <w:t>Ciudad</w:t>
      </w:r>
    </w:p>
    <w:p w14:paraId="3E7BA369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838B7DB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Estimados Señores:</w:t>
      </w:r>
    </w:p>
    <w:p w14:paraId="22F215B1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C36E591" w14:textId="2B7C7C21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Nuestros auditores externos</w:t>
      </w:r>
      <w:r w:rsidR="001E0136">
        <w:rPr>
          <w:rFonts w:ascii="Futura-Light" w:eastAsia="Calibri" w:hAnsi="Futura-Light"/>
          <w:sz w:val="20"/>
          <w:szCs w:val="22"/>
        </w:rPr>
        <w:t>:</w:t>
      </w:r>
      <w:r>
        <w:rPr>
          <w:rFonts w:ascii="Arial" w:eastAsia="Calibri" w:hAnsi="Arial"/>
          <w:b/>
          <w:i/>
          <w:sz w:val="20"/>
          <w:szCs w:val="22"/>
        </w:rPr>
        <w:t xml:space="preserve"> FELMON C</w:t>
      </w:r>
      <w:r>
        <w:rPr>
          <w:rFonts w:ascii="Arial" w:hAnsi="Arial"/>
          <w:b/>
          <w:i/>
          <w:sz w:val="20"/>
        </w:rPr>
        <w:t>í</w:t>
      </w:r>
      <w:r>
        <w:rPr>
          <w:rFonts w:ascii="Arial" w:hAnsi="Arial"/>
          <w:b/>
          <w:i/>
          <w:sz w:val="20"/>
        </w:rPr>
        <w:t>a. Ltda.,</w:t>
      </w:r>
      <w:r>
        <w:rPr>
          <w:rFonts w:ascii="Futura-Light" w:eastAsia="Calibri" w:hAnsi="Futura-Light"/>
          <w:sz w:val="20"/>
          <w:szCs w:val="22"/>
        </w:rPr>
        <w:t xml:space="preserve"> están efectuando la </w:t>
      </w:r>
      <w:r w:rsidR="001E0136">
        <w:rPr>
          <w:rFonts w:ascii="Futura-Light" w:eastAsia="Calibri" w:hAnsi="Futura-Light"/>
          <w:sz w:val="20"/>
          <w:szCs w:val="22"/>
        </w:rPr>
        <w:t>auditoría</w:t>
      </w:r>
      <w:r>
        <w:rPr>
          <w:rFonts w:ascii="Futura-Light" w:eastAsia="Calibri" w:hAnsi="Futura-Light"/>
          <w:sz w:val="20"/>
          <w:szCs w:val="22"/>
        </w:rPr>
        <w:t xml:space="preserve"> externa de nuestros estados financieros por el año terminado el 31 de diciembre del 2020</w:t>
      </w:r>
    </w:p>
    <w:p w14:paraId="2111C35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17FCE60" w14:textId="156B8604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Por tal motivo </w:t>
      </w:r>
      <w:r w:rsidR="001E0136">
        <w:rPr>
          <w:rFonts w:ascii="Futura-Light" w:eastAsia="Calibri" w:hAnsi="Futura-Light"/>
          <w:sz w:val="20"/>
          <w:szCs w:val="22"/>
        </w:rPr>
        <w:t>solicitamos se sirvan</w:t>
      </w:r>
      <w:r>
        <w:rPr>
          <w:rFonts w:ascii="Futura-Light" w:eastAsia="Calibri" w:hAnsi="Futura-Light"/>
          <w:sz w:val="20"/>
          <w:szCs w:val="22"/>
        </w:rPr>
        <w:t xml:space="preserve"> proporcionarles la siguiente informac</w:t>
      </w:r>
      <w:r>
        <w:rPr>
          <w:rFonts w:ascii="Futura-Light" w:eastAsia="Calibri" w:hAnsi="Futura-Light"/>
          <w:sz w:val="20"/>
          <w:szCs w:val="22"/>
        </w:rPr>
        <w:t xml:space="preserve">ión, </w:t>
      </w:r>
      <w:r>
        <w:rPr>
          <w:rFonts w:ascii="Futura-Light" w:eastAsia="Calibri" w:hAnsi="Futura-Light"/>
          <w:b/>
          <w:sz w:val="20"/>
          <w:szCs w:val="22"/>
        </w:rPr>
        <w:t>cortada al 31 de diciembre del 2020:</w:t>
      </w:r>
    </w:p>
    <w:p w14:paraId="5F1D16AF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72E77E7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Saldo(s) de la cuenta(s) corrientes(s) y ahorro(s).</w:t>
      </w:r>
    </w:p>
    <w:p w14:paraId="5CBABC92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préstamos u otras obligaciones por pagar como resultado de créditos concedidos, tasas de interés pactadas y plazos,</w:t>
      </w:r>
    </w:p>
    <w:p w14:paraId="02E11D3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112A50E0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Líneas de crédito vigentes incluyendo montos, periodo de vigencia, costos y otras condiciones.</w:t>
      </w:r>
    </w:p>
    <w:p w14:paraId="1F6D53F5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Otras obligaciones directas o eventuales, letras de cambio, contratos de cambio, instrumentos derivados,</w:t>
      </w:r>
      <w:r>
        <w:rPr>
          <w:rFonts w:ascii="Futura-Light" w:eastAsia="Calibri" w:hAnsi="Futura-Light"/>
          <w:sz w:val="20"/>
          <w:szCs w:val="22"/>
        </w:rPr>
        <w:t xml:space="preserve"> tales como</w:t>
      </w:r>
      <w:r w:rsidRPr="001E0136">
        <w:rPr>
          <w:rFonts w:ascii="Futura-Light" w:eastAsia="Calibri" w:hAnsi="Futura-Light"/>
          <w:sz w:val="20"/>
          <w:szCs w:val="22"/>
        </w:rPr>
        <w:t xml:space="preserve"> futuros, swaps o contratos de cobertura.</w:t>
      </w:r>
    </w:p>
    <w:p w14:paraId="403A996C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Obligaciones contingentes o eventuales como endosante de documentos o como fiador.</w:t>
      </w:r>
    </w:p>
    <w:p w14:paraId="231C9FA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1E0136">
        <w:rPr>
          <w:rFonts w:ascii="Futura-Light" w:eastAsia="Calibri" w:hAnsi="Futura-Light"/>
          <w:b/>
          <w:sz w:val="20"/>
          <w:szCs w:val="22"/>
        </w:rPr>
        <w:t>durante el año 2020</w:t>
      </w:r>
      <w:r w:rsidRPr="001E0136">
        <w:rPr>
          <w:rFonts w:ascii="Futura-Light" w:eastAsia="Calibri" w:hAnsi="Futura-Light"/>
          <w:bCs/>
          <w:sz w:val="20"/>
          <w:szCs w:val="22"/>
        </w:rPr>
        <w:t>, como resultado de tales inversiones.</w:t>
      </w:r>
    </w:p>
    <w:p w14:paraId="1C256DDC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Restricciones o pignoraciones sobre nuestros saldos bancarios o inversiones.</w:t>
      </w:r>
    </w:p>
    <w:p w14:paraId="62F4607E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entregados en custodia.</w:t>
      </w:r>
    </w:p>
    <w:p w14:paraId="5426BE3A" w14:textId="77777777" w:rsid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personas autorizadas para firmar en nuestras cuentas bancarias.</w:t>
      </w:r>
    </w:p>
    <w:p w14:paraId="1C0585E3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AEE080B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Agradecemos remitir su respuesta directamente a nuestros auditores externos:</w:t>
      </w:r>
    </w:p>
    <w:p w14:paraId="38B758C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CD58868" w14:textId="287256F1" w:rsidR="002F33C9" w:rsidRDefault="001E0136">
      <w:pPr>
        <w:pStyle w:val="Standard"/>
        <w:spacing w:line="251" w:lineRule="auto"/>
        <w:jc w:val="center"/>
      </w:pPr>
      <w:r>
        <w:rPr>
          <w:rFonts w:ascii="Arial" w:eastAsia="Calibri" w:hAnsi="Arial"/>
          <w:b/>
          <w:i/>
          <w:sz w:val="20"/>
          <w:szCs w:val="22"/>
        </w:rPr>
        <w:t>Félix</w:t>
      </w:r>
      <w:r w:rsidR="001B62F9">
        <w:rPr>
          <w:rFonts w:ascii="Arial" w:eastAsia="Calibri" w:hAnsi="Arial"/>
          <w:b/>
          <w:i/>
          <w:sz w:val="20"/>
          <w:szCs w:val="22"/>
        </w:rPr>
        <w:t xml:space="preserve"> Montalvo &amp; Asociados FELMON C</w:t>
      </w:r>
      <w:r w:rsidR="001B62F9">
        <w:rPr>
          <w:rFonts w:ascii="Arial" w:hAnsi="Arial"/>
          <w:b/>
          <w:i/>
          <w:sz w:val="20"/>
        </w:rPr>
        <w:t xml:space="preserve">ía. Ltda. </w:t>
      </w:r>
    </w:p>
    <w:p w14:paraId="56DEEDDF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Torres del Mall, Centro Comercial Mall del Sol, Torre B, Piso 4</w:t>
      </w:r>
    </w:p>
    <w:p w14:paraId="41587A06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Teléfono 098-723-9800</w:t>
      </w:r>
    </w:p>
    <w:p w14:paraId="7A4E153D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091B5EE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Para agilizar el proceso, esta </w:t>
      </w:r>
      <w:r>
        <w:rPr>
          <w:rFonts w:ascii="Futura-Light" w:eastAsia="Calibri" w:hAnsi="Futura-Light"/>
          <w:sz w:val="20"/>
          <w:szCs w:val="22"/>
        </w:rPr>
        <w:t xml:space="preserve">información puede ser enviada por correo electrónico a </w:t>
      </w:r>
      <w:hyperlink r:id="rId9" w:history="1">
        <w:r>
          <w:rPr>
            <w:rStyle w:val="Internetlink"/>
            <w:rFonts w:ascii="Futura-Light" w:eastAsia="Calibri" w:hAnsi="Futura-Light"/>
            <w:sz w:val="20"/>
            <w:szCs w:val="22"/>
          </w:rPr>
          <w:t>calmeida@cpalmeida.com</w:t>
        </w:r>
      </w:hyperlink>
      <w:r>
        <w:rPr>
          <w:rFonts w:ascii="Futura-Light" w:eastAsia="Calibri" w:hAnsi="Futura-Light"/>
          <w:sz w:val="20"/>
          <w:szCs w:val="22"/>
        </w:rPr>
        <w:t xml:space="preserve"> mientras las respuestas originales son recibidas por nuestros auditores independientes.</w:t>
      </w:r>
    </w:p>
    <w:p w14:paraId="10FD2D2D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BBAD649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Atentamente,</w:t>
      </w:r>
    </w:p>
    <w:p w14:paraId="29BB9E8A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DBDDCD1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LINKOTEL S.A</w:t>
      </w:r>
    </w:p>
    <w:p w14:paraId="17CCF8BF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5B846F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986B24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F71BA5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9056035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Pablo Jonathan Baquerizo Dávila</w:t>
      </w:r>
    </w:p>
    <w:p w14:paraId="0E48C698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PRESIDENTE</w:t>
      </w:r>
    </w:p>
    <w:p w14:paraId="18F779EE" w14:textId="77777777" w:rsidR="002F33C9" w:rsidRDefault="001B62F9">
      <w:pPr>
        <w:pStyle w:val="Standard"/>
        <w:spacing w:line="251" w:lineRule="auto"/>
        <w:jc w:val="both"/>
        <w:sectPr w:rsidR="002F33C9">
          <w:pgSz w:w="11906" w:h="16838"/>
          <w:pgMar w:top="1134" w:right="1255" w:bottom="1134" w:left="1188" w:header="720" w:footer="720" w:gutter="0"/>
          <w:cols w:space="720"/>
        </w:sectPr>
      </w:pPr>
      <w:bookmarkStart w:id="3" w:name="_Hlk578015542"/>
      <w:r>
        <w:rPr>
          <w:rFonts w:ascii="Futura-Light" w:eastAsia="Calibri" w:hAnsi="Futura-Light"/>
          <w:b/>
          <w:sz w:val="20"/>
          <w:szCs w:val="22"/>
        </w:rPr>
        <w:t xml:space="preserve">RUC: </w:t>
      </w:r>
      <w:bookmarkEnd w:id="3"/>
      <w:r>
        <w:rPr>
          <w:rFonts w:ascii="Futura-Light" w:eastAsia="Calibri" w:hAnsi="Futura-Light"/>
          <w:b/>
          <w:sz w:val="20"/>
          <w:szCs w:val="22"/>
        </w:rPr>
        <w:t>0992254572001</w:t>
      </w:r>
    </w:p>
    <w:p w14:paraId="690D6897" w14:textId="457E346B" w:rsidR="002F33C9" w:rsidRDefault="001B62F9">
      <w:pPr>
        <w:pStyle w:val="Standard"/>
        <w:spacing w:line="251" w:lineRule="auto"/>
        <w:ind w:left="340" w:firstLine="283"/>
        <w:jc w:val="right"/>
      </w:pPr>
      <w:r>
        <w:rPr>
          <w:rFonts w:ascii="Futura-Light" w:eastAsia="Calibri" w:hAnsi="Futura-Light"/>
          <w:sz w:val="20"/>
          <w:szCs w:val="22"/>
        </w:rPr>
        <w:lastRenderedPageBreak/>
        <w:t>Guayaquil, 20 de diciembre del 2020.</w:t>
      </w:r>
    </w:p>
    <w:p w14:paraId="42724D7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61365B7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131E4E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226B647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Señores</w:t>
      </w:r>
    </w:p>
    <w:p w14:paraId="722B8527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BANCO INTERNACIONAL</w:t>
      </w:r>
    </w:p>
    <w:p w14:paraId="0AA00E53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sz w:val="20"/>
          <w:szCs w:val="22"/>
        </w:rPr>
        <w:t xml:space="preserve">Av. 9 de </w:t>
      </w:r>
      <w:proofErr w:type="gramStart"/>
      <w:r>
        <w:rPr>
          <w:rFonts w:ascii="Futura-Light" w:eastAsia="Calibri" w:hAnsi="Futura-Light"/>
          <w:sz w:val="20"/>
          <w:szCs w:val="22"/>
        </w:rPr>
        <w:t>Octubre</w:t>
      </w:r>
      <w:proofErr w:type="gramEnd"/>
      <w:r>
        <w:rPr>
          <w:rFonts w:ascii="Futura-Light" w:eastAsia="Calibri" w:hAnsi="Futura-Light"/>
          <w:sz w:val="20"/>
          <w:szCs w:val="22"/>
        </w:rPr>
        <w:t xml:space="preserve"> 117 y Malecón</w:t>
      </w:r>
    </w:p>
    <w:p w14:paraId="39524205" w14:textId="71204211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sz w:val="20"/>
          <w:szCs w:val="22"/>
        </w:rPr>
        <w:t xml:space="preserve">Teléfono: 02-5003600 </w:t>
      </w:r>
      <w:r w:rsidR="001E0136">
        <w:rPr>
          <w:rFonts w:ascii="Futura-Light" w:eastAsia="Calibri" w:hAnsi="Futura-Light"/>
          <w:sz w:val="20"/>
          <w:szCs w:val="22"/>
        </w:rPr>
        <w:t>E</w:t>
      </w:r>
      <w:r>
        <w:rPr>
          <w:rFonts w:ascii="Futura-Light" w:eastAsia="Calibri" w:hAnsi="Futura-Light"/>
          <w:sz w:val="20"/>
          <w:szCs w:val="22"/>
        </w:rPr>
        <w:t>xt</w:t>
      </w:r>
      <w:r w:rsidR="001E0136">
        <w:rPr>
          <w:rFonts w:ascii="Futura-Light" w:eastAsia="Calibri" w:hAnsi="Futura-Light"/>
          <w:sz w:val="20"/>
          <w:szCs w:val="22"/>
        </w:rPr>
        <w:t>.</w:t>
      </w:r>
      <w:r>
        <w:rPr>
          <w:rFonts w:ascii="Futura-Light" w:eastAsia="Calibri" w:hAnsi="Futura-Light"/>
          <w:sz w:val="20"/>
          <w:szCs w:val="22"/>
        </w:rPr>
        <w:t xml:space="preserve"> 100120</w:t>
      </w:r>
    </w:p>
    <w:p w14:paraId="23BB98AD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bCs/>
          <w:sz w:val="20"/>
          <w:szCs w:val="22"/>
        </w:rPr>
        <w:t>Ciudad</w:t>
      </w:r>
    </w:p>
    <w:p w14:paraId="6EDCFD09" w14:textId="77777777" w:rsidR="002F33C9" w:rsidRDefault="002F33C9">
      <w:pPr>
        <w:pStyle w:val="Standard"/>
        <w:spacing w:line="251" w:lineRule="auto"/>
      </w:pPr>
    </w:p>
    <w:p w14:paraId="2EE43A75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Estimados Señores:</w:t>
      </w:r>
    </w:p>
    <w:p w14:paraId="04A35B7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9F8D095" w14:textId="1E46B832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Nuestros auditores externos de</w:t>
      </w:r>
      <w:r>
        <w:rPr>
          <w:rFonts w:ascii="Arial" w:eastAsia="Calibri" w:hAnsi="Arial"/>
          <w:b/>
          <w:i/>
          <w:sz w:val="20"/>
          <w:szCs w:val="22"/>
        </w:rPr>
        <w:t xml:space="preserve"> FEL</w:t>
      </w:r>
      <w:r>
        <w:rPr>
          <w:rFonts w:ascii="Arial" w:eastAsia="Calibri" w:hAnsi="Arial"/>
          <w:b/>
          <w:i/>
          <w:sz w:val="20"/>
          <w:szCs w:val="22"/>
        </w:rPr>
        <w:t>MON C</w:t>
      </w:r>
      <w:r>
        <w:rPr>
          <w:rFonts w:ascii="Arial" w:hAnsi="Arial"/>
          <w:b/>
          <w:i/>
          <w:sz w:val="20"/>
        </w:rPr>
        <w:t>ía. Ltda.,</w:t>
      </w:r>
      <w:r>
        <w:rPr>
          <w:rFonts w:ascii="Futura-Light" w:eastAsia="Calibri" w:hAnsi="Futura-Light"/>
          <w:sz w:val="20"/>
          <w:szCs w:val="22"/>
        </w:rPr>
        <w:t xml:space="preserve"> están efectuando la </w:t>
      </w:r>
      <w:r w:rsidR="001E0136">
        <w:rPr>
          <w:rFonts w:ascii="Futura-Light" w:eastAsia="Calibri" w:hAnsi="Futura-Light"/>
          <w:sz w:val="20"/>
          <w:szCs w:val="22"/>
        </w:rPr>
        <w:t>auditoría</w:t>
      </w:r>
      <w:r>
        <w:rPr>
          <w:rFonts w:ascii="Futura-Light" w:eastAsia="Calibri" w:hAnsi="Futura-Light"/>
          <w:sz w:val="20"/>
          <w:szCs w:val="22"/>
        </w:rPr>
        <w:t xml:space="preserve"> externa de nuestros estados financieros por el año terminado el 31 de diciem</w:t>
      </w:r>
      <w:r>
        <w:rPr>
          <w:rFonts w:ascii="Futura-Light" w:eastAsia="Calibri" w:hAnsi="Futura-Light"/>
          <w:sz w:val="20"/>
          <w:szCs w:val="22"/>
        </w:rPr>
        <w:t>bre del 2020</w:t>
      </w:r>
    </w:p>
    <w:p w14:paraId="29668A4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DD33E00" w14:textId="030060CF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Por tal motivo </w:t>
      </w:r>
      <w:r w:rsidR="001E0136">
        <w:rPr>
          <w:rFonts w:ascii="Futura-Light" w:eastAsia="Calibri" w:hAnsi="Futura-Light"/>
          <w:sz w:val="20"/>
          <w:szCs w:val="22"/>
        </w:rPr>
        <w:t>solicitamos se sirvan</w:t>
      </w:r>
      <w:r>
        <w:rPr>
          <w:rFonts w:ascii="Futura-Light" w:eastAsia="Calibri" w:hAnsi="Futura-Light"/>
          <w:sz w:val="20"/>
          <w:szCs w:val="22"/>
        </w:rPr>
        <w:t xml:space="preserve"> proporcionarles la siguiente información, </w:t>
      </w:r>
      <w:r>
        <w:rPr>
          <w:rFonts w:ascii="Futura-Light" w:eastAsia="Calibri" w:hAnsi="Futura-Light"/>
          <w:b/>
          <w:sz w:val="20"/>
          <w:szCs w:val="22"/>
        </w:rPr>
        <w:t>cortada al 31 de diciembre del 2020:</w:t>
      </w:r>
    </w:p>
    <w:p w14:paraId="0BFE640A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A1506A5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Saldo(s) de la cuenta(s) corrientes(s) y ahorro(s).</w:t>
      </w:r>
    </w:p>
    <w:p w14:paraId="33ACAF6D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préstamos u otras obligaciones por pagar como resultado de créditos concedidos, tasas de interés pactadas y plazos,</w:t>
      </w:r>
    </w:p>
    <w:p w14:paraId="02D2A704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665E03B1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Líneas de crédito vigentes incluyendo montos, periodo de vigencia, costos y otras condiciones.</w:t>
      </w:r>
    </w:p>
    <w:p w14:paraId="3FC082D5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Otras obligaciones directas o eventuales, letras de cambio, contratos de cambio, instrumentos derivados,</w:t>
      </w:r>
      <w:r>
        <w:rPr>
          <w:rFonts w:ascii="Futura-Light" w:eastAsia="Calibri" w:hAnsi="Futura-Light"/>
          <w:sz w:val="20"/>
          <w:szCs w:val="22"/>
        </w:rPr>
        <w:t xml:space="preserve"> tales como</w:t>
      </w:r>
      <w:r w:rsidRPr="001E0136">
        <w:rPr>
          <w:rFonts w:ascii="Futura-Light" w:eastAsia="Calibri" w:hAnsi="Futura-Light"/>
          <w:sz w:val="20"/>
          <w:szCs w:val="22"/>
        </w:rPr>
        <w:t xml:space="preserve"> futuros, swaps o contratos de cobertura.</w:t>
      </w:r>
    </w:p>
    <w:p w14:paraId="5767F494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Obligaciones contingentes o eventuales como endosante de documentos o como fiador.</w:t>
      </w:r>
    </w:p>
    <w:p w14:paraId="4A1EAB61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1E0136">
        <w:rPr>
          <w:rFonts w:ascii="Futura-Light" w:eastAsia="Calibri" w:hAnsi="Futura-Light"/>
          <w:b/>
          <w:sz w:val="20"/>
          <w:szCs w:val="22"/>
        </w:rPr>
        <w:t>durante el año 2020</w:t>
      </w:r>
      <w:r w:rsidRPr="001E0136">
        <w:rPr>
          <w:rFonts w:ascii="Futura-Light" w:eastAsia="Calibri" w:hAnsi="Futura-Light"/>
          <w:bCs/>
          <w:sz w:val="20"/>
          <w:szCs w:val="22"/>
        </w:rPr>
        <w:t>, como resultado de tales inversiones.</w:t>
      </w:r>
    </w:p>
    <w:p w14:paraId="15A18B5F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Restricciones o pignoraciones sobre nuestros saldos bancarios o inversiones.</w:t>
      </w:r>
    </w:p>
    <w:p w14:paraId="716C7AE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entregados en custodia.</w:t>
      </w:r>
    </w:p>
    <w:p w14:paraId="69B3BD04" w14:textId="77777777" w:rsid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personas autorizadas para firmar en nuestras cuentas bancarias.</w:t>
      </w:r>
    </w:p>
    <w:p w14:paraId="34FEC2B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C818575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Agradecemos remitir su respuesta directamente a nuestros auditores externos:</w:t>
      </w:r>
    </w:p>
    <w:p w14:paraId="7FE9A733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41C05D97" w14:textId="6C58E30B" w:rsidR="002F33C9" w:rsidRDefault="001B62F9">
      <w:pPr>
        <w:pStyle w:val="Standard"/>
        <w:spacing w:line="251" w:lineRule="auto"/>
        <w:jc w:val="center"/>
      </w:pPr>
      <w:proofErr w:type="spellStart"/>
      <w:r>
        <w:rPr>
          <w:rFonts w:ascii="Arial" w:eastAsia="Calibri" w:hAnsi="Arial"/>
          <w:b/>
          <w:i/>
          <w:sz w:val="20"/>
          <w:szCs w:val="22"/>
        </w:rPr>
        <w:t>Felix</w:t>
      </w:r>
      <w:proofErr w:type="spellEnd"/>
      <w:r>
        <w:rPr>
          <w:rFonts w:ascii="Arial" w:eastAsia="Calibri" w:hAnsi="Arial"/>
          <w:b/>
          <w:i/>
          <w:sz w:val="20"/>
          <w:szCs w:val="22"/>
        </w:rPr>
        <w:t xml:space="preserve"> Montal</w:t>
      </w:r>
      <w:r>
        <w:rPr>
          <w:rFonts w:ascii="Arial" w:eastAsia="Calibri" w:hAnsi="Arial"/>
          <w:b/>
          <w:i/>
          <w:sz w:val="20"/>
          <w:szCs w:val="22"/>
        </w:rPr>
        <w:t>vo &amp; Asociados FELMON C</w:t>
      </w:r>
      <w:r>
        <w:rPr>
          <w:rFonts w:ascii="Arial" w:hAnsi="Arial"/>
          <w:b/>
          <w:i/>
          <w:sz w:val="20"/>
        </w:rPr>
        <w:t>ía. Ltda.</w:t>
      </w:r>
    </w:p>
    <w:p w14:paraId="0BD352AF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 xml:space="preserve">Torres del Mall, Centro Comercial Mall del Sol, Torre B, </w:t>
      </w:r>
      <w:r>
        <w:rPr>
          <w:rFonts w:ascii="Futura-Light" w:eastAsia="Calibri" w:hAnsi="Futura-Light"/>
          <w:sz w:val="20"/>
          <w:szCs w:val="22"/>
        </w:rPr>
        <w:t>Piso 4</w:t>
      </w:r>
    </w:p>
    <w:p w14:paraId="4517BB79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Teléfono 098-723-9800</w:t>
      </w:r>
    </w:p>
    <w:p w14:paraId="3A7FD7C4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58546A1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Para agilizar el proceso, esta información puede ser enviada por correo electrónico a </w:t>
      </w:r>
      <w:hyperlink r:id="rId10" w:history="1">
        <w:r>
          <w:rPr>
            <w:rStyle w:val="Internetlink"/>
            <w:rFonts w:ascii="Futura-Light" w:eastAsia="Calibri" w:hAnsi="Futura-Light"/>
            <w:sz w:val="20"/>
            <w:szCs w:val="22"/>
          </w:rPr>
          <w:t>calmeida@cpalmeida.com</w:t>
        </w:r>
      </w:hyperlink>
      <w:r>
        <w:rPr>
          <w:rFonts w:ascii="Futura-Light" w:eastAsia="Calibri" w:hAnsi="Futura-Light"/>
          <w:sz w:val="20"/>
          <w:szCs w:val="22"/>
        </w:rPr>
        <w:t xml:space="preserve"> mientras las respuestas originales son recibidas por nuestros auditore</w:t>
      </w:r>
      <w:r>
        <w:rPr>
          <w:rFonts w:ascii="Futura-Light" w:eastAsia="Calibri" w:hAnsi="Futura-Light"/>
          <w:sz w:val="20"/>
          <w:szCs w:val="22"/>
        </w:rPr>
        <w:t>s independientes.</w:t>
      </w:r>
    </w:p>
    <w:p w14:paraId="74F372D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A889E15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Atentamente,</w:t>
      </w:r>
    </w:p>
    <w:p w14:paraId="262563A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36D8160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LINKOTEL S.A</w:t>
      </w:r>
    </w:p>
    <w:p w14:paraId="1B08E2B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5516D43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FD9521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F2F49BE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42CF4EF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Pablo Jonathan Baquerizo Dávila</w:t>
      </w:r>
    </w:p>
    <w:p w14:paraId="5BBD58DA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PRESIDENTE</w:t>
      </w:r>
    </w:p>
    <w:p w14:paraId="0A068FD8" w14:textId="77777777" w:rsidR="002F33C9" w:rsidRDefault="001B62F9">
      <w:pPr>
        <w:pStyle w:val="Standard"/>
        <w:spacing w:line="251" w:lineRule="auto"/>
        <w:jc w:val="both"/>
        <w:sectPr w:rsidR="002F33C9">
          <w:pgSz w:w="11906" w:h="16838"/>
          <w:pgMar w:top="1134" w:right="1255" w:bottom="1134" w:left="1188" w:header="720" w:footer="720" w:gutter="0"/>
          <w:cols w:space="720"/>
        </w:sectPr>
      </w:pPr>
      <w:bookmarkStart w:id="4" w:name="_Hlk578015543"/>
      <w:r>
        <w:rPr>
          <w:rFonts w:ascii="Futura-Light" w:eastAsia="Calibri" w:hAnsi="Futura-Light"/>
          <w:b/>
          <w:sz w:val="20"/>
          <w:szCs w:val="22"/>
        </w:rPr>
        <w:t xml:space="preserve">RUC: </w:t>
      </w:r>
      <w:bookmarkEnd w:id="4"/>
      <w:r>
        <w:rPr>
          <w:rFonts w:ascii="Futura-Light" w:eastAsia="Calibri" w:hAnsi="Futura-Light"/>
          <w:b/>
          <w:sz w:val="20"/>
          <w:szCs w:val="22"/>
        </w:rPr>
        <w:t>0992254572001</w:t>
      </w:r>
    </w:p>
    <w:p w14:paraId="38C9137B" w14:textId="408E984D" w:rsidR="002F33C9" w:rsidRDefault="001B62F9">
      <w:pPr>
        <w:pStyle w:val="Standard"/>
        <w:spacing w:line="251" w:lineRule="auto"/>
        <w:ind w:left="340" w:firstLine="283"/>
        <w:jc w:val="right"/>
      </w:pPr>
      <w:r>
        <w:rPr>
          <w:rFonts w:ascii="Futura-Light" w:eastAsia="Calibri" w:hAnsi="Futura-Light"/>
          <w:sz w:val="20"/>
          <w:szCs w:val="22"/>
        </w:rPr>
        <w:lastRenderedPageBreak/>
        <w:t>Guayaquil, 20</w:t>
      </w:r>
      <w:r>
        <w:rPr>
          <w:rFonts w:ascii="Futura-Light" w:eastAsia="Calibri" w:hAnsi="Futura-Light"/>
          <w:sz w:val="20"/>
          <w:szCs w:val="22"/>
        </w:rPr>
        <w:t xml:space="preserve"> de diciembre del 2020.</w:t>
      </w:r>
    </w:p>
    <w:p w14:paraId="14FD308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03A57AB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9422BA9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A91EBDB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Señores</w:t>
      </w:r>
    </w:p>
    <w:p w14:paraId="3B11F4E5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BANCO PRODUBANCO</w:t>
      </w:r>
    </w:p>
    <w:p w14:paraId="3AECC1D8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Av. Francisco de </w:t>
      </w:r>
      <w:proofErr w:type="spellStart"/>
      <w:r>
        <w:rPr>
          <w:rFonts w:ascii="Futura-Light" w:eastAsia="Calibri" w:hAnsi="Futura-Light"/>
          <w:sz w:val="20"/>
          <w:szCs w:val="22"/>
        </w:rPr>
        <w:t>Orellanada</w:t>
      </w:r>
      <w:proofErr w:type="spellEnd"/>
      <w:r>
        <w:rPr>
          <w:rFonts w:ascii="Futura-Light" w:eastAsia="Calibri" w:hAnsi="Futura-Light"/>
          <w:sz w:val="20"/>
          <w:szCs w:val="22"/>
        </w:rPr>
        <w:t xml:space="preserve"> y Eugenio Almazán</w:t>
      </w:r>
    </w:p>
    <w:p w14:paraId="27D54E57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Teléfonos: 04-3702900</w:t>
      </w:r>
    </w:p>
    <w:p w14:paraId="3D2B3566" w14:textId="77777777" w:rsidR="002F33C9" w:rsidRDefault="001B62F9">
      <w:pPr>
        <w:pStyle w:val="Standard"/>
        <w:spacing w:line="251" w:lineRule="auto"/>
      </w:pPr>
      <w:r>
        <w:rPr>
          <w:rFonts w:ascii="Futura-Light" w:eastAsia="Calibri" w:hAnsi="Futura-Light"/>
          <w:bCs/>
          <w:sz w:val="20"/>
          <w:szCs w:val="22"/>
        </w:rPr>
        <w:t>Ciudad</w:t>
      </w:r>
    </w:p>
    <w:p w14:paraId="3DAC6312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9617B4A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Estimados Señores:</w:t>
      </w:r>
    </w:p>
    <w:p w14:paraId="4BC37FE0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60DA4D8" w14:textId="6F352B41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Nuestros auditores externos de</w:t>
      </w:r>
      <w:r>
        <w:rPr>
          <w:rFonts w:ascii="Arial" w:eastAsia="Calibri" w:hAnsi="Arial"/>
          <w:b/>
          <w:i/>
          <w:sz w:val="20"/>
          <w:szCs w:val="22"/>
        </w:rPr>
        <w:t xml:space="preserve"> FELMON C</w:t>
      </w:r>
      <w:r>
        <w:rPr>
          <w:rFonts w:ascii="Arial" w:hAnsi="Arial"/>
          <w:b/>
          <w:i/>
          <w:sz w:val="20"/>
        </w:rPr>
        <w:t>ía. Ltda.,</w:t>
      </w:r>
      <w:r>
        <w:rPr>
          <w:rFonts w:ascii="Futura-Light" w:eastAsia="Calibri" w:hAnsi="Futura-Light"/>
          <w:sz w:val="20"/>
          <w:szCs w:val="22"/>
        </w:rPr>
        <w:t xml:space="preserve"> están efectuando la </w:t>
      </w:r>
      <w:r w:rsidR="001E0136">
        <w:rPr>
          <w:rFonts w:ascii="Futura-Light" w:eastAsia="Calibri" w:hAnsi="Futura-Light"/>
          <w:sz w:val="20"/>
          <w:szCs w:val="22"/>
        </w:rPr>
        <w:t>auditoría</w:t>
      </w:r>
      <w:r>
        <w:rPr>
          <w:rFonts w:ascii="Futura-Light" w:eastAsia="Calibri" w:hAnsi="Futura-Light"/>
          <w:sz w:val="20"/>
          <w:szCs w:val="22"/>
        </w:rPr>
        <w:t xml:space="preserve"> externa de nuestros estados financieros por el año terminado el 31 de di</w:t>
      </w:r>
      <w:r>
        <w:rPr>
          <w:rFonts w:ascii="Futura-Light" w:eastAsia="Calibri" w:hAnsi="Futura-Light"/>
          <w:sz w:val="20"/>
          <w:szCs w:val="22"/>
        </w:rPr>
        <w:t>ciembre del 2020</w:t>
      </w:r>
    </w:p>
    <w:p w14:paraId="7479BE98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D91BC09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Por tal motivo sírvanse proporcionarles la siguiente información, </w:t>
      </w:r>
      <w:r>
        <w:rPr>
          <w:rFonts w:ascii="Futura-Light" w:eastAsia="Calibri" w:hAnsi="Futura-Light"/>
          <w:b/>
          <w:sz w:val="20"/>
          <w:szCs w:val="22"/>
        </w:rPr>
        <w:t>cortada al 31 de diciembre del 2020:</w:t>
      </w:r>
    </w:p>
    <w:p w14:paraId="5AE797F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14325269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Saldo(s) de la cuenta(s) corrientes(s) y ahorro(s).</w:t>
      </w:r>
    </w:p>
    <w:p w14:paraId="69903652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préstamos u otras obligaciones por pagar como resultado de créditos concedidos, tasas de interés pactadas y plazos,</w:t>
      </w:r>
    </w:p>
    <w:p w14:paraId="5C80E01F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5722FA8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Líneas de crédito vigentes incluyendo montos, periodo de vigencia, costos y otras condiciones.</w:t>
      </w:r>
    </w:p>
    <w:p w14:paraId="73F1CAC8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Otras obligaciones directas o eventuales, letras de cambio, contratos de cambio, instrumentos derivados,</w:t>
      </w:r>
      <w:r>
        <w:rPr>
          <w:rFonts w:ascii="Futura-Light" w:eastAsia="Calibri" w:hAnsi="Futura-Light"/>
          <w:sz w:val="20"/>
          <w:szCs w:val="22"/>
        </w:rPr>
        <w:t xml:space="preserve"> tales como</w:t>
      </w:r>
      <w:r w:rsidRPr="001E0136">
        <w:rPr>
          <w:rFonts w:ascii="Futura-Light" w:eastAsia="Calibri" w:hAnsi="Futura-Light"/>
          <w:sz w:val="20"/>
          <w:szCs w:val="22"/>
        </w:rPr>
        <w:t xml:space="preserve"> futuros, swaps o contratos de cobertura.</w:t>
      </w:r>
    </w:p>
    <w:p w14:paraId="1DFD4E4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Obligaciones contingentes o eventuales como endosante de documentos o como fiador.</w:t>
      </w:r>
    </w:p>
    <w:p w14:paraId="19B09166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Pr="001E0136">
        <w:rPr>
          <w:rFonts w:ascii="Futura-Light" w:eastAsia="Calibri" w:hAnsi="Futura-Light"/>
          <w:b/>
          <w:sz w:val="20"/>
          <w:szCs w:val="22"/>
        </w:rPr>
        <w:t>durante el año 2020</w:t>
      </w:r>
      <w:r w:rsidRPr="001E0136">
        <w:rPr>
          <w:rFonts w:ascii="Futura-Light" w:eastAsia="Calibri" w:hAnsi="Futura-Light"/>
          <w:bCs/>
          <w:sz w:val="20"/>
          <w:szCs w:val="22"/>
        </w:rPr>
        <w:t>, como resultado de tales inversiones.</w:t>
      </w:r>
    </w:p>
    <w:p w14:paraId="25C6B1D9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Restricciones o pignoraciones sobre nuestros saldos bancarios o inversiones.</w:t>
      </w:r>
    </w:p>
    <w:p w14:paraId="52A1A9B9" w14:textId="77777777" w:rsidR="001E0136" w:rsidRP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Valores entregados en custodia.</w:t>
      </w:r>
    </w:p>
    <w:p w14:paraId="1EF8FA85" w14:textId="77777777" w:rsidR="001E0136" w:rsidRDefault="001E0136" w:rsidP="001E0136">
      <w:pPr>
        <w:pStyle w:val="ListParagraph"/>
        <w:numPr>
          <w:ilvl w:val="0"/>
          <w:numId w:val="3"/>
        </w:numPr>
        <w:spacing w:line="251" w:lineRule="auto"/>
        <w:jc w:val="both"/>
      </w:pPr>
      <w:r w:rsidRPr="001E0136">
        <w:rPr>
          <w:rFonts w:ascii="Futura-Light" w:eastAsia="Calibri" w:hAnsi="Futura-Light"/>
          <w:sz w:val="20"/>
          <w:szCs w:val="22"/>
        </w:rPr>
        <w:t>Detalle de personas autorizadas para firmar en nuestras cuentas bancarias.</w:t>
      </w:r>
    </w:p>
    <w:p w14:paraId="7C68FB27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62780FC3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Agradecemos remitir su respuesta directamente a nuestros auditores externos:</w:t>
      </w:r>
    </w:p>
    <w:p w14:paraId="33018AC6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5D35AD16" w14:textId="3156602B" w:rsidR="002F33C9" w:rsidRDefault="001E0136">
      <w:pPr>
        <w:pStyle w:val="Standard"/>
        <w:spacing w:line="251" w:lineRule="auto"/>
        <w:jc w:val="center"/>
      </w:pPr>
      <w:r>
        <w:rPr>
          <w:rFonts w:ascii="Arial" w:eastAsia="Calibri" w:hAnsi="Arial"/>
          <w:b/>
          <w:i/>
          <w:sz w:val="20"/>
          <w:szCs w:val="22"/>
        </w:rPr>
        <w:t>Félix</w:t>
      </w:r>
      <w:r w:rsidR="001B62F9">
        <w:rPr>
          <w:rFonts w:ascii="Arial" w:eastAsia="Calibri" w:hAnsi="Arial"/>
          <w:b/>
          <w:i/>
          <w:sz w:val="20"/>
          <w:szCs w:val="22"/>
        </w:rPr>
        <w:t xml:space="preserve"> Monta</w:t>
      </w:r>
      <w:r w:rsidR="001B62F9">
        <w:rPr>
          <w:rFonts w:ascii="Arial" w:eastAsia="Calibri" w:hAnsi="Arial"/>
          <w:b/>
          <w:i/>
          <w:sz w:val="20"/>
          <w:szCs w:val="22"/>
        </w:rPr>
        <w:t>lvo &amp; Asociados FELMON C</w:t>
      </w:r>
      <w:r w:rsidR="001B62F9">
        <w:rPr>
          <w:rFonts w:ascii="Arial" w:hAnsi="Arial"/>
          <w:b/>
          <w:i/>
          <w:sz w:val="20"/>
        </w:rPr>
        <w:t>ía. Ltda. -</w:t>
      </w:r>
    </w:p>
    <w:p w14:paraId="6F3E190E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Torres del Mall, Centro Comercial Mall del Sol, Torre B,</w:t>
      </w:r>
      <w:r>
        <w:rPr>
          <w:rFonts w:ascii="Futura-Light" w:eastAsia="Calibri" w:hAnsi="Futura-Light"/>
          <w:sz w:val="20"/>
          <w:szCs w:val="22"/>
        </w:rPr>
        <w:t xml:space="preserve"> Piso 4</w:t>
      </w:r>
    </w:p>
    <w:p w14:paraId="3C5415CA" w14:textId="77777777" w:rsidR="002F33C9" w:rsidRDefault="001B62F9">
      <w:pPr>
        <w:pStyle w:val="Standard"/>
        <w:spacing w:line="251" w:lineRule="auto"/>
        <w:jc w:val="center"/>
      </w:pPr>
      <w:r>
        <w:rPr>
          <w:rFonts w:ascii="Futura-Light" w:eastAsia="Calibri" w:hAnsi="Futura-Light"/>
          <w:sz w:val="20"/>
          <w:szCs w:val="22"/>
        </w:rPr>
        <w:t>Teléfono 098-723-9800</w:t>
      </w:r>
    </w:p>
    <w:p w14:paraId="00D4A8D9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95E44BA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 xml:space="preserve">Para agilizar el proceso, esta información puede ser enviada por correo electrónico a </w:t>
      </w:r>
      <w:hyperlink r:id="rId11" w:history="1">
        <w:r>
          <w:rPr>
            <w:rStyle w:val="Internetlink"/>
            <w:rFonts w:ascii="Futura-Light" w:eastAsia="Calibri" w:hAnsi="Futura-Light"/>
            <w:sz w:val="20"/>
            <w:szCs w:val="22"/>
          </w:rPr>
          <w:t>calmeida@cpalmeida.com</w:t>
        </w:r>
      </w:hyperlink>
      <w:r>
        <w:rPr>
          <w:rFonts w:ascii="Futura-Light" w:eastAsia="Calibri" w:hAnsi="Futura-Light"/>
          <w:sz w:val="20"/>
          <w:szCs w:val="22"/>
        </w:rPr>
        <w:t xml:space="preserve"> mientras las respuestas originales son recibidas por nuestros </w:t>
      </w:r>
      <w:r>
        <w:rPr>
          <w:rFonts w:ascii="Futura-Light" w:eastAsia="Calibri" w:hAnsi="Futura-Light"/>
          <w:sz w:val="20"/>
          <w:szCs w:val="22"/>
        </w:rPr>
        <w:t>auditores independientes.</w:t>
      </w:r>
    </w:p>
    <w:p w14:paraId="307F80BE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267AD111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sz w:val="20"/>
          <w:szCs w:val="22"/>
        </w:rPr>
        <w:t>Atentamente,</w:t>
      </w:r>
    </w:p>
    <w:p w14:paraId="50B33D0F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73A5805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LINKOTEL S.A</w:t>
      </w:r>
    </w:p>
    <w:p w14:paraId="644F7D0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31D7662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0C534E45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72EE572C" w14:textId="77777777" w:rsidR="002F33C9" w:rsidRDefault="002F33C9">
      <w:pPr>
        <w:pStyle w:val="Standard"/>
        <w:spacing w:line="251" w:lineRule="auto"/>
        <w:jc w:val="both"/>
        <w:rPr>
          <w:rFonts w:ascii="Futura-Light" w:eastAsia="Calibri" w:hAnsi="Futura-Light"/>
          <w:sz w:val="20"/>
          <w:szCs w:val="22"/>
        </w:rPr>
      </w:pPr>
    </w:p>
    <w:p w14:paraId="3C933656" w14:textId="77777777" w:rsidR="002F33C9" w:rsidRDefault="001B62F9">
      <w:pPr>
        <w:pStyle w:val="Standard"/>
        <w:spacing w:line="251" w:lineRule="auto"/>
        <w:jc w:val="both"/>
        <w:rPr>
          <w:rFonts w:ascii="Futura-Light" w:eastAsia="Calibri" w:hAnsi="Futura-Light"/>
          <w:b/>
          <w:bCs/>
          <w:sz w:val="20"/>
          <w:szCs w:val="22"/>
        </w:rPr>
      </w:pPr>
      <w:r>
        <w:rPr>
          <w:rFonts w:ascii="Futura-Light" w:eastAsia="Calibri" w:hAnsi="Futura-Light"/>
          <w:b/>
          <w:bCs/>
          <w:sz w:val="20"/>
          <w:szCs w:val="22"/>
        </w:rPr>
        <w:t>Pablo Jonathan Baquerizo Dávila</w:t>
      </w:r>
    </w:p>
    <w:p w14:paraId="769844C0" w14:textId="77777777" w:rsidR="002F33C9" w:rsidRDefault="001B62F9">
      <w:pPr>
        <w:pStyle w:val="Standard"/>
        <w:spacing w:line="251" w:lineRule="auto"/>
        <w:jc w:val="both"/>
      </w:pPr>
      <w:r>
        <w:rPr>
          <w:rFonts w:ascii="Futura-Light" w:eastAsia="Calibri" w:hAnsi="Futura-Light"/>
          <w:b/>
          <w:sz w:val="20"/>
          <w:szCs w:val="22"/>
        </w:rPr>
        <w:t>PRESIDENTE</w:t>
      </w:r>
    </w:p>
    <w:p w14:paraId="4A926CD7" w14:textId="77777777" w:rsidR="002F33C9" w:rsidRDefault="001B62F9">
      <w:pPr>
        <w:pStyle w:val="Standard"/>
        <w:spacing w:line="251" w:lineRule="auto"/>
        <w:jc w:val="both"/>
      </w:pPr>
      <w:bookmarkStart w:id="5" w:name="_Hlk578015544"/>
      <w:r>
        <w:rPr>
          <w:rFonts w:ascii="Futura-Light" w:eastAsia="Calibri" w:hAnsi="Futura-Light"/>
          <w:b/>
          <w:sz w:val="20"/>
          <w:szCs w:val="22"/>
        </w:rPr>
        <w:t xml:space="preserve">RUC: </w:t>
      </w:r>
      <w:bookmarkEnd w:id="5"/>
      <w:r>
        <w:rPr>
          <w:rFonts w:ascii="Futura-Light" w:eastAsia="Calibri" w:hAnsi="Futura-Light"/>
          <w:b/>
          <w:sz w:val="20"/>
          <w:szCs w:val="22"/>
        </w:rPr>
        <w:t>0992254572001</w:t>
      </w:r>
    </w:p>
    <w:sectPr w:rsidR="002F33C9">
      <w:pgSz w:w="11906" w:h="16838"/>
      <w:pgMar w:top="1134" w:right="1255" w:bottom="1134" w:left="11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1A706" w14:textId="77777777" w:rsidR="001B62F9" w:rsidRDefault="001B62F9">
      <w:r>
        <w:separator/>
      </w:r>
    </w:p>
  </w:endnote>
  <w:endnote w:type="continuationSeparator" w:id="0">
    <w:p w14:paraId="224CF40E" w14:textId="77777777" w:rsidR="001B62F9" w:rsidRDefault="001B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B959E" w14:textId="77777777" w:rsidR="001B62F9" w:rsidRDefault="001B62F9">
      <w:r>
        <w:rPr>
          <w:color w:val="000000"/>
        </w:rPr>
        <w:separator/>
      </w:r>
    </w:p>
  </w:footnote>
  <w:footnote w:type="continuationSeparator" w:id="0">
    <w:p w14:paraId="1BDE148A" w14:textId="77777777" w:rsidR="001B62F9" w:rsidRDefault="001B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F6B"/>
    <w:multiLevelType w:val="multilevel"/>
    <w:tmpl w:val="C68C8780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2FCD1142"/>
    <w:multiLevelType w:val="hybridMultilevel"/>
    <w:tmpl w:val="7D524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33C9"/>
    <w:rsid w:val="001B62F9"/>
    <w:rsid w:val="001E0136"/>
    <w:rsid w:val="002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75DD"/>
  <w15:docId w15:val="{67247DE1-6458-44BD-98F8-5B36BF7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C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lmeida@cpalmeid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lmeida@cpalmei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1568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Almeida</dc:creator>
  <cp:lastModifiedBy>Cesar Alberto Leon Galarraga</cp:lastModifiedBy>
  <cp:revision>2</cp:revision>
  <dcterms:created xsi:type="dcterms:W3CDTF">2021-01-04T15:47:00Z</dcterms:created>
  <dcterms:modified xsi:type="dcterms:W3CDTF">2021-01-04T15:47:00Z</dcterms:modified>
</cp:coreProperties>
</file>