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0E2B2DC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Señor</w:t>
      </w:r>
      <w:r w:rsidR="00523B66">
        <w:rPr>
          <w:rFonts w:ascii="Arial" w:eastAsiaTheme="minorHAnsi" w:hAnsi="Arial" w:cs="Arial"/>
          <w:sz w:val="20"/>
          <w:szCs w:val="22"/>
        </w:rPr>
        <w:t>ita</w:t>
      </w:r>
    </w:p>
    <w:p w14:paraId="29556FF8" w14:textId="7A5B3B87" w:rsidR="00A1338D" w:rsidRPr="009F441E" w:rsidRDefault="00523B66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ALBA YESENIA RODRIGUEZ RIZZO</w:t>
      </w:r>
    </w:p>
    <w:p w14:paraId="4DB5355D" w14:textId="3839614C" w:rsidR="001457F1" w:rsidRPr="009F441E" w:rsidRDefault="009F441E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Urb</w:t>
      </w:r>
      <w:r w:rsidR="00523B66">
        <w:rPr>
          <w:rFonts w:ascii="Arial" w:eastAsiaTheme="minorHAnsi" w:hAnsi="Arial" w:cs="Arial"/>
          <w:sz w:val="20"/>
          <w:szCs w:val="22"/>
        </w:rPr>
        <w:t>anización Valle Alto, Etapa Roma, Manzana 930, Villa 12</w:t>
      </w:r>
    </w:p>
    <w:p w14:paraId="3BCD1A6F" w14:textId="75328152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Teléfonos: </w:t>
      </w:r>
      <w:r w:rsidR="00527B02" w:rsidRPr="009F441E">
        <w:rPr>
          <w:rFonts w:ascii="Arial" w:eastAsiaTheme="minorHAnsi" w:hAnsi="Arial" w:cs="Arial"/>
          <w:sz w:val="20"/>
          <w:szCs w:val="22"/>
        </w:rPr>
        <w:t>09</w:t>
      </w:r>
      <w:r w:rsidR="00523B66">
        <w:rPr>
          <w:rFonts w:ascii="Arial" w:eastAsiaTheme="minorHAnsi" w:hAnsi="Arial" w:cs="Arial"/>
          <w:sz w:val="20"/>
          <w:szCs w:val="22"/>
        </w:rPr>
        <w:t>14715640</w:t>
      </w:r>
      <w:r w:rsidR="009F441E" w:rsidRPr="009F441E">
        <w:rPr>
          <w:rFonts w:ascii="Arial" w:eastAsiaTheme="minorHAnsi" w:hAnsi="Arial" w:cs="Arial"/>
          <w:sz w:val="20"/>
          <w:szCs w:val="22"/>
        </w:rPr>
        <w:t xml:space="preserve"> - 39</w:t>
      </w:r>
      <w:r w:rsidR="00523B66">
        <w:rPr>
          <w:rFonts w:ascii="Arial" w:eastAsiaTheme="minorHAnsi" w:hAnsi="Arial" w:cs="Arial"/>
          <w:sz w:val="20"/>
          <w:szCs w:val="22"/>
        </w:rPr>
        <w:t>60386</w:t>
      </w:r>
    </w:p>
    <w:p w14:paraId="467BF282" w14:textId="77777777" w:rsidR="00F14786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0C9BDF64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1C4321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161E10E3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9F441E" w:rsidRPr="009F441E">
        <w:rPr>
          <w:rFonts w:ascii="Arial" w:eastAsiaTheme="minorHAnsi" w:hAnsi="Arial" w:cs="Arial"/>
          <w:sz w:val="20"/>
          <w:szCs w:val="22"/>
        </w:rPr>
        <w:t>25,14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400DFE2C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Estoy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>
        <w:rPr>
          <w:rFonts w:ascii="Futura-Light" w:eastAsiaTheme="minorHAnsi" w:hAnsi="Futura-Light"/>
          <w:sz w:val="20"/>
          <w:szCs w:val="22"/>
        </w:rPr>
        <w:t xml:space="preserve">25,14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1C4321"/>
    <w:rsid w:val="002F0711"/>
    <w:rsid w:val="002F679C"/>
    <w:rsid w:val="00302F56"/>
    <w:rsid w:val="00306F6F"/>
    <w:rsid w:val="00344B43"/>
    <w:rsid w:val="00346D79"/>
    <w:rsid w:val="00365861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866D6"/>
    <w:rsid w:val="006A7DFA"/>
    <w:rsid w:val="00756E06"/>
    <w:rsid w:val="007A482E"/>
    <w:rsid w:val="007A73C4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6B39"/>
    <w:rsid w:val="00A625FC"/>
    <w:rsid w:val="00A81008"/>
    <w:rsid w:val="00AA7E58"/>
    <w:rsid w:val="00B91F0C"/>
    <w:rsid w:val="00BB3CE2"/>
    <w:rsid w:val="00BD0F86"/>
    <w:rsid w:val="00CC0E7F"/>
    <w:rsid w:val="00D10BF1"/>
    <w:rsid w:val="00DA6EB5"/>
    <w:rsid w:val="00DB3CFE"/>
    <w:rsid w:val="00DB7BFC"/>
    <w:rsid w:val="00DC0F96"/>
    <w:rsid w:val="00EC2C4C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3</cp:revision>
  <dcterms:created xsi:type="dcterms:W3CDTF">2021-01-11T19:40:00Z</dcterms:created>
  <dcterms:modified xsi:type="dcterms:W3CDTF">2021-01-11T19:47:00Z</dcterms:modified>
</cp:coreProperties>
</file>