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0CF10953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AB18A5">
        <w:rPr>
          <w:rFonts w:ascii="Arial" w:eastAsiaTheme="minorHAnsi" w:hAnsi="Arial" w:cs="Arial"/>
          <w:sz w:val="20"/>
          <w:szCs w:val="22"/>
        </w:rPr>
        <w:t>es</w:t>
      </w:r>
    </w:p>
    <w:p w14:paraId="29556FF8" w14:textId="60E4B8CB" w:rsidR="00A1338D" w:rsidRPr="009F441E" w:rsidRDefault="00AB18A5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CORPDELMAR S.A.</w:t>
      </w:r>
    </w:p>
    <w:p w14:paraId="4DB5355D" w14:textId="4EDBE896" w:rsidR="001457F1" w:rsidRPr="009F441E" w:rsidRDefault="00AB18A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Avenida Constitución y Juan Tanca Marengo, Edificio Professional Center, local 10</w:t>
      </w:r>
    </w:p>
    <w:p w14:paraId="3BCD1A6F" w14:textId="77F0D993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AB18A5">
        <w:rPr>
          <w:rFonts w:ascii="Arial" w:eastAsiaTheme="minorHAnsi" w:hAnsi="Arial" w:cs="Arial"/>
          <w:sz w:val="20"/>
          <w:szCs w:val="22"/>
        </w:rPr>
        <w:t>3900456</w:t>
      </w:r>
      <w:r w:rsidR="009F441E" w:rsidRPr="009F441E">
        <w:rPr>
          <w:rFonts w:ascii="Arial" w:eastAsiaTheme="minorHAnsi" w:hAnsi="Arial" w:cs="Arial"/>
          <w:sz w:val="20"/>
          <w:szCs w:val="22"/>
        </w:rPr>
        <w:t xml:space="preserve"> - 39</w:t>
      </w:r>
      <w:r w:rsidR="00AB18A5">
        <w:rPr>
          <w:rFonts w:ascii="Arial" w:eastAsiaTheme="minorHAnsi" w:hAnsi="Arial" w:cs="Arial"/>
          <w:sz w:val="20"/>
          <w:szCs w:val="22"/>
        </w:rPr>
        <w:t>00457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361503E0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5F4CE8">
        <w:rPr>
          <w:rFonts w:ascii="Arial" w:eastAsiaTheme="minorHAnsi" w:hAnsi="Arial" w:cs="Arial"/>
          <w:sz w:val="20"/>
          <w:szCs w:val="22"/>
        </w:rPr>
        <w:t>48,35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6FEDB12A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D00D91">
        <w:rPr>
          <w:rFonts w:ascii="Futura-Light" w:eastAsiaTheme="minorHAnsi" w:hAnsi="Futura-Light"/>
          <w:sz w:val="20"/>
          <w:szCs w:val="22"/>
        </w:rPr>
        <w:t>amos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5F4CE8">
        <w:rPr>
          <w:rFonts w:ascii="Futura-Light" w:eastAsiaTheme="minorHAnsi" w:hAnsi="Futura-Light"/>
          <w:sz w:val="20"/>
          <w:szCs w:val="22"/>
        </w:rPr>
        <w:t>48,35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5F4CE8"/>
    <w:rsid w:val="006073B7"/>
    <w:rsid w:val="00620023"/>
    <w:rsid w:val="00626AB1"/>
    <w:rsid w:val="006866D6"/>
    <w:rsid w:val="006A7DFA"/>
    <w:rsid w:val="00756E06"/>
    <w:rsid w:val="007A482E"/>
    <w:rsid w:val="007A73C4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D00D91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4</cp:revision>
  <dcterms:created xsi:type="dcterms:W3CDTF">2021-01-11T19:43:00Z</dcterms:created>
  <dcterms:modified xsi:type="dcterms:W3CDTF">2021-01-11T20:28:00Z</dcterms:modified>
</cp:coreProperties>
</file>