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56798B2E"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723256">
              <w:rPr>
                <w:rFonts w:ascii="Book Antiqua" w:eastAsia="Times New Roman" w:hAnsi="Book Antiqua" w:cs="Times New Roman"/>
                <w:sz w:val="20"/>
                <w:lang w:eastAsia="es-EC"/>
              </w:rPr>
              <w:t>7</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C5055C"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2AF4E78D" w14:textId="3F5C0A3A" w:rsidR="006C26E9" w:rsidRPr="00484014" w:rsidRDefault="006C26E9" w:rsidP="00CA17AF">
            <w:pPr>
              <w:spacing w:after="0" w:line="276" w:lineRule="auto"/>
              <w:rPr>
                <w:rFonts w:ascii="Book Antiqua" w:hAnsi="Book Antiqua"/>
                <w:strike/>
                <w:lang w:eastAsia="es-EC"/>
              </w:rPr>
            </w:pP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5BB92593" w:rsidR="006C26E9" w:rsidRDefault="006C26E9">
      <w:pPr>
        <w:tabs>
          <w:tab w:val="left" w:pos="1276"/>
        </w:tabs>
        <w:spacing w:after="0" w:line="240" w:lineRule="auto"/>
        <w:jc w:val="both"/>
        <w:rPr>
          <w:rFonts w:ascii="Book Antiqua" w:hAnsi="Book Antiqua"/>
          <w:b/>
          <w:sz w:val="20"/>
          <w:szCs w:val="20"/>
          <w:u w:val="single"/>
        </w:rPr>
      </w:pPr>
    </w:p>
    <w:p w14:paraId="68E35BE8" w14:textId="77777777" w:rsidR="00346443" w:rsidRDefault="00346443">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bookmarkStart w:id="0" w:name="_Hlk103674327"/>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3B701FC6" w:rsidR="006C26E9" w:rsidRDefault="006C26E9" w:rsidP="00FD7CD1">
      <w:pPr>
        <w:pStyle w:val="Sinespaciado"/>
        <w:tabs>
          <w:tab w:val="left" w:pos="142"/>
        </w:tabs>
        <w:jc w:val="both"/>
        <w:rPr>
          <w:rFonts w:ascii="Book Antiqua" w:hAnsi="Book Antiqua"/>
          <w:b/>
          <w:sz w:val="20"/>
          <w:szCs w:val="20"/>
        </w:rPr>
      </w:pP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CA17AF">
      <w:pPr>
        <w:pStyle w:val="Prrafodelista"/>
        <w:numPr>
          <w:ilvl w:val="0"/>
          <w:numId w:val="48"/>
        </w:numPr>
        <w:spacing w:after="0" w:line="240" w:lineRule="auto"/>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t>LINKOTEL S.A.</w:t>
      </w:r>
      <w:r w:rsidRPr="00531F1B">
        <w:rPr>
          <w:rFonts w:ascii="Book Antiqua" w:hAnsi="Book Antiqua"/>
          <w:sz w:val="20"/>
        </w:rPr>
        <w:t xml:space="preserve">, </w:t>
      </w:r>
      <w:r w:rsidRPr="00531F1B">
        <w:rPr>
          <w:rFonts w:ascii="Book Antiqua" w:hAnsi="Book Antiqua"/>
          <w:sz w:val="20"/>
          <w:lang w:val="es-ES"/>
        </w:rPr>
        <w:t xml:space="preserve">al 31 de diciembre de 2021 que pudiesen generarse por la crisis sanitaria </w:t>
      </w:r>
      <w:r w:rsidRPr="00531F1B">
        <w:rPr>
          <w:rFonts w:ascii="Book Antiqua" w:hAnsi="Book Antiqua"/>
          <w:sz w:val="20"/>
          <w:lang w:val="es-ES"/>
        </w:rPr>
        <w:lastRenderedPageBreak/>
        <w:t>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28838A21" w14:textId="22097B22" w:rsidR="0064225F" w:rsidRPr="005C4810" w:rsidRDefault="00C45C23" w:rsidP="0032340F">
      <w:pPr>
        <w:pStyle w:val="Prrafodelista"/>
        <w:numPr>
          <w:ilvl w:val="0"/>
          <w:numId w:val="48"/>
        </w:numPr>
        <w:spacing w:after="0" w:line="240" w:lineRule="auto"/>
        <w:jc w:val="both"/>
        <w:rPr>
          <w:rFonts w:ascii="Book Antiqua" w:hAnsi="Book Antiqua"/>
          <w:sz w:val="20"/>
          <w:lang w:val="es-ES"/>
        </w:rPr>
      </w:pPr>
      <w:r w:rsidRPr="005C4810">
        <w:rPr>
          <w:rFonts w:ascii="Book Antiqua" w:hAnsi="Book Antiqua"/>
          <w:sz w:val="20"/>
          <w:lang w:val="es-ES"/>
        </w:rPr>
        <w:t xml:space="preserve">Como está indicado en la nota 1 a los estados financieros adjuntos, </w:t>
      </w:r>
      <w:r w:rsidR="0038480D" w:rsidRPr="005C4810">
        <w:rPr>
          <w:rFonts w:ascii="Book Antiqua" w:hAnsi="Book Antiqua"/>
          <w:sz w:val="20"/>
          <w:lang w:val="es-ES"/>
        </w:rPr>
        <w:t>en</w:t>
      </w:r>
      <w:r w:rsidR="00C01D97" w:rsidRPr="005C4810">
        <w:rPr>
          <w:rFonts w:ascii="Book Antiqua" w:hAnsi="Book Antiqua"/>
          <w:sz w:val="20"/>
          <w:lang w:val="es-ES"/>
        </w:rPr>
        <w:t xml:space="preserve"> </w:t>
      </w:r>
      <w:r w:rsidR="00366D3B" w:rsidRPr="005C4810">
        <w:rPr>
          <w:rFonts w:ascii="Book Antiqua" w:hAnsi="Book Antiqua"/>
          <w:sz w:val="20"/>
          <w:lang w:val="es-ES"/>
        </w:rPr>
        <w:t>febrero</w:t>
      </w:r>
      <w:r w:rsidRPr="005C4810">
        <w:rPr>
          <w:rFonts w:ascii="Book Antiqua" w:hAnsi="Book Antiqua"/>
          <w:sz w:val="20"/>
          <w:lang w:val="es-ES"/>
        </w:rPr>
        <w:t xml:space="preserve"> de 20</w:t>
      </w:r>
      <w:r w:rsidR="00366D3B" w:rsidRPr="005C4810">
        <w:rPr>
          <w:rFonts w:ascii="Book Antiqua" w:hAnsi="Book Antiqua"/>
          <w:sz w:val="20"/>
          <w:lang w:val="es-ES"/>
        </w:rPr>
        <w:t>20</w:t>
      </w:r>
      <w:r w:rsidRPr="005C4810">
        <w:rPr>
          <w:rFonts w:ascii="Book Antiqua" w:hAnsi="Book Antiqua"/>
          <w:sz w:val="20"/>
          <w:lang w:val="es-ES"/>
        </w:rPr>
        <w:t xml:space="preserve">, </w:t>
      </w:r>
      <w:r w:rsidR="0032340F" w:rsidRPr="005C4810">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5C4810">
        <w:rPr>
          <w:rFonts w:ascii="Book Antiqua" w:hAnsi="Book Antiqua"/>
          <w:sz w:val="20"/>
          <w:szCs w:val="20"/>
        </w:rPr>
        <w:t>la presentación de informes mensuales</w:t>
      </w:r>
      <w:r w:rsidR="00252669" w:rsidRPr="005C4810">
        <w:rPr>
          <w:rFonts w:ascii="Book Antiqua" w:hAnsi="Book Antiqua"/>
          <w:sz w:val="20"/>
          <w:szCs w:val="20"/>
        </w:rPr>
        <w:t xml:space="preserve"> </w:t>
      </w:r>
      <w:r w:rsidR="00193234" w:rsidRPr="005C4810">
        <w:rPr>
          <w:rFonts w:ascii="Book Antiqua" w:hAnsi="Book Antiqua"/>
          <w:sz w:val="20"/>
          <w:szCs w:val="20"/>
        </w:rPr>
        <w:t xml:space="preserve">con el objetivo principal de ejecutar </w:t>
      </w:r>
      <w:r w:rsidR="0032340F" w:rsidRPr="005C4810">
        <w:rPr>
          <w:rFonts w:ascii="Book Antiqua" w:hAnsi="Book Antiqua"/>
          <w:sz w:val="20"/>
          <w:szCs w:val="20"/>
        </w:rPr>
        <w:t xml:space="preserve">las acciones </w:t>
      </w:r>
      <w:r w:rsidR="00193234" w:rsidRPr="005C4810">
        <w:rPr>
          <w:rFonts w:ascii="Book Antiqua" w:hAnsi="Book Antiqua"/>
          <w:sz w:val="20"/>
          <w:szCs w:val="20"/>
        </w:rPr>
        <w:t>que sean requeridas para corregir</w:t>
      </w:r>
      <w:r w:rsidR="00136F9F" w:rsidRPr="005C4810">
        <w:rPr>
          <w:rFonts w:ascii="Book Antiqua" w:hAnsi="Book Antiqua"/>
          <w:sz w:val="20"/>
          <w:szCs w:val="20"/>
        </w:rPr>
        <w:t xml:space="preserve"> ciertos registros contables</w:t>
      </w:r>
      <w:r w:rsidR="00A22C94" w:rsidRPr="005C4810">
        <w:rPr>
          <w:rFonts w:ascii="Book Antiqua" w:hAnsi="Book Antiqua"/>
          <w:sz w:val="20"/>
          <w:szCs w:val="20"/>
        </w:rPr>
        <w:t xml:space="preserve">. La Administración de LINKOTEL </w:t>
      </w:r>
      <w:proofErr w:type="spellStart"/>
      <w:r w:rsidR="0098016D">
        <w:rPr>
          <w:rFonts w:ascii="Book Antiqua" w:hAnsi="Book Antiqua"/>
          <w:sz w:val="20"/>
          <w:szCs w:val="20"/>
        </w:rPr>
        <w:t>S.</w:t>
      </w:r>
      <w:proofErr w:type="gramStart"/>
      <w:r w:rsidR="0098016D">
        <w:rPr>
          <w:rFonts w:ascii="Book Antiqua" w:hAnsi="Book Antiqua"/>
          <w:sz w:val="20"/>
          <w:szCs w:val="20"/>
        </w:rPr>
        <w:t>A.</w:t>
      </w:r>
      <w:r w:rsidR="00A22C94" w:rsidRPr="005C4810">
        <w:rPr>
          <w:rFonts w:ascii="Book Antiqua" w:hAnsi="Book Antiqua"/>
          <w:sz w:val="20"/>
          <w:szCs w:val="20"/>
        </w:rPr>
        <w:t>ha</w:t>
      </w:r>
      <w:proofErr w:type="spellEnd"/>
      <w:proofErr w:type="gramEnd"/>
      <w:r w:rsidR="00A22C94" w:rsidRPr="005C4810">
        <w:rPr>
          <w:rFonts w:ascii="Book Antiqua" w:hAnsi="Book Antiqua"/>
          <w:sz w:val="20"/>
          <w:szCs w:val="20"/>
        </w:rPr>
        <w:t xml:space="preserve"> brindado todas las facilidades para la intervención y a su vez se encuentra realizando las acciones </w:t>
      </w:r>
      <w:r w:rsidR="005C197A" w:rsidRPr="005C4810">
        <w:rPr>
          <w:rFonts w:ascii="Book Antiqua" w:hAnsi="Book Antiqua"/>
          <w:sz w:val="20"/>
          <w:szCs w:val="20"/>
        </w:rPr>
        <w:t>requeridas</w:t>
      </w:r>
      <w:r w:rsidR="00A22C94" w:rsidRPr="005C4810">
        <w:rPr>
          <w:rFonts w:ascii="Book Antiqua" w:hAnsi="Book Antiqua"/>
          <w:sz w:val="20"/>
          <w:szCs w:val="20"/>
        </w:rPr>
        <w:t xml:space="preserve"> para </w:t>
      </w:r>
      <w:r w:rsidR="00252669" w:rsidRPr="005C4810">
        <w:rPr>
          <w:rFonts w:ascii="Book Antiqua" w:hAnsi="Book Antiqua"/>
          <w:sz w:val="20"/>
          <w:szCs w:val="20"/>
        </w:rPr>
        <w:t>mejor</w:t>
      </w:r>
      <w:r w:rsidR="00193234" w:rsidRPr="005C4810">
        <w:rPr>
          <w:rFonts w:ascii="Book Antiqua" w:hAnsi="Book Antiqua"/>
          <w:sz w:val="20"/>
          <w:szCs w:val="20"/>
        </w:rPr>
        <w:t>ar</w:t>
      </w:r>
      <w:r w:rsidR="00252669" w:rsidRPr="005C4810">
        <w:rPr>
          <w:rFonts w:ascii="Book Antiqua" w:hAnsi="Book Antiqua"/>
          <w:sz w:val="20"/>
          <w:szCs w:val="20"/>
        </w:rPr>
        <w:t xml:space="preserve"> sus operaciones</w:t>
      </w:r>
      <w:r w:rsidR="005C4810" w:rsidRPr="005C4810">
        <w:rPr>
          <w:rFonts w:ascii="Book Antiqua" w:hAnsi="Book Antiqua"/>
          <w:sz w:val="20"/>
          <w:szCs w:val="20"/>
        </w:rPr>
        <w:t xml:space="preserve">, </w:t>
      </w:r>
      <w:r w:rsidR="00252669" w:rsidRPr="005C4810">
        <w:rPr>
          <w:rFonts w:ascii="Book Antiqua" w:hAnsi="Book Antiqua"/>
          <w:sz w:val="20"/>
          <w:szCs w:val="20"/>
        </w:rPr>
        <w:t>considerando que al 31 de diciembre de 2021</w:t>
      </w:r>
      <w:r w:rsidR="005C197A" w:rsidRPr="005C4810">
        <w:rPr>
          <w:rFonts w:ascii="Book Antiqua" w:hAnsi="Book Antiqua"/>
          <w:sz w:val="20"/>
          <w:szCs w:val="20"/>
        </w:rPr>
        <w:t xml:space="preserve"> </w:t>
      </w:r>
      <w:r w:rsidR="00252669" w:rsidRPr="005C4810">
        <w:rPr>
          <w:rFonts w:ascii="Book Antiqua" w:hAnsi="Book Antiqua"/>
          <w:sz w:val="20"/>
          <w:szCs w:val="20"/>
        </w:rPr>
        <w:t>tiene un déficit acumulado de US$</w:t>
      </w:r>
      <w:r w:rsidR="00827F47" w:rsidRPr="005C4810">
        <w:rPr>
          <w:rFonts w:ascii="Book Antiqua" w:hAnsi="Book Antiqua"/>
          <w:sz w:val="20"/>
          <w:szCs w:val="20"/>
        </w:rPr>
        <w:t>3,470,133</w:t>
      </w:r>
      <w:r w:rsidR="00252669" w:rsidRPr="005C4810">
        <w:rPr>
          <w:rFonts w:ascii="Book Antiqua" w:hAnsi="Book Antiqua"/>
          <w:sz w:val="20"/>
          <w:szCs w:val="20"/>
        </w:rPr>
        <w:t xml:space="preserve">, el cual representa el 82% del </w:t>
      </w:r>
      <w:r w:rsidR="006B0900">
        <w:rPr>
          <w:rFonts w:ascii="Book Antiqua" w:hAnsi="Book Antiqua"/>
          <w:sz w:val="20"/>
          <w:szCs w:val="20"/>
        </w:rPr>
        <w:t>patrimonio</w:t>
      </w:r>
      <w:r w:rsidR="00C5055C">
        <w:rPr>
          <w:rFonts w:ascii="Book Antiqua" w:hAnsi="Book Antiqua"/>
          <w:sz w:val="20"/>
          <w:szCs w:val="20"/>
        </w:rPr>
        <w:t>,</w:t>
      </w:r>
      <w:r w:rsidR="00FC1565">
        <w:rPr>
          <w:rFonts w:ascii="Book Antiqua" w:hAnsi="Book Antiqua"/>
          <w:sz w:val="20"/>
          <w:szCs w:val="20"/>
        </w:rPr>
        <w:t xml:space="preserve"> tal como se indica en la nota 2</w:t>
      </w:r>
      <w:r w:rsidR="00C5055C">
        <w:rPr>
          <w:rFonts w:ascii="Book Antiqua" w:hAnsi="Book Antiqua"/>
          <w:sz w:val="20"/>
          <w:szCs w:val="20"/>
        </w:rPr>
        <w:t xml:space="preserve"> </w:t>
      </w:r>
      <w:r w:rsidR="00C5055C" w:rsidRPr="005C4810">
        <w:rPr>
          <w:rFonts w:ascii="Book Antiqua" w:hAnsi="Book Antiqua"/>
          <w:sz w:val="20"/>
          <w:lang w:val="es-ES"/>
        </w:rPr>
        <w:t>a los estados financieros adjuntos</w:t>
      </w:r>
      <w:r w:rsidR="00252669" w:rsidRPr="005C4810">
        <w:rPr>
          <w:rFonts w:ascii="Book Antiqua" w:hAnsi="Book Antiqua"/>
          <w:sz w:val="20"/>
          <w:szCs w:val="20"/>
        </w:rPr>
        <w:t>.</w:t>
      </w:r>
      <w:r w:rsidR="00193234" w:rsidRPr="005C4810">
        <w:rPr>
          <w:rFonts w:ascii="Book Antiqua" w:hAnsi="Book Antiqua"/>
          <w:sz w:val="20"/>
          <w:szCs w:val="20"/>
        </w:rPr>
        <w:t xml:space="preserve"> </w:t>
      </w:r>
      <w:r w:rsidR="005C197A" w:rsidRPr="005C4810">
        <w:rPr>
          <w:rFonts w:ascii="Book Antiqua" w:hAnsi="Book Antiqua"/>
          <w:sz w:val="20"/>
          <w:szCs w:val="20"/>
        </w:rPr>
        <w:t xml:space="preserve">Estas acciones han permitido </w:t>
      </w:r>
      <w:r w:rsidR="00827F47" w:rsidRPr="005C4810">
        <w:rPr>
          <w:rFonts w:ascii="Book Antiqua" w:hAnsi="Book Antiqua"/>
          <w:sz w:val="20"/>
          <w:szCs w:val="20"/>
        </w:rPr>
        <w:t>que,</w:t>
      </w:r>
      <w:r w:rsidR="005C197A" w:rsidRPr="005C4810">
        <w:rPr>
          <w:rFonts w:ascii="Book Antiqua" w:hAnsi="Book Antiqua"/>
          <w:sz w:val="20"/>
          <w:szCs w:val="20"/>
        </w:rPr>
        <w:t xml:space="preserve"> </w:t>
      </w:r>
      <w:r w:rsidR="00C01D97" w:rsidRPr="005C4810">
        <w:rPr>
          <w:rFonts w:ascii="Book Antiqua" w:hAnsi="Book Antiqua"/>
          <w:bCs/>
          <w:sz w:val="20"/>
          <w:szCs w:val="20"/>
        </w:rPr>
        <w:t>durante los años 2020 y 2021</w:t>
      </w:r>
      <w:r w:rsidR="005C197A" w:rsidRPr="005C4810">
        <w:rPr>
          <w:rFonts w:ascii="Book Antiqua" w:hAnsi="Book Antiqua"/>
          <w:bCs/>
          <w:sz w:val="20"/>
          <w:szCs w:val="20"/>
        </w:rPr>
        <w:t xml:space="preserve">, la Compañía obtenga </w:t>
      </w:r>
      <w:r w:rsidR="00C01D97" w:rsidRPr="005C4810">
        <w:rPr>
          <w:rFonts w:ascii="Book Antiqua" w:hAnsi="Book Antiqua"/>
          <w:bCs/>
          <w:sz w:val="20"/>
          <w:szCs w:val="20"/>
        </w:rPr>
        <w:t>utilidades de US$92,042 y US$155,307</w:t>
      </w:r>
      <w:r w:rsidR="005C197A" w:rsidRPr="005C4810">
        <w:rPr>
          <w:rFonts w:ascii="Book Antiqua" w:hAnsi="Book Antiqua"/>
          <w:bCs/>
          <w:sz w:val="20"/>
          <w:szCs w:val="20"/>
        </w:rPr>
        <w:t>,</w:t>
      </w:r>
      <w:r w:rsidR="00C01D97" w:rsidRPr="005C4810">
        <w:rPr>
          <w:rFonts w:ascii="Book Antiqua" w:hAnsi="Book Antiqua"/>
          <w:bCs/>
          <w:sz w:val="20"/>
          <w:szCs w:val="20"/>
        </w:rPr>
        <w:t xml:space="preserve"> respectivamente</w:t>
      </w:r>
      <w:r w:rsidR="000A79D0" w:rsidRPr="005C4810">
        <w:rPr>
          <w:rFonts w:ascii="Book Antiqua" w:hAnsi="Book Antiqua"/>
          <w:bCs/>
          <w:sz w:val="20"/>
          <w:szCs w:val="20"/>
        </w:rPr>
        <w:t>, lo cual ha contribuido a</w:t>
      </w:r>
      <w:r w:rsidR="007C3B90" w:rsidRPr="005C4810">
        <w:rPr>
          <w:rFonts w:ascii="Book Antiqua" w:hAnsi="Book Antiqua"/>
          <w:bCs/>
          <w:sz w:val="20"/>
          <w:szCs w:val="20"/>
        </w:rPr>
        <w:t xml:space="preserve"> mejora</w:t>
      </w:r>
      <w:r w:rsidR="000A79D0" w:rsidRPr="005C4810">
        <w:rPr>
          <w:rFonts w:ascii="Book Antiqua" w:hAnsi="Book Antiqua"/>
          <w:bCs/>
          <w:sz w:val="20"/>
          <w:szCs w:val="20"/>
        </w:rPr>
        <w:t>r</w:t>
      </w:r>
      <w:r w:rsidR="007C3B90" w:rsidRPr="005C4810">
        <w:rPr>
          <w:rFonts w:ascii="Book Antiqua" w:hAnsi="Book Antiqua"/>
          <w:bCs/>
          <w:sz w:val="20"/>
          <w:szCs w:val="20"/>
        </w:rPr>
        <w:t xml:space="preserve"> su situación patrimonial </w:t>
      </w:r>
      <w:r w:rsidR="000A79D0" w:rsidRPr="005C4810">
        <w:rPr>
          <w:rFonts w:ascii="Book Antiqua" w:hAnsi="Book Antiqua"/>
          <w:bCs/>
          <w:sz w:val="20"/>
          <w:szCs w:val="20"/>
        </w:rPr>
        <w:t xml:space="preserve">y </w:t>
      </w:r>
      <w:r w:rsidR="007C3B90" w:rsidRPr="005C4810">
        <w:rPr>
          <w:rFonts w:ascii="Book Antiqua" w:hAnsi="Book Antiqua"/>
          <w:bCs/>
          <w:sz w:val="20"/>
          <w:szCs w:val="20"/>
        </w:rPr>
        <w:t>continuar como negocio en marcha</w:t>
      </w:r>
      <w:r w:rsidR="00CA17AF">
        <w:rPr>
          <w:rFonts w:ascii="Book Antiqua" w:hAnsi="Book Antiqua"/>
          <w:bCs/>
          <w:sz w:val="20"/>
          <w:szCs w:val="20"/>
        </w:rPr>
        <w:t>.</w:t>
      </w:r>
    </w:p>
    <w:p w14:paraId="476D9579" w14:textId="457F96D8" w:rsidR="0032340F" w:rsidRPr="005C4810" w:rsidRDefault="0032340F" w:rsidP="00FE6907">
      <w:pPr>
        <w:pStyle w:val="Prrafodelista"/>
        <w:rPr>
          <w:rFonts w:ascii="Book Antiqua" w:hAnsi="Book Antiqua"/>
          <w:sz w:val="20"/>
          <w:lang w:val="es-ES"/>
        </w:rPr>
      </w:pPr>
    </w:p>
    <w:p w14:paraId="4ACAC033" w14:textId="77777777" w:rsidR="00E35531" w:rsidRPr="00FE6907" w:rsidRDefault="00E35531" w:rsidP="00E35531">
      <w:pPr>
        <w:pStyle w:val="Prrafodelista"/>
        <w:spacing w:after="0"/>
        <w:rPr>
          <w:rFonts w:ascii="Book Antiqua" w:hAnsi="Book Antiqua"/>
          <w:sz w:val="20"/>
          <w:highlight w:val="yellow"/>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w:t>
      </w:r>
      <w:r>
        <w:rPr>
          <w:rFonts w:ascii="Book Antiqua" w:hAnsi="Book Antiqua"/>
          <w:sz w:val="20"/>
          <w:szCs w:val="20"/>
        </w:rPr>
        <w:lastRenderedPageBreak/>
        <w:t>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04366891" w:rsidR="006C26E9" w:rsidRDefault="006C26E9">
      <w:pPr>
        <w:tabs>
          <w:tab w:val="left" w:pos="3045"/>
        </w:tabs>
        <w:spacing w:after="0" w:line="240" w:lineRule="auto"/>
        <w:jc w:val="both"/>
        <w:rPr>
          <w:rFonts w:ascii="Book Antiqua" w:hAnsi="Book Antiqua"/>
          <w:b/>
          <w:sz w:val="20"/>
          <w:szCs w:val="20"/>
        </w:rPr>
      </w:pP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Whimpper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1A0C5F4" w:rsidR="0010262A" w:rsidRPr="00485DDB" w:rsidRDefault="003F639C"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highlight w:val="yellow"/>
              </w:rPr>
              <w:t>16</w:t>
            </w:r>
            <w:r w:rsidR="0010262A" w:rsidRPr="00485DDB">
              <w:rPr>
                <w:rFonts w:ascii="Book Antiqua" w:hAnsi="Book Antiqua"/>
                <w:sz w:val="20"/>
                <w:szCs w:val="20"/>
                <w:highlight w:val="yellow"/>
              </w:rPr>
              <w:t xml:space="preserve"> de </w:t>
            </w:r>
            <w:r>
              <w:rPr>
                <w:rFonts w:ascii="Book Antiqua" w:hAnsi="Book Antiqua"/>
                <w:sz w:val="20"/>
                <w:szCs w:val="20"/>
                <w:highlight w:val="yellow"/>
              </w:rPr>
              <w:t>mayo</w:t>
            </w:r>
            <w:r w:rsidR="0010262A" w:rsidRPr="00485DDB">
              <w:rPr>
                <w:rFonts w:ascii="Book Antiqua" w:hAnsi="Book Antiqua"/>
                <w:sz w:val="20"/>
                <w:szCs w:val="20"/>
                <w:highlight w:val="yellow"/>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bookmarkEnd w:id="0"/>
    <w:p w14:paraId="2D109BBA" w14:textId="77777777" w:rsidR="00F348D6" w:rsidRDefault="00F348D6">
      <w:pPr>
        <w:sectPr w:rsidR="00F348D6" w:rsidSect="002261E5">
          <w:headerReference w:type="even" r:id="rId14"/>
          <w:headerReference w:type="default" r:id="rId15"/>
          <w:footerReference w:type="default" r:id="rId16"/>
          <w:headerReference w:type="first" r:id="rId17"/>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D23603">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center"/>
          </w:tcPr>
          <w:p w14:paraId="23378CD7" w14:textId="77777777" w:rsidR="002D051F" w:rsidRDefault="002D051F" w:rsidP="00D23603">
            <w:pPr>
              <w:spacing w:after="0"/>
              <w:jc w:val="right"/>
              <w:rPr>
                <w:rFonts w:cs="Times New Roman"/>
              </w:rPr>
            </w:pPr>
          </w:p>
        </w:tc>
        <w:tc>
          <w:tcPr>
            <w:tcW w:w="1134" w:type="dxa"/>
            <w:vAlign w:val="center"/>
          </w:tcPr>
          <w:p w14:paraId="20599A03" w14:textId="2F92D692"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140,164</w:t>
            </w:r>
          </w:p>
        </w:tc>
      </w:tr>
      <w:tr w:rsidR="002D051F" w14:paraId="51556FA4" w14:textId="28762E5F" w:rsidTr="002D051F">
        <w:trPr>
          <w:trHeight w:val="285"/>
        </w:trPr>
        <w:tc>
          <w:tcPr>
            <w:tcW w:w="5529" w:type="dxa"/>
            <w:vAlign w:val="center"/>
          </w:tcPr>
          <w:p w14:paraId="79D792BA" w14:textId="77777777"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Cuentas por cobrar comerciales y otras </w:t>
            </w:r>
          </w:p>
          <w:p w14:paraId="2EF43746" w14:textId="3CF5E7BD"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   cuentas por cobrar</w:t>
            </w:r>
          </w:p>
        </w:tc>
        <w:tc>
          <w:tcPr>
            <w:tcW w:w="708" w:type="dxa"/>
            <w:vAlign w:val="center"/>
          </w:tcPr>
          <w:p w14:paraId="69F93B0A" w14:textId="013C2A5B" w:rsidR="002D051F" w:rsidRPr="00596C8A" w:rsidRDefault="00283D9D" w:rsidP="003331EF">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6</w:t>
            </w:r>
            <w:r w:rsidR="0098016D" w:rsidRPr="00596C8A">
              <w:rPr>
                <w:rFonts w:ascii="Book Antiqua" w:eastAsia="Times New Roman" w:hAnsi="Book Antiqua" w:cs="Calibri"/>
                <w:sz w:val="20"/>
                <w:szCs w:val="20"/>
                <w:lang w:eastAsia="es-EC"/>
              </w:rPr>
              <w:t xml:space="preserve"> </w:t>
            </w:r>
          </w:p>
        </w:tc>
        <w:tc>
          <w:tcPr>
            <w:tcW w:w="1134" w:type="dxa"/>
            <w:vAlign w:val="center"/>
          </w:tcPr>
          <w:p w14:paraId="195ADAD5" w14:textId="34B943E5" w:rsidR="002D051F" w:rsidRPr="00596C8A" w:rsidRDefault="002D051F" w:rsidP="003331EF">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42626" w14:paraId="1CAF453B" w14:textId="77777777" w:rsidTr="00CE7FDD">
        <w:trPr>
          <w:trHeight w:val="285"/>
        </w:trPr>
        <w:tc>
          <w:tcPr>
            <w:tcW w:w="5529" w:type="dxa"/>
            <w:vAlign w:val="center"/>
          </w:tcPr>
          <w:p w14:paraId="01708166" w14:textId="5E7C3C6E" w:rsidR="00242626" w:rsidRPr="00596C8A" w:rsidRDefault="00242626" w:rsidP="00242626">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Activos por impuestos corrientes</w:t>
            </w:r>
          </w:p>
        </w:tc>
        <w:tc>
          <w:tcPr>
            <w:tcW w:w="708" w:type="dxa"/>
            <w:vAlign w:val="bottom"/>
          </w:tcPr>
          <w:p w14:paraId="5420D51C" w14:textId="5F274191" w:rsidR="00242626" w:rsidRPr="00596C8A" w:rsidRDefault="00242626" w:rsidP="00242626">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7 </w:t>
            </w:r>
          </w:p>
        </w:tc>
        <w:tc>
          <w:tcPr>
            <w:tcW w:w="1134" w:type="dxa"/>
            <w:vAlign w:val="center"/>
          </w:tcPr>
          <w:p w14:paraId="0A9C6FB7" w14:textId="000B5051"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u w:val="single"/>
                <w:lang w:eastAsia="es-EC"/>
              </w:rPr>
              <w:t xml:space="preserve">   15,645</w:t>
            </w:r>
          </w:p>
        </w:tc>
        <w:tc>
          <w:tcPr>
            <w:tcW w:w="284" w:type="dxa"/>
            <w:vAlign w:val="bottom"/>
          </w:tcPr>
          <w:p w14:paraId="2E766492" w14:textId="77777777" w:rsidR="00242626" w:rsidRDefault="00242626" w:rsidP="00242626">
            <w:pPr>
              <w:spacing w:after="0"/>
              <w:jc w:val="right"/>
              <w:rPr>
                <w:rFonts w:cs="Times New Roman"/>
              </w:rPr>
            </w:pPr>
          </w:p>
        </w:tc>
        <w:tc>
          <w:tcPr>
            <w:tcW w:w="1134" w:type="dxa"/>
            <w:vAlign w:val="bottom"/>
          </w:tcPr>
          <w:p w14:paraId="0EFD0B82" w14:textId="4D14D179"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u w:val="single"/>
                <w:lang w:eastAsia="es-EC"/>
              </w:rPr>
              <w:t xml:space="preserve">      66,870 </w:t>
            </w:r>
          </w:p>
        </w:tc>
      </w:tr>
      <w:tr w:rsidR="00242626" w14:paraId="1CB1489B" w14:textId="77777777" w:rsidTr="002D051F">
        <w:trPr>
          <w:trHeight w:val="285"/>
        </w:trPr>
        <w:tc>
          <w:tcPr>
            <w:tcW w:w="5529" w:type="dxa"/>
            <w:vAlign w:val="center"/>
          </w:tcPr>
          <w:p w14:paraId="43D2B127" w14:textId="32B4E294" w:rsidR="00242626" w:rsidRPr="00596C8A" w:rsidRDefault="00242626" w:rsidP="00242626">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corrientes</w:t>
            </w:r>
          </w:p>
        </w:tc>
        <w:tc>
          <w:tcPr>
            <w:tcW w:w="708" w:type="dxa"/>
            <w:vAlign w:val="center"/>
          </w:tcPr>
          <w:p w14:paraId="04E2F246" w14:textId="77777777" w:rsidR="00242626" w:rsidRPr="00596C8A"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11751763" w14:textId="60652427"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558,382</w:t>
            </w:r>
          </w:p>
        </w:tc>
        <w:tc>
          <w:tcPr>
            <w:tcW w:w="284" w:type="dxa"/>
            <w:vAlign w:val="center"/>
          </w:tcPr>
          <w:p w14:paraId="540EEE08" w14:textId="77777777" w:rsidR="00242626" w:rsidRDefault="00242626" w:rsidP="00242626">
            <w:pPr>
              <w:spacing w:after="0"/>
              <w:jc w:val="right"/>
              <w:rPr>
                <w:rFonts w:cs="Times New Roman"/>
              </w:rPr>
            </w:pPr>
          </w:p>
        </w:tc>
        <w:tc>
          <w:tcPr>
            <w:tcW w:w="1134" w:type="dxa"/>
            <w:vAlign w:val="center"/>
          </w:tcPr>
          <w:p w14:paraId="5BCE842B" w14:textId="2328C496"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269,569</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42626" w14:paraId="6F640DC7" w14:textId="77777777" w:rsidTr="002D051F">
        <w:trPr>
          <w:trHeight w:val="285"/>
        </w:trPr>
        <w:tc>
          <w:tcPr>
            <w:tcW w:w="5529" w:type="dxa"/>
            <w:vAlign w:val="center"/>
          </w:tcPr>
          <w:p w14:paraId="120051A4" w14:textId="2A3C1CBF" w:rsidR="00242626" w:rsidRDefault="00242626" w:rsidP="00242626">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3148CB22" w14:textId="5F27933E" w:rsidR="00242626" w:rsidRDefault="00242626" w:rsidP="00242626">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134" w:type="dxa"/>
            <w:vAlign w:val="center"/>
          </w:tcPr>
          <w:p w14:paraId="50A5A6ED" w14:textId="0C4892C9"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484014">
              <w:rPr>
                <w:rFonts w:ascii="Book Antiqua" w:eastAsia="Times New Roman" w:hAnsi="Book Antiqua" w:cs="Calibri"/>
                <w:sz w:val="20"/>
                <w:szCs w:val="20"/>
                <w:u w:val="single"/>
                <w:lang w:eastAsia="es-EC"/>
              </w:rPr>
              <w:t>103,638</w:t>
            </w:r>
          </w:p>
        </w:tc>
        <w:tc>
          <w:tcPr>
            <w:tcW w:w="284" w:type="dxa"/>
            <w:vAlign w:val="bottom"/>
          </w:tcPr>
          <w:p w14:paraId="7E01A830" w14:textId="77777777" w:rsidR="00242626" w:rsidRDefault="00242626" w:rsidP="00242626">
            <w:pPr>
              <w:spacing w:after="0"/>
              <w:rPr>
                <w:rFonts w:cs="Times New Roman"/>
              </w:rPr>
            </w:pPr>
          </w:p>
        </w:tc>
        <w:tc>
          <w:tcPr>
            <w:tcW w:w="1134" w:type="dxa"/>
            <w:vAlign w:val="bottom"/>
          </w:tcPr>
          <w:p w14:paraId="209E2E54" w14:textId="5733D3A7" w:rsidR="00242626" w:rsidRDefault="00242626" w:rsidP="00242626">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u w:val="single"/>
                <w:lang w:eastAsia="es-EC"/>
              </w:rPr>
              <w:t xml:space="preserve">     2,113 </w:t>
            </w:r>
          </w:p>
        </w:tc>
      </w:tr>
      <w:tr w:rsidR="00242626" w14:paraId="34557D09" w14:textId="77777777" w:rsidTr="002D051F">
        <w:trPr>
          <w:trHeight w:val="285"/>
        </w:trPr>
        <w:tc>
          <w:tcPr>
            <w:tcW w:w="5529" w:type="dxa"/>
            <w:vAlign w:val="center"/>
          </w:tcPr>
          <w:p w14:paraId="16CE1BA8" w14:textId="7A4B9511" w:rsidR="00242626" w:rsidRDefault="00242626" w:rsidP="00242626">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no corrientes</w:t>
            </w:r>
          </w:p>
        </w:tc>
        <w:tc>
          <w:tcPr>
            <w:tcW w:w="708" w:type="dxa"/>
            <w:vAlign w:val="center"/>
          </w:tcPr>
          <w:p w14:paraId="7C07B6B2" w14:textId="77777777" w:rsidR="00242626"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4EF8D37C" w14:textId="40A2A07E"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3AD60999" w14:textId="77777777" w:rsidR="00242626" w:rsidRDefault="00242626" w:rsidP="00242626">
            <w:pPr>
              <w:spacing w:after="0"/>
              <w:rPr>
                <w:rFonts w:cs="Times New Roman"/>
              </w:rPr>
            </w:pPr>
          </w:p>
        </w:tc>
        <w:tc>
          <w:tcPr>
            <w:tcW w:w="1134" w:type="dxa"/>
            <w:vAlign w:val="bottom"/>
          </w:tcPr>
          <w:p w14:paraId="403B0C59" w14:textId="39F3CA3B"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65AED2BB"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632298E9" w:rsidR="00F14B51" w:rsidRDefault="00F14B51">
      <w:pPr>
        <w:tabs>
          <w:tab w:val="left" w:pos="1276"/>
        </w:tabs>
        <w:spacing w:after="0" w:line="240" w:lineRule="auto"/>
        <w:jc w:val="both"/>
        <w:rPr>
          <w:rFonts w:ascii="Book Antiqua" w:hAnsi="Book Antiqua"/>
          <w:sz w:val="20"/>
          <w:szCs w:val="20"/>
        </w:rPr>
      </w:pPr>
    </w:p>
    <w:p w14:paraId="41511044" w14:textId="5DE9D093" w:rsidR="000F7D5B" w:rsidRDefault="000F7D5B">
      <w:pPr>
        <w:tabs>
          <w:tab w:val="left" w:pos="1276"/>
        </w:tabs>
        <w:spacing w:after="0" w:line="240" w:lineRule="auto"/>
        <w:jc w:val="both"/>
        <w:rPr>
          <w:rFonts w:ascii="Book Antiqua" w:hAnsi="Book Antiqua"/>
          <w:sz w:val="20"/>
          <w:szCs w:val="20"/>
        </w:rPr>
      </w:pPr>
    </w:p>
    <w:p w14:paraId="6DF3895E" w14:textId="32E9BF8E" w:rsidR="000F7D5B" w:rsidRDefault="000F7D5B">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176" w:type="dxa"/>
        <w:tblCellMar>
          <w:left w:w="70" w:type="dxa"/>
          <w:right w:w="70" w:type="dxa"/>
        </w:tblCellMar>
        <w:tblLook w:val="04A0" w:firstRow="1" w:lastRow="0" w:firstColumn="1" w:lastColumn="0" w:noHBand="0" w:noVBand="1"/>
      </w:tblPr>
      <w:tblGrid>
        <w:gridCol w:w="5777"/>
        <w:gridCol w:w="716"/>
        <w:gridCol w:w="1106"/>
        <w:gridCol w:w="430"/>
        <w:gridCol w:w="1147"/>
      </w:tblGrid>
      <w:tr w:rsidR="00BA077E" w:rsidRPr="00283D9D" w14:paraId="4F54241B" w14:textId="6F115296" w:rsidTr="00596C8A">
        <w:trPr>
          <w:trHeight w:hRule="exact" w:val="285"/>
        </w:trPr>
        <w:tc>
          <w:tcPr>
            <w:tcW w:w="5777"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16"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683"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370F93" w:rsidRPr="00283D9D" w14:paraId="4E974AD7" w14:textId="77777777" w:rsidTr="00370F93">
        <w:trPr>
          <w:trHeight w:hRule="exact" w:val="285"/>
        </w:trPr>
        <w:tc>
          <w:tcPr>
            <w:tcW w:w="5777"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16"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06"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430"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46"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370F93" w:rsidRPr="00283D9D" w14:paraId="2064078C" w14:textId="65252B09" w:rsidTr="00370F93">
        <w:trPr>
          <w:trHeight w:hRule="exact" w:val="285"/>
        </w:trPr>
        <w:tc>
          <w:tcPr>
            <w:tcW w:w="5777"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06"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430"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46"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8068B">
        <w:trPr>
          <w:trHeight w:hRule="exact" w:val="285"/>
        </w:trPr>
        <w:tc>
          <w:tcPr>
            <w:tcW w:w="5777"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16"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683"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370F93" w:rsidRPr="00283D9D" w14:paraId="74E04814" w14:textId="23505AAA" w:rsidTr="00370F93">
        <w:trPr>
          <w:trHeight w:hRule="exact" w:val="285"/>
        </w:trPr>
        <w:tc>
          <w:tcPr>
            <w:tcW w:w="5777"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16"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430"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46" w:type="dxa"/>
          </w:tcPr>
          <w:p w14:paraId="5CB30020" w14:textId="75D1A4E8" w:rsidR="00190C79" w:rsidRPr="00283D9D" w:rsidRDefault="00190C79" w:rsidP="00283D9D">
            <w:pPr>
              <w:spacing w:after="0" w:line="240" w:lineRule="auto"/>
              <w:rPr>
                <w:rFonts w:ascii="Book Antiqua" w:hAnsi="Book Antiqua" w:cs="Times New Roman"/>
              </w:rPr>
            </w:pPr>
          </w:p>
        </w:tc>
      </w:tr>
      <w:tr w:rsidR="00370F93" w:rsidRPr="00283D9D" w14:paraId="32FB45FE" w14:textId="5A18B9B2" w:rsidTr="004E09D9">
        <w:trPr>
          <w:trHeight w:val="283"/>
        </w:trPr>
        <w:tc>
          <w:tcPr>
            <w:tcW w:w="5777"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16" w:type="dxa"/>
            <w:vAlign w:val="center"/>
          </w:tcPr>
          <w:p w14:paraId="5D4BC37B" w14:textId="3128C616" w:rsidR="00190C79" w:rsidRPr="00624193" w:rsidRDefault="0044232A"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10</w:t>
            </w:r>
            <w:r w:rsidR="0098016D" w:rsidRPr="00624193">
              <w:rPr>
                <w:rFonts w:ascii="Book Antiqua" w:eastAsia="Times New Roman" w:hAnsi="Book Antiqua" w:cs="Calibri"/>
                <w:sz w:val="20"/>
                <w:szCs w:val="20"/>
                <w:lang w:eastAsia="es-EC"/>
              </w:rPr>
              <w:t xml:space="preserve"> </w:t>
            </w:r>
          </w:p>
        </w:tc>
        <w:tc>
          <w:tcPr>
            <w:tcW w:w="1106" w:type="dxa"/>
            <w:vAlign w:val="center"/>
          </w:tcPr>
          <w:p w14:paraId="3E97243E" w14:textId="3FB466D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624193" w:rsidRPr="00624193">
              <w:rPr>
                <w:rFonts w:ascii="Book Antiqua" w:eastAsia="Times New Roman" w:hAnsi="Book Antiqua" w:cs="Calibri"/>
                <w:sz w:val="20"/>
                <w:szCs w:val="20"/>
                <w:lang w:eastAsia="es-EC"/>
              </w:rPr>
              <w:t>218</w:t>
            </w:r>
          </w:p>
        </w:tc>
        <w:tc>
          <w:tcPr>
            <w:tcW w:w="430"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370F93" w:rsidRPr="00283D9D" w14:paraId="3E898C97" w14:textId="5A6400C9" w:rsidTr="004E09D9">
        <w:trPr>
          <w:trHeight w:val="283"/>
        </w:trPr>
        <w:tc>
          <w:tcPr>
            <w:tcW w:w="5777"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16" w:type="dxa"/>
            <w:vAlign w:val="center"/>
          </w:tcPr>
          <w:p w14:paraId="42C9F99D" w14:textId="06DA1B87" w:rsidR="00190C79" w:rsidRPr="00624193" w:rsidRDefault="00283D9D"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06" w:type="dxa"/>
            <w:vAlign w:val="center"/>
          </w:tcPr>
          <w:p w14:paraId="5979CB62" w14:textId="785EC037" w:rsidR="00190C79" w:rsidRPr="00624193" w:rsidRDefault="00596C8A"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29,857</w:t>
            </w:r>
          </w:p>
        </w:tc>
        <w:tc>
          <w:tcPr>
            <w:tcW w:w="430"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370F93" w:rsidRPr="00283D9D" w14:paraId="1204F07F" w14:textId="290976F2" w:rsidTr="004E09D9">
        <w:trPr>
          <w:trHeight w:hRule="exact" w:val="283"/>
        </w:trPr>
        <w:tc>
          <w:tcPr>
            <w:tcW w:w="5777"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16" w:type="dxa"/>
            <w:vAlign w:val="center"/>
          </w:tcPr>
          <w:p w14:paraId="528ADE7A" w14:textId="6600E455"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1</w:t>
            </w:r>
            <w:r w:rsidR="00FA16A5" w:rsidRPr="00624193">
              <w:rPr>
                <w:rFonts w:ascii="Book Antiqua" w:eastAsia="Times New Roman" w:hAnsi="Book Antiqua" w:cs="Calibri"/>
                <w:sz w:val="20"/>
                <w:szCs w:val="20"/>
                <w:lang w:eastAsia="es-EC"/>
              </w:rPr>
              <w:t xml:space="preserve"> </w:t>
            </w:r>
          </w:p>
        </w:tc>
        <w:tc>
          <w:tcPr>
            <w:tcW w:w="1106" w:type="dxa"/>
            <w:vAlign w:val="center"/>
          </w:tcPr>
          <w:p w14:paraId="3485D57F" w14:textId="4B446F83" w:rsidR="00190C79" w:rsidRPr="00624193" w:rsidRDefault="00596C8A"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40,860</w:t>
            </w:r>
          </w:p>
        </w:tc>
        <w:tc>
          <w:tcPr>
            <w:tcW w:w="430"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370F93" w:rsidRPr="00283D9D" w14:paraId="20C778D4" w14:textId="77777777" w:rsidTr="00370F93">
        <w:trPr>
          <w:trHeight w:hRule="exact" w:val="285"/>
        </w:trPr>
        <w:tc>
          <w:tcPr>
            <w:tcW w:w="5777"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278E7685" w14:textId="669312FD"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33,314</w:t>
            </w:r>
          </w:p>
        </w:tc>
        <w:tc>
          <w:tcPr>
            <w:tcW w:w="430"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46"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624193" w:rsidRPr="00283D9D" w14:paraId="138570EA" w14:textId="77777777" w:rsidTr="00624193">
        <w:trPr>
          <w:trHeight w:hRule="exact" w:val="227"/>
        </w:trPr>
        <w:tc>
          <w:tcPr>
            <w:tcW w:w="5777"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 corrientes</w:t>
            </w:r>
          </w:p>
        </w:tc>
        <w:tc>
          <w:tcPr>
            <w:tcW w:w="716"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0122C886" w14:textId="2A9F1E2C" w:rsidR="00A82C9D" w:rsidRPr="00283D9D" w:rsidRDefault="00F3009A" w:rsidP="00624193">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w:t>
            </w:r>
            <w:r w:rsidR="00624193">
              <w:rPr>
                <w:rFonts w:ascii="Book Antiqua" w:eastAsia="Times New Roman" w:hAnsi="Book Antiqua" w:cs="Calibri"/>
                <w:b/>
                <w:bCs/>
                <w:sz w:val="20"/>
                <w:szCs w:val="20"/>
                <w:lang w:eastAsia="es-EC"/>
              </w:rPr>
              <w:t>111,249</w:t>
            </w:r>
          </w:p>
        </w:tc>
        <w:tc>
          <w:tcPr>
            <w:tcW w:w="430"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46"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370F93" w:rsidRPr="00283D9D" w14:paraId="508A95AB" w14:textId="6EBDA14C" w:rsidTr="00370F93">
        <w:trPr>
          <w:trHeight w:hRule="exact" w:val="285"/>
        </w:trPr>
        <w:tc>
          <w:tcPr>
            <w:tcW w:w="5777"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06"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370F93" w:rsidRPr="00283D9D" w14:paraId="22EB5B69" w14:textId="1FD4276B" w:rsidTr="00370F93">
        <w:trPr>
          <w:trHeight w:hRule="exact" w:val="285"/>
        </w:trPr>
        <w:tc>
          <w:tcPr>
            <w:tcW w:w="5777"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16"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370F93" w:rsidRPr="00283D9D" w14:paraId="1D0E7716" w14:textId="7157016A" w:rsidTr="004E09D9">
        <w:trPr>
          <w:trHeight w:hRule="exact" w:val="283"/>
        </w:trPr>
        <w:tc>
          <w:tcPr>
            <w:tcW w:w="5777"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2E5FDA7" w14:textId="269FAA16" w:rsidR="00190C79" w:rsidRPr="00283D9D" w:rsidRDefault="0044232A" w:rsidP="00283D9D">
            <w:pPr>
              <w:spacing w:after="0" w:line="240" w:lineRule="auto"/>
              <w:jc w:val="center"/>
              <w:rPr>
                <w:rFonts w:ascii="Book Antiqua" w:eastAsia="Times New Roman" w:hAnsi="Book Antiqua" w:cs="Calibri"/>
                <w:sz w:val="20"/>
                <w:szCs w:val="20"/>
                <w:lang w:eastAsia="es-EC"/>
              </w:rPr>
            </w:pPr>
            <w:r w:rsidRPr="004E09D9">
              <w:rPr>
                <w:rFonts w:ascii="Book Antiqua" w:eastAsia="Times New Roman" w:hAnsi="Book Antiqua" w:cs="Calibri"/>
                <w:sz w:val="20"/>
                <w:szCs w:val="20"/>
                <w:lang w:eastAsia="es-EC"/>
              </w:rPr>
              <w:t>9</w:t>
            </w:r>
            <w:r w:rsidR="00FA16A5">
              <w:rPr>
                <w:rFonts w:ascii="Book Antiqua" w:eastAsia="Times New Roman" w:hAnsi="Book Antiqua" w:cs="Calibri"/>
                <w:sz w:val="20"/>
                <w:szCs w:val="20"/>
                <w:lang w:eastAsia="es-EC"/>
              </w:rPr>
              <w:t xml:space="preserve"> </w:t>
            </w:r>
          </w:p>
        </w:tc>
        <w:tc>
          <w:tcPr>
            <w:tcW w:w="1106"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430"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46"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370F93" w:rsidRPr="00283D9D" w14:paraId="14276467" w14:textId="77777777" w:rsidTr="00370F93">
        <w:trPr>
          <w:trHeight w:hRule="exact" w:val="285"/>
        </w:trPr>
        <w:tc>
          <w:tcPr>
            <w:tcW w:w="5777"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16"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06" w:type="dxa"/>
            <w:vAlign w:val="center"/>
          </w:tcPr>
          <w:p w14:paraId="24856EA3" w14:textId="46C3A8D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430"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6"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370F93" w:rsidRPr="00283D9D" w14:paraId="41C63C07" w14:textId="77777777" w:rsidTr="00370F93">
        <w:trPr>
          <w:trHeight w:hRule="exact" w:val="285"/>
        </w:trPr>
        <w:tc>
          <w:tcPr>
            <w:tcW w:w="5777"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 no corriente</w:t>
            </w:r>
          </w:p>
        </w:tc>
        <w:tc>
          <w:tcPr>
            <w:tcW w:w="716"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6B244177" w14:textId="1873BAB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430"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6"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370F93" w:rsidRPr="00283D9D" w14:paraId="3793049E" w14:textId="5A34539E" w:rsidTr="00370F93">
        <w:trPr>
          <w:trHeight w:hRule="exact" w:val="285"/>
        </w:trPr>
        <w:tc>
          <w:tcPr>
            <w:tcW w:w="5777"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624193" w:rsidRPr="00283D9D" w14:paraId="7E6551AE" w14:textId="77777777" w:rsidTr="00624193">
        <w:trPr>
          <w:trHeight w:hRule="exact" w:val="227"/>
        </w:trPr>
        <w:tc>
          <w:tcPr>
            <w:tcW w:w="5777" w:type="dxa"/>
            <w:vAlign w:val="center"/>
          </w:tcPr>
          <w:p w14:paraId="604E5EC8" w14:textId="05731298" w:rsidR="004C5DA8" w:rsidRPr="00283D9D" w:rsidRDefault="004C5DA8" w:rsidP="004C5DA8">
            <w:pPr>
              <w:spacing w:after="0" w:line="240" w:lineRule="auto"/>
              <w:rPr>
                <w:rFonts w:ascii="Book Antiqua" w:hAnsi="Book Antiqua" w:cs="Times New Roman"/>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w:t>
            </w:r>
          </w:p>
        </w:tc>
        <w:tc>
          <w:tcPr>
            <w:tcW w:w="716"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06" w:type="dxa"/>
            <w:vAlign w:val="center"/>
          </w:tcPr>
          <w:p w14:paraId="74B8B8E7" w14:textId="3FD2D682" w:rsidR="004C5DA8" w:rsidRPr="00283D9D" w:rsidRDefault="00624193" w:rsidP="004C5DA8">
            <w:pPr>
              <w:spacing w:after="0" w:line="240" w:lineRule="auto"/>
              <w:jc w:val="right"/>
              <w:rPr>
                <w:rFonts w:ascii="Book Antiqua" w:eastAsia="Times New Roman" w:hAnsi="Book Antiqua" w:cs="Times New Roman"/>
                <w:sz w:val="20"/>
                <w:szCs w:val="20"/>
                <w:lang w:eastAsia="es-EC"/>
              </w:rPr>
            </w:pPr>
            <w:r>
              <w:rPr>
                <w:rFonts w:ascii="Book Antiqua" w:eastAsia="Times New Roman" w:hAnsi="Book Antiqua" w:cs="Calibri"/>
                <w:b/>
                <w:bCs/>
                <w:sz w:val="20"/>
                <w:szCs w:val="20"/>
                <w:lang w:eastAsia="es-EC"/>
              </w:rPr>
              <w:t>157,680</w:t>
            </w:r>
          </w:p>
        </w:tc>
        <w:tc>
          <w:tcPr>
            <w:tcW w:w="430"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46"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370F93" w:rsidRPr="00283D9D" w14:paraId="50381C2C" w14:textId="196AB75E" w:rsidTr="00370F93">
        <w:trPr>
          <w:trHeight w:hRule="exact" w:val="285"/>
        </w:trPr>
        <w:tc>
          <w:tcPr>
            <w:tcW w:w="5777"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370F93" w:rsidRPr="00283D9D" w14:paraId="23CF10DF" w14:textId="344A036B" w:rsidTr="00624193">
        <w:trPr>
          <w:trHeight w:hRule="exact" w:val="668"/>
        </w:trPr>
        <w:tc>
          <w:tcPr>
            <w:tcW w:w="5777" w:type="dxa"/>
            <w:vAlign w:val="center"/>
          </w:tcPr>
          <w:p w14:paraId="139D9D4D" w14:textId="77777777" w:rsidR="00190C79" w:rsidRPr="00624193" w:rsidRDefault="00190C79" w:rsidP="00283D9D">
            <w:pPr>
              <w:spacing w:after="0" w:line="240" w:lineRule="auto"/>
              <w:rPr>
                <w:rFonts w:ascii="Book Antiqua" w:eastAsia="Times New Roman" w:hAnsi="Book Antiqua" w:cs="Calibri"/>
                <w:b/>
                <w:bCs/>
                <w:sz w:val="20"/>
                <w:szCs w:val="20"/>
                <w:u w:val="single"/>
                <w:lang w:eastAsia="es-EC"/>
              </w:rPr>
            </w:pPr>
            <w:r w:rsidRPr="00624193">
              <w:rPr>
                <w:rFonts w:ascii="Book Antiqua" w:eastAsia="Times New Roman" w:hAnsi="Book Antiqua" w:cs="Calibri"/>
                <w:b/>
                <w:bCs/>
                <w:sz w:val="20"/>
                <w:szCs w:val="20"/>
                <w:u w:val="single"/>
                <w:lang w:eastAsia="es-EC"/>
              </w:rPr>
              <w:t>PATRIMONIO:</w:t>
            </w:r>
          </w:p>
        </w:tc>
        <w:tc>
          <w:tcPr>
            <w:tcW w:w="716" w:type="dxa"/>
            <w:vAlign w:val="center"/>
          </w:tcPr>
          <w:p w14:paraId="20A85A3B" w14:textId="71D43DBD"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4</w:t>
            </w:r>
            <w:r w:rsidR="00FA16A5" w:rsidRPr="00624193">
              <w:rPr>
                <w:rFonts w:ascii="Book Antiqua" w:eastAsia="Times New Roman" w:hAnsi="Book Antiqua" w:cs="Calibri"/>
                <w:sz w:val="20"/>
                <w:szCs w:val="20"/>
                <w:lang w:eastAsia="es-EC"/>
              </w:rPr>
              <w:t xml:space="preserve"> </w:t>
            </w:r>
          </w:p>
        </w:tc>
        <w:tc>
          <w:tcPr>
            <w:tcW w:w="1106" w:type="dxa"/>
            <w:vAlign w:val="center"/>
          </w:tcPr>
          <w:p w14:paraId="759A594E"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370F93" w:rsidRPr="00283D9D" w14:paraId="3DD2CF8D" w14:textId="2D7FCD0D" w:rsidTr="00370F93">
        <w:trPr>
          <w:trHeight w:hRule="exact" w:val="285"/>
        </w:trPr>
        <w:tc>
          <w:tcPr>
            <w:tcW w:w="5777" w:type="dxa"/>
            <w:vAlign w:val="center"/>
          </w:tcPr>
          <w:p w14:paraId="59C70AA9" w14:textId="77777777"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Capital social </w:t>
            </w:r>
          </w:p>
        </w:tc>
        <w:tc>
          <w:tcPr>
            <w:tcW w:w="716" w:type="dxa"/>
            <w:vAlign w:val="center"/>
          </w:tcPr>
          <w:p w14:paraId="43F0D275" w14:textId="7D8E3342"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08C69CE9" w14:textId="76515E43"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4,068,</w:t>
            </w:r>
            <w:r w:rsidR="00624193" w:rsidRPr="00624193">
              <w:rPr>
                <w:rFonts w:ascii="Book Antiqua" w:eastAsia="Times New Roman" w:hAnsi="Book Antiqua" w:cs="Calibri"/>
                <w:sz w:val="20"/>
                <w:szCs w:val="20"/>
                <w:lang w:eastAsia="es-EC"/>
              </w:rPr>
              <w:t>200</w:t>
            </w:r>
          </w:p>
        </w:tc>
        <w:tc>
          <w:tcPr>
            <w:tcW w:w="430"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6"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370F93" w:rsidRPr="00283D9D" w14:paraId="53B79C91" w14:textId="77777777" w:rsidTr="00370F93">
        <w:trPr>
          <w:trHeight w:hRule="exact" w:val="285"/>
        </w:trPr>
        <w:tc>
          <w:tcPr>
            <w:tcW w:w="5777" w:type="dxa"/>
            <w:vAlign w:val="center"/>
          </w:tcPr>
          <w:p w14:paraId="3053D103" w14:textId="1212B30E" w:rsidR="001A37CB" w:rsidRPr="00624193" w:rsidRDefault="001A37CB" w:rsidP="00272CF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Aportes para aumento de capital</w:t>
            </w:r>
          </w:p>
        </w:tc>
        <w:tc>
          <w:tcPr>
            <w:tcW w:w="716" w:type="dxa"/>
            <w:vAlign w:val="center"/>
          </w:tcPr>
          <w:p w14:paraId="1A863151" w14:textId="77777777" w:rsidR="001A37CB" w:rsidRPr="00624193" w:rsidRDefault="001A37CB" w:rsidP="00272CFA">
            <w:pPr>
              <w:spacing w:after="0" w:line="240" w:lineRule="auto"/>
              <w:rPr>
                <w:rFonts w:ascii="Book Antiqua" w:eastAsia="Times New Roman" w:hAnsi="Book Antiqua" w:cs="Calibri"/>
                <w:sz w:val="20"/>
                <w:szCs w:val="20"/>
                <w:lang w:eastAsia="es-EC"/>
              </w:rPr>
            </w:pPr>
          </w:p>
        </w:tc>
        <w:tc>
          <w:tcPr>
            <w:tcW w:w="1106" w:type="dxa"/>
            <w:vAlign w:val="center"/>
          </w:tcPr>
          <w:p w14:paraId="291EA002" w14:textId="77777777" w:rsidR="001A37CB" w:rsidRPr="00624193" w:rsidRDefault="001A37CB" w:rsidP="00272CFA">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0</w:t>
            </w:r>
          </w:p>
        </w:tc>
        <w:tc>
          <w:tcPr>
            <w:tcW w:w="430"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46" w:type="dxa"/>
            <w:vAlign w:val="center"/>
          </w:tcPr>
          <w:p w14:paraId="23F045EF"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406,800 </w:t>
            </w:r>
          </w:p>
        </w:tc>
      </w:tr>
      <w:tr w:rsidR="00370F93" w:rsidRPr="00283D9D" w14:paraId="652AB785" w14:textId="23E6ABC0" w:rsidTr="00370F93">
        <w:trPr>
          <w:trHeight w:hRule="exact" w:val="285"/>
        </w:trPr>
        <w:tc>
          <w:tcPr>
            <w:tcW w:w="5777" w:type="dxa"/>
            <w:vAlign w:val="center"/>
          </w:tcPr>
          <w:p w14:paraId="5B711CAD" w14:textId="53516E7A"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Reserva legal</w:t>
            </w:r>
          </w:p>
        </w:tc>
        <w:tc>
          <w:tcPr>
            <w:tcW w:w="716" w:type="dxa"/>
            <w:vAlign w:val="center"/>
          </w:tcPr>
          <w:p w14:paraId="1D660B7E" w14:textId="76080FC4"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6ED390CD" w14:textId="7777777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119,574</w:t>
            </w:r>
          </w:p>
        </w:tc>
        <w:tc>
          <w:tcPr>
            <w:tcW w:w="430"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6"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370F93" w:rsidRPr="00283D9D" w14:paraId="18C35085" w14:textId="77777777" w:rsidTr="00370F93">
        <w:trPr>
          <w:trHeight w:hRule="exact" w:val="285"/>
        </w:trPr>
        <w:tc>
          <w:tcPr>
            <w:tcW w:w="5777" w:type="dxa"/>
            <w:vAlign w:val="center"/>
          </w:tcPr>
          <w:p w14:paraId="1045A5CF" w14:textId="5A3F4A26" w:rsidR="00F3009A" w:rsidRPr="00624193" w:rsidRDefault="00F3009A" w:rsidP="00F3009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Déficit acumulado</w:t>
            </w:r>
          </w:p>
        </w:tc>
        <w:tc>
          <w:tcPr>
            <w:tcW w:w="716" w:type="dxa"/>
            <w:vAlign w:val="center"/>
          </w:tcPr>
          <w:p w14:paraId="5AF6BE81"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46F73F91" w14:textId="6CE7B635" w:rsidR="00F3009A" w:rsidRPr="00624193" w:rsidRDefault="00473068" w:rsidP="00F3009A">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u w:val="single"/>
                <w:lang w:eastAsia="es-EC"/>
              </w:rPr>
              <w:t>(3,470,133)</w:t>
            </w:r>
          </w:p>
        </w:tc>
        <w:tc>
          <w:tcPr>
            <w:tcW w:w="430"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6" w:type="dxa"/>
            <w:vAlign w:val="center"/>
          </w:tcPr>
          <w:p w14:paraId="5C03CC59" w14:textId="7D78345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(3,672,853) </w:t>
            </w:r>
          </w:p>
        </w:tc>
      </w:tr>
      <w:tr w:rsidR="00370F93" w:rsidRPr="00283D9D" w14:paraId="40FB76EB" w14:textId="77777777" w:rsidTr="004E09D9">
        <w:trPr>
          <w:trHeight w:hRule="exact" w:val="283"/>
        </w:trPr>
        <w:tc>
          <w:tcPr>
            <w:tcW w:w="5777" w:type="dxa"/>
            <w:vAlign w:val="center"/>
          </w:tcPr>
          <w:p w14:paraId="7430D0CF" w14:textId="726BCC71" w:rsidR="00F3009A" w:rsidRPr="00624193" w:rsidRDefault="00F3009A" w:rsidP="00F3009A">
            <w:pPr>
              <w:spacing w:after="0" w:line="240" w:lineRule="auto"/>
              <w:rPr>
                <w:rFonts w:ascii="Book Antiqua" w:eastAsia="Times New Roman" w:hAnsi="Book Antiqua" w:cs="Calibri"/>
                <w:sz w:val="20"/>
                <w:szCs w:val="20"/>
                <w:lang w:eastAsia="es-EC"/>
              </w:rPr>
            </w:pPr>
            <w:proofErr w:type="gramStart"/>
            <w:r w:rsidRPr="00624193">
              <w:rPr>
                <w:rFonts w:ascii="Book Antiqua" w:eastAsia="Times New Roman" w:hAnsi="Book Antiqua" w:cs="Calibri"/>
                <w:b/>
                <w:bCs/>
                <w:sz w:val="20"/>
                <w:szCs w:val="20"/>
                <w:lang w:eastAsia="es-EC"/>
              </w:rPr>
              <w:t>TOTAL</w:t>
            </w:r>
            <w:proofErr w:type="gramEnd"/>
            <w:r w:rsidRPr="00624193">
              <w:rPr>
                <w:rFonts w:ascii="Book Antiqua" w:eastAsia="Times New Roman" w:hAnsi="Book Antiqua" w:cs="Calibri"/>
                <w:b/>
                <w:bCs/>
                <w:sz w:val="20"/>
                <w:szCs w:val="20"/>
                <w:lang w:eastAsia="es-EC"/>
              </w:rPr>
              <w:t xml:space="preserve"> PATRIMONIO </w:t>
            </w:r>
          </w:p>
        </w:tc>
        <w:tc>
          <w:tcPr>
            <w:tcW w:w="716" w:type="dxa"/>
            <w:vAlign w:val="center"/>
          </w:tcPr>
          <w:p w14:paraId="0FC79973"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77569B2E" w14:textId="787E93A7" w:rsidR="00F3009A" w:rsidRPr="00624193" w:rsidRDefault="00F3009A" w:rsidP="00F3009A">
            <w:pPr>
              <w:spacing w:after="0" w:line="240" w:lineRule="auto"/>
              <w:jc w:val="right"/>
              <w:rPr>
                <w:rFonts w:ascii="Book Antiqua" w:eastAsia="Times New Roman" w:hAnsi="Book Antiqua" w:cs="Calibri"/>
                <w:sz w:val="20"/>
                <w:szCs w:val="20"/>
                <w:u w:val="single"/>
                <w:lang w:eastAsia="es-EC"/>
              </w:rPr>
            </w:pPr>
            <w:r w:rsidRPr="00624193">
              <w:rPr>
                <w:rFonts w:ascii="Book Antiqua" w:eastAsia="Times New Roman" w:hAnsi="Book Antiqua" w:cs="Calibri"/>
                <w:b/>
                <w:bCs/>
                <w:sz w:val="20"/>
                <w:szCs w:val="20"/>
                <w:u w:val="single"/>
                <w:lang w:eastAsia="es-EC"/>
              </w:rPr>
              <w:t xml:space="preserve">      </w:t>
            </w:r>
            <w:r w:rsidR="00473068" w:rsidRPr="00624193">
              <w:rPr>
                <w:rFonts w:ascii="Book Antiqua" w:eastAsia="Times New Roman" w:hAnsi="Book Antiqua" w:cs="Calibri"/>
                <w:b/>
                <w:bCs/>
                <w:sz w:val="20"/>
                <w:szCs w:val="20"/>
                <w:u w:val="single"/>
                <w:lang w:eastAsia="es-EC"/>
              </w:rPr>
              <w:t>717,64</w:t>
            </w:r>
            <w:r w:rsidR="00624193" w:rsidRPr="00624193">
              <w:rPr>
                <w:rFonts w:ascii="Book Antiqua" w:eastAsia="Times New Roman" w:hAnsi="Book Antiqua" w:cs="Calibri"/>
                <w:b/>
                <w:bCs/>
                <w:sz w:val="20"/>
                <w:szCs w:val="20"/>
                <w:u w:val="single"/>
                <w:lang w:eastAsia="es-EC"/>
              </w:rPr>
              <w:t>1</w:t>
            </w:r>
          </w:p>
        </w:tc>
        <w:tc>
          <w:tcPr>
            <w:tcW w:w="430"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6"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370F93" w:rsidRPr="00283D9D" w14:paraId="7D14F63E" w14:textId="7EB1EA04" w:rsidTr="00370F93">
        <w:trPr>
          <w:trHeight w:hRule="exact" w:val="285"/>
        </w:trPr>
        <w:tc>
          <w:tcPr>
            <w:tcW w:w="5777" w:type="dxa"/>
            <w:vAlign w:val="center"/>
          </w:tcPr>
          <w:p w14:paraId="1B8FC06E" w14:textId="77777777" w:rsidR="00190C79" w:rsidRPr="00624193" w:rsidRDefault="00190C79" w:rsidP="00283D9D">
            <w:pPr>
              <w:spacing w:after="0" w:line="240" w:lineRule="auto"/>
              <w:rPr>
                <w:rFonts w:ascii="Book Antiqua" w:hAnsi="Book Antiqua" w:cs="Times New Roman"/>
              </w:rPr>
            </w:pPr>
          </w:p>
        </w:tc>
        <w:tc>
          <w:tcPr>
            <w:tcW w:w="716" w:type="dxa"/>
            <w:vAlign w:val="center"/>
          </w:tcPr>
          <w:p w14:paraId="74D5F79A" w14:textId="77777777" w:rsidR="00190C79" w:rsidRPr="00624193" w:rsidRDefault="00190C79" w:rsidP="00283D9D">
            <w:pPr>
              <w:spacing w:after="0" w:line="240" w:lineRule="auto"/>
              <w:rPr>
                <w:rFonts w:ascii="Book Antiqua" w:hAnsi="Book Antiqua" w:cs="Times New Roman"/>
              </w:rPr>
            </w:pPr>
          </w:p>
        </w:tc>
        <w:tc>
          <w:tcPr>
            <w:tcW w:w="1106" w:type="dxa"/>
            <w:vAlign w:val="center"/>
          </w:tcPr>
          <w:p w14:paraId="4F88BF43"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46"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370F93" w:rsidRPr="00283D9D" w14:paraId="4C045851" w14:textId="77777777" w:rsidTr="004E09D9">
        <w:trPr>
          <w:trHeight w:hRule="exact" w:val="283"/>
        </w:trPr>
        <w:tc>
          <w:tcPr>
            <w:tcW w:w="5777" w:type="dxa"/>
            <w:vAlign w:val="center"/>
          </w:tcPr>
          <w:p w14:paraId="472548BB" w14:textId="33CB4A09" w:rsidR="008172F6" w:rsidRPr="00624193" w:rsidRDefault="008172F6" w:rsidP="008172F6">
            <w:pPr>
              <w:spacing w:after="0" w:line="276" w:lineRule="auto"/>
              <w:rPr>
                <w:rFonts w:ascii="Book Antiqua" w:hAnsi="Book Antiqua" w:cs="Times New Roman"/>
              </w:rPr>
            </w:pPr>
            <w:proofErr w:type="gramStart"/>
            <w:r w:rsidRPr="00624193">
              <w:rPr>
                <w:rFonts w:ascii="Book Antiqua" w:eastAsia="Times New Roman" w:hAnsi="Book Antiqua" w:cs="Calibri"/>
                <w:b/>
                <w:bCs/>
                <w:sz w:val="20"/>
                <w:szCs w:val="20"/>
                <w:lang w:eastAsia="es-EC"/>
              </w:rPr>
              <w:t>TOTAL</w:t>
            </w:r>
            <w:proofErr w:type="gramEnd"/>
            <w:r w:rsidRPr="00624193">
              <w:rPr>
                <w:rFonts w:ascii="Book Antiqua" w:eastAsia="Times New Roman" w:hAnsi="Book Antiqua" w:cs="Calibri"/>
                <w:b/>
                <w:bCs/>
                <w:sz w:val="20"/>
                <w:szCs w:val="20"/>
                <w:lang w:eastAsia="es-EC"/>
              </w:rPr>
              <w:t xml:space="preserve"> PASIVOS Y PATRIMONIO</w:t>
            </w:r>
          </w:p>
        </w:tc>
        <w:tc>
          <w:tcPr>
            <w:tcW w:w="716" w:type="dxa"/>
            <w:vAlign w:val="center"/>
          </w:tcPr>
          <w:p w14:paraId="7C640DB1" w14:textId="77777777" w:rsidR="008172F6" w:rsidRPr="00624193" w:rsidRDefault="008172F6" w:rsidP="008172F6">
            <w:pPr>
              <w:spacing w:after="0" w:line="276" w:lineRule="auto"/>
              <w:rPr>
                <w:rFonts w:ascii="Book Antiqua" w:hAnsi="Book Antiqua" w:cs="Times New Roman"/>
              </w:rPr>
            </w:pPr>
          </w:p>
        </w:tc>
        <w:tc>
          <w:tcPr>
            <w:tcW w:w="1106" w:type="dxa"/>
            <w:vAlign w:val="center"/>
          </w:tcPr>
          <w:p w14:paraId="256E2CC6" w14:textId="7A8D30A4" w:rsidR="00A82C9D" w:rsidRPr="00624193" w:rsidRDefault="00624193" w:rsidP="004E09D9">
            <w:pPr>
              <w:spacing w:after="0" w:line="276" w:lineRule="auto"/>
              <w:jc w:val="right"/>
              <w:rPr>
                <w:rFonts w:ascii="Book Antiqua" w:eastAsia="Times New Roman" w:hAnsi="Book Antiqua" w:cs="Times New Roman"/>
                <w:sz w:val="20"/>
                <w:szCs w:val="20"/>
                <w:lang w:eastAsia="es-EC"/>
              </w:rPr>
            </w:pPr>
            <w:r>
              <w:rPr>
                <w:rFonts w:ascii="Book Antiqua" w:eastAsia="Times New Roman" w:hAnsi="Book Antiqua" w:cs="Calibri"/>
                <w:b/>
                <w:bCs/>
                <w:sz w:val="20"/>
                <w:szCs w:val="20"/>
                <w:u w:val="double"/>
                <w:lang w:eastAsia="es-EC"/>
              </w:rPr>
              <w:t>875,321</w:t>
            </w:r>
          </w:p>
        </w:tc>
        <w:tc>
          <w:tcPr>
            <w:tcW w:w="430"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46"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even" r:id="rId18"/>
          <w:headerReference w:type="default" r:id="rId19"/>
          <w:headerReference w:type="first" r:id="rId20"/>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529"/>
        <w:gridCol w:w="708"/>
        <w:gridCol w:w="1134"/>
        <w:gridCol w:w="284"/>
        <w:gridCol w:w="1277"/>
      </w:tblGrid>
      <w:tr w:rsidR="00190C79" w:rsidRPr="007F7315" w14:paraId="3C59838B" w14:textId="794A5F44" w:rsidTr="00825C2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825C2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825C2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825C2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825C2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51F3B0A5" w:rsidR="00190C79" w:rsidRPr="00624193" w:rsidRDefault="00190C79" w:rsidP="003331EF">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E237FC" w:rsidRPr="00624193">
              <w:rPr>
                <w:rFonts w:ascii="Book Antiqua" w:eastAsia="Times New Roman" w:hAnsi="Book Antiqua" w:cs="Calibri"/>
                <w:sz w:val="20"/>
                <w:szCs w:val="20"/>
                <w:lang w:eastAsia="es-EC"/>
              </w:rPr>
              <w:t>5</w:t>
            </w:r>
            <w:r w:rsidRPr="00624193">
              <w:rPr>
                <w:rFonts w:ascii="Book Antiqua" w:eastAsia="Times New Roman" w:hAnsi="Book Antiqua" w:cs="Calibri"/>
                <w:sz w:val="20"/>
                <w:szCs w:val="20"/>
                <w:lang w:eastAsia="es-EC"/>
              </w:rPr>
              <w:t>, 1</w:t>
            </w:r>
            <w:r w:rsidR="00E237FC"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34" w:type="dxa"/>
            <w:vAlign w:val="bottom"/>
          </w:tcPr>
          <w:p w14:paraId="17E634F4" w14:textId="77777777"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887,475</w:t>
            </w:r>
          </w:p>
        </w:tc>
        <w:tc>
          <w:tcPr>
            <w:tcW w:w="284" w:type="dxa"/>
            <w:vAlign w:val="bottom"/>
          </w:tcPr>
          <w:p w14:paraId="758A414A" w14:textId="77777777" w:rsidR="00190C79" w:rsidRPr="00624193"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  780,607 </w:t>
            </w:r>
          </w:p>
        </w:tc>
      </w:tr>
      <w:tr w:rsidR="003B0A2B" w:rsidRPr="007F7315" w14:paraId="3489E9E7" w14:textId="77777777" w:rsidTr="00825C2C">
        <w:trPr>
          <w:trHeight w:val="20"/>
        </w:trPr>
        <w:tc>
          <w:tcPr>
            <w:tcW w:w="5529" w:type="dxa"/>
            <w:vAlign w:val="center"/>
          </w:tcPr>
          <w:p w14:paraId="61C1DBD8" w14:textId="618FABF2" w:rsidR="003B0A2B" w:rsidRPr="007F7315" w:rsidRDefault="003B0A2B"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w:t>
            </w:r>
          </w:p>
        </w:tc>
        <w:tc>
          <w:tcPr>
            <w:tcW w:w="708" w:type="dxa"/>
            <w:vAlign w:val="center"/>
          </w:tcPr>
          <w:p w14:paraId="651BE55A" w14:textId="77777777" w:rsidR="003B0A2B" w:rsidRPr="00624193" w:rsidRDefault="003B0A2B" w:rsidP="003331EF">
            <w:pPr>
              <w:spacing w:after="0" w:line="240" w:lineRule="auto"/>
              <w:jc w:val="center"/>
              <w:rPr>
                <w:rFonts w:ascii="Book Antiqua" w:eastAsia="Times New Roman" w:hAnsi="Book Antiqua" w:cs="Calibri"/>
                <w:sz w:val="20"/>
                <w:szCs w:val="20"/>
                <w:lang w:eastAsia="es-EC"/>
              </w:rPr>
            </w:pPr>
          </w:p>
        </w:tc>
        <w:tc>
          <w:tcPr>
            <w:tcW w:w="1134" w:type="dxa"/>
            <w:vAlign w:val="bottom"/>
          </w:tcPr>
          <w:p w14:paraId="7A3A9F82" w14:textId="5B3C38AD"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3,349</w:t>
            </w:r>
          </w:p>
        </w:tc>
        <w:tc>
          <w:tcPr>
            <w:tcW w:w="284" w:type="dxa"/>
            <w:vAlign w:val="bottom"/>
          </w:tcPr>
          <w:p w14:paraId="36063B0F" w14:textId="77777777" w:rsidR="003B0A2B" w:rsidRPr="00232697" w:rsidRDefault="003B0A2B" w:rsidP="00190C79">
            <w:pPr>
              <w:spacing w:after="0"/>
              <w:ind w:right="75"/>
              <w:rPr>
                <w:rFonts w:ascii="Book Antiqua" w:hAnsi="Book Antiqua" w:cs="Times New Roman"/>
                <w:sz w:val="20"/>
                <w:szCs w:val="20"/>
                <w:u w:val="single"/>
              </w:rPr>
            </w:pPr>
          </w:p>
        </w:tc>
        <w:tc>
          <w:tcPr>
            <w:tcW w:w="1277" w:type="dxa"/>
            <w:vAlign w:val="bottom"/>
          </w:tcPr>
          <w:p w14:paraId="2814799B" w14:textId="15813EAF"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456</w:t>
            </w:r>
          </w:p>
        </w:tc>
      </w:tr>
      <w:tr w:rsidR="003B0A2B" w:rsidRPr="007F7315" w14:paraId="3FAC40B7" w14:textId="77777777" w:rsidTr="00825C2C">
        <w:trPr>
          <w:trHeight w:val="20"/>
        </w:trPr>
        <w:tc>
          <w:tcPr>
            <w:tcW w:w="5529" w:type="dxa"/>
            <w:vAlign w:val="center"/>
          </w:tcPr>
          <w:p w14:paraId="5F90C1C4" w14:textId="2A436469" w:rsidR="003B0A2B" w:rsidRPr="003B0A2B" w:rsidRDefault="003B0A2B" w:rsidP="003331EF">
            <w:pPr>
              <w:spacing w:after="0" w:line="240" w:lineRule="auto"/>
              <w:ind w:left="-69"/>
              <w:rPr>
                <w:rFonts w:ascii="Book Antiqua" w:eastAsia="Times New Roman" w:hAnsi="Book Antiqua" w:cs="Calibri"/>
                <w:b/>
                <w:bCs/>
                <w:sz w:val="20"/>
                <w:szCs w:val="20"/>
                <w:lang w:eastAsia="es-EC"/>
              </w:rPr>
            </w:pPr>
            <w:proofErr w:type="gramStart"/>
            <w:r w:rsidRPr="003B0A2B">
              <w:rPr>
                <w:rFonts w:ascii="Book Antiqua" w:eastAsia="Times New Roman" w:hAnsi="Book Antiqua" w:cs="Calibri"/>
                <w:b/>
                <w:bCs/>
                <w:sz w:val="20"/>
                <w:szCs w:val="20"/>
                <w:lang w:eastAsia="es-EC"/>
              </w:rPr>
              <w:t>TOTAL</w:t>
            </w:r>
            <w:proofErr w:type="gramEnd"/>
            <w:r w:rsidRPr="003B0A2B">
              <w:rPr>
                <w:rFonts w:ascii="Book Antiqua" w:eastAsia="Times New Roman" w:hAnsi="Book Antiqua" w:cs="Calibri"/>
                <w:b/>
                <w:bCs/>
                <w:sz w:val="20"/>
                <w:szCs w:val="20"/>
                <w:lang w:eastAsia="es-EC"/>
              </w:rPr>
              <w:t xml:space="preserve"> INGRESOS</w:t>
            </w:r>
          </w:p>
        </w:tc>
        <w:tc>
          <w:tcPr>
            <w:tcW w:w="708" w:type="dxa"/>
            <w:vAlign w:val="center"/>
          </w:tcPr>
          <w:p w14:paraId="4F666853" w14:textId="77777777" w:rsidR="003B0A2B" w:rsidRPr="003B0A2B" w:rsidRDefault="003B0A2B" w:rsidP="003331EF">
            <w:pPr>
              <w:spacing w:after="0" w:line="240" w:lineRule="auto"/>
              <w:jc w:val="center"/>
              <w:rPr>
                <w:rFonts w:ascii="Book Antiqua" w:eastAsia="Times New Roman" w:hAnsi="Book Antiqua" w:cs="Calibri"/>
                <w:b/>
                <w:bCs/>
                <w:sz w:val="20"/>
                <w:szCs w:val="20"/>
                <w:lang w:eastAsia="es-EC"/>
              </w:rPr>
            </w:pPr>
          </w:p>
        </w:tc>
        <w:tc>
          <w:tcPr>
            <w:tcW w:w="1134" w:type="dxa"/>
            <w:vAlign w:val="bottom"/>
          </w:tcPr>
          <w:p w14:paraId="26BD161D" w14:textId="65578788"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890,824</w:t>
            </w:r>
          </w:p>
        </w:tc>
        <w:tc>
          <w:tcPr>
            <w:tcW w:w="284" w:type="dxa"/>
            <w:vAlign w:val="bottom"/>
          </w:tcPr>
          <w:p w14:paraId="3F0627D5" w14:textId="77777777" w:rsidR="003B0A2B" w:rsidRPr="003B0A2B" w:rsidRDefault="003B0A2B" w:rsidP="00190C79">
            <w:pPr>
              <w:spacing w:after="0"/>
              <w:ind w:right="75"/>
              <w:rPr>
                <w:rFonts w:ascii="Book Antiqua" w:hAnsi="Book Antiqua" w:cs="Times New Roman"/>
                <w:b/>
                <w:bCs/>
                <w:sz w:val="20"/>
                <w:szCs w:val="20"/>
              </w:rPr>
            </w:pPr>
          </w:p>
        </w:tc>
        <w:tc>
          <w:tcPr>
            <w:tcW w:w="1277" w:type="dxa"/>
            <w:vAlign w:val="bottom"/>
          </w:tcPr>
          <w:p w14:paraId="6A32F34A" w14:textId="0DA388EF"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781,063</w:t>
            </w:r>
          </w:p>
        </w:tc>
      </w:tr>
      <w:tr w:rsidR="00190C79" w:rsidRPr="007F7315" w14:paraId="704C6BAB" w14:textId="28D4D755" w:rsidTr="00825C2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825C2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825C2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825C2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61496A5D"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562,224</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58824AE0"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516,433</w:t>
            </w:r>
            <w:r w:rsidR="00190C79" w:rsidRPr="007F7315">
              <w:rPr>
                <w:rFonts w:ascii="Book Antiqua" w:eastAsia="Times New Roman" w:hAnsi="Book Antiqua" w:cs="Calibri"/>
                <w:sz w:val="20"/>
                <w:szCs w:val="20"/>
                <w:lang w:eastAsia="es-EC"/>
              </w:rPr>
              <w:t xml:space="preserve"> </w:t>
            </w:r>
          </w:p>
        </w:tc>
      </w:tr>
      <w:tr w:rsidR="00190C79" w:rsidRPr="007F7315" w14:paraId="5891BC19" w14:textId="71960709" w:rsidTr="00825C2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825C2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825C2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825C2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825C2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825C2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825C2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825C2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825C2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4396EA98" w:rsidR="00190C79" w:rsidRPr="007F7315" w:rsidRDefault="003B0A2B" w:rsidP="00190C79">
            <w:pPr>
              <w:spacing w:after="0" w:line="240" w:lineRule="auto"/>
              <w:ind w:right="75"/>
              <w:jc w:val="right"/>
              <w:rPr>
                <w:rFonts w:ascii="Book Antiqua" w:hAnsi="Book Antiqua"/>
                <w:sz w:val="20"/>
                <w:szCs w:val="20"/>
              </w:rPr>
            </w:pPr>
            <w:r>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50D902A2" w:rsidR="00190C79" w:rsidRPr="00FF3018" w:rsidRDefault="003B0A2B" w:rsidP="00190C79">
            <w:pPr>
              <w:spacing w:after="0" w:line="240" w:lineRule="auto"/>
              <w:ind w:right="75"/>
              <w:jc w:val="right"/>
              <w:rPr>
                <w:rFonts w:ascii="Book Antiqua" w:hAnsi="Book Antiqua"/>
                <w:sz w:val="20"/>
                <w:szCs w:val="20"/>
              </w:rPr>
            </w:pPr>
            <w:r>
              <w:rPr>
                <w:rFonts w:ascii="Book Antiqua" w:hAnsi="Book Antiqua"/>
                <w:sz w:val="20"/>
                <w:szCs w:val="20"/>
              </w:rPr>
              <w:t>193,340</w:t>
            </w:r>
          </w:p>
        </w:tc>
      </w:tr>
      <w:tr w:rsidR="00190C79" w:rsidRPr="007F7315" w14:paraId="1625A762" w14:textId="3D8BD9A7" w:rsidTr="00825C2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825C2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825C2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825C2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535A004D" w:rsidR="00190C79" w:rsidRPr="007F7315" w:rsidRDefault="003B0A2B" w:rsidP="00190C79">
            <w:pPr>
              <w:spacing w:after="0" w:line="240" w:lineRule="auto"/>
              <w:ind w:right="75"/>
              <w:jc w:val="right"/>
              <w:rPr>
                <w:rFonts w:ascii="Book Antiqua" w:hAnsi="Book Antiqua" w:cs="Calibri"/>
                <w:color w:val="000000"/>
                <w:sz w:val="20"/>
                <w:szCs w:val="20"/>
              </w:rPr>
            </w:pPr>
            <w:r>
              <w:rPr>
                <w:rFonts w:ascii="Book Antiqua" w:hAnsi="Book Antiqua" w:cs="Calibri"/>
                <w:color w:val="000000"/>
                <w:sz w:val="20"/>
                <w:szCs w:val="20"/>
              </w:rPr>
              <w:t>111,893</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16DBB567"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157,420</w:t>
            </w:r>
          </w:p>
        </w:tc>
      </w:tr>
      <w:tr w:rsidR="00190C79" w:rsidRPr="007F7315" w14:paraId="16278084" w14:textId="2015684B" w:rsidTr="00825C2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825C2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825C2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190C79">
            <w:pPr>
              <w:spacing w:after="0" w:line="240" w:lineRule="auto"/>
              <w:ind w:right="75"/>
              <w:jc w:val="right"/>
              <w:rPr>
                <w:rFonts w:ascii="Book Antiqua" w:eastAsia="Times New Roman" w:hAnsi="Book Antiqua" w:cs="Calibri"/>
                <w:sz w:val="20"/>
                <w:szCs w:val="20"/>
                <w:highlight w:val="green"/>
                <w:u w:val="single"/>
                <w:lang w:eastAsia="es-EC"/>
              </w:rPr>
            </w:pPr>
            <w:r w:rsidRPr="00E705DF">
              <w:rPr>
                <w:rFonts w:ascii="Book Antiqua" w:eastAsia="Times New Roman" w:hAnsi="Book Antiqua" w:cs="Calibri"/>
                <w:sz w:val="20"/>
                <w:szCs w:val="20"/>
                <w:u w:val="single"/>
                <w:lang w:eastAsia="es-EC"/>
              </w:rPr>
              <w:t xml:space="preserve">     (2,113) </w:t>
            </w:r>
          </w:p>
        </w:tc>
      </w:tr>
      <w:tr w:rsidR="00190C79" w:rsidRPr="007F7315" w14:paraId="63B33303" w14:textId="034D436B" w:rsidTr="00825C2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825C2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71BF8C9E" w:rsidR="00190C79" w:rsidRPr="00461C3C" w:rsidRDefault="003B0A2B" w:rsidP="00190C79">
            <w:pPr>
              <w:spacing w:after="0" w:line="276" w:lineRule="auto"/>
              <w:ind w:right="75"/>
              <w:jc w:val="right"/>
              <w:rPr>
                <w:rFonts w:ascii="Book Antiqua" w:hAnsi="Book Antiqua"/>
                <w:sz w:val="20"/>
                <w:szCs w:val="20"/>
                <w:u w:val="double"/>
              </w:rPr>
            </w:pPr>
            <w:r>
              <w:rPr>
                <w:rFonts w:ascii="Book Antiqua" w:hAnsi="Book Antiqua" w:cs="Calibri"/>
                <w:color w:val="000000"/>
                <w:sz w:val="20"/>
                <w:szCs w:val="20"/>
                <w:u w:val="double"/>
              </w:rPr>
              <w:t>92,042</w:t>
            </w:r>
            <w:r w:rsidR="00190C79" w:rsidRPr="00461C3C">
              <w:rPr>
                <w:rFonts w:ascii="Book Antiqua" w:hAnsi="Book Antiqua" w:cs="Calibri"/>
                <w:color w:val="000000"/>
                <w:sz w:val="20"/>
                <w:szCs w:val="20"/>
                <w:u w:val="double"/>
              </w:rPr>
              <w:t xml:space="preserve">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050B2080" w:rsidR="00190C79" w:rsidRPr="00461C3C" w:rsidRDefault="003B0A2B" w:rsidP="00190C79">
            <w:pPr>
              <w:spacing w:after="0" w:line="276" w:lineRule="auto"/>
              <w:ind w:right="75"/>
              <w:jc w:val="right"/>
              <w:rPr>
                <w:rFonts w:ascii="Book Antiqua" w:eastAsia="Times New Roman" w:hAnsi="Book Antiqua" w:cs="Calibri"/>
                <w:sz w:val="20"/>
                <w:szCs w:val="20"/>
                <w:u w:val="double"/>
                <w:lang w:eastAsia="es-EC"/>
              </w:rPr>
            </w:pPr>
            <w:r>
              <w:rPr>
                <w:rFonts w:ascii="Book Antiqua" w:eastAsia="Times New Roman" w:hAnsi="Book Antiqua" w:cs="Calibri"/>
                <w:sz w:val="20"/>
                <w:szCs w:val="20"/>
                <w:u w:val="double"/>
                <w:lang w:eastAsia="es-EC"/>
              </w:rPr>
              <w:t>155,307</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2BB71685" w:rsidR="003331EF" w:rsidRDefault="003331EF">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even" r:id="rId21"/>
          <w:headerReference w:type="default" r:id="rId22"/>
          <w:footerReference w:type="default" r:id="rId23"/>
          <w:headerReference w:type="first" r:id="rId24"/>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11" w:type="pct"/>
        <w:tblLayout w:type="fixed"/>
        <w:tblCellMar>
          <w:left w:w="70" w:type="dxa"/>
          <w:right w:w="70" w:type="dxa"/>
        </w:tblCellMar>
        <w:tblLook w:val="04A0" w:firstRow="1" w:lastRow="0" w:firstColumn="1" w:lastColumn="0" w:noHBand="0" w:noVBand="1"/>
      </w:tblPr>
      <w:tblGrid>
        <w:gridCol w:w="4827"/>
        <w:gridCol w:w="1288"/>
        <w:gridCol w:w="2252"/>
        <w:gridCol w:w="1285"/>
        <w:gridCol w:w="1809"/>
        <w:gridCol w:w="1572"/>
      </w:tblGrid>
      <w:tr w:rsidR="0080683A" w:rsidRPr="00702F45" w14:paraId="3D448C32" w14:textId="77777777" w:rsidTr="0080683A">
        <w:trPr>
          <w:trHeight w:val="780"/>
        </w:trPr>
        <w:tc>
          <w:tcPr>
            <w:tcW w:w="1852" w:type="pct"/>
            <w:tcBorders>
              <w:top w:val="nil"/>
              <w:left w:val="nil"/>
              <w:bottom w:val="nil"/>
              <w:right w:val="nil"/>
            </w:tcBorders>
            <w:shd w:val="clear" w:color="auto" w:fill="auto"/>
            <w:noWrap/>
            <w:vAlign w:val="center"/>
            <w:hideMark/>
          </w:tcPr>
          <w:p w14:paraId="270FE35A" w14:textId="77777777" w:rsidR="0080683A" w:rsidRPr="00702F45" w:rsidRDefault="0080683A" w:rsidP="00961A7A">
            <w:pPr>
              <w:suppressAutoHyphens w:val="0"/>
              <w:spacing w:after="0" w:line="240" w:lineRule="auto"/>
              <w:rPr>
                <w:rFonts w:ascii="Times New Roman" w:eastAsia="Times New Roman" w:hAnsi="Times New Roman" w:cs="Times New Roman"/>
                <w:sz w:val="20"/>
                <w:szCs w:val="20"/>
                <w:lang w:eastAsia="es-EC"/>
              </w:rPr>
            </w:pPr>
          </w:p>
        </w:tc>
        <w:tc>
          <w:tcPr>
            <w:tcW w:w="494" w:type="pct"/>
            <w:tcBorders>
              <w:top w:val="nil"/>
              <w:left w:val="nil"/>
              <w:bottom w:val="nil"/>
              <w:right w:val="nil"/>
            </w:tcBorders>
            <w:shd w:val="clear" w:color="auto" w:fill="auto"/>
            <w:vAlign w:val="bottom"/>
            <w:hideMark/>
          </w:tcPr>
          <w:p w14:paraId="3B957254"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p>
          <w:p w14:paraId="2791BEC6" w14:textId="6CC42391"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Social</w:t>
            </w:r>
          </w:p>
        </w:tc>
        <w:tc>
          <w:tcPr>
            <w:tcW w:w="864" w:type="pct"/>
            <w:tcBorders>
              <w:top w:val="nil"/>
              <w:left w:val="nil"/>
              <w:bottom w:val="nil"/>
              <w:right w:val="nil"/>
            </w:tcBorders>
            <w:shd w:val="clear" w:color="auto" w:fill="auto"/>
            <w:vAlign w:val="bottom"/>
            <w:hideMark/>
          </w:tcPr>
          <w:p w14:paraId="786558E9" w14:textId="77777777" w:rsidR="0080683A"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80683A" w:rsidRPr="0034662B"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93" w:type="pct"/>
            <w:tcBorders>
              <w:top w:val="nil"/>
              <w:left w:val="nil"/>
              <w:bottom w:val="nil"/>
              <w:right w:val="nil"/>
            </w:tcBorders>
            <w:shd w:val="clear" w:color="auto" w:fill="auto"/>
            <w:vAlign w:val="bottom"/>
            <w:hideMark/>
          </w:tcPr>
          <w:p w14:paraId="569262B1"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Reserva</w:t>
            </w:r>
          </w:p>
          <w:p w14:paraId="361495FB" w14:textId="228B56EC"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 </w:t>
            </w:r>
            <w:r w:rsidRPr="00702F45">
              <w:rPr>
                <w:rFonts w:ascii="Book Antiqua" w:eastAsia="Times New Roman" w:hAnsi="Book Antiqua" w:cs="Calibri"/>
                <w:b/>
                <w:bCs/>
                <w:color w:val="000000"/>
                <w:sz w:val="20"/>
                <w:szCs w:val="20"/>
                <w:u w:val="single"/>
                <w:lang w:eastAsia="es-EC"/>
              </w:rPr>
              <w:t>Legal</w:t>
            </w:r>
          </w:p>
        </w:tc>
        <w:tc>
          <w:tcPr>
            <w:tcW w:w="694" w:type="pct"/>
            <w:tcBorders>
              <w:top w:val="nil"/>
              <w:left w:val="nil"/>
              <w:bottom w:val="nil"/>
              <w:right w:val="nil"/>
            </w:tcBorders>
            <w:shd w:val="clear" w:color="auto" w:fill="auto"/>
            <w:vAlign w:val="bottom"/>
            <w:hideMark/>
          </w:tcPr>
          <w:p w14:paraId="435726E1"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603" w:type="pct"/>
            <w:tcBorders>
              <w:top w:val="nil"/>
              <w:left w:val="nil"/>
              <w:bottom w:val="nil"/>
              <w:right w:val="nil"/>
            </w:tcBorders>
            <w:shd w:val="clear" w:color="auto" w:fill="auto"/>
            <w:vAlign w:val="bottom"/>
            <w:hideMark/>
          </w:tcPr>
          <w:p w14:paraId="57B45C44"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80683A">
        <w:trPr>
          <w:trHeight w:val="273"/>
        </w:trPr>
        <w:tc>
          <w:tcPr>
            <w:tcW w:w="1852"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148" w:type="pct"/>
            <w:gridSpan w:val="5"/>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80683A" w:rsidRPr="00702F45" w14:paraId="59CC51DE" w14:textId="77777777" w:rsidTr="0080683A">
        <w:trPr>
          <w:trHeight w:val="273"/>
        </w:trPr>
        <w:tc>
          <w:tcPr>
            <w:tcW w:w="1852" w:type="pct"/>
            <w:tcBorders>
              <w:top w:val="nil"/>
              <w:left w:val="nil"/>
              <w:bottom w:val="nil"/>
              <w:right w:val="nil"/>
            </w:tcBorders>
            <w:shd w:val="clear" w:color="auto" w:fill="auto"/>
            <w:noWrap/>
            <w:vAlign w:val="center"/>
            <w:hideMark/>
          </w:tcPr>
          <w:p w14:paraId="4B5E24D1" w14:textId="77777777" w:rsidR="0080683A" w:rsidRPr="00702F45" w:rsidRDefault="0080683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94" w:type="pct"/>
            <w:tcBorders>
              <w:top w:val="nil"/>
              <w:left w:val="nil"/>
              <w:bottom w:val="nil"/>
              <w:right w:val="nil"/>
            </w:tcBorders>
            <w:shd w:val="clear" w:color="auto" w:fill="auto"/>
            <w:noWrap/>
            <w:vAlign w:val="center"/>
            <w:hideMark/>
          </w:tcPr>
          <w:p w14:paraId="75B74FA6" w14:textId="25822673"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14777876" w14:textId="4F11FA35"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406,800</w:t>
            </w:r>
          </w:p>
        </w:tc>
        <w:tc>
          <w:tcPr>
            <w:tcW w:w="493" w:type="pct"/>
            <w:tcBorders>
              <w:top w:val="nil"/>
              <w:left w:val="nil"/>
              <w:bottom w:val="nil"/>
              <w:right w:val="nil"/>
            </w:tcBorders>
            <w:shd w:val="clear" w:color="auto" w:fill="auto"/>
            <w:noWrap/>
            <w:vAlign w:val="center"/>
            <w:hideMark/>
          </w:tcPr>
          <w:p w14:paraId="465502BC" w14:textId="6AE21732"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9D667BA" w14:textId="225147AA"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(3,673,359)</w:t>
            </w:r>
          </w:p>
        </w:tc>
        <w:tc>
          <w:tcPr>
            <w:tcW w:w="603" w:type="pct"/>
            <w:tcBorders>
              <w:top w:val="nil"/>
              <w:left w:val="nil"/>
              <w:bottom w:val="nil"/>
              <w:right w:val="nil"/>
            </w:tcBorders>
            <w:shd w:val="clear" w:color="auto" w:fill="auto"/>
            <w:noWrap/>
            <w:vAlign w:val="center"/>
            <w:hideMark/>
          </w:tcPr>
          <w:p w14:paraId="0155F608" w14:textId="141C4B1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80683A" w:rsidRPr="00702F45" w14:paraId="15FEE14D" w14:textId="77777777" w:rsidTr="0080683A">
        <w:trPr>
          <w:trHeight w:val="273"/>
        </w:trPr>
        <w:tc>
          <w:tcPr>
            <w:tcW w:w="1852" w:type="pct"/>
            <w:tcBorders>
              <w:top w:val="nil"/>
              <w:left w:val="nil"/>
              <w:bottom w:val="nil"/>
              <w:right w:val="nil"/>
            </w:tcBorders>
            <w:shd w:val="clear" w:color="auto" w:fill="auto"/>
            <w:noWrap/>
            <w:vAlign w:val="center"/>
            <w:hideMark/>
          </w:tcPr>
          <w:p w14:paraId="0E6D9E00" w14:textId="77777777" w:rsidR="0080683A" w:rsidRPr="00702F45" w:rsidRDefault="0080683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E53179B"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74BD5239"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1E084866"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07F72914"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2FEF9A4A"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4DDBEA6D" w14:textId="77777777" w:rsidTr="0080683A">
        <w:trPr>
          <w:trHeight w:val="273"/>
        </w:trPr>
        <w:tc>
          <w:tcPr>
            <w:tcW w:w="1852" w:type="pct"/>
            <w:tcBorders>
              <w:top w:val="nil"/>
              <w:left w:val="nil"/>
              <w:bottom w:val="nil"/>
              <w:right w:val="nil"/>
            </w:tcBorders>
            <w:shd w:val="clear" w:color="auto" w:fill="auto"/>
            <w:noWrap/>
            <w:vAlign w:val="center"/>
            <w:hideMark/>
          </w:tcPr>
          <w:p w14:paraId="6E160755" w14:textId="77777777" w:rsidR="0080683A" w:rsidRPr="0034662B"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94" w:type="pct"/>
            <w:tcBorders>
              <w:top w:val="nil"/>
              <w:left w:val="nil"/>
              <w:bottom w:val="nil"/>
              <w:right w:val="nil"/>
            </w:tcBorders>
            <w:shd w:val="clear" w:color="auto" w:fill="auto"/>
            <w:noWrap/>
            <w:vAlign w:val="center"/>
            <w:hideMark/>
          </w:tcPr>
          <w:p w14:paraId="5E244934" w14:textId="65D94376" w:rsidR="0080683A" w:rsidRPr="0034662B"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31193D83" w14:textId="5CDFE1DC" w:rsidR="0080683A" w:rsidRPr="0034662B"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30599A77" w14:textId="5BA5816A" w:rsidR="0080683A" w:rsidRPr="0034662B"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418D9C9" w14:textId="0C308AB9" w:rsidR="0080683A" w:rsidRPr="0034662B"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603" w:type="pct"/>
            <w:tcBorders>
              <w:top w:val="nil"/>
              <w:left w:val="nil"/>
              <w:bottom w:val="nil"/>
              <w:right w:val="nil"/>
            </w:tcBorders>
            <w:shd w:val="clear" w:color="auto" w:fill="auto"/>
            <w:noWrap/>
            <w:vAlign w:val="center"/>
            <w:hideMark/>
          </w:tcPr>
          <w:p w14:paraId="4867B6C8" w14:textId="5270A624"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80683A" w:rsidRPr="00702F45" w14:paraId="400A76AC" w14:textId="77777777" w:rsidTr="0080683A">
        <w:trPr>
          <w:trHeight w:val="273"/>
        </w:trPr>
        <w:tc>
          <w:tcPr>
            <w:tcW w:w="1852" w:type="pct"/>
            <w:tcBorders>
              <w:top w:val="nil"/>
              <w:left w:val="nil"/>
              <w:bottom w:val="nil"/>
              <w:right w:val="nil"/>
            </w:tcBorders>
            <w:shd w:val="clear" w:color="auto" w:fill="auto"/>
            <w:noWrap/>
            <w:vAlign w:val="center"/>
            <w:hideMark/>
          </w:tcPr>
          <w:p w14:paraId="08BD344A" w14:textId="77777777" w:rsidR="0080683A" w:rsidRPr="00702F45"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94" w:type="pct"/>
            <w:tcBorders>
              <w:top w:val="nil"/>
              <w:left w:val="nil"/>
              <w:bottom w:val="nil"/>
              <w:right w:val="nil"/>
            </w:tcBorders>
            <w:shd w:val="clear" w:color="auto" w:fill="auto"/>
            <w:noWrap/>
            <w:vAlign w:val="center"/>
            <w:hideMark/>
          </w:tcPr>
          <w:p w14:paraId="5D8BA272" w14:textId="68747D7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50E3C5A8" w14:textId="505A723C"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4D229A7E" w14:textId="1E4AF7F0"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2E1EE823" w14:textId="1FFEF428"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03" w:type="pct"/>
            <w:tcBorders>
              <w:top w:val="nil"/>
              <w:left w:val="nil"/>
              <w:bottom w:val="nil"/>
              <w:right w:val="nil"/>
            </w:tcBorders>
            <w:shd w:val="clear" w:color="auto" w:fill="auto"/>
            <w:noWrap/>
            <w:vAlign w:val="center"/>
            <w:hideMark/>
          </w:tcPr>
          <w:p w14:paraId="72BC620D" w14:textId="1D3C14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80683A" w:rsidRPr="00702F45" w14:paraId="301FA32E" w14:textId="77777777" w:rsidTr="0080683A">
        <w:trPr>
          <w:trHeight w:val="273"/>
        </w:trPr>
        <w:tc>
          <w:tcPr>
            <w:tcW w:w="1852" w:type="pct"/>
            <w:tcBorders>
              <w:top w:val="nil"/>
              <w:left w:val="nil"/>
              <w:bottom w:val="nil"/>
              <w:right w:val="nil"/>
            </w:tcBorders>
            <w:shd w:val="clear" w:color="auto" w:fill="auto"/>
            <w:noWrap/>
            <w:vAlign w:val="center"/>
            <w:hideMark/>
          </w:tcPr>
          <w:p w14:paraId="6C777854" w14:textId="77777777" w:rsidR="0080683A" w:rsidRPr="00702F45"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94" w:type="pct"/>
            <w:tcBorders>
              <w:top w:val="nil"/>
              <w:left w:val="nil"/>
              <w:bottom w:val="nil"/>
              <w:right w:val="nil"/>
            </w:tcBorders>
            <w:shd w:val="clear" w:color="auto" w:fill="auto"/>
            <w:noWrap/>
            <w:vAlign w:val="center"/>
            <w:hideMark/>
          </w:tcPr>
          <w:p w14:paraId="3E50122C" w14:textId="69E5AA0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864" w:type="pct"/>
            <w:tcBorders>
              <w:top w:val="nil"/>
              <w:left w:val="nil"/>
              <w:bottom w:val="nil"/>
              <w:right w:val="nil"/>
            </w:tcBorders>
            <w:shd w:val="clear" w:color="auto" w:fill="auto"/>
            <w:noWrap/>
            <w:vAlign w:val="center"/>
            <w:hideMark/>
          </w:tcPr>
          <w:p w14:paraId="20D5EBF1" w14:textId="45FF5D4E"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493" w:type="pct"/>
            <w:tcBorders>
              <w:top w:val="nil"/>
              <w:left w:val="nil"/>
              <w:bottom w:val="nil"/>
              <w:right w:val="nil"/>
            </w:tcBorders>
            <w:shd w:val="clear" w:color="auto" w:fill="auto"/>
            <w:noWrap/>
            <w:vAlign w:val="center"/>
            <w:hideMark/>
          </w:tcPr>
          <w:p w14:paraId="49C93ABE" w14:textId="52169017"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94" w:type="pct"/>
            <w:tcBorders>
              <w:top w:val="nil"/>
              <w:left w:val="nil"/>
              <w:bottom w:val="nil"/>
              <w:right w:val="nil"/>
            </w:tcBorders>
            <w:shd w:val="clear" w:color="auto" w:fill="auto"/>
            <w:noWrap/>
            <w:vAlign w:val="center"/>
            <w:hideMark/>
          </w:tcPr>
          <w:p w14:paraId="5ECE93BC" w14:textId="1AFA357A"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c>
          <w:tcPr>
            <w:tcW w:w="603" w:type="pct"/>
            <w:tcBorders>
              <w:top w:val="nil"/>
              <w:left w:val="nil"/>
              <w:bottom w:val="nil"/>
              <w:right w:val="nil"/>
            </w:tcBorders>
            <w:shd w:val="clear" w:color="auto" w:fill="auto"/>
            <w:noWrap/>
            <w:vAlign w:val="center"/>
            <w:hideMark/>
          </w:tcPr>
          <w:p w14:paraId="360670BC" w14:textId="0BE258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r>
      <w:tr w:rsidR="0080683A" w:rsidRPr="00EC1383" w14:paraId="6F05BD95" w14:textId="77777777" w:rsidTr="0080683A">
        <w:trPr>
          <w:trHeight w:val="273"/>
        </w:trPr>
        <w:tc>
          <w:tcPr>
            <w:tcW w:w="1852" w:type="pct"/>
            <w:tcBorders>
              <w:top w:val="nil"/>
              <w:left w:val="nil"/>
              <w:bottom w:val="nil"/>
              <w:right w:val="nil"/>
            </w:tcBorders>
            <w:shd w:val="clear" w:color="auto" w:fill="auto"/>
            <w:noWrap/>
            <w:vAlign w:val="center"/>
            <w:hideMark/>
          </w:tcPr>
          <w:p w14:paraId="48C3EF1B" w14:textId="77777777" w:rsidR="0080683A" w:rsidRPr="00EC1383" w:rsidRDefault="0080683A" w:rsidP="00961A7A">
            <w:pPr>
              <w:suppressAutoHyphens w:val="0"/>
              <w:spacing w:after="0" w:line="240" w:lineRule="auto"/>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2020</w:t>
            </w:r>
          </w:p>
        </w:tc>
        <w:tc>
          <w:tcPr>
            <w:tcW w:w="494" w:type="pct"/>
            <w:tcBorders>
              <w:top w:val="nil"/>
              <w:left w:val="nil"/>
              <w:bottom w:val="nil"/>
              <w:right w:val="nil"/>
            </w:tcBorders>
            <w:shd w:val="clear" w:color="auto" w:fill="auto"/>
            <w:noWrap/>
            <w:vAlign w:val="center"/>
            <w:hideMark/>
          </w:tcPr>
          <w:p w14:paraId="1FB8BF05" w14:textId="6A5FF659" w:rsidR="0080683A" w:rsidRPr="00EC1383"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0D84DEFD" w14:textId="3FC6B2FC" w:rsidR="0080683A" w:rsidRPr="00EC1383"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406,800</w:t>
            </w:r>
          </w:p>
        </w:tc>
        <w:tc>
          <w:tcPr>
            <w:tcW w:w="493" w:type="pct"/>
            <w:tcBorders>
              <w:top w:val="nil"/>
              <w:left w:val="nil"/>
              <w:bottom w:val="nil"/>
              <w:right w:val="nil"/>
            </w:tcBorders>
            <w:shd w:val="clear" w:color="auto" w:fill="auto"/>
            <w:noWrap/>
            <w:vAlign w:val="center"/>
            <w:hideMark/>
          </w:tcPr>
          <w:p w14:paraId="3D6B3DEB" w14:textId="0F1F1655" w:rsidR="0080683A" w:rsidRPr="00EC1383"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03955A97" w14:textId="58F2BDE9" w:rsidR="0080683A" w:rsidRPr="00EC1383"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(3,672,853)</w:t>
            </w:r>
          </w:p>
        </w:tc>
        <w:tc>
          <w:tcPr>
            <w:tcW w:w="603" w:type="pct"/>
            <w:tcBorders>
              <w:top w:val="nil"/>
              <w:left w:val="nil"/>
              <w:bottom w:val="nil"/>
              <w:right w:val="nil"/>
            </w:tcBorders>
            <w:shd w:val="clear" w:color="auto" w:fill="auto"/>
            <w:noWrap/>
            <w:vAlign w:val="center"/>
            <w:hideMark/>
          </w:tcPr>
          <w:p w14:paraId="13C105BC" w14:textId="52B00816" w:rsidR="0080683A" w:rsidRPr="00EC1383" w:rsidRDefault="00FD5A31"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499,390</w:t>
            </w:r>
          </w:p>
        </w:tc>
      </w:tr>
      <w:tr w:rsidR="0080683A" w:rsidRPr="00EC1383" w14:paraId="1A4B1477" w14:textId="77777777" w:rsidTr="0080683A">
        <w:trPr>
          <w:trHeight w:val="273"/>
        </w:trPr>
        <w:tc>
          <w:tcPr>
            <w:tcW w:w="1852" w:type="pct"/>
            <w:tcBorders>
              <w:top w:val="nil"/>
              <w:left w:val="nil"/>
              <w:bottom w:val="nil"/>
              <w:right w:val="nil"/>
            </w:tcBorders>
            <w:shd w:val="clear" w:color="auto" w:fill="auto"/>
            <w:noWrap/>
            <w:vAlign w:val="center"/>
            <w:hideMark/>
          </w:tcPr>
          <w:p w14:paraId="4A46F77D" w14:textId="77777777" w:rsidR="0080683A" w:rsidRPr="00EC1383" w:rsidRDefault="0080683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F9141B7" w14:textId="77777777" w:rsidR="0080683A" w:rsidRPr="00EC1383"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2292D203" w14:textId="77777777" w:rsidR="0080683A" w:rsidRPr="00EC1383"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758F9055" w14:textId="77777777" w:rsidR="0080683A" w:rsidRPr="00EC1383"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7F5D5D82" w14:textId="77777777" w:rsidR="0080683A" w:rsidRPr="00EC1383"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3BD94C26" w14:textId="77777777" w:rsidR="0080683A" w:rsidRPr="00EC1383"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EC1383" w14:paraId="23C5F2BC" w14:textId="77777777" w:rsidTr="0080683A">
        <w:trPr>
          <w:trHeight w:val="273"/>
        </w:trPr>
        <w:tc>
          <w:tcPr>
            <w:tcW w:w="1852" w:type="pct"/>
            <w:tcBorders>
              <w:top w:val="nil"/>
              <w:left w:val="nil"/>
              <w:bottom w:val="nil"/>
              <w:right w:val="nil"/>
            </w:tcBorders>
            <w:shd w:val="clear" w:color="auto" w:fill="auto"/>
            <w:noWrap/>
            <w:vAlign w:val="center"/>
            <w:hideMark/>
          </w:tcPr>
          <w:p w14:paraId="4D5CD7B8" w14:textId="3911630E" w:rsidR="0080683A" w:rsidRPr="00EC1383"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Aumento de capital</w:t>
            </w:r>
          </w:p>
        </w:tc>
        <w:tc>
          <w:tcPr>
            <w:tcW w:w="494" w:type="pct"/>
            <w:tcBorders>
              <w:top w:val="nil"/>
              <w:left w:val="nil"/>
              <w:bottom w:val="nil"/>
              <w:right w:val="nil"/>
            </w:tcBorders>
            <w:shd w:val="clear" w:color="auto" w:fill="auto"/>
            <w:noWrap/>
            <w:vAlign w:val="center"/>
            <w:hideMark/>
          </w:tcPr>
          <w:p w14:paraId="7DCC9A69" w14:textId="3B4FB9A3"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406,800</w:t>
            </w:r>
          </w:p>
        </w:tc>
        <w:tc>
          <w:tcPr>
            <w:tcW w:w="864" w:type="pct"/>
            <w:tcBorders>
              <w:top w:val="nil"/>
              <w:left w:val="nil"/>
              <w:bottom w:val="nil"/>
              <w:right w:val="nil"/>
            </w:tcBorders>
            <w:shd w:val="clear" w:color="auto" w:fill="auto"/>
            <w:noWrap/>
            <w:vAlign w:val="center"/>
            <w:hideMark/>
          </w:tcPr>
          <w:p w14:paraId="2D4CB5EB" w14:textId="7605E319"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(406,800)</w:t>
            </w:r>
          </w:p>
        </w:tc>
        <w:tc>
          <w:tcPr>
            <w:tcW w:w="493" w:type="pct"/>
            <w:tcBorders>
              <w:top w:val="nil"/>
              <w:left w:val="nil"/>
              <w:bottom w:val="nil"/>
              <w:right w:val="nil"/>
            </w:tcBorders>
            <w:shd w:val="clear" w:color="auto" w:fill="auto"/>
            <w:noWrap/>
            <w:vAlign w:val="center"/>
            <w:hideMark/>
          </w:tcPr>
          <w:p w14:paraId="72EBB0F0" w14:textId="4ACEF683"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4D58CFF8" w14:textId="64E3C183" w:rsidR="0080683A" w:rsidRPr="00EC1383"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03" w:type="pct"/>
            <w:tcBorders>
              <w:top w:val="nil"/>
              <w:left w:val="nil"/>
              <w:bottom w:val="nil"/>
              <w:right w:val="nil"/>
            </w:tcBorders>
            <w:shd w:val="clear" w:color="auto" w:fill="auto"/>
            <w:noWrap/>
            <w:vAlign w:val="center"/>
            <w:hideMark/>
          </w:tcPr>
          <w:p w14:paraId="632F2C5E" w14:textId="23B5030C"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755D7F75" w14:textId="77777777" w:rsidTr="0080683A">
        <w:trPr>
          <w:trHeight w:val="273"/>
        </w:trPr>
        <w:tc>
          <w:tcPr>
            <w:tcW w:w="1852" w:type="pct"/>
            <w:tcBorders>
              <w:top w:val="nil"/>
              <w:left w:val="nil"/>
              <w:bottom w:val="nil"/>
              <w:right w:val="nil"/>
            </w:tcBorders>
            <w:shd w:val="clear" w:color="auto" w:fill="auto"/>
            <w:noWrap/>
            <w:vAlign w:val="center"/>
            <w:hideMark/>
          </w:tcPr>
          <w:p w14:paraId="7BFDCEF0" w14:textId="43BDE6D0" w:rsidR="0080683A" w:rsidRPr="00EC1383"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Apropiación para reserva legal</w:t>
            </w:r>
          </w:p>
        </w:tc>
        <w:tc>
          <w:tcPr>
            <w:tcW w:w="494" w:type="pct"/>
            <w:tcBorders>
              <w:top w:val="nil"/>
              <w:left w:val="nil"/>
              <w:bottom w:val="nil"/>
              <w:right w:val="nil"/>
            </w:tcBorders>
            <w:shd w:val="clear" w:color="auto" w:fill="auto"/>
            <w:noWrap/>
            <w:vAlign w:val="center"/>
            <w:hideMark/>
          </w:tcPr>
          <w:p w14:paraId="52F8D9AD" w14:textId="047569CF"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2FC3B1DE" w14:textId="7BE214F7"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018B5A55" w14:textId="02FF22F8"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94" w:type="pct"/>
            <w:tcBorders>
              <w:top w:val="nil"/>
              <w:left w:val="nil"/>
              <w:bottom w:val="nil"/>
              <w:right w:val="nil"/>
            </w:tcBorders>
            <w:shd w:val="clear" w:color="auto" w:fill="auto"/>
            <w:noWrap/>
            <w:vAlign w:val="center"/>
            <w:hideMark/>
          </w:tcPr>
          <w:p w14:paraId="78ED820E" w14:textId="0927CF57" w:rsidR="0080683A" w:rsidRPr="00EC1383"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03" w:type="pct"/>
            <w:tcBorders>
              <w:top w:val="nil"/>
              <w:left w:val="nil"/>
              <w:bottom w:val="nil"/>
              <w:right w:val="nil"/>
            </w:tcBorders>
            <w:shd w:val="clear" w:color="auto" w:fill="auto"/>
            <w:noWrap/>
            <w:vAlign w:val="center"/>
            <w:hideMark/>
          </w:tcPr>
          <w:p w14:paraId="4AA34A12" w14:textId="49B49100"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0BCEC7A9" w14:textId="77777777" w:rsidTr="0080683A">
        <w:trPr>
          <w:trHeight w:val="273"/>
        </w:trPr>
        <w:tc>
          <w:tcPr>
            <w:tcW w:w="1852" w:type="pct"/>
            <w:tcBorders>
              <w:top w:val="nil"/>
              <w:left w:val="nil"/>
              <w:bottom w:val="nil"/>
              <w:right w:val="nil"/>
            </w:tcBorders>
            <w:shd w:val="clear" w:color="auto" w:fill="auto"/>
            <w:noWrap/>
            <w:vAlign w:val="center"/>
          </w:tcPr>
          <w:p w14:paraId="48742F68" w14:textId="588A6A5A" w:rsidR="0080683A" w:rsidRPr="00EC1383"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Otro</w:t>
            </w:r>
            <w:r w:rsidR="00C5055C" w:rsidRPr="00EC1383">
              <w:rPr>
                <w:rFonts w:ascii="Book Antiqua" w:hAnsi="Book Antiqua" w:cs="Calibri"/>
                <w:color w:val="000000"/>
                <w:sz w:val="20"/>
                <w:szCs w:val="20"/>
              </w:rPr>
              <w:t>s ajustes</w:t>
            </w:r>
          </w:p>
        </w:tc>
        <w:tc>
          <w:tcPr>
            <w:tcW w:w="494" w:type="pct"/>
            <w:tcBorders>
              <w:top w:val="nil"/>
              <w:left w:val="nil"/>
              <w:bottom w:val="nil"/>
              <w:right w:val="nil"/>
            </w:tcBorders>
            <w:shd w:val="clear" w:color="auto" w:fill="auto"/>
            <w:noWrap/>
            <w:vAlign w:val="center"/>
          </w:tcPr>
          <w:p w14:paraId="2C4B8B2A" w14:textId="3422D4CE"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tcPr>
          <w:p w14:paraId="6926A7B1" w14:textId="466F0A77"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tcPr>
          <w:p w14:paraId="0AFC1E8D" w14:textId="3DFFB0E5"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tcPr>
          <w:p w14:paraId="1F0C01D3" w14:textId="5779CFAA" w:rsidR="0080683A" w:rsidRPr="00EC1383"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eastAsia="Times New Roman" w:hAnsi="Book Antiqua" w:cs="Calibri"/>
                <w:color w:val="000000"/>
                <w:sz w:val="20"/>
                <w:szCs w:val="20"/>
                <w:lang w:eastAsia="es-EC"/>
              </w:rPr>
              <w:t>7,000</w:t>
            </w:r>
          </w:p>
        </w:tc>
        <w:tc>
          <w:tcPr>
            <w:tcW w:w="603" w:type="pct"/>
            <w:tcBorders>
              <w:top w:val="nil"/>
              <w:left w:val="nil"/>
              <w:bottom w:val="nil"/>
              <w:right w:val="nil"/>
            </w:tcBorders>
            <w:shd w:val="clear" w:color="auto" w:fill="auto"/>
            <w:noWrap/>
            <w:vAlign w:val="center"/>
          </w:tcPr>
          <w:p w14:paraId="2AAEB7D2" w14:textId="25D0F904"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7,000</w:t>
            </w:r>
          </w:p>
        </w:tc>
      </w:tr>
      <w:tr w:rsidR="0080683A" w:rsidRPr="00EC1383" w14:paraId="67CFE061" w14:textId="77777777" w:rsidTr="0080683A">
        <w:trPr>
          <w:trHeight w:val="273"/>
        </w:trPr>
        <w:tc>
          <w:tcPr>
            <w:tcW w:w="1852" w:type="pct"/>
            <w:tcBorders>
              <w:top w:val="nil"/>
              <w:left w:val="nil"/>
              <w:bottom w:val="nil"/>
              <w:right w:val="nil"/>
            </w:tcBorders>
            <w:shd w:val="clear" w:color="auto" w:fill="auto"/>
            <w:noWrap/>
            <w:vAlign w:val="center"/>
            <w:hideMark/>
          </w:tcPr>
          <w:p w14:paraId="1EEFB36D" w14:textId="463314B9" w:rsidR="0080683A" w:rsidRPr="00EC1383" w:rsidRDefault="0080683A" w:rsidP="00473068">
            <w:pPr>
              <w:suppressAutoHyphens w:val="0"/>
              <w:spacing w:after="0" w:line="240" w:lineRule="auto"/>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Corrección de errores de años anteriores (nota 12)</w:t>
            </w:r>
          </w:p>
        </w:tc>
        <w:tc>
          <w:tcPr>
            <w:tcW w:w="494" w:type="pct"/>
            <w:tcBorders>
              <w:top w:val="nil"/>
              <w:left w:val="nil"/>
              <w:bottom w:val="nil"/>
              <w:right w:val="nil"/>
            </w:tcBorders>
            <w:shd w:val="clear" w:color="auto" w:fill="auto"/>
            <w:noWrap/>
            <w:vAlign w:val="center"/>
            <w:hideMark/>
          </w:tcPr>
          <w:p w14:paraId="6CC32341" w14:textId="16C2C398"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152C5978" w14:textId="654D3A31"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617116F3" w14:textId="452CF121"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38504574" w14:textId="6444E46C" w:rsidR="0080683A" w:rsidRPr="00EC1383" w:rsidRDefault="0080683A"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119,209</w:t>
            </w:r>
          </w:p>
        </w:tc>
        <w:tc>
          <w:tcPr>
            <w:tcW w:w="603" w:type="pct"/>
            <w:tcBorders>
              <w:top w:val="nil"/>
              <w:left w:val="nil"/>
              <w:bottom w:val="nil"/>
              <w:right w:val="nil"/>
            </w:tcBorders>
            <w:shd w:val="clear" w:color="auto" w:fill="auto"/>
            <w:noWrap/>
            <w:vAlign w:val="center"/>
            <w:hideMark/>
          </w:tcPr>
          <w:p w14:paraId="7A85530C" w14:textId="25B7ED17"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119,209</w:t>
            </w:r>
          </w:p>
        </w:tc>
      </w:tr>
      <w:tr w:rsidR="0080683A" w:rsidRPr="00EC1383" w14:paraId="38941268" w14:textId="77777777" w:rsidTr="0080683A">
        <w:trPr>
          <w:trHeight w:val="287"/>
        </w:trPr>
        <w:tc>
          <w:tcPr>
            <w:tcW w:w="1852" w:type="pct"/>
            <w:tcBorders>
              <w:top w:val="nil"/>
              <w:left w:val="nil"/>
              <w:bottom w:val="nil"/>
              <w:right w:val="nil"/>
            </w:tcBorders>
            <w:shd w:val="clear" w:color="auto" w:fill="auto"/>
            <w:noWrap/>
            <w:vAlign w:val="center"/>
            <w:hideMark/>
          </w:tcPr>
          <w:p w14:paraId="2CDFCE2B" w14:textId="05C5C59F" w:rsidR="0080683A" w:rsidRPr="00EC1383" w:rsidRDefault="0080683A" w:rsidP="00473068">
            <w:pPr>
              <w:suppressAutoHyphens w:val="0"/>
              <w:spacing w:after="0" w:line="240" w:lineRule="auto"/>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Utilidad neta</w:t>
            </w:r>
          </w:p>
        </w:tc>
        <w:tc>
          <w:tcPr>
            <w:tcW w:w="494" w:type="pct"/>
            <w:tcBorders>
              <w:top w:val="nil"/>
              <w:left w:val="nil"/>
              <w:bottom w:val="nil"/>
              <w:right w:val="nil"/>
            </w:tcBorders>
            <w:shd w:val="clear" w:color="auto" w:fill="auto"/>
            <w:noWrap/>
            <w:vAlign w:val="center"/>
            <w:hideMark/>
          </w:tcPr>
          <w:p w14:paraId="20F514CD" w14:textId="433A792D"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864" w:type="pct"/>
            <w:tcBorders>
              <w:top w:val="nil"/>
              <w:left w:val="nil"/>
              <w:bottom w:val="nil"/>
              <w:right w:val="nil"/>
            </w:tcBorders>
            <w:shd w:val="clear" w:color="auto" w:fill="auto"/>
            <w:noWrap/>
            <w:vAlign w:val="center"/>
            <w:hideMark/>
          </w:tcPr>
          <w:p w14:paraId="752BB364" w14:textId="5B1F247F"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493" w:type="pct"/>
            <w:tcBorders>
              <w:top w:val="nil"/>
              <w:left w:val="nil"/>
              <w:bottom w:val="nil"/>
              <w:right w:val="nil"/>
            </w:tcBorders>
            <w:shd w:val="clear" w:color="auto" w:fill="auto"/>
            <w:noWrap/>
            <w:vAlign w:val="center"/>
            <w:hideMark/>
          </w:tcPr>
          <w:p w14:paraId="288E0900" w14:textId="4620F927"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694" w:type="pct"/>
            <w:tcBorders>
              <w:top w:val="nil"/>
              <w:left w:val="nil"/>
              <w:bottom w:val="nil"/>
              <w:right w:val="nil"/>
            </w:tcBorders>
            <w:shd w:val="clear" w:color="auto" w:fill="auto"/>
            <w:noWrap/>
            <w:vAlign w:val="center"/>
            <w:hideMark/>
          </w:tcPr>
          <w:p w14:paraId="427CECAC" w14:textId="0AACBF20" w:rsidR="0080683A" w:rsidRPr="00EC1383" w:rsidRDefault="0080683A"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92,042</w:t>
            </w:r>
          </w:p>
        </w:tc>
        <w:tc>
          <w:tcPr>
            <w:tcW w:w="603" w:type="pct"/>
            <w:tcBorders>
              <w:top w:val="nil"/>
              <w:left w:val="nil"/>
              <w:bottom w:val="nil"/>
              <w:right w:val="nil"/>
            </w:tcBorders>
            <w:shd w:val="clear" w:color="auto" w:fill="auto"/>
            <w:noWrap/>
            <w:vAlign w:val="center"/>
            <w:hideMark/>
          </w:tcPr>
          <w:p w14:paraId="4D906C35" w14:textId="0DCF82F2"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92,042</w:t>
            </w:r>
          </w:p>
        </w:tc>
      </w:tr>
      <w:tr w:rsidR="0080683A" w:rsidRPr="00EC1383" w14:paraId="24BF2A97" w14:textId="77777777" w:rsidTr="0080683A">
        <w:trPr>
          <w:trHeight w:val="273"/>
        </w:trPr>
        <w:tc>
          <w:tcPr>
            <w:tcW w:w="1852" w:type="pct"/>
            <w:tcBorders>
              <w:top w:val="nil"/>
              <w:left w:val="nil"/>
              <w:bottom w:val="nil"/>
              <w:right w:val="nil"/>
            </w:tcBorders>
            <w:shd w:val="clear" w:color="auto" w:fill="auto"/>
            <w:noWrap/>
            <w:vAlign w:val="center"/>
            <w:hideMark/>
          </w:tcPr>
          <w:p w14:paraId="0B191007" w14:textId="77777777" w:rsidR="0080683A" w:rsidRPr="00EC1383" w:rsidRDefault="0080683A" w:rsidP="00473068">
            <w:pPr>
              <w:suppressAutoHyphens w:val="0"/>
              <w:spacing w:after="0" w:line="276" w:lineRule="auto"/>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2021</w:t>
            </w:r>
          </w:p>
        </w:tc>
        <w:tc>
          <w:tcPr>
            <w:tcW w:w="494" w:type="pct"/>
            <w:tcBorders>
              <w:top w:val="nil"/>
              <w:left w:val="nil"/>
              <w:bottom w:val="nil"/>
              <w:right w:val="nil"/>
            </w:tcBorders>
            <w:shd w:val="clear" w:color="auto" w:fill="auto"/>
            <w:noWrap/>
            <w:vAlign w:val="center"/>
            <w:hideMark/>
          </w:tcPr>
          <w:p w14:paraId="5B8890EB" w14:textId="6A85C1FF" w:rsidR="0080683A" w:rsidRPr="00EC1383" w:rsidRDefault="0080683A"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4,068,200</w:t>
            </w:r>
          </w:p>
        </w:tc>
        <w:tc>
          <w:tcPr>
            <w:tcW w:w="864" w:type="pct"/>
            <w:tcBorders>
              <w:top w:val="nil"/>
              <w:left w:val="nil"/>
              <w:bottom w:val="nil"/>
              <w:right w:val="nil"/>
            </w:tcBorders>
            <w:shd w:val="clear" w:color="auto" w:fill="auto"/>
            <w:noWrap/>
            <w:vAlign w:val="center"/>
            <w:hideMark/>
          </w:tcPr>
          <w:p w14:paraId="212C5FF0" w14:textId="05D41FC8" w:rsidR="0080683A" w:rsidRPr="00EC1383" w:rsidRDefault="00232697"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Pr>
                <w:rFonts w:ascii="Book Antiqua" w:hAnsi="Book Antiqua" w:cs="Calibri"/>
                <w:b/>
                <w:bCs/>
                <w:color w:val="000000"/>
                <w:sz w:val="20"/>
                <w:szCs w:val="20"/>
                <w:u w:val="double"/>
              </w:rPr>
              <w:t xml:space="preserve">              </w:t>
            </w:r>
            <w:r w:rsidR="0080683A" w:rsidRPr="00EC1383">
              <w:rPr>
                <w:rFonts w:ascii="Book Antiqua" w:hAnsi="Book Antiqua" w:cs="Calibri"/>
                <w:b/>
                <w:bCs/>
                <w:color w:val="000000"/>
                <w:sz w:val="20"/>
                <w:szCs w:val="20"/>
                <w:u w:val="double"/>
              </w:rPr>
              <w:t>0</w:t>
            </w:r>
          </w:p>
        </w:tc>
        <w:tc>
          <w:tcPr>
            <w:tcW w:w="493" w:type="pct"/>
            <w:tcBorders>
              <w:top w:val="nil"/>
              <w:left w:val="nil"/>
              <w:bottom w:val="nil"/>
              <w:right w:val="nil"/>
            </w:tcBorders>
            <w:shd w:val="clear" w:color="auto" w:fill="auto"/>
            <w:noWrap/>
            <w:vAlign w:val="center"/>
            <w:hideMark/>
          </w:tcPr>
          <w:p w14:paraId="3E69487D" w14:textId="7F21469D" w:rsidR="0080683A" w:rsidRPr="00EC1383" w:rsidRDefault="0080683A"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119,574</w:t>
            </w:r>
          </w:p>
        </w:tc>
        <w:tc>
          <w:tcPr>
            <w:tcW w:w="694" w:type="pct"/>
            <w:tcBorders>
              <w:top w:val="nil"/>
              <w:left w:val="nil"/>
              <w:bottom w:val="nil"/>
              <w:right w:val="nil"/>
            </w:tcBorders>
            <w:shd w:val="clear" w:color="auto" w:fill="auto"/>
            <w:noWrap/>
            <w:vAlign w:val="center"/>
            <w:hideMark/>
          </w:tcPr>
          <w:p w14:paraId="176DFE36" w14:textId="4159B80E" w:rsidR="0080683A" w:rsidRPr="00EC1383" w:rsidRDefault="00EC1383" w:rsidP="00473068">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(3,470,133</w:t>
            </w:r>
          </w:p>
        </w:tc>
        <w:tc>
          <w:tcPr>
            <w:tcW w:w="603" w:type="pct"/>
            <w:tcBorders>
              <w:top w:val="nil"/>
              <w:left w:val="nil"/>
              <w:bottom w:val="nil"/>
              <w:right w:val="nil"/>
            </w:tcBorders>
            <w:shd w:val="clear" w:color="auto" w:fill="auto"/>
            <w:noWrap/>
            <w:vAlign w:val="center"/>
            <w:hideMark/>
          </w:tcPr>
          <w:p w14:paraId="71BE1882" w14:textId="7980B289" w:rsidR="0080683A" w:rsidRPr="00EC1383" w:rsidRDefault="00EC1383"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717,641</w:t>
            </w:r>
          </w:p>
        </w:tc>
      </w:tr>
    </w:tbl>
    <w:p w14:paraId="1ABD4491" w14:textId="77777777" w:rsidR="009A260A" w:rsidRPr="00EC1383" w:rsidRDefault="009A260A">
      <w:pPr>
        <w:tabs>
          <w:tab w:val="left" w:pos="5535"/>
        </w:tabs>
        <w:spacing w:after="0" w:line="240" w:lineRule="auto"/>
        <w:rPr>
          <w:rFonts w:ascii="Book Antiqua" w:hAnsi="Book Antiqua"/>
          <w:sz w:val="20"/>
          <w:szCs w:val="20"/>
        </w:rPr>
      </w:pPr>
    </w:p>
    <w:p w14:paraId="038AE195" w14:textId="0053C246" w:rsidR="00A653C6" w:rsidRDefault="00A653C6">
      <w:pPr>
        <w:tabs>
          <w:tab w:val="left" w:pos="5535"/>
        </w:tabs>
        <w:spacing w:after="0" w:line="240" w:lineRule="auto"/>
        <w:rPr>
          <w:rFonts w:ascii="Book Antiqua" w:hAnsi="Book Antiqua"/>
          <w:sz w:val="20"/>
          <w:szCs w:val="20"/>
        </w:rPr>
      </w:pPr>
    </w:p>
    <w:p w14:paraId="28509B66" w14:textId="6DCB7AF4" w:rsidR="00612022" w:rsidRDefault="00612022">
      <w:pPr>
        <w:tabs>
          <w:tab w:val="left" w:pos="5535"/>
        </w:tabs>
        <w:spacing w:after="0" w:line="240" w:lineRule="auto"/>
        <w:rPr>
          <w:rFonts w:ascii="Book Antiqua" w:hAnsi="Book Antiqua"/>
          <w:sz w:val="20"/>
          <w:szCs w:val="20"/>
        </w:rPr>
      </w:pPr>
    </w:p>
    <w:p w14:paraId="6B80740C" w14:textId="77777777" w:rsidR="00612022" w:rsidRDefault="00612022">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39F0DF54" w:rsidR="006C26E9" w:rsidRDefault="006C26E9">
      <w:pPr>
        <w:tabs>
          <w:tab w:val="left" w:pos="5535"/>
        </w:tabs>
        <w:spacing w:after="0" w:line="240" w:lineRule="auto"/>
        <w:rPr>
          <w:rFonts w:ascii="Book Antiqua" w:hAnsi="Book Antiqua"/>
          <w:sz w:val="20"/>
          <w:szCs w:val="20"/>
        </w:rPr>
      </w:pPr>
    </w:p>
    <w:p w14:paraId="68B473CD" w14:textId="77777777" w:rsidR="00612022" w:rsidRDefault="00612022">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even" r:id="rId25"/>
          <w:headerReference w:type="default" r:id="rId26"/>
          <w:headerReference w:type="first" r:id="rId27"/>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pPr>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pPr>
              <w:spacing w:after="0" w:line="240" w:lineRule="auto"/>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3A6632F"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EC1383">
              <w:rPr>
                <w:rFonts w:ascii="Book Antiqua" w:eastAsia="Times New Roman" w:hAnsi="Book Antiqua" w:cs="Calibri"/>
                <w:sz w:val="20"/>
                <w:szCs w:val="20"/>
                <w:lang w:eastAsia="es-EC"/>
              </w:rPr>
              <w:t>1,219,839</w:t>
            </w:r>
            <w:r w:rsidRPr="00230F1D">
              <w:rPr>
                <w:rFonts w:ascii="Book Antiqua" w:eastAsia="Times New Roman" w:hAnsi="Book Antiqua" w:cs="Calibri"/>
                <w:sz w:val="20"/>
                <w:szCs w:val="20"/>
                <w:lang w:eastAsia="es-EC"/>
              </w:rPr>
              <w:t>)</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3A4E0EF3" w:rsidR="00CD7F45" w:rsidRPr="00F818DB" w:rsidRDefault="00EC1383">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FA04AD4"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w:t>
            </w:r>
            <w:r w:rsidR="00EC1383">
              <w:rPr>
                <w:rFonts w:ascii="Book Antiqua" w:eastAsiaTheme="minorEastAsia" w:hAnsi="Book Antiqua" w:cs="Times New Roman"/>
                <w:sz w:val="20"/>
                <w:szCs w:val="20"/>
                <w:lang w:eastAsia="es-EC"/>
              </w:rPr>
              <w:t>2</w:t>
            </w:r>
            <w:r w:rsidRPr="00230F1D">
              <w:rPr>
                <w:rFonts w:ascii="Book Antiqua" w:eastAsiaTheme="minorEastAsia" w:hAnsi="Book Antiqua" w:cs="Times New Roman"/>
                <w:sz w:val="20"/>
                <w:szCs w:val="20"/>
                <w:lang w:eastAsia="es-EC"/>
              </w:rPr>
              <w:t>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5E34FF">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B20521" w:rsidRDefault="005E34FF" w:rsidP="00230F1D">
            <w:pPr>
              <w:spacing w:after="0" w:line="276" w:lineRule="auto"/>
              <w:rPr>
                <w:rFonts w:ascii="Book Antiqua" w:eastAsia="Times New Roman" w:hAnsi="Book Antiqua" w:cs="Calibri"/>
                <w:b/>
                <w:bCs/>
                <w:sz w:val="20"/>
                <w:szCs w:val="20"/>
                <w:lang w:eastAsia="es-EC"/>
              </w:rPr>
            </w:pPr>
            <w:r w:rsidRPr="00B20521">
              <w:rPr>
                <w:rFonts w:ascii="Book Antiqua" w:eastAsia="Times New Roman" w:hAnsi="Book Antiqua" w:cs="Calibri"/>
                <w:b/>
                <w:bCs/>
                <w:sz w:val="20"/>
                <w:szCs w:val="20"/>
                <w:lang w:eastAsia="es-EC"/>
              </w:rPr>
              <w:t>Efectivo y sus equivalentes al efectivo al final del periodo</w:t>
            </w:r>
          </w:p>
        </w:tc>
        <w:tc>
          <w:tcPr>
            <w:tcW w:w="174" w:type="dxa"/>
            <w:vAlign w:val="center"/>
          </w:tcPr>
          <w:p w14:paraId="174394F5" w14:textId="77777777" w:rsidR="005E34FF" w:rsidRPr="00B20521" w:rsidRDefault="005E34FF" w:rsidP="00230F1D">
            <w:pPr>
              <w:spacing w:after="0" w:line="276" w:lineRule="auto"/>
              <w:rPr>
                <w:rFonts w:ascii="Book Antiqua" w:eastAsiaTheme="minorEastAsia" w:hAnsi="Book Antiqua" w:cs="Times New Roman"/>
                <w:b/>
                <w:bCs/>
                <w:sz w:val="20"/>
                <w:szCs w:val="20"/>
                <w:lang w:eastAsia="es-EC"/>
              </w:rPr>
            </w:pPr>
          </w:p>
        </w:tc>
        <w:tc>
          <w:tcPr>
            <w:tcW w:w="1092" w:type="dxa"/>
            <w:gridSpan w:val="2"/>
            <w:vAlign w:val="center"/>
          </w:tcPr>
          <w:p w14:paraId="16B629B0" w14:textId="0F73D027" w:rsidR="005E34FF" w:rsidRPr="00B20521" w:rsidRDefault="005E34FF"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hAnsi="Book Antiqua" w:cs="Calibri"/>
                <w:b/>
                <w:bCs/>
                <w:color w:val="000000"/>
                <w:sz w:val="20"/>
                <w:szCs w:val="20"/>
                <w:u w:val="double"/>
              </w:rPr>
              <w:t xml:space="preserve">385,472       </w:t>
            </w:r>
          </w:p>
        </w:tc>
        <w:tc>
          <w:tcPr>
            <w:tcW w:w="288" w:type="dxa"/>
            <w:gridSpan w:val="2"/>
            <w:vAlign w:val="center"/>
          </w:tcPr>
          <w:p w14:paraId="6569FEA1" w14:textId="77777777" w:rsidR="005E34FF" w:rsidRPr="00B20521" w:rsidRDefault="005E34FF" w:rsidP="00230F1D">
            <w:pPr>
              <w:spacing w:after="0" w:line="276" w:lineRule="auto"/>
              <w:rPr>
                <w:rFonts w:ascii="Book Antiqua" w:eastAsiaTheme="minorEastAsia" w:hAnsi="Book Antiqua" w:cs="Times New Roman"/>
                <w:b/>
                <w:bCs/>
                <w:sz w:val="20"/>
                <w:szCs w:val="20"/>
                <w:u w:val="double"/>
                <w:lang w:eastAsia="es-EC"/>
              </w:rPr>
            </w:pPr>
          </w:p>
        </w:tc>
        <w:tc>
          <w:tcPr>
            <w:tcW w:w="1172" w:type="dxa"/>
            <w:vAlign w:val="center"/>
          </w:tcPr>
          <w:p w14:paraId="2E5A6172" w14:textId="08A084D3" w:rsidR="005E34FF" w:rsidRPr="00B20521" w:rsidRDefault="00EC1383"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eastAsia="Times New Roman" w:hAnsi="Book Antiqua" w:cs="Calibri"/>
                <w:b/>
                <w:bCs/>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4AAFB2AD" w14:textId="51667EB3"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206750">
      <w:pPr>
        <w:rPr>
          <w:rFonts w:ascii="Book Antiqua" w:hAnsi="Book Antiqua"/>
          <w:b/>
          <w:i/>
          <w:sz w:val="20"/>
          <w:szCs w:val="20"/>
        </w:rPr>
      </w:pPr>
      <w:r w:rsidRPr="00206750">
        <w:rPr>
          <w:rFonts w:ascii="Book Antiqua" w:hAnsi="Book Antiqua"/>
          <w:b/>
          <w:i/>
          <w:sz w:val="20"/>
          <w:szCs w:val="20"/>
        </w:rPr>
        <w:t>Intervención de la compañía</w:t>
      </w:r>
    </w:p>
    <w:p w14:paraId="6CAE343F" w14:textId="628E4ED5" w:rsidR="006C26E9" w:rsidRDefault="003300BA" w:rsidP="00230F1D">
      <w:pPr>
        <w:spacing w:after="0"/>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01402BFD" w:rsidR="00BB6121" w:rsidRDefault="00BB6121" w:rsidP="00230F1D">
      <w:pPr>
        <w:spacing w:after="0" w:line="240" w:lineRule="auto"/>
        <w:jc w:val="both"/>
        <w:rPr>
          <w:rFonts w:ascii="Book Antiqua" w:hAnsi="Book Antiqua"/>
          <w:sz w:val="20"/>
          <w:szCs w:val="20"/>
        </w:rPr>
      </w:pP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230F1D" w:rsidRDefault="00230F1D" w:rsidP="00230F1D">
      <w:pPr>
        <w:pStyle w:val="Prrafodelista"/>
        <w:numPr>
          <w:ilvl w:val="1"/>
          <w:numId w:val="45"/>
        </w:numPr>
        <w:tabs>
          <w:tab w:val="left" w:pos="6989"/>
        </w:tabs>
        <w:spacing w:after="0" w:line="240" w:lineRule="auto"/>
        <w:rPr>
          <w:rFonts w:ascii="Book Antiqua" w:hAnsi="Book Antiqua"/>
          <w:b/>
          <w:i/>
          <w:sz w:val="20"/>
          <w:szCs w:val="20"/>
        </w:rPr>
      </w:pPr>
      <w:r w:rsidRPr="00230F1D">
        <w:rPr>
          <w:rFonts w:ascii="Book Antiqua" w:hAnsi="Book Antiqua"/>
          <w:b/>
          <w:i/>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748E79DA" w14:textId="77777777" w:rsidR="00304C1B" w:rsidRDefault="00304C1B" w:rsidP="00304C1B">
      <w:pPr>
        <w:pStyle w:val="Prrafodelista"/>
        <w:tabs>
          <w:tab w:val="left" w:pos="6989"/>
        </w:tabs>
        <w:spacing w:after="0" w:line="240" w:lineRule="auto"/>
        <w:ind w:left="709"/>
        <w:jc w:val="both"/>
        <w:rPr>
          <w:rFonts w:ascii="Book Antiqua" w:hAnsi="Book Antiqua"/>
          <w:sz w:val="20"/>
          <w:szCs w:val="20"/>
        </w:rPr>
      </w:pPr>
    </w:p>
    <w:p w14:paraId="4CFE579C" w14:textId="77777777" w:rsidR="00230F1D" w:rsidRDefault="00230F1D" w:rsidP="00230F1D">
      <w:pPr>
        <w:pStyle w:val="Prrafodelista"/>
        <w:tabs>
          <w:tab w:val="left" w:pos="6989"/>
        </w:tabs>
        <w:spacing w:after="0" w:line="240" w:lineRule="auto"/>
        <w:ind w:left="709"/>
        <w:jc w:val="both"/>
        <w:rPr>
          <w:rFonts w:ascii="Book Antiqua" w:hAnsi="Book Antiqua"/>
          <w:b/>
          <w:i/>
          <w:sz w:val="20"/>
          <w:szCs w:val="20"/>
        </w:rPr>
      </w:pPr>
    </w:p>
    <w:p w14:paraId="5473C74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Bases de preparación</w:t>
      </w:r>
    </w:p>
    <w:p w14:paraId="279438B6" w14:textId="77777777" w:rsidR="00230F1D" w:rsidRPr="00F80E3F" w:rsidRDefault="00230F1D" w:rsidP="005C4810">
      <w:pPr>
        <w:spacing w:after="0"/>
      </w:pPr>
    </w:p>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LINKOTEL S.A.</w:t>
      </w:r>
      <w:r w:rsidRPr="00D20663">
        <w:rPr>
          <w:rFonts w:ascii="Book Antiqua" w:hAnsi="Book Antiqua"/>
          <w:sz w:val="20"/>
          <w:szCs w:val="20"/>
        </w:rPr>
        <w:t>.</w:t>
      </w:r>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Ante el continuo esparcimiento global del COVID-19 la compañía ha considerado analizar implicaciones NIIF como: i) valoración de los inventarios, ii) estimación por pérdidas esperadas de los instrumentos financieros, iii) reestructuraciones de activos y pasivos financieros, entre otros.</w:t>
      </w:r>
      <w:r>
        <w:rPr>
          <w:rFonts w:ascii="Book Antiqua" w:hAnsi="Book Antiqua"/>
          <w:bCs/>
          <w:sz w:val="20"/>
          <w:szCs w:val="20"/>
        </w:rPr>
        <w:t xml:space="preserve"> </w:t>
      </w:r>
    </w:p>
    <w:p w14:paraId="22519C02" w14:textId="77777777" w:rsidR="00305CFC" w:rsidRDefault="00305CFC" w:rsidP="003E4CB8">
      <w:pPr>
        <w:spacing w:after="0" w:line="240" w:lineRule="auto"/>
        <w:ind w:left="709"/>
        <w:jc w:val="both"/>
        <w:rPr>
          <w:rFonts w:ascii="Book Antiqua" w:hAnsi="Book Antiqua"/>
          <w:sz w:val="20"/>
          <w:szCs w:val="20"/>
        </w:rPr>
        <w:sectPr w:rsidR="00305CFC" w:rsidSect="002A7B65">
          <w:headerReference w:type="even" r:id="rId28"/>
          <w:headerReference w:type="default" r:id="rId29"/>
          <w:headerReference w:type="first" r:id="rId30"/>
          <w:pgSz w:w="11906" w:h="16838" w:code="9"/>
          <w:pgMar w:top="1417" w:right="1701" w:bottom="1417" w:left="1701" w:header="708" w:footer="708" w:gutter="0"/>
          <w:cols w:space="720"/>
          <w:formProt w:val="0"/>
          <w:docGrid w:linePitch="360" w:charSpace="4096"/>
        </w:sectPr>
      </w:pPr>
    </w:p>
    <w:p w14:paraId="06E54537" w14:textId="285A2673"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lastRenderedPageBreak/>
        <w:t>Los estados financieros adjuntos, fueron preparados sobre bases contables aplicables a una empresa en marcha, las que prevén la realización de activos y cancelación de pasivos 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 xml:space="preserve">l 31 de diciembre de  2021, el estado de situación financiera de la Compañía presenta un déficit acumulado de </w:t>
      </w:r>
      <w:r w:rsidR="00304C1B" w:rsidRPr="005C4810">
        <w:rPr>
          <w:rFonts w:ascii="Book Antiqua" w:eastAsia="Times New Roman" w:hAnsi="Book Antiqua" w:cs="Times New Roman"/>
          <w:bCs/>
          <w:sz w:val="20"/>
          <w:szCs w:val="20"/>
        </w:rPr>
        <w:t>US$3,470,133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w:t>
      </w:r>
      <w:r w:rsidR="00535233">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w:t>
      </w:r>
      <w:r w:rsidR="005C4810">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la Compañía estaría en causal de disolución </w:t>
      </w:r>
      <w:r w:rsidR="00535233">
        <w:rPr>
          <w:rFonts w:ascii="Book Antiqua" w:eastAsia="Times New Roman" w:hAnsi="Book Antiqua" w:cs="Times New Roman"/>
          <w:bCs/>
          <w:sz w:val="20"/>
          <w:szCs w:val="20"/>
        </w:rPr>
        <w:t xml:space="preserve">si la </w:t>
      </w:r>
      <w:r w:rsidR="00C5055C">
        <w:rPr>
          <w:rFonts w:ascii="Book Antiqua" w:eastAsia="Times New Roman" w:hAnsi="Book Antiqua" w:cs="Times New Roman"/>
          <w:bCs/>
          <w:sz w:val="20"/>
          <w:szCs w:val="20"/>
        </w:rPr>
        <w:t>J</w:t>
      </w:r>
      <w:r w:rsidR="00535233">
        <w:rPr>
          <w:rFonts w:ascii="Book Antiqua" w:eastAsia="Times New Roman" w:hAnsi="Book Antiqua" w:cs="Times New Roman"/>
          <w:bCs/>
          <w:sz w:val="20"/>
          <w:szCs w:val="20"/>
        </w:rPr>
        <w:t xml:space="preserve">unta </w:t>
      </w:r>
      <w:r w:rsidR="00C5055C">
        <w:rPr>
          <w:rFonts w:ascii="Book Antiqua" w:eastAsia="Times New Roman" w:hAnsi="Book Antiqua" w:cs="Times New Roman"/>
          <w:bCs/>
          <w:sz w:val="20"/>
          <w:szCs w:val="20"/>
        </w:rPr>
        <w:t>G</w:t>
      </w:r>
      <w:r w:rsidR="00535233">
        <w:rPr>
          <w:rFonts w:ascii="Book Antiqua" w:eastAsia="Times New Roman" w:hAnsi="Book Antiqua" w:cs="Times New Roman"/>
          <w:bCs/>
          <w:sz w:val="20"/>
          <w:szCs w:val="20"/>
        </w:rPr>
        <w:t xml:space="preserve">eneral </w:t>
      </w:r>
      <w:r w:rsidR="00C5055C">
        <w:rPr>
          <w:rFonts w:ascii="Book Antiqua" w:eastAsia="Times New Roman" w:hAnsi="Book Antiqua" w:cs="Times New Roman"/>
          <w:bCs/>
          <w:sz w:val="20"/>
          <w:szCs w:val="20"/>
        </w:rPr>
        <w:t xml:space="preserve">de Accionistas </w:t>
      </w:r>
      <w:r w:rsidR="00535233">
        <w:rPr>
          <w:rFonts w:ascii="Book Antiqua" w:eastAsia="Times New Roman" w:hAnsi="Book Antiqua" w:cs="Times New Roman"/>
          <w:bCs/>
          <w:sz w:val="20"/>
          <w:szCs w:val="20"/>
        </w:rPr>
        <w:t>no adopta las medidas correctivas para subsanar dicha causal en el término que la Superintendencia de Compañías, Valores y Seguros, le otorgue a la compañía para tales efectos</w:t>
      </w:r>
      <w:r w:rsidR="00304C1B" w:rsidRPr="00E3311E">
        <w:rPr>
          <w:rFonts w:ascii="Book Antiqua" w:eastAsia="Times New Roman" w:hAnsi="Book Antiqua" w:cs="Times New Roman"/>
          <w:bCs/>
          <w:sz w:val="20"/>
          <w:szCs w:val="20"/>
        </w:rPr>
        <w:t xml:space="preserve">.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2581DE26" w:rsidR="002172D7" w:rsidRPr="008576F2" w:rsidRDefault="00304C1B" w:rsidP="008576F2">
      <w:pPr>
        <w:pStyle w:val="Prrafodelista"/>
        <w:numPr>
          <w:ilvl w:val="0"/>
          <w:numId w:val="48"/>
        </w:numPr>
        <w:spacing w:after="0" w:line="240" w:lineRule="auto"/>
        <w:jc w:val="both"/>
        <w:rPr>
          <w:rFonts w:ascii="Book Antiqua" w:hAnsi="Book Antiqua"/>
          <w:sz w:val="20"/>
          <w:lang w:val="es-ES"/>
        </w:rPr>
      </w:pPr>
      <w:r w:rsidRPr="00E3311E">
        <w:rPr>
          <w:rFonts w:ascii="Book Antiqua" w:hAnsi="Book Antiqua"/>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00C5055C">
        <w:rPr>
          <w:rFonts w:ascii="Book Antiqua" w:hAnsi="Book Antiqua"/>
          <w:bCs/>
          <w:sz w:val="20"/>
          <w:szCs w:val="20"/>
        </w:rPr>
        <w:t xml:space="preserve"> y generar utilidades</w:t>
      </w:r>
      <w:r w:rsidRPr="00F71F9C">
        <w:rPr>
          <w:rFonts w:ascii="Book Antiqua" w:hAnsi="Book Antiqua"/>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w:t>
      </w:r>
      <w:r w:rsidR="00C5055C">
        <w:rPr>
          <w:rFonts w:ascii="Book Antiqua" w:hAnsi="Book Antiqua"/>
          <w:bCs/>
          <w:sz w:val="20"/>
          <w:szCs w:val="20"/>
        </w:rPr>
        <w:t>de actividades ordinarias</w:t>
      </w:r>
      <w:r w:rsidRPr="00F71F9C">
        <w:rPr>
          <w:rFonts w:ascii="Book Antiqua" w:hAnsi="Book Antiqua"/>
          <w:bCs/>
          <w:sz w:val="20"/>
          <w:szCs w:val="20"/>
        </w:rPr>
        <w:t xml:space="preserve">, la reducción de costos y gastos que contribuyan a lograr rentabilidad en el negocio. </w:t>
      </w:r>
      <w:r w:rsidR="00C5055C">
        <w:rPr>
          <w:rFonts w:ascii="Book Antiqua" w:hAnsi="Book Antiqua"/>
          <w:bCs/>
          <w:sz w:val="20"/>
          <w:szCs w:val="20"/>
        </w:rPr>
        <w:t xml:space="preserve">Cabe mencionar que </w:t>
      </w:r>
      <w:r w:rsidR="00C5055C">
        <w:rPr>
          <w:rFonts w:ascii="Book Antiqua" w:hAnsi="Book Antiqua"/>
          <w:sz w:val="20"/>
          <w:szCs w:val="20"/>
        </w:rPr>
        <w:t>e</w:t>
      </w:r>
      <w:r w:rsidR="00C5055C" w:rsidRPr="005C4810">
        <w:rPr>
          <w:rFonts w:ascii="Book Antiqua" w:hAnsi="Book Antiqua"/>
          <w:sz w:val="20"/>
          <w:szCs w:val="20"/>
        </w:rPr>
        <w:t xml:space="preserve">stas acciones </w:t>
      </w:r>
      <w:r w:rsidR="00C5055C">
        <w:rPr>
          <w:rFonts w:ascii="Book Antiqua" w:hAnsi="Book Antiqua"/>
          <w:sz w:val="20"/>
          <w:szCs w:val="20"/>
        </w:rPr>
        <w:t>ya han sido implementadas por los accionistas</w:t>
      </w:r>
      <w:r w:rsidR="00C5055C">
        <w:rPr>
          <w:rFonts w:ascii="Book Antiqua" w:hAnsi="Book Antiqua"/>
          <w:sz w:val="20"/>
          <w:szCs w:val="20"/>
          <w:lang w:val="es-ES"/>
        </w:rPr>
        <w:t xml:space="preserve">, lo cual ha permitido que </w:t>
      </w:r>
      <w:r w:rsidR="00C5055C" w:rsidRPr="005C4810">
        <w:rPr>
          <w:rFonts w:ascii="Book Antiqua" w:hAnsi="Book Antiqua"/>
          <w:bCs/>
          <w:sz w:val="20"/>
          <w:szCs w:val="20"/>
        </w:rPr>
        <w:t>durante los años 2020 y 2021</w:t>
      </w:r>
      <w:r w:rsidR="00C5055C">
        <w:rPr>
          <w:rFonts w:ascii="Book Antiqua" w:hAnsi="Book Antiqua"/>
          <w:bCs/>
          <w:sz w:val="20"/>
          <w:szCs w:val="20"/>
        </w:rPr>
        <w:t xml:space="preserve">, </w:t>
      </w:r>
      <w:r w:rsidR="00C5055C">
        <w:rPr>
          <w:rFonts w:ascii="Book Antiqua" w:hAnsi="Book Antiqua"/>
          <w:sz w:val="20"/>
          <w:szCs w:val="20"/>
        </w:rPr>
        <w:t>la Compa</w:t>
      </w:r>
      <w:proofErr w:type="spellStart"/>
      <w:r w:rsidR="00C5055C">
        <w:rPr>
          <w:rFonts w:ascii="Book Antiqua" w:hAnsi="Book Antiqua"/>
          <w:sz w:val="20"/>
          <w:szCs w:val="20"/>
          <w:lang w:val="es-ES"/>
        </w:rPr>
        <w:t>ñía</w:t>
      </w:r>
      <w:proofErr w:type="spellEnd"/>
      <w:r w:rsidR="00C5055C" w:rsidRPr="005C4810">
        <w:rPr>
          <w:rFonts w:ascii="Book Antiqua" w:hAnsi="Book Antiqua"/>
          <w:bCs/>
          <w:sz w:val="20"/>
          <w:szCs w:val="20"/>
        </w:rPr>
        <w:t xml:space="preserve"> obtenga utilidades de US$92,042 y US$155,307, respectivamente, lo cual ha contribuido a mejorar su situación patrimonial y continuar como negocio en marcha</w:t>
      </w:r>
      <w:r w:rsidR="00C5055C">
        <w:rPr>
          <w:rFonts w:ascii="Book Antiqua" w:hAnsi="Book Antiqua"/>
          <w:bCs/>
          <w:sz w:val="20"/>
          <w:szCs w:val="20"/>
        </w:rPr>
        <w:t>.</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77777777" w:rsidR="00230F1D" w:rsidRDefault="00230F1D" w:rsidP="00230F1D">
      <w:pPr>
        <w:spacing w:after="0"/>
        <w:jc w:val="both"/>
        <w:rPr>
          <w:rFonts w:ascii="Book Antiqua" w:hAnsi="Book Antiqua"/>
          <w:sz w:val="20"/>
          <w:szCs w:val="20"/>
        </w:rPr>
      </w:pPr>
    </w:p>
    <w:p w14:paraId="49CFE05F" w14:textId="6F9B0988" w:rsidR="00230F1D" w:rsidRPr="00230F1D" w:rsidRDefault="00230F1D" w:rsidP="00230F1D">
      <w:pPr>
        <w:pStyle w:val="Prrafodelista"/>
        <w:numPr>
          <w:ilvl w:val="0"/>
          <w:numId w:val="45"/>
        </w:numPr>
        <w:suppressAutoHyphens w:val="0"/>
        <w:rPr>
          <w:rFonts w:ascii="Book Antiqua" w:hAnsi="Book Antiqua"/>
          <w:b/>
          <w:sz w:val="20"/>
          <w:szCs w:val="20"/>
        </w:rPr>
      </w:pPr>
      <w:r w:rsidRPr="00230F1D">
        <w:rPr>
          <w:rFonts w:ascii="Book Antiqua" w:hAnsi="Book Antiqua"/>
          <w:b/>
          <w:sz w:val="20"/>
          <w:szCs w:val="20"/>
        </w:rPr>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082AB115"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68D83277" w14:textId="10906F15" w:rsidR="00391ADC" w:rsidRDefault="00391ADC">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4914F624" w14:textId="77777777" w:rsidR="00230F1D" w:rsidRPr="00405CD3" w:rsidRDefault="00230F1D" w:rsidP="00230F1D">
      <w:pPr>
        <w:pStyle w:val="Prrafodelista"/>
        <w:numPr>
          <w:ilvl w:val="1"/>
          <w:numId w:val="45"/>
        </w:numPr>
        <w:suppressAutoHyphens w:val="0"/>
        <w:spacing w:after="0" w:line="240" w:lineRule="auto"/>
        <w:ind w:left="709"/>
        <w:jc w:val="both"/>
        <w:rPr>
          <w:rFonts w:ascii="Book Antiqua" w:hAnsi="Book Antiqua"/>
          <w:b/>
          <w:bCs/>
          <w:i/>
          <w:iCs/>
          <w:sz w:val="20"/>
          <w:szCs w:val="20"/>
        </w:rPr>
      </w:pPr>
      <w:r w:rsidRPr="00405CD3">
        <w:rPr>
          <w:rFonts w:ascii="Book Antiqua" w:hAnsi="Book Antiqua"/>
          <w:b/>
          <w:bCs/>
          <w:i/>
          <w:iCs/>
          <w:sz w:val="20"/>
          <w:szCs w:val="20"/>
        </w:rPr>
        <w:lastRenderedPageBreak/>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405CD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Pr>
          <w:rFonts w:ascii="Book Antiqua" w:hAnsi="Book Antiqua"/>
          <w:b/>
          <w:i/>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D5274D"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sidRPr="00D5274D">
        <w:rPr>
          <w:rFonts w:ascii="Book Antiqua" w:hAnsi="Book Antiqua"/>
          <w:b/>
          <w:i/>
          <w:sz w:val="20"/>
          <w:szCs w:val="20"/>
        </w:rPr>
        <w:t xml:space="preserve">Cuentas por cobrar </w:t>
      </w:r>
      <w:r>
        <w:rPr>
          <w:rFonts w:ascii="Book Antiqua" w:hAnsi="Book Antiqua"/>
          <w:b/>
          <w:i/>
          <w:sz w:val="20"/>
          <w:szCs w:val="20"/>
        </w:rPr>
        <w:t>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4A8B0F30" w14:textId="77777777" w:rsidR="00D34F7D" w:rsidRDefault="00D34F7D" w:rsidP="00230F1D">
      <w:pPr>
        <w:spacing w:after="0" w:line="240" w:lineRule="auto"/>
        <w:ind w:left="709"/>
        <w:jc w:val="both"/>
        <w:rPr>
          <w:rFonts w:ascii="Book Antiqua" w:hAnsi="Book Antiqua"/>
          <w:sz w:val="20"/>
          <w:szCs w:val="20"/>
        </w:rPr>
      </w:pPr>
    </w:p>
    <w:p w14:paraId="16A411F2" w14:textId="77777777" w:rsidR="00230F1D" w:rsidRDefault="00230F1D" w:rsidP="00230F1D">
      <w:pPr>
        <w:spacing w:after="0" w:line="240" w:lineRule="auto"/>
        <w:ind w:left="709"/>
        <w:jc w:val="both"/>
        <w:rPr>
          <w:rFonts w:ascii="Book Antiqua" w:hAnsi="Book Antiqua"/>
          <w:sz w:val="20"/>
          <w:szCs w:val="20"/>
        </w:rPr>
      </w:pPr>
    </w:p>
    <w:p w14:paraId="2F51345A" w14:textId="77777777" w:rsidR="00230F1D" w:rsidRPr="00214FDA"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214FDA">
        <w:rPr>
          <w:rFonts w:ascii="Book Antiqua" w:hAnsi="Book Antiqua"/>
          <w:b/>
          <w:i/>
          <w:sz w:val="20"/>
          <w:szCs w:val="20"/>
        </w:rPr>
        <w:t>Activos por impuestos corrientes</w:t>
      </w:r>
    </w:p>
    <w:p w14:paraId="59522674" w14:textId="77777777" w:rsidR="00230F1D" w:rsidRPr="00812FEE" w:rsidRDefault="00230F1D" w:rsidP="00230F1D">
      <w:pPr>
        <w:spacing w:after="0" w:line="240" w:lineRule="auto"/>
        <w:ind w:left="709"/>
        <w:jc w:val="both"/>
        <w:rPr>
          <w:rFonts w:ascii="Book Antiqua" w:hAnsi="Book Antiqua"/>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214FDA"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Pr>
          <w:rFonts w:ascii="Book Antiqua" w:hAnsi="Book Antiqua"/>
          <w:b/>
          <w:i/>
          <w:sz w:val="20"/>
          <w:szCs w:val="20"/>
        </w:rPr>
        <w:t>Activo</w:t>
      </w:r>
      <w:r w:rsidR="00D34F7D">
        <w:rPr>
          <w:rFonts w:ascii="Book Antiqua" w:hAnsi="Book Antiqua"/>
          <w:b/>
          <w:i/>
          <w:sz w:val="20"/>
          <w:szCs w:val="20"/>
        </w:rPr>
        <w:t>s</w:t>
      </w:r>
      <w:r>
        <w:rPr>
          <w:rFonts w:ascii="Book Antiqua" w:hAnsi="Book Antiqua"/>
          <w:b/>
          <w:i/>
          <w:sz w:val="20"/>
          <w:szCs w:val="20"/>
        </w:rPr>
        <w:t xml:space="preserve"> fijo</w:t>
      </w:r>
      <w:r w:rsidR="00D34F7D">
        <w:rPr>
          <w:rFonts w:ascii="Book Antiqua" w:hAnsi="Book Antiqua"/>
          <w:b/>
          <w:i/>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874C08A" w14:textId="6E8E8479" w:rsidR="00391ADC" w:rsidRDefault="00391ADC">
      <w:pPr>
        <w:spacing w:after="0" w:line="240" w:lineRule="auto"/>
        <w:rPr>
          <w:rFonts w:ascii="Book Antiqua" w:hAnsi="Book Antiqua"/>
          <w:sz w:val="20"/>
          <w:szCs w:val="20"/>
        </w:rPr>
      </w:pPr>
      <w:r>
        <w:rPr>
          <w:rFonts w:ascii="Book Antiqua" w:hAnsi="Book Antiqua"/>
          <w:sz w:val="20"/>
          <w:szCs w:val="20"/>
        </w:rPr>
        <w:br w:type="page"/>
      </w:r>
    </w:p>
    <w:p w14:paraId="6C7D102A" w14:textId="77777777" w:rsidR="00CE7FDD" w:rsidRDefault="00CE7FDD">
      <w:pPr>
        <w:spacing w:after="0" w:line="240" w:lineRule="auto"/>
        <w:rPr>
          <w:rFonts w:ascii="Book Antiqua" w:eastAsia="Times New Roman" w:hAnsi="Book Antiqua" w:cs="Times New Roman"/>
          <w:sz w:val="20"/>
          <w:szCs w:val="20"/>
          <w:lang w:eastAsia="es-EC"/>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compra,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son registrados al costo menos la depreciación acumulada y el importe acumulado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2A69638" w14:textId="7F1C2C8F" w:rsidR="00414B2E"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5BDDC28D" w14:textId="77777777" w:rsidR="00414B2E" w:rsidRDefault="00414B2E" w:rsidP="00414B2E">
      <w:pPr>
        <w:pStyle w:val="Prrafodelista"/>
        <w:tabs>
          <w:tab w:val="left" w:pos="6989"/>
        </w:tabs>
        <w:spacing w:after="0" w:line="240" w:lineRule="auto"/>
        <w:ind w:left="42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20F6716E" w:rsidR="00CE7FDD" w:rsidRDefault="00CE7FD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lastRenderedPageBreak/>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084E148" w14:textId="1CE6ACF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04C33EFB" w14:textId="073F3E2C" w:rsidR="00230F1D" w:rsidRDefault="00230F1D" w:rsidP="00230F1D">
      <w:pPr>
        <w:rPr>
          <w:rFonts w:ascii="Book Antiqua" w:eastAsia="Times New Roman" w:hAnsi="Book Antiqua" w:cs="Times New Roman"/>
          <w:sz w:val="20"/>
          <w:szCs w:val="20"/>
          <w:lang w:eastAsia="es-EC"/>
        </w:rPr>
      </w:pPr>
    </w:p>
    <w:p w14:paraId="5153E30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Pr>
          <w:rFonts w:ascii="Book Antiqua" w:hAnsi="Book Antiqua"/>
          <w:b/>
          <w:bCs/>
          <w:i/>
          <w:i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6042FE"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sidRPr="006042FE">
        <w:rPr>
          <w:rFonts w:ascii="Book Antiqua" w:hAnsi="Book Antiqua"/>
          <w:b/>
          <w:bCs/>
          <w:i/>
          <w:i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4A648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
          <w:sz w:val="20"/>
          <w:szCs w:val="20"/>
        </w:rPr>
      </w:pPr>
      <w:r w:rsidRPr="004A648D">
        <w:rPr>
          <w:rFonts w:ascii="Book Antiqua" w:hAnsi="Book Antiqua" w:cs="Arial"/>
          <w:b/>
          <w:i/>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de acuerdo a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77777777" w:rsidR="00230F1D" w:rsidRPr="005843E5" w:rsidRDefault="00230F1D"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lastRenderedPageBreak/>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D479E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D479EE">
        <w:rPr>
          <w:rFonts w:ascii="Book Antiqua" w:hAnsi="Book Antiqua"/>
          <w:b/>
          <w:i/>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Décimo tercer y décimo cuarto sueldo: se provisionan y pagan de acuerdo a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 Compañía tiene un plan de beneficio definido para jubilación patronal, normado por las leyes laborales ecuatorianas. Adicionalmente de acuerdo a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27278B">
        <w:rPr>
          <w:rFonts w:ascii="Book Antiqua" w:hAnsi="Book Antiqua"/>
          <w:b/>
          <w:i/>
          <w:sz w:val="20"/>
          <w:szCs w:val="20"/>
        </w:rPr>
        <w:t>Reconocimiento de ingresos</w:t>
      </w:r>
      <w:r>
        <w:rPr>
          <w:rFonts w:ascii="Book Antiqua" w:hAnsi="Book Antiqua"/>
          <w:b/>
          <w:i/>
          <w:sz w:val="20"/>
          <w:szCs w:val="20"/>
        </w:rPr>
        <w:t xml:space="preserve">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4E1FEFE" w:rsidR="003D081D" w:rsidRDefault="003D081D">
      <w:pPr>
        <w:spacing w:after="0" w:line="240" w:lineRule="auto"/>
        <w:rPr>
          <w:rFonts w:ascii="Book Antiqua" w:hAnsi="Book Antiqua"/>
          <w:sz w:val="20"/>
          <w:szCs w:val="20"/>
        </w:rPr>
      </w:pPr>
    </w:p>
    <w:p w14:paraId="0A40404A"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Pr>
          <w:rFonts w:ascii="Book Antiqua" w:hAnsi="Book Antiqua"/>
          <w:b/>
          <w:i/>
          <w:sz w:val="20"/>
          <w:szCs w:val="20"/>
        </w:rPr>
        <w:t>Reconocimiento de c</w:t>
      </w:r>
      <w:r w:rsidRPr="0027278B">
        <w:rPr>
          <w:rFonts w:ascii="Book Antiqua" w:hAnsi="Book Antiqua"/>
          <w:b/>
          <w:i/>
          <w:sz w:val="20"/>
          <w:szCs w:val="20"/>
        </w:rPr>
        <w:t>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i/>
          <w:sz w:val="20"/>
          <w:szCs w:val="20"/>
        </w:rPr>
      </w:pPr>
      <w:r w:rsidRPr="0027278B">
        <w:rPr>
          <w:rFonts w:ascii="Book Antiqua" w:hAnsi="Book Antiqua"/>
          <w:b/>
          <w:bCs/>
          <w:i/>
          <w:i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flujos originados por actividades de la operación,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estado,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274444"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274444">
        <w:rPr>
          <w:rFonts w:ascii="Book Antiqua" w:hAnsi="Book Antiqua"/>
          <w:b/>
          <w:bCs/>
          <w:i/>
          <w:i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entidades deben revelar en sus estados financieros el posible impacto de las NIIF nuevas y revisadas que han sido emitidas pero que aún no han entrado en vigencia.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lastRenderedPageBreak/>
        <w:t>Las siguientes Normas y enmiendas entran en vigencia después del periodo sobre el que se informa:</w:t>
      </w:r>
    </w:p>
    <w:p w14:paraId="7FAA3E14" w14:textId="3D0000C2" w:rsidR="003D081D" w:rsidRDefault="003D081D">
      <w:pPr>
        <w:spacing w:after="0" w:line="240" w:lineRule="auto"/>
        <w:rPr>
          <w:rFonts w:ascii="Book Antiqua" w:eastAsia="Times New Roman" w:hAnsi="Book Antiqua" w:cs="Times New Roman"/>
          <w:sz w:val="20"/>
          <w:szCs w:val="20"/>
          <w:lang w:eastAsia="es-EC"/>
        </w:rPr>
      </w:pP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03D569E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27C0621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1C1C66">
      <w:pPr>
        <w:spacing w:after="0"/>
        <w:rPr>
          <w:rFonts w:ascii="Book Antiqua" w:eastAsia="Times New Roman" w:hAnsi="Book Antiqua" w:cs="Times New Roman"/>
          <w:sz w:val="20"/>
          <w:szCs w:val="20"/>
          <w:lang w:eastAsia="es-EC"/>
        </w:rPr>
      </w:pPr>
    </w:p>
    <w:p w14:paraId="3039747E" w14:textId="20A9231A" w:rsidR="00283D9D" w:rsidRPr="00283D9D" w:rsidRDefault="00283D9D" w:rsidP="00283D9D">
      <w:pPr>
        <w:pStyle w:val="Prrafodelista"/>
        <w:numPr>
          <w:ilvl w:val="0"/>
          <w:numId w:val="45"/>
        </w:numPr>
        <w:tabs>
          <w:tab w:val="left" w:pos="6989"/>
        </w:tabs>
        <w:suppressAutoHyphens w:val="0"/>
        <w:spacing w:after="0" w:line="240" w:lineRule="auto"/>
        <w:jc w:val="both"/>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Adicionalmente, de acuerdo a lo dispuesto por la NIC 36 “Deterioro de valor de activos”, la Compañía evalúa al cierre de cada ejercicio anual o antes, si existe algún indicio de deterioro, </w:t>
      </w:r>
      <w:r w:rsidRPr="000C2493">
        <w:rPr>
          <w:rFonts w:ascii="Book Antiqua" w:hAnsi="Book Antiqua"/>
          <w:sz w:val="20"/>
          <w:szCs w:val="20"/>
        </w:rPr>
        <w:lastRenderedPageBreak/>
        <w:t>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actuario contratado por la Compañía para realizar el cálculo actuarial,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6074852E" w14:textId="38F89835" w:rsidR="002A7B65" w:rsidRDefault="002A7B65">
      <w:pPr>
        <w:spacing w:after="0" w:line="240" w:lineRule="auto"/>
        <w:rPr>
          <w:rFonts w:ascii="Book Antiqua" w:hAnsi="Book Antiqua"/>
          <w:b/>
          <w:sz w:val="20"/>
          <w:szCs w:val="20"/>
        </w:rPr>
      </w:pPr>
      <w:r>
        <w:rPr>
          <w:rFonts w:ascii="Book Antiqua" w:hAnsi="Book Antiqua"/>
          <w:b/>
          <w:sz w:val="20"/>
          <w:szCs w:val="20"/>
        </w:rPr>
        <w:br w:type="page"/>
      </w:r>
    </w:p>
    <w:p w14:paraId="33F401F8" w14:textId="77777777" w:rsidR="00283D9D" w:rsidRDefault="00283D9D">
      <w:pPr>
        <w:spacing w:after="0"/>
        <w:jc w:val="both"/>
        <w:rPr>
          <w:rFonts w:ascii="Book Antiqua" w:hAnsi="Book Antiqua"/>
          <w:b/>
          <w:sz w:val="20"/>
          <w:szCs w:val="20"/>
        </w:rPr>
      </w:pPr>
    </w:p>
    <w:p w14:paraId="536147B7" w14:textId="758F2AE2"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533" w:type="dxa"/>
        <w:tblLook w:val="04A0" w:firstRow="1" w:lastRow="0" w:firstColumn="1" w:lastColumn="0" w:noHBand="0" w:noVBand="1"/>
      </w:tblPr>
      <w:tblGrid>
        <w:gridCol w:w="6059"/>
        <w:gridCol w:w="1211"/>
        <w:gridCol w:w="268"/>
        <w:gridCol w:w="995"/>
      </w:tblGrid>
      <w:tr w:rsidR="00B72A60" w14:paraId="623AB6F6" w14:textId="77777777" w:rsidTr="00456DE2">
        <w:trPr>
          <w:trHeight w:val="122"/>
        </w:trPr>
        <w:tc>
          <w:tcPr>
            <w:tcW w:w="605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456DE2">
        <w:trPr>
          <w:trHeight w:val="122"/>
        </w:trPr>
        <w:tc>
          <w:tcPr>
            <w:tcW w:w="605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11"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68"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993"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456DE2">
        <w:trPr>
          <w:trHeight w:val="122"/>
        </w:trPr>
        <w:tc>
          <w:tcPr>
            <w:tcW w:w="605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456DE2">
        <w:trPr>
          <w:trHeight w:val="122"/>
        </w:trPr>
        <w:tc>
          <w:tcPr>
            <w:tcW w:w="605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456DE2">
        <w:trPr>
          <w:trHeight w:val="122"/>
        </w:trPr>
        <w:tc>
          <w:tcPr>
            <w:tcW w:w="6059" w:type="dxa"/>
            <w:tcBorders>
              <w:top w:val="nil"/>
              <w:left w:val="nil"/>
              <w:bottom w:val="nil"/>
              <w:right w:val="nil"/>
            </w:tcBorders>
          </w:tcPr>
          <w:p w14:paraId="4390774B" w14:textId="7B5FC085"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11"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68"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456DE2">
        <w:trPr>
          <w:trHeight w:val="122"/>
        </w:trPr>
        <w:tc>
          <w:tcPr>
            <w:tcW w:w="6059"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11"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68"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456DE2">
        <w:trPr>
          <w:trHeight w:val="122"/>
        </w:trPr>
        <w:tc>
          <w:tcPr>
            <w:tcW w:w="605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11"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68"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rsidP="00456DE2">
      <w:pPr>
        <w:spacing w:after="0"/>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 xml:space="preserve">l 31 de diciembre de </w:t>
      </w:r>
      <w:r w:rsidR="008B609B" w:rsidRPr="00EC1383">
        <w:rPr>
          <w:rFonts w:ascii="Book Antiqua" w:hAnsi="Book Antiqua"/>
          <w:sz w:val="20"/>
          <w:szCs w:val="20"/>
        </w:rPr>
        <w:t>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rsidP="00456DE2">
      <w:pPr>
        <w:spacing w:after="0" w:line="240" w:lineRule="auto"/>
        <w:rPr>
          <w:rFonts w:ascii="Book Antiqua" w:hAnsi="Book Antiqua"/>
          <w:sz w:val="20"/>
          <w:szCs w:val="20"/>
        </w:rPr>
      </w:pPr>
    </w:p>
    <w:p w14:paraId="24956C1E" w14:textId="7F68148A" w:rsidR="00D87879" w:rsidRDefault="00D87879" w:rsidP="00456DE2">
      <w:pPr>
        <w:spacing w:after="0"/>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FB958EE" w14:textId="32FC6355" w:rsidR="00D87879" w:rsidRDefault="00D87879" w:rsidP="00456DE2">
      <w:pPr>
        <w:spacing w:after="0" w:line="240" w:lineRule="auto"/>
        <w:jc w:val="both"/>
        <w:rPr>
          <w:rFonts w:ascii="Book Antiqua" w:hAnsi="Book Antiqua"/>
          <w:sz w:val="20"/>
          <w:szCs w:val="20"/>
        </w:rPr>
      </w:pPr>
    </w:p>
    <w:p w14:paraId="177B7E5C" w14:textId="77777777" w:rsidR="002A7B65" w:rsidRDefault="002A7B65">
      <w:pPr>
        <w:spacing w:after="0" w:line="240" w:lineRule="auto"/>
        <w:rPr>
          <w:rFonts w:ascii="Book Antiqua" w:hAnsi="Book Antiqua"/>
          <w:sz w:val="20"/>
          <w:szCs w:val="20"/>
        </w:rPr>
      </w:pPr>
    </w:p>
    <w:p w14:paraId="0CDA461A" w14:textId="5BC1F273"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502" w:type="dxa"/>
        <w:tblLook w:val="04A0" w:firstRow="1" w:lastRow="0" w:firstColumn="1" w:lastColumn="0" w:noHBand="0" w:noVBand="1"/>
      </w:tblPr>
      <w:tblGrid>
        <w:gridCol w:w="5769"/>
        <w:gridCol w:w="1340"/>
        <w:gridCol w:w="268"/>
        <w:gridCol w:w="1125"/>
      </w:tblGrid>
      <w:tr w:rsidR="00B72A60" w:rsidRPr="002E7A49" w14:paraId="343B76F6" w14:textId="77777777" w:rsidTr="00A954D2">
        <w:trPr>
          <w:trHeight w:val="22"/>
        </w:trPr>
        <w:tc>
          <w:tcPr>
            <w:tcW w:w="5769"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733"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A954D2">
        <w:trPr>
          <w:trHeight w:val="22"/>
        </w:trPr>
        <w:tc>
          <w:tcPr>
            <w:tcW w:w="5769"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340"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68"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25"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A954D2">
        <w:trPr>
          <w:trHeight w:val="22"/>
        </w:trPr>
        <w:tc>
          <w:tcPr>
            <w:tcW w:w="5769"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733"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A954D2">
        <w:trPr>
          <w:trHeight w:val="22"/>
        </w:trPr>
        <w:tc>
          <w:tcPr>
            <w:tcW w:w="5769"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733"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A954D2">
        <w:trPr>
          <w:trHeight w:val="22"/>
        </w:trPr>
        <w:tc>
          <w:tcPr>
            <w:tcW w:w="5769"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340"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68"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25"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A954D2">
        <w:trPr>
          <w:trHeight w:val="22"/>
        </w:trPr>
        <w:tc>
          <w:tcPr>
            <w:tcW w:w="5769" w:type="dxa"/>
            <w:tcBorders>
              <w:top w:val="nil"/>
              <w:left w:val="nil"/>
              <w:bottom w:val="nil"/>
              <w:right w:val="nil"/>
            </w:tcBorders>
            <w:vAlign w:val="center"/>
          </w:tcPr>
          <w:p w14:paraId="5A69A8F1" w14:textId="111453EB"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 xml:space="preserve">Partes relacionadas (Nota </w:t>
            </w:r>
            <w:r w:rsidR="00A92850">
              <w:rPr>
                <w:rFonts w:ascii="Book Antiqua" w:hAnsi="Book Antiqua"/>
                <w:sz w:val="20"/>
                <w:szCs w:val="20"/>
              </w:rPr>
              <w:t>17</w:t>
            </w:r>
            <w:r w:rsidRPr="00484014">
              <w:rPr>
                <w:rFonts w:ascii="Book Antiqua" w:hAnsi="Book Antiqua"/>
                <w:sz w:val="20"/>
                <w:szCs w:val="20"/>
              </w:rPr>
              <w:t>)</w:t>
            </w:r>
          </w:p>
        </w:tc>
        <w:tc>
          <w:tcPr>
            <w:tcW w:w="1340"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68"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25"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A954D2">
        <w:trPr>
          <w:trHeight w:val="22"/>
        </w:trPr>
        <w:tc>
          <w:tcPr>
            <w:tcW w:w="5769"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340"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68"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25"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A954D2">
        <w:trPr>
          <w:trHeight w:val="22"/>
        </w:trPr>
        <w:tc>
          <w:tcPr>
            <w:tcW w:w="5769"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340" w:type="dxa"/>
            <w:tcBorders>
              <w:top w:val="nil"/>
              <w:left w:val="nil"/>
              <w:bottom w:val="nil"/>
              <w:right w:val="nil"/>
            </w:tcBorders>
            <w:vAlign w:val="center"/>
          </w:tcPr>
          <w:p w14:paraId="2EE03F7A" w14:textId="7C319FB9"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w:t>
            </w:r>
            <w:r w:rsidR="00DF433A">
              <w:rPr>
                <w:rFonts w:ascii="Book Antiqua" w:hAnsi="Book Antiqua"/>
                <w:sz w:val="20"/>
                <w:szCs w:val="20"/>
              </w:rPr>
              <w:t>8</w:t>
            </w:r>
          </w:p>
        </w:tc>
        <w:tc>
          <w:tcPr>
            <w:tcW w:w="268"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25"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A954D2">
        <w:trPr>
          <w:trHeight w:val="22"/>
        </w:trPr>
        <w:tc>
          <w:tcPr>
            <w:tcW w:w="5769"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340"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68"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25"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A954D2">
        <w:trPr>
          <w:trHeight w:val="22"/>
        </w:trPr>
        <w:tc>
          <w:tcPr>
            <w:tcW w:w="5769"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340" w:type="dxa"/>
            <w:tcBorders>
              <w:top w:val="nil"/>
              <w:left w:val="nil"/>
              <w:bottom w:val="nil"/>
              <w:right w:val="nil"/>
            </w:tcBorders>
            <w:tcMar>
              <w:top w:w="55" w:type="dxa"/>
              <w:bottom w:w="55" w:type="dxa"/>
            </w:tcMar>
            <w:vAlign w:val="center"/>
          </w:tcPr>
          <w:p w14:paraId="11F956A4" w14:textId="4C01367C"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w:t>
            </w:r>
            <w:r w:rsidRPr="00EC1383">
              <w:rPr>
                <w:rFonts w:ascii="Book Antiqua" w:eastAsia="Times New Roman" w:hAnsi="Book Antiqua" w:cs="Calibri"/>
                <w:b/>
                <w:bCs/>
                <w:sz w:val="20"/>
                <w:szCs w:val="20"/>
                <w:u w:val="double"/>
                <w:lang w:eastAsia="es-EC"/>
              </w:rPr>
              <w:t>157,26</w:t>
            </w:r>
            <w:r w:rsidR="00DF433A" w:rsidRPr="00EC1383">
              <w:rPr>
                <w:rFonts w:ascii="Book Antiqua" w:eastAsia="Times New Roman" w:hAnsi="Book Antiqua" w:cs="Calibri"/>
                <w:b/>
                <w:bCs/>
                <w:sz w:val="20"/>
                <w:szCs w:val="20"/>
                <w:u w:val="double"/>
                <w:lang w:eastAsia="es-EC"/>
              </w:rPr>
              <w:t>5</w:t>
            </w:r>
          </w:p>
        </w:tc>
        <w:tc>
          <w:tcPr>
            <w:tcW w:w="268"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1125"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pPr>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509" w:type="dxa"/>
        <w:tblLook w:val="04A0" w:firstRow="1" w:lastRow="0" w:firstColumn="1" w:lastColumn="0" w:noHBand="0" w:noVBand="1"/>
      </w:tblPr>
      <w:tblGrid>
        <w:gridCol w:w="5755"/>
        <w:gridCol w:w="1407"/>
        <w:gridCol w:w="269"/>
        <w:gridCol w:w="1078"/>
      </w:tblGrid>
      <w:tr w:rsidR="004C4A7C" w14:paraId="16478736" w14:textId="77777777" w:rsidTr="00A954D2">
        <w:trPr>
          <w:trHeight w:val="20"/>
        </w:trPr>
        <w:tc>
          <w:tcPr>
            <w:tcW w:w="5755"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754"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A954D2">
        <w:trPr>
          <w:trHeight w:val="20"/>
        </w:trPr>
        <w:tc>
          <w:tcPr>
            <w:tcW w:w="5755"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0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69"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077"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A954D2">
        <w:trPr>
          <w:trHeight w:val="20"/>
        </w:trPr>
        <w:tc>
          <w:tcPr>
            <w:tcW w:w="5755"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754"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A954D2">
        <w:trPr>
          <w:trHeight w:val="20"/>
        </w:trPr>
        <w:tc>
          <w:tcPr>
            <w:tcW w:w="5755"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754"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A954D2">
        <w:trPr>
          <w:trHeight w:val="20"/>
        </w:trPr>
        <w:tc>
          <w:tcPr>
            <w:tcW w:w="5755"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407"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69"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077"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A954D2">
        <w:trPr>
          <w:trHeight w:val="20"/>
        </w:trPr>
        <w:tc>
          <w:tcPr>
            <w:tcW w:w="5755"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407"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69"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077"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A954D2">
        <w:trPr>
          <w:trHeight w:val="20"/>
        </w:trPr>
        <w:tc>
          <w:tcPr>
            <w:tcW w:w="5755"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407" w:type="dxa"/>
            <w:tcBorders>
              <w:top w:val="nil"/>
              <w:left w:val="nil"/>
              <w:bottom w:val="nil"/>
              <w:right w:val="nil"/>
            </w:tcBorders>
            <w:vAlign w:val="center"/>
          </w:tcPr>
          <w:p w14:paraId="0D6BCE75" w14:textId="4F0266F7" w:rsidR="00D041DA" w:rsidRPr="00D041DA" w:rsidRDefault="00EC1383" w:rsidP="00D041DA">
            <w:pPr>
              <w:spacing w:after="0" w:line="276" w:lineRule="auto"/>
              <w:ind w:right="39"/>
              <w:jc w:val="right"/>
              <w:rPr>
                <w:rFonts w:ascii="Book Antiqua" w:hAnsi="Book Antiqua"/>
                <w:sz w:val="20"/>
                <w:szCs w:val="20"/>
              </w:rPr>
            </w:pPr>
            <w:r>
              <w:rPr>
                <w:rFonts w:ascii="Book Antiqua" w:hAnsi="Book Antiqua"/>
                <w:sz w:val="20"/>
                <w:szCs w:val="20"/>
                <w:u w:val="single"/>
              </w:rPr>
              <w:t xml:space="preserve">       </w:t>
            </w:r>
            <w:r w:rsidR="00D041DA" w:rsidRPr="00D041DA">
              <w:rPr>
                <w:rFonts w:ascii="Book Antiqua" w:hAnsi="Book Antiqua"/>
                <w:sz w:val="20"/>
                <w:szCs w:val="20"/>
                <w:u w:val="single"/>
              </w:rPr>
              <w:t>916</w:t>
            </w:r>
          </w:p>
        </w:tc>
        <w:tc>
          <w:tcPr>
            <w:tcW w:w="269"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077"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A954D2">
        <w:trPr>
          <w:trHeight w:val="20"/>
        </w:trPr>
        <w:tc>
          <w:tcPr>
            <w:tcW w:w="5755"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0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69"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077"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E21679" w:rsidRDefault="003300BA">
      <w:pPr>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035CDEC3" w14:textId="77777777" w:rsidR="002A7B65" w:rsidRDefault="002A7B65" w:rsidP="002A7B65">
      <w:pPr>
        <w:spacing w:after="0"/>
        <w:jc w:val="both"/>
        <w:rPr>
          <w:rFonts w:ascii="Book Antiqua" w:hAnsi="Book Antiqua"/>
          <w:sz w:val="20"/>
          <w:szCs w:val="20"/>
        </w:rPr>
      </w:pPr>
    </w:p>
    <w:p w14:paraId="45B1715E" w14:textId="77AB5806" w:rsidR="006C26E9" w:rsidRDefault="0010262A">
      <w:pPr>
        <w:jc w:val="both"/>
        <w:rPr>
          <w:rFonts w:ascii="Book Antiqua" w:hAnsi="Book Antiqua"/>
          <w:sz w:val="20"/>
          <w:szCs w:val="20"/>
        </w:rPr>
      </w:pPr>
      <w:r w:rsidRPr="00E21679">
        <w:rPr>
          <w:rFonts w:ascii="Book Antiqua" w:hAnsi="Book Antiqua"/>
          <w:sz w:val="20"/>
          <w:szCs w:val="20"/>
        </w:rPr>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p w14:paraId="189021B6" w14:textId="77777777" w:rsidR="00737C67" w:rsidRPr="00E21679" w:rsidRDefault="00737C67" w:rsidP="007745E1">
      <w:pPr>
        <w:spacing w:after="0"/>
        <w:jc w:val="both"/>
        <w:rPr>
          <w:rFonts w:ascii="Book Antiqua" w:hAnsi="Book Antiqua"/>
          <w:sz w:val="20"/>
          <w:szCs w:val="20"/>
        </w:rPr>
      </w:pPr>
    </w:p>
    <w:tbl>
      <w:tblPr>
        <w:tblStyle w:val="Tablaconcuadrcula"/>
        <w:tblW w:w="8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1826"/>
        <w:gridCol w:w="1939"/>
        <w:gridCol w:w="1782"/>
      </w:tblGrid>
      <w:tr w:rsidR="006C26E9" w:rsidRPr="00E21679" w14:paraId="46BD4A4C" w14:textId="77777777" w:rsidTr="00A954D2">
        <w:trPr>
          <w:trHeight w:val="20"/>
        </w:trPr>
        <w:tc>
          <w:tcPr>
            <w:tcW w:w="2936" w:type="dxa"/>
          </w:tcPr>
          <w:p w14:paraId="4356EB28" w14:textId="77777777" w:rsidR="006C26E9" w:rsidRPr="00E21679" w:rsidRDefault="006C26E9" w:rsidP="007745E1">
            <w:pPr>
              <w:spacing w:after="0"/>
              <w:jc w:val="both"/>
              <w:rPr>
                <w:rFonts w:ascii="Book Antiqua" w:hAnsi="Book Antiqua"/>
                <w:sz w:val="18"/>
                <w:szCs w:val="18"/>
              </w:rPr>
            </w:pPr>
          </w:p>
        </w:tc>
        <w:tc>
          <w:tcPr>
            <w:tcW w:w="1832" w:type="dxa"/>
          </w:tcPr>
          <w:p w14:paraId="7888265C" w14:textId="77777777" w:rsidR="006C26E9" w:rsidRPr="00E21679" w:rsidRDefault="003300BA" w:rsidP="007745E1">
            <w:pPr>
              <w:spacing w:after="0"/>
              <w:jc w:val="right"/>
              <w:rPr>
                <w:rFonts w:ascii="Book Antiqua" w:hAnsi="Book Antiqua"/>
                <w:b/>
                <w:sz w:val="18"/>
                <w:szCs w:val="18"/>
              </w:rPr>
            </w:pPr>
            <w:proofErr w:type="gramStart"/>
            <w:r w:rsidRPr="00E21679">
              <w:rPr>
                <w:rFonts w:ascii="Book Antiqua" w:hAnsi="Book Antiqua"/>
                <w:b/>
                <w:sz w:val="18"/>
                <w:szCs w:val="18"/>
              </w:rPr>
              <w:t>Ratio esperado</w:t>
            </w:r>
            <w:proofErr w:type="gramEnd"/>
            <w:r w:rsidRPr="00E21679">
              <w:rPr>
                <w:rFonts w:ascii="Book Antiqua" w:hAnsi="Book Antiqua"/>
                <w:b/>
                <w:sz w:val="18"/>
                <w:szCs w:val="18"/>
              </w:rPr>
              <w:t xml:space="preserve"> de </w:t>
            </w:r>
            <w:r w:rsidRPr="0034662B">
              <w:rPr>
                <w:rFonts w:ascii="Book Antiqua" w:hAnsi="Book Antiqua"/>
                <w:b/>
                <w:sz w:val="18"/>
                <w:szCs w:val="18"/>
                <w:u w:val="single"/>
              </w:rPr>
              <w:t>pérdida crediticia</w:t>
            </w:r>
          </w:p>
        </w:tc>
        <w:tc>
          <w:tcPr>
            <w:tcW w:w="1943"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785"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A954D2">
        <w:trPr>
          <w:trHeight w:val="20"/>
        </w:trPr>
        <w:tc>
          <w:tcPr>
            <w:tcW w:w="2936"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832" w:type="dxa"/>
          </w:tcPr>
          <w:p w14:paraId="563FE89C" w14:textId="77777777" w:rsidR="006C26E9" w:rsidRPr="00E21679" w:rsidRDefault="006C26E9">
            <w:pPr>
              <w:spacing w:after="0" w:line="276" w:lineRule="auto"/>
              <w:jc w:val="right"/>
              <w:rPr>
                <w:rFonts w:ascii="Book Antiqua" w:hAnsi="Book Antiqua"/>
                <w:sz w:val="18"/>
                <w:szCs w:val="18"/>
              </w:rPr>
            </w:pPr>
          </w:p>
        </w:tc>
        <w:tc>
          <w:tcPr>
            <w:tcW w:w="1943" w:type="dxa"/>
          </w:tcPr>
          <w:p w14:paraId="6CCB96F7"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c>
          <w:tcPr>
            <w:tcW w:w="1785" w:type="dxa"/>
          </w:tcPr>
          <w:p w14:paraId="596B69F4"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A954D2">
        <w:trPr>
          <w:trHeight w:val="20"/>
        </w:trPr>
        <w:tc>
          <w:tcPr>
            <w:tcW w:w="2936" w:type="dxa"/>
          </w:tcPr>
          <w:tbl>
            <w:tblPr>
              <w:tblStyle w:val="Tablaconcuadrcula"/>
              <w:tblW w:w="2733" w:type="dxa"/>
              <w:tblLook w:val="04A0" w:firstRow="1" w:lastRow="0" w:firstColumn="1" w:lastColumn="0" w:noHBand="0" w:noVBand="1"/>
            </w:tblPr>
            <w:tblGrid>
              <w:gridCol w:w="2733"/>
            </w:tblGrid>
            <w:tr w:rsidR="00D041DA" w:rsidRPr="00E21679" w14:paraId="5450915A" w14:textId="77777777" w:rsidTr="00A954D2">
              <w:trPr>
                <w:trHeight w:val="1575"/>
              </w:trPr>
              <w:tc>
                <w:tcPr>
                  <w:tcW w:w="2733"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832"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1943" w:type="dxa"/>
          </w:tcPr>
          <w:p w14:paraId="149EF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10,764</w:t>
            </w:r>
          </w:p>
        </w:tc>
        <w:tc>
          <w:tcPr>
            <w:tcW w:w="1785" w:type="dxa"/>
          </w:tcPr>
          <w:p w14:paraId="1375405A"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A954D2">
        <w:trPr>
          <w:trHeight w:val="20"/>
        </w:trPr>
        <w:tc>
          <w:tcPr>
            <w:tcW w:w="2936"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832"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1943" w:type="dxa"/>
          </w:tcPr>
          <w:p w14:paraId="3034FCE7" w14:textId="2A34E1FC" w:rsidR="00D041DA" w:rsidRPr="00E21679" w:rsidRDefault="00CC662D"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EC1383">
              <w:rPr>
                <w:rFonts w:ascii="Book Antiqua" w:hAnsi="Book Antiqua"/>
                <w:sz w:val="18"/>
                <w:szCs w:val="18"/>
                <w:u w:val="single"/>
              </w:rPr>
              <w:t>1</w:t>
            </w:r>
            <w:r w:rsidR="00D041DA" w:rsidRPr="00E21679">
              <w:rPr>
                <w:rFonts w:ascii="Book Antiqua" w:hAnsi="Book Antiqua"/>
                <w:sz w:val="18"/>
                <w:szCs w:val="18"/>
                <w:u w:val="single"/>
              </w:rPr>
              <w:t>26,890</w:t>
            </w:r>
          </w:p>
        </w:tc>
        <w:tc>
          <w:tcPr>
            <w:tcW w:w="1785" w:type="dxa"/>
          </w:tcPr>
          <w:p w14:paraId="7BD6F1B2" w14:textId="5FC7B102" w:rsidR="00D041DA" w:rsidRPr="00E21679" w:rsidRDefault="000039B5"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A954D2">
        <w:trPr>
          <w:trHeight w:val="20"/>
        </w:trPr>
        <w:tc>
          <w:tcPr>
            <w:tcW w:w="2936"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832"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1943" w:type="dxa"/>
          </w:tcPr>
          <w:p w14:paraId="777D25DD" w14:textId="6147BA5C" w:rsidR="00D041DA" w:rsidRPr="00A954D2" w:rsidRDefault="00EC1383"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153,305</w:t>
            </w:r>
          </w:p>
        </w:tc>
        <w:tc>
          <w:tcPr>
            <w:tcW w:w="1785" w:type="dxa"/>
          </w:tcPr>
          <w:p w14:paraId="17229376" w14:textId="3F7F0B2C" w:rsidR="00D041DA" w:rsidRPr="00A954D2" w:rsidRDefault="00D041DA"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140,832</w:t>
            </w:r>
          </w:p>
        </w:tc>
      </w:tr>
    </w:tbl>
    <w:p w14:paraId="54F5CC26" w14:textId="77777777" w:rsidR="0034662B" w:rsidRDefault="0034662B" w:rsidP="00FB3D64">
      <w:pPr>
        <w:spacing w:after="0"/>
        <w:jc w:val="both"/>
        <w:rPr>
          <w:rFonts w:ascii="Book Antiqua" w:hAnsi="Book Antiqua"/>
          <w:sz w:val="20"/>
          <w:szCs w:val="20"/>
        </w:rPr>
      </w:pPr>
    </w:p>
    <w:p w14:paraId="18C74BCA" w14:textId="3DE3530C" w:rsidR="006C26E9" w:rsidRPr="00E21679" w:rsidRDefault="003300BA">
      <w:pPr>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502" w:type="dxa"/>
        <w:tblLook w:val="04A0" w:firstRow="1" w:lastRow="0" w:firstColumn="1" w:lastColumn="0" w:noHBand="0" w:noVBand="1"/>
      </w:tblPr>
      <w:tblGrid>
        <w:gridCol w:w="6262"/>
        <w:gridCol w:w="1116"/>
        <w:gridCol w:w="267"/>
        <w:gridCol w:w="857"/>
      </w:tblGrid>
      <w:tr w:rsidR="00EB15A4" w:rsidRPr="00E21679" w14:paraId="28D5A23F" w14:textId="77777777" w:rsidTr="00D40DAC">
        <w:trPr>
          <w:trHeight w:val="20"/>
        </w:trPr>
        <w:tc>
          <w:tcPr>
            <w:tcW w:w="6262"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D40DAC">
        <w:trPr>
          <w:trHeight w:val="20"/>
        </w:trPr>
        <w:tc>
          <w:tcPr>
            <w:tcW w:w="6262"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16"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67"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855"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D40DAC">
        <w:trPr>
          <w:trHeight w:val="20"/>
        </w:trPr>
        <w:tc>
          <w:tcPr>
            <w:tcW w:w="6262"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D40DAC">
        <w:trPr>
          <w:trHeight w:val="20"/>
        </w:trPr>
        <w:tc>
          <w:tcPr>
            <w:tcW w:w="6262"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16"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67"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855"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D40DAC">
        <w:trPr>
          <w:trHeight w:val="20"/>
        </w:trPr>
        <w:tc>
          <w:tcPr>
            <w:tcW w:w="6262" w:type="dxa"/>
            <w:tcBorders>
              <w:top w:val="nil"/>
              <w:left w:val="nil"/>
              <w:bottom w:val="nil"/>
              <w:right w:val="nil"/>
            </w:tcBorders>
          </w:tcPr>
          <w:p w14:paraId="1C249B6C" w14:textId="54B2515A" w:rsidR="00EB15A4" w:rsidRPr="00D40DAC" w:rsidRDefault="00EB15A4" w:rsidP="00EB15A4">
            <w:pPr>
              <w:spacing w:after="0" w:line="276" w:lineRule="auto"/>
              <w:rPr>
                <w:rFonts w:ascii="Book Antiqua" w:hAnsi="Book Antiqua"/>
                <w:bCs/>
                <w:sz w:val="20"/>
                <w:szCs w:val="20"/>
              </w:rPr>
            </w:pPr>
            <w:r w:rsidRPr="00D40DAC">
              <w:rPr>
                <w:rFonts w:ascii="Book Antiqua" w:hAnsi="Book Antiqua"/>
                <w:bCs/>
                <w:sz w:val="20"/>
                <w:szCs w:val="20"/>
              </w:rPr>
              <w:t>Saldos al inicio del año</w:t>
            </w:r>
          </w:p>
        </w:tc>
        <w:tc>
          <w:tcPr>
            <w:tcW w:w="1116"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67"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855"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D40DAC">
        <w:trPr>
          <w:trHeight w:val="20"/>
        </w:trPr>
        <w:tc>
          <w:tcPr>
            <w:tcW w:w="6262" w:type="dxa"/>
            <w:tcBorders>
              <w:top w:val="nil"/>
              <w:left w:val="nil"/>
              <w:bottom w:val="nil"/>
              <w:right w:val="nil"/>
            </w:tcBorders>
          </w:tcPr>
          <w:p w14:paraId="26BE0555" w14:textId="77777777" w:rsidR="006C26E9" w:rsidRPr="00E21679" w:rsidRDefault="003300BA">
            <w:pPr>
              <w:spacing w:after="0" w:line="276" w:lineRule="auto"/>
              <w:rPr>
                <w:rFonts w:ascii="Book Antiqua" w:hAnsi="Book Antiqua"/>
                <w:sz w:val="20"/>
                <w:szCs w:val="20"/>
              </w:rPr>
            </w:pPr>
            <w:r w:rsidRPr="00E21679">
              <w:rPr>
                <w:rFonts w:ascii="Book Antiqua" w:hAnsi="Book Antiqua"/>
                <w:sz w:val="20"/>
                <w:szCs w:val="20"/>
              </w:rPr>
              <w:t>Provisión del año</w:t>
            </w:r>
          </w:p>
        </w:tc>
        <w:tc>
          <w:tcPr>
            <w:tcW w:w="1116"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67"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855"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D40DAC">
        <w:trPr>
          <w:trHeight w:val="20"/>
        </w:trPr>
        <w:tc>
          <w:tcPr>
            <w:tcW w:w="6262" w:type="dxa"/>
            <w:tcBorders>
              <w:top w:val="nil"/>
              <w:left w:val="nil"/>
              <w:bottom w:val="nil"/>
              <w:right w:val="nil"/>
            </w:tcBorders>
          </w:tcPr>
          <w:p w14:paraId="58E2470D" w14:textId="77777777" w:rsidR="006C26E9" w:rsidRPr="00E21679" w:rsidRDefault="003300BA">
            <w:pPr>
              <w:spacing w:after="0" w:line="276" w:lineRule="auto"/>
              <w:rPr>
                <w:rFonts w:ascii="Book Antiqua" w:hAnsi="Book Antiqua"/>
                <w:b/>
                <w:sz w:val="20"/>
                <w:szCs w:val="20"/>
              </w:rPr>
            </w:pPr>
            <w:r w:rsidRPr="00E21679">
              <w:rPr>
                <w:rFonts w:ascii="Book Antiqua" w:hAnsi="Book Antiqua"/>
                <w:b/>
                <w:sz w:val="20"/>
                <w:szCs w:val="20"/>
              </w:rPr>
              <w:t>Total</w:t>
            </w:r>
          </w:p>
        </w:tc>
        <w:tc>
          <w:tcPr>
            <w:tcW w:w="1116"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67"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855"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Default="006C26E9" w:rsidP="000C7537">
      <w:pPr>
        <w:spacing w:after="0"/>
        <w:jc w:val="both"/>
        <w:rPr>
          <w:rFonts w:ascii="Book Antiqua" w:hAnsi="Book Antiqua"/>
          <w:sz w:val="20"/>
          <w:szCs w:val="20"/>
        </w:rPr>
      </w:pPr>
    </w:p>
    <w:p w14:paraId="798DC650" w14:textId="1C7B4FD7" w:rsidR="007767B2"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517" w:type="dxa"/>
        <w:tblLook w:val="04A0" w:firstRow="1" w:lastRow="0" w:firstColumn="1" w:lastColumn="0" w:noHBand="0" w:noVBand="1"/>
      </w:tblPr>
      <w:tblGrid>
        <w:gridCol w:w="6182"/>
        <w:gridCol w:w="1075"/>
        <w:gridCol w:w="268"/>
        <w:gridCol w:w="992"/>
      </w:tblGrid>
      <w:tr w:rsidR="00EB15A4" w14:paraId="1C909310" w14:textId="77777777" w:rsidTr="00D40DAC">
        <w:trPr>
          <w:trHeight w:val="20"/>
        </w:trPr>
        <w:tc>
          <w:tcPr>
            <w:tcW w:w="6182"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D40DAC">
        <w:trPr>
          <w:trHeight w:val="20"/>
        </w:trPr>
        <w:tc>
          <w:tcPr>
            <w:tcW w:w="6182"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075"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68"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991"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D40DAC">
        <w:trPr>
          <w:trHeight w:val="20"/>
        </w:trPr>
        <w:tc>
          <w:tcPr>
            <w:tcW w:w="6182"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64A16" w14:paraId="007C4DDC" w14:textId="77777777" w:rsidTr="00D40DAC">
        <w:trPr>
          <w:trHeight w:val="20"/>
        </w:trPr>
        <w:tc>
          <w:tcPr>
            <w:tcW w:w="6182" w:type="dxa"/>
            <w:tcBorders>
              <w:top w:val="nil"/>
              <w:left w:val="nil"/>
              <w:bottom w:val="nil"/>
              <w:right w:val="nil"/>
            </w:tcBorders>
          </w:tcPr>
          <w:p w14:paraId="26DD28B3" w14:textId="2F188C1D" w:rsidR="00664A16" w:rsidRDefault="00664A16" w:rsidP="00664A16">
            <w:pPr>
              <w:spacing w:after="0"/>
              <w:jc w:val="both"/>
              <w:rPr>
                <w:rFonts w:ascii="Book Antiqua" w:hAnsi="Book Antiqua"/>
                <w:sz w:val="20"/>
                <w:szCs w:val="20"/>
              </w:rPr>
            </w:pPr>
            <w:r>
              <w:rPr>
                <w:rFonts w:ascii="Book Antiqua" w:hAnsi="Book Antiqua"/>
                <w:b/>
                <w:sz w:val="20"/>
                <w:szCs w:val="20"/>
              </w:rPr>
              <w:t>Activos por impuestos corrientes:</w:t>
            </w:r>
          </w:p>
        </w:tc>
        <w:tc>
          <w:tcPr>
            <w:tcW w:w="1075" w:type="dxa"/>
            <w:tcBorders>
              <w:top w:val="nil"/>
              <w:left w:val="nil"/>
              <w:bottom w:val="nil"/>
              <w:right w:val="nil"/>
            </w:tcBorders>
          </w:tcPr>
          <w:p w14:paraId="0D6F1AF2" w14:textId="77777777" w:rsidR="00664A16" w:rsidRPr="00302957" w:rsidRDefault="00664A16" w:rsidP="00664A16">
            <w:pPr>
              <w:spacing w:after="0"/>
              <w:jc w:val="center"/>
              <w:rPr>
                <w:rFonts w:ascii="Book Antiqua" w:hAnsi="Book Antiqua"/>
                <w:b/>
                <w:sz w:val="20"/>
                <w:szCs w:val="20"/>
              </w:rPr>
            </w:pPr>
          </w:p>
        </w:tc>
        <w:tc>
          <w:tcPr>
            <w:tcW w:w="268" w:type="dxa"/>
            <w:tcBorders>
              <w:top w:val="nil"/>
              <w:left w:val="nil"/>
              <w:bottom w:val="nil"/>
              <w:right w:val="nil"/>
            </w:tcBorders>
          </w:tcPr>
          <w:p w14:paraId="7A696710" w14:textId="77777777" w:rsidR="00664A16" w:rsidRPr="00302957" w:rsidRDefault="00664A16" w:rsidP="00664A16">
            <w:pPr>
              <w:spacing w:after="0"/>
              <w:jc w:val="center"/>
              <w:rPr>
                <w:rFonts w:ascii="Book Antiqua" w:hAnsi="Book Antiqua"/>
                <w:b/>
                <w:sz w:val="20"/>
                <w:szCs w:val="20"/>
              </w:rPr>
            </w:pPr>
          </w:p>
        </w:tc>
        <w:tc>
          <w:tcPr>
            <w:tcW w:w="991" w:type="dxa"/>
            <w:tcBorders>
              <w:top w:val="nil"/>
              <w:left w:val="nil"/>
              <w:bottom w:val="nil"/>
              <w:right w:val="nil"/>
            </w:tcBorders>
          </w:tcPr>
          <w:p w14:paraId="38A3D703" w14:textId="77777777" w:rsidR="00664A16" w:rsidRPr="00302957" w:rsidRDefault="00664A16" w:rsidP="00664A16">
            <w:pPr>
              <w:spacing w:after="0"/>
              <w:jc w:val="center"/>
              <w:rPr>
                <w:rFonts w:ascii="Book Antiqua" w:hAnsi="Book Antiqua"/>
                <w:b/>
                <w:sz w:val="20"/>
                <w:szCs w:val="20"/>
              </w:rPr>
            </w:pPr>
          </w:p>
        </w:tc>
      </w:tr>
      <w:tr w:rsidR="00664A16" w14:paraId="51A2EE39" w14:textId="77777777" w:rsidTr="00D40DAC">
        <w:trPr>
          <w:trHeight w:val="20"/>
        </w:trPr>
        <w:tc>
          <w:tcPr>
            <w:tcW w:w="6182" w:type="dxa"/>
            <w:tcBorders>
              <w:top w:val="nil"/>
              <w:left w:val="nil"/>
              <w:bottom w:val="nil"/>
              <w:right w:val="nil"/>
            </w:tcBorders>
          </w:tcPr>
          <w:p w14:paraId="71668874" w14:textId="77777777" w:rsidR="00664A16" w:rsidRDefault="00664A16" w:rsidP="00664A16">
            <w:pPr>
              <w:spacing w:after="0" w:line="276" w:lineRule="auto"/>
              <w:rPr>
                <w:rFonts w:ascii="Book Antiqua" w:hAnsi="Book Antiqua"/>
                <w:sz w:val="20"/>
                <w:szCs w:val="20"/>
              </w:rPr>
            </w:pPr>
            <w:r>
              <w:rPr>
                <w:rFonts w:ascii="Book Antiqua" w:hAnsi="Book Antiqua"/>
                <w:sz w:val="20"/>
                <w:szCs w:val="20"/>
              </w:rPr>
              <w:t>Retenciones en la fuente de IVA</w:t>
            </w:r>
          </w:p>
        </w:tc>
        <w:tc>
          <w:tcPr>
            <w:tcW w:w="1075" w:type="dxa"/>
            <w:tcBorders>
              <w:top w:val="nil"/>
              <w:left w:val="nil"/>
              <w:bottom w:val="nil"/>
              <w:right w:val="nil"/>
            </w:tcBorders>
            <w:vAlign w:val="center"/>
          </w:tcPr>
          <w:p w14:paraId="058DBA76" w14:textId="77777777" w:rsidR="00664A16" w:rsidRDefault="00664A16" w:rsidP="00664A16">
            <w:pPr>
              <w:spacing w:after="0" w:line="276" w:lineRule="auto"/>
              <w:ind w:right="37"/>
              <w:jc w:val="right"/>
              <w:rPr>
                <w:rFonts w:ascii="Book Antiqua" w:hAnsi="Book Antiqua"/>
                <w:sz w:val="20"/>
                <w:szCs w:val="20"/>
              </w:rPr>
            </w:pPr>
            <w:r>
              <w:rPr>
                <w:rFonts w:ascii="Book Antiqua" w:hAnsi="Book Antiqua"/>
                <w:sz w:val="20"/>
                <w:szCs w:val="20"/>
              </w:rPr>
              <w:t>7,130</w:t>
            </w:r>
          </w:p>
        </w:tc>
        <w:tc>
          <w:tcPr>
            <w:tcW w:w="268" w:type="dxa"/>
            <w:tcBorders>
              <w:top w:val="nil"/>
              <w:left w:val="nil"/>
              <w:bottom w:val="nil"/>
              <w:right w:val="nil"/>
            </w:tcBorders>
            <w:vAlign w:val="center"/>
          </w:tcPr>
          <w:p w14:paraId="2936FF22" w14:textId="77777777" w:rsidR="00664A16" w:rsidRDefault="00664A16" w:rsidP="00664A16">
            <w:pPr>
              <w:spacing w:after="0" w:line="276" w:lineRule="auto"/>
              <w:ind w:right="37"/>
              <w:jc w:val="right"/>
              <w:rPr>
                <w:rFonts w:ascii="Book Antiqua" w:hAnsi="Book Antiqua"/>
                <w:sz w:val="20"/>
                <w:szCs w:val="20"/>
              </w:rPr>
            </w:pPr>
          </w:p>
        </w:tc>
        <w:tc>
          <w:tcPr>
            <w:tcW w:w="991" w:type="dxa"/>
            <w:tcBorders>
              <w:top w:val="nil"/>
              <w:left w:val="nil"/>
              <w:bottom w:val="nil"/>
              <w:right w:val="nil"/>
            </w:tcBorders>
            <w:vAlign w:val="center"/>
          </w:tcPr>
          <w:p w14:paraId="3DE69305" w14:textId="77777777" w:rsidR="00664A16" w:rsidRDefault="00664A16" w:rsidP="00664A16">
            <w:pPr>
              <w:spacing w:after="0" w:line="276" w:lineRule="auto"/>
              <w:ind w:right="37"/>
              <w:jc w:val="right"/>
            </w:pPr>
            <w:r>
              <w:rPr>
                <w:rFonts w:ascii="Book Antiqua" w:hAnsi="Book Antiqua"/>
                <w:sz w:val="20"/>
                <w:szCs w:val="20"/>
              </w:rPr>
              <w:t>5,312</w:t>
            </w:r>
          </w:p>
        </w:tc>
      </w:tr>
      <w:tr w:rsidR="00596C8A" w14:paraId="426EA74C" w14:textId="77777777" w:rsidTr="00D40DAC">
        <w:trPr>
          <w:trHeight w:val="20"/>
        </w:trPr>
        <w:tc>
          <w:tcPr>
            <w:tcW w:w="6182" w:type="dxa"/>
            <w:tcBorders>
              <w:top w:val="nil"/>
              <w:left w:val="nil"/>
              <w:bottom w:val="nil"/>
              <w:right w:val="nil"/>
            </w:tcBorders>
          </w:tcPr>
          <w:p w14:paraId="62110424" w14:textId="385A606F" w:rsidR="00596C8A" w:rsidRDefault="00596C8A" w:rsidP="00596C8A">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075" w:type="dxa"/>
            <w:tcBorders>
              <w:top w:val="nil"/>
              <w:left w:val="nil"/>
              <w:bottom w:val="nil"/>
              <w:right w:val="nil"/>
            </w:tcBorders>
            <w:vAlign w:val="center"/>
          </w:tcPr>
          <w:p w14:paraId="41D8C0A1" w14:textId="0D1ABC91"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4,890</w:t>
            </w:r>
          </w:p>
        </w:tc>
        <w:tc>
          <w:tcPr>
            <w:tcW w:w="268" w:type="dxa"/>
            <w:tcBorders>
              <w:top w:val="nil"/>
              <w:left w:val="nil"/>
              <w:bottom w:val="nil"/>
              <w:right w:val="nil"/>
            </w:tcBorders>
            <w:vAlign w:val="center"/>
          </w:tcPr>
          <w:p w14:paraId="3362BB61" w14:textId="77777777" w:rsidR="00596C8A" w:rsidRDefault="00596C8A" w:rsidP="00596C8A">
            <w:pPr>
              <w:spacing w:after="0" w:line="276" w:lineRule="auto"/>
              <w:ind w:right="37"/>
              <w:jc w:val="right"/>
              <w:rPr>
                <w:rFonts w:ascii="Book Antiqua" w:hAnsi="Book Antiqua"/>
                <w:sz w:val="20"/>
                <w:szCs w:val="20"/>
              </w:rPr>
            </w:pPr>
          </w:p>
        </w:tc>
        <w:tc>
          <w:tcPr>
            <w:tcW w:w="991" w:type="dxa"/>
            <w:tcBorders>
              <w:top w:val="nil"/>
              <w:left w:val="nil"/>
              <w:bottom w:val="nil"/>
              <w:right w:val="nil"/>
            </w:tcBorders>
            <w:vAlign w:val="center"/>
          </w:tcPr>
          <w:p w14:paraId="6DBB3860" w14:textId="3533FCD7"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58,297</w:t>
            </w:r>
          </w:p>
        </w:tc>
      </w:tr>
      <w:tr w:rsidR="00596C8A" w14:paraId="1BF10F72" w14:textId="77777777" w:rsidTr="00D40DAC">
        <w:trPr>
          <w:trHeight w:val="20"/>
        </w:trPr>
        <w:tc>
          <w:tcPr>
            <w:tcW w:w="6182" w:type="dxa"/>
            <w:tcBorders>
              <w:top w:val="nil"/>
              <w:left w:val="nil"/>
              <w:bottom w:val="nil"/>
              <w:right w:val="nil"/>
            </w:tcBorders>
          </w:tcPr>
          <w:p w14:paraId="7299DE84" w14:textId="77D7DE03" w:rsidR="00596C8A" w:rsidRDefault="00596C8A" w:rsidP="00596C8A">
            <w:pPr>
              <w:spacing w:after="0" w:line="276" w:lineRule="auto"/>
              <w:rPr>
                <w:rFonts w:ascii="Book Antiqua" w:hAnsi="Book Antiqua"/>
                <w:sz w:val="20"/>
                <w:szCs w:val="20"/>
              </w:rPr>
            </w:pPr>
            <w:r>
              <w:rPr>
                <w:rFonts w:ascii="Book Antiqua" w:hAnsi="Book Antiqua"/>
                <w:sz w:val="20"/>
                <w:szCs w:val="20"/>
              </w:rPr>
              <w:t>Impuesto al valor agregado</w:t>
            </w:r>
          </w:p>
        </w:tc>
        <w:tc>
          <w:tcPr>
            <w:tcW w:w="1075" w:type="dxa"/>
            <w:tcBorders>
              <w:top w:val="nil"/>
              <w:left w:val="nil"/>
              <w:bottom w:val="nil"/>
              <w:right w:val="nil"/>
            </w:tcBorders>
            <w:vAlign w:val="center"/>
          </w:tcPr>
          <w:p w14:paraId="13FA57AE" w14:textId="5CDD8569"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u w:val="single"/>
              </w:rPr>
              <w:t xml:space="preserve">    3,625</w:t>
            </w:r>
          </w:p>
        </w:tc>
        <w:tc>
          <w:tcPr>
            <w:tcW w:w="268" w:type="dxa"/>
            <w:tcBorders>
              <w:top w:val="nil"/>
              <w:left w:val="nil"/>
              <w:bottom w:val="nil"/>
              <w:right w:val="nil"/>
            </w:tcBorders>
            <w:vAlign w:val="center"/>
          </w:tcPr>
          <w:p w14:paraId="06026D14" w14:textId="77777777" w:rsidR="00596C8A" w:rsidRDefault="00596C8A" w:rsidP="00596C8A">
            <w:pPr>
              <w:spacing w:after="0" w:line="276" w:lineRule="auto"/>
              <w:ind w:right="37"/>
              <w:jc w:val="right"/>
              <w:rPr>
                <w:rFonts w:ascii="Book Antiqua" w:hAnsi="Book Antiqua"/>
                <w:sz w:val="20"/>
                <w:szCs w:val="20"/>
              </w:rPr>
            </w:pPr>
          </w:p>
        </w:tc>
        <w:tc>
          <w:tcPr>
            <w:tcW w:w="991" w:type="dxa"/>
            <w:tcBorders>
              <w:top w:val="nil"/>
              <w:left w:val="nil"/>
              <w:bottom w:val="nil"/>
              <w:right w:val="nil"/>
            </w:tcBorders>
            <w:vAlign w:val="center"/>
          </w:tcPr>
          <w:p w14:paraId="261F5AF4" w14:textId="3EB479B5" w:rsidR="00596C8A" w:rsidRDefault="00596C8A" w:rsidP="00596C8A">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596C8A" w14:paraId="57DE9B65" w14:textId="77777777" w:rsidTr="00D40DAC">
        <w:trPr>
          <w:trHeight w:val="20"/>
        </w:trPr>
        <w:tc>
          <w:tcPr>
            <w:tcW w:w="6182" w:type="dxa"/>
            <w:tcBorders>
              <w:top w:val="nil"/>
              <w:left w:val="nil"/>
              <w:bottom w:val="nil"/>
              <w:right w:val="nil"/>
            </w:tcBorders>
          </w:tcPr>
          <w:p w14:paraId="51DBF92A" w14:textId="77777777" w:rsidR="00596C8A" w:rsidRDefault="00596C8A" w:rsidP="00596C8A">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7EF29047" w14:textId="6275275B" w:rsidR="00596C8A" w:rsidRPr="00405391" w:rsidRDefault="00596C8A" w:rsidP="00596C8A">
            <w:pPr>
              <w:spacing w:after="0" w:line="276" w:lineRule="auto"/>
              <w:ind w:right="37"/>
              <w:jc w:val="right"/>
              <w:rPr>
                <w:rFonts w:ascii="Book Antiqua" w:hAnsi="Book Antiqua"/>
                <w:b/>
                <w:bCs/>
                <w:sz w:val="20"/>
                <w:szCs w:val="20"/>
                <w:u w:val="double"/>
              </w:rPr>
            </w:pPr>
            <w:r>
              <w:rPr>
                <w:rFonts w:ascii="Book Antiqua" w:hAnsi="Book Antiqua"/>
                <w:b/>
                <w:bCs/>
                <w:sz w:val="20"/>
                <w:szCs w:val="20"/>
                <w:u w:val="double"/>
              </w:rPr>
              <w:t xml:space="preserve">  15,645</w:t>
            </w:r>
          </w:p>
        </w:tc>
        <w:tc>
          <w:tcPr>
            <w:tcW w:w="268" w:type="dxa"/>
            <w:tcBorders>
              <w:top w:val="nil"/>
              <w:left w:val="nil"/>
              <w:bottom w:val="nil"/>
              <w:right w:val="nil"/>
            </w:tcBorders>
            <w:vAlign w:val="center"/>
          </w:tcPr>
          <w:p w14:paraId="3A95F3B2" w14:textId="77777777" w:rsidR="00596C8A" w:rsidRPr="00405391" w:rsidRDefault="00596C8A" w:rsidP="00596C8A">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25B2CFE7" w14:textId="78E8B453" w:rsidR="00596C8A" w:rsidRPr="00405391" w:rsidRDefault="00596C8A" w:rsidP="00596C8A">
            <w:pPr>
              <w:spacing w:after="0" w:line="276" w:lineRule="auto"/>
              <w:ind w:right="37"/>
              <w:jc w:val="right"/>
              <w:rPr>
                <w:b/>
                <w:bCs/>
                <w:u w:val="double"/>
              </w:rPr>
            </w:pPr>
            <w:r w:rsidRPr="00405391">
              <w:rPr>
                <w:rFonts w:ascii="Book Antiqua" w:hAnsi="Book Antiqua"/>
                <w:b/>
                <w:bCs/>
                <w:sz w:val="20"/>
                <w:szCs w:val="20"/>
                <w:u w:val="double"/>
              </w:rPr>
              <w:t xml:space="preserve">  66,870</w:t>
            </w:r>
          </w:p>
        </w:tc>
      </w:tr>
      <w:tr w:rsidR="00664A16" w14:paraId="5FEC3708" w14:textId="77777777" w:rsidTr="00D40DAC">
        <w:trPr>
          <w:trHeight w:val="20"/>
        </w:trPr>
        <w:tc>
          <w:tcPr>
            <w:tcW w:w="6182" w:type="dxa"/>
            <w:tcBorders>
              <w:top w:val="nil"/>
              <w:left w:val="nil"/>
              <w:bottom w:val="nil"/>
              <w:right w:val="nil"/>
            </w:tcBorders>
          </w:tcPr>
          <w:p w14:paraId="7CB20163" w14:textId="77777777" w:rsidR="00664A16" w:rsidRDefault="00664A16" w:rsidP="00664A16">
            <w:pPr>
              <w:spacing w:after="0" w:line="276" w:lineRule="auto"/>
              <w:rPr>
                <w:rFonts w:ascii="Book Antiqua" w:hAnsi="Book Antiqua"/>
                <w:b/>
                <w:sz w:val="20"/>
                <w:szCs w:val="20"/>
              </w:rPr>
            </w:pPr>
          </w:p>
        </w:tc>
        <w:tc>
          <w:tcPr>
            <w:tcW w:w="1075" w:type="dxa"/>
            <w:tcBorders>
              <w:top w:val="nil"/>
              <w:left w:val="nil"/>
              <w:bottom w:val="nil"/>
              <w:right w:val="nil"/>
            </w:tcBorders>
            <w:vAlign w:val="center"/>
          </w:tcPr>
          <w:p w14:paraId="53EC22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24FE469E"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49E7E294"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12CE1C97" w14:textId="77777777" w:rsidTr="00D40DAC">
        <w:trPr>
          <w:trHeight w:val="20"/>
        </w:trPr>
        <w:tc>
          <w:tcPr>
            <w:tcW w:w="6182" w:type="dxa"/>
            <w:tcBorders>
              <w:top w:val="nil"/>
              <w:left w:val="nil"/>
              <w:bottom w:val="nil"/>
              <w:right w:val="nil"/>
            </w:tcBorders>
          </w:tcPr>
          <w:p w14:paraId="100839B7" w14:textId="6EBD71C4" w:rsidR="00664A16" w:rsidRDefault="00664A16" w:rsidP="00664A16">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075" w:type="dxa"/>
            <w:tcBorders>
              <w:top w:val="nil"/>
              <w:left w:val="nil"/>
              <w:bottom w:val="nil"/>
              <w:right w:val="nil"/>
            </w:tcBorders>
            <w:vAlign w:val="center"/>
          </w:tcPr>
          <w:p w14:paraId="269AD50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1CEB6C8D"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0EB00C22"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5E01053F" w14:textId="77777777" w:rsidTr="00D40DAC">
        <w:trPr>
          <w:trHeight w:val="20"/>
        </w:trPr>
        <w:tc>
          <w:tcPr>
            <w:tcW w:w="6182" w:type="dxa"/>
            <w:tcBorders>
              <w:top w:val="nil"/>
              <w:left w:val="nil"/>
              <w:bottom w:val="nil"/>
              <w:right w:val="nil"/>
            </w:tcBorders>
          </w:tcPr>
          <w:p w14:paraId="7D2104B5" w14:textId="2532BFF6"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075" w:type="dxa"/>
            <w:tcBorders>
              <w:top w:val="nil"/>
              <w:left w:val="nil"/>
              <w:bottom w:val="nil"/>
              <w:right w:val="nil"/>
            </w:tcBorders>
            <w:vAlign w:val="center"/>
          </w:tcPr>
          <w:p w14:paraId="76BE9920" w14:textId="26FAF8F1"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68" w:type="dxa"/>
            <w:tcBorders>
              <w:top w:val="nil"/>
              <w:left w:val="nil"/>
              <w:bottom w:val="nil"/>
              <w:right w:val="nil"/>
            </w:tcBorders>
            <w:vAlign w:val="center"/>
          </w:tcPr>
          <w:p w14:paraId="090546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2A7823C5" w14:textId="052CEE5A"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664A16" w14:paraId="70D63553" w14:textId="77777777" w:rsidTr="00D40DAC">
        <w:trPr>
          <w:trHeight w:val="20"/>
        </w:trPr>
        <w:tc>
          <w:tcPr>
            <w:tcW w:w="6182" w:type="dxa"/>
            <w:tcBorders>
              <w:top w:val="nil"/>
              <w:left w:val="nil"/>
              <w:bottom w:val="nil"/>
              <w:right w:val="nil"/>
            </w:tcBorders>
          </w:tcPr>
          <w:p w14:paraId="283DA4BF" w14:textId="27C09A09"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075" w:type="dxa"/>
            <w:tcBorders>
              <w:top w:val="nil"/>
              <w:left w:val="nil"/>
              <w:bottom w:val="nil"/>
              <w:right w:val="nil"/>
            </w:tcBorders>
            <w:vAlign w:val="center"/>
          </w:tcPr>
          <w:p w14:paraId="5FE5EC8E" w14:textId="22E20C9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68" w:type="dxa"/>
            <w:tcBorders>
              <w:top w:val="nil"/>
              <w:left w:val="nil"/>
              <w:bottom w:val="nil"/>
              <w:right w:val="nil"/>
            </w:tcBorders>
            <w:vAlign w:val="center"/>
          </w:tcPr>
          <w:p w14:paraId="12B0F42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29926916" w14:textId="550A7F22"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664A16" w14:paraId="5FEA1D82" w14:textId="77777777" w:rsidTr="00D40DAC">
        <w:trPr>
          <w:trHeight w:val="20"/>
        </w:trPr>
        <w:tc>
          <w:tcPr>
            <w:tcW w:w="6182" w:type="dxa"/>
            <w:tcBorders>
              <w:top w:val="nil"/>
              <w:left w:val="nil"/>
              <w:bottom w:val="nil"/>
              <w:right w:val="nil"/>
            </w:tcBorders>
          </w:tcPr>
          <w:p w14:paraId="5FC5C64B" w14:textId="0EBC199D"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075" w:type="dxa"/>
            <w:tcBorders>
              <w:top w:val="nil"/>
              <w:left w:val="nil"/>
              <w:bottom w:val="nil"/>
              <w:right w:val="nil"/>
            </w:tcBorders>
            <w:vAlign w:val="center"/>
          </w:tcPr>
          <w:p w14:paraId="415525C1" w14:textId="612F62D7"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68" w:type="dxa"/>
            <w:tcBorders>
              <w:top w:val="nil"/>
              <w:left w:val="nil"/>
              <w:bottom w:val="nil"/>
              <w:right w:val="nil"/>
            </w:tcBorders>
            <w:vAlign w:val="center"/>
          </w:tcPr>
          <w:p w14:paraId="7A963646"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6FAD2179" w14:textId="71EFC4E5"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664A16" w14:paraId="09DE6806" w14:textId="77777777" w:rsidTr="00D40DAC">
        <w:trPr>
          <w:trHeight w:val="20"/>
        </w:trPr>
        <w:tc>
          <w:tcPr>
            <w:tcW w:w="6182" w:type="dxa"/>
            <w:tcBorders>
              <w:top w:val="nil"/>
              <w:left w:val="nil"/>
              <w:bottom w:val="nil"/>
              <w:right w:val="nil"/>
            </w:tcBorders>
          </w:tcPr>
          <w:p w14:paraId="70804BC3" w14:textId="16616986"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de IVA</w:t>
            </w:r>
          </w:p>
        </w:tc>
        <w:tc>
          <w:tcPr>
            <w:tcW w:w="1075" w:type="dxa"/>
            <w:tcBorders>
              <w:top w:val="nil"/>
              <w:left w:val="nil"/>
              <w:bottom w:val="nil"/>
              <w:right w:val="nil"/>
            </w:tcBorders>
            <w:vAlign w:val="center"/>
          </w:tcPr>
          <w:p w14:paraId="04E75D99" w14:textId="30785674"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68" w:type="dxa"/>
            <w:tcBorders>
              <w:top w:val="nil"/>
              <w:left w:val="nil"/>
              <w:bottom w:val="nil"/>
              <w:right w:val="nil"/>
            </w:tcBorders>
            <w:vAlign w:val="center"/>
          </w:tcPr>
          <w:p w14:paraId="3AFE5D7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4B54A8D9" w14:textId="01C125A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664A16" w14:paraId="51006627" w14:textId="77777777" w:rsidTr="00D40DAC">
        <w:trPr>
          <w:trHeight w:val="20"/>
        </w:trPr>
        <w:tc>
          <w:tcPr>
            <w:tcW w:w="6182" w:type="dxa"/>
            <w:tcBorders>
              <w:top w:val="nil"/>
              <w:left w:val="nil"/>
              <w:bottom w:val="nil"/>
              <w:right w:val="nil"/>
            </w:tcBorders>
          </w:tcPr>
          <w:p w14:paraId="63716C9F" w14:textId="47EC9D09" w:rsidR="00664A16" w:rsidRDefault="00664A16" w:rsidP="00664A16">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1160ED80" w14:textId="5B513417" w:rsidR="00664A16" w:rsidRPr="000B21D7" w:rsidRDefault="00664A16" w:rsidP="00664A16">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68" w:type="dxa"/>
            <w:tcBorders>
              <w:top w:val="nil"/>
              <w:left w:val="nil"/>
              <w:bottom w:val="nil"/>
              <w:right w:val="nil"/>
            </w:tcBorders>
            <w:vAlign w:val="center"/>
          </w:tcPr>
          <w:p w14:paraId="4E8403E4" w14:textId="77777777" w:rsidR="00664A16" w:rsidRPr="000B21D7" w:rsidRDefault="00664A16" w:rsidP="00664A16">
            <w:pPr>
              <w:spacing w:after="0" w:line="276" w:lineRule="auto"/>
              <w:ind w:right="37"/>
              <w:jc w:val="right"/>
              <w:rPr>
                <w:rFonts w:ascii="Book Antiqua" w:hAnsi="Book Antiqua"/>
                <w:b/>
                <w:bCs/>
                <w:sz w:val="20"/>
                <w:szCs w:val="20"/>
                <w:u w:val="double"/>
              </w:rPr>
            </w:pPr>
          </w:p>
        </w:tc>
        <w:tc>
          <w:tcPr>
            <w:tcW w:w="991" w:type="dxa"/>
            <w:tcBorders>
              <w:top w:val="nil"/>
              <w:left w:val="nil"/>
              <w:bottom w:val="nil"/>
              <w:right w:val="nil"/>
            </w:tcBorders>
            <w:vAlign w:val="center"/>
          </w:tcPr>
          <w:p w14:paraId="39962B1A" w14:textId="55483DAE" w:rsidR="00664A16" w:rsidRPr="000B21D7" w:rsidRDefault="00664A16" w:rsidP="00664A16">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5E26B2D5"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lastRenderedPageBreak/>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26DA049" w14:textId="77777777" w:rsidR="00575AA4" w:rsidRDefault="00575AA4" w:rsidP="00575AA4">
      <w:pPr>
        <w:spacing w:after="0"/>
        <w:jc w:val="both"/>
        <w:rPr>
          <w:rFonts w:ascii="Book Antiqua" w:hAnsi="Book Antiqua"/>
          <w:b/>
          <w:sz w:val="20"/>
          <w:szCs w:val="20"/>
        </w:rPr>
      </w:pPr>
    </w:p>
    <w:p w14:paraId="1CA9B6AA" w14:textId="0DA7730B" w:rsidR="007F78AC" w:rsidRDefault="007F78AC">
      <w:pPr>
        <w:spacing w:after="0" w:line="240" w:lineRule="auto"/>
        <w:rPr>
          <w:rFonts w:ascii="Book Antiqua" w:eastAsia="Times New Roman" w:hAnsi="Book Antiqua" w:cs="Times New Roman"/>
          <w:b/>
          <w:sz w:val="20"/>
          <w:szCs w:val="20"/>
          <w:lang w:eastAsia="es-EC"/>
        </w:rPr>
      </w:pPr>
    </w:p>
    <w:p w14:paraId="34B7E7D3" w14:textId="64BF5EEE" w:rsidR="006C26E9" w:rsidRPr="003C3D74" w:rsidRDefault="00D07797"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8461" w:type="dxa"/>
        <w:tblLook w:val="04A0" w:firstRow="1" w:lastRow="0" w:firstColumn="1" w:lastColumn="0" w:noHBand="0" w:noVBand="1"/>
      </w:tblPr>
      <w:tblGrid>
        <w:gridCol w:w="5812"/>
        <w:gridCol w:w="1134"/>
        <w:gridCol w:w="284"/>
        <w:gridCol w:w="1231"/>
      </w:tblGrid>
      <w:tr w:rsidR="00C737BC" w14:paraId="6FBC278D" w14:textId="77777777" w:rsidTr="00D40DAC">
        <w:trPr>
          <w:trHeight w:val="57"/>
        </w:trPr>
        <w:tc>
          <w:tcPr>
            <w:tcW w:w="5812"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649" w:type="dxa"/>
            <w:gridSpan w:val="3"/>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D40DAC">
        <w:trPr>
          <w:trHeight w:val="57"/>
        </w:trPr>
        <w:tc>
          <w:tcPr>
            <w:tcW w:w="5812"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4" w:type="dxa"/>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231"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D40DAC">
        <w:trPr>
          <w:trHeight w:val="57"/>
        </w:trPr>
        <w:tc>
          <w:tcPr>
            <w:tcW w:w="5812"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649" w:type="dxa"/>
            <w:gridSpan w:val="3"/>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D40DAC">
        <w:trPr>
          <w:trHeight w:val="57"/>
        </w:trPr>
        <w:tc>
          <w:tcPr>
            <w:tcW w:w="5812"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4" w:type="dxa"/>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231"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D40DAC">
        <w:trPr>
          <w:trHeight w:val="57"/>
        </w:trPr>
        <w:tc>
          <w:tcPr>
            <w:tcW w:w="5812"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4" w:type="dxa"/>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231"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D40DAC">
        <w:trPr>
          <w:trHeight w:val="57"/>
        </w:trPr>
        <w:tc>
          <w:tcPr>
            <w:tcW w:w="5812"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4" w:type="dxa"/>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231"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D40DAC">
        <w:trPr>
          <w:trHeight w:val="57"/>
        </w:trPr>
        <w:tc>
          <w:tcPr>
            <w:tcW w:w="5812"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4" w:type="dxa"/>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231"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D40DAC">
        <w:trPr>
          <w:trHeight w:val="238"/>
        </w:trPr>
        <w:tc>
          <w:tcPr>
            <w:tcW w:w="5812"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84"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231" w:type="dxa"/>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D40DAC">
        <w:trPr>
          <w:trHeight w:val="287"/>
        </w:trPr>
        <w:tc>
          <w:tcPr>
            <w:tcW w:w="5812"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84"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231" w:type="dxa"/>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D40DAC">
        <w:trPr>
          <w:trHeight w:val="287"/>
        </w:trPr>
        <w:tc>
          <w:tcPr>
            <w:tcW w:w="5812"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84"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231" w:type="dxa"/>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D40DAC">
        <w:trPr>
          <w:trHeight w:val="287"/>
        </w:trPr>
        <w:tc>
          <w:tcPr>
            <w:tcW w:w="5812"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84"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231" w:type="dxa"/>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D40DAC">
        <w:trPr>
          <w:trHeight w:val="287"/>
        </w:trPr>
        <w:tc>
          <w:tcPr>
            <w:tcW w:w="5812"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84"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231" w:type="dxa"/>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D40DAC">
        <w:trPr>
          <w:trHeight w:val="287"/>
        </w:trPr>
        <w:tc>
          <w:tcPr>
            <w:tcW w:w="5812"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84"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231" w:type="dxa"/>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D40DAC">
        <w:trPr>
          <w:trHeight w:val="287"/>
        </w:trPr>
        <w:tc>
          <w:tcPr>
            <w:tcW w:w="5812" w:type="dxa"/>
            <w:tcBorders>
              <w:top w:val="nil"/>
              <w:left w:val="nil"/>
              <w:bottom w:val="nil"/>
              <w:right w:val="nil"/>
            </w:tcBorders>
          </w:tcPr>
          <w:p w14:paraId="1CB75D25" w14:textId="77777777" w:rsidR="006C26E9" w:rsidRPr="00ED03DC" w:rsidRDefault="003300BA">
            <w:pPr>
              <w:spacing w:after="0" w:line="276" w:lineRule="auto"/>
              <w:rPr>
                <w:rFonts w:ascii="Book Antiqua" w:hAnsi="Book Antiqua"/>
                <w:b/>
                <w:bCs/>
                <w:sz w:val="20"/>
                <w:szCs w:val="20"/>
              </w:rPr>
            </w:pPr>
            <w:r w:rsidRPr="00ED03DC">
              <w:rPr>
                <w:rFonts w:ascii="Book Antiqua" w:hAnsi="Book Antiqua"/>
                <w:b/>
                <w:bCs/>
                <w:sz w:val="20"/>
                <w:szCs w:val="20"/>
              </w:rPr>
              <w:t>Total</w:t>
            </w:r>
          </w:p>
        </w:tc>
        <w:tc>
          <w:tcPr>
            <w:tcW w:w="1134" w:type="dxa"/>
            <w:tcBorders>
              <w:top w:val="nil"/>
              <w:left w:val="nil"/>
              <w:bottom w:val="nil"/>
              <w:right w:val="nil"/>
            </w:tcBorders>
          </w:tcPr>
          <w:p w14:paraId="417D0572" w14:textId="6C88589D" w:rsidR="006C26E9" w:rsidRPr="00ED03DC" w:rsidRDefault="00356C18" w:rsidP="00C737BC">
            <w:pPr>
              <w:spacing w:after="0" w:line="276" w:lineRule="auto"/>
              <w:jc w:val="right"/>
              <w:rPr>
                <w:rFonts w:ascii="Book Antiqua" w:hAnsi="Book Antiqua"/>
                <w:b/>
                <w:bCs/>
                <w:sz w:val="20"/>
                <w:szCs w:val="20"/>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213,301</w:t>
            </w:r>
          </w:p>
        </w:tc>
        <w:tc>
          <w:tcPr>
            <w:tcW w:w="284" w:type="dxa"/>
            <w:tcBorders>
              <w:top w:val="nil"/>
              <w:left w:val="nil"/>
              <w:bottom w:val="nil"/>
              <w:right w:val="nil"/>
            </w:tcBorders>
          </w:tcPr>
          <w:p w14:paraId="7446B84F" w14:textId="77777777" w:rsidR="006C26E9" w:rsidRPr="00ED03DC" w:rsidRDefault="006C26E9" w:rsidP="00C737BC">
            <w:pPr>
              <w:spacing w:after="0" w:line="276" w:lineRule="auto"/>
              <w:jc w:val="right"/>
              <w:rPr>
                <w:rFonts w:ascii="Book Antiqua" w:hAnsi="Book Antiqua"/>
                <w:b/>
                <w:bCs/>
                <w:sz w:val="20"/>
                <w:szCs w:val="20"/>
                <w:u w:val="double"/>
              </w:rPr>
            </w:pPr>
          </w:p>
        </w:tc>
        <w:tc>
          <w:tcPr>
            <w:tcW w:w="1231" w:type="dxa"/>
            <w:tcBorders>
              <w:top w:val="nil"/>
              <w:left w:val="nil"/>
              <w:bottom w:val="nil"/>
              <w:right w:val="nil"/>
            </w:tcBorders>
          </w:tcPr>
          <w:p w14:paraId="58199CFE" w14:textId="67B86387" w:rsidR="006C26E9" w:rsidRPr="00ED03DC" w:rsidRDefault="00356C18" w:rsidP="00C737BC">
            <w:pPr>
              <w:spacing w:after="0" w:line="276" w:lineRule="auto"/>
              <w:jc w:val="right"/>
              <w:rPr>
                <w:b/>
                <w:bCs/>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even" r:id="rId31"/>
          <w:headerReference w:type="default" r:id="rId32"/>
          <w:headerReference w:type="first" r:id="rId33"/>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(En US Dólares)</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6B3A472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35C9421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2ACBC490" w14:textId="4A6DE9C2" w:rsidR="00362635" w:rsidRPr="0048068B"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48068B">
              <w:rPr>
                <w:rFonts w:ascii="Book Antiqua" w:eastAsia="Times New Roman" w:hAnsi="Book Antiqua" w:cs="Calibri"/>
                <w:b/>
                <w:bCs/>
                <w:color w:val="000000"/>
                <w:sz w:val="18"/>
                <w:szCs w:val="18"/>
                <w:lang w:eastAsia="es-EC"/>
              </w:rPr>
              <w:t>732,93</w:t>
            </w:r>
            <w:r w:rsidR="0048068B" w:rsidRPr="0048068B">
              <w:rPr>
                <w:rFonts w:ascii="Book Antiqua" w:eastAsia="Times New Roman" w:hAnsi="Book Antiqua" w:cs="Calibri"/>
                <w:b/>
                <w:bCs/>
                <w:color w:val="000000"/>
                <w:sz w:val="18"/>
                <w:szCs w:val="18"/>
                <w:lang w:eastAsia="es-EC"/>
              </w:rPr>
              <w:t>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169B28C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7B0FD72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123ACAB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65817C54"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0C98F0E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48068B">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42A2539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w:t>
            </w:r>
            <w:r w:rsidR="00C77EAE">
              <w:rPr>
                <w:rFonts w:ascii="Book Antiqua" w:eastAsia="Times New Roman" w:hAnsi="Book Antiqua" w:cs="Calibri"/>
                <w:b/>
                <w:bCs/>
                <w:color w:val="000000"/>
                <w:sz w:val="18"/>
                <w:szCs w:val="18"/>
                <w:u w:val="double"/>
                <w:lang w:eastAsia="es-EC"/>
              </w:rPr>
              <w:t>0</w:t>
            </w:r>
          </w:p>
        </w:tc>
        <w:tc>
          <w:tcPr>
            <w:tcW w:w="1113" w:type="dxa"/>
            <w:tcBorders>
              <w:top w:val="nil"/>
              <w:left w:val="nil"/>
              <w:bottom w:val="nil"/>
              <w:right w:val="nil"/>
            </w:tcBorders>
            <w:shd w:val="clear" w:color="auto" w:fill="auto"/>
            <w:noWrap/>
            <w:vAlign w:val="center"/>
            <w:hideMark/>
          </w:tcPr>
          <w:p w14:paraId="5BB43B80" w14:textId="203F0FFF" w:rsidR="00362635" w:rsidRPr="0048068B"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48068B">
              <w:rPr>
                <w:rFonts w:ascii="Book Antiqua" w:eastAsia="Times New Roman" w:hAnsi="Book Antiqua" w:cs="Calibri"/>
                <w:b/>
                <w:bCs/>
                <w:color w:val="000000"/>
                <w:sz w:val="18"/>
                <w:szCs w:val="18"/>
                <w:u w:val="double"/>
                <w:lang w:eastAsia="es-EC"/>
              </w:rPr>
              <w:t>455,14</w:t>
            </w:r>
            <w:r w:rsidR="0048068B" w:rsidRPr="0048068B">
              <w:rPr>
                <w:rFonts w:ascii="Book Antiqua" w:eastAsia="Times New Roman" w:hAnsi="Book Antiqua" w:cs="Calibri"/>
                <w:b/>
                <w:bCs/>
                <w:color w:val="000000"/>
                <w:sz w:val="18"/>
                <w:szCs w:val="18"/>
                <w:u w:val="double"/>
                <w:lang w:eastAsia="es-EC"/>
              </w:rPr>
              <w:t>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6B79D86C"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(57</w:t>
            </w:r>
            <w:r w:rsidR="0048068B" w:rsidRPr="0048068B">
              <w:rPr>
                <w:rFonts w:ascii="Book Antiqua" w:eastAsia="Times New Roman" w:hAnsi="Book Antiqua" w:cs="Calibri"/>
                <w:color w:val="000000"/>
                <w:sz w:val="18"/>
                <w:szCs w:val="18"/>
                <w:lang w:eastAsia="es-EC"/>
              </w:rPr>
              <w:t>6</w:t>
            </w:r>
            <w:r w:rsidRPr="0048068B">
              <w:rPr>
                <w:rFonts w:ascii="Book Antiqua" w:eastAsia="Times New Roman" w:hAnsi="Book Antiqua" w:cs="Calibri"/>
                <w:color w:val="000000"/>
                <w:sz w:val="18"/>
                <w:szCs w:val="18"/>
                <w:lang w:eastAsia="es-EC"/>
              </w:rPr>
              <w:t>)</w:t>
            </w:r>
          </w:p>
        </w:tc>
        <w:tc>
          <w:tcPr>
            <w:tcW w:w="1113" w:type="dxa"/>
            <w:tcBorders>
              <w:top w:val="nil"/>
              <w:left w:val="nil"/>
              <w:bottom w:val="nil"/>
              <w:right w:val="nil"/>
            </w:tcBorders>
            <w:shd w:val="clear" w:color="auto" w:fill="auto"/>
            <w:noWrap/>
            <w:vAlign w:val="center"/>
            <w:hideMark/>
          </w:tcPr>
          <w:p w14:paraId="2A0B0685" w14:textId="494D0001"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(29,17</w:t>
            </w:r>
            <w:r w:rsidR="0048068B" w:rsidRPr="0048068B">
              <w:rPr>
                <w:rFonts w:ascii="Book Antiqua" w:eastAsia="Times New Roman" w:hAnsi="Book Antiqua" w:cs="Calibri"/>
                <w:color w:val="000000"/>
                <w:sz w:val="18"/>
                <w:szCs w:val="18"/>
                <w:lang w:eastAsia="es-EC"/>
              </w:rPr>
              <w:t>7</w:t>
            </w:r>
            <w:r w:rsidRPr="0048068B">
              <w:rPr>
                <w:rFonts w:ascii="Book Antiqua" w:eastAsia="Times New Roman" w:hAnsi="Book Antiqua" w:cs="Calibri"/>
                <w:color w:val="000000"/>
                <w:sz w:val="18"/>
                <w:szCs w:val="18"/>
                <w:lang w:eastAsia="es-EC"/>
              </w:rPr>
              <w:t>)</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48068B">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208508F2" w14:textId="329D0230"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48068B">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6661A3AD" w:rsidR="00362635" w:rsidRPr="0048068B"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48068B">
              <w:rPr>
                <w:rFonts w:ascii="Book Antiqua" w:eastAsia="Times New Roman" w:hAnsi="Book Antiqua" w:cs="Calibri"/>
                <w:b/>
                <w:bCs/>
                <w:color w:val="000000"/>
                <w:sz w:val="18"/>
                <w:szCs w:val="18"/>
                <w:u w:val="double"/>
                <w:lang w:eastAsia="es-EC"/>
              </w:rPr>
              <w:t>(26,97</w:t>
            </w:r>
            <w:r w:rsidR="00C77EAE">
              <w:rPr>
                <w:rFonts w:ascii="Book Antiqua" w:eastAsia="Times New Roman" w:hAnsi="Book Antiqua" w:cs="Calibri"/>
                <w:b/>
                <w:bCs/>
                <w:color w:val="000000"/>
                <w:sz w:val="18"/>
                <w:szCs w:val="18"/>
                <w:u w:val="double"/>
                <w:lang w:eastAsia="es-EC"/>
              </w:rPr>
              <w:t>9</w:t>
            </w:r>
            <w:r w:rsidRPr="0048068B">
              <w:rPr>
                <w:rFonts w:ascii="Book Antiqua" w:eastAsia="Times New Roman" w:hAnsi="Book Antiqua" w:cs="Calibri"/>
                <w:b/>
                <w:bCs/>
                <w:color w:val="000000"/>
                <w:sz w:val="18"/>
                <w:szCs w:val="18"/>
                <w:u w:val="double"/>
                <w:lang w:eastAsia="es-EC"/>
              </w:rPr>
              <w:t>)</w:t>
            </w:r>
          </w:p>
        </w:tc>
        <w:tc>
          <w:tcPr>
            <w:tcW w:w="1113" w:type="dxa"/>
            <w:tcBorders>
              <w:top w:val="nil"/>
              <w:left w:val="nil"/>
              <w:bottom w:val="nil"/>
              <w:right w:val="nil"/>
            </w:tcBorders>
            <w:shd w:val="clear" w:color="auto" w:fill="auto"/>
            <w:noWrap/>
            <w:vAlign w:val="center"/>
            <w:hideMark/>
          </w:tcPr>
          <w:p w14:paraId="6032A0BE" w14:textId="414B9332" w:rsidR="00362635" w:rsidRPr="0048068B"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48068B">
              <w:rPr>
                <w:rFonts w:ascii="Book Antiqua" w:eastAsia="Times New Roman" w:hAnsi="Book Antiqua" w:cs="Calibri"/>
                <w:b/>
                <w:bCs/>
                <w:color w:val="000000"/>
                <w:sz w:val="18"/>
                <w:szCs w:val="18"/>
                <w:u w:val="double"/>
                <w:lang w:eastAsia="es-EC"/>
              </w:rPr>
              <w:t>(241,84</w:t>
            </w:r>
            <w:r w:rsidR="0048068B" w:rsidRPr="0048068B">
              <w:rPr>
                <w:rFonts w:ascii="Book Antiqua" w:eastAsia="Times New Roman" w:hAnsi="Book Antiqua" w:cs="Calibri"/>
                <w:b/>
                <w:bCs/>
                <w:color w:val="000000"/>
                <w:sz w:val="18"/>
                <w:szCs w:val="18"/>
                <w:u w:val="double"/>
                <w:lang w:eastAsia="es-EC"/>
              </w:rPr>
              <w:t>2</w:t>
            </w:r>
            <w:r w:rsidRPr="0048068B">
              <w:rPr>
                <w:rFonts w:ascii="Book Antiqua" w:eastAsia="Times New Roman" w:hAnsi="Book Antiqua" w:cs="Calibri"/>
                <w:b/>
                <w:bCs/>
                <w:color w:val="000000"/>
                <w:sz w:val="18"/>
                <w:szCs w:val="18"/>
                <w:u w:val="double"/>
                <w:lang w:eastAsia="es-EC"/>
              </w:rPr>
              <w:t>)</w:t>
            </w:r>
          </w:p>
        </w:tc>
      </w:tr>
    </w:tbl>
    <w:p w14:paraId="22A15138" w14:textId="77777777" w:rsidR="00362635" w:rsidRDefault="00362635" w:rsidP="00DF6179">
      <w:pPr>
        <w:spacing w:after="0"/>
        <w:jc w:val="both"/>
        <w:rPr>
          <w:rFonts w:ascii="Book Antiqua" w:hAnsi="Book Antiqua"/>
          <w:b/>
          <w:sz w:val="20"/>
          <w:szCs w:val="20"/>
        </w:rPr>
      </w:pPr>
    </w:p>
    <w:p w14:paraId="0FD31B90" w14:textId="3E5AF914" w:rsidR="00C93177"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5954" w:type="dxa"/>
        <w:jc w:val="center"/>
        <w:tblCellMar>
          <w:left w:w="70" w:type="dxa"/>
          <w:right w:w="70" w:type="dxa"/>
        </w:tblCellMar>
        <w:tblLook w:val="04A0" w:firstRow="1" w:lastRow="0" w:firstColumn="1" w:lastColumn="0" w:noHBand="0" w:noVBand="1"/>
      </w:tblPr>
      <w:tblGrid>
        <w:gridCol w:w="4260"/>
        <w:gridCol w:w="1694"/>
      </w:tblGrid>
      <w:tr w:rsidR="00E72B57" w:rsidRPr="00E72B57" w14:paraId="2654263F"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1859D184" w14:textId="77777777"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E72B57">
        <w:trPr>
          <w:trHeight w:val="270"/>
          <w:jc w:val="center"/>
        </w:trPr>
        <w:tc>
          <w:tcPr>
            <w:tcW w:w="4260"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E72B57">
        <w:trPr>
          <w:trHeight w:val="270"/>
          <w:jc w:val="center"/>
        </w:trPr>
        <w:tc>
          <w:tcPr>
            <w:tcW w:w="4260"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E72B57">
        <w:trPr>
          <w:trHeight w:val="270"/>
          <w:jc w:val="center"/>
        </w:trPr>
        <w:tc>
          <w:tcPr>
            <w:tcW w:w="4260"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E72B57">
        <w:trPr>
          <w:trHeight w:val="315"/>
          <w:jc w:val="center"/>
        </w:trPr>
        <w:tc>
          <w:tcPr>
            <w:tcW w:w="4260"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6A26A56C" w14:textId="38A2D8DA"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Total</w:t>
            </w:r>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AB52C4">
      <w:pPr>
        <w:pStyle w:val="Prrafodelista"/>
        <w:numPr>
          <w:ilvl w:val="0"/>
          <w:numId w:val="45"/>
        </w:numPr>
        <w:spacing w:after="0"/>
        <w:jc w:val="both"/>
        <w:rPr>
          <w:rFonts w:ascii="Book Antiqua" w:hAnsi="Book Antiqua"/>
          <w:b/>
          <w:sz w:val="20"/>
          <w:szCs w:val="20"/>
        </w:rPr>
      </w:pPr>
      <w:r>
        <w:rPr>
          <w:rFonts w:ascii="Book Antiqua" w:hAnsi="Book Antiqua"/>
          <w:b/>
          <w:sz w:val="20"/>
          <w:szCs w:val="20"/>
        </w:rPr>
        <w:lastRenderedPageBreak/>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AB52C4">
      <w:pPr>
        <w:spacing w:after="0"/>
        <w:ind w:left="360"/>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r>
        <w:rPr>
          <w:rFonts w:ascii="Book Antiqua" w:hAnsi="Book Antiqua"/>
          <w:bCs/>
          <w:sz w:val="20"/>
          <w:szCs w:val="20"/>
        </w:rPr>
        <w:t xml:space="preserve">ía,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7AC0E0FA" w14:textId="26B977EE" w:rsidR="00AB52C4" w:rsidRDefault="00AB52C4" w:rsidP="00AB52C4">
      <w:pPr>
        <w:pStyle w:val="Prrafodelista"/>
        <w:spacing w:after="0"/>
        <w:ind w:left="360"/>
        <w:jc w:val="both"/>
        <w:rPr>
          <w:rFonts w:ascii="Book Antiqua" w:hAnsi="Book Antiqua"/>
          <w:b/>
          <w:sz w:val="20"/>
          <w:szCs w:val="20"/>
        </w:rPr>
      </w:pPr>
    </w:p>
    <w:p w14:paraId="343A9CAF" w14:textId="77777777" w:rsidR="00EC1B0E" w:rsidRDefault="00EC1B0E" w:rsidP="00AB52C4">
      <w:pPr>
        <w:pStyle w:val="Prrafodelista"/>
        <w:spacing w:after="0"/>
        <w:ind w:left="360"/>
        <w:jc w:val="both"/>
        <w:rPr>
          <w:rFonts w:ascii="Book Antiqua" w:hAnsi="Book Antiqua"/>
          <w:b/>
          <w:sz w:val="20"/>
          <w:szCs w:val="20"/>
        </w:rPr>
      </w:pPr>
    </w:p>
    <w:p w14:paraId="707E76B1" w14:textId="161690E2"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29" w:type="dxa"/>
        <w:tblLook w:val="04A0" w:firstRow="1" w:lastRow="0" w:firstColumn="1" w:lastColumn="0" w:noHBand="0" w:noVBand="1"/>
      </w:tblPr>
      <w:tblGrid>
        <w:gridCol w:w="6911"/>
        <w:gridCol w:w="846"/>
        <w:gridCol w:w="280"/>
        <w:gridCol w:w="892"/>
      </w:tblGrid>
      <w:tr w:rsidR="00C737BC" w14:paraId="11CDBFD7" w14:textId="77777777" w:rsidTr="004C46C8">
        <w:trPr>
          <w:trHeight w:val="260"/>
        </w:trPr>
        <w:tc>
          <w:tcPr>
            <w:tcW w:w="6911"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4C46C8">
        <w:trPr>
          <w:trHeight w:val="260"/>
        </w:trPr>
        <w:tc>
          <w:tcPr>
            <w:tcW w:w="6911"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46"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0"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0"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4C46C8">
        <w:trPr>
          <w:trHeight w:val="260"/>
        </w:trPr>
        <w:tc>
          <w:tcPr>
            <w:tcW w:w="6911"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4C46C8">
        <w:trPr>
          <w:trHeight w:val="124"/>
        </w:trPr>
        <w:tc>
          <w:tcPr>
            <w:tcW w:w="6911"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46"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0"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0"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4C46C8">
        <w:trPr>
          <w:trHeight w:val="314"/>
        </w:trPr>
        <w:tc>
          <w:tcPr>
            <w:tcW w:w="6911"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46"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0"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0"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4C46C8">
        <w:trPr>
          <w:trHeight w:val="314"/>
        </w:trPr>
        <w:tc>
          <w:tcPr>
            <w:tcW w:w="6911"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46"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0"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0"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4C46C8">
        <w:trPr>
          <w:trHeight w:val="298"/>
        </w:trPr>
        <w:tc>
          <w:tcPr>
            <w:tcW w:w="6911"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46"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0"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0"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839" w:type="dxa"/>
        <w:tblLayout w:type="fixed"/>
        <w:tblLook w:val="04A0" w:firstRow="1" w:lastRow="0" w:firstColumn="1" w:lastColumn="0" w:noHBand="0" w:noVBand="1"/>
      </w:tblPr>
      <w:tblGrid>
        <w:gridCol w:w="6663"/>
        <w:gridCol w:w="992"/>
        <w:gridCol w:w="236"/>
        <w:gridCol w:w="948"/>
      </w:tblGrid>
      <w:tr w:rsidR="00C737BC" w14:paraId="09749AA7" w14:textId="77777777" w:rsidTr="002C191B">
        <w:trPr>
          <w:trHeight w:val="239"/>
        </w:trPr>
        <w:tc>
          <w:tcPr>
            <w:tcW w:w="6663"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2C191B">
        <w:trPr>
          <w:trHeight w:val="239"/>
        </w:trPr>
        <w:tc>
          <w:tcPr>
            <w:tcW w:w="6663"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992"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36"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948"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2C191B">
        <w:trPr>
          <w:trHeight w:val="239"/>
        </w:trPr>
        <w:tc>
          <w:tcPr>
            <w:tcW w:w="6663"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2C191B">
        <w:trPr>
          <w:trHeight w:val="289"/>
        </w:trPr>
        <w:tc>
          <w:tcPr>
            <w:tcW w:w="6663"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992"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36"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2C191B">
        <w:trPr>
          <w:trHeight w:val="289"/>
        </w:trPr>
        <w:tc>
          <w:tcPr>
            <w:tcW w:w="6663"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992"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36"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2C191B">
        <w:trPr>
          <w:trHeight w:val="289"/>
        </w:trPr>
        <w:tc>
          <w:tcPr>
            <w:tcW w:w="6663"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992"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36"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2C191B">
        <w:trPr>
          <w:trHeight w:val="289"/>
        </w:trPr>
        <w:tc>
          <w:tcPr>
            <w:tcW w:w="6663"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992"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36"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2C191B">
        <w:trPr>
          <w:trHeight w:val="289"/>
        </w:trPr>
        <w:tc>
          <w:tcPr>
            <w:tcW w:w="6663"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992"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36"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2C191B">
        <w:trPr>
          <w:trHeight w:val="304"/>
        </w:trPr>
        <w:tc>
          <w:tcPr>
            <w:tcW w:w="6663"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992"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36"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948"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2C191B">
        <w:trPr>
          <w:trHeight w:val="289"/>
        </w:trPr>
        <w:tc>
          <w:tcPr>
            <w:tcW w:w="6663"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080B937D"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40,860</w:t>
            </w:r>
          </w:p>
        </w:tc>
        <w:tc>
          <w:tcPr>
            <w:tcW w:w="236" w:type="dxa"/>
            <w:tcBorders>
              <w:top w:val="nil"/>
              <w:left w:val="nil"/>
              <w:bottom w:val="nil"/>
              <w:right w:val="nil"/>
            </w:tcBorders>
          </w:tcPr>
          <w:p w14:paraId="3F25DE34" w14:textId="77777777" w:rsidR="001D5555" w:rsidRPr="002C191B" w:rsidRDefault="001D5555" w:rsidP="00C737BC">
            <w:pPr>
              <w:spacing w:after="0" w:line="276" w:lineRule="auto"/>
              <w:ind w:right="30"/>
              <w:jc w:val="right"/>
              <w:rPr>
                <w:rFonts w:ascii="Book Antiqua" w:hAnsi="Book Antiqua"/>
                <w:b/>
                <w:bCs/>
                <w:sz w:val="20"/>
                <w:szCs w:val="20"/>
                <w:u w:val="double"/>
              </w:rPr>
            </w:pPr>
          </w:p>
        </w:tc>
        <w:tc>
          <w:tcPr>
            <w:tcW w:w="948" w:type="dxa"/>
            <w:tcBorders>
              <w:top w:val="nil"/>
              <w:left w:val="nil"/>
              <w:bottom w:val="nil"/>
              <w:right w:val="nil"/>
            </w:tcBorders>
          </w:tcPr>
          <w:p w14:paraId="2ACA48C8"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8B51AC">
      <w:pPr>
        <w:pStyle w:val="Prrafodelista"/>
        <w:tabs>
          <w:tab w:val="left" w:pos="6989"/>
        </w:tabs>
        <w:spacing w:after="0" w:line="240" w:lineRule="auto"/>
        <w:ind w:left="0"/>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8B51AC">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8B51AC">
      <w:pPr>
        <w:pStyle w:val="Prrafodelista"/>
        <w:tabs>
          <w:tab w:val="left" w:pos="6989"/>
        </w:tabs>
        <w:spacing w:after="0" w:line="240" w:lineRule="auto"/>
        <w:ind w:left="0"/>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240A3">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240A3">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240A3">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240A3">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3D75130C"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w:t>
            </w:r>
            <w:r w:rsidR="004C46C8">
              <w:rPr>
                <w:rFonts w:ascii="Book Antiqua" w:hAnsi="Book Antiqua"/>
                <w:sz w:val="20"/>
                <w:szCs w:val="20"/>
                <w:u w:val="single"/>
              </w:rPr>
              <w:t>9</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A176286"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w:t>
            </w:r>
            <w:r w:rsidR="004C46C8">
              <w:rPr>
                <w:rFonts w:ascii="Book Antiqua" w:hAnsi="Book Antiqua"/>
                <w:sz w:val="20"/>
                <w:szCs w:val="20"/>
                <w:u w:val="double"/>
              </w:rPr>
              <w:t>9</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F118D6">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CB17E1">
      <w:pPr>
        <w:spacing w:after="0"/>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 xml:space="preserve">Las sociedades que hubieran reportado en su declaración de impuesto a la renta correspondiente al ejercicio económico terminado el 31 de diciembre de 2018, ingresos brutos superiores a 1 millón de dólares pagarán una contribución especial durante 3 años (años </w:t>
      </w:r>
      <w:r w:rsidRPr="000B21D7">
        <w:rPr>
          <w:rFonts w:ascii="Book Antiqua" w:hAnsi="Book Antiqua"/>
          <w:sz w:val="20"/>
          <w:szCs w:val="20"/>
        </w:rPr>
        <w:lastRenderedPageBreak/>
        <w:t>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CB17E1">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CB17E1">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CB17E1">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CB17E1">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CB17E1">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CB17E1">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CB17E1">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CB17E1">
        <w:trPr>
          <w:trHeight w:val="340"/>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CB17E1">
        <w:trPr>
          <w:trHeight w:val="340"/>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CB17E1">
        <w:trPr>
          <w:trHeight w:val="340"/>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CB17E1">
        <w:trPr>
          <w:trHeight w:val="340"/>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CB17E1">
        <w:trPr>
          <w:trHeight w:val="340"/>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E3311E">
      <w:pPr>
        <w:spacing w:after="0" w:line="240" w:lineRule="auto"/>
        <w:ind w:left="708"/>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EC1B0E">
      <w:pPr>
        <w:spacing w:after="0"/>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EC1B0E">
        <w:trPr>
          <w:trHeight w:val="113"/>
        </w:trPr>
        <w:tc>
          <w:tcPr>
            <w:tcW w:w="6467"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1188"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3"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851" w:type="dxa"/>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lastRenderedPageBreak/>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59F8F7D1" w:rsidR="00A83117" w:rsidRDefault="00A83117">
      <w:pPr>
        <w:spacing w:after="0" w:line="240" w:lineRule="auto"/>
        <w:rPr>
          <w:rFonts w:ascii="Book Antiqua" w:hAnsi="Book Antiqua"/>
          <w:sz w:val="20"/>
          <w:szCs w:val="20"/>
        </w:rPr>
      </w:pP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FA48D8">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FA48D8">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FA48D8">
      <w:pPr>
        <w:spacing w:after="0"/>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CB17E1">
      <w:pPr>
        <w:spacing w:after="0"/>
        <w:jc w:val="both"/>
        <w:rPr>
          <w:rFonts w:ascii="Book Antiqua" w:hAnsi="Book Antiqua"/>
          <w:sz w:val="20"/>
          <w:szCs w:val="20"/>
        </w:rPr>
      </w:pPr>
    </w:p>
    <w:p w14:paraId="3FB4144A" w14:textId="486D2559" w:rsidR="006C26E9" w:rsidRPr="003C3D74" w:rsidRDefault="00600BC4"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13CFCE53"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59693ABD"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w:t>
            </w:r>
            <w:r w:rsidR="00624193">
              <w:rPr>
                <w:rFonts w:ascii="Book Antiqua" w:eastAsia="Times New Roman" w:hAnsi="Book Antiqua" w:cs="Calibri"/>
                <w:sz w:val="20"/>
                <w:szCs w:val="20"/>
                <w:lang w:eastAsia="es-EC"/>
              </w:rPr>
              <w:t>200</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3F47F693"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210CD1" w:rsidRPr="00A83117" w14:paraId="573500C5" w14:textId="77777777" w:rsidTr="00A83117">
        <w:trPr>
          <w:trHeight w:val="249"/>
        </w:trPr>
        <w:tc>
          <w:tcPr>
            <w:tcW w:w="6237" w:type="dxa"/>
            <w:vAlign w:val="center"/>
          </w:tcPr>
          <w:p w14:paraId="14E90EFA" w14:textId="5A0379EF" w:rsidR="00210CD1" w:rsidRPr="00A83117" w:rsidRDefault="00210CD1" w:rsidP="00210CD1">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vAlign w:val="center"/>
          </w:tcPr>
          <w:p w14:paraId="4BF04D7C" w14:textId="5269A5A8" w:rsidR="00210CD1" w:rsidRPr="00A83117" w:rsidRDefault="00210CD1" w:rsidP="00210CD1">
            <w:pPr>
              <w:spacing w:after="0" w:line="240" w:lineRule="auto"/>
              <w:ind w:right="52"/>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(3,470,133)</w:t>
            </w:r>
          </w:p>
        </w:tc>
        <w:tc>
          <w:tcPr>
            <w:tcW w:w="165" w:type="dxa"/>
            <w:vAlign w:val="center"/>
          </w:tcPr>
          <w:p w14:paraId="5CD95E85" w14:textId="77777777" w:rsidR="00210CD1" w:rsidRPr="00A83117" w:rsidRDefault="00210CD1" w:rsidP="00210CD1">
            <w:pPr>
              <w:spacing w:after="0"/>
              <w:ind w:right="52"/>
              <w:rPr>
                <w:rFonts w:ascii="Book Antiqua" w:eastAsia="Times New Roman" w:hAnsi="Book Antiqua" w:cs="Calibri"/>
                <w:sz w:val="20"/>
                <w:szCs w:val="20"/>
                <w:lang w:eastAsia="es-EC"/>
              </w:rPr>
            </w:pPr>
          </w:p>
        </w:tc>
        <w:tc>
          <w:tcPr>
            <w:tcW w:w="1222" w:type="dxa"/>
            <w:vAlign w:val="center"/>
          </w:tcPr>
          <w:p w14:paraId="1A0BF14E" w14:textId="3A050416" w:rsidR="00210CD1" w:rsidRPr="00A83117" w:rsidRDefault="00210CD1" w:rsidP="00210CD1">
            <w:pPr>
              <w:spacing w:after="0" w:line="240" w:lineRule="auto"/>
              <w:ind w:right="52"/>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 xml:space="preserve"> (3,672,853) </w:t>
            </w:r>
          </w:p>
        </w:tc>
      </w:tr>
      <w:tr w:rsidR="00624193" w:rsidRPr="00A83117" w14:paraId="1B51898F" w14:textId="77777777" w:rsidTr="00A83117">
        <w:trPr>
          <w:trHeight w:val="249"/>
        </w:trPr>
        <w:tc>
          <w:tcPr>
            <w:tcW w:w="6237" w:type="dxa"/>
            <w:vAlign w:val="center"/>
          </w:tcPr>
          <w:p w14:paraId="38EFEF89" w14:textId="20C2E38D" w:rsidR="00624193" w:rsidRPr="00A83117" w:rsidRDefault="00624193" w:rsidP="0062419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34FF4ED6" w:rsidR="00624193" w:rsidRPr="00A83117" w:rsidRDefault="00624193" w:rsidP="00624193">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w:t>
            </w:r>
            <w:r>
              <w:rPr>
                <w:rFonts w:ascii="Book Antiqua" w:eastAsia="Times New Roman" w:hAnsi="Book Antiqua" w:cs="Calibri"/>
                <w:b/>
                <w:bCs/>
                <w:sz w:val="20"/>
                <w:szCs w:val="20"/>
                <w:u w:val="double"/>
                <w:lang w:eastAsia="es-EC"/>
              </w:rPr>
              <w:t>717,641</w:t>
            </w:r>
          </w:p>
        </w:tc>
        <w:tc>
          <w:tcPr>
            <w:tcW w:w="165" w:type="dxa"/>
            <w:vAlign w:val="center"/>
          </w:tcPr>
          <w:p w14:paraId="2B91CFF4" w14:textId="77777777" w:rsidR="00624193" w:rsidRPr="00A83117" w:rsidRDefault="00624193" w:rsidP="00624193">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24193" w:rsidRPr="00A83117" w:rsidRDefault="00624193" w:rsidP="00624193">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rsidP="00EC1B0E">
      <w:pPr>
        <w:spacing w:after="0" w:line="240" w:lineRule="auto"/>
        <w:jc w:val="both"/>
        <w:rPr>
          <w:rFonts w:ascii="Book Antiqua" w:hAnsi="Book Antiqua"/>
          <w:sz w:val="20"/>
          <w:szCs w:val="20"/>
        </w:rPr>
      </w:pPr>
    </w:p>
    <w:p w14:paraId="65A7D799" w14:textId="7CB5CA08"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lastRenderedPageBreak/>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w:t>
      </w:r>
      <w:r w:rsidR="00CB17E1">
        <w:rPr>
          <w:rFonts w:ascii="Book Antiqua" w:hAnsi="Book Antiqua"/>
          <w:sz w:val="20"/>
          <w:szCs w:val="20"/>
        </w:rPr>
        <w:t>,</w:t>
      </w:r>
      <w:r w:rsidR="003300BA">
        <w:rPr>
          <w:rFonts w:ascii="Book Antiqua" w:hAnsi="Book Antiqua"/>
          <w:sz w:val="20"/>
          <w:szCs w:val="20"/>
        </w:rPr>
        <w:t>661</w:t>
      </w:r>
      <w:r w:rsidR="00CB17E1">
        <w:rPr>
          <w:rFonts w:ascii="Book Antiqua" w:hAnsi="Book Antiqua"/>
          <w:sz w:val="20"/>
          <w:szCs w:val="20"/>
        </w:rPr>
        <w:t>,</w:t>
      </w:r>
      <w:r w:rsidR="003300BA">
        <w:rPr>
          <w:rFonts w:ascii="Book Antiqua" w:hAnsi="Book Antiqua"/>
          <w:sz w:val="20"/>
          <w:szCs w:val="20"/>
        </w:rPr>
        <w:t>400, dividido en igual número de acciones de un dólar de los Estados Unidos de América (US$ 1.00) cada una.</w:t>
      </w:r>
    </w:p>
    <w:p w14:paraId="2910FAC6" w14:textId="69D8EE05" w:rsidR="003C3D74" w:rsidRDefault="003C3D74">
      <w:pPr>
        <w:spacing w:after="0"/>
        <w:jc w:val="both"/>
        <w:rPr>
          <w:rFonts w:ascii="Book Antiqua" w:hAnsi="Book Antiqua"/>
          <w:b/>
          <w:i/>
          <w:iCs/>
          <w:sz w:val="20"/>
          <w:szCs w:val="20"/>
          <w:u w:val="single"/>
        </w:rPr>
      </w:pPr>
    </w:p>
    <w:p w14:paraId="423016EC" w14:textId="77777777" w:rsidR="00EC1B0E" w:rsidRDefault="00EC1B0E">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14E521E4" w14:textId="10B4E834" w:rsidR="003C3D74" w:rsidRDefault="003C3D74" w:rsidP="00772B53">
      <w:pPr>
        <w:spacing w:after="0"/>
        <w:jc w:val="both"/>
        <w:rPr>
          <w:rFonts w:ascii="Book Antiqua" w:hAnsi="Book Antiqua"/>
          <w:b/>
          <w:sz w:val="20"/>
          <w:szCs w:val="20"/>
        </w:rPr>
      </w:pPr>
    </w:p>
    <w:p w14:paraId="073CBE6E" w14:textId="77777777" w:rsidR="00EC1B0E" w:rsidRDefault="00EC1B0E"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349DAA5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w:t>
            </w:r>
            <w:r w:rsidR="00CD055F">
              <w:rPr>
                <w:rFonts w:ascii="Book Antiqua" w:hAnsi="Book Antiqua"/>
                <w:sz w:val="20"/>
                <w:szCs w:val="20"/>
              </w:rPr>
              <w:t>,615,248</w:t>
            </w:r>
            <w:r>
              <w:rPr>
                <w:rFonts w:ascii="Book Antiqua" w:hAnsi="Book Antiqua"/>
                <w:sz w:val="20"/>
                <w:szCs w:val="20"/>
              </w:rPr>
              <w:t>)</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6A9180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(3,817,968)</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75D6F5DE"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w:t>
            </w:r>
            <w:r w:rsidR="00CD055F">
              <w:rPr>
                <w:rFonts w:ascii="Book Antiqua" w:hAnsi="Book Antiqua"/>
                <w:b/>
                <w:bCs/>
                <w:sz w:val="20"/>
                <w:szCs w:val="20"/>
                <w:u w:val="double"/>
              </w:rPr>
              <w:t>7</w:t>
            </w:r>
            <w:r w:rsidRPr="00772B53">
              <w:rPr>
                <w:rFonts w:ascii="Book Antiqua" w:hAnsi="Book Antiqua"/>
                <w:b/>
                <w:bCs/>
                <w:sz w:val="20"/>
                <w:szCs w:val="20"/>
                <w:u w:val="double"/>
              </w:rPr>
              <w:t>0</w:t>
            </w:r>
            <w:r w:rsidR="00CD055F">
              <w:rPr>
                <w:rFonts w:ascii="Book Antiqua" w:hAnsi="Book Antiqua"/>
                <w:b/>
                <w:bCs/>
                <w:sz w:val="20"/>
                <w:szCs w:val="20"/>
                <w:u w:val="double"/>
              </w:rPr>
              <w:t>,133</w:t>
            </w:r>
            <w:r w:rsidRPr="00772B53">
              <w:rPr>
                <w:rFonts w:ascii="Book Antiqua" w:hAnsi="Book Antiqua"/>
                <w:b/>
                <w:bCs/>
                <w:sz w:val="20"/>
                <w:szCs w:val="20"/>
                <w:u w:val="double"/>
              </w:rPr>
              <w:t>)</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80A1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(3,672,853)</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264F42B5" w14:textId="40622387" w:rsidR="003C3D74" w:rsidRDefault="003C3D74" w:rsidP="00487C52">
      <w:pPr>
        <w:spacing w:after="0"/>
        <w:jc w:val="both"/>
        <w:rPr>
          <w:rFonts w:ascii="Book Antiqua" w:hAnsi="Book Antiqua"/>
          <w:sz w:val="20"/>
          <w:szCs w:val="20"/>
        </w:rPr>
      </w:pP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Resultados acumulados provenientes de la adopción por primera vez de las NllF</w:t>
      </w:r>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546579FB" w14:textId="7F3755F0" w:rsidR="00D96C93" w:rsidRDefault="00D96C93" w:rsidP="003C3D74">
      <w:pPr>
        <w:spacing w:after="0"/>
        <w:jc w:val="both"/>
        <w:rPr>
          <w:rFonts w:ascii="Book Antiqua" w:hAnsi="Book Antiqua"/>
          <w:sz w:val="20"/>
          <w:szCs w:val="20"/>
        </w:rPr>
      </w:pPr>
    </w:p>
    <w:p w14:paraId="08E8E655" w14:textId="77777777" w:rsidR="00EC1B0E" w:rsidRDefault="00EC1B0E" w:rsidP="003C3D74">
      <w:pPr>
        <w:spacing w:after="0"/>
        <w:jc w:val="both"/>
        <w:rPr>
          <w:rFonts w:ascii="Book Antiqua" w:hAnsi="Book Antiqua"/>
          <w:sz w:val="20"/>
          <w:szCs w:val="20"/>
        </w:rPr>
      </w:pPr>
    </w:p>
    <w:p w14:paraId="244CB4B1" w14:textId="394418DA" w:rsidR="006C26E9" w:rsidRDefault="00B4350B">
      <w:pPr>
        <w:spacing w:after="0"/>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3C3D74">
        <w:trPr>
          <w:trHeight w:val="236"/>
        </w:trPr>
        <w:tc>
          <w:tcPr>
            <w:tcW w:w="6663" w:type="dxa"/>
            <w:tcBorders>
              <w:top w:val="nil"/>
              <w:left w:val="nil"/>
              <w:bottom w:val="nil"/>
              <w:right w:val="nil"/>
            </w:tcBorders>
          </w:tcPr>
          <w:p w14:paraId="051B17ED" w14:textId="3796C029" w:rsidR="008633F4" w:rsidRDefault="008633F4" w:rsidP="008633F4">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4A07F75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3C3D74">
        <w:trPr>
          <w:trHeight w:val="236"/>
        </w:trPr>
        <w:tc>
          <w:tcPr>
            <w:tcW w:w="6663"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3C3D74">
        <w:trPr>
          <w:trHeight w:val="236"/>
        </w:trPr>
        <w:tc>
          <w:tcPr>
            <w:tcW w:w="6663"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3C3D74">
        <w:trPr>
          <w:trHeight w:val="236"/>
        </w:trPr>
        <w:tc>
          <w:tcPr>
            <w:tcW w:w="6663"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3C3D74">
        <w:trPr>
          <w:trHeight w:val="236"/>
        </w:trPr>
        <w:tc>
          <w:tcPr>
            <w:tcW w:w="6663"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1BBEA1F5" w:rsidR="008633F4" w:rsidRPr="00C16240" w:rsidRDefault="003B0A2B" w:rsidP="008633F4">
            <w:pPr>
              <w:spacing w:after="0"/>
              <w:jc w:val="right"/>
              <w:rPr>
                <w:rFonts w:ascii="Book Antiqua" w:hAnsi="Book Antiqua"/>
                <w:bCs/>
                <w:sz w:val="20"/>
                <w:szCs w:val="20"/>
              </w:rPr>
            </w:pPr>
            <w:r>
              <w:rPr>
                <w:rFonts w:ascii="Book Antiqua" w:hAnsi="Book Antiqua"/>
                <w:bCs/>
                <w:sz w:val="20"/>
                <w:szCs w:val="20"/>
              </w:rPr>
              <w:t>146,326</w:t>
            </w:r>
          </w:p>
        </w:tc>
      </w:tr>
      <w:tr w:rsidR="008633F4" w14:paraId="29C5A06B" w14:textId="77777777" w:rsidTr="003C3D74">
        <w:trPr>
          <w:trHeight w:val="236"/>
        </w:trPr>
        <w:tc>
          <w:tcPr>
            <w:tcW w:w="6663"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3C3D74">
        <w:tc>
          <w:tcPr>
            <w:tcW w:w="6663"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3C511430"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Pr>
                <w:rFonts w:ascii="Book Antiqua" w:hAnsi="Book Antiqua"/>
                <w:sz w:val="20"/>
                <w:szCs w:val="20"/>
                <w:u w:val="single"/>
              </w:rPr>
              <w:t>520</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7C6EB815" w:rsidR="00772B53" w:rsidRPr="003B0A2B" w:rsidRDefault="003B0A2B" w:rsidP="00772B53">
            <w:pPr>
              <w:spacing w:after="0" w:line="276" w:lineRule="auto"/>
              <w:jc w:val="right"/>
              <w:rPr>
                <w:rFonts w:ascii="Book Antiqua" w:hAnsi="Book Antiqua"/>
                <w:b/>
                <w:bCs/>
                <w:sz w:val="20"/>
                <w:szCs w:val="20"/>
              </w:rPr>
            </w:pPr>
            <w:r w:rsidRPr="003B0A2B">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3B0A2B" w:rsidRDefault="00772B53" w:rsidP="00772B53">
            <w:pPr>
              <w:spacing w:after="0" w:line="276" w:lineRule="auto"/>
              <w:jc w:val="right"/>
              <w:rPr>
                <w:rFonts w:ascii="Book Antiqua" w:hAnsi="Book Antiqua"/>
                <w:bCs/>
                <w:sz w:val="20"/>
                <w:szCs w:val="20"/>
                <w:u w:val="single"/>
              </w:rPr>
            </w:pPr>
            <w:r w:rsidRPr="003B0A2B">
              <w:rPr>
                <w:rFonts w:ascii="Book Antiqua" w:hAnsi="Book Antiqua"/>
                <w:bCs/>
                <w:sz w:val="20"/>
                <w:szCs w:val="20"/>
                <w:u w:val="single"/>
              </w:rPr>
              <w:t xml:space="preserve"> (2,394)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Pr="003B0A2B"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5556A982" w:rsidR="00772B53" w:rsidRPr="00772B53" w:rsidRDefault="008633F4" w:rsidP="00772B53">
            <w:pPr>
              <w:spacing w:after="0" w:line="276" w:lineRule="auto"/>
              <w:jc w:val="right"/>
              <w:rPr>
                <w:rFonts w:ascii="Book Antiqua" w:hAnsi="Book Antiqua"/>
                <w:b/>
                <w:bCs/>
                <w:sz w:val="20"/>
                <w:szCs w:val="20"/>
                <w:u w:val="double"/>
              </w:rPr>
            </w:pPr>
            <w:r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0C82BAD2" w:rsidR="00772B53" w:rsidRPr="003B0A2B" w:rsidRDefault="003B0A2B" w:rsidP="00772B53">
            <w:pPr>
              <w:spacing w:after="0" w:line="276" w:lineRule="auto"/>
              <w:jc w:val="right"/>
              <w:rPr>
                <w:rFonts w:ascii="Book Antiqua" w:hAnsi="Book Antiqua"/>
                <w:b/>
                <w:bCs/>
                <w:sz w:val="20"/>
                <w:szCs w:val="20"/>
                <w:u w:val="double"/>
              </w:rPr>
            </w:pPr>
            <w:r w:rsidRPr="003B0A2B">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Global Think  Technology</w:t>
            </w:r>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r w:rsidRPr="0034662B">
              <w:rPr>
                <w:rFonts w:ascii="Book Antiqua" w:hAnsi="Book Antiqua"/>
                <w:b/>
                <w:bCs/>
                <w:sz w:val="20"/>
                <w:szCs w:val="20"/>
              </w:rPr>
              <w:t xml:space="preserve">Total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3C3D74">
        <w:tc>
          <w:tcPr>
            <w:tcW w:w="6663"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3C3D74">
        <w:tc>
          <w:tcPr>
            <w:tcW w:w="6663"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6086544B" w:rsidR="008633F4" w:rsidRDefault="008D3A22" w:rsidP="008633F4">
            <w:pPr>
              <w:spacing w:after="0" w:line="276" w:lineRule="auto"/>
              <w:jc w:val="right"/>
              <w:rPr>
                <w:rFonts w:ascii="Book Antiqua" w:hAnsi="Book Antiqua"/>
                <w:sz w:val="20"/>
                <w:szCs w:val="20"/>
              </w:rPr>
            </w:pPr>
            <w:r>
              <w:rPr>
                <w:rFonts w:ascii="Book Antiqua" w:hAnsi="Book Antiqua"/>
                <w:sz w:val="20"/>
                <w:szCs w:val="20"/>
              </w:rPr>
              <w:t>161,34</w:t>
            </w:r>
            <w:r w:rsidR="00CB7429">
              <w:rPr>
                <w:rFonts w:ascii="Book Antiqua" w:hAnsi="Book Antiqua"/>
                <w:sz w:val="20"/>
                <w:szCs w:val="20"/>
              </w:rPr>
              <w:t>4</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3C3D74">
        <w:tc>
          <w:tcPr>
            <w:tcW w:w="6663"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3C3D74">
        <w:tc>
          <w:tcPr>
            <w:tcW w:w="6663"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3F8F94E8"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A170C5">
              <w:rPr>
                <w:rFonts w:ascii="Book Antiqua" w:hAnsi="Book Antiqua"/>
                <w:sz w:val="20"/>
                <w:szCs w:val="20"/>
                <w:u w:val="single"/>
              </w:rPr>
              <w:t>73,4</w:t>
            </w:r>
            <w:r w:rsidR="00CB7429">
              <w:rPr>
                <w:rFonts w:ascii="Book Antiqua" w:hAnsi="Book Antiqua"/>
                <w:sz w:val="20"/>
                <w:szCs w:val="20"/>
                <w:u w:val="single"/>
              </w:rPr>
              <w:t>90</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CC77E4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66,736</w:t>
            </w:r>
          </w:p>
        </w:tc>
      </w:tr>
      <w:tr w:rsidR="0034662B" w14:paraId="1342219F" w14:textId="77777777" w:rsidTr="003C3D74">
        <w:tc>
          <w:tcPr>
            <w:tcW w:w="6663"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r>
              <w:rPr>
                <w:rFonts w:ascii="Book Antiqua" w:hAnsi="Book Antiqua"/>
                <w:b/>
                <w:sz w:val="20"/>
                <w:szCs w:val="20"/>
              </w:rPr>
              <w:t>Total gastos</w:t>
            </w:r>
          </w:p>
        </w:tc>
        <w:tc>
          <w:tcPr>
            <w:tcW w:w="992" w:type="dxa"/>
            <w:tcBorders>
              <w:top w:val="nil"/>
              <w:left w:val="nil"/>
              <w:bottom w:val="nil"/>
              <w:right w:val="nil"/>
            </w:tcBorders>
            <w:vAlign w:val="center"/>
          </w:tcPr>
          <w:p w14:paraId="59775586" w14:textId="1AA9735C" w:rsidR="0034662B" w:rsidRPr="003B0A2B" w:rsidRDefault="00CB7429" w:rsidP="0034662B">
            <w:pPr>
              <w:spacing w:after="0" w:line="276" w:lineRule="auto"/>
              <w:jc w:val="right"/>
              <w:rPr>
                <w:rFonts w:ascii="Book Antiqua" w:hAnsi="Book Antiqua"/>
                <w:b/>
                <w:bCs/>
                <w:sz w:val="20"/>
                <w:szCs w:val="20"/>
                <w:u w:val="single"/>
              </w:rPr>
            </w:pPr>
            <w:r w:rsidRPr="003B0A2B">
              <w:rPr>
                <w:rFonts w:ascii="Book Antiqua" w:hAnsi="Book Antiqua"/>
                <w:b/>
                <w:bCs/>
                <w:sz w:val="20"/>
                <w:szCs w:val="20"/>
                <w:u w:val="single"/>
              </w:rPr>
              <w:t>343,217</w:t>
            </w:r>
          </w:p>
        </w:tc>
        <w:tc>
          <w:tcPr>
            <w:tcW w:w="283" w:type="dxa"/>
            <w:tcBorders>
              <w:top w:val="nil"/>
              <w:left w:val="nil"/>
              <w:bottom w:val="nil"/>
              <w:right w:val="nil"/>
            </w:tcBorders>
          </w:tcPr>
          <w:p w14:paraId="5218DD01" w14:textId="77777777" w:rsidR="0034662B" w:rsidRPr="003B0A2B" w:rsidRDefault="0034662B" w:rsidP="0034662B">
            <w:pPr>
              <w:spacing w:after="0" w:line="276" w:lineRule="auto"/>
              <w:jc w:val="right"/>
              <w:rPr>
                <w:rFonts w:ascii="Book Antiqua" w:hAnsi="Book Antiqua"/>
                <w:b/>
                <w:bCs/>
                <w:sz w:val="20"/>
                <w:szCs w:val="20"/>
                <w:u w:val="single"/>
              </w:rPr>
            </w:pPr>
          </w:p>
        </w:tc>
        <w:tc>
          <w:tcPr>
            <w:tcW w:w="993" w:type="dxa"/>
            <w:tcBorders>
              <w:top w:val="nil"/>
              <w:left w:val="nil"/>
              <w:bottom w:val="nil"/>
              <w:right w:val="nil"/>
            </w:tcBorders>
            <w:vAlign w:val="center"/>
          </w:tcPr>
          <w:p w14:paraId="1EE35BB6" w14:textId="2D8FB932" w:rsidR="0034662B" w:rsidRPr="003B0A2B" w:rsidRDefault="0034662B" w:rsidP="0034662B">
            <w:pPr>
              <w:spacing w:after="0" w:line="276" w:lineRule="auto"/>
              <w:jc w:val="right"/>
              <w:rPr>
                <w:rFonts w:ascii="Book Antiqua" w:hAnsi="Book Antiqua"/>
                <w:b/>
                <w:bCs/>
                <w:sz w:val="20"/>
                <w:szCs w:val="20"/>
                <w:u w:val="single"/>
              </w:rPr>
            </w:pPr>
            <w:r w:rsidRPr="003B0A2B">
              <w:rPr>
                <w:rFonts w:ascii="Book Antiqua" w:hAnsi="Book Antiqua"/>
                <w:b/>
                <w:bCs/>
                <w:sz w:val="20"/>
                <w:szCs w:val="20"/>
                <w:u w:val="single"/>
              </w:rPr>
              <w:t>310,438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72920125" w14:textId="448DEA33" w:rsidR="003C3D74" w:rsidRPr="0034662B"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r w:rsidRPr="00772B53">
              <w:rPr>
                <w:rFonts w:ascii="Book Antiqua" w:hAnsi="Book Antiqua"/>
                <w:b/>
                <w:bCs/>
                <w:sz w:val="20"/>
                <w:szCs w:val="20"/>
              </w:rPr>
              <w:t>Total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Servicios de mantenimiento recibidos de Telcomaq</w:t>
            </w:r>
          </w:p>
        </w:tc>
        <w:tc>
          <w:tcPr>
            <w:tcW w:w="1188" w:type="dxa"/>
            <w:tcBorders>
              <w:top w:val="nil"/>
              <w:left w:val="nil"/>
              <w:bottom w:val="nil"/>
              <w:right w:val="nil"/>
            </w:tcBorders>
            <w:vAlign w:val="center"/>
          </w:tcPr>
          <w:p w14:paraId="5D4FA238" w14:textId="4A10E417"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Total costos y gastos</w:t>
            </w:r>
          </w:p>
        </w:tc>
        <w:tc>
          <w:tcPr>
            <w:tcW w:w="1188" w:type="dxa"/>
            <w:tcBorders>
              <w:top w:val="nil"/>
              <w:left w:val="nil"/>
              <w:bottom w:val="nil"/>
              <w:right w:val="nil"/>
            </w:tcBorders>
            <w:vAlign w:val="center"/>
          </w:tcPr>
          <w:p w14:paraId="31EB800F" w14:textId="265E6F2D" w:rsidR="006F0C70" w:rsidRPr="0048068B" w:rsidRDefault="00624193" w:rsidP="003C3D74">
            <w:pPr>
              <w:spacing w:after="0" w:line="276" w:lineRule="auto"/>
              <w:jc w:val="right"/>
              <w:rPr>
                <w:rFonts w:ascii="Book Antiqua" w:hAnsi="Book Antiqua"/>
                <w:b/>
                <w:sz w:val="20"/>
                <w:szCs w:val="20"/>
              </w:rPr>
            </w:pPr>
            <w:r w:rsidRPr="0048068B">
              <w:rPr>
                <w:rFonts w:ascii="Book Antiqua" w:hAnsi="Book Antiqua"/>
                <w:b/>
                <w:sz w:val="20"/>
                <w:szCs w:val="20"/>
              </w:rPr>
              <w:t>76,580</w:t>
            </w:r>
          </w:p>
        </w:tc>
        <w:tc>
          <w:tcPr>
            <w:tcW w:w="283" w:type="dxa"/>
            <w:tcBorders>
              <w:top w:val="nil"/>
              <w:left w:val="nil"/>
              <w:bottom w:val="nil"/>
              <w:right w:val="nil"/>
            </w:tcBorders>
          </w:tcPr>
          <w:p w14:paraId="24E9CA68" w14:textId="77777777" w:rsidR="006F0C70" w:rsidRPr="0048068B" w:rsidRDefault="006F0C70" w:rsidP="003C3D74">
            <w:pPr>
              <w:spacing w:after="0" w:line="276" w:lineRule="auto"/>
              <w:jc w:val="right"/>
              <w:rPr>
                <w:rFonts w:ascii="Book Antiqua" w:hAnsi="Book Antiqua"/>
                <w:b/>
                <w:sz w:val="20"/>
                <w:szCs w:val="20"/>
              </w:rPr>
            </w:pPr>
          </w:p>
        </w:tc>
        <w:tc>
          <w:tcPr>
            <w:tcW w:w="993" w:type="dxa"/>
            <w:tcBorders>
              <w:top w:val="nil"/>
              <w:left w:val="nil"/>
              <w:bottom w:val="nil"/>
              <w:right w:val="nil"/>
            </w:tcBorders>
            <w:vAlign w:val="center"/>
          </w:tcPr>
          <w:p w14:paraId="329C9219" w14:textId="483D15E9" w:rsidR="006F0C70" w:rsidRPr="0048068B" w:rsidRDefault="007F583D" w:rsidP="003C3D74">
            <w:pPr>
              <w:spacing w:after="0" w:line="276" w:lineRule="auto"/>
              <w:jc w:val="right"/>
              <w:rPr>
                <w:rFonts w:ascii="Book Antiqua" w:hAnsi="Book Antiqua"/>
                <w:b/>
                <w:sz w:val="20"/>
                <w:szCs w:val="20"/>
              </w:rPr>
            </w:pPr>
            <w:r w:rsidRPr="007F583D">
              <w:rPr>
                <w:rFonts w:ascii="Book Antiqua" w:hAnsi="Book Antiqua"/>
                <w:b/>
                <w:sz w:val="20"/>
                <w:szCs w:val="20"/>
              </w:rPr>
              <w:t>71,316</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24193" w:rsidRDefault="006F0C70">
            <w:pPr>
              <w:spacing w:after="0" w:line="276" w:lineRule="auto"/>
              <w:rPr>
                <w:rFonts w:ascii="Book Antiqua" w:hAnsi="Book Antiqua"/>
                <w:b/>
                <w:sz w:val="20"/>
                <w:szCs w:val="20"/>
              </w:rPr>
            </w:pPr>
            <w:r w:rsidRPr="00624193">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48068B" w:rsidRDefault="006F0C70" w:rsidP="003C3D74">
            <w:pPr>
              <w:spacing w:after="0" w:line="276" w:lineRule="auto"/>
              <w:jc w:val="right"/>
              <w:rPr>
                <w:rFonts w:ascii="Book Antiqua" w:hAnsi="Book Antiqua"/>
                <w:b/>
                <w:sz w:val="20"/>
                <w:szCs w:val="20"/>
                <w:u w:val="double"/>
              </w:rPr>
            </w:pPr>
            <w:r w:rsidRPr="0048068B">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48068B"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4C2CFF24" w:rsidR="006F0C70" w:rsidRPr="007F583D" w:rsidRDefault="007F583D" w:rsidP="003C3D74">
            <w:pPr>
              <w:spacing w:after="0" w:line="276" w:lineRule="auto"/>
              <w:jc w:val="right"/>
              <w:rPr>
                <w:rFonts w:ascii="Book Antiqua" w:hAnsi="Book Antiqua"/>
                <w:b/>
                <w:sz w:val="20"/>
                <w:szCs w:val="20"/>
                <w:u w:val="double"/>
              </w:rPr>
            </w:pPr>
            <w:r w:rsidRPr="007F583D">
              <w:rPr>
                <w:rFonts w:ascii="Book Antiqua" w:hAnsi="Book Antiqua"/>
                <w:b/>
                <w:sz w:val="20"/>
                <w:szCs w:val="20"/>
                <w:u w:val="double"/>
              </w:rPr>
              <w:t>377,072</w:t>
            </w:r>
          </w:p>
        </w:tc>
      </w:tr>
    </w:tbl>
    <w:p w14:paraId="25C2D479" w14:textId="3DD1FCA5" w:rsidR="006C26E9" w:rsidRDefault="006C26E9">
      <w:pPr>
        <w:jc w:val="both"/>
        <w:rPr>
          <w:rFonts w:ascii="Book Antiqua" w:hAnsi="Book Antiqua"/>
          <w:b/>
          <w:sz w:val="20"/>
          <w:szCs w:val="20"/>
        </w:rPr>
      </w:pPr>
    </w:p>
    <w:p w14:paraId="3BD61E8B" w14:textId="373D855E" w:rsidR="00A81C18" w:rsidRDefault="00A81C18">
      <w:pPr>
        <w:jc w:val="both"/>
        <w:rPr>
          <w:rFonts w:ascii="Book Antiqua" w:hAnsi="Book Antiqua"/>
          <w:b/>
          <w:sz w:val="20"/>
          <w:szCs w:val="20"/>
        </w:rPr>
      </w:pPr>
      <w:r>
        <w:rPr>
          <w:rFonts w:ascii="Book Antiqua" w:hAnsi="Book Antiqua"/>
          <w:b/>
          <w:sz w:val="20"/>
          <w:szCs w:val="20"/>
        </w:rPr>
        <w:t xml:space="preserve">     SALDOS:</w:t>
      </w:r>
    </w:p>
    <w:p w14:paraId="5E5F2987" w14:textId="77777777" w:rsidR="0078300D" w:rsidRDefault="0078300D" w:rsidP="0078300D">
      <w:pPr>
        <w:pStyle w:val="Prrafodelista"/>
        <w:tabs>
          <w:tab w:val="left" w:pos="6989"/>
        </w:tabs>
        <w:spacing w:after="0" w:line="240" w:lineRule="auto"/>
        <w:ind w:left="284"/>
        <w:jc w:val="both"/>
        <w:rPr>
          <w:rFonts w:ascii="Book Antiqua" w:hAnsi="Book Antiqua"/>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01C16F60" w14:textId="77777777" w:rsidTr="0078300D">
        <w:trPr>
          <w:trHeight w:val="236"/>
        </w:trPr>
        <w:tc>
          <w:tcPr>
            <w:tcW w:w="6521"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78300D">
        <w:trPr>
          <w:trHeight w:val="236"/>
        </w:trPr>
        <w:tc>
          <w:tcPr>
            <w:tcW w:w="6521"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78300D">
        <w:trPr>
          <w:trHeight w:val="236"/>
        </w:trPr>
        <w:tc>
          <w:tcPr>
            <w:tcW w:w="6521"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78300D">
        <w:trPr>
          <w:trHeight w:val="236"/>
        </w:trPr>
        <w:tc>
          <w:tcPr>
            <w:tcW w:w="6521"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78300D">
        <w:tc>
          <w:tcPr>
            <w:tcW w:w="6521"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78300D">
        <w:tc>
          <w:tcPr>
            <w:tcW w:w="6521"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78300D">
        <w:tc>
          <w:tcPr>
            <w:tcW w:w="6521"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78300D">
        <w:tc>
          <w:tcPr>
            <w:tcW w:w="6521"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78300D">
        <w:tc>
          <w:tcPr>
            <w:tcW w:w="6521"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78300D">
        <w:tc>
          <w:tcPr>
            <w:tcW w:w="6521"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COMPROMISOS</w:t>
      </w:r>
    </w:p>
    <w:p w14:paraId="6B3F8E39" w14:textId="485489F6" w:rsidR="006C26E9" w:rsidRDefault="003300BA">
      <w:pPr>
        <w:jc w:val="both"/>
        <w:rPr>
          <w:rFonts w:ascii="Book Antiqua" w:hAnsi="Book Antiqua"/>
          <w:sz w:val="20"/>
          <w:szCs w:val="20"/>
        </w:rPr>
      </w:pPr>
      <w:r>
        <w:rPr>
          <w:rFonts w:ascii="Book Antiqua" w:hAnsi="Book Antiqua"/>
          <w:sz w:val="20"/>
          <w:szCs w:val="20"/>
        </w:rPr>
        <w:t>En diciembre de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CONTINGENCIAS</w:t>
      </w:r>
    </w:p>
    <w:p w14:paraId="341F204A" w14:textId="153E42DE" w:rsidR="006C26E9" w:rsidRDefault="003300BA">
      <w:pPr>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061D8FDF" w:rsidR="006C26E9" w:rsidRDefault="003300BA" w:rsidP="0028664F">
      <w:pPr>
        <w:spacing w:after="0"/>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D12856">
      <w:pPr>
        <w:pStyle w:val="Prrafodelista"/>
        <w:numPr>
          <w:ilvl w:val="0"/>
          <w:numId w:val="45"/>
        </w:numPr>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de acuerdo a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F7438E">
      <w:pPr>
        <w:pStyle w:val="Prrafodelista"/>
        <w:numPr>
          <w:ilvl w:val="0"/>
          <w:numId w:val="45"/>
        </w:numPr>
        <w:spacing w:after="0"/>
        <w:jc w:val="both"/>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105D1CBB"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34662B">
      <w:pPr>
        <w:pStyle w:val="Prrafodelista"/>
        <w:numPr>
          <w:ilvl w:val="0"/>
          <w:numId w:val="45"/>
        </w:numPr>
        <w:jc w:val="both"/>
        <w:rPr>
          <w:rFonts w:ascii="Book Antiqua" w:hAnsi="Book Antiqua"/>
          <w:b/>
          <w:sz w:val="20"/>
          <w:szCs w:val="20"/>
        </w:rPr>
      </w:pPr>
      <w:r w:rsidRPr="00E97CD8">
        <w:rPr>
          <w:rFonts w:ascii="Book Antiqua" w:hAnsi="Book Antiqua"/>
          <w:b/>
          <w:sz w:val="20"/>
          <w:szCs w:val="20"/>
        </w:rPr>
        <w:lastRenderedPageBreak/>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95B42" w14:textId="77777777" w:rsidR="00664189" w:rsidRDefault="00664189">
      <w:pPr>
        <w:spacing w:after="0" w:line="240" w:lineRule="auto"/>
      </w:pPr>
      <w:r>
        <w:separator/>
      </w:r>
    </w:p>
  </w:endnote>
  <w:endnote w:type="continuationSeparator" w:id="0">
    <w:p w14:paraId="224EE588" w14:textId="77777777" w:rsidR="00664189" w:rsidRDefault="00664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0233E" w14:textId="77777777" w:rsidR="00CE7FDD" w:rsidRDefault="00CE7F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606536"/>
      <w:docPartObj>
        <w:docPartGallery w:val="Page Numbers (Bottom of Page)"/>
        <w:docPartUnique/>
      </w:docPartObj>
    </w:sdtPr>
    <w:sdtEndPr/>
    <w:sdtContent>
      <w:p w14:paraId="72F6DCFE" w14:textId="77777777" w:rsidR="00CE7FDD" w:rsidRDefault="00CE7FDD">
        <w:pPr>
          <w:pStyle w:val="Piedepgina"/>
          <w:jc w:val="right"/>
        </w:pPr>
        <w:r>
          <w:fldChar w:fldCharType="begin"/>
        </w:r>
        <w:r>
          <w:instrText>PAGE</w:instrText>
        </w:r>
        <w:r>
          <w:fldChar w:fldCharType="separate"/>
        </w:r>
        <w:r>
          <w:rPr>
            <w:noProof/>
          </w:rPr>
          <w:t>1</w:t>
        </w:r>
        <w:r>
          <w:fldChar w:fldCharType="end"/>
        </w:r>
      </w:p>
    </w:sdtContent>
  </w:sdt>
  <w:p w14:paraId="0388ED7E" w14:textId="77777777" w:rsidR="00CE7FDD" w:rsidRDefault="00CE7FD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9B752" w14:textId="77777777" w:rsidR="00CE7FDD" w:rsidRDefault="00CE7FD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116539"/>
      <w:docPartObj>
        <w:docPartGallery w:val="Page Numbers (Bottom of Page)"/>
        <w:docPartUnique/>
      </w:docPartObj>
    </w:sdtPr>
    <w:sdtEndPr/>
    <w:sdtContent>
      <w:p w14:paraId="32A392B4" w14:textId="77777777" w:rsidR="00CE7FDD" w:rsidRDefault="00CE7FDD">
        <w:pPr>
          <w:pStyle w:val="Piedepgina"/>
          <w:jc w:val="right"/>
        </w:pPr>
        <w:r>
          <w:fldChar w:fldCharType="begin"/>
        </w:r>
        <w:r>
          <w:instrText>PAGE</w:instrText>
        </w:r>
        <w:r>
          <w:fldChar w:fldCharType="separate"/>
        </w:r>
        <w:r>
          <w:rPr>
            <w:noProof/>
          </w:rPr>
          <w:t>6</w:t>
        </w:r>
        <w:r>
          <w:fldChar w:fldCharType="end"/>
        </w:r>
      </w:p>
    </w:sdtContent>
  </w:sdt>
  <w:p w14:paraId="483FDC08" w14:textId="77777777" w:rsidR="00CE7FDD" w:rsidRDefault="00CE7FDD">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2464867"/>
      <w:docPartObj>
        <w:docPartGallery w:val="Page Numbers (Bottom of Page)"/>
        <w:docPartUnique/>
      </w:docPartObj>
    </w:sdtPr>
    <w:sdtEndPr/>
    <w:sdtContent>
      <w:p w14:paraId="499631A3" w14:textId="77777777" w:rsidR="00CE7FDD" w:rsidRDefault="00CE7FDD">
        <w:pPr>
          <w:pStyle w:val="Piedepgina"/>
          <w:jc w:val="right"/>
        </w:pPr>
        <w:r>
          <w:fldChar w:fldCharType="begin"/>
        </w:r>
        <w:r>
          <w:instrText>PAGE</w:instrText>
        </w:r>
        <w:r>
          <w:fldChar w:fldCharType="separate"/>
        </w:r>
        <w:r>
          <w:rPr>
            <w:noProof/>
          </w:rPr>
          <w:t>7</w:t>
        </w:r>
        <w:r>
          <w:fldChar w:fldCharType="end"/>
        </w:r>
      </w:p>
    </w:sdtContent>
  </w:sdt>
  <w:p w14:paraId="21FB04C5" w14:textId="77777777" w:rsidR="00CE7FDD" w:rsidRDefault="00CE7F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EC1E8" w14:textId="77777777" w:rsidR="00664189" w:rsidRDefault="00664189">
      <w:pPr>
        <w:spacing w:after="0" w:line="240" w:lineRule="auto"/>
      </w:pPr>
      <w:r>
        <w:separator/>
      </w:r>
    </w:p>
  </w:footnote>
  <w:footnote w:type="continuationSeparator" w:id="0">
    <w:p w14:paraId="324DA749" w14:textId="77777777" w:rsidR="00664189" w:rsidRDefault="00664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ADD60" w14:textId="70DE7C99" w:rsidR="00CE7FDD" w:rsidRDefault="00664189">
    <w:pPr>
      <w:pStyle w:val="Encabezado"/>
    </w:pPr>
    <w:r>
      <w:rPr>
        <w:noProof/>
      </w:rPr>
      <w:pict w14:anchorId="76AD4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16" o:spid="_x0000_s2050" type="#_x0000_t136" style="position:absolute;margin-left:0;margin-top:0;width:558.45pt;height:64.4pt;rotation:315;z-index:-25165516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8081" w14:textId="0BE55317" w:rsidR="00CE7FDD" w:rsidRDefault="00664189">
    <w:pPr>
      <w:pStyle w:val="Encabezado"/>
    </w:pPr>
    <w:r>
      <w:rPr>
        <w:noProof/>
      </w:rPr>
      <w:pict w14:anchorId="3FED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5" o:spid="_x0000_s2059" type="#_x0000_t136" style="position:absolute;margin-left:0;margin-top:0;width:558.45pt;height:64.4pt;rotation:315;z-index:-25163673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30F4" w14:textId="36218F8D" w:rsidR="00CE7FDD" w:rsidRDefault="00664189">
    <w:pPr>
      <w:spacing w:after="0" w:line="240" w:lineRule="auto"/>
      <w:rPr>
        <w:rFonts w:ascii="Book Antiqua" w:hAnsi="Book Antiqua"/>
        <w:b/>
        <w:u w:val="single"/>
      </w:rPr>
    </w:pPr>
    <w:bookmarkStart w:id="1" w:name="_Hlk101430946"/>
    <w:r>
      <w:rPr>
        <w:noProof/>
      </w:rPr>
      <w:pict w14:anchorId="085814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6" o:spid="_x0000_s2060" type="#_x0000_t136" style="position:absolute;margin-left:0;margin-top:0;width:558.45pt;height:64.4pt;rotation:315;z-index:-25163468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roofErr w:type="gramStart"/>
    <w:r w:rsidR="00CE7FDD">
      <w:rPr>
        <w:rFonts w:ascii="Book Antiqua" w:hAnsi="Book Antiqua"/>
        <w:b/>
        <w:u w:val="single"/>
      </w:rPr>
      <w:t>LINKOTEL  S.A.</w:t>
    </w:r>
    <w:proofErr w:type="gramEnd"/>
  </w:p>
  <w:p w14:paraId="0B1EA283" w14:textId="77777777" w:rsidR="00CE7FDD" w:rsidRDefault="00CE7FDD">
    <w:pPr>
      <w:tabs>
        <w:tab w:val="left" w:pos="1276"/>
      </w:tabs>
      <w:spacing w:after="0" w:line="240" w:lineRule="auto"/>
      <w:jc w:val="center"/>
      <w:rPr>
        <w:rFonts w:ascii="Book Antiqua" w:eastAsia="Times New Roman" w:hAnsi="Book Antiqua" w:cs="Times New Roman"/>
        <w:b/>
      </w:rPr>
    </w:pPr>
  </w:p>
  <w:p w14:paraId="314D32F7" w14:textId="40DE899D" w:rsidR="00CE7FDD" w:rsidRDefault="00CE7FDD">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CE7FDD" w:rsidRDefault="00CE7FDD">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4413E6AA" w:rsidR="00CE7FDD" w:rsidRDefault="00CE7FDD">
    <w:pPr>
      <w:pStyle w:val="Encabezado"/>
    </w:pPr>
  </w:p>
  <w:p w14:paraId="4A84D169" w14:textId="77777777" w:rsidR="00CE7FDD" w:rsidRDefault="00CE7FDD">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2E0F5" w14:textId="5A51BE81" w:rsidR="00CE7FDD" w:rsidRDefault="00664189">
    <w:pPr>
      <w:pStyle w:val="Encabezado"/>
    </w:pPr>
    <w:r>
      <w:rPr>
        <w:noProof/>
      </w:rPr>
      <w:pict w14:anchorId="0995FE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4" o:spid="_x0000_s2058" type="#_x0000_t136" style="position:absolute;margin-left:0;margin-top:0;width:558.45pt;height:64.4pt;rotation:315;z-index:-25163878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426DB" w14:textId="33E7C42B" w:rsidR="00CE7FDD" w:rsidRDefault="00664189">
    <w:pPr>
      <w:pStyle w:val="Encabezado"/>
    </w:pPr>
    <w:r>
      <w:rPr>
        <w:noProof/>
      </w:rPr>
      <w:pict w14:anchorId="5DDAF4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8" o:spid="_x0000_s2062" type="#_x0000_t136" style="position:absolute;margin-left:0;margin-top:0;width:558.45pt;height:64.4pt;rotation:315;z-index:-25163059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B402C" w14:textId="46C1873B" w:rsidR="00CE7FDD" w:rsidRDefault="00664189">
    <w:pPr>
      <w:spacing w:after="0" w:line="240" w:lineRule="auto"/>
      <w:rPr>
        <w:rFonts w:ascii="Book Antiqua" w:hAnsi="Book Antiqua"/>
        <w:b/>
        <w:u w:val="single"/>
      </w:rPr>
    </w:pPr>
    <w:r>
      <w:rPr>
        <w:noProof/>
      </w:rPr>
      <w:pict w14:anchorId="45B834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9" o:spid="_x0000_s2063" type="#_x0000_t136" style="position:absolute;margin-left:0;margin-top:0;width:558.45pt;height:64.4pt;rotation:315;z-index:-25162854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r w:rsidR="00CE7FDD">
      <w:rPr>
        <w:rFonts w:ascii="Book Antiqua" w:hAnsi="Book Antiqua"/>
        <w:b/>
        <w:u w:val="single"/>
      </w:rPr>
      <w:t>LINKOTEL S.A.</w:t>
    </w:r>
  </w:p>
  <w:p w14:paraId="3679A683" w14:textId="77777777" w:rsidR="00CE7FDD" w:rsidRDefault="00CE7FDD">
    <w:pPr>
      <w:tabs>
        <w:tab w:val="left" w:pos="1276"/>
        <w:tab w:val="right" w:pos="9360"/>
      </w:tabs>
      <w:spacing w:after="0" w:line="240" w:lineRule="auto"/>
      <w:jc w:val="both"/>
      <w:rPr>
        <w:rFonts w:ascii="Book Antiqua" w:eastAsia="Times New Roman" w:hAnsi="Book Antiqua" w:cs="Times New Roman"/>
        <w:b/>
      </w:rPr>
    </w:pPr>
  </w:p>
  <w:p w14:paraId="73F5B0D9" w14:textId="3DE3E150" w:rsidR="00CE7FDD" w:rsidRDefault="00CE7FDD">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CE7FDD" w:rsidRDefault="00CE7FDD">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CE7FDD" w:rsidRDefault="00CE7FDD">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60480" w14:textId="4338A605" w:rsidR="00CE7FDD" w:rsidRDefault="00664189">
    <w:pPr>
      <w:pStyle w:val="Encabezado"/>
    </w:pPr>
    <w:r>
      <w:rPr>
        <w:noProof/>
      </w:rPr>
      <w:pict w14:anchorId="7AE87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7" o:spid="_x0000_s2061" type="#_x0000_t136" style="position:absolute;margin-left:0;margin-top:0;width:558.45pt;height:64.4pt;rotation:315;z-index:-25163264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A13AC" w14:textId="1986A431" w:rsidR="00CE7FDD" w:rsidRDefault="00664189">
    <w:pPr>
      <w:pStyle w:val="Encabezado"/>
    </w:pPr>
    <w:r>
      <w:rPr>
        <w:noProof/>
      </w:rPr>
      <w:pict w14:anchorId="0D3732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31" o:spid="_x0000_s2065" type="#_x0000_t136" style="position:absolute;margin-left:0;margin-top:0;width:558.45pt;height:64.4pt;rotation:315;z-index:-25162444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A7D77" w14:textId="26CC250D" w:rsidR="00CE7FDD" w:rsidRPr="00D054D1" w:rsidRDefault="00CE7FDD" w:rsidP="00391ADC">
    <w:pPr>
      <w:spacing w:after="0" w:line="240" w:lineRule="auto"/>
      <w:rPr>
        <w:rFonts w:ascii="Book Antiqua" w:hAnsi="Book Antiqua"/>
        <w:b/>
        <w:u w:val="single"/>
      </w:rPr>
    </w:pPr>
    <w:r>
      <w:rPr>
        <w:rFonts w:ascii="Book Antiqua" w:hAnsi="Book Antiqua"/>
        <w:b/>
        <w:u w:val="single"/>
      </w:rPr>
      <w:t>LINKOTEL S.A.</w:t>
    </w:r>
  </w:p>
  <w:p w14:paraId="40EC1320" w14:textId="77777777" w:rsidR="00CE7FDD" w:rsidRPr="00D054D1" w:rsidRDefault="00CE7FDD" w:rsidP="00391ADC">
    <w:pPr>
      <w:spacing w:after="0" w:line="240" w:lineRule="auto"/>
      <w:rPr>
        <w:rFonts w:ascii="Book Antiqua" w:hAnsi="Book Antiqua"/>
        <w:b/>
        <w:u w:val="single"/>
      </w:rPr>
    </w:pPr>
  </w:p>
  <w:p w14:paraId="3BA684BF" w14:textId="77777777" w:rsidR="00CE7FDD" w:rsidRPr="00D054D1" w:rsidRDefault="00CE7FDD" w:rsidP="00391ADC">
    <w:pPr>
      <w:spacing w:after="0" w:line="240" w:lineRule="auto"/>
      <w:rPr>
        <w:rFonts w:ascii="Book Antiqua" w:hAnsi="Book Antiqua"/>
        <w:b/>
      </w:rPr>
    </w:pPr>
    <w:r>
      <w:rPr>
        <w:rFonts w:ascii="Book Antiqua" w:hAnsi="Book Antiqua"/>
        <w:b/>
      </w:rPr>
      <w:t>NOTAS A LOS ESTADOS FINANCIEROS</w:t>
    </w:r>
  </w:p>
  <w:p w14:paraId="7E3F7038" w14:textId="77777777" w:rsidR="00CE7FDD" w:rsidRPr="00AB4509" w:rsidRDefault="00CE7FDD" w:rsidP="00391ADC">
    <w:pPr>
      <w:pStyle w:val="Encabezado"/>
      <w:pBdr>
        <w:bottom w:val="single" w:sz="4" w:space="1" w:color="auto"/>
      </w:pBdr>
    </w:pPr>
    <w:r>
      <w:rPr>
        <w:rFonts w:ascii="Book Antiqua" w:hAnsi="Book Antiqua"/>
        <w:b/>
      </w:rPr>
      <w:t>AL 31 DE DICIEMBRE DE 2021</w:t>
    </w:r>
  </w:p>
  <w:p w14:paraId="6321D3BE" w14:textId="1239C55A" w:rsidR="00CE7FDD" w:rsidRPr="00230F1D" w:rsidRDefault="00664189" w:rsidP="00391ADC">
    <w:pPr>
      <w:pStyle w:val="Encabezado"/>
    </w:pPr>
    <w:r>
      <w:rPr>
        <w:noProof/>
      </w:rPr>
      <w:pict w14:anchorId="15846A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32" o:spid="_x0000_s2066" type="#_x0000_t136" style="position:absolute;margin-left:0;margin-top:0;width:558.45pt;height:64.4pt;rotation:315;z-index:-25162240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DF548" w14:textId="68080727" w:rsidR="00CE7FDD" w:rsidRDefault="00664189">
    <w:pPr>
      <w:pStyle w:val="Encabezado"/>
    </w:pPr>
    <w:r>
      <w:rPr>
        <w:noProof/>
      </w:rPr>
      <w:pict w14:anchorId="303478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30" o:spid="_x0000_s2064" type="#_x0000_t136" style="position:absolute;margin-left:0;margin-top:0;width:558.45pt;height:64.4pt;rotation:315;z-index:-25162649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4A93" w14:textId="77777777" w:rsidR="00CE7FDD" w:rsidRDefault="00CE7FD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68C1" w14:textId="0EC554C9" w:rsidR="00CE7FDD" w:rsidRDefault="00664189">
    <w:pPr>
      <w:pStyle w:val="Encabezado"/>
    </w:pPr>
    <w:r>
      <w:rPr>
        <w:noProof/>
      </w:rPr>
      <w:pict w14:anchorId="7704D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17" o:spid="_x0000_s2051" type="#_x0000_t136" style="position:absolute;margin-left:0;margin-top:0;width:558.45pt;height:64.4pt;rotation:315;z-index:-25165312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8368B" w14:textId="51712346" w:rsidR="00CE7FDD" w:rsidRPr="00305CFC" w:rsidRDefault="00CE7FDD" w:rsidP="00305CFC">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8D586" w14:textId="77777777" w:rsidR="00CE7FDD" w:rsidRDefault="00CE7FD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ADB5" w14:textId="6FF80DDF" w:rsidR="00CE7FDD" w:rsidRDefault="00664189">
    <w:pPr>
      <w:pStyle w:val="Encabezado"/>
    </w:pPr>
    <w:r>
      <w:rPr>
        <w:noProof/>
      </w:rPr>
      <w:pict w14:anchorId="6B8BD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15" o:spid="_x0000_s2049" type="#_x0000_t136" style="position:absolute;margin-left:0;margin-top:0;width:558.45pt;height:64.4pt;rotation:315;z-index:-25165721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5445A" w14:textId="4B39212D" w:rsidR="00CE7FDD" w:rsidRDefault="00664189">
    <w:pPr>
      <w:pStyle w:val="Encabezado"/>
    </w:pPr>
    <w:r>
      <w:rPr>
        <w:noProof/>
      </w:rPr>
      <w:pict w14:anchorId="01DB0A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19" o:spid="_x0000_s2053" type="#_x0000_t136" style="position:absolute;margin-left:0;margin-top:0;width:558.45pt;height:64.4pt;rotation:315;z-index:-25164902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0066" w14:textId="5EFB7087" w:rsidR="00CE7FDD" w:rsidRDefault="00664189">
    <w:pPr>
      <w:pStyle w:val="Encabezado"/>
    </w:pPr>
    <w:r>
      <w:rPr>
        <w:noProof/>
      </w:rPr>
      <w:pict w14:anchorId="1DA506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0" o:spid="_x0000_s2054" type="#_x0000_t136" style="position:absolute;margin-left:0;margin-top:0;width:558.45pt;height:64.4pt;rotation:315;z-index:-25164697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B957" w14:textId="54D63DE6" w:rsidR="00CE7FDD" w:rsidRDefault="00664189">
    <w:pPr>
      <w:pStyle w:val="Encabezado"/>
    </w:pPr>
    <w:r>
      <w:rPr>
        <w:noProof/>
      </w:rPr>
      <w:pict w14:anchorId="103ED0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18" o:spid="_x0000_s2052" type="#_x0000_t136" style="position:absolute;margin-left:0;margin-top:0;width:558.45pt;height:64.4pt;rotation:315;z-index:-25165107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CA42F" w14:textId="1B94574B" w:rsidR="00CE7FDD" w:rsidRDefault="00664189">
    <w:pPr>
      <w:pStyle w:val="Encabezado"/>
    </w:pPr>
    <w:r>
      <w:rPr>
        <w:noProof/>
      </w:rPr>
      <w:pict w14:anchorId="45D87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2" o:spid="_x0000_s2056" type="#_x0000_t136" style="position:absolute;margin-left:0;margin-top:0;width:558.45pt;height:64.4pt;rotation:315;z-index:-25164288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0E99" w14:textId="61537296" w:rsidR="00CE7FDD" w:rsidRDefault="00664189" w:rsidP="00077221">
    <w:pPr>
      <w:spacing w:after="0" w:line="240" w:lineRule="auto"/>
      <w:rPr>
        <w:rFonts w:ascii="Book Antiqua" w:hAnsi="Book Antiqua"/>
        <w:b/>
        <w:u w:val="single"/>
      </w:rPr>
    </w:pPr>
    <w:r>
      <w:rPr>
        <w:noProof/>
      </w:rPr>
      <w:pict w14:anchorId="0BAF5B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3" o:spid="_x0000_s2057" type="#_x0000_t136" style="position:absolute;margin-left:0;margin-top:0;width:558.45pt;height:64.4pt;rotation:315;z-index:-25164083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r w:rsidR="00CE7FDD">
      <w:rPr>
        <w:rFonts w:ascii="Book Antiqua" w:hAnsi="Book Antiqua"/>
        <w:b/>
        <w:u w:val="single"/>
      </w:rPr>
      <w:t>LINKOTEL S.A.</w:t>
    </w:r>
  </w:p>
  <w:p w14:paraId="5DBBF4F3" w14:textId="77777777" w:rsidR="00CE7FDD" w:rsidRDefault="00CE7FDD" w:rsidP="00077221">
    <w:pPr>
      <w:tabs>
        <w:tab w:val="left" w:pos="1276"/>
      </w:tabs>
      <w:spacing w:after="0" w:line="240" w:lineRule="auto"/>
      <w:jc w:val="center"/>
      <w:rPr>
        <w:rFonts w:ascii="Book Antiqua" w:eastAsia="Times New Roman" w:hAnsi="Book Antiqua" w:cs="Times New Roman"/>
        <w:b/>
      </w:rPr>
    </w:pPr>
  </w:p>
  <w:p w14:paraId="0EB0EFB0" w14:textId="77777777" w:rsidR="00CE7FDD" w:rsidRDefault="00CE7FDD"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CE7FDD" w:rsidRDefault="00CE7FDD"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CE7FDD" w:rsidRDefault="00CE7FDD">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9508" w14:textId="0B33B53A" w:rsidR="00CE7FDD" w:rsidRDefault="00664189">
    <w:pPr>
      <w:pStyle w:val="Encabezado"/>
    </w:pPr>
    <w:r>
      <w:rPr>
        <w:noProof/>
      </w:rPr>
      <w:pict w14:anchorId="5CAD9B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175521" o:spid="_x0000_s2055" type="#_x0000_t136" style="position:absolute;margin-left:0;margin-top:0;width:558.45pt;height:64.4pt;rotation:315;z-index:-25164492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8"/>
  </w:num>
  <w:num w:numId="3">
    <w:abstractNumId w:val="26"/>
  </w:num>
  <w:num w:numId="4">
    <w:abstractNumId w:val="15"/>
  </w:num>
  <w:num w:numId="5">
    <w:abstractNumId w:val="27"/>
  </w:num>
  <w:num w:numId="6">
    <w:abstractNumId w:val="17"/>
  </w:num>
  <w:num w:numId="7">
    <w:abstractNumId w:val="34"/>
  </w:num>
  <w:num w:numId="8">
    <w:abstractNumId w:val="39"/>
  </w:num>
  <w:num w:numId="9">
    <w:abstractNumId w:val="19"/>
  </w:num>
  <w:num w:numId="10">
    <w:abstractNumId w:val="31"/>
  </w:num>
  <w:num w:numId="11">
    <w:abstractNumId w:val="27"/>
    <w:lvlOverride w:ilvl="0">
      <w:startOverride w:val="1"/>
    </w:lvlOverride>
  </w:num>
  <w:num w:numId="12">
    <w:abstractNumId w:val="27"/>
  </w:num>
  <w:num w:numId="13">
    <w:abstractNumId w:val="27"/>
  </w:num>
  <w:num w:numId="14">
    <w:abstractNumId w:val="27"/>
  </w:num>
  <w:num w:numId="15">
    <w:abstractNumId w:val="27"/>
  </w:num>
  <w:num w:numId="16">
    <w:abstractNumId w:val="21"/>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3"/>
  </w:num>
  <w:num w:numId="20">
    <w:abstractNumId w:val="2"/>
  </w:num>
  <w:num w:numId="21">
    <w:abstractNumId w:val="25"/>
  </w:num>
  <w:num w:numId="22">
    <w:abstractNumId w:val="41"/>
  </w:num>
  <w:num w:numId="23">
    <w:abstractNumId w:val="28"/>
  </w:num>
  <w:num w:numId="24">
    <w:abstractNumId w:val="32"/>
  </w:num>
  <w:num w:numId="25">
    <w:abstractNumId w:val="35"/>
  </w:num>
  <w:num w:numId="26">
    <w:abstractNumId w:val="7"/>
  </w:num>
  <w:num w:numId="27">
    <w:abstractNumId w:val="38"/>
  </w:num>
  <w:num w:numId="28">
    <w:abstractNumId w:val="5"/>
  </w:num>
  <w:num w:numId="29">
    <w:abstractNumId w:val="20"/>
  </w:num>
  <w:num w:numId="30">
    <w:abstractNumId w:val="18"/>
  </w:num>
  <w:num w:numId="31">
    <w:abstractNumId w:val="37"/>
  </w:num>
  <w:num w:numId="32">
    <w:abstractNumId w:val="10"/>
  </w:num>
  <w:num w:numId="33">
    <w:abstractNumId w:val="22"/>
  </w:num>
  <w:num w:numId="34">
    <w:abstractNumId w:val="36"/>
  </w:num>
  <w:num w:numId="35">
    <w:abstractNumId w:val="40"/>
  </w:num>
  <w:num w:numId="36">
    <w:abstractNumId w:val="13"/>
  </w:num>
  <w:num w:numId="37">
    <w:abstractNumId w:val="29"/>
  </w:num>
  <w:num w:numId="38">
    <w:abstractNumId w:val="9"/>
  </w:num>
  <w:num w:numId="39">
    <w:abstractNumId w:val="12"/>
  </w:num>
  <w:num w:numId="40">
    <w:abstractNumId w:val="0"/>
  </w:num>
  <w:num w:numId="41">
    <w:abstractNumId w:val="16"/>
  </w:num>
  <w:num w:numId="42">
    <w:abstractNumId w:val="3"/>
  </w:num>
  <w:num w:numId="43">
    <w:abstractNumId w:val="30"/>
  </w:num>
  <w:num w:numId="44">
    <w:abstractNumId w:val="4"/>
  </w:num>
  <w:num w:numId="45">
    <w:abstractNumId w:val="14"/>
  </w:num>
  <w:num w:numId="46">
    <w:abstractNumId w:val="24"/>
  </w:num>
  <w:num w:numId="47">
    <w:abstractNumId w:val="6"/>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3988"/>
    <w:rsid w:val="00071800"/>
    <w:rsid w:val="00077221"/>
    <w:rsid w:val="00085271"/>
    <w:rsid w:val="00090E67"/>
    <w:rsid w:val="00092639"/>
    <w:rsid w:val="000A361B"/>
    <w:rsid w:val="000A4B94"/>
    <w:rsid w:val="000A79D0"/>
    <w:rsid w:val="000B21D7"/>
    <w:rsid w:val="000B3655"/>
    <w:rsid w:val="000B5726"/>
    <w:rsid w:val="000B5FC2"/>
    <w:rsid w:val="000C1562"/>
    <w:rsid w:val="000C1ED8"/>
    <w:rsid w:val="000C7537"/>
    <w:rsid w:val="000D055E"/>
    <w:rsid w:val="000E35CB"/>
    <w:rsid w:val="000E418D"/>
    <w:rsid w:val="000F218C"/>
    <w:rsid w:val="000F7D5B"/>
    <w:rsid w:val="0010262A"/>
    <w:rsid w:val="00105E0E"/>
    <w:rsid w:val="001116BD"/>
    <w:rsid w:val="00115C62"/>
    <w:rsid w:val="0012270D"/>
    <w:rsid w:val="001256AF"/>
    <w:rsid w:val="001349AD"/>
    <w:rsid w:val="00136ED7"/>
    <w:rsid w:val="00136F9F"/>
    <w:rsid w:val="00152C59"/>
    <w:rsid w:val="00156A06"/>
    <w:rsid w:val="001632D5"/>
    <w:rsid w:val="0016712E"/>
    <w:rsid w:val="001774BA"/>
    <w:rsid w:val="00185086"/>
    <w:rsid w:val="00190C79"/>
    <w:rsid w:val="00193234"/>
    <w:rsid w:val="0019376F"/>
    <w:rsid w:val="001A37CB"/>
    <w:rsid w:val="001A43C6"/>
    <w:rsid w:val="001B0321"/>
    <w:rsid w:val="001B27C3"/>
    <w:rsid w:val="001B6D57"/>
    <w:rsid w:val="001C0FAB"/>
    <w:rsid w:val="001C15B3"/>
    <w:rsid w:val="001C1C66"/>
    <w:rsid w:val="001C2F0B"/>
    <w:rsid w:val="001C7004"/>
    <w:rsid w:val="001C7482"/>
    <w:rsid w:val="001D5555"/>
    <w:rsid w:val="001D7EC0"/>
    <w:rsid w:val="001E78E7"/>
    <w:rsid w:val="002059F5"/>
    <w:rsid w:val="00206750"/>
    <w:rsid w:val="00210CD1"/>
    <w:rsid w:val="002172D7"/>
    <w:rsid w:val="0021732D"/>
    <w:rsid w:val="002256CB"/>
    <w:rsid w:val="00225EC3"/>
    <w:rsid w:val="002261E5"/>
    <w:rsid w:val="00230F1D"/>
    <w:rsid w:val="00232697"/>
    <w:rsid w:val="00236F0D"/>
    <w:rsid w:val="00237F72"/>
    <w:rsid w:val="00242626"/>
    <w:rsid w:val="002519D0"/>
    <w:rsid w:val="00252669"/>
    <w:rsid w:val="00271902"/>
    <w:rsid w:val="00272CFA"/>
    <w:rsid w:val="00283D9D"/>
    <w:rsid w:val="0028409D"/>
    <w:rsid w:val="0028664F"/>
    <w:rsid w:val="00287CCB"/>
    <w:rsid w:val="0029671F"/>
    <w:rsid w:val="002A7B65"/>
    <w:rsid w:val="002C191B"/>
    <w:rsid w:val="002C2C97"/>
    <w:rsid w:val="002D051F"/>
    <w:rsid w:val="002D2283"/>
    <w:rsid w:val="002E7A49"/>
    <w:rsid w:val="00302957"/>
    <w:rsid w:val="00304C1B"/>
    <w:rsid w:val="00305CFC"/>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70F93"/>
    <w:rsid w:val="0038480D"/>
    <w:rsid w:val="00385C0E"/>
    <w:rsid w:val="00391ADC"/>
    <w:rsid w:val="0039276B"/>
    <w:rsid w:val="00393DF5"/>
    <w:rsid w:val="003A557D"/>
    <w:rsid w:val="003B0A2B"/>
    <w:rsid w:val="003B0EFB"/>
    <w:rsid w:val="003C3006"/>
    <w:rsid w:val="003C3729"/>
    <w:rsid w:val="003C3D74"/>
    <w:rsid w:val="003D081D"/>
    <w:rsid w:val="003D232E"/>
    <w:rsid w:val="003E4CB8"/>
    <w:rsid w:val="003F1204"/>
    <w:rsid w:val="003F356E"/>
    <w:rsid w:val="003F46E3"/>
    <w:rsid w:val="003F639C"/>
    <w:rsid w:val="00403F34"/>
    <w:rsid w:val="00404609"/>
    <w:rsid w:val="00405391"/>
    <w:rsid w:val="004135C8"/>
    <w:rsid w:val="00414B2E"/>
    <w:rsid w:val="00416DD3"/>
    <w:rsid w:val="00430519"/>
    <w:rsid w:val="0043437D"/>
    <w:rsid w:val="00436274"/>
    <w:rsid w:val="0044232A"/>
    <w:rsid w:val="00452C9B"/>
    <w:rsid w:val="00456DE2"/>
    <w:rsid w:val="00461C3C"/>
    <w:rsid w:val="00473068"/>
    <w:rsid w:val="0048068B"/>
    <w:rsid w:val="00484014"/>
    <w:rsid w:val="00485DDB"/>
    <w:rsid w:val="00487C52"/>
    <w:rsid w:val="00494C13"/>
    <w:rsid w:val="004A3903"/>
    <w:rsid w:val="004B39B4"/>
    <w:rsid w:val="004C1323"/>
    <w:rsid w:val="004C46C8"/>
    <w:rsid w:val="004C4A7C"/>
    <w:rsid w:val="004C5DA8"/>
    <w:rsid w:val="004E09D9"/>
    <w:rsid w:val="004F2898"/>
    <w:rsid w:val="004F2B35"/>
    <w:rsid w:val="00503F62"/>
    <w:rsid w:val="00521F1A"/>
    <w:rsid w:val="00521FE2"/>
    <w:rsid w:val="00522F75"/>
    <w:rsid w:val="005249CC"/>
    <w:rsid w:val="00526336"/>
    <w:rsid w:val="00531F1B"/>
    <w:rsid w:val="00534338"/>
    <w:rsid w:val="00535233"/>
    <w:rsid w:val="0055053B"/>
    <w:rsid w:val="00574BD7"/>
    <w:rsid w:val="00575AA4"/>
    <w:rsid w:val="00595756"/>
    <w:rsid w:val="00596C8A"/>
    <w:rsid w:val="005A2576"/>
    <w:rsid w:val="005A5768"/>
    <w:rsid w:val="005A78A9"/>
    <w:rsid w:val="005B4334"/>
    <w:rsid w:val="005C197A"/>
    <w:rsid w:val="005C3274"/>
    <w:rsid w:val="005C4810"/>
    <w:rsid w:val="005D3FEB"/>
    <w:rsid w:val="005E34FF"/>
    <w:rsid w:val="00600BC4"/>
    <w:rsid w:val="00612022"/>
    <w:rsid w:val="0061467F"/>
    <w:rsid w:val="006203C7"/>
    <w:rsid w:val="006224B8"/>
    <w:rsid w:val="006236BC"/>
    <w:rsid w:val="00624193"/>
    <w:rsid w:val="0062674E"/>
    <w:rsid w:val="0063157A"/>
    <w:rsid w:val="00637CD3"/>
    <w:rsid w:val="0064225F"/>
    <w:rsid w:val="00664189"/>
    <w:rsid w:val="00664A16"/>
    <w:rsid w:val="00682561"/>
    <w:rsid w:val="00682E3B"/>
    <w:rsid w:val="00683454"/>
    <w:rsid w:val="006871C3"/>
    <w:rsid w:val="006B0900"/>
    <w:rsid w:val="006C26E9"/>
    <w:rsid w:val="006C65E5"/>
    <w:rsid w:val="006F0C70"/>
    <w:rsid w:val="00701E02"/>
    <w:rsid w:val="00702D6C"/>
    <w:rsid w:val="00702F45"/>
    <w:rsid w:val="00710BB3"/>
    <w:rsid w:val="007140CD"/>
    <w:rsid w:val="00715D57"/>
    <w:rsid w:val="00720108"/>
    <w:rsid w:val="00720D89"/>
    <w:rsid w:val="00721DAC"/>
    <w:rsid w:val="00721F29"/>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90344"/>
    <w:rsid w:val="007C3B90"/>
    <w:rsid w:val="007D060B"/>
    <w:rsid w:val="007D3565"/>
    <w:rsid w:val="007E5E3C"/>
    <w:rsid w:val="007F583D"/>
    <w:rsid w:val="007F7315"/>
    <w:rsid w:val="007F78AC"/>
    <w:rsid w:val="00802922"/>
    <w:rsid w:val="00804158"/>
    <w:rsid w:val="0080683A"/>
    <w:rsid w:val="0081283D"/>
    <w:rsid w:val="00813BD5"/>
    <w:rsid w:val="008172F6"/>
    <w:rsid w:val="00824C64"/>
    <w:rsid w:val="00825C2C"/>
    <w:rsid w:val="00826EC3"/>
    <w:rsid w:val="00827F47"/>
    <w:rsid w:val="00830BC1"/>
    <w:rsid w:val="008330CA"/>
    <w:rsid w:val="008465A8"/>
    <w:rsid w:val="008576F2"/>
    <w:rsid w:val="008633F4"/>
    <w:rsid w:val="008836DD"/>
    <w:rsid w:val="0088542D"/>
    <w:rsid w:val="00890882"/>
    <w:rsid w:val="008A05F9"/>
    <w:rsid w:val="008A5FCE"/>
    <w:rsid w:val="008B51AC"/>
    <w:rsid w:val="008B609B"/>
    <w:rsid w:val="008D3A22"/>
    <w:rsid w:val="008F2940"/>
    <w:rsid w:val="00902A7F"/>
    <w:rsid w:val="009240A3"/>
    <w:rsid w:val="009322F5"/>
    <w:rsid w:val="009342CB"/>
    <w:rsid w:val="00936A1A"/>
    <w:rsid w:val="009378EF"/>
    <w:rsid w:val="009604D2"/>
    <w:rsid w:val="00961A7A"/>
    <w:rsid w:val="00965ABB"/>
    <w:rsid w:val="00975786"/>
    <w:rsid w:val="0098016D"/>
    <w:rsid w:val="00991295"/>
    <w:rsid w:val="009920A5"/>
    <w:rsid w:val="009A260A"/>
    <w:rsid w:val="009A6560"/>
    <w:rsid w:val="009C6E49"/>
    <w:rsid w:val="009E60AC"/>
    <w:rsid w:val="009E64D2"/>
    <w:rsid w:val="009F56A2"/>
    <w:rsid w:val="00A00749"/>
    <w:rsid w:val="00A00B56"/>
    <w:rsid w:val="00A02339"/>
    <w:rsid w:val="00A04785"/>
    <w:rsid w:val="00A151F7"/>
    <w:rsid w:val="00A170C5"/>
    <w:rsid w:val="00A22C94"/>
    <w:rsid w:val="00A22CD7"/>
    <w:rsid w:val="00A35662"/>
    <w:rsid w:val="00A4096D"/>
    <w:rsid w:val="00A42F93"/>
    <w:rsid w:val="00A479ED"/>
    <w:rsid w:val="00A53923"/>
    <w:rsid w:val="00A653C6"/>
    <w:rsid w:val="00A728B1"/>
    <w:rsid w:val="00A81C18"/>
    <w:rsid w:val="00A82C9D"/>
    <w:rsid w:val="00A83117"/>
    <w:rsid w:val="00A84D31"/>
    <w:rsid w:val="00A92850"/>
    <w:rsid w:val="00A954D2"/>
    <w:rsid w:val="00AA2B3B"/>
    <w:rsid w:val="00AA43C7"/>
    <w:rsid w:val="00AA5337"/>
    <w:rsid w:val="00AB1AAE"/>
    <w:rsid w:val="00AB52C4"/>
    <w:rsid w:val="00AB7726"/>
    <w:rsid w:val="00AC5F78"/>
    <w:rsid w:val="00AD42DB"/>
    <w:rsid w:val="00B11BF0"/>
    <w:rsid w:val="00B152B6"/>
    <w:rsid w:val="00B20521"/>
    <w:rsid w:val="00B33F6D"/>
    <w:rsid w:val="00B35230"/>
    <w:rsid w:val="00B371AB"/>
    <w:rsid w:val="00B415BF"/>
    <w:rsid w:val="00B4350B"/>
    <w:rsid w:val="00B4775B"/>
    <w:rsid w:val="00B72A60"/>
    <w:rsid w:val="00B839E3"/>
    <w:rsid w:val="00B86776"/>
    <w:rsid w:val="00B9366E"/>
    <w:rsid w:val="00B97EC2"/>
    <w:rsid w:val="00BA077E"/>
    <w:rsid w:val="00BA7F72"/>
    <w:rsid w:val="00BB6121"/>
    <w:rsid w:val="00BC1563"/>
    <w:rsid w:val="00BC64AE"/>
    <w:rsid w:val="00BD0FAF"/>
    <w:rsid w:val="00BD2596"/>
    <w:rsid w:val="00BF182A"/>
    <w:rsid w:val="00BF498F"/>
    <w:rsid w:val="00BF6177"/>
    <w:rsid w:val="00C01D97"/>
    <w:rsid w:val="00C02820"/>
    <w:rsid w:val="00C1316C"/>
    <w:rsid w:val="00C16240"/>
    <w:rsid w:val="00C23116"/>
    <w:rsid w:val="00C35905"/>
    <w:rsid w:val="00C45C23"/>
    <w:rsid w:val="00C5055C"/>
    <w:rsid w:val="00C50CFA"/>
    <w:rsid w:val="00C51425"/>
    <w:rsid w:val="00C737BC"/>
    <w:rsid w:val="00C73FC0"/>
    <w:rsid w:val="00C74214"/>
    <w:rsid w:val="00C77EAE"/>
    <w:rsid w:val="00C85CBB"/>
    <w:rsid w:val="00C93177"/>
    <w:rsid w:val="00C93EA0"/>
    <w:rsid w:val="00C969BA"/>
    <w:rsid w:val="00CA17AF"/>
    <w:rsid w:val="00CB17E1"/>
    <w:rsid w:val="00CB3298"/>
    <w:rsid w:val="00CB7429"/>
    <w:rsid w:val="00CB7AB2"/>
    <w:rsid w:val="00CC06D0"/>
    <w:rsid w:val="00CC1EEE"/>
    <w:rsid w:val="00CC662D"/>
    <w:rsid w:val="00CD055F"/>
    <w:rsid w:val="00CD7554"/>
    <w:rsid w:val="00CD7F45"/>
    <w:rsid w:val="00CE268D"/>
    <w:rsid w:val="00CE7FDD"/>
    <w:rsid w:val="00CF4C9C"/>
    <w:rsid w:val="00D041DA"/>
    <w:rsid w:val="00D044A0"/>
    <w:rsid w:val="00D07797"/>
    <w:rsid w:val="00D10ADE"/>
    <w:rsid w:val="00D12856"/>
    <w:rsid w:val="00D23366"/>
    <w:rsid w:val="00D23603"/>
    <w:rsid w:val="00D251F1"/>
    <w:rsid w:val="00D30EF9"/>
    <w:rsid w:val="00D34F7D"/>
    <w:rsid w:val="00D40DAC"/>
    <w:rsid w:val="00D74A21"/>
    <w:rsid w:val="00D7640F"/>
    <w:rsid w:val="00D82AF9"/>
    <w:rsid w:val="00D87879"/>
    <w:rsid w:val="00D92941"/>
    <w:rsid w:val="00D96C93"/>
    <w:rsid w:val="00D975F0"/>
    <w:rsid w:val="00DA477F"/>
    <w:rsid w:val="00DA6199"/>
    <w:rsid w:val="00DA7323"/>
    <w:rsid w:val="00DB291D"/>
    <w:rsid w:val="00DC43FF"/>
    <w:rsid w:val="00DD6AD7"/>
    <w:rsid w:val="00DF433A"/>
    <w:rsid w:val="00DF57BB"/>
    <w:rsid w:val="00DF6179"/>
    <w:rsid w:val="00E0373D"/>
    <w:rsid w:val="00E1355E"/>
    <w:rsid w:val="00E17CB6"/>
    <w:rsid w:val="00E212E4"/>
    <w:rsid w:val="00E21679"/>
    <w:rsid w:val="00E237FC"/>
    <w:rsid w:val="00E3311E"/>
    <w:rsid w:val="00E35531"/>
    <w:rsid w:val="00E43E08"/>
    <w:rsid w:val="00E51AF1"/>
    <w:rsid w:val="00E6211E"/>
    <w:rsid w:val="00E64103"/>
    <w:rsid w:val="00E705DF"/>
    <w:rsid w:val="00E70A67"/>
    <w:rsid w:val="00E72B57"/>
    <w:rsid w:val="00E82F73"/>
    <w:rsid w:val="00E90074"/>
    <w:rsid w:val="00EA18DD"/>
    <w:rsid w:val="00EA5423"/>
    <w:rsid w:val="00EB15A4"/>
    <w:rsid w:val="00EC1383"/>
    <w:rsid w:val="00EC1B0E"/>
    <w:rsid w:val="00ED03DC"/>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43ECB"/>
    <w:rsid w:val="00F47FC2"/>
    <w:rsid w:val="00F5306F"/>
    <w:rsid w:val="00F56923"/>
    <w:rsid w:val="00F71F9C"/>
    <w:rsid w:val="00F7438E"/>
    <w:rsid w:val="00F7547B"/>
    <w:rsid w:val="00F818DB"/>
    <w:rsid w:val="00F95F8F"/>
    <w:rsid w:val="00FA16A5"/>
    <w:rsid w:val="00FA48D8"/>
    <w:rsid w:val="00FB3D64"/>
    <w:rsid w:val="00FC1565"/>
    <w:rsid w:val="00FD5A31"/>
    <w:rsid w:val="00FD7CD1"/>
    <w:rsid w:val="00FE1C41"/>
    <w:rsid w:val="00FE2933"/>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37</Pages>
  <Words>12039</Words>
  <Characters>66217</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Katherine Fajardo Castro</cp:lastModifiedBy>
  <cp:revision>27</cp:revision>
  <cp:lastPrinted>2022-05-20T15:55:00Z</cp:lastPrinted>
  <dcterms:created xsi:type="dcterms:W3CDTF">2022-05-20T15:39:00Z</dcterms:created>
  <dcterms:modified xsi:type="dcterms:W3CDTF">2022-05-21T18:27:00Z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