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DFDD9" w14:textId="77777777" w:rsidR="00D2619B" w:rsidRPr="002913A0" w:rsidRDefault="00D2619B">
      <w:pPr>
        <w:rPr>
          <w:lang w:val="es-ES"/>
        </w:rPr>
      </w:pPr>
    </w:p>
    <w:p w14:paraId="01304D5F" w14:textId="77777777" w:rsidR="00650E44" w:rsidRPr="002913A0" w:rsidRDefault="00650E44">
      <w:pPr>
        <w:rPr>
          <w:lang w:val="es-ES"/>
        </w:rPr>
      </w:pPr>
    </w:p>
    <w:p w14:paraId="3514D967" w14:textId="77777777" w:rsidR="00650E44" w:rsidRPr="002913A0" w:rsidRDefault="00650E44">
      <w:pPr>
        <w:rPr>
          <w:lang w:val="es-ES"/>
        </w:rPr>
      </w:pPr>
    </w:p>
    <w:p w14:paraId="7BE51E7B" w14:textId="77777777" w:rsidR="00650E44" w:rsidRPr="002913A0" w:rsidRDefault="00650E44">
      <w:pPr>
        <w:rPr>
          <w:lang w:val="es-ES"/>
        </w:rPr>
      </w:pPr>
    </w:p>
    <w:p w14:paraId="1FCF46C4" w14:textId="77777777" w:rsidR="00650E44" w:rsidRPr="002913A0" w:rsidRDefault="00650E44">
      <w:pPr>
        <w:rPr>
          <w:lang w:val="es-ES"/>
        </w:rPr>
      </w:pPr>
    </w:p>
    <w:p w14:paraId="6DDA82A0" w14:textId="77777777" w:rsidR="00650E44" w:rsidRPr="002913A0" w:rsidRDefault="00650E44">
      <w:pPr>
        <w:rPr>
          <w:lang w:val="es-ES"/>
        </w:rPr>
      </w:pPr>
    </w:p>
    <w:p w14:paraId="72D22184" w14:textId="77777777" w:rsidR="00650E44" w:rsidRPr="002913A0" w:rsidRDefault="00650E44">
      <w:pPr>
        <w:rPr>
          <w:lang w:val="es-ES"/>
        </w:rPr>
      </w:pPr>
    </w:p>
    <w:p w14:paraId="025CCCA7" w14:textId="77777777" w:rsidR="00650E44" w:rsidRPr="002913A0" w:rsidRDefault="00650E44">
      <w:pPr>
        <w:rPr>
          <w:lang w:val="es-ES"/>
        </w:rPr>
      </w:pPr>
    </w:p>
    <w:p w14:paraId="3D23D459" w14:textId="77777777" w:rsidR="00650E44" w:rsidRPr="002913A0" w:rsidRDefault="007B18C5">
      <w:pPr>
        <w:rPr>
          <w:sz w:val="44"/>
          <w:lang w:val="es-ES"/>
        </w:rPr>
      </w:pPr>
      <w:r w:rsidRPr="002913A0">
        <w:rPr>
          <w:sz w:val="44"/>
          <w:lang w:val="es-ES"/>
        </w:rPr>
        <w:t>Reporte de práctica de laboratorio</w:t>
      </w:r>
    </w:p>
    <w:p w14:paraId="497138EE" w14:textId="77777777" w:rsidR="00E25F3F" w:rsidRDefault="00E25F3F">
      <w:pPr>
        <w:rPr>
          <w:b/>
          <w:i/>
          <w:sz w:val="44"/>
          <w:lang w:val="es-ES"/>
        </w:rPr>
      </w:pPr>
      <w:r w:rsidRPr="00E25F3F">
        <w:rPr>
          <w:b/>
          <w:i/>
          <w:sz w:val="44"/>
          <w:lang w:val="es-ES"/>
        </w:rPr>
        <w:t>Utilizar un cliente de control de versiones</w:t>
      </w:r>
    </w:p>
    <w:p w14:paraId="74122A8C" w14:textId="3A1775C9" w:rsidR="00650E44" w:rsidRPr="002913A0" w:rsidRDefault="00E7502E">
      <w:pPr>
        <w:rPr>
          <w:sz w:val="36"/>
          <w:lang w:val="es-ES"/>
        </w:rPr>
      </w:pPr>
      <w:r>
        <w:rPr>
          <w:sz w:val="36"/>
          <w:lang w:val="es-ES"/>
        </w:rPr>
        <w:t>31</w:t>
      </w:r>
      <w:r w:rsidR="00496D9D" w:rsidRPr="002913A0">
        <w:rPr>
          <w:sz w:val="36"/>
          <w:lang w:val="es-ES"/>
        </w:rPr>
        <w:t xml:space="preserve"> </w:t>
      </w:r>
      <w:r>
        <w:rPr>
          <w:sz w:val="36"/>
          <w:lang w:val="es-ES"/>
        </w:rPr>
        <w:t>marzo</w:t>
      </w:r>
      <w:r w:rsidR="00496D9D" w:rsidRPr="002913A0">
        <w:rPr>
          <w:sz w:val="36"/>
          <w:lang w:val="es-ES"/>
        </w:rPr>
        <w:t xml:space="preserve"> 2019</w:t>
      </w:r>
    </w:p>
    <w:p w14:paraId="77F745C0" w14:textId="77777777" w:rsidR="00650E44" w:rsidRPr="002913A0" w:rsidRDefault="00650E44">
      <w:pPr>
        <w:rPr>
          <w:lang w:val="es-ES"/>
        </w:rPr>
      </w:pPr>
    </w:p>
    <w:p w14:paraId="643BD18E" w14:textId="77777777" w:rsidR="007B18C5" w:rsidRPr="002913A0" w:rsidRDefault="007B18C5">
      <w:pPr>
        <w:rPr>
          <w:lang w:val="es-ES"/>
        </w:rPr>
      </w:pPr>
    </w:p>
    <w:p w14:paraId="65E329B2" w14:textId="77777777" w:rsidR="007B18C5" w:rsidRPr="002913A0" w:rsidRDefault="007B18C5">
      <w:pPr>
        <w:rPr>
          <w:lang w:val="es-ES"/>
        </w:rPr>
      </w:pPr>
    </w:p>
    <w:p w14:paraId="56C38E32" w14:textId="77777777" w:rsidR="00650E44" w:rsidRPr="002913A0" w:rsidRDefault="00650E44">
      <w:pPr>
        <w:rPr>
          <w:lang w:val="es-ES"/>
        </w:rPr>
      </w:pPr>
    </w:p>
    <w:p w14:paraId="2732E9A9" w14:textId="77777777" w:rsidR="00650E44" w:rsidRPr="002913A0" w:rsidRDefault="00650E44">
      <w:pPr>
        <w:rPr>
          <w:lang w:val="es-ES"/>
        </w:rPr>
      </w:pPr>
    </w:p>
    <w:p w14:paraId="673AB589" w14:textId="2ABF97FF" w:rsidR="00650E44" w:rsidRPr="002913A0" w:rsidRDefault="00950637">
      <w:pPr>
        <w:rPr>
          <w:sz w:val="36"/>
          <w:lang w:val="es-ES"/>
        </w:rPr>
      </w:pPr>
      <w:r w:rsidRPr="002913A0">
        <w:rPr>
          <w:noProof/>
          <w:sz w:val="36"/>
          <w:lang w:val="es-ES" w:eastAsia="es-MX"/>
        </w:rPr>
        <w:drawing>
          <wp:anchor distT="0" distB="0" distL="114300" distR="114300" simplePos="0" relativeHeight="251658240" behindDoc="0" locked="0" layoutInCell="1" allowOverlap="1" wp14:anchorId="6112AC8B" wp14:editId="24723F9E">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11" cstate="screen">
                      <a:extLst>
                        <a:ext uri="{28A0092B-C50C-407E-A947-70E740481C1C}">
                          <a14:useLocalDpi xmlns:a14="http://schemas.microsoft.com/office/drawing/2010/main"/>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2913A0">
        <w:rPr>
          <w:sz w:val="36"/>
          <w:lang w:val="es-ES"/>
        </w:rPr>
        <w:t xml:space="preserve">Maestría en </w:t>
      </w:r>
      <w:r w:rsidR="007B18C5" w:rsidRPr="002913A0">
        <w:rPr>
          <w:sz w:val="36"/>
          <w:lang w:val="es-ES"/>
        </w:rPr>
        <w:t xml:space="preserve">Sistemas </w:t>
      </w:r>
      <w:r w:rsidR="008F61F9" w:rsidRPr="002913A0">
        <w:rPr>
          <w:sz w:val="36"/>
          <w:lang w:val="es-ES"/>
        </w:rPr>
        <w:t>Computacionales</w:t>
      </w:r>
    </w:p>
    <w:p w14:paraId="52532B00" w14:textId="77777777" w:rsidR="0015573B" w:rsidRPr="002913A0" w:rsidRDefault="007B18C5">
      <w:pPr>
        <w:rPr>
          <w:i/>
          <w:sz w:val="32"/>
          <w:lang w:val="es-ES"/>
        </w:rPr>
      </w:pPr>
      <w:r w:rsidRPr="002913A0">
        <w:rPr>
          <w:i/>
          <w:sz w:val="32"/>
          <w:lang w:val="es-ES"/>
        </w:rPr>
        <w:t>Aplicaciones y Servicios en la Nube</w:t>
      </w:r>
    </w:p>
    <w:p w14:paraId="5BA57DDC" w14:textId="77777777" w:rsidR="00E01D41" w:rsidRPr="002913A0" w:rsidRDefault="00E01D41">
      <w:pPr>
        <w:rPr>
          <w:sz w:val="32"/>
          <w:lang w:val="es-ES"/>
        </w:rPr>
      </w:pPr>
      <w:r w:rsidRPr="002913A0">
        <w:rPr>
          <w:sz w:val="32"/>
          <w:lang w:val="es-ES"/>
        </w:rPr>
        <w:t xml:space="preserve">Prof. Mtro. </w:t>
      </w:r>
      <w:r w:rsidR="007B18C5" w:rsidRPr="002913A0">
        <w:rPr>
          <w:sz w:val="32"/>
          <w:lang w:val="es-ES"/>
        </w:rPr>
        <w:t>Rodolfo</w:t>
      </w:r>
      <w:r w:rsidR="00A03E6C" w:rsidRPr="002913A0">
        <w:rPr>
          <w:sz w:val="32"/>
          <w:lang w:val="es-ES"/>
        </w:rPr>
        <w:t xml:space="preserve"> </w:t>
      </w:r>
      <w:proofErr w:type="spellStart"/>
      <w:r w:rsidR="007B18C5" w:rsidRPr="002913A0">
        <w:rPr>
          <w:sz w:val="32"/>
          <w:lang w:val="es-ES"/>
        </w:rPr>
        <w:t>Luthe</w:t>
      </w:r>
      <w:proofErr w:type="spellEnd"/>
      <w:r w:rsidR="00A03E6C" w:rsidRPr="002913A0">
        <w:rPr>
          <w:sz w:val="32"/>
          <w:lang w:val="es-ES"/>
        </w:rPr>
        <w:t xml:space="preserve"> </w:t>
      </w:r>
      <w:r w:rsidR="007B18C5" w:rsidRPr="002913A0">
        <w:rPr>
          <w:sz w:val="32"/>
          <w:lang w:val="es-ES"/>
        </w:rPr>
        <w:t>Ríos</w:t>
      </w:r>
    </w:p>
    <w:p w14:paraId="76DA391C" w14:textId="08EBD917" w:rsidR="00E01D41" w:rsidRDefault="00E01D41">
      <w:pPr>
        <w:rPr>
          <w:sz w:val="32"/>
          <w:lang w:val="es-ES"/>
        </w:rPr>
      </w:pPr>
    </w:p>
    <w:p w14:paraId="5AF3FE5A" w14:textId="5D71A8F9" w:rsidR="00E7502E" w:rsidRDefault="00E7502E">
      <w:pPr>
        <w:rPr>
          <w:sz w:val="32"/>
          <w:lang w:val="es-ES"/>
        </w:rPr>
      </w:pPr>
    </w:p>
    <w:p w14:paraId="6C6C2FF9" w14:textId="0D79434B" w:rsidR="00E7502E" w:rsidRDefault="00E7502E">
      <w:pPr>
        <w:rPr>
          <w:sz w:val="32"/>
          <w:lang w:val="es-ES"/>
        </w:rPr>
      </w:pPr>
    </w:p>
    <w:p w14:paraId="00175404" w14:textId="19FEC0AC" w:rsidR="00E7502E" w:rsidRDefault="00E7502E">
      <w:pPr>
        <w:rPr>
          <w:sz w:val="32"/>
          <w:lang w:val="es-ES"/>
        </w:rPr>
      </w:pPr>
    </w:p>
    <w:p w14:paraId="5D324832" w14:textId="6D08991F" w:rsidR="00E7502E" w:rsidRDefault="00E7502E">
      <w:pPr>
        <w:rPr>
          <w:sz w:val="32"/>
          <w:lang w:val="es-ES"/>
        </w:rPr>
      </w:pPr>
    </w:p>
    <w:p w14:paraId="7DE724A8" w14:textId="27763E8A" w:rsidR="00E7502E" w:rsidRDefault="00E7502E">
      <w:pPr>
        <w:rPr>
          <w:sz w:val="32"/>
          <w:lang w:val="es-ES"/>
        </w:rPr>
      </w:pPr>
    </w:p>
    <w:p w14:paraId="7E49F132" w14:textId="75B70CC9" w:rsidR="00E7502E" w:rsidRDefault="00E7502E">
      <w:pPr>
        <w:rPr>
          <w:sz w:val="32"/>
          <w:lang w:val="es-ES"/>
        </w:rPr>
      </w:pPr>
    </w:p>
    <w:p w14:paraId="0A728484" w14:textId="66527B6A" w:rsidR="00E7502E" w:rsidRDefault="00E7502E">
      <w:pPr>
        <w:rPr>
          <w:sz w:val="32"/>
          <w:lang w:val="es-ES"/>
        </w:rPr>
      </w:pPr>
    </w:p>
    <w:p w14:paraId="05558BF2" w14:textId="3DE66EBF" w:rsidR="00E7502E" w:rsidRDefault="00E7502E">
      <w:pPr>
        <w:rPr>
          <w:sz w:val="32"/>
          <w:lang w:val="es-ES"/>
        </w:rPr>
      </w:pPr>
    </w:p>
    <w:p w14:paraId="4C337931" w14:textId="6DBD248A" w:rsidR="00E7502E" w:rsidRDefault="00E7502E">
      <w:pPr>
        <w:rPr>
          <w:sz w:val="32"/>
          <w:lang w:val="es-ES"/>
        </w:rPr>
      </w:pPr>
    </w:p>
    <w:p w14:paraId="0C2FB6E0" w14:textId="1D8762DA" w:rsidR="00E7502E" w:rsidRDefault="00E7502E">
      <w:pPr>
        <w:rPr>
          <w:sz w:val="32"/>
          <w:lang w:val="es-ES"/>
        </w:rPr>
      </w:pPr>
    </w:p>
    <w:p w14:paraId="6DE816DD" w14:textId="7BC21C09" w:rsidR="00E7502E" w:rsidRDefault="00E7502E">
      <w:pPr>
        <w:rPr>
          <w:sz w:val="32"/>
          <w:lang w:val="es-ES"/>
        </w:rPr>
      </w:pPr>
    </w:p>
    <w:p w14:paraId="60BA79EE" w14:textId="77777777" w:rsidR="00E7502E" w:rsidRPr="002913A0" w:rsidRDefault="00E7502E">
      <w:pPr>
        <w:rPr>
          <w:sz w:val="32"/>
          <w:lang w:val="es-ES"/>
        </w:rPr>
      </w:pPr>
    </w:p>
    <w:p w14:paraId="2927B2FE" w14:textId="77777777" w:rsidR="00496D9D" w:rsidRPr="002913A0" w:rsidRDefault="00496D9D" w:rsidP="00496D9D">
      <w:pPr>
        <w:pStyle w:val="Default"/>
        <w:rPr>
          <w:lang w:val="es-ES"/>
        </w:rPr>
      </w:pPr>
    </w:p>
    <w:p w14:paraId="6FADC5B8" w14:textId="6173614E" w:rsidR="00496D9D" w:rsidRPr="002913A0" w:rsidRDefault="00496D9D" w:rsidP="00496D9D">
      <w:pPr>
        <w:pStyle w:val="Default"/>
        <w:rPr>
          <w:lang w:val="es-ES"/>
        </w:rPr>
      </w:pPr>
      <w:r w:rsidRPr="002913A0">
        <w:rPr>
          <w:lang w:val="es-ES"/>
        </w:rPr>
        <w:t xml:space="preserve"> </w:t>
      </w:r>
      <w:r w:rsidRPr="002913A0">
        <w:rPr>
          <w:sz w:val="36"/>
          <w:szCs w:val="36"/>
          <w:lang w:val="es-ES"/>
        </w:rPr>
        <w:t>Ing.</w:t>
      </w:r>
      <w:r w:rsidR="00E7502E">
        <w:rPr>
          <w:sz w:val="36"/>
          <w:szCs w:val="36"/>
          <w:lang w:val="es-ES"/>
        </w:rPr>
        <w:t xml:space="preserve"> César Alan López </w:t>
      </w:r>
      <w:proofErr w:type="spellStart"/>
      <w:r w:rsidR="00E7502E">
        <w:rPr>
          <w:sz w:val="36"/>
          <w:szCs w:val="36"/>
          <w:lang w:val="es-ES"/>
        </w:rPr>
        <w:t>López</w:t>
      </w:r>
      <w:proofErr w:type="spellEnd"/>
      <w:r w:rsidRPr="002913A0">
        <w:rPr>
          <w:sz w:val="36"/>
          <w:szCs w:val="36"/>
          <w:lang w:val="es-ES"/>
        </w:rPr>
        <w:t xml:space="preserve"> </w:t>
      </w:r>
    </w:p>
    <w:p w14:paraId="7E893185" w14:textId="59B17BEB" w:rsidR="00496D9D" w:rsidRPr="002913A0" w:rsidRDefault="00496D9D" w:rsidP="00496D9D">
      <w:pPr>
        <w:rPr>
          <w:sz w:val="36"/>
          <w:szCs w:val="36"/>
          <w:lang w:val="es-ES"/>
        </w:rPr>
      </w:pPr>
      <w:r w:rsidRPr="002913A0">
        <w:rPr>
          <w:lang w:val="es-ES"/>
        </w:rPr>
        <w:t xml:space="preserve"> </w:t>
      </w:r>
      <w:hyperlink r:id="rId12" w:history="1">
        <w:r w:rsidR="00E7502E" w:rsidRPr="005E1969">
          <w:rPr>
            <w:rStyle w:val="Hyperlink"/>
            <w:sz w:val="36"/>
            <w:szCs w:val="36"/>
            <w:lang w:val="es-ES"/>
          </w:rPr>
          <w:t>ms711016@iteso.mx</w:t>
        </w:r>
      </w:hyperlink>
    </w:p>
    <w:p w14:paraId="7082D4F2" w14:textId="707974F8" w:rsidR="00650E44" w:rsidRPr="002913A0" w:rsidRDefault="00496D9D" w:rsidP="00496D9D">
      <w:pPr>
        <w:rPr>
          <w:lang w:val="es-ES"/>
        </w:rPr>
      </w:pPr>
      <w:r w:rsidRPr="002913A0">
        <w:rPr>
          <w:sz w:val="36"/>
          <w:szCs w:val="36"/>
          <w:lang w:val="es-ES"/>
        </w:rPr>
        <w:t xml:space="preserve"> </w:t>
      </w:r>
      <w:r w:rsidR="00650E44" w:rsidRPr="002913A0">
        <w:rPr>
          <w:lang w:val="es-ES"/>
        </w:rPr>
        <w:br w:type="page"/>
      </w:r>
    </w:p>
    <w:p w14:paraId="63518F68" w14:textId="77777777" w:rsidR="007B18C5" w:rsidRPr="002913A0" w:rsidRDefault="007B18C5" w:rsidP="00111D26">
      <w:pPr>
        <w:pStyle w:val="Heading1"/>
        <w:spacing w:line="240" w:lineRule="auto"/>
        <w:rPr>
          <w:lang w:val="es-ES"/>
        </w:rPr>
      </w:pPr>
      <w:r w:rsidRPr="002913A0">
        <w:rPr>
          <w:lang w:val="es-ES"/>
        </w:rPr>
        <w:lastRenderedPageBreak/>
        <w:t>Introducción</w:t>
      </w:r>
    </w:p>
    <w:p w14:paraId="680EB309" w14:textId="341ECCD8"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Utilizar un cliente de control de versiones, Configurar servicios de control de versiones centralizados y Controlar las versiones de un documento</w:t>
      </w:r>
    </w:p>
    <w:p w14:paraId="16F73DA2" w14:textId="77777777"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Actividades</w:t>
      </w:r>
    </w:p>
    <w:p w14:paraId="26042FC4"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Configurar un repositorio local</w:t>
      </w:r>
    </w:p>
    <w:p w14:paraId="09A949B9"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Crear un repositorio en GitHub</w:t>
      </w:r>
    </w:p>
    <w:p w14:paraId="3E7DF7AD"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xml:space="preserve">• Crear un </w:t>
      </w:r>
      <w:proofErr w:type="spellStart"/>
      <w:r w:rsidRPr="00E25F3F">
        <w:rPr>
          <w:rFonts w:asciiTheme="minorHAnsi" w:eastAsia="Times New Roman" w:hAnsiTheme="minorHAnsi" w:cs="Times New Roman"/>
          <w:color w:val="auto"/>
          <w:sz w:val="22"/>
          <w:szCs w:val="22"/>
          <w:lang w:val="es-ES"/>
        </w:rPr>
        <w:t>reporsitorio</w:t>
      </w:r>
      <w:proofErr w:type="spellEnd"/>
      <w:r w:rsidRPr="00E25F3F">
        <w:rPr>
          <w:rFonts w:asciiTheme="minorHAnsi" w:eastAsia="Times New Roman" w:hAnsiTheme="minorHAnsi" w:cs="Times New Roman"/>
          <w:color w:val="auto"/>
          <w:sz w:val="22"/>
          <w:szCs w:val="22"/>
          <w:lang w:val="es-ES"/>
        </w:rPr>
        <w:t xml:space="preserve"> en </w:t>
      </w:r>
      <w:proofErr w:type="spellStart"/>
      <w:r w:rsidRPr="00E25F3F">
        <w:rPr>
          <w:rFonts w:asciiTheme="minorHAnsi" w:eastAsia="Times New Roman" w:hAnsiTheme="minorHAnsi" w:cs="Times New Roman"/>
          <w:color w:val="auto"/>
          <w:sz w:val="22"/>
          <w:szCs w:val="22"/>
          <w:lang w:val="es-ES"/>
        </w:rPr>
        <w:t>CodeCommit</w:t>
      </w:r>
      <w:proofErr w:type="spellEnd"/>
    </w:p>
    <w:p w14:paraId="01270CA7" w14:textId="14B79988" w:rsidR="00415CC1"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Controlar las versiones de un documento</w:t>
      </w:r>
    </w:p>
    <w:p w14:paraId="6289BC3D" w14:textId="77777777" w:rsidR="00E25F3F" w:rsidRDefault="00E25F3F" w:rsidP="00E25F3F">
      <w:pPr>
        <w:pStyle w:val="Default"/>
        <w:rPr>
          <w:lang w:val="es-ES"/>
        </w:rPr>
      </w:pPr>
    </w:p>
    <w:p w14:paraId="5822BFF4" w14:textId="3551C699" w:rsidR="00111D26" w:rsidRDefault="00123277" w:rsidP="00415CC1">
      <w:pPr>
        <w:pStyle w:val="Default"/>
        <w:rPr>
          <w:rFonts w:asciiTheme="majorHAnsi" w:eastAsiaTheme="majorEastAsia" w:hAnsiTheme="majorHAnsi" w:cstheme="majorBidi"/>
          <w:color w:val="2E74B5" w:themeColor="accent1" w:themeShade="BF"/>
          <w:sz w:val="32"/>
          <w:szCs w:val="32"/>
          <w:lang w:val="es-ES"/>
        </w:rPr>
      </w:pPr>
      <w:r w:rsidRPr="00415CC1">
        <w:rPr>
          <w:rFonts w:asciiTheme="majorHAnsi" w:eastAsiaTheme="majorEastAsia" w:hAnsiTheme="majorHAnsi" w:cstheme="majorBidi"/>
          <w:color w:val="2E74B5" w:themeColor="accent1" w:themeShade="BF"/>
          <w:sz w:val="32"/>
          <w:szCs w:val="32"/>
          <w:lang w:val="es-ES"/>
        </w:rPr>
        <w:t>Marco Teórico</w:t>
      </w:r>
    </w:p>
    <w:p w14:paraId="2BB7D175" w14:textId="02AC39AA"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control de versiones es un sistema que registra los cambios realizados en un archivo o conjunto de archivos a lo largo del tiempo, de modo que puedas recuperar versiones específicas más adelante.</w:t>
      </w:r>
      <w:r w:rsidR="0081260C" w:rsidRPr="0098607D">
        <w:rPr>
          <w:rFonts w:asciiTheme="minorHAnsi" w:hAnsiTheme="minorHAnsi" w:cstheme="minorHAnsi"/>
          <w:sz w:val="22"/>
          <w:szCs w:val="22"/>
          <w:lang w:val="es-MX"/>
        </w:rPr>
        <w:t xml:space="preserve"> </w:t>
      </w:r>
      <w:r w:rsidR="003C03F0" w:rsidRPr="0098607D">
        <w:rPr>
          <w:rFonts w:asciiTheme="minorHAnsi" w:hAnsiTheme="minorHAnsi" w:cstheme="minorHAnsi"/>
          <w:sz w:val="22"/>
          <w:szCs w:val="22"/>
          <w:lang w:val="es-MX"/>
        </w:rPr>
        <w:t>U</w:t>
      </w:r>
      <w:r w:rsidRPr="0098607D">
        <w:rPr>
          <w:rFonts w:asciiTheme="minorHAnsi" w:hAnsiTheme="minorHAnsi" w:cstheme="minorHAnsi"/>
          <w:sz w:val="22"/>
          <w:szCs w:val="22"/>
          <w:lang w:val="es-MX"/>
        </w:rPr>
        <w:t xml:space="preserve">n sistema de control de versiones (VCS por sus siglas en inglés)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w:t>
      </w:r>
      <w:r w:rsidR="0081260C" w:rsidRPr="0098607D">
        <w:rPr>
          <w:rFonts w:asciiTheme="minorHAnsi" w:hAnsiTheme="minorHAnsi" w:cstheme="minorHAnsi"/>
          <w:sz w:val="22"/>
          <w:szCs w:val="22"/>
          <w:lang w:val="es-MX"/>
        </w:rPr>
        <w:t xml:space="preserve">En la siguiente imagen se muestran las </w:t>
      </w:r>
      <w:r w:rsidR="00B83736" w:rsidRPr="0098607D">
        <w:rPr>
          <w:rFonts w:asciiTheme="minorHAnsi" w:hAnsiTheme="minorHAnsi" w:cstheme="minorHAnsi"/>
          <w:sz w:val="22"/>
          <w:szCs w:val="22"/>
          <w:lang w:val="es-MX"/>
        </w:rPr>
        <w:t>principales</w:t>
      </w:r>
      <w:r w:rsidR="0081260C" w:rsidRPr="0098607D">
        <w:rPr>
          <w:rFonts w:asciiTheme="minorHAnsi" w:hAnsiTheme="minorHAnsi" w:cstheme="minorHAnsi"/>
          <w:sz w:val="22"/>
          <w:szCs w:val="22"/>
          <w:lang w:val="es-MX"/>
        </w:rPr>
        <w:t xml:space="preserve"> arquitecturas de VCS.</w:t>
      </w:r>
    </w:p>
    <w:p w14:paraId="5D20E680" w14:textId="592BFA03" w:rsidR="009E23AC" w:rsidRPr="0098607D" w:rsidRDefault="00F325D0" w:rsidP="0098607D">
      <w:pPr>
        <w:pStyle w:val="NormalWeb"/>
        <w:jc w:val="both"/>
        <w:rPr>
          <w:rFonts w:asciiTheme="minorHAnsi" w:hAnsiTheme="minorHAnsi" w:cstheme="minorHAnsi"/>
          <w:sz w:val="22"/>
          <w:szCs w:val="22"/>
          <w:lang w:val="es-MX"/>
        </w:rPr>
      </w:pPr>
      <w:r w:rsidRPr="0098607D">
        <w:rPr>
          <w:rFonts w:asciiTheme="minorHAnsi" w:hAnsiTheme="minorHAnsi" w:cstheme="minorHAnsi"/>
          <w:noProof/>
          <w:sz w:val="22"/>
          <w:szCs w:val="22"/>
          <w:lang w:val="es-MX"/>
        </w:rPr>
        <w:drawing>
          <wp:inline distT="0" distB="0" distL="0" distR="0" wp14:anchorId="7A26E9AA" wp14:editId="1BC28CDF">
            <wp:extent cx="5943600" cy="190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6905"/>
                    </a:xfrm>
                    <a:prstGeom prst="rect">
                      <a:avLst/>
                    </a:prstGeom>
                  </pic:spPr>
                </pic:pic>
              </a:graphicData>
            </a:graphic>
          </wp:inline>
        </w:drawing>
      </w:r>
    </w:p>
    <w:p w14:paraId="45EB4B5F" w14:textId="404DC88C" w:rsidR="00A70D67" w:rsidRPr="0098607D" w:rsidRDefault="00A70D67"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Locales</w:t>
      </w:r>
    </w:p>
    <w:p w14:paraId="6EB75B7E" w14:textId="64762EAF"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método de control de versiones, usado por muchas personas, es copiar los archivos a otro directorio. Este método es muy común porque es muy sencillo, pero también es tremendamente propenso a errores. Es fácil olvidar en qué directorio te encuentras y guardar accidentalmente en el archivo equivocado o sobrescribir archivos que no querías.</w:t>
      </w:r>
    </w:p>
    <w:p w14:paraId="089C8592" w14:textId="6D6726F4" w:rsidR="000E645E" w:rsidRPr="0098607D" w:rsidRDefault="000E645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Centralizados</w:t>
      </w:r>
    </w:p>
    <w:p w14:paraId="1DE7CD47" w14:textId="61C72998" w:rsidR="00D30558" w:rsidRPr="0098607D" w:rsidRDefault="000E645E"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 xml:space="preserve">Estos sistemas, tienen un único servidor que contiene todos los archivos versionados y varios clientes que descargan los archivos desde ese lugar central. </w:t>
      </w:r>
      <w:r w:rsidR="00CB6359" w:rsidRPr="0098607D">
        <w:rPr>
          <w:rFonts w:asciiTheme="minorHAnsi" w:hAnsiTheme="minorHAnsi" w:cstheme="minorHAnsi"/>
          <w:sz w:val="22"/>
          <w:szCs w:val="22"/>
          <w:lang w:val="es-MX"/>
        </w:rPr>
        <w:t>L</w:t>
      </w:r>
      <w:r w:rsidR="00D30558" w:rsidRPr="00D30558">
        <w:rPr>
          <w:rFonts w:asciiTheme="minorHAnsi" w:hAnsiTheme="minorHAnsi" w:cstheme="minorHAnsi"/>
          <w:sz w:val="22"/>
          <w:szCs w:val="22"/>
          <w:lang w:val="es-MX"/>
        </w:rPr>
        <w:t>as personas saben hasta cierto punto en qué están trabajando los otros colaboradores del proyecto. Los administradores tienen control y es mucho más fácil administrar</w:t>
      </w:r>
      <w:r w:rsidR="00A308B7" w:rsidRPr="0098607D">
        <w:rPr>
          <w:rFonts w:asciiTheme="minorHAnsi" w:hAnsiTheme="minorHAnsi" w:cstheme="minorHAnsi"/>
          <w:sz w:val="22"/>
          <w:szCs w:val="22"/>
          <w:lang w:val="es-MX"/>
        </w:rPr>
        <w:t>.</w:t>
      </w:r>
      <w:r w:rsidR="00B87BE9" w:rsidRPr="0098607D">
        <w:rPr>
          <w:rFonts w:asciiTheme="minorHAnsi" w:hAnsiTheme="minorHAnsi" w:cstheme="minorHAnsi"/>
          <w:sz w:val="22"/>
          <w:szCs w:val="22"/>
          <w:lang w:val="es-MX"/>
        </w:rPr>
        <w:t xml:space="preserve"> </w:t>
      </w:r>
      <w:r w:rsidR="00D30558" w:rsidRPr="00D30558">
        <w:rPr>
          <w:rFonts w:asciiTheme="minorHAnsi" w:hAnsiTheme="minorHAnsi" w:cstheme="minorHAnsi"/>
          <w:sz w:val="22"/>
          <w:szCs w:val="22"/>
          <w:lang w:val="es-MX"/>
        </w:rPr>
        <w:t xml:space="preserve">Sin embargo, esta configuración también tiene serias desventajas. </w:t>
      </w:r>
      <w:r w:rsidR="00A82DE3" w:rsidRPr="0098607D">
        <w:rPr>
          <w:rFonts w:asciiTheme="minorHAnsi" w:hAnsiTheme="minorHAnsi" w:cstheme="minorHAnsi"/>
          <w:sz w:val="22"/>
          <w:szCs w:val="22"/>
          <w:lang w:val="es-MX"/>
        </w:rPr>
        <w:t xml:space="preserve">Al ser un </w:t>
      </w:r>
      <w:r w:rsidR="00D30558" w:rsidRPr="00D30558">
        <w:rPr>
          <w:rFonts w:asciiTheme="minorHAnsi" w:hAnsiTheme="minorHAnsi" w:cstheme="minorHAnsi"/>
          <w:sz w:val="22"/>
          <w:szCs w:val="22"/>
          <w:lang w:val="es-MX"/>
        </w:rPr>
        <w:t xml:space="preserve">servidor centralizado. Si ese servidor se cae, entonces durante nadie podrá colaborar o guardar cambios en archivos en los que hayan estado trabajando. Si el disco duro en el que se encuentra la base de datos </w:t>
      </w:r>
      <w:r w:rsidR="00D30558" w:rsidRPr="00D30558">
        <w:rPr>
          <w:rFonts w:asciiTheme="minorHAnsi" w:hAnsiTheme="minorHAnsi" w:cstheme="minorHAnsi"/>
          <w:sz w:val="22"/>
          <w:szCs w:val="22"/>
          <w:lang w:val="es-MX"/>
        </w:rPr>
        <w:lastRenderedPageBreak/>
        <w:t xml:space="preserve">central se corrompe, y no se han realizado copias de seguridad adecuadamente, se perderá toda la información del </w:t>
      </w:r>
      <w:r w:rsidR="00DA7137" w:rsidRPr="0098607D">
        <w:rPr>
          <w:rFonts w:asciiTheme="minorHAnsi" w:hAnsiTheme="minorHAnsi" w:cstheme="minorHAnsi"/>
          <w:sz w:val="22"/>
          <w:szCs w:val="22"/>
          <w:lang w:val="es-MX"/>
        </w:rPr>
        <w:t>Proyecto.</w:t>
      </w:r>
    </w:p>
    <w:p w14:paraId="055D7102" w14:textId="746438F4" w:rsidR="000C77EE" w:rsidRPr="0098607D" w:rsidRDefault="000C77E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Distribuidos</w:t>
      </w:r>
    </w:p>
    <w:p w14:paraId="7FEA04E2" w14:textId="242CDC51" w:rsidR="000B3E3F" w:rsidRDefault="00A07727" w:rsidP="000B3E3F">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En l</w:t>
      </w:r>
      <w:r w:rsidR="000C77EE" w:rsidRPr="0098607D">
        <w:rPr>
          <w:rFonts w:asciiTheme="minorHAnsi" w:hAnsiTheme="minorHAnsi" w:cstheme="minorHAnsi"/>
          <w:sz w:val="22"/>
          <w:szCs w:val="22"/>
          <w:lang w:val="es-MX"/>
        </w:rPr>
        <w:t>os sistemas de Control de Versiones Distribuidos (DVCS) los clientes no solo descargan la última copia instantánea de los archivos, sino que se replica completamente el repositorio. De esta manera, si un servidor deja de funcionar y estos sistemas estaban colaborando a través de él, cualquiera de los repositorios disponibles en los clientes puede ser copiado al servidor con el fin de restaurarlo. Cada clon es realmente una copia completa de todos los datos.</w:t>
      </w:r>
      <w:r w:rsidR="0098607D" w:rsidRPr="0098607D">
        <w:rPr>
          <w:rFonts w:asciiTheme="minorHAnsi" w:hAnsiTheme="minorHAnsi" w:cstheme="minorHAnsi"/>
          <w:sz w:val="22"/>
          <w:szCs w:val="22"/>
          <w:lang w:val="es-MX"/>
        </w:rPr>
        <w:t xml:space="preserve"> </w:t>
      </w:r>
      <w:r w:rsidR="006E079E" w:rsidRPr="0098607D">
        <w:rPr>
          <w:rFonts w:asciiTheme="minorHAnsi" w:hAnsiTheme="minorHAnsi" w:cstheme="minorHAnsi"/>
          <w:sz w:val="22"/>
          <w:szCs w:val="22"/>
          <w:lang w:val="es-MX"/>
        </w:rPr>
        <w:t xml:space="preserve">Se </w:t>
      </w:r>
      <w:r w:rsidR="000C77EE" w:rsidRPr="0098607D">
        <w:rPr>
          <w:rFonts w:asciiTheme="minorHAnsi" w:hAnsiTheme="minorHAnsi" w:cstheme="minorHAnsi"/>
          <w:sz w:val="22"/>
          <w:szCs w:val="22"/>
          <w:lang w:val="es-MX"/>
        </w:rPr>
        <w:t xml:space="preserve">encargan de manejar numerosos repositorios remotos </w:t>
      </w:r>
      <w:r w:rsidR="006E079E" w:rsidRPr="0098607D">
        <w:rPr>
          <w:rFonts w:asciiTheme="minorHAnsi" w:hAnsiTheme="minorHAnsi" w:cstheme="minorHAnsi"/>
          <w:sz w:val="22"/>
          <w:szCs w:val="22"/>
          <w:lang w:val="es-MX"/>
        </w:rPr>
        <w:t xml:space="preserve">en los </w:t>
      </w:r>
      <w:r w:rsidR="000C77EE" w:rsidRPr="0098607D">
        <w:rPr>
          <w:rFonts w:asciiTheme="minorHAnsi" w:hAnsiTheme="minorHAnsi" w:cstheme="minorHAnsi"/>
          <w:sz w:val="22"/>
          <w:szCs w:val="22"/>
          <w:lang w:val="es-MX"/>
        </w:rPr>
        <w:t>que puedes colaborar simultáneamente con diferentes grupos de personas en distintas maneras dentro del mismo proyecto. Esto permite establecer varios flujos de trabajo que no son posibles en sistemas centralizados, como pueden ser los modelos jerárquicos.</w:t>
      </w:r>
    </w:p>
    <w:p w14:paraId="680CD3B0" w14:textId="4175150B" w:rsidR="00B83736" w:rsidRDefault="00B83736" w:rsidP="00B83736">
      <w:pPr>
        <w:pStyle w:val="Heading2"/>
        <w:rPr>
          <w:lang w:val="es-MX"/>
        </w:rPr>
      </w:pPr>
      <w:r>
        <w:rPr>
          <w:lang w:val="es-MX"/>
        </w:rPr>
        <w:t>Clientes de control de versiones</w:t>
      </w:r>
    </w:p>
    <w:p w14:paraId="76070A6B" w14:textId="32165CE3" w:rsidR="000B3E3F" w:rsidRPr="000000A9" w:rsidRDefault="00A4142E" w:rsidP="000B3E3F">
      <w:pPr>
        <w:pStyle w:val="NormalWeb"/>
        <w:jc w:val="both"/>
        <w:rPr>
          <w:rStyle w:val="notranslate"/>
          <w:rFonts w:asciiTheme="minorHAnsi" w:hAnsiTheme="minorHAnsi" w:cstheme="minorHAnsi"/>
          <w:sz w:val="22"/>
          <w:szCs w:val="22"/>
          <w:lang w:val="es-MX"/>
        </w:rPr>
      </w:pPr>
      <w:r w:rsidRPr="000000A9">
        <w:rPr>
          <w:rStyle w:val="notranslate"/>
          <w:rFonts w:asciiTheme="minorHAnsi" w:hAnsiTheme="minorHAnsi" w:cstheme="minorHAnsi"/>
          <w:sz w:val="22"/>
          <w:szCs w:val="22"/>
          <w:lang w:val="es-MX"/>
        </w:rPr>
        <w:t>Git es un sistema de control de versiones (VCS) de código abierto distribuido que le permite almacenar código, rastrear el historial de revisiones, fusionar cambios de código y volver a la versión de código anterior cuando sea necesario.</w:t>
      </w:r>
    </w:p>
    <w:p w14:paraId="2B1D6775" w14:textId="19CB6367"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Seguimiento de cambios históricos</w:t>
      </w:r>
    </w:p>
    <w:p w14:paraId="2AB11B65" w14:textId="6C307D43"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Trabajar en equipo</w:t>
      </w:r>
    </w:p>
    <w:p w14:paraId="1B4258DF" w14:textId="368DA623"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Mejore la velocidad y la productividad del equipo</w:t>
      </w:r>
    </w:p>
    <w:p w14:paraId="732B6B7F" w14:textId="4D56177C"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Disponibilidad y redundancia</w:t>
      </w:r>
    </w:p>
    <w:p w14:paraId="7ACFC6D0" w14:textId="1BAC5B2A" w:rsidR="000E7785" w:rsidRPr="00B83736" w:rsidRDefault="000E7785" w:rsidP="000E7785">
      <w:pPr>
        <w:pStyle w:val="NormalWeb"/>
        <w:numPr>
          <w:ilvl w:val="0"/>
          <w:numId w:val="18"/>
        </w:numPr>
        <w:jc w:val="both"/>
        <w:rPr>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Git es el estándar de la industria</w:t>
      </w:r>
    </w:p>
    <w:p w14:paraId="34C8111E" w14:textId="4A3EA4F3" w:rsidR="00EA1CE4" w:rsidRPr="000000A9" w:rsidRDefault="00EA1CE4" w:rsidP="00EA1CE4">
      <w:pPr>
        <w:pStyle w:val="NormalWeb"/>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AWS </w:t>
      </w:r>
      <w:proofErr w:type="spellStart"/>
      <w:r w:rsidRPr="000000A9">
        <w:rPr>
          <w:rFonts w:asciiTheme="minorHAnsi" w:hAnsiTheme="minorHAnsi" w:cstheme="minorHAnsi"/>
          <w:sz w:val="22"/>
          <w:szCs w:val="22"/>
          <w:lang w:val="es-MX"/>
        </w:rPr>
        <w:t>CodeCommit</w:t>
      </w:r>
      <w:proofErr w:type="spellEnd"/>
      <w:r w:rsidRPr="000000A9">
        <w:rPr>
          <w:rFonts w:asciiTheme="minorHAnsi" w:hAnsiTheme="minorHAnsi" w:cstheme="minorHAnsi"/>
          <w:sz w:val="22"/>
          <w:szCs w:val="22"/>
          <w:lang w:val="es-MX"/>
        </w:rPr>
        <w:t xml:space="preserve"> es un servicio de control de versiones alojado en Amazon Web </w:t>
      </w:r>
      <w:proofErr w:type="spellStart"/>
      <w:r w:rsidRPr="000000A9">
        <w:rPr>
          <w:rFonts w:asciiTheme="minorHAnsi" w:hAnsiTheme="minorHAnsi" w:cstheme="minorHAnsi"/>
          <w:sz w:val="22"/>
          <w:szCs w:val="22"/>
          <w:lang w:val="es-MX"/>
        </w:rPr>
        <w:t>Services</w:t>
      </w:r>
      <w:proofErr w:type="spellEnd"/>
      <w:r w:rsidRPr="000000A9">
        <w:rPr>
          <w:rFonts w:asciiTheme="minorHAnsi" w:hAnsiTheme="minorHAnsi" w:cstheme="minorHAnsi"/>
          <w:sz w:val="22"/>
          <w:szCs w:val="22"/>
          <w:lang w:val="es-MX"/>
        </w:rPr>
        <w:t xml:space="preserve"> que puede utilizar para almacenar y administrar recursos de forma privada (como documentos, código fuente y archivos binarios) en la nube. </w:t>
      </w:r>
      <w:r w:rsidR="00F67B6A" w:rsidRPr="000000A9">
        <w:rPr>
          <w:rFonts w:asciiTheme="minorHAnsi" w:hAnsiTheme="minorHAnsi" w:cstheme="minorHAnsi"/>
          <w:sz w:val="22"/>
          <w:szCs w:val="22"/>
          <w:lang w:val="es-MX"/>
        </w:rPr>
        <w:t xml:space="preserve">Sus </w:t>
      </w:r>
      <w:proofErr w:type="spellStart"/>
      <w:r w:rsidR="00F67B6A" w:rsidRPr="000000A9">
        <w:rPr>
          <w:rFonts w:asciiTheme="minorHAnsi" w:hAnsiTheme="minorHAnsi" w:cstheme="minorHAnsi"/>
          <w:sz w:val="22"/>
          <w:szCs w:val="22"/>
          <w:lang w:val="es-MX"/>
        </w:rPr>
        <w:t>principals</w:t>
      </w:r>
      <w:proofErr w:type="spellEnd"/>
      <w:r w:rsidR="00F67B6A" w:rsidRPr="000000A9">
        <w:rPr>
          <w:rFonts w:asciiTheme="minorHAnsi" w:hAnsiTheme="minorHAnsi" w:cstheme="minorHAnsi"/>
          <w:sz w:val="22"/>
          <w:szCs w:val="22"/>
          <w:lang w:val="es-MX"/>
        </w:rPr>
        <w:t xml:space="preserve"> características son</w:t>
      </w:r>
      <w:r w:rsidRPr="000000A9">
        <w:rPr>
          <w:rFonts w:asciiTheme="minorHAnsi" w:hAnsiTheme="minorHAnsi" w:cstheme="minorHAnsi"/>
          <w:sz w:val="22"/>
          <w:szCs w:val="22"/>
          <w:lang w:val="es-MX"/>
        </w:rPr>
        <w:t>:</w:t>
      </w:r>
    </w:p>
    <w:p w14:paraId="3490AEB5" w14:textId="64A4EC79" w:rsidR="00F67B6A" w:rsidRPr="00B83736" w:rsidRDefault="00F67B6A" w:rsidP="00F67B6A">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Basado en Git, admite comandos de Git, además de comandos de AWS CLI y API. </w:t>
      </w:r>
    </w:p>
    <w:p w14:paraId="7A457866" w14:textId="604AE71A"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Ventajas de un servicio totalmente administrado alojado por AWS. </w:t>
      </w:r>
    </w:p>
    <w:p w14:paraId="5628CC5A" w14:textId="4C049718"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Los repositorios de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están cifrados en reposo y en tránsito. </w:t>
      </w:r>
    </w:p>
    <w:p w14:paraId="763476BA" w14:textId="1D213895" w:rsidR="00EA1CE4" w:rsidRPr="00B83736" w:rsidRDefault="00071322"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Permite t</w:t>
      </w:r>
      <w:r w:rsidR="00EA1CE4" w:rsidRPr="00B83736">
        <w:rPr>
          <w:rFonts w:asciiTheme="minorHAnsi" w:hAnsiTheme="minorHAnsi" w:cstheme="minorHAnsi"/>
          <w:sz w:val="22"/>
          <w:szCs w:val="22"/>
          <w:lang w:val="es-MX"/>
        </w:rPr>
        <w:t>rabaj</w:t>
      </w:r>
      <w:r w:rsidRPr="00B83736">
        <w:rPr>
          <w:rFonts w:asciiTheme="minorHAnsi" w:hAnsiTheme="minorHAnsi" w:cstheme="minorHAnsi"/>
          <w:sz w:val="22"/>
          <w:szCs w:val="22"/>
          <w:lang w:val="es-MX"/>
        </w:rPr>
        <w:t>ar</w:t>
      </w:r>
      <w:r w:rsidR="00EA1CE4" w:rsidRPr="00B83736">
        <w:rPr>
          <w:rFonts w:asciiTheme="minorHAnsi" w:hAnsiTheme="minorHAnsi" w:cstheme="minorHAnsi"/>
          <w:sz w:val="22"/>
          <w:szCs w:val="22"/>
          <w:lang w:val="es-MX"/>
        </w:rPr>
        <w:t xml:space="preserve"> de forma colaborativa en el </w:t>
      </w:r>
      <w:r w:rsidRPr="00B83736">
        <w:rPr>
          <w:rFonts w:asciiTheme="minorHAnsi" w:hAnsiTheme="minorHAnsi" w:cstheme="minorHAnsi"/>
          <w:sz w:val="22"/>
          <w:szCs w:val="22"/>
          <w:lang w:val="es-MX"/>
        </w:rPr>
        <w:t>Código.</w:t>
      </w:r>
      <w:r w:rsidR="00EA1CE4" w:rsidRPr="00B83736">
        <w:rPr>
          <w:rFonts w:asciiTheme="minorHAnsi" w:hAnsiTheme="minorHAnsi" w:cstheme="minorHAnsi"/>
          <w:sz w:val="22"/>
          <w:szCs w:val="22"/>
          <w:lang w:val="es-MX"/>
        </w:rPr>
        <w:t xml:space="preserve"> </w:t>
      </w:r>
    </w:p>
    <w:p w14:paraId="55BBBC33" w14:textId="59B4E7D0"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Escal</w:t>
      </w:r>
      <w:r w:rsidR="00071322" w:rsidRPr="00B83736">
        <w:rPr>
          <w:rFonts w:asciiTheme="minorHAnsi" w:hAnsiTheme="minorHAnsi" w:cstheme="minorHAnsi"/>
          <w:sz w:val="22"/>
          <w:szCs w:val="22"/>
          <w:lang w:val="es-MX"/>
        </w:rPr>
        <w:t>ar</w:t>
      </w:r>
      <w:r w:rsidRPr="00B83736">
        <w:rPr>
          <w:rFonts w:asciiTheme="minorHAnsi" w:hAnsiTheme="minorHAnsi" w:cstheme="minorHAnsi"/>
          <w:sz w:val="22"/>
          <w:szCs w:val="22"/>
          <w:lang w:val="es-MX"/>
        </w:rPr>
        <w:t xml:space="preserve"> fácilmente proyectos de control de versiones. </w:t>
      </w:r>
    </w:p>
    <w:p w14:paraId="1E2FC978" w14:textId="76EF0B29" w:rsidR="00EA1CE4" w:rsidRPr="00B83736" w:rsidRDefault="00503DDB"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No</w:t>
      </w:r>
      <w:r w:rsidR="00F34935" w:rsidRPr="00B83736">
        <w:rPr>
          <w:rFonts w:asciiTheme="minorHAnsi" w:hAnsiTheme="minorHAnsi" w:cstheme="minorHAnsi"/>
          <w:sz w:val="22"/>
          <w:szCs w:val="22"/>
          <w:lang w:val="es-MX"/>
        </w:rPr>
        <w:t xml:space="preserve"> hay</w:t>
      </w:r>
      <w:r w:rsidR="00EA1CE4" w:rsidRPr="00B83736">
        <w:rPr>
          <w:rFonts w:asciiTheme="minorHAnsi" w:hAnsiTheme="minorHAnsi" w:cstheme="minorHAnsi"/>
          <w:sz w:val="22"/>
          <w:szCs w:val="22"/>
          <w:lang w:val="es-MX"/>
        </w:rPr>
        <w:t xml:space="preserve"> límite </w:t>
      </w:r>
      <w:r w:rsidR="004213FC" w:rsidRPr="00B83736">
        <w:rPr>
          <w:rFonts w:asciiTheme="minorHAnsi" w:hAnsiTheme="minorHAnsi" w:cstheme="minorHAnsi"/>
          <w:sz w:val="22"/>
          <w:szCs w:val="22"/>
          <w:lang w:val="es-MX"/>
        </w:rPr>
        <w:t>de</w:t>
      </w:r>
      <w:r w:rsidR="00EA1CE4" w:rsidRPr="00B83736">
        <w:rPr>
          <w:rFonts w:asciiTheme="minorHAnsi" w:hAnsiTheme="minorHAnsi" w:cstheme="minorHAnsi"/>
          <w:sz w:val="22"/>
          <w:szCs w:val="22"/>
          <w:lang w:val="es-MX"/>
        </w:rPr>
        <w:t xml:space="preserve"> tamaño ni </w:t>
      </w:r>
      <w:r w:rsidR="004213FC" w:rsidRPr="00B83736">
        <w:rPr>
          <w:rFonts w:asciiTheme="minorHAnsi" w:hAnsiTheme="minorHAnsi" w:cstheme="minorHAnsi"/>
          <w:sz w:val="22"/>
          <w:szCs w:val="22"/>
          <w:lang w:val="es-MX"/>
        </w:rPr>
        <w:t xml:space="preserve">de </w:t>
      </w:r>
      <w:r w:rsidR="00EA1CE4" w:rsidRPr="00B83736">
        <w:rPr>
          <w:rFonts w:asciiTheme="minorHAnsi" w:hAnsiTheme="minorHAnsi" w:cstheme="minorHAnsi"/>
          <w:sz w:val="22"/>
          <w:szCs w:val="22"/>
          <w:lang w:val="es-MX"/>
        </w:rPr>
        <w:t xml:space="preserve">tipos de archivos que se pueden almacenar. </w:t>
      </w:r>
    </w:p>
    <w:p w14:paraId="2A50CB60" w14:textId="20686524" w:rsidR="00EA1CE4" w:rsidRPr="00B83736" w:rsidRDefault="004213FC"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Se integra</w:t>
      </w:r>
      <w:r w:rsidR="00EA1CE4" w:rsidRPr="00B83736">
        <w:rPr>
          <w:rFonts w:asciiTheme="minorHAnsi" w:hAnsiTheme="minorHAnsi" w:cstheme="minorHAnsi"/>
          <w:sz w:val="22"/>
          <w:szCs w:val="22"/>
          <w:lang w:val="es-MX"/>
        </w:rPr>
        <w:t xml:space="preserve"> con otros servicios de AWS y de terceros. </w:t>
      </w:r>
    </w:p>
    <w:p w14:paraId="7896DFFD" w14:textId="231E3D0B"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Puede migrar a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desde cualquier repositorio basado en Git. </w:t>
      </w:r>
    </w:p>
    <w:p w14:paraId="1AD39B4A" w14:textId="55007B37" w:rsidR="004B56D4" w:rsidRPr="000000A9" w:rsidRDefault="004B56D4"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Diferencia </w:t>
      </w:r>
      <w:r w:rsidR="00B83736">
        <w:rPr>
          <w:rFonts w:asciiTheme="minorHAnsi" w:hAnsiTheme="minorHAnsi" w:cstheme="minorHAnsi"/>
          <w:sz w:val="22"/>
          <w:szCs w:val="22"/>
          <w:lang w:val="es-MX"/>
        </w:rPr>
        <w:t xml:space="preserve">de </w:t>
      </w:r>
      <w:proofErr w:type="spellStart"/>
      <w:r w:rsidR="00B83736">
        <w:rPr>
          <w:rFonts w:asciiTheme="minorHAnsi" w:hAnsiTheme="minorHAnsi" w:cstheme="minorHAnsi"/>
          <w:sz w:val="22"/>
          <w:szCs w:val="22"/>
          <w:lang w:val="es-MX"/>
        </w:rPr>
        <w:t>CodeCommit</w:t>
      </w:r>
      <w:proofErr w:type="spellEnd"/>
      <w:r w:rsidR="00B83736">
        <w:rPr>
          <w:rFonts w:asciiTheme="minorHAnsi" w:hAnsiTheme="minorHAnsi" w:cstheme="minorHAnsi"/>
          <w:sz w:val="22"/>
          <w:szCs w:val="22"/>
          <w:lang w:val="es-MX"/>
        </w:rPr>
        <w:t xml:space="preserve"> </w:t>
      </w:r>
      <w:r w:rsidRPr="000000A9">
        <w:rPr>
          <w:rFonts w:asciiTheme="minorHAnsi" w:hAnsiTheme="minorHAnsi" w:cstheme="minorHAnsi"/>
          <w:sz w:val="22"/>
          <w:szCs w:val="22"/>
          <w:lang w:val="es-MX"/>
        </w:rPr>
        <w:t>con el versionamiento de S3</w:t>
      </w:r>
    </w:p>
    <w:p w14:paraId="66F9003D" w14:textId="77777777" w:rsidR="004B56D4" w:rsidRPr="000000A9" w:rsidRDefault="004B56D4" w:rsidP="003015F2">
      <w:pPr>
        <w:rPr>
          <w:rFonts w:asciiTheme="minorHAnsi" w:hAnsiTheme="minorHAnsi" w:cstheme="minorHAnsi"/>
          <w:sz w:val="22"/>
          <w:szCs w:val="22"/>
          <w:lang w:val="es-MX"/>
        </w:rPr>
      </w:pPr>
    </w:p>
    <w:p w14:paraId="2B1F51C5" w14:textId="4015606D" w:rsidR="003015F2" w:rsidRPr="000000A9" w:rsidRDefault="005202EA"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El control de versiones de Amazon S3 admite la recuperación de versiones antiguas de archivos, pero no se centra en las características de seguimiento de archivos en colaboración que necesitan los equipos de desarrollo de software</w:t>
      </w:r>
      <w:r w:rsidR="004B56D4" w:rsidRPr="000000A9">
        <w:rPr>
          <w:rFonts w:asciiTheme="minorHAnsi" w:hAnsiTheme="minorHAnsi" w:cstheme="minorHAnsi"/>
          <w:sz w:val="22"/>
          <w:szCs w:val="22"/>
          <w:lang w:val="es-MX"/>
        </w:rPr>
        <w:t xml:space="preserve">, </w:t>
      </w:r>
      <w:proofErr w:type="spellStart"/>
      <w:r w:rsidR="004B56D4" w:rsidRPr="000000A9">
        <w:rPr>
          <w:rFonts w:asciiTheme="minorHAnsi" w:hAnsiTheme="minorHAnsi" w:cstheme="minorHAnsi"/>
          <w:sz w:val="22"/>
          <w:szCs w:val="22"/>
          <w:lang w:val="es-MX"/>
        </w:rPr>
        <w:t>CodeCommit</w:t>
      </w:r>
      <w:proofErr w:type="spellEnd"/>
      <w:r w:rsidR="004B56D4" w:rsidRPr="000000A9">
        <w:rPr>
          <w:rFonts w:asciiTheme="minorHAnsi" w:hAnsiTheme="minorHAnsi" w:cstheme="minorHAnsi"/>
          <w:sz w:val="22"/>
          <w:szCs w:val="22"/>
          <w:lang w:val="es-MX"/>
        </w:rPr>
        <w:t xml:space="preserve"> sí permite eso.</w:t>
      </w:r>
    </w:p>
    <w:p w14:paraId="2A7D804B" w14:textId="777E3CB0" w:rsidR="003015F2" w:rsidRDefault="003015F2" w:rsidP="003015F2">
      <w:pPr>
        <w:rPr>
          <w:lang w:val="es-ES"/>
        </w:rPr>
      </w:pPr>
    </w:p>
    <w:p w14:paraId="59ED16A5" w14:textId="77777777" w:rsidR="003015F2" w:rsidRDefault="003015F2" w:rsidP="003015F2">
      <w:pPr>
        <w:rPr>
          <w:lang w:val="es-ES"/>
        </w:rPr>
      </w:pPr>
    </w:p>
    <w:p w14:paraId="2FD15C93" w14:textId="10587036" w:rsidR="003015F2" w:rsidRDefault="003015F2" w:rsidP="003015F2">
      <w:pPr>
        <w:rPr>
          <w:lang w:val="es-ES"/>
        </w:rPr>
      </w:pPr>
    </w:p>
    <w:p w14:paraId="1426B881" w14:textId="381A7CD4" w:rsidR="0043098A" w:rsidRPr="002913A0" w:rsidRDefault="007B18C5" w:rsidP="00DF7DDC">
      <w:pPr>
        <w:pStyle w:val="Heading1"/>
        <w:rPr>
          <w:lang w:val="es-ES"/>
        </w:rPr>
      </w:pPr>
      <w:r w:rsidRPr="002913A0">
        <w:rPr>
          <w:lang w:val="es-ES"/>
        </w:rPr>
        <w:lastRenderedPageBreak/>
        <w:t>Diagrama</w:t>
      </w:r>
    </w:p>
    <w:p w14:paraId="322594E0" w14:textId="4BA37E7E" w:rsidR="00D521AD" w:rsidRDefault="00D521AD" w:rsidP="00D521AD">
      <w:pPr>
        <w:rPr>
          <w:color w:val="FFFFFF" w:themeColor="background1"/>
          <w:lang w:val="es-ES"/>
        </w:rPr>
      </w:pPr>
    </w:p>
    <w:p w14:paraId="5A388CC7" w14:textId="6C059F54" w:rsidR="00415CC1" w:rsidRPr="00D521AD" w:rsidRDefault="00B31892" w:rsidP="00D521AD">
      <w:pPr>
        <w:rPr>
          <w:color w:val="FFFFFF" w:themeColor="background1"/>
          <w:lang w:val="es-ES"/>
        </w:rPr>
      </w:pPr>
      <w:r w:rsidRPr="00D76471">
        <w:rPr>
          <w:rFonts w:asciiTheme="minorHAnsi" w:hAnsiTheme="minorHAnsi"/>
          <w:noProof/>
        </w:rPr>
        <w:drawing>
          <wp:inline distT="0" distB="0" distL="0" distR="0" wp14:anchorId="2EBE5633" wp14:editId="09180409">
            <wp:extent cx="5943600" cy="31356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5630"/>
                    </a:xfrm>
                    <a:prstGeom prst="rect">
                      <a:avLst/>
                    </a:prstGeom>
                  </pic:spPr>
                </pic:pic>
              </a:graphicData>
            </a:graphic>
          </wp:inline>
        </w:drawing>
      </w:r>
    </w:p>
    <w:p w14:paraId="7D05D47A"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Configurar repositorio local</w:t>
      </w:r>
    </w:p>
    <w:p w14:paraId="63B5536A"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Instalar el cliente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en una maquina</w:t>
      </w:r>
    </w:p>
    <w:p w14:paraId="3E4DF687"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FF"/>
          <w:sz w:val="22"/>
          <w:szCs w:val="22"/>
          <w:lang w:val="es-MX"/>
        </w:rPr>
      </w:pPr>
      <w:r w:rsidRPr="00D76471">
        <w:rPr>
          <w:rFonts w:asciiTheme="minorHAnsi" w:eastAsiaTheme="minorHAnsi" w:hAnsiTheme="minorHAnsi" w:cs="Calibri"/>
          <w:color w:val="000000"/>
          <w:sz w:val="22"/>
          <w:szCs w:val="22"/>
          <w:lang w:val="es-MX"/>
        </w:rPr>
        <w:t xml:space="preserve">a. </w:t>
      </w:r>
      <w:r w:rsidRPr="00D76471">
        <w:rPr>
          <w:rFonts w:asciiTheme="minorHAnsi" w:eastAsiaTheme="minorHAnsi" w:hAnsiTheme="minorHAnsi" w:cs="Calibri"/>
          <w:color w:val="0000FF"/>
          <w:sz w:val="22"/>
          <w:szCs w:val="22"/>
          <w:lang w:val="es-MX"/>
        </w:rPr>
        <w:t>https://git-scm.com</w:t>
      </w:r>
    </w:p>
    <w:p w14:paraId="4FF77DE5"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Configurar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con su cuenta de </w:t>
      </w:r>
      <w:proofErr w:type="spellStart"/>
      <w:r w:rsidRPr="00D76471">
        <w:rPr>
          <w:rFonts w:asciiTheme="minorHAnsi" w:eastAsiaTheme="minorHAnsi" w:hAnsiTheme="minorHAnsi" w:cs="Calibri"/>
          <w:color w:val="000000"/>
          <w:sz w:val="22"/>
          <w:szCs w:val="22"/>
          <w:lang w:val="es-MX"/>
        </w:rPr>
        <w:t>iteso</w:t>
      </w:r>
      <w:proofErr w:type="spellEnd"/>
    </w:p>
    <w:p w14:paraId="64A5A6C3"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config</w:t>
      </w:r>
      <w:proofErr w:type="spellEnd"/>
      <w:r w:rsidRPr="00D76471">
        <w:rPr>
          <w:rFonts w:asciiTheme="minorHAnsi" w:eastAsiaTheme="minorHAnsi" w:hAnsiTheme="minorHAnsi" w:cs="Calibri"/>
          <w:color w:val="000000"/>
          <w:sz w:val="22"/>
          <w:szCs w:val="22"/>
          <w:lang w:val="es-MX"/>
        </w:rPr>
        <w:t xml:space="preserve"> --global user.name "John </w:t>
      </w:r>
      <w:proofErr w:type="spellStart"/>
      <w:r w:rsidRPr="00D76471">
        <w:rPr>
          <w:rFonts w:asciiTheme="minorHAnsi" w:eastAsiaTheme="minorHAnsi" w:hAnsiTheme="minorHAnsi" w:cs="Calibri"/>
          <w:color w:val="000000"/>
          <w:sz w:val="22"/>
          <w:szCs w:val="22"/>
          <w:lang w:val="es-MX"/>
        </w:rPr>
        <w:t>Doe</w:t>
      </w:r>
      <w:proofErr w:type="spellEnd"/>
      <w:r w:rsidRPr="00D76471">
        <w:rPr>
          <w:rFonts w:asciiTheme="minorHAnsi" w:eastAsiaTheme="minorHAnsi" w:hAnsiTheme="minorHAnsi" w:cs="Calibri"/>
          <w:color w:val="000000"/>
          <w:sz w:val="22"/>
          <w:szCs w:val="22"/>
          <w:lang w:val="es-MX"/>
        </w:rPr>
        <w:t>"</w:t>
      </w:r>
    </w:p>
    <w:p w14:paraId="41FB683F"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FF"/>
          <w:sz w:val="22"/>
          <w:szCs w:val="22"/>
          <w:lang w:val="es-MX"/>
        </w:rPr>
      </w:pPr>
      <w:r w:rsidRPr="00D76471">
        <w:rPr>
          <w:rFonts w:asciiTheme="minorHAnsi" w:eastAsiaTheme="minorHAnsi" w:hAnsiTheme="minorHAnsi" w:cs="Calibri"/>
          <w:color w:val="000000"/>
          <w:sz w:val="22"/>
          <w:szCs w:val="22"/>
          <w:lang w:val="es-MX"/>
        </w:rPr>
        <w:t xml:space="preserve">b.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config</w:t>
      </w:r>
      <w:proofErr w:type="spellEnd"/>
      <w:r w:rsidRPr="00D76471">
        <w:rPr>
          <w:rFonts w:asciiTheme="minorHAnsi" w:eastAsiaTheme="minorHAnsi" w:hAnsiTheme="minorHAnsi" w:cs="Calibri"/>
          <w:color w:val="000000"/>
          <w:sz w:val="22"/>
          <w:szCs w:val="22"/>
          <w:lang w:val="es-MX"/>
        </w:rPr>
        <w:t xml:space="preserve"> --global </w:t>
      </w:r>
      <w:proofErr w:type="spellStart"/>
      <w:r w:rsidRPr="00D76471">
        <w:rPr>
          <w:rFonts w:asciiTheme="minorHAnsi" w:eastAsiaTheme="minorHAnsi" w:hAnsiTheme="minorHAnsi" w:cs="Calibri"/>
          <w:color w:val="000000"/>
          <w:sz w:val="22"/>
          <w:szCs w:val="22"/>
          <w:lang w:val="es-MX"/>
        </w:rPr>
        <w:t>user.email</w:t>
      </w:r>
      <w:proofErr w:type="spellEnd"/>
      <w:r w:rsidRPr="00D76471">
        <w:rPr>
          <w:rFonts w:asciiTheme="minorHAnsi" w:eastAsiaTheme="minorHAnsi" w:hAnsiTheme="minorHAnsi" w:cs="Calibri"/>
          <w:color w:val="000000"/>
          <w:sz w:val="22"/>
          <w:szCs w:val="22"/>
          <w:lang w:val="es-MX"/>
        </w:rPr>
        <w:t xml:space="preserve"> </w:t>
      </w:r>
      <w:r w:rsidRPr="00D76471">
        <w:rPr>
          <w:rFonts w:asciiTheme="minorHAnsi" w:eastAsiaTheme="minorHAnsi" w:hAnsiTheme="minorHAnsi" w:cs="Calibri"/>
          <w:color w:val="0000FF"/>
          <w:sz w:val="22"/>
          <w:szCs w:val="22"/>
          <w:lang w:val="es-MX"/>
        </w:rPr>
        <w:t>johndoe@example.com</w:t>
      </w:r>
    </w:p>
    <w:p w14:paraId="64DB17D2"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Configurar el repositorio</w:t>
      </w:r>
    </w:p>
    <w:p w14:paraId="442DB273"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Crear en Mis Documentos una carpeta llamada </w:t>
      </w:r>
      <w:proofErr w:type="spellStart"/>
      <w:r w:rsidRPr="00D76471">
        <w:rPr>
          <w:rFonts w:asciiTheme="minorHAnsi" w:eastAsiaTheme="minorHAnsi" w:hAnsiTheme="minorHAnsi" w:cs="Calibri"/>
          <w:color w:val="000000"/>
          <w:sz w:val="22"/>
          <w:szCs w:val="22"/>
          <w:lang w:val="es-MX"/>
        </w:rPr>
        <w:t>git</w:t>
      </w:r>
      <w:proofErr w:type="spellEnd"/>
    </w:p>
    <w:p w14:paraId="2823B37B"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Desde consola cambiarse a ese directorio (o en Windows </w:t>
      </w:r>
      <w:proofErr w:type="spellStart"/>
      <w:proofErr w:type="gramStart"/>
      <w:r w:rsidRPr="00D76471">
        <w:rPr>
          <w:rFonts w:asciiTheme="minorHAnsi" w:eastAsiaTheme="minorHAnsi" w:hAnsiTheme="minorHAnsi" w:cs="Calibri"/>
          <w:color w:val="000000"/>
          <w:sz w:val="22"/>
          <w:szCs w:val="22"/>
          <w:lang w:val="es-MX"/>
        </w:rPr>
        <w:t>click</w:t>
      </w:r>
      <w:proofErr w:type="spellEnd"/>
      <w:proofErr w:type="gramEnd"/>
      <w:r w:rsidRPr="00D76471">
        <w:rPr>
          <w:rFonts w:asciiTheme="minorHAnsi" w:eastAsiaTheme="minorHAnsi" w:hAnsiTheme="minorHAnsi" w:cs="Calibri"/>
          <w:color w:val="000000"/>
          <w:sz w:val="22"/>
          <w:szCs w:val="22"/>
          <w:lang w:val="es-MX"/>
        </w:rPr>
        <w:t xml:space="preserve"> derecho sobre la</w:t>
      </w:r>
    </w:p>
    <w:p w14:paraId="7CA93705"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carpeta y “Git </w:t>
      </w:r>
      <w:proofErr w:type="spellStart"/>
      <w:r w:rsidRPr="00D76471">
        <w:rPr>
          <w:rFonts w:asciiTheme="minorHAnsi" w:eastAsiaTheme="minorHAnsi" w:hAnsiTheme="minorHAnsi" w:cs="Calibri"/>
          <w:color w:val="000000"/>
          <w:sz w:val="22"/>
          <w:szCs w:val="22"/>
          <w:lang w:val="es-MX"/>
        </w:rPr>
        <w:t>Bash</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here</w:t>
      </w:r>
      <w:proofErr w:type="spellEnd"/>
      <w:r w:rsidRPr="00D76471">
        <w:rPr>
          <w:rFonts w:asciiTheme="minorHAnsi" w:eastAsiaTheme="minorHAnsi" w:hAnsiTheme="minorHAnsi" w:cs="Calibri"/>
          <w:color w:val="000000"/>
          <w:sz w:val="22"/>
          <w:szCs w:val="22"/>
          <w:lang w:val="es-MX"/>
        </w:rPr>
        <w:t>”)</w:t>
      </w:r>
    </w:p>
    <w:p w14:paraId="02B0A3A5" w14:textId="77777777" w:rsidR="00672E43" w:rsidRPr="00D76471" w:rsidRDefault="00672E43" w:rsidP="00672E43">
      <w:pPr>
        <w:autoSpaceDE w:val="0"/>
        <w:autoSpaceDN w:val="0"/>
        <w:adjustRightInd w:val="0"/>
        <w:ind w:left="708"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i.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init</w:t>
      </w:r>
      <w:proofErr w:type="spellEnd"/>
    </w:p>
    <w:p w14:paraId="4D82A8EA"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4. Control de versiones</w:t>
      </w:r>
    </w:p>
    <w:p w14:paraId="2896E6CA"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Crear en el directorio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un archivo: versiones.txt con el contenido: Versión 1</w:t>
      </w:r>
    </w:p>
    <w:p w14:paraId="40208C54"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Añadir el archivo al seguimiento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desde la consola en la carpeta: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w:t>
      </w:r>
    </w:p>
    <w:p w14:paraId="3BB44E27" w14:textId="77777777" w:rsidR="00672E43" w:rsidRPr="00D76471" w:rsidRDefault="00672E43" w:rsidP="00672E43">
      <w:pPr>
        <w:autoSpaceDE w:val="0"/>
        <w:autoSpaceDN w:val="0"/>
        <w:adjustRightInd w:val="0"/>
        <w:ind w:left="708"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i. Es importante </w:t>
      </w:r>
      <w:proofErr w:type="spellStart"/>
      <w:r w:rsidRPr="00D76471">
        <w:rPr>
          <w:rFonts w:asciiTheme="minorHAnsi" w:eastAsiaTheme="minorHAnsi" w:hAnsiTheme="minorHAnsi" w:cs="Calibri"/>
          <w:color w:val="000000"/>
          <w:sz w:val="22"/>
          <w:szCs w:val="22"/>
          <w:lang w:val="es-MX"/>
        </w:rPr>
        <w:t>el</w:t>
      </w:r>
      <w:proofErr w:type="spellEnd"/>
      <w:r w:rsidRPr="00D76471">
        <w:rPr>
          <w:rFonts w:asciiTheme="minorHAnsi" w:eastAsiaTheme="minorHAnsi" w:hAnsiTheme="minorHAnsi" w:cs="Calibri"/>
          <w:color w:val="000000"/>
          <w:sz w:val="22"/>
          <w:szCs w:val="22"/>
          <w:lang w:val="es-MX"/>
        </w:rPr>
        <w:t xml:space="preserve"> “.” para incluir todos los archivos en el tracking</w:t>
      </w:r>
    </w:p>
    <w:p w14:paraId="0F270DA1"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c. Hacer un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de los cambios: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–poner mensaje versión inicial</w:t>
      </w:r>
    </w:p>
    <w:p w14:paraId="68429CB2"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d. Editar el archivo y cambiar el contenido a: Versión 2</w:t>
      </w:r>
    </w:p>
    <w:p w14:paraId="5E82563E" w14:textId="77777777" w:rsidR="00672E43" w:rsidRPr="00D76471" w:rsidRDefault="00672E43" w:rsidP="00672E43">
      <w:pPr>
        <w:autoSpaceDE w:val="0"/>
        <w:autoSpaceDN w:val="0"/>
        <w:adjustRightInd w:val="0"/>
        <w:ind w:left="708"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i. Hacer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y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de los cambios:</w:t>
      </w:r>
    </w:p>
    <w:p w14:paraId="493372D9" w14:textId="77777777" w:rsidR="00672E43" w:rsidRPr="00D76471" w:rsidRDefault="00672E43" w:rsidP="00672E43">
      <w:pPr>
        <w:autoSpaceDE w:val="0"/>
        <w:autoSpaceDN w:val="0"/>
        <w:adjustRightInd w:val="0"/>
        <w:ind w:left="1416"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w:t>
      </w:r>
    </w:p>
    <w:p w14:paraId="55C9BF01" w14:textId="77777777" w:rsidR="00672E43" w:rsidRPr="00D76471" w:rsidRDefault="00672E43" w:rsidP="00672E43">
      <w:pPr>
        <w:autoSpaceDE w:val="0"/>
        <w:autoSpaceDN w:val="0"/>
        <w:adjustRightInd w:val="0"/>
        <w:ind w:left="1416"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-m “segunda </w:t>
      </w:r>
      <w:proofErr w:type="spellStart"/>
      <w:r w:rsidRPr="00D76471">
        <w:rPr>
          <w:rFonts w:asciiTheme="minorHAnsi" w:eastAsiaTheme="minorHAnsi" w:hAnsiTheme="minorHAnsi" w:cs="Calibri"/>
          <w:color w:val="000000"/>
          <w:sz w:val="22"/>
          <w:szCs w:val="22"/>
          <w:lang w:val="es-MX"/>
        </w:rPr>
        <w:t>version</w:t>
      </w:r>
      <w:proofErr w:type="spellEnd"/>
      <w:r w:rsidRPr="00D76471">
        <w:rPr>
          <w:rFonts w:asciiTheme="minorHAnsi" w:eastAsiaTheme="minorHAnsi" w:hAnsiTheme="minorHAnsi" w:cs="Calibri"/>
          <w:color w:val="000000"/>
          <w:sz w:val="22"/>
          <w:szCs w:val="22"/>
          <w:lang w:val="es-MX"/>
        </w:rPr>
        <w:t>”</w:t>
      </w:r>
    </w:p>
    <w:p w14:paraId="37B170D7"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e. Hacer lo mismo para la Versión 3</w:t>
      </w:r>
    </w:p>
    <w:p w14:paraId="2D42BC07" w14:textId="77777777" w:rsidR="00672E43" w:rsidRPr="00D76471" w:rsidRDefault="00672E43" w:rsidP="00672E43">
      <w:pPr>
        <w:spacing w:after="160" w:line="259" w:lineRule="auto"/>
        <w:ind w:firstLine="708"/>
        <w:rPr>
          <w:rFonts w:asciiTheme="minorHAnsi" w:hAnsiTheme="minorHAnsi"/>
          <w:sz w:val="22"/>
          <w:szCs w:val="22"/>
          <w:lang w:val="es-MX"/>
        </w:rPr>
      </w:pPr>
      <w:r w:rsidRPr="00D76471">
        <w:rPr>
          <w:rFonts w:asciiTheme="minorHAnsi" w:eastAsiaTheme="minorHAnsi" w:hAnsiTheme="minorHAnsi" w:cs="Calibri"/>
          <w:color w:val="000000"/>
          <w:sz w:val="22"/>
          <w:szCs w:val="22"/>
          <w:lang w:val="es-MX"/>
        </w:rPr>
        <w:t xml:space="preserve">f. Consultar historial de </w:t>
      </w:r>
      <w:proofErr w:type="spellStart"/>
      <w:r w:rsidRPr="00D76471">
        <w:rPr>
          <w:rFonts w:asciiTheme="minorHAnsi" w:eastAsiaTheme="minorHAnsi" w:hAnsiTheme="minorHAnsi" w:cs="Calibri"/>
          <w:color w:val="000000"/>
          <w:sz w:val="22"/>
          <w:szCs w:val="22"/>
          <w:lang w:val="es-MX"/>
        </w:rPr>
        <w:t>vesiones</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log</w:t>
      </w:r>
    </w:p>
    <w:p w14:paraId="74341CCD"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Configurar repositorio en GitHub</w:t>
      </w:r>
    </w:p>
    <w:p w14:paraId="0E41D086"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Crear una cuenta con su correo de </w:t>
      </w:r>
      <w:proofErr w:type="spellStart"/>
      <w:r w:rsidRPr="00D76471">
        <w:rPr>
          <w:rFonts w:asciiTheme="minorHAnsi" w:eastAsiaTheme="minorHAnsi" w:hAnsiTheme="minorHAnsi" w:cs="Calibri"/>
          <w:color w:val="000000"/>
          <w:sz w:val="22"/>
          <w:szCs w:val="22"/>
          <w:lang w:val="es-MX"/>
        </w:rPr>
        <w:t>iteso</w:t>
      </w:r>
      <w:proofErr w:type="spellEnd"/>
      <w:r w:rsidRPr="00D76471">
        <w:rPr>
          <w:rFonts w:asciiTheme="minorHAnsi" w:eastAsiaTheme="minorHAnsi" w:hAnsiTheme="minorHAnsi" w:cs="Calibri"/>
          <w:color w:val="000000"/>
          <w:sz w:val="22"/>
          <w:szCs w:val="22"/>
          <w:lang w:val="es-MX"/>
        </w:rPr>
        <w:t xml:space="preserve"> en GitHub</w:t>
      </w:r>
    </w:p>
    <w:p w14:paraId="0DE95576"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2. Crear un repositorio en GitHub</w:t>
      </w:r>
    </w:p>
    <w:p w14:paraId="4B804CDC"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Consultar el URL del repositorio</w:t>
      </w:r>
    </w:p>
    <w:p w14:paraId="14116838"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lastRenderedPageBreak/>
        <w:t xml:space="preserve">4. Añadir al repositorio local el </w:t>
      </w:r>
      <w:proofErr w:type="spellStart"/>
      <w:r w:rsidRPr="00D76471">
        <w:rPr>
          <w:rFonts w:asciiTheme="minorHAnsi" w:eastAsiaTheme="minorHAnsi" w:hAnsiTheme="minorHAnsi" w:cs="Calibri"/>
          <w:color w:val="000000"/>
          <w:sz w:val="22"/>
          <w:szCs w:val="22"/>
          <w:lang w:val="es-MX"/>
        </w:rPr>
        <w:t>repostorio</w:t>
      </w:r>
      <w:proofErr w:type="spellEnd"/>
      <w:r w:rsidRPr="00D76471">
        <w:rPr>
          <w:rFonts w:asciiTheme="minorHAnsi" w:eastAsiaTheme="minorHAnsi" w:hAnsiTheme="minorHAnsi" w:cs="Calibri"/>
          <w:color w:val="000000"/>
          <w:sz w:val="22"/>
          <w:szCs w:val="22"/>
          <w:lang w:val="es-MX"/>
        </w:rPr>
        <w:t xml:space="preserve"> de GitHub, desde la carpeta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w:t>
      </w:r>
    </w:p>
    <w:p w14:paraId="7AD7ED14"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remote</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w:t>
      </w:r>
      <w:proofErr w:type="gramStart"/>
      <w:r w:rsidRPr="00D76471">
        <w:rPr>
          <w:rFonts w:asciiTheme="minorHAnsi" w:eastAsiaTheme="minorHAnsi" w:hAnsiTheme="minorHAnsi" w:cs="Calibri"/>
          <w:color w:val="000000"/>
          <w:sz w:val="22"/>
          <w:szCs w:val="22"/>
          <w:lang w:val="es-MX"/>
        </w:rPr>
        <w:t>Hub</w:t>
      </w:r>
      <w:proofErr w:type="gramEnd"/>
      <w:r w:rsidRPr="00D76471">
        <w:rPr>
          <w:rFonts w:asciiTheme="minorHAnsi" w:eastAsiaTheme="minorHAnsi" w:hAnsiTheme="minorHAnsi" w:cs="Calibri"/>
          <w:color w:val="000000"/>
          <w:sz w:val="22"/>
          <w:szCs w:val="22"/>
          <w:lang w:val="es-MX"/>
        </w:rPr>
        <w:t xml:space="preserve"> &lt;URL&gt;</w:t>
      </w:r>
    </w:p>
    <w:p w14:paraId="48AF1612"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push</w:t>
      </w:r>
      <w:proofErr w:type="spellEnd"/>
      <w:r w:rsidRPr="00D76471">
        <w:rPr>
          <w:rFonts w:asciiTheme="minorHAnsi" w:eastAsiaTheme="minorHAnsi" w:hAnsiTheme="minorHAnsi" w:cs="Calibri"/>
          <w:color w:val="000000"/>
          <w:sz w:val="22"/>
          <w:szCs w:val="22"/>
          <w:lang w:val="es-MX"/>
        </w:rPr>
        <w:t xml:space="preserve"> </w:t>
      </w:r>
      <w:proofErr w:type="gramStart"/>
      <w:r w:rsidRPr="00D76471">
        <w:rPr>
          <w:rFonts w:asciiTheme="minorHAnsi" w:eastAsiaTheme="minorHAnsi" w:hAnsiTheme="minorHAnsi" w:cs="Calibri"/>
          <w:color w:val="000000"/>
          <w:sz w:val="22"/>
          <w:szCs w:val="22"/>
          <w:lang w:val="es-MX"/>
        </w:rPr>
        <w:t>Hub</w:t>
      </w:r>
      <w:proofErr w:type="gramEnd"/>
      <w:r w:rsidRPr="00D76471">
        <w:rPr>
          <w:rFonts w:asciiTheme="minorHAnsi" w:eastAsiaTheme="minorHAnsi" w:hAnsiTheme="minorHAnsi" w:cs="Calibri"/>
          <w:color w:val="000000"/>
          <w:sz w:val="22"/>
          <w:szCs w:val="22"/>
          <w:lang w:val="es-MX"/>
        </w:rPr>
        <w:t xml:space="preserve"> master</w:t>
      </w:r>
    </w:p>
    <w:p w14:paraId="7FEE897A"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5. Refrescar la pantalla del repositorio en GitHub ¿Qué cambio observan?</w:t>
      </w:r>
    </w:p>
    <w:p w14:paraId="7D1CFE75" w14:textId="77777777" w:rsidR="00672E43" w:rsidRPr="00D76471" w:rsidRDefault="00672E43" w:rsidP="00672E43">
      <w:pPr>
        <w:autoSpaceDE w:val="0"/>
        <w:autoSpaceDN w:val="0"/>
        <w:adjustRightInd w:val="0"/>
        <w:rPr>
          <w:rFonts w:asciiTheme="minorHAnsi" w:eastAsiaTheme="minorHAnsi" w:hAnsiTheme="minorHAnsi" w:cs="Cambria-Bold"/>
          <w:b/>
          <w:bCs/>
          <w:color w:val="4F82BE"/>
          <w:sz w:val="22"/>
          <w:szCs w:val="22"/>
          <w:lang w:val="es-MX"/>
        </w:rPr>
      </w:pPr>
    </w:p>
    <w:p w14:paraId="5C5AD97F"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 xml:space="preserve">Configurar repositorio en AWS </w:t>
      </w:r>
      <w:proofErr w:type="spellStart"/>
      <w:r w:rsidRPr="00D76471">
        <w:rPr>
          <w:rFonts w:asciiTheme="minorHAnsi" w:eastAsiaTheme="minorHAnsi" w:hAnsiTheme="minorHAnsi"/>
          <w:lang w:val="es-MX"/>
        </w:rPr>
        <w:t>CodeCommit</w:t>
      </w:r>
      <w:proofErr w:type="spellEnd"/>
    </w:p>
    <w:p w14:paraId="2456B4E1"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Crear credenciales para </w:t>
      </w:r>
      <w:proofErr w:type="spellStart"/>
      <w:r w:rsidRPr="00D76471">
        <w:rPr>
          <w:rFonts w:asciiTheme="minorHAnsi" w:eastAsiaTheme="minorHAnsi" w:hAnsiTheme="minorHAnsi" w:cs="Calibri"/>
          <w:color w:val="000000"/>
          <w:sz w:val="22"/>
          <w:szCs w:val="22"/>
          <w:lang w:val="es-MX"/>
        </w:rPr>
        <w:t>CodeCommit</w:t>
      </w:r>
      <w:proofErr w:type="spellEnd"/>
    </w:p>
    <w:p w14:paraId="2D65EA1D"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a. Desde la consola de IAM y seleccionar el usuario deseado</w:t>
      </w:r>
    </w:p>
    <w:p w14:paraId="39D3343A"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En Security </w:t>
      </w:r>
      <w:proofErr w:type="spellStart"/>
      <w:r w:rsidRPr="00D76471">
        <w:rPr>
          <w:rFonts w:asciiTheme="minorHAnsi" w:eastAsiaTheme="minorHAnsi" w:hAnsiTheme="minorHAnsi" w:cs="Calibri"/>
          <w:color w:val="000000"/>
          <w:sz w:val="22"/>
          <w:szCs w:val="22"/>
          <w:lang w:val="es-MX"/>
        </w:rPr>
        <w:t>Credentials</w:t>
      </w:r>
      <w:proofErr w:type="spellEnd"/>
      <w:r w:rsidRPr="00D76471">
        <w:rPr>
          <w:rFonts w:asciiTheme="minorHAnsi" w:eastAsiaTheme="minorHAnsi" w:hAnsiTheme="minorHAnsi" w:cs="Calibri"/>
          <w:color w:val="000000"/>
          <w:sz w:val="22"/>
          <w:szCs w:val="22"/>
          <w:lang w:val="es-MX"/>
        </w:rPr>
        <w:t xml:space="preserve"> generar para: HTTPS para </w:t>
      </w:r>
      <w:proofErr w:type="spellStart"/>
      <w:r w:rsidRPr="00D76471">
        <w:rPr>
          <w:rFonts w:asciiTheme="minorHAnsi" w:eastAsiaTheme="minorHAnsi" w:hAnsiTheme="minorHAnsi" w:cs="Calibri"/>
          <w:color w:val="000000"/>
          <w:sz w:val="22"/>
          <w:szCs w:val="22"/>
          <w:lang w:val="es-MX"/>
        </w:rPr>
        <w:t>CodeCommit</w:t>
      </w:r>
      <w:proofErr w:type="spellEnd"/>
    </w:p>
    <w:p w14:paraId="768758CD"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Desde la consola de </w:t>
      </w:r>
      <w:proofErr w:type="spellStart"/>
      <w:r w:rsidRPr="00D76471">
        <w:rPr>
          <w:rFonts w:asciiTheme="minorHAnsi" w:eastAsiaTheme="minorHAnsi" w:hAnsiTheme="minorHAnsi" w:cs="Calibri"/>
          <w:color w:val="000000"/>
          <w:sz w:val="22"/>
          <w:szCs w:val="22"/>
          <w:lang w:val="es-MX"/>
        </w:rPr>
        <w:t>CodeCommit</w:t>
      </w:r>
      <w:proofErr w:type="spellEnd"/>
      <w:r w:rsidRPr="00D76471">
        <w:rPr>
          <w:rFonts w:asciiTheme="minorHAnsi" w:eastAsiaTheme="minorHAnsi" w:hAnsiTheme="minorHAnsi" w:cs="Calibri"/>
          <w:color w:val="000000"/>
          <w:sz w:val="22"/>
          <w:szCs w:val="22"/>
          <w:lang w:val="es-MX"/>
        </w:rPr>
        <w:t xml:space="preserve"> crear un repositorio</w:t>
      </w:r>
    </w:p>
    <w:p w14:paraId="4166B878"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Consultar el URL del repositorio</w:t>
      </w:r>
    </w:p>
    <w:p w14:paraId="1CBFA126"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4. Añadir al repositorio local el </w:t>
      </w:r>
      <w:proofErr w:type="spellStart"/>
      <w:r w:rsidRPr="00D76471">
        <w:rPr>
          <w:rFonts w:asciiTheme="minorHAnsi" w:eastAsiaTheme="minorHAnsi" w:hAnsiTheme="minorHAnsi" w:cs="Calibri"/>
          <w:color w:val="000000"/>
          <w:sz w:val="22"/>
          <w:szCs w:val="22"/>
          <w:lang w:val="es-MX"/>
        </w:rPr>
        <w:t>repostorio</w:t>
      </w:r>
      <w:proofErr w:type="spellEnd"/>
      <w:r w:rsidRPr="00D76471">
        <w:rPr>
          <w:rFonts w:asciiTheme="minorHAnsi" w:eastAsiaTheme="minorHAnsi" w:hAnsiTheme="minorHAnsi" w:cs="Calibri"/>
          <w:color w:val="000000"/>
          <w:sz w:val="22"/>
          <w:szCs w:val="22"/>
          <w:lang w:val="es-MX"/>
        </w:rPr>
        <w:t xml:space="preserve"> de </w:t>
      </w:r>
      <w:proofErr w:type="spellStart"/>
      <w:r w:rsidRPr="00D76471">
        <w:rPr>
          <w:rFonts w:asciiTheme="minorHAnsi" w:eastAsiaTheme="minorHAnsi" w:hAnsiTheme="minorHAnsi" w:cs="Calibri"/>
          <w:color w:val="000000"/>
          <w:sz w:val="22"/>
          <w:szCs w:val="22"/>
          <w:lang w:val="es-MX"/>
        </w:rPr>
        <w:t>CodeCommit</w:t>
      </w:r>
      <w:proofErr w:type="spellEnd"/>
      <w:r w:rsidRPr="00D76471">
        <w:rPr>
          <w:rFonts w:asciiTheme="minorHAnsi" w:eastAsiaTheme="minorHAnsi" w:hAnsiTheme="minorHAnsi" w:cs="Calibri"/>
          <w:color w:val="000000"/>
          <w:sz w:val="22"/>
          <w:szCs w:val="22"/>
          <w:lang w:val="es-MX"/>
        </w:rPr>
        <w:t xml:space="preserve">, desde la carpeta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w:t>
      </w:r>
    </w:p>
    <w:p w14:paraId="7E95E234"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remote</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AWS &lt;URL&gt;</w:t>
      </w:r>
    </w:p>
    <w:p w14:paraId="5713D5F5"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push</w:t>
      </w:r>
      <w:proofErr w:type="spellEnd"/>
      <w:r w:rsidRPr="00D76471">
        <w:rPr>
          <w:rFonts w:asciiTheme="minorHAnsi" w:eastAsiaTheme="minorHAnsi" w:hAnsiTheme="minorHAnsi" w:cs="Calibri"/>
          <w:color w:val="000000"/>
          <w:sz w:val="22"/>
          <w:szCs w:val="22"/>
          <w:lang w:val="es-MX"/>
        </w:rPr>
        <w:t xml:space="preserve"> AWS </w:t>
      </w:r>
      <w:proofErr w:type="gramStart"/>
      <w:r w:rsidRPr="00D76471">
        <w:rPr>
          <w:rFonts w:asciiTheme="minorHAnsi" w:eastAsiaTheme="minorHAnsi" w:hAnsiTheme="minorHAnsi" w:cs="Calibri"/>
          <w:color w:val="000000"/>
          <w:sz w:val="22"/>
          <w:szCs w:val="22"/>
          <w:lang w:val="es-MX"/>
        </w:rPr>
        <w:t>master</w:t>
      </w:r>
      <w:proofErr w:type="gramEnd"/>
    </w:p>
    <w:p w14:paraId="2F03F597" w14:textId="77777777" w:rsidR="00672E43" w:rsidRPr="00D76471" w:rsidRDefault="00672E43" w:rsidP="00672E43">
      <w:pPr>
        <w:spacing w:after="160" w:line="259" w:lineRule="auto"/>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5. Consultar el repositorio de </w:t>
      </w:r>
      <w:proofErr w:type="spellStart"/>
      <w:r w:rsidRPr="00D76471">
        <w:rPr>
          <w:rFonts w:asciiTheme="minorHAnsi" w:eastAsiaTheme="minorHAnsi" w:hAnsiTheme="minorHAnsi" w:cs="Calibri"/>
          <w:color w:val="000000"/>
          <w:sz w:val="22"/>
          <w:szCs w:val="22"/>
          <w:lang w:val="es-MX"/>
        </w:rPr>
        <w:t>CodeCommit</w:t>
      </w:r>
      <w:proofErr w:type="spellEnd"/>
    </w:p>
    <w:p w14:paraId="45F176AD"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Controlar las versiones del entregable de la práctica 10</w:t>
      </w:r>
    </w:p>
    <w:p w14:paraId="5B629600"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1. Crear el documento del reporte, y añadirlo para tracking</w:t>
      </w:r>
    </w:p>
    <w:p w14:paraId="70215EF4"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Hacer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y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al terminar cada sección del reporte -Marco, Diagrama, </w:t>
      </w:r>
      <w:proofErr w:type="spellStart"/>
      <w:r w:rsidRPr="00D76471">
        <w:rPr>
          <w:rFonts w:asciiTheme="minorHAnsi" w:eastAsiaTheme="minorHAnsi" w:hAnsiTheme="minorHAnsi" w:cs="Calibri"/>
          <w:color w:val="000000"/>
          <w:sz w:val="22"/>
          <w:szCs w:val="22"/>
          <w:lang w:val="es-MX"/>
        </w:rPr>
        <w:t>etc</w:t>
      </w:r>
      <w:proofErr w:type="spellEnd"/>
      <w:r w:rsidRPr="00D76471">
        <w:rPr>
          <w:rFonts w:asciiTheme="minorHAnsi" w:eastAsiaTheme="minorHAnsi" w:hAnsiTheme="minorHAnsi" w:cs="Calibri"/>
          <w:color w:val="000000"/>
          <w:sz w:val="22"/>
          <w:szCs w:val="22"/>
          <w:lang w:val="es-MX"/>
        </w:rPr>
        <w:t>- con el comentario correspondiente</w:t>
      </w:r>
    </w:p>
    <w:p w14:paraId="4B44B87E"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Mostrar log de los cambios al documento</w:t>
      </w:r>
    </w:p>
    <w:p w14:paraId="26668B5F" w14:textId="77777777" w:rsidR="00672E43" w:rsidRPr="00D76471" w:rsidRDefault="00672E43" w:rsidP="00672E43">
      <w:pPr>
        <w:spacing w:after="160" w:line="259" w:lineRule="auto"/>
        <w:rPr>
          <w:rFonts w:asciiTheme="minorHAnsi" w:eastAsiaTheme="majorEastAsia" w:hAnsiTheme="minorHAnsi" w:cstheme="majorBidi"/>
          <w:color w:val="2E74B5" w:themeColor="accent1" w:themeShade="BF"/>
          <w:sz w:val="32"/>
          <w:szCs w:val="32"/>
          <w:lang w:val="es-MX"/>
        </w:rPr>
      </w:pPr>
      <w:r w:rsidRPr="00D76471">
        <w:rPr>
          <w:rFonts w:asciiTheme="minorHAnsi" w:eastAsiaTheme="minorHAnsi" w:hAnsiTheme="minorHAnsi" w:cs="Calibri"/>
          <w:color w:val="000000"/>
          <w:sz w:val="22"/>
          <w:szCs w:val="22"/>
          <w:lang w:val="es-MX"/>
        </w:rPr>
        <w:t xml:space="preserve">4. Subir PDF del reporte a Moodle, compartir el URL del documento en </w:t>
      </w:r>
      <w:proofErr w:type="spellStart"/>
      <w:r w:rsidRPr="00D76471">
        <w:rPr>
          <w:rFonts w:asciiTheme="minorHAnsi" w:eastAsiaTheme="minorHAnsi" w:hAnsiTheme="minorHAnsi" w:cs="Calibri"/>
          <w:color w:val="000000"/>
          <w:sz w:val="22"/>
          <w:szCs w:val="22"/>
          <w:lang w:val="es-MX"/>
        </w:rPr>
        <w:t>CodeCommit</w:t>
      </w:r>
      <w:proofErr w:type="spellEnd"/>
    </w:p>
    <w:p w14:paraId="46FD8DEF" w14:textId="77777777" w:rsidR="00672E43" w:rsidRPr="00D76471" w:rsidRDefault="00672E43" w:rsidP="00672E43">
      <w:pPr>
        <w:autoSpaceDE w:val="0"/>
        <w:autoSpaceDN w:val="0"/>
        <w:adjustRightInd w:val="0"/>
        <w:rPr>
          <w:rFonts w:asciiTheme="minorHAnsi" w:eastAsiaTheme="minorHAnsi" w:hAnsiTheme="minorHAnsi" w:cstheme="minorHAnsi"/>
          <w:lang w:val="es-MX"/>
        </w:rPr>
      </w:pPr>
    </w:p>
    <w:p w14:paraId="083ADC2D" w14:textId="77777777" w:rsidR="00672E43" w:rsidRPr="00D76471" w:rsidRDefault="00672E43" w:rsidP="00672E43">
      <w:pPr>
        <w:pStyle w:val="Heading1"/>
        <w:rPr>
          <w:rFonts w:asciiTheme="minorHAnsi" w:hAnsiTheme="minorHAnsi"/>
        </w:rPr>
      </w:pPr>
      <w:r w:rsidRPr="00D76471">
        <w:rPr>
          <w:rFonts w:asciiTheme="minorHAnsi" w:hAnsiTheme="minorHAnsi"/>
        </w:rPr>
        <w:t xml:space="preserve">Problemas y Soluciones </w:t>
      </w:r>
    </w:p>
    <w:p w14:paraId="551D4F5C" w14:textId="77777777" w:rsidR="00672E43" w:rsidRPr="00D76471" w:rsidRDefault="00672E43" w:rsidP="00672E43">
      <w:pPr>
        <w:rPr>
          <w:rFonts w:asciiTheme="minorHAnsi" w:hAnsiTheme="minorHAnsi"/>
          <w:lang w:val="es-MX"/>
        </w:rPr>
      </w:pPr>
      <w:r w:rsidRPr="00D76471">
        <w:rPr>
          <w:rFonts w:asciiTheme="minorHAnsi" w:hAnsiTheme="minorHAnsi"/>
          <w:lang w:val="es-MX"/>
        </w:rPr>
        <w:t>En esta práctica no se encontraron problemas</w:t>
      </w:r>
    </w:p>
    <w:p w14:paraId="060C98D4"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r w:rsidRPr="00D76471">
        <w:rPr>
          <w:rFonts w:asciiTheme="minorHAnsi" w:eastAsiaTheme="minorHAnsi" w:hAnsiTheme="minorHAnsi" w:cs="Calibri"/>
          <w:sz w:val="22"/>
          <w:szCs w:val="22"/>
          <w:lang w:val="es-MX"/>
        </w:rPr>
        <w:t>¿Ves conveniente el uso de control de versiones para documentos que no son código?</w:t>
      </w:r>
    </w:p>
    <w:p w14:paraId="2C4FB7C3"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p>
    <w:p w14:paraId="094976E8"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r w:rsidRPr="00D76471">
        <w:rPr>
          <w:rFonts w:asciiTheme="minorHAnsi" w:eastAsiaTheme="minorHAnsi" w:hAnsiTheme="minorHAnsi" w:cs="Calibri"/>
          <w:sz w:val="22"/>
          <w:szCs w:val="22"/>
          <w:lang w:val="es-MX"/>
        </w:rPr>
        <w:t>Sí porque te sirve también para llevar cambios de un documento o alguna tabla, de igual forma si el formato es un CSV para una base de datos, permitiría que varias personas editen al mismo tiempo.</w:t>
      </w:r>
    </w:p>
    <w:p w14:paraId="62634532"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p>
    <w:p w14:paraId="156281BB"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r w:rsidRPr="00D76471">
        <w:rPr>
          <w:rFonts w:asciiTheme="minorHAnsi" w:eastAsiaTheme="minorHAnsi" w:hAnsiTheme="minorHAnsi" w:cs="Calibri"/>
          <w:sz w:val="22"/>
          <w:szCs w:val="22"/>
          <w:lang w:val="es-MX"/>
        </w:rPr>
        <w:t xml:space="preserve">¿Cómo comparas GitHub y </w:t>
      </w:r>
      <w:proofErr w:type="spellStart"/>
      <w:r w:rsidRPr="00D76471">
        <w:rPr>
          <w:rFonts w:asciiTheme="minorHAnsi" w:eastAsiaTheme="minorHAnsi" w:hAnsiTheme="minorHAnsi" w:cs="Calibri"/>
          <w:sz w:val="22"/>
          <w:szCs w:val="22"/>
          <w:lang w:val="es-MX"/>
        </w:rPr>
        <w:t>CodeCommit</w:t>
      </w:r>
      <w:proofErr w:type="spellEnd"/>
      <w:r w:rsidRPr="00D76471">
        <w:rPr>
          <w:rFonts w:asciiTheme="minorHAnsi" w:eastAsiaTheme="minorHAnsi" w:hAnsiTheme="minorHAnsi" w:cs="Calibri"/>
          <w:sz w:val="22"/>
          <w:szCs w:val="22"/>
          <w:lang w:val="es-MX"/>
        </w:rPr>
        <w:t xml:space="preserve">? Los dos son implementaciones DVCS de </w:t>
      </w:r>
      <w:proofErr w:type="spellStart"/>
      <w:r w:rsidRPr="00D76471">
        <w:rPr>
          <w:rFonts w:asciiTheme="minorHAnsi" w:eastAsiaTheme="minorHAnsi" w:hAnsiTheme="minorHAnsi" w:cs="Calibri"/>
          <w:sz w:val="22"/>
          <w:szCs w:val="22"/>
          <w:lang w:val="es-MX"/>
        </w:rPr>
        <w:t>git</w:t>
      </w:r>
      <w:proofErr w:type="spellEnd"/>
    </w:p>
    <w:p w14:paraId="7F17B25B"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p>
    <w:p w14:paraId="4B223B94"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r w:rsidRPr="00D76471">
        <w:rPr>
          <w:rFonts w:asciiTheme="minorHAnsi" w:eastAsiaTheme="minorHAnsi" w:hAnsiTheme="minorHAnsi" w:cs="Calibri"/>
          <w:sz w:val="22"/>
          <w:szCs w:val="22"/>
          <w:lang w:val="es-MX"/>
        </w:rPr>
        <w:t xml:space="preserve">Se ven a simple vista idénticos, sin </w:t>
      </w:r>
      <w:proofErr w:type="gramStart"/>
      <w:r w:rsidRPr="00D76471">
        <w:rPr>
          <w:rFonts w:asciiTheme="minorHAnsi" w:eastAsiaTheme="minorHAnsi" w:hAnsiTheme="minorHAnsi" w:cs="Calibri"/>
          <w:sz w:val="22"/>
          <w:szCs w:val="22"/>
          <w:lang w:val="es-MX"/>
        </w:rPr>
        <w:t>embargo</w:t>
      </w:r>
      <w:proofErr w:type="gramEnd"/>
      <w:r w:rsidRPr="00D76471">
        <w:rPr>
          <w:rFonts w:asciiTheme="minorHAnsi" w:eastAsiaTheme="minorHAnsi" w:hAnsiTheme="minorHAnsi" w:cs="Calibri"/>
          <w:sz w:val="22"/>
          <w:szCs w:val="22"/>
          <w:lang w:val="es-MX"/>
        </w:rPr>
        <w:t xml:space="preserve"> la practicidad de un ambiente integrado a AWS da nuevas herramientas a desarrolladores de </w:t>
      </w:r>
      <w:proofErr w:type="spellStart"/>
      <w:r w:rsidRPr="00D76471">
        <w:rPr>
          <w:rFonts w:asciiTheme="minorHAnsi" w:eastAsiaTheme="minorHAnsi" w:hAnsiTheme="minorHAnsi" w:cs="Calibri"/>
          <w:sz w:val="22"/>
          <w:szCs w:val="22"/>
          <w:lang w:val="es-MX"/>
        </w:rPr>
        <w:t>cloud</w:t>
      </w:r>
      <w:proofErr w:type="spellEnd"/>
      <w:r w:rsidRPr="00D76471">
        <w:rPr>
          <w:rFonts w:asciiTheme="minorHAnsi" w:eastAsiaTheme="minorHAnsi" w:hAnsiTheme="minorHAnsi" w:cs="Calibri"/>
          <w:sz w:val="22"/>
          <w:szCs w:val="22"/>
          <w:lang w:val="es-MX"/>
        </w:rPr>
        <w:t xml:space="preserve">. </w:t>
      </w:r>
    </w:p>
    <w:p w14:paraId="7B54739B" w14:textId="77777777" w:rsidR="001E5B80" w:rsidRPr="00D76471" w:rsidRDefault="001E5B80" w:rsidP="001E5B80">
      <w:pPr>
        <w:autoSpaceDE w:val="0"/>
        <w:autoSpaceDN w:val="0"/>
        <w:adjustRightInd w:val="0"/>
        <w:rPr>
          <w:rFonts w:asciiTheme="minorHAnsi" w:eastAsiaTheme="minorHAnsi" w:hAnsiTheme="minorHAnsi" w:cs="Calibri"/>
          <w:sz w:val="22"/>
          <w:szCs w:val="22"/>
          <w:lang w:val="es-MX"/>
        </w:rPr>
      </w:pPr>
    </w:p>
    <w:p w14:paraId="71E3EF27" w14:textId="77777777" w:rsidR="001E5B80" w:rsidRPr="00D76471" w:rsidRDefault="001E5B80" w:rsidP="001E5B80">
      <w:pPr>
        <w:rPr>
          <w:rFonts w:asciiTheme="minorHAnsi" w:hAnsiTheme="minorHAnsi"/>
          <w:lang w:val="es-MX"/>
        </w:rPr>
      </w:pPr>
      <w:r w:rsidRPr="00D76471">
        <w:rPr>
          <w:rFonts w:asciiTheme="minorHAnsi" w:eastAsiaTheme="minorHAnsi" w:hAnsiTheme="minorHAnsi" w:cs="Calibri"/>
          <w:sz w:val="22"/>
          <w:szCs w:val="22"/>
          <w:lang w:val="es-MX"/>
        </w:rPr>
        <w:t>Evidencia de la práctica</w:t>
      </w:r>
    </w:p>
    <w:p w14:paraId="505A9019" w14:textId="2B5B2C4C" w:rsidR="001E5B80" w:rsidRDefault="001E5B80" w:rsidP="001E5B80">
      <w:pPr>
        <w:rPr>
          <w:rFonts w:asciiTheme="minorHAnsi" w:hAnsiTheme="minorHAnsi"/>
          <w:lang w:val="es-ES"/>
        </w:rPr>
      </w:pPr>
    </w:p>
    <w:p w14:paraId="3503FC63" w14:textId="77777777" w:rsidR="001E5B80" w:rsidRPr="00D76471" w:rsidRDefault="001E5B80" w:rsidP="001E5B80">
      <w:pPr>
        <w:pStyle w:val="Heading1"/>
        <w:rPr>
          <w:rFonts w:asciiTheme="minorHAnsi" w:hAnsiTheme="minorHAnsi"/>
          <w:lang w:val="es-ES"/>
        </w:rPr>
      </w:pPr>
      <w:r w:rsidRPr="00D76471">
        <w:rPr>
          <w:rFonts w:asciiTheme="minorHAnsi" w:hAnsiTheme="minorHAnsi"/>
        </w:rPr>
        <w:t>Experimentos y Resultados</w:t>
      </w:r>
      <w:r w:rsidRPr="00D76471">
        <w:rPr>
          <w:rFonts w:asciiTheme="minorHAnsi" w:hAnsiTheme="minorHAnsi"/>
          <w:lang w:val="es-ES"/>
        </w:rPr>
        <w:t>.</w:t>
      </w:r>
    </w:p>
    <w:p w14:paraId="63BF17E1" w14:textId="77777777" w:rsidR="001E5B80" w:rsidRPr="00D76471" w:rsidRDefault="001E5B80" w:rsidP="001E5B80">
      <w:pPr>
        <w:rPr>
          <w:rFonts w:asciiTheme="minorHAnsi" w:hAnsiTheme="minorHAnsi"/>
          <w:lang w:val="es-ES"/>
        </w:rPr>
      </w:pPr>
    </w:p>
    <w:p w14:paraId="3D56DC55" w14:textId="77777777" w:rsidR="001E5B80" w:rsidRPr="00D76471" w:rsidRDefault="001E5B80" w:rsidP="001E5B80">
      <w:pPr>
        <w:pStyle w:val="Heading2"/>
        <w:rPr>
          <w:rFonts w:asciiTheme="minorHAnsi" w:hAnsiTheme="minorHAnsi"/>
          <w:lang w:val="es-ES"/>
        </w:rPr>
      </w:pPr>
      <w:r w:rsidRPr="00D76471">
        <w:rPr>
          <w:rFonts w:asciiTheme="minorHAnsi" w:hAnsiTheme="minorHAnsi"/>
          <w:lang w:val="es-ES"/>
        </w:rPr>
        <w:lastRenderedPageBreak/>
        <w:t>Configurar un repositorio local</w:t>
      </w:r>
    </w:p>
    <w:p w14:paraId="484F8D22"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4BEFE7AE" wp14:editId="4D97CD1C">
            <wp:extent cx="491490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4943475"/>
                    </a:xfrm>
                    <a:prstGeom prst="rect">
                      <a:avLst/>
                    </a:prstGeom>
                  </pic:spPr>
                </pic:pic>
              </a:graphicData>
            </a:graphic>
          </wp:inline>
        </w:drawing>
      </w:r>
    </w:p>
    <w:p w14:paraId="2EE62C8A" w14:textId="77777777" w:rsidR="001E5B80" w:rsidRPr="00D76471" w:rsidRDefault="001E5B80" w:rsidP="001E5B80">
      <w:pPr>
        <w:rPr>
          <w:rFonts w:asciiTheme="minorHAnsi" w:hAnsiTheme="minorHAnsi"/>
          <w:lang w:val="es-ES"/>
        </w:rPr>
      </w:pPr>
    </w:p>
    <w:p w14:paraId="4F478625" w14:textId="77777777" w:rsidR="001E5B80" w:rsidRPr="00D76471" w:rsidRDefault="001E5B80" w:rsidP="001E5B80">
      <w:pPr>
        <w:rPr>
          <w:rFonts w:asciiTheme="minorHAnsi" w:hAnsiTheme="minorHAnsi"/>
          <w:lang w:val="es-ES"/>
        </w:rPr>
      </w:pPr>
      <w:r w:rsidRPr="00D76471">
        <w:rPr>
          <w:rFonts w:asciiTheme="minorHAnsi" w:hAnsiTheme="minorHAnsi"/>
          <w:noProof/>
        </w:rPr>
        <w:lastRenderedPageBreak/>
        <w:drawing>
          <wp:inline distT="0" distB="0" distL="0" distR="0" wp14:anchorId="53A48F46" wp14:editId="6B19640B">
            <wp:extent cx="4505325" cy="540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5400675"/>
                    </a:xfrm>
                    <a:prstGeom prst="rect">
                      <a:avLst/>
                    </a:prstGeom>
                  </pic:spPr>
                </pic:pic>
              </a:graphicData>
            </a:graphic>
          </wp:inline>
        </w:drawing>
      </w:r>
    </w:p>
    <w:p w14:paraId="05F21562" w14:textId="77777777" w:rsidR="001E5B80" w:rsidRPr="00D76471" w:rsidRDefault="001E5B80" w:rsidP="001E5B80">
      <w:pPr>
        <w:pStyle w:val="Heading2"/>
        <w:rPr>
          <w:rFonts w:asciiTheme="minorHAnsi" w:hAnsiTheme="minorHAnsi"/>
          <w:lang w:val="es-ES"/>
        </w:rPr>
      </w:pPr>
      <w:r w:rsidRPr="00D76471">
        <w:rPr>
          <w:rFonts w:asciiTheme="minorHAnsi" w:hAnsiTheme="minorHAnsi"/>
          <w:lang w:val="es-ES"/>
        </w:rPr>
        <w:t xml:space="preserve">Configurando repositorio en Git </w:t>
      </w:r>
    </w:p>
    <w:p w14:paraId="332AFF35" w14:textId="77777777" w:rsidR="001E5B80" w:rsidRPr="00D76471" w:rsidRDefault="001E5B80" w:rsidP="001E5B80">
      <w:pPr>
        <w:pStyle w:val="NoSpacing"/>
        <w:rPr>
          <w:rFonts w:asciiTheme="minorHAnsi" w:hAnsiTheme="minorHAnsi"/>
        </w:rPr>
      </w:pPr>
      <w:proofErr w:type="spellStart"/>
      <w:r w:rsidRPr="00D76471">
        <w:rPr>
          <w:rFonts w:asciiTheme="minorHAnsi" w:hAnsiTheme="minorHAnsi"/>
        </w:rPr>
        <w:t>Creando</w:t>
      </w:r>
      <w:proofErr w:type="spellEnd"/>
      <w:r w:rsidRPr="00D76471">
        <w:rPr>
          <w:rFonts w:asciiTheme="minorHAnsi" w:hAnsiTheme="minorHAnsi"/>
        </w:rPr>
        <w:t xml:space="preserve"> el </w:t>
      </w:r>
      <w:proofErr w:type="spellStart"/>
      <w:r w:rsidRPr="00D76471">
        <w:rPr>
          <w:rFonts w:asciiTheme="minorHAnsi" w:hAnsiTheme="minorHAnsi"/>
        </w:rPr>
        <w:t>repositorio</w:t>
      </w:r>
      <w:proofErr w:type="spellEnd"/>
      <w:r w:rsidRPr="00D76471">
        <w:rPr>
          <w:rFonts w:asciiTheme="minorHAnsi" w:hAnsiTheme="minorHAnsi"/>
        </w:rPr>
        <w:t xml:space="preserve"> </w:t>
      </w:r>
      <w:proofErr w:type="spellStart"/>
      <w:r w:rsidRPr="00D76471">
        <w:rPr>
          <w:rFonts w:asciiTheme="minorHAnsi" w:hAnsiTheme="minorHAnsi"/>
        </w:rPr>
        <w:t>en</w:t>
      </w:r>
      <w:proofErr w:type="spellEnd"/>
      <w:r w:rsidRPr="00D76471">
        <w:rPr>
          <w:rFonts w:asciiTheme="minorHAnsi" w:hAnsiTheme="minorHAnsi"/>
        </w:rPr>
        <w:t xml:space="preserve"> Github.com</w:t>
      </w:r>
    </w:p>
    <w:p w14:paraId="138D6D59" w14:textId="77777777" w:rsidR="001E5B80" w:rsidRPr="00D76471" w:rsidRDefault="001E5B80" w:rsidP="001E5B80">
      <w:pPr>
        <w:pStyle w:val="NoSpacing"/>
        <w:rPr>
          <w:rFonts w:asciiTheme="minorHAnsi" w:hAnsiTheme="minorHAnsi"/>
        </w:rPr>
      </w:pPr>
      <w:r w:rsidRPr="00D76471">
        <w:rPr>
          <w:rFonts w:asciiTheme="minorHAnsi" w:hAnsiTheme="minorHAnsi"/>
          <w:noProof/>
        </w:rPr>
        <w:lastRenderedPageBreak/>
        <w:drawing>
          <wp:inline distT="0" distB="0" distL="0" distR="0" wp14:anchorId="481FDE40" wp14:editId="099E1897">
            <wp:extent cx="5943600" cy="3806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6825"/>
                    </a:xfrm>
                    <a:prstGeom prst="rect">
                      <a:avLst/>
                    </a:prstGeom>
                  </pic:spPr>
                </pic:pic>
              </a:graphicData>
            </a:graphic>
          </wp:inline>
        </w:drawing>
      </w:r>
    </w:p>
    <w:p w14:paraId="33A8A1AF" w14:textId="77777777" w:rsidR="001E5B80" w:rsidRPr="00D76471" w:rsidRDefault="001E5B80" w:rsidP="001E5B80">
      <w:pPr>
        <w:pStyle w:val="NoSpacing"/>
        <w:rPr>
          <w:rFonts w:asciiTheme="minorHAnsi" w:hAnsiTheme="minorHAnsi"/>
        </w:rPr>
      </w:pPr>
      <w:proofErr w:type="spellStart"/>
      <w:r w:rsidRPr="00D76471">
        <w:rPr>
          <w:rFonts w:asciiTheme="minorHAnsi" w:hAnsiTheme="minorHAnsi"/>
        </w:rPr>
        <w:t>Haciendo</w:t>
      </w:r>
      <w:proofErr w:type="spellEnd"/>
      <w:r w:rsidRPr="00D76471">
        <w:rPr>
          <w:rFonts w:asciiTheme="minorHAnsi" w:hAnsiTheme="minorHAnsi"/>
        </w:rPr>
        <w:t xml:space="preserve"> los </w:t>
      </w:r>
      <w:proofErr w:type="spellStart"/>
      <w:r w:rsidRPr="00D76471">
        <w:rPr>
          <w:rFonts w:asciiTheme="minorHAnsi" w:hAnsiTheme="minorHAnsi"/>
        </w:rPr>
        <w:t>cambios</w:t>
      </w:r>
      <w:proofErr w:type="spellEnd"/>
      <w:r w:rsidRPr="00D76471">
        <w:rPr>
          <w:rFonts w:asciiTheme="minorHAnsi" w:hAnsiTheme="minorHAnsi"/>
        </w:rPr>
        <w:t xml:space="preserve"> </w:t>
      </w:r>
      <w:proofErr w:type="spellStart"/>
      <w:r w:rsidRPr="00D76471">
        <w:rPr>
          <w:rFonts w:asciiTheme="minorHAnsi" w:hAnsiTheme="minorHAnsi"/>
        </w:rPr>
        <w:t>en</w:t>
      </w:r>
      <w:proofErr w:type="spellEnd"/>
      <w:r w:rsidRPr="00D76471">
        <w:rPr>
          <w:rFonts w:asciiTheme="minorHAnsi" w:hAnsiTheme="minorHAnsi"/>
        </w:rPr>
        <w:t xml:space="preserve"> Bash</w:t>
      </w:r>
    </w:p>
    <w:p w14:paraId="674F92CF" w14:textId="77777777" w:rsidR="001E5B80" w:rsidRPr="00D76471" w:rsidRDefault="001E5B80" w:rsidP="001E5B80">
      <w:pPr>
        <w:pStyle w:val="NoSpacing"/>
        <w:rPr>
          <w:rFonts w:asciiTheme="minorHAnsi" w:hAnsiTheme="minorHAnsi"/>
        </w:rPr>
      </w:pPr>
    </w:p>
    <w:p w14:paraId="72C0000A"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11221C72" wp14:editId="64A9EEBE">
            <wp:extent cx="472440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3190875"/>
                    </a:xfrm>
                    <a:prstGeom prst="rect">
                      <a:avLst/>
                    </a:prstGeom>
                  </pic:spPr>
                </pic:pic>
              </a:graphicData>
            </a:graphic>
          </wp:inline>
        </w:drawing>
      </w:r>
    </w:p>
    <w:p w14:paraId="4ACE6E9A" w14:textId="77777777" w:rsidR="001E5B80" w:rsidRPr="00D76471" w:rsidRDefault="001E5B80" w:rsidP="001E5B80">
      <w:pPr>
        <w:rPr>
          <w:rFonts w:asciiTheme="minorHAnsi" w:hAnsiTheme="minorHAnsi"/>
          <w:lang w:val="es-ES"/>
        </w:rPr>
      </w:pPr>
    </w:p>
    <w:p w14:paraId="6C75E43B" w14:textId="77777777" w:rsidR="001E5B80" w:rsidRPr="00D76471" w:rsidRDefault="001E5B80" w:rsidP="001E5B80">
      <w:pPr>
        <w:rPr>
          <w:rFonts w:asciiTheme="minorHAnsi" w:hAnsiTheme="minorHAnsi"/>
          <w:lang w:val="es-ES"/>
        </w:rPr>
      </w:pPr>
      <w:proofErr w:type="spellStart"/>
      <w:r w:rsidRPr="00D76471">
        <w:rPr>
          <w:rFonts w:asciiTheme="minorHAnsi" w:hAnsiTheme="minorHAnsi"/>
          <w:lang w:val="es-ES"/>
        </w:rPr>
        <w:t>Contenigo</w:t>
      </w:r>
      <w:proofErr w:type="spellEnd"/>
      <w:r w:rsidRPr="00D76471">
        <w:rPr>
          <w:rFonts w:asciiTheme="minorHAnsi" w:hAnsiTheme="minorHAnsi"/>
          <w:lang w:val="es-ES"/>
        </w:rPr>
        <w:t xml:space="preserve"> de Git después de hacer </w:t>
      </w:r>
      <w:proofErr w:type="spellStart"/>
      <w:r w:rsidRPr="00D76471">
        <w:rPr>
          <w:rFonts w:asciiTheme="minorHAnsi" w:hAnsiTheme="minorHAnsi"/>
          <w:lang w:val="es-ES"/>
        </w:rPr>
        <w:t>push</w:t>
      </w:r>
      <w:proofErr w:type="spellEnd"/>
      <w:r w:rsidRPr="00D76471">
        <w:rPr>
          <w:rFonts w:asciiTheme="minorHAnsi" w:hAnsiTheme="minorHAnsi"/>
          <w:lang w:val="es-ES"/>
        </w:rPr>
        <w:t xml:space="preserve"> al </w:t>
      </w:r>
      <w:proofErr w:type="spellStart"/>
      <w:r w:rsidRPr="00D76471">
        <w:rPr>
          <w:rFonts w:asciiTheme="minorHAnsi" w:hAnsiTheme="minorHAnsi"/>
          <w:lang w:val="es-ES"/>
        </w:rPr>
        <w:t>respositorio</w:t>
      </w:r>
      <w:proofErr w:type="spellEnd"/>
      <w:r w:rsidRPr="00D76471">
        <w:rPr>
          <w:rFonts w:asciiTheme="minorHAnsi" w:hAnsiTheme="minorHAnsi"/>
          <w:lang w:val="es-ES"/>
        </w:rPr>
        <w:t xml:space="preserve"> local.</w:t>
      </w:r>
    </w:p>
    <w:p w14:paraId="01C1A6EB" w14:textId="77777777" w:rsidR="001E5B80" w:rsidRPr="00D76471" w:rsidRDefault="001E5B80" w:rsidP="001E5B80">
      <w:pPr>
        <w:rPr>
          <w:rFonts w:asciiTheme="minorHAnsi" w:hAnsiTheme="minorHAnsi"/>
          <w:lang w:val="es-ES"/>
        </w:rPr>
      </w:pPr>
    </w:p>
    <w:p w14:paraId="7D2D4608" w14:textId="77777777" w:rsidR="001E5B80" w:rsidRPr="00D76471" w:rsidRDefault="001E5B80" w:rsidP="001E5B80">
      <w:pPr>
        <w:rPr>
          <w:rFonts w:asciiTheme="minorHAnsi" w:hAnsiTheme="minorHAnsi"/>
          <w:lang w:val="es-ES"/>
        </w:rPr>
      </w:pPr>
      <w:r w:rsidRPr="00D76471">
        <w:rPr>
          <w:rFonts w:asciiTheme="minorHAnsi" w:hAnsiTheme="minorHAnsi"/>
          <w:lang w:val="es-ES"/>
        </w:rPr>
        <w:t xml:space="preserve">Historial de </w:t>
      </w:r>
      <w:proofErr w:type="spellStart"/>
      <w:r w:rsidRPr="00D76471">
        <w:rPr>
          <w:rFonts w:asciiTheme="minorHAnsi" w:hAnsiTheme="minorHAnsi"/>
          <w:lang w:val="es-ES"/>
        </w:rPr>
        <w:t>commits</w:t>
      </w:r>
      <w:proofErr w:type="spellEnd"/>
      <w:r w:rsidRPr="00D76471">
        <w:rPr>
          <w:rFonts w:asciiTheme="minorHAnsi" w:hAnsiTheme="minorHAnsi"/>
          <w:lang w:val="es-ES"/>
        </w:rPr>
        <w:t xml:space="preserve"> y contenido del archivo.</w:t>
      </w:r>
    </w:p>
    <w:p w14:paraId="4CE497BF" w14:textId="77777777" w:rsidR="001E5B80" w:rsidRPr="00D76471" w:rsidRDefault="001E5B80" w:rsidP="001E5B80">
      <w:pPr>
        <w:rPr>
          <w:rFonts w:asciiTheme="minorHAnsi" w:hAnsiTheme="minorHAnsi"/>
          <w:lang w:val="es-ES"/>
        </w:rPr>
      </w:pPr>
      <w:r w:rsidRPr="00D76471">
        <w:rPr>
          <w:rFonts w:asciiTheme="minorHAnsi" w:hAnsiTheme="minorHAnsi"/>
          <w:noProof/>
        </w:rPr>
        <w:lastRenderedPageBreak/>
        <w:drawing>
          <wp:inline distT="0" distB="0" distL="0" distR="0" wp14:anchorId="6638EB1A" wp14:editId="30A03CDB">
            <wp:extent cx="594360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28900"/>
                    </a:xfrm>
                    <a:prstGeom prst="rect">
                      <a:avLst/>
                    </a:prstGeom>
                  </pic:spPr>
                </pic:pic>
              </a:graphicData>
            </a:graphic>
          </wp:inline>
        </w:drawing>
      </w:r>
    </w:p>
    <w:p w14:paraId="789E4816"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0E4B736E" wp14:editId="7F97FC94">
            <wp:extent cx="5943600" cy="221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14880"/>
                    </a:xfrm>
                    <a:prstGeom prst="rect">
                      <a:avLst/>
                    </a:prstGeom>
                  </pic:spPr>
                </pic:pic>
              </a:graphicData>
            </a:graphic>
          </wp:inline>
        </w:drawing>
      </w:r>
    </w:p>
    <w:p w14:paraId="6B405BB1" w14:textId="77777777" w:rsidR="001E5B80" w:rsidRPr="00D76471" w:rsidRDefault="001E5B80" w:rsidP="001E5B80">
      <w:pPr>
        <w:pStyle w:val="Heading2"/>
        <w:rPr>
          <w:rFonts w:asciiTheme="minorHAnsi" w:hAnsiTheme="minorHAnsi"/>
          <w:lang w:val="es-ES"/>
        </w:rPr>
      </w:pPr>
      <w:r w:rsidRPr="00D76471">
        <w:rPr>
          <w:rFonts w:asciiTheme="minorHAnsi" w:hAnsiTheme="minorHAnsi"/>
          <w:lang w:val="es-ES"/>
        </w:rPr>
        <w:t xml:space="preserve">Configurar repositorio en </w:t>
      </w:r>
      <w:proofErr w:type="spellStart"/>
      <w:r w:rsidRPr="00D76471">
        <w:rPr>
          <w:rFonts w:asciiTheme="minorHAnsi" w:hAnsiTheme="minorHAnsi"/>
          <w:lang w:val="es-ES"/>
        </w:rPr>
        <w:t>CodeCommit</w:t>
      </w:r>
      <w:proofErr w:type="spellEnd"/>
    </w:p>
    <w:p w14:paraId="1F0A7E21" w14:textId="77777777" w:rsidR="001E5B80" w:rsidRPr="00D76471" w:rsidRDefault="001E5B80" w:rsidP="001E5B80">
      <w:pPr>
        <w:rPr>
          <w:rFonts w:asciiTheme="minorHAnsi" w:hAnsiTheme="minorHAnsi"/>
          <w:lang w:val="es-ES"/>
        </w:rPr>
      </w:pPr>
    </w:p>
    <w:p w14:paraId="70956FF5" w14:textId="77777777" w:rsidR="001E5B80" w:rsidRPr="00D76471" w:rsidRDefault="001E5B80" w:rsidP="001E5B80">
      <w:pPr>
        <w:rPr>
          <w:rFonts w:asciiTheme="minorHAnsi" w:hAnsiTheme="minorHAnsi"/>
          <w:lang w:val="es-ES"/>
        </w:rPr>
      </w:pPr>
      <w:r w:rsidRPr="00D76471">
        <w:rPr>
          <w:rFonts w:asciiTheme="minorHAnsi" w:hAnsiTheme="minorHAnsi"/>
          <w:lang w:val="es-ES"/>
        </w:rPr>
        <w:t>Creando repositorio</w:t>
      </w:r>
    </w:p>
    <w:p w14:paraId="2FF4FE25" w14:textId="77777777" w:rsidR="001E5B80" w:rsidRPr="00D76471" w:rsidRDefault="001E5B80" w:rsidP="001E5B80">
      <w:pPr>
        <w:rPr>
          <w:rFonts w:asciiTheme="minorHAnsi" w:hAnsiTheme="minorHAnsi"/>
          <w:lang w:val="es-ES"/>
        </w:rPr>
      </w:pPr>
      <w:r w:rsidRPr="00D76471">
        <w:rPr>
          <w:rFonts w:asciiTheme="minorHAnsi" w:hAnsiTheme="minorHAnsi"/>
          <w:noProof/>
        </w:rPr>
        <w:lastRenderedPageBreak/>
        <w:drawing>
          <wp:inline distT="0" distB="0" distL="0" distR="0" wp14:anchorId="04C1ADC2" wp14:editId="1533A5D9">
            <wp:extent cx="5943600" cy="30778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77845"/>
                    </a:xfrm>
                    <a:prstGeom prst="rect">
                      <a:avLst/>
                    </a:prstGeom>
                  </pic:spPr>
                </pic:pic>
              </a:graphicData>
            </a:graphic>
          </wp:inline>
        </w:drawing>
      </w:r>
    </w:p>
    <w:p w14:paraId="64C699E5"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796E3C69" wp14:editId="15108C65">
            <wp:extent cx="5943600" cy="1635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5760"/>
                    </a:xfrm>
                    <a:prstGeom prst="rect">
                      <a:avLst/>
                    </a:prstGeom>
                  </pic:spPr>
                </pic:pic>
              </a:graphicData>
            </a:graphic>
          </wp:inline>
        </w:drawing>
      </w:r>
    </w:p>
    <w:p w14:paraId="320AD8D5" w14:textId="77777777" w:rsidR="001E5B80" w:rsidRPr="00D76471" w:rsidRDefault="001E5B80" w:rsidP="001E5B80">
      <w:pPr>
        <w:rPr>
          <w:rFonts w:asciiTheme="minorHAnsi" w:hAnsiTheme="minorHAnsi"/>
          <w:lang w:val="es-ES"/>
        </w:rPr>
      </w:pPr>
      <w:r w:rsidRPr="00D76471">
        <w:rPr>
          <w:rFonts w:asciiTheme="minorHAnsi" w:hAnsiTheme="minorHAnsi"/>
          <w:lang w:val="es-ES"/>
        </w:rPr>
        <w:t xml:space="preserve">Comando para subir archivos desde </w:t>
      </w:r>
      <w:proofErr w:type="spellStart"/>
      <w:r w:rsidRPr="00D76471">
        <w:rPr>
          <w:rFonts w:asciiTheme="minorHAnsi" w:hAnsiTheme="minorHAnsi"/>
          <w:lang w:val="es-ES"/>
        </w:rPr>
        <w:t>bash</w:t>
      </w:r>
      <w:proofErr w:type="spellEnd"/>
    </w:p>
    <w:p w14:paraId="652D39C5" w14:textId="77777777" w:rsidR="001E5B80" w:rsidRPr="00D76471" w:rsidRDefault="001E5B80" w:rsidP="001E5B80">
      <w:pPr>
        <w:rPr>
          <w:rFonts w:asciiTheme="minorHAnsi" w:hAnsiTheme="minorHAnsi"/>
          <w:lang w:val="es-ES"/>
        </w:rPr>
      </w:pPr>
    </w:p>
    <w:p w14:paraId="130E24F8"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36E6C919" wp14:editId="4EBD85B8">
            <wp:extent cx="5391150" cy="2162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2162175"/>
                    </a:xfrm>
                    <a:prstGeom prst="rect">
                      <a:avLst/>
                    </a:prstGeom>
                  </pic:spPr>
                </pic:pic>
              </a:graphicData>
            </a:graphic>
          </wp:inline>
        </w:drawing>
      </w:r>
    </w:p>
    <w:p w14:paraId="20ACEEE0" w14:textId="77777777" w:rsidR="001E5B80" w:rsidRPr="00D76471" w:rsidRDefault="001E5B80" w:rsidP="001E5B80">
      <w:pPr>
        <w:rPr>
          <w:rFonts w:asciiTheme="minorHAnsi" w:hAnsiTheme="minorHAnsi"/>
          <w:lang w:val="es-ES"/>
        </w:rPr>
      </w:pPr>
    </w:p>
    <w:p w14:paraId="2554C45E" w14:textId="77777777" w:rsidR="001E5B80" w:rsidRPr="00D76471" w:rsidRDefault="001E5B80" w:rsidP="001E5B80">
      <w:pPr>
        <w:rPr>
          <w:rFonts w:asciiTheme="minorHAnsi" w:hAnsiTheme="minorHAnsi"/>
          <w:lang w:val="es-ES"/>
        </w:rPr>
      </w:pPr>
    </w:p>
    <w:p w14:paraId="3FFE1E71" w14:textId="77777777" w:rsidR="001E5B80" w:rsidRPr="00D76471" w:rsidRDefault="001E5B80" w:rsidP="001E5B80">
      <w:pPr>
        <w:rPr>
          <w:rFonts w:asciiTheme="minorHAnsi" w:hAnsiTheme="minorHAnsi"/>
          <w:lang w:val="es-ES"/>
        </w:rPr>
      </w:pPr>
      <w:r w:rsidRPr="00D76471">
        <w:rPr>
          <w:rFonts w:asciiTheme="minorHAnsi" w:hAnsiTheme="minorHAnsi"/>
          <w:lang w:val="es-ES"/>
        </w:rPr>
        <w:t xml:space="preserve">Verificación de archivos en plataforma </w:t>
      </w:r>
      <w:proofErr w:type="spellStart"/>
      <w:r w:rsidRPr="00D76471">
        <w:rPr>
          <w:rFonts w:asciiTheme="minorHAnsi" w:hAnsiTheme="minorHAnsi"/>
          <w:lang w:val="es-ES"/>
        </w:rPr>
        <w:t>Aws</w:t>
      </w:r>
      <w:proofErr w:type="spellEnd"/>
    </w:p>
    <w:p w14:paraId="12E2BC28" w14:textId="77777777" w:rsidR="001E5B80" w:rsidRPr="00D76471" w:rsidRDefault="001E5B80" w:rsidP="001E5B80">
      <w:pPr>
        <w:rPr>
          <w:rFonts w:asciiTheme="minorHAnsi" w:hAnsiTheme="minorHAnsi"/>
          <w:lang w:val="es-ES"/>
        </w:rPr>
      </w:pPr>
      <w:r w:rsidRPr="00D76471">
        <w:rPr>
          <w:rFonts w:asciiTheme="minorHAnsi" w:hAnsiTheme="minorHAnsi"/>
          <w:noProof/>
        </w:rPr>
        <w:lastRenderedPageBreak/>
        <w:drawing>
          <wp:inline distT="0" distB="0" distL="0" distR="0" wp14:anchorId="57BFC22D" wp14:editId="72892C7C">
            <wp:extent cx="5943600" cy="18427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42770"/>
                    </a:xfrm>
                    <a:prstGeom prst="rect">
                      <a:avLst/>
                    </a:prstGeom>
                  </pic:spPr>
                </pic:pic>
              </a:graphicData>
            </a:graphic>
          </wp:inline>
        </w:drawing>
      </w:r>
    </w:p>
    <w:p w14:paraId="1F58FB9D" w14:textId="77777777" w:rsidR="001E5B80" w:rsidRPr="00D76471" w:rsidRDefault="001E5B80" w:rsidP="001E5B80">
      <w:pPr>
        <w:rPr>
          <w:rFonts w:asciiTheme="minorHAnsi" w:hAnsiTheme="minorHAnsi"/>
          <w:lang w:val="es-ES"/>
        </w:rPr>
      </w:pPr>
    </w:p>
    <w:p w14:paraId="33B9688A" w14:textId="77777777" w:rsidR="001E5B80" w:rsidRPr="00D76471" w:rsidRDefault="001E5B80" w:rsidP="001E5B80">
      <w:pPr>
        <w:rPr>
          <w:rFonts w:asciiTheme="minorHAnsi" w:hAnsiTheme="minorHAnsi"/>
          <w:lang w:val="es-ES"/>
        </w:rPr>
      </w:pPr>
      <w:r w:rsidRPr="00D76471">
        <w:rPr>
          <w:rFonts w:asciiTheme="minorHAnsi" w:hAnsiTheme="minorHAnsi"/>
          <w:noProof/>
        </w:rPr>
        <w:drawing>
          <wp:inline distT="0" distB="0" distL="0" distR="0" wp14:anchorId="137C7FB8" wp14:editId="2A3C7443">
            <wp:extent cx="5943600" cy="3136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36900"/>
                    </a:xfrm>
                    <a:prstGeom prst="rect">
                      <a:avLst/>
                    </a:prstGeom>
                  </pic:spPr>
                </pic:pic>
              </a:graphicData>
            </a:graphic>
          </wp:inline>
        </w:drawing>
      </w:r>
    </w:p>
    <w:p w14:paraId="6AEC39F1" w14:textId="77777777" w:rsidR="001E5B80" w:rsidRPr="00D76471" w:rsidRDefault="001E5B80" w:rsidP="001E5B80">
      <w:pPr>
        <w:pStyle w:val="Heading1"/>
        <w:rPr>
          <w:rFonts w:asciiTheme="minorHAnsi" w:hAnsiTheme="minorHAnsi"/>
          <w:lang w:val="es-ES"/>
        </w:rPr>
      </w:pPr>
      <w:r w:rsidRPr="00D76471">
        <w:rPr>
          <w:rFonts w:asciiTheme="minorHAnsi" w:hAnsiTheme="minorHAnsi"/>
          <w:lang w:val="es-ES"/>
        </w:rPr>
        <w:t>Costo</w:t>
      </w:r>
    </w:p>
    <w:p w14:paraId="0377BB28" w14:textId="77777777" w:rsidR="001E5B80" w:rsidRPr="00D76471" w:rsidRDefault="001E5B80" w:rsidP="001E5B80">
      <w:pPr>
        <w:rPr>
          <w:rFonts w:asciiTheme="minorHAnsi" w:hAnsiTheme="minorHAnsi"/>
          <w:lang w:val="es-ES"/>
        </w:rPr>
      </w:pPr>
    </w:p>
    <w:p w14:paraId="23539086" w14:textId="77777777" w:rsidR="001E5B80" w:rsidRPr="00D76471" w:rsidRDefault="001E5B80" w:rsidP="001E5B80">
      <w:pPr>
        <w:rPr>
          <w:rFonts w:asciiTheme="minorHAnsi" w:hAnsiTheme="minorHAnsi"/>
          <w:lang w:val="es-ES"/>
        </w:rPr>
      </w:pPr>
      <w:r w:rsidRPr="00D76471">
        <w:rPr>
          <w:rFonts w:asciiTheme="minorHAnsi" w:hAnsiTheme="minorHAnsi"/>
          <w:lang w:val="es-ES"/>
        </w:rPr>
        <w:t xml:space="preserve">Cualquier persona que disponga de una cuenta de AWS puede comenzar a usar AWS </w:t>
      </w:r>
      <w:proofErr w:type="spellStart"/>
      <w:r w:rsidRPr="00D76471">
        <w:rPr>
          <w:rFonts w:asciiTheme="minorHAnsi" w:hAnsiTheme="minorHAnsi"/>
          <w:lang w:val="es-ES"/>
        </w:rPr>
        <w:t>CodeCommit</w:t>
      </w:r>
      <w:proofErr w:type="spellEnd"/>
      <w:r w:rsidRPr="00D76471">
        <w:rPr>
          <w:rFonts w:asciiTheme="minorHAnsi" w:hAnsiTheme="minorHAnsi"/>
          <w:lang w:val="es-ES"/>
        </w:rPr>
        <w:t xml:space="preserve"> de forma gratuita. Su cuenta incluye 5 usuarios activos por mes sin cargo (con ciertos límites). Deberá pagar 1,00 USD por usuario activo adicional al mes.</w:t>
      </w:r>
    </w:p>
    <w:p w14:paraId="57DC37D9" w14:textId="77777777" w:rsidR="001E5B80" w:rsidRPr="00D76471" w:rsidRDefault="001E5B80" w:rsidP="001E5B80">
      <w:pPr>
        <w:rPr>
          <w:rFonts w:asciiTheme="minorHAnsi" w:hAnsiTheme="minorHAnsi"/>
          <w:lang w:val="es-ES"/>
        </w:rPr>
      </w:pPr>
    </w:p>
    <w:tbl>
      <w:tblPr>
        <w:tblStyle w:val="TableGrid"/>
        <w:tblW w:w="0" w:type="auto"/>
        <w:tblLook w:val="04A0" w:firstRow="1" w:lastRow="0" w:firstColumn="1" w:lastColumn="0" w:noHBand="0" w:noVBand="1"/>
      </w:tblPr>
      <w:tblGrid>
        <w:gridCol w:w="4675"/>
        <w:gridCol w:w="4675"/>
      </w:tblGrid>
      <w:tr w:rsidR="001E5B80" w:rsidRPr="00D76471" w14:paraId="52A4C4FD" w14:textId="77777777" w:rsidTr="001A4A83">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3"/>
            </w:tblGrid>
            <w:tr w:rsidR="001E5B80" w:rsidRPr="009A03CB" w14:paraId="53AA0408" w14:textId="77777777" w:rsidTr="001A4A83">
              <w:trPr>
                <w:tblHeader/>
                <w:tblCellSpacing w:w="15" w:type="dxa"/>
              </w:trPr>
              <w:tc>
                <w:tcPr>
                  <w:tcW w:w="0" w:type="auto"/>
                  <w:vAlign w:val="center"/>
                  <w:hideMark/>
                </w:tcPr>
                <w:p w14:paraId="36577180" w14:textId="77777777" w:rsidR="001E5B80" w:rsidRPr="009A03CB" w:rsidRDefault="001E5B80" w:rsidP="001A4A83">
                  <w:pPr>
                    <w:rPr>
                      <w:rFonts w:asciiTheme="minorHAnsi" w:hAnsiTheme="minorHAnsi"/>
                      <w:b/>
                      <w:bCs/>
                    </w:rPr>
                  </w:pPr>
                  <w:proofErr w:type="spellStart"/>
                  <w:r w:rsidRPr="009A03CB">
                    <w:rPr>
                      <w:rFonts w:asciiTheme="minorHAnsi" w:hAnsiTheme="minorHAnsi"/>
                      <w:b/>
                      <w:bCs/>
                    </w:rPr>
                    <w:t>Primeros</w:t>
                  </w:r>
                  <w:proofErr w:type="spellEnd"/>
                  <w:r w:rsidRPr="009A03CB">
                    <w:rPr>
                      <w:rFonts w:asciiTheme="minorHAnsi" w:hAnsiTheme="minorHAnsi"/>
                      <w:b/>
                      <w:bCs/>
                    </w:rPr>
                    <w:t xml:space="preserve"> 5 </w:t>
                  </w:r>
                  <w:proofErr w:type="spellStart"/>
                  <w:r w:rsidRPr="009A03CB">
                    <w:rPr>
                      <w:rFonts w:asciiTheme="minorHAnsi" w:hAnsiTheme="minorHAnsi"/>
                      <w:b/>
                      <w:bCs/>
                    </w:rPr>
                    <w:t>usuarios</w:t>
                  </w:r>
                  <w:proofErr w:type="spellEnd"/>
                  <w:r w:rsidRPr="009A03CB">
                    <w:rPr>
                      <w:rFonts w:asciiTheme="minorHAnsi" w:hAnsiTheme="minorHAnsi"/>
                      <w:b/>
                      <w:bCs/>
                    </w:rPr>
                    <w:t xml:space="preserve"> </w:t>
                  </w:r>
                  <w:proofErr w:type="spellStart"/>
                  <w:r w:rsidRPr="009A03CB">
                    <w:rPr>
                      <w:rFonts w:asciiTheme="minorHAnsi" w:hAnsiTheme="minorHAnsi"/>
                      <w:b/>
                      <w:bCs/>
                    </w:rPr>
                    <w:t>activos</w:t>
                  </w:r>
                  <w:proofErr w:type="spellEnd"/>
                  <w:r w:rsidRPr="009A03CB">
                    <w:rPr>
                      <w:rFonts w:asciiTheme="minorHAnsi" w:hAnsiTheme="minorHAnsi"/>
                      <w:b/>
                      <w:bCs/>
                    </w:rPr>
                    <w:t>*</w:t>
                  </w:r>
                </w:p>
              </w:tc>
            </w:tr>
            <w:tr w:rsidR="001E5B80" w:rsidRPr="009A03CB" w14:paraId="357FFC71" w14:textId="77777777" w:rsidTr="001A4A83">
              <w:trPr>
                <w:tblCellSpacing w:w="15" w:type="dxa"/>
              </w:trPr>
              <w:tc>
                <w:tcPr>
                  <w:tcW w:w="0" w:type="auto"/>
                  <w:vAlign w:val="center"/>
                  <w:hideMark/>
                </w:tcPr>
                <w:p w14:paraId="3C697A27" w14:textId="77777777" w:rsidR="001E5B80" w:rsidRPr="009A03CB" w:rsidRDefault="001E5B80" w:rsidP="001A4A83">
                  <w:pPr>
                    <w:rPr>
                      <w:rFonts w:asciiTheme="minorHAnsi" w:hAnsiTheme="minorHAnsi"/>
                    </w:rPr>
                  </w:pPr>
                  <w:r w:rsidRPr="009A03CB">
                    <w:rPr>
                      <w:rFonts w:asciiTheme="minorHAnsi" w:hAnsiTheme="minorHAnsi"/>
                    </w:rPr>
                    <w:t>0,00 USD</w:t>
                  </w:r>
                </w:p>
              </w:tc>
            </w:tr>
          </w:tbl>
          <w:p w14:paraId="0A043F77" w14:textId="77777777" w:rsidR="001E5B80" w:rsidRPr="009A03CB" w:rsidRDefault="001E5B80" w:rsidP="001A4A83">
            <w:pPr>
              <w:spacing w:before="100" w:beforeAutospacing="1" w:after="100" w:afterAutospacing="1"/>
              <w:rPr>
                <w:rFonts w:asciiTheme="minorHAnsi" w:hAnsiTheme="minorHAnsi"/>
              </w:rPr>
            </w:pPr>
            <w:proofErr w:type="spellStart"/>
            <w:r w:rsidRPr="009A03CB">
              <w:rPr>
                <w:rFonts w:asciiTheme="minorHAnsi" w:hAnsiTheme="minorHAnsi"/>
              </w:rPr>
              <w:t>Recibe</w:t>
            </w:r>
            <w:proofErr w:type="spellEnd"/>
            <w:r w:rsidRPr="009A03CB">
              <w:rPr>
                <w:rFonts w:asciiTheme="minorHAnsi" w:hAnsiTheme="minorHAnsi"/>
              </w:rPr>
              <w:t>:</w:t>
            </w:r>
          </w:p>
          <w:p w14:paraId="6003657C" w14:textId="77777777" w:rsidR="001E5B80" w:rsidRPr="009A03CB" w:rsidRDefault="001E5B80" w:rsidP="001E5B80">
            <w:pPr>
              <w:numPr>
                <w:ilvl w:val="0"/>
                <w:numId w:val="19"/>
              </w:numPr>
              <w:spacing w:before="100" w:beforeAutospacing="1" w:after="100" w:afterAutospacing="1"/>
              <w:rPr>
                <w:rFonts w:asciiTheme="minorHAnsi" w:hAnsiTheme="minorHAnsi"/>
              </w:rPr>
            </w:pPr>
            <w:proofErr w:type="spellStart"/>
            <w:r w:rsidRPr="009A03CB">
              <w:rPr>
                <w:rFonts w:asciiTheme="minorHAnsi" w:hAnsiTheme="minorHAnsi"/>
              </w:rPr>
              <w:t>Repositorios</w:t>
            </w:r>
            <w:proofErr w:type="spellEnd"/>
            <w:r w:rsidRPr="009A03CB">
              <w:rPr>
                <w:rFonts w:asciiTheme="minorHAnsi" w:hAnsiTheme="minorHAnsi"/>
              </w:rPr>
              <w:t xml:space="preserve"> </w:t>
            </w:r>
            <w:proofErr w:type="spellStart"/>
            <w:r w:rsidRPr="009A03CB">
              <w:rPr>
                <w:rFonts w:asciiTheme="minorHAnsi" w:hAnsiTheme="minorHAnsi"/>
              </w:rPr>
              <w:t>ilimitados</w:t>
            </w:r>
            <w:proofErr w:type="spellEnd"/>
          </w:p>
          <w:p w14:paraId="7D593B28" w14:textId="77777777" w:rsidR="001E5B80" w:rsidRPr="009A03CB" w:rsidRDefault="001E5B80" w:rsidP="001E5B80">
            <w:pPr>
              <w:numPr>
                <w:ilvl w:val="0"/>
                <w:numId w:val="19"/>
              </w:numPr>
              <w:spacing w:before="100" w:beforeAutospacing="1" w:after="100" w:afterAutospacing="1"/>
              <w:rPr>
                <w:rFonts w:asciiTheme="minorHAnsi" w:hAnsiTheme="minorHAnsi"/>
              </w:rPr>
            </w:pPr>
            <w:r w:rsidRPr="009A03CB">
              <w:rPr>
                <w:rFonts w:asciiTheme="minorHAnsi" w:hAnsiTheme="minorHAnsi"/>
              </w:rPr>
              <w:t>50 GB/</w:t>
            </w:r>
            <w:proofErr w:type="spellStart"/>
            <w:r w:rsidRPr="009A03CB">
              <w:rPr>
                <w:rFonts w:asciiTheme="minorHAnsi" w:hAnsiTheme="minorHAnsi"/>
              </w:rPr>
              <w:t>mes</w:t>
            </w:r>
            <w:proofErr w:type="spellEnd"/>
            <w:r w:rsidRPr="009A03CB">
              <w:rPr>
                <w:rFonts w:asciiTheme="minorHAnsi" w:hAnsiTheme="minorHAnsi"/>
              </w:rPr>
              <w:t xml:space="preserve"> de </w:t>
            </w:r>
            <w:proofErr w:type="spellStart"/>
            <w:r w:rsidRPr="009A03CB">
              <w:rPr>
                <w:rFonts w:asciiTheme="minorHAnsi" w:hAnsiTheme="minorHAnsi"/>
              </w:rPr>
              <w:t>almacenamiento</w:t>
            </w:r>
            <w:proofErr w:type="spellEnd"/>
          </w:p>
          <w:p w14:paraId="633F6A0F" w14:textId="77777777" w:rsidR="001E5B80" w:rsidRPr="009A03CB" w:rsidRDefault="001E5B80" w:rsidP="001E5B80">
            <w:pPr>
              <w:numPr>
                <w:ilvl w:val="0"/>
                <w:numId w:val="19"/>
              </w:numPr>
              <w:spacing w:before="100" w:beforeAutospacing="1" w:after="100" w:afterAutospacing="1"/>
              <w:rPr>
                <w:rFonts w:asciiTheme="minorHAnsi" w:hAnsiTheme="minorHAnsi"/>
              </w:rPr>
            </w:pPr>
            <w:r w:rsidRPr="009A03CB">
              <w:rPr>
                <w:rFonts w:asciiTheme="minorHAnsi" w:hAnsiTheme="minorHAnsi"/>
              </w:rPr>
              <w:lastRenderedPageBreak/>
              <w:t xml:space="preserve">10 000 solicitudes Git al </w:t>
            </w:r>
            <w:proofErr w:type="spellStart"/>
            <w:r w:rsidRPr="009A03CB">
              <w:rPr>
                <w:rFonts w:asciiTheme="minorHAnsi" w:hAnsiTheme="minorHAnsi"/>
              </w:rPr>
              <w:t>mes</w:t>
            </w:r>
            <w:proofErr w:type="spellEnd"/>
          </w:p>
          <w:p w14:paraId="12D4BD75" w14:textId="77777777" w:rsidR="001E5B80" w:rsidRPr="00D76471" w:rsidRDefault="001E5B80" w:rsidP="001A4A83">
            <w:pPr>
              <w:rPr>
                <w:rFonts w:asciiTheme="minorHAnsi" w:hAnsiTheme="minorHAnsi"/>
                <w:lang w:val="es-ES"/>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001E5B80" w:rsidRPr="009A03CB" w14:paraId="510ABA1E" w14:textId="77777777" w:rsidTr="001A4A83">
              <w:trPr>
                <w:tblHeader/>
                <w:tblCellSpacing w:w="15" w:type="dxa"/>
              </w:trPr>
              <w:tc>
                <w:tcPr>
                  <w:tcW w:w="0" w:type="auto"/>
                  <w:vAlign w:val="center"/>
                  <w:hideMark/>
                </w:tcPr>
                <w:p w14:paraId="0674FC96" w14:textId="77777777" w:rsidR="001E5B80" w:rsidRPr="009A03CB" w:rsidRDefault="001E5B80" w:rsidP="001A4A83">
                  <w:pPr>
                    <w:rPr>
                      <w:rFonts w:asciiTheme="minorHAnsi" w:hAnsiTheme="minorHAnsi"/>
                      <w:b/>
                      <w:bCs/>
                    </w:rPr>
                  </w:pPr>
                  <w:r w:rsidRPr="009A03CB">
                    <w:rPr>
                      <w:rFonts w:asciiTheme="minorHAnsi" w:hAnsiTheme="minorHAnsi"/>
                      <w:b/>
                      <w:bCs/>
                    </w:rPr>
                    <w:lastRenderedPageBreak/>
                    <w:t xml:space="preserve">A </w:t>
                  </w:r>
                  <w:proofErr w:type="spellStart"/>
                  <w:r w:rsidRPr="009A03CB">
                    <w:rPr>
                      <w:rFonts w:asciiTheme="minorHAnsi" w:hAnsiTheme="minorHAnsi"/>
                      <w:b/>
                      <w:bCs/>
                    </w:rPr>
                    <w:t>partir</w:t>
                  </w:r>
                  <w:proofErr w:type="spellEnd"/>
                  <w:r w:rsidRPr="009A03CB">
                    <w:rPr>
                      <w:rFonts w:asciiTheme="minorHAnsi" w:hAnsiTheme="minorHAnsi"/>
                      <w:b/>
                      <w:bCs/>
                    </w:rPr>
                    <w:t xml:space="preserve"> del sexto </w:t>
                  </w:r>
                  <w:proofErr w:type="spellStart"/>
                  <w:r w:rsidRPr="009A03CB">
                    <w:rPr>
                      <w:rFonts w:asciiTheme="minorHAnsi" w:hAnsiTheme="minorHAnsi"/>
                      <w:b/>
                      <w:bCs/>
                    </w:rPr>
                    <w:t>usuario</w:t>
                  </w:r>
                  <w:proofErr w:type="spellEnd"/>
                  <w:r w:rsidRPr="009A03CB">
                    <w:rPr>
                      <w:rFonts w:asciiTheme="minorHAnsi" w:hAnsiTheme="minorHAnsi"/>
                      <w:b/>
                      <w:bCs/>
                    </w:rPr>
                    <w:t xml:space="preserve"> </w:t>
                  </w:r>
                  <w:proofErr w:type="spellStart"/>
                  <w:r w:rsidRPr="009A03CB">
                    <w:rPr>
                      <w:rFonts w:asciiTheme="minorHAnsi" w:hAnsiTheme="minorHAnsi"/>
                      <w:b/>
                      <w:bCs/>
                    </w:rPr>
                    <w:t>activo</w:t>
                  </w:r>
                  <w:proofErr w:type="spellEnd"/>
                  <w:r w:rsidRPr="009A03CB">
                    <w:rPr>
                      <w:rFonts w:asciiTheme="minorHAnsi" w:hAnsiTheme="minorHAnsi"/>
                      <w:b/>
                      <w:bCs/>
                    </w:rPr>
                    <w:t>*</w:t>
                  </w:r>
                </w:p>
              </w:tc>
            </w:tr>
            <w:tr w:rsidR="001E5B80" w:rsidRPr="009A03CB" w14:paraId="57217C5F" w14:textId="77777777" w:rsidTr="001A4A83">
              <w:trPr>
                <w:tblCellSpacing w:w="15" w:type="dxa"/>
              </w:trPr>
              <w:tc>
                <w:tcPr>
                  <w:tcW w:w="0" w:type="auto"/>
                  <w:vAlign w:val="center"/>
                  <w:hideMark/>
                </w:tcPr>
                <w:p w14:paraId="2392F082" w14:textId="77777777" w:rsidR="001E5B80" w:rsidRPr="009A03CB" w:rsidRDefault="001E5B80" w:rsidP="001A4A83">
                  <w:pPr>
                    <w:rPr>
                      <w:rFonts w:asciiTheme="minorHAnsi" w:hAnsiTheme="minorHAnsi"/>
                    </w:rPr>
                  </w:pPr>
                  <w:r w:rsidRPr="009A03CB">
                    <w:rPr>
                      <w:rFonts w:asciiTheme="minorHAnsi" w:hAnsiTheme="minorHAnsi"/>
                    </w:rPr>
                    <w:t xml:space="preserve">1,00 USD al </w:t>
                  </w:r>
                  <w:proofErr w:type="spellStart"/>
                  <w:r w:rsidRPr="009A03CB">
                    <w:rPr>
                      <w:rFonts w:asciiTheme="minorHAnsi" w:hAnsiTheme="minorHAnsi"/>
                    </w:rPr>
                    <w:t>mes</w:t>
                  </w:r>
                  <w:proofErr w:type="spellEnd"/>
                </w:p>
              </w:tc>
            </w:tr>
          </w:tbl>
          <w:p w14:paraId="3AAD3DDA" w14:textId="77777777" w:rsidR="001E5B80" w:rsidRPr="009A03CB" w:rsidRDefault="001E5B80" w:rsidP="001A4A83">
            <w:pPr>
              <w:spacing w:before="100" w:beforeAutospacing="1" w:after="100" w:afterAutospacing="1"/>
              <w:rPr>
                <w:rFonts w:asciiTheme="minorHAnsi" w:hAnsiTheme="minorHAnsi"/>
              </w:rPr>
            </w:pPr>
            <w:proofErr w:type="spellStart"/>
            <w:r w:rsidRPr="009A03CB">
              <w:rPr>
                <w:rFonts w:asciiTheme="minorHAnsi" w:hAnsiTheme="minorHAnsi"/>
              </w:rPr>
              <w:t>Recibe</w:t>
            </w:r>
            <w:proofErr w:type="spellEnd"/>
            <w:r w:rsidRPr="009A03CB">
              <w:rPr>
                <w:rFonts w:asciiTheme="minorHAnsi" w:hAnsiTheme="minorHAnsi"/>
              </w:rPr>
              <w:t>:</w:t>
            </w:r>
          </w:p>
          <w:p w14:paraId="232A98E8" w14:textId="77777777" w:rsidR="001E5B80" w:rsidRPr="009A03CB" w:rsidRDefault="001E5B80" w:rsidP="001E5B80">
            <w:pPr>
              <w:numPr>
                <w:ilvl w:val="0"/>
                <w:numId w:val="20"/>
              </w:numPr>
              <w:spacing w:before="100" w:beforeAutospacing="1" w:after="100" w:afterAutospacing="1"/>
              <w:rPr>
                <w:rFonts w:asciiTheme="minorHAnsi" w:hAnsiTheme="minorHAnsi"/>
              </w:rPr>
            </w:pPr>
            <w:proofErr w:type="spellStart"/>
            <w:r w:rsidRPr="009A03CB">
              <w:rPr>
                <w:rFonts w:asciiTheme="minorHAnsi" w:hAnsiTheme="minorHAnsi"/>
              </w:rPr>
              <w:t>Repositorios</w:t>
            </w:r>
            <w:proofErr w:type="spellEnd"/>
            <w:r w:rsidRPr="009A03CB">
              <w:rPr>
                <w:rFonts w:asciiTheme="minorHAnsi" w:hAnsiTheme="minorHAnsi"/>
              </w:rPr>
              <w:t xml:space="preserve"> </w:t>
            </w:r>
            <w:proofErr w:type="spellStart"/>
            <w:r w:rsidRPr="009A03CB">
              <w:rPr>
                <w:rFonts w:asciiTheme="minorHAnsi" w:hAnsiTheme="minorHAnsi"/>
              </w:rPr>
              <w:t>ilimitados</w:t>
            </w:r>
            <w:proofErr w:type="spellEnd"/>
          </w:p>
          <w:p w14:paraId="3438C56A" w14:textId="77777777" w:rsidR="001E5B80" w:rsidRPr="009A03CB" w:rsidRDefault="001E5B80" w:rsidP="001E5B80">
            <w:pPr>
              <w:numPr>
                <w:ilvl w:val="0"/>
                <w:numId w:val="20"/>
              </w:numPr>
              <w:spacing w:before="100" w:beforeAutospacing="1" w:after="100" w:afterAutospacing="1"/>
              <w:rPr>
                <w:rFonts w:asciiTheme="minorHAnsi" w:hAnsiTheme="minorHAnsi"/>
              </w:rPr>
            </w:pPr>
            <w:r w:rsidRPr="009A03CB">
              <w:rPr>
                <w:rFonts w:asciiTheme="minorHAnsi" w:hAnsiTheme="minorHAnsi"/>
              </w:rPr>
              <w:t>10 GB/</w:t>
            </w:r>
            <w:proofErr w:type="spellStart"/>
            <w:r w:rsidRPr="009A03CB">
              <w:rPr>
                <w:rFonts w:asciiTheme="minorHAnsi" w:hAnsiTheme="minorHAnsi"/>
              </w:rPr>
              <w:t>mes</w:t>
            </w:r>
            <w:proofErr w:type="spellEnd"/>
            <w:r w:rsidRPr="009A03CB">
              <w:rPr>
                <w:rFonts w:asciiTheme="minorHAnsi" w:hAnsiTheme="minorHAnsi"/>
              </w:rPr>
              <w:t xml:space="preserve"> de </w:t>
            </w:r>
            <w:proofErr w:type="spellStart"/>
            <w:r w:rsidRPr="009A03CB">
              <w:rPr>
                <w:rFonts w:asciiTheme="minorHAnsi" w:hAnsiTheme="minorHAnsi"/>
              </w:rPr>
              <w:t>almacenamiento</w:t>
            </w:r>
            <w:proofErr w:type="spellEnd"/>
            <w:r w:rsidRPr="009A03CB">
              <w:rPr>
                <w:rFonts w:asciiTheme="minorHAnsi" w:hAnsiTheme="minorHAnsi"/>
              </w:rPr>
              <w:t xml:space="preserve"> por </w:t>
            </w:r>
            <w:proofErr w:type="spellStart"/>
            <w:r w:rsidRPr="009A03CB">
              <w:rPr>
                <w:rFonts w:asciiTheme="minorHAnsi" w:hAnsiTheme="minorHAnsi"/>
              </w:rPr>
              <w:t>usuario</w:t>
            </w:r>
            <w:proofErr w:type="spellEnd"/>
            <w:r w:rsidRPr="009A03CB">
              <w:rPr>
                <w:rFonts w:asciiTheme="minorHAnsi" w:hAnsiTheme="minorHAnsi"/>
              </w:rPr>
              <w:t xml:space="preserve"> </w:t>
            </w:r>
            <w:proofErr w:type="spellStart"/>
            <w:r w:rsidRPr="009A03CB">
              <w:rPr>
                <w:rFonts w:asciiTheme="minorHAnsi" w:hAnsiTheme="minorHAnsi"/>
              </w:rPr>
              <w:t>activo</w:t>
            </w:r>
            <w:proofErr w:type="spellEnd"/>
          </w:p>
          <w:p w14:paraId="00FA31C7" w14:textId="77777777" w:rsidR="001E5B80" w:rsidRPr="009A03CB" w:rsidRDefault="001E5B80" w:rsidP="001E5B80">
            <w:pPr>
              <w:numPr>
                <w:ilvl w:val="0"/>
                <w:numId w:val="20"/>
              </w:numPr>
              <w:spacing w:before="100" w:beforeAutospacing="1" w:after="100" w:afterAutospacing="1"/>
              <w:rPr>
                <w:rFonts w:asciiTheme="minorHAnsi" w:hAnsiTheme="minorHAnsi"/>
              </w:rPr>
            </w:pPr>
            <w:r w:rsidRPr="009A03CB">
              <w:rPr>
                <w:rFonts w:asciiTheme="minorHAnsi" w:hAnsiTheme="minorHAnsi"/>
              </w:rPr>
              <w:lastRenderedPageBreak/>
              <w:t>2 000 solicitudes Git/</w:t>
            </w:r>
            <w:proofErr w:type="spellStart"/>
            <w:r w:rsidRPr="009A03CB">
              <w:rPr>
                <w:rFonts w:asciiTheme="minorHAnsi" w:hAnsiTheme="minorHAnsi"/>
              </w:rPr>
              <w:t>mes</w:t>
            </w:r>
            <w:proofErr w:type="spellEnd"/>
            <w:r w:rsidRPr="009A03CB">
              <w:rPr>
                <w:rFonts w:asciiTheme="minorHAnsi" w:hAnsiTheme="minorHAnsi"/>
              </w:rPr>
              <w:t xml:space="preserve"> por </w:t>
            </w:r>
            <w:proofErr w:type="spellStart"/>
            <w:r w:rsidRPr="009A03CB">
              <w:rPr>
                <w:rFonts w:asciiTheme="minorHAnsi" w:hAnsiTheme="minorHAnsi"/>
              </w:rPr>
              <w:t>usuario</w:t>
            </w:r>
            <w:proofErr w:type="spellEnd"/>
            <w:r w:rsidRPr="009A03CB">
              <w:rPr>
                <w:rFonts w:asciiTheme="minorHAnsi" w:hAnsiTheme="minorHAnsi"/>
              </w:rPr>
              <w:t xml:space="preserve"> </w:t>
            </w:r>
            <w:proofErr w:type="spellStart"/>
            <w:r w:rsidRPr="009A03CB">
              <w:rPr>
                <w:rFonts w:asciiTheme="minorHAnsi" w:hAnsiTheme="minorHAnsi"/>
              </w:rPr>
              <w:t>activo</w:t>
            </w:r>
            <w:proofErr w:type="spellEnd"/>
          </w:p>
          <w:p w14:paraId="19545099" w14:textId="77777777" w:rsidR="001E5B80" w:rsidRPr="00D76471" w:rsidRDefault="001E5B80" w:rsidP="001A4A83">
            <w:pPr>
              <w:rPr>
                <w:rFonts w:asciiTheme="minorHAnsi" w:hAnsiTheme="minorHAnsi"/>
                <w:lang w:val="es-ES"/>
              </w:rPr>
            </w:pPr>
          </w:p>
        </w:tc>
      </w:tr>
    </w:tbl>
    <w:p w14:paraId="1626073A" w14:textId="77777777" w:rsidR="001E5B80" w:rsidRPr="00D76471" w:rsidRDefault="001E5B80" w:rsidP="001E5B80">
      <w:pPr>
        <w:rPr>
          <w:rFonts w:asciiTheme="minorHAnsi" w:hAnsiTheme="minorHAnsi"/>
          <w:lang w:val="es-ES"/>
        </w:rPr>
      </w:pPr>
    </w:p>
    <w:p w14:paraId="6BA3EBD9" w14:textId="1D83000E" w:rsidR="0087327F" w:rsidRPr="0087327F" w:rsidRDefault="0087327F" w:rsidP="0087327F">
      <w:pPr>
        <w:rPr>
          <w:lang w:val="es-ES"/>
        </w:rPr>
      </w:pPr>
    </w:p>
    <w:p w14:paraId="547772F4" w14:textId="77777777" w:rsidR="00057DA5" w:rsidRPr="00D76471" w:rsidRDefault="00057DA5" w:rsidP="00057DA5">
      <w:pPr>
        <w:rPr>
          <w:rFonts w:asciiTheme="minorHAnsi" w:hAnsiTheme="minorHAnsi"/>
          <w:lang w:val="es-ES"/>
        </w:rPr>
      </w:pPr>
      <w:bookmarkStart w:id="0" w:name="_GoBack"/>
      <w:bookmarkEnd w:id="0"/>
    </w:p>
    <w:p w14:paraId="0581DB01" w14:textId="77777777" w:rsidR="00057DA5" w:rsidRPr="00D76471" w:rsidRDefault="00057DA5" w:rsidP="00057DA5">
      <w:pPr>
        <w:rPr>
          <w:rFonts w:asciiTheme="minorHAnsi" w:eastAsiaTheme="majorEastAsia" w:hAnsiTheme="minorHAnsi" w:cstheme="majorBidi"/>
          <w:color w:val="2E74B5" w:themeColor="accent1" w:themeShade="BF"/>
          <w:sz w:val="32"/>
          <w:szCs w:val="32"/>
          <w:lang w:val="es-ES"/>
        </w:rPr>
      </w:pPr>
      <w:r w:rsidRPr="00D76471">
        <w:rPr>
          <w:rFonts w:asciiTheme="minorHAnsi" w:eastAsiaTheme="majorEastAsia" w:hAnsiTheme="minorHAnsi" w:cstheme="majorBidi"/>
          <w:color w:val="2E74B5" w:themeColor="accent1" w:themeShade="BF"/>
          <w:sz w:val="32"/>
          <w:szCs w:val="32"/>
          <w:lang w:val="es-ES"/>
        </w:rPr>
        <w:t>Conclusiones</w:t>
      </w:r>
    </w:p>
    <w:p w14:paraId="61BB591A" w14:textId="77777777" w:rsidR="00057DA5" w:rsidRPr="00D76471" w:rsidRDefault="00057DA5" w:rsidP="00057DA5">
      <w:pPr>
        <w:jc w:val="both"/>
        <w:rPr>
          <w:rFonts w:asciiTheme="minorHAnsi" w:hAnsiTheme="minorHAnsi"/>
          <w:lang w:val="es-ES"/>
        </w:rPr>
      </w:pPr>
    </w:p>
    <w:p w14:paraId="6B562CEF" w14:textId="77777777" w:rsidR="00057DA5" w:rsidRPr="00D76471" w:rsidRDefault="00057DA5" w:rsidP="00057DA5">
      <w:pPr>
        <w:jc w:val="both"/>
        <w:rPr>
          <w:rFonts w:asciiTheme="minorHAnsi" w:hAnsiTheme="minorHAnsi"/>
          <w:lang w:val="es-ES"/>
        </w:rPr>
      </w:pPr>
      <w:r w:rsidRPr="00D76471">
        <w:rPr>
          <w:rFonts w:asciiTheme="minorHAnsi" w:hAnsiTheme="minorHAnsi"/>
          <w:lang w:val="es-ES"/>
        </w:rPr>
        <w:t xml:space="preserve">En esta </w:t>
      </w:r>
      <w:proofErr w:type="spellStart"/>
      <w:r w:rsidRPr="00D76471">
        <w:rPr>
          <w:rFonts w:asciiTheme="minorHAnsi" w:hAnsiTheme="minorHAnsi"/>
          <w:lang w:val="es-ES"/>
        </w:rPr>
        <w:t>practica</w:t>
      </w:r>
      <w:proofErr w:type="spellEnd"/>
      <w:r w:rsidRPr="00D76471">
        <w:rPr>
          <w:rFonts w:asciiTheme="minorHAnsi" w:hAnsiTheme="minorHAnsi"/>
          <w:lang w:val="es-ES"/>
        </w:rPr>
        <w:t xml:space="preserve"> se pudo observar </w:t>
      </w:r>
      <w:proofErr w:type="spellStart"/>
      <w:r w:rsidRPr="00D76471">
        <w:rPr>
          <w:rFonts w:asciiTheme="minorHAnsi" w:hAnsiTheme="minorHAnsi"/>
          <w:lang w:val="es-ES"/>
        </w:rPr>
        <w:t>como</w:t>
      </w:r>
      <w:proofErr w:type="spellEnd"/>
      <w:r w:rsidRPr="00D76471">
        <w:rPr>
          <w:rFonts w:asciiTheme="minorHAnsi" w:hAnsiTheme="minorHAnsi"/>
          <w:lang w:val="es-ES"/>
        </w:rPr>
        <w:t xml:space="preserve"> funciona un control de versiones de forma local, en este caso nuestro VCS fue Git, pero para usarlo de forma Distribuida se vio como migrar ese repositorio a GitHub y a </w:t>
      </w:r>
      <w:proofErr w:type="spellStart"/>
      <w:r w:rsidRPr="00D76471">
        <w:rPr>
          <w:rFonts w:asciiTheme="minorHAnsi" w:hAnsiTheme="minorHAnsi"/>
          <w:lang w:val="es-ES"/>
        </w:rPr>
        <w:t>CodeCommit</w:t>
      </w:r>
      <w:proofErr w:type="spellEnd"/>
      <w:r w:rsidRPr="00D76471">
        <w:rPr>
          <w:rFonts w:asciiTheme="minorHAnsi" w:hAnsiTheme="minorHAnsi"/>
          <w:lang w:val="es-ES"/>
        </w:rPr>
        <w:t xml:space="preserve">. Lo que se concluye que podemos migrarnos fácilmente de servidor manteniendo nuestro repositorio local, siempre y cuando sean compatibles con Git esto es de mucha utilidad ya que nos permite conocer más sobre el uso de las herramientas de desarrollo en </w:t>
      </w:r>
      <w:proofErr w:type="spellStart"/>
      <w:r w:rsidRPr="00D76471">
        <w:rPr>
          <w:rFonts w:asciiTheme="minorHAnsi" w:hAnsiTheme="minorHAnsi"/>
          <w:lang w:val="es-ES"/>
        </w:rPr>
        <w:t>Aws</w:t>
      </w:r>
      <w:proofErr w:type="spellEnd"/>
      <w:r w:rsidRPr="00D76471">
        <w:rPr>
          <w:rFonts w:asciiTheme="minorHAnsi" w:hAnsiTheme="minorHAnsi"/>
          <w:lang w:val="es-ES"/>
        </w:rPr>
        <w:t xml:space="preserve"> y profundicé en lo que era el control de versiones con Git.</w:t>
      </w:r>
    </w:p>
    <w:p w14:paraId="6406BBA4" w14:textId="77777777" w:rsidR="00057DA5" w:rsidRPr="00D76471" w:rsidRDefault="00057DA5" w:rsidP="00057DA5">
      <w:pPr>
        <w:rPr>
          <w:rFonts w:asciiTheme="minorHAnsi" w:hAnsiTheme="minorHAnsi"/>
          <w:lang w:val="es-ES"/>
        </w:rPr>
      </w:pPr>
    </w:p>
    <w:sdt>
      <w:sdtPr>
        <w:rPr>
          <w:rFonts w:asciiTheme="minorHAnsi" w:hAnsiTheme="minorHAnsi"/>
        </w:rPr>
        <w:id w:val="-2017057178"/>
        <w:docPartObj>
          <w:docPartGallery w:val="Bibliographies"/>
          <w:docPartUnique/>
        </w:docPartObj>
      </w:sdtPr>
      <w:sdtEndPr>
        <w:rPr>
          <w:rFonts w:eastAsia="Times New Roman" w:cs="Times New Roman"/>
          <w:color w:val="auto"/>
          <w:sz w:val="24"/>
          <w:szCs w:val="24"/>
          <w:lang w:val="en-US"/>
        </w:rPr>
      </w:sdtEndPr>
      <w:sdtContent>
        <w:p w14:paraId="7159754A" w14:textId="77777777" w:rsidR="00057DA5" w:rsidRPr="00D76471" w:rsidRDefault="00057DA5" w:rsidP="00057DA5">
          <w:pPr>
            <w:pStyle w:val="Heading1"/>
            <w:rPr>
              <w:rFonts w:asciiTheme="minorHAnsi" w:hAnsiTheme="minorHAnsi"/>
              <w:lang w:val="es-ES"/>
            </w:rPr>
          </w:pPr>
          <w:r w:rsidRPr="00D76471">
            <w:rPr>
              <w:rFonts w:asciiTheme="minorHAnsi" w:hAnsiTheme="minorHAnsi"/>
              <w:lang w:val="es-ES"/>
            </w:rPr>
            <w:t>Bibliografía</w:t>
          </w:r>
        </w:p>
        <w:sdt>
          <w:sdtPr>
            <w:rPr>
              <w:rFonts w:asciiTheme="minorHAnsi" w:hAnsiTheme="minorHAnsi"/>
            </w:rPr>
            <w:id w:val="111145805"/>
            <w:bibliography/>
          </w:sdtPr>
          <w:sdtEndPr>
            <w:rPr>
              <w:rFonts w:eastAsia="Times New Roman" w:cs="Times New Roman"/>
              <w:color w:val="auto"/>
              <w:sz w:val="24"/>
              <w:szCs w:val="24"/>
              <w:lang w:val="en-US"/>
            </w:rPr>
          </w:sdtEndPr>
          <w:sdtContent>
            <w:p w14:paraId="7159754A" w14:textId="77777777" w:rsidR="00057DA5" w:rsidRPr="00D76471" w:rsidRDefault="00057DA5" w:rsidP="00057DA5">
              <w:pPr>
                <w:pStyle w:val="Heading1"/>
                <w:rPr>
                  <w:rFonts w:asciiTheme="minorHAnsi" w:hAnsiTheme="minorHAnsi"/>
                  <w:lang w:val="es-ES"/>
                </w:rPr>
              </w:pPr>
              <w:r w:rsidRPr="00D76471">
                <w:rPr>
                  <w:rFonts w:asciiTheme="minorHAnsi" w:hAnsiTheme="minorHAnsi"/>
                </w:rPr>
                <w:fldChar w:fldCharType="begin"/>
              </w:r>
              <w:r w:rsidRPr="00D76471">
                <w:rPr>
                  <w:rFonts w:asciiTheme="minorHAnsi" w:hAnsiTheme="minorHAnsi"/>
                </w:rPr>
                <w:instrText xml:space="preserve"> BIBLIOGRAPHY </w:instrText>
              </w:r>
              <w:r w:rsidRPr="00D76471">
                <w:rPr>
                  <w:rFonts w:asciiTheme="minorHAnsi" w:hAnsi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057DA5" w:rsidRPr="00D76471" w14:paraId="544E64C0" w14:textId="77777777" w:rsidTr="001A4A83">
                <w:trPr>
                  <w:tblCellSpacing w:w="15" w:type="dxa"/>
                </w:trPr>
                <w:tc>
                  <w:tcPr>
                    <w:tcW w:w="50" w:type="pct"/>
                    <w:hideMark/>
                  </w:tcPr>
                  <w:p w14:paraId="0FF59B9C" w14:textId="77777777" w:rsidR="00057DA5" w:rsidRPr="00D76471" w:rsidRDefault="00057DA5" w:rsidP="001A4A83">
                    <w:pPr>
                      <w:pStyle w:val="Bibliography"/>
                      <w:rPr>
                        <w:rFonts w:asciiTheme="minorHAnsi" w:hAnsiTheme="minorHAnsi"/>
                        <w:noProof/>
                        <w:lang w:val="es-MX"/>
                      </w:rPr>
                    </w:pPr>
                    <w:r w:rsidRPr="00D76471">
                      <w:rPr>
                        <w:rFonts w:asciiTheme="minorHAnsi" w:hAnsiTheme="minorHAnsi"/>
                        <w:noProof/>
                        <w:lang w:val="es-MX"/>
                      </w:rPr>
                      <w:t xml:space="preserve">[1] </w:t>
                    </w:r>
                  </w:p>
                </w:tc>
                <w:tc>
                  <w:tcPr>
                    <w:tcW w:w="0" w:type="auto"/>
                    <w:hideMark/>
                  </w:tcPr>
                  <w:p w14:paraId="5C5F6FBC" w14:textId="77777777" w:rsidR="00057DA5" w:rsidRPr="00D76471" w:rsidRDefault="00057DA5" w:rsidP="001A4A83">
                    <w:pPr>
                      <w:pStyle w:val="Bibliography"/>
                      <w:rPr>
                        <w:rFonts w:asciiTheme="minorHAnsi" w:hAnsiTheme="minorHAnsi"/>
                        <w:noProof/>
                        <w:lang w:val="es-MX"/>
                      </w:rPr>
                    </w:pPr>
                    <w:r w:rsidRPr="00D76471">
                      <w:rPr>
                        <w:rFonts w:asciiTheme="minorHAnsi" w:hAnsiTheme="minorHAnsi"/>
                        <w:noProof/>
                        <w:lang w:val="es-MX"/>
                      </w:rPr>
                      <w:t>S. F. Conservancy, «Inicio - Sobre el Control de Versiones - Acerca del Control de Versiones,» [En línea]. Available: https://git-scm.com/book/es/v2/Inicio---Sobre-el-Control-de-Versiones-Acerca-del-Control-de-Versiones.</w:t>
                    </w:r>
                  </w:p>
                </w:tc>
              </w:tr>
              <w:tr w:rsidR="00057DA5" w:rsidRPr="00D76471" w14:paraId="4C65E0B6" w14:textId="77777777" w:rsidTr="001A4A83">
                <w:trPr>
                  <w:tblCellSpacing w:w="15" w:type="dxa"/>
                </w:trPr>
                <w:tc>
                  <w:tcPr>
                    <w:tcW w:w="50" w:type="pct"/>
                    <w:hideMark/>
                  </w:tcPr>
                  <w:p w14:paraId="5E7BF157" w14:textId="77777777" w:rsidR="00057DA5" w:rsidRPr="00D76471" w:rsidRDefault="00057DA5" w:rsidP="001A4A83">
                    <w:pPr>
                      <w:pStyle w:val="Bibliography"/>
                      <w:rPr>
                        <w:rFonts w:asciiTheme="minorHAnsi" w:hAnsiTheme="minorHAnsi"/>
                        <w:noProof/>
                        <w:lang w:val="es-MX"/>
                      </w:rPr>
                    </w:pPr>
                    <w:r w:rsidRPr="00D76471">
                      <w:rPr>
                        <w:rFonts w:asciiTheme="minorHAnsi" w:hAnsiTheme="minorHAnsi"/>
                        <w:noProof/>
                        <w:lang w:val="es-MX"/>
                      </w:rPr>
                      <w:t xml:space="preserve">[2] </w:t>
                    </w:r>
                  </w:p>
                </w:tc>
                <w:tc>
                  <w:tcPr>
                    <w:tcW w:w="0" w:type="auto"/>
                    <w:hideMark/>
                  </w:tcPr>
                  <w:p w14:paraId="53E67D68" w14:textId="77777777" w:rsidR="00057DA5" w:rsidRPr="00D76471" w:rsidRDefault="00057DA5" w:rsidP="001A4A83">
                    <w:pPr>
                      <w:pStyle w:val="Bibliography"/>
                      <w:rPr>
                        <w:rFonts w:asciiTheme="minorHAnsi" w:hAnsiTheme="minorHAnsi"/>
                        <w:noProof/>
                        <w:lang w:val="es-MX"/>
                      </w:rPr>
                    </w:pPr>
                    <w:r w:rsidRPr="00D76471">
                      <w:rPr>
                        <w:rFonts w:asciiTheme="minorHAnsi" w:hAnsiTheme="minorHAnsi"/>
                        <w:noProof/>
                        <w:lang w:val="es-MX"/>
                      </w:rPr>
                      <w:t>A. W. S. Inc., «What is Git?,» [En línea]. Available: https://aws.amazon.com/es/devops/source-control/git/.</w:t>
                    </w:r>
                  </w:p>
                </w:tc>
              </w:tr>
              <w:tr w:rsidR="00057DA5" w:rsidRPr="00D76471" w14:paraId="48A584AE" w14:textId="77777777" w:rsidTr="001A4A83">
                <w:trPr>
                  <w:tblCellSpacing w:w="15" w:type="dxa"/>
                </w:trPr>
                <w:tc>
                  <w:tcPr>
                    <w:tcW w:w="50" w:type="pct"/>
                    <w:hideMark/>
                  </w:tcPr>
                  <w:p w14:paraId="7B6A8F77" w14:textId="77777777" w:rsidR="00057DA5" w:rsidRPr="00D76471" w:rsidRDefault="00057DA5" w:rsidP="001A4A83">
                    <w:pPr>
                      <w:pStyle w:val="Bibliography"/>
                      <w:rPr>
                        <w:rFonts w:asciiTheme="minorHAnsi" w:hAnsiTheme="minorHAnsi"/>
                        <w:noProof/>
                        <w:lang w:val="es-MX"/>
                      </w:rPr>
                    </w:pPr>
                    <w:r w:rsidRPr="00D76471">
                      <w:rPr>
                        <w:rFonts w:asciiTheme="minorHAnsi" w:hAnsiTheme="minorHAnsi"/>
                        <w:noProof/>
                        <w:lang w:val="es-MX"/>
                      </w:rPr>
                      <w:t xml:space="preserve">[3] </w:t>
                    </w:r>
                  </w:p>
                </w:tc>
                <w:tc>
                  <w:tcPr>
                    <w:tcW w:w="0" w:type="auto"/>
                    <w:hideMark/>
                  </w:tcPr>
                  <w:p w14:paraId="420EB0E8" w14:textId="77777777" w:rsidR="00057DA5" w:rsidRPr="00D76471" w:rsidRDefault="00057DA5" w:rsidP="001A4A83">
                    <w:pPr>
                      <w:pStyle w:val="Bibliography"/>
                      <w:rPr>
                        <w:rFonts w:asciiTheme="minorHAnsi" w:hAnsiTheme="minorHAnsi"/>
                        <w:noProof/>
                        <w:lang w:val="es-MX"/>
                      </w:rPr>
                    </w:pPr>
                    <w:r w:rsidRPr="00D76471">
                      <w:rPr>
                        <w:rFonts w:asciiTheme="minorHAnsi" w:hAnsiTheme="minorHAnsi"/>
                        <w:noProof/>
                        <w:lang w:val="es-MX"/>
                      </w:rPr>
                      <w:t>I. Amazon Web Services, «¿Qué es AWS CodeCommit?,» [En línea]. Available: https://docs.aws.amazon.com/es_es/codecommit/latest/userguide/welcome.html.</w:t>
                    </w:r>
                  </w:p>
                </w:tc>
              </w:tr>
            </w:tbl>
            <w:p w14:paraId="10DFDD3B" w14:textId="77777777" w:rsidR="00057DA5" w:rsidRPr="00D76471" w:rsidRDefault="00057DA5" w:rsidP="00057DA5">
              <w:pPr>
                <w:rPr>
                  <w:rFonts w:asciiTheme="minorHAnsi" w:hAnsiTheme="minorHAnsi"/>
                  <w:noProof/>
                </w:rPr>
              </w:pPr>
            </w:p>
            <w:p w14:paraId="7736E7FD" w14:textId="77777777" w:rsidR="00057DA5" w:rsidRPr="00D76471" w:rsidRDefault="00057DA5" w:rsidP="00057DA5">
              <w:pPr>
                <w:rPr>
                  <w:rFonts w:asciiTheme="minorHAnsi" w:hAnsiTheme="minorHAnsi"/>
                </w:rPr>
              </w:pPr>
              <w:r w:rsidRPr="00D76471">
                <w:rPr>
                  <w:rFonts w:asciiTheme="minorHAnsi" w:hAnsiTheme="minorHAnsi"/>
                  <w:b/>
                  <w:bCs/>
                  <w:noProof/>
                </w:rPr>
                <w:fldChar w:fldCharType="end"/>
              </w:r>
            </w:p>
          </w:sdtContent>
        </w:sdt>
      </w:sdtContent>
    </w:sdt>
    <w:p w14:paraId="106EC0A9" w14:textId="77777777" w:rsidR="00057DA5" w:rsidRPr="00D76471" w:rsidRDefault="00057DA5" w:rsidP="00057DA5">
      <w:pPr>
        <w:rPr>
          <w:rFonts w:asciiTheme="minorHAnsi" w:hAnsiTheme="minorHAnsi"/>
          <w:lang w:val="es-ES"/>
        </w:rPr>
      </w:pPr>
    </w:p>
    <w:p w14:paraId="2C6FC2AB" w14:textId="77777777" w:rsidR="00245B17" w:rsidRPr="002913A0" w:rsidRDefault="00245B17" w:rsidP="00057DA5">
      <w:pPr>
        <w:rPr>
          <w:lang w:val="es-ES"/>
        </w:rPr>
      </w:pPr>
    </w:p>
    <w:sectPr w:rsidR="00245B17" w:rsidRPr="002913A0" w:rsidSect="00397921">
      <w:headerReference w:type="default" r:id="rId26"/>
      <w:footerReference w:type="defaul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F00F5" w14:textId="77777777" w:rsidR="00B12603" w:rsidRDefault="00B12603" w:rsidP="002D20BF">
      <w:r>
        <w:separator/>
      </w:r>
    </w:p>
  </w:endnote>
  <w:endnote w:type="continuationSeparator" w:id="0">
    <w:p w14:paraId="0D8539AD" w14:textId="77777777" w:rsidR="00B12603" w:rsidRDefault="00B12603" w:rsidP="002D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AAE52" w14:textId="77777777" w:rsidR="005D756C" w:rsidRDefault="005D756C">
    <w:pPr>
      <w:pStyle w:val="Footer"/>
      <w:jc w:val="right"/>
    </w:pPr>
    <w:r>
      <w:t>ITESO</w:t>
    </w:r>
    <w:r>
      <w:tab/>
    </w:r>
    <w:r>
      <w:tab/>
    </w:r>
    <w:sdt>
      <w:sdtPr>
        <w:id w:val="1586963386"/>
        <w:docPartObj>
          <w:docPartGallery w:val="Page Numbers (Bottom of Page)"/>
          <w:docPartUnique/>
        </w:docPartObj>
      </w:sdtPr>
      <w:sdtEndPr/>
      <w:sdtContent>
        <w:r>
          <w:fldChar w:fldCharType="begin"/>
        </w:r>
        <w:r>
          <w:instrText>PAGE   \* MERGEFORMAT</w:instrText>
        </w:r>
        <w:r>
          <w:fldChar w:fldCharType="separate"/>
        </w:r>
        <w:r w:rsidRPr="00A03E6C">
          <w:rPr>
            <w:noProof/>
            <w:lang w:val="es-ES"/>
          </w:rPr>
          <w:t>2</w:t>
        </w:r>
        <w:r>
          <w:fldChar w:fldCharType="end"/>
        </w:r>
      </w:sdtContent>
    </w:sdt>
  </w:p>
  <w:p w14:paraId="2C3E7D38" w14:textId="77777777" w:rsidR="005D756C" w:rsidRDefault="005D7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F84BE" w14:textId="77777777" w:rsidR="00B12603" w:rsidRDefault="00B12603" w:rsidP="002D20BF">
      <w:r>
        <w:separator/>
      </w:r>
    </w:p>
  </w:footnote>
  <w:footnote w:type="continuationSeparator" w:id="0">
    <w:p w14:paraId="59BAF425" w14:textId="77777777" w:rsidR="00B12603" w:rsidRDefault="00B12603" w:rsidP="002D2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8E7AF" w14:textId="7B0FA28B" w:rsidR="005D756C" w:rsidRDefault="007C27B9" w:rsidP="007C27B9">
    <w:pPr>
      <w:pStyle w:val="Header"/>
      <w:jc w:val="right"/>
    </w:pPr>
    <w:r>
      <w:tab/>
    </w:r>
    <w:r>
      <w:tab/>
    </w:r>
    <w:r w:rsidR="005D756C" w:rsidRPr="007B18C5">
      <w:t>Aplicaciones y Servicios en la Nube</w:t>
    </w:r>
  </w:p>
  <w:p w14:paraId="47AD07DB" w14:textId="77777777" w:rsidR="005D756C" w:rsidRDefault="005D756C" w:rsidP="007C27B9">
    <w:pPr>
      <w:pStyle w:val="Header"/>
      <w:jc w:val="right"/>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F573F"/>
    <w:multiLevelType w:val="hybridMultilevel"/>
    <w:tmpl w:val="6A1CD7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BB3095"/>
    <w:multiLevelType w:val="hybridMultilevel"/>
    <w:tmpl w:val="4C402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51648"/>
    <w:multiLevelType w:val="multilevel"/>
    <w:tmpl w:val="0BF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31E38"/>
    <w:multiLevelType w:val="hybridMultilevel"/>
    <w:tmpl w:val="1CCE5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5220"/>
    <w:multiLevelType w:val="hybridMultilevel"/>
    <w:tmpl w:val="A50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727F"/>
    <w:multiLevelType w:val="multilevel"/>
    <w:tmpl w:val="67D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360DC"/>
    <w:multiLevelType w:val="hybridMultilevel"/>
    <w:tmpl w:val="C3EC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34E85504"/>
    <w:multiLevelType w:val="hybridMultilevel"/>
    <w:tmpl w:val="6E0A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D5E30"/>
    <w:multiLevelType w:val="multilevel"/>
    <w:tmpl w:val="2CF8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7477F"/>
    <w:multiLevelType w:val="hybridMultilevel"/>
    <w:tmpl w:val="65D61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52047"/>
    <w:multiLevelType w:val="hybridMultilevel"/>
    <w:tmpl w:val="E5F8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23A54"/>
    <w:multiLevelType w:val="multilevel"/>
    <w:tmpl w:val="E33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2F497C"/>
    <w:multiLevelType w:val="hybridMultilevel"/>
    <w:tmpl w:val="4A61F3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8821281"/>
    <w:multiLevelType w:val="hybridMultilevel"/>
    <w:tmpl w:val="C0DA07CE"/>
    <w:lvl w:ilvl="0" w:tplc="A9C434E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56797"/>
    <w:multiLevelType w:val="multilevel"/>
    <w:tmpl w:val="CE7C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512557"/>
    <w:multiLevelType w:val="hybridMultilevel"/>
    <w:tmpl w:val="539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64BB6"/>
    <w:multiLevelType w:val="hybridMultilevel"/>
    <w:tmpl w:val="8F74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B7FCF"/>
    <w:multiLevelType w:val="hybridMultilevel"/>
    <w:tmpl w:val="5A1A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95C51"/>
    <w:multiLevelType w:val="hybridMultilevel"/>
    <w:tmpl w:val="ACAC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4"/>
  </w:num>
  <w:num w:numId="4">
    <w:abstractNumId w:val="18"/>
  </w:num>
  <w:num w:numId="5">
    <w:abstractNumId w:val="19"/>
  </w:num>
  <w:num w:numId="6">
    <w:abstractNumId w:val="10"/>
  </w:num>
  <w:num w:numId="7">
    <w:abstractNumId w:val="16"/>
  </w:num>
  <w:num w:numId="8">
    <w:abstractNumId w:val="15"/>
  </w:num>
  <w:num w:numId="9">
    <w:abstractNumId w:val="8"/>
  </w:num>
  <w:num w:numId="10">
    <w:abstractNumId w:val="11"/>
  </w:num>
  <w:num w:numId="11">
    <w:abstractNumId w:val="1"/>
  </w:num>
  <w:num w:numId="12">
    <w:abstractNumId w:val="0"/>
  </w:num>
  <w:num w:numId="13">
    <w:abstractNumId w:val="6"/>
  </w:num>
  <w:num w:numId="14">
    <w:abstractNumId w:val="14"/>
  </w:num>
  <w:num w:numId="15">
    <w:abstractNumId w:val="2"/>
  </w:num>
  <w:num w:numId="16">
    <w:abstractNumId w:val="3"/>
  </w:num>
  <w:num w:numId="17">
    <w:abstractNumId w:val="12"/>
  </w:num>
  <w:num w:numId="18">
    <w:abstractNumId w:val="17"/>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00036"/>
    <w:rsid w:val="000000A9"/>
    <w:rsid w:val="00002943"/>
    <w:rsid w:val="0000490B"/>
    <w:rsid w:val="00033669"/>
    <w:rsid w:val="0004780F"/>
    <w:rsid w:val="00057DA5"/>
    <w:rsid w:val="000655F7"/>
    <w:rsid w:val="00071322"/>
    <w:rsid w:val="00091021"/>
    <w:rsid w:val="000A4A00"/>
    <w:rsid w:val="000B3E3F"/>
    <w:rsid w:val="000C77EE"/>
    <w:rsid w:val="000D74D5"/>
    <w:rsid w:val="000E645E"/>
    <w:rsid w:val="000E7785"/>
    <w:rsid w:val="000F564E"/>
    <w:rsid w:val="001065B5"/>
    <w:rsid w:val="00111D26"/>
    <w:rsid w:val="00121F14"/>
    <w:rsid w:val="00123277"/>
    <w:rsid w:val="0012488C"/>
    <w:rsid w:val="0015573B"/>
    <w:rsid w:val="001823B7"/>
    <w:rsid w:val="001A3912"/>
    <w:rsid w:val="001E452D"/>
    <w:rsid w:val="001E5B80"/>
    <w:rsid w:val="001F3DC7"/>
    <w:rsid w:val="00216426"/>
    <w:rsid w:val="00226DEC"/>
    <w:rsid w:val="00234162"/>
    <w:rsid w:val="00245B17"/>
    <w:rsid w:val="00247115"/>
    <w:rsid w:val="002513A1"/>
    <w:rsid w:val="00257863"/>
    <w:rsid w:val="0026126D"/>
    <w:rsid w:val="002613D9"/>
    <w:rsid w:val="00261B57"/>
    <w:rsid w:val="002913A0"/>
    <w:rsid w:val="002952E5"/>
    <w:rsid w:val="00295C6E"/>
    <w:rsid w:val="002A06EC"/>
    <w:rsid w:val="002A2E05"/>
    <w:rsid w:val="002A5DF1"/>
    <w:rsid w:val="002A5F09"/>
    <w:rsid w:val="002A6057"/>
    <w:rsid w:val="002B3ED1"/>
    <w:rsid w:val="002C6FAD"/>
    <w:rsid w:val="002C7426"/>
    <w:rsid w:val="002D20BF"/>
    <w:rsid w:val="002E14BD"/>
    <w:rsid w:val="002F12E9"/>
    <w:rsid w:val="002F5524"/>
    <w:rsid w:val="0030129A"/>
    <w:rsid w:val="003015F2"/>
    <w:rsid w:val="0032016F"/>
    <w:rsid w:val="00327259"/>
    <w:rsid w:val="003447EC"/>
    <w:rsid w:val="0036242C"/>
    <w:rsid w:val="00395486"/>
    <w:rsid w:val="00396837"/>
    <w:rsid w:val="00397921"/>
    <w:rsid w:val="003C03F0"/>
    <w:rsid w:val="003D393D"/>
    <w:rsid w:val="003F12FA"/>
    <w:rsid w:val="003F78EB"/>
    <w:rsid w:val="00410D3C"/>
    <w:rsid w:val="00415CC1"/>
    <w:rsid w:val="004213FC"/>
    <w:rsid w:val="0043098A"/>
    <w:rsid w:val="00460D8A"/>
    <w:rsid w:val="00462434"/>
    <w:rsid w:val="00470AE8"/>
    <w:rsid w:val="004718F7"/>
    <w:rsid w:val="00495123"/>
    <w:rsid w:val="00496913"/>
    <w:rsid w:val="00496D9D"/>
    <w:rsid w:val="004B56D4"/>
    <w:rsid w:val="004B5CF2"/>
    <w:rsid w:val="004D1B82"/>
    <w:rsid w:val="004D47B2"/>
    <w:rsid w:val="00502551"/>
    <w:rsid w:val="00503DDB"/>
    <w:rsid w:val="005202EA"/>
    <w:rsid w:val="005851D4"/>
    <w:rsid w:val="005A345F"/>
    <w:rsid w:val="005D756C"/>
    <w:rsid w:val="00612C77"/>
    <w:rsid w:val="0061458A"/>
    <w:rsid w:val="00615CED"/>
    <w:rsid w:val="0065004C"/>
    <w:rsid w:val="00650E44"/>
    <w:rsid w:val="00654465"/>
    <w:rsid w:val="00663B38"/>
    <w:rsid w:val="00672E43"/>
    <w:rsid w:val="00685EC0"/>
    <w:rsid w:val="00696607"/>
    <w:rsid w:val="006B568B"/>
    <w:rsid w:val="006D609C"/>
    <w:rsid w:val="006E079E"/>
    <w:rsid w:val="006E20A3"/>
    <w:rsid w:val="006E4FA3"/>
    <w:rsid w:val="00730090"/>
    <w:rsid w:val="00732C0D"/>
    <w:rsid w:val="00733359"/>
    <w:rsid w:val="007354DA"/>
    <w:rsid w:val="00741863"/>
    <w:rsid w:val="00750CB2"/>
    <w:rsid w:val="007747C7"/>
    <w:rsid w:val="007802D3"/>
    <w:rsid w:val="0078788B"/>
    <w:rsid w:val="007B18C5"/>
    <w:rsid w:val="007C27B9"/>
    <w:rsid w:val="007D3293"/>
    <w:rsid w:val="007D443B"/>
    <w:rsid w:val="007D7C26"/>
    <w:rsid w:val="007E3E81"/>
    <w:rsid w:val="007E7A60"/>
    <w:rsid w:val="007F3E1A"/>
    <w:rsid w:val="0081260C"/>
    <w:rsid w:val="00815E3B"/>
    <w:rsid w:val="008279C4"/>
    <w:rsid w:val="0083091F"/>
    <w:rsid w:val="00847FF6"/>
    <w:rsid w:val="0087327F"/>
    <w:rsid w:val="008B7518"/>
    <w:rsid w:val="008F61F9"/>
    <w:rsid w:val="008F6E2B"/>
    <w:rsid w:val="00930BDF"/>
    <w:rsid w:val="00934B16"/>
    <w:rsid w:val="009360DD"/>
    <w:rsid w:val="00937DC6"/>
    <w:rsid w:val="0094488A"/>
    <w:rsid w:val="00950637"/>
    <w:rsid w:val="00960B9B"/>
    <w:rsid w:val="009711CD"/>
    <w:rsid w:val="0098607D"/>
    <w:rsid w:val="009B7313"/>
    <w:rsid w:val="009D3049"/>
    <w:rsid w:val="009E23AC"/>
    <w:rsid w:val="009F5223"/>
    <w:rsid w:val="00A03E6C"/>
    <w:rsid w:val="00A07727"/>
    <w:rsid w:val="00A11BB4"/>
    <w:rsid w:val="00A14D78"/>
    <w:rsid w:val="00A1552F"/>
    <w:rsid w:val="00A30667"/>
    <w:rsid w:val="00A308B7"/>
    <w:rsid w:val="00A4142E"/>
    <w:rsid w:val="00A53554"/>
    <w:rsid w:val="00A661B6"/>
    <w:rsid w:val="00A70D67"/>
    <w:rsid w:val="00A82DE3"/>
    <w:rsid w:val="00A83D25"/>
    <w:rsid w:val="00A91AA8"/>
    <w:rsid w:val="00A91F35"/>
    <w:rsid w:val="00AB7A14"/>
    <w:rsid w:val="00AC5340"/>
    <w:rsid w:val="00B0061D"/>
    <w:rsid w:val="00B12603"/>
    <w:rsid w:val="00B153A9"/>
    <w:rsid w:val="00B1793F"/>
    <w:rsid w:val="00B31892"/>
    <w:rsid w:val="00B40375"/>
    <w:rsid w:val="00B4160A"/>
    <w:rsid w:val="00B63842"/>
    <w:rsid w:val="00B77904"/>
    <w:rsid w:val="00B7796B"/>
    <w:rsid w:val="00B83736"/>
    <w:rsid w:val="00B87BE9"/>
    <w:rsid w:val="00B9123A"/>
    <w:rsid w:val="00BA6F5B"/>
    <w:rsid w:val="00BB0114"/>
    <w:rsid w:val="00BD500D"/>
    <w:rsid w:val="00BE3BFA"/>
    <w:rsid w:val="00BE4A45"/>
    <w:rsid w:val="00C42A4B"/>
    <w:rsid w:val="00C43DC3"/>
    <w:rsid w:val="00CA2593"/>
    <w:rsid w:val="00CB6359"/>
    <w:rsid w:val="00CC7585"/>
    <w:rsid w:val="00CE2A3F"/>
    <w:rsid w:val="00D171A0"/>
    <w:rsid w:val="00D23D66"/>
    <w:rsid w:val="00D2619B"/>
    <w:rsid w:val="00D30558"/>
    <w:rsid w:val="00D323EC"/>
    <w:rsid w:val="00D521AD"/>
    <w:rsid w:val="00D527BC"/>
    <w:rsid w:val="00D54769"/>
    <w:rsid w:val="00D80230"/>
    <w:rsid w:val="00DA43B0"/>
    <w:rsid w:val="00DA7137"/>
    <w:rsid w:val="00DD5AA7"/>
    <w:rsid w:val="00DE3DA4"/>
    <w:rsid w:val="00DF6300"/>
    <w:rsid w:val="00DF7DDC"/>
    <w:rsid w:val="00E01D41"/>
    <w:rsid w:val="00E25F3F"/>
    <w:rsid w:val="00E30A42"/>
    <w:rsid w:val="00E55118"/>
    <w:rsid w:val="00E558A7"/>
    <w:rsid w:val="00E7502E"/>
    <w:rsid w:val="00E83883"/>
    <w:rsid w:val="00EA1CE4"/>
    <w:rsid w:val="00EB5D22"/>
    <w:rsid w:val="00EE7879"/>
    <w:rsid w:val="00EF56C3"/>
    <w:rsid w:val="00EF6730"/>
    <w:rsid w:val="00F043D0"/>
    <w:rsid w:val="00F13023"/>
    <w:rsid w:val="00F17678"/>
    <w:rsid w:val="00F325D0"/>
    <w:rsid w:val="00F34935"/>
    <w:rsid w:val="00F35E73"/>
    <w:rsid w:val="00F46A72"/>
    <w:rsid w:val="00F555EB"/>
    <w:rsid w:val="00F6696B"/>
    <w:rsid w:val="00F67B6A"/>
    <w:rsid w:val="00F90AC8"/>
    <w:rsid w:val="00F92ABE"/>
    <w:rsid w:val="00FB09FE"/>
    <w:rsid w:val="00FB158A"/>
    <w:rsid w:val="00FB65F3"/>
    <w:rsid w:val="00FC25AD"/>
    <w:rsid w:val="00FC560F"/>
    <w:rsid w:val="00FD017C"/>
    <w:rsid w:val="00FF3D28"/>
    <w:rsid w:val="00FF5F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3E8F"/>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F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B18C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rPr>
  </w:style>
  <w:style w:type="paragraph" w:styleId="Heading2">
    <w:name w:val="heading 2"/>
    <w:basedOn w:val="Normal"/>
    <w:next w:val="Normal"/>
    <w:link w:val="Heading2Char"/>
    <w:uiPriority w:val="9"/>
    <w:unhideWhenUsed/>
    <w:qFormat/>
    <w:rsid w:val="00A70D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D6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customStyle="1" w:styleId="Default">
    <w:name w:val="Default"/>
    <w:rsid w:val="00496D9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496D9D"/>
    <w:rPr>
      <w:color w:val="605E5C"/>
      <w:shd w:val="clear" w:color="auto" w:fill="E1DFDD"/>
    </w:rPr>
  </w:style>
  <w:style w:type="paragraph" w:styleId="ListParagraph">
    <w:name w:val="List Paragraph"/>
    <w:basedOn w:val="Normal"/>
    <w:uiPriority w:val="34"/>
    <w:qFormat/>
    <w:rsid w:val="00960B9B"/>
    <w:pPr>
      <w:spacing w:after="160" w:line="259" w:lineRule="auto"/>
      <w:ind w:left="720"/>
      <w:contextualSpacing/>
    </w:pPr>
    <w:rPr>
      <w:rFonts w:asciiTheme="minorHAnsi" w:eastAsiaTheme="minorHAnsi" w:hAnsiTheme="minorHAnsi" w:cstheme="minorBidi"/>
      <w:sz w:val="22"/>
      <w:szCs w:val="22"/>
      <w:lang w:val="es-MX"/>
    </w:rPr>
  </w:style>
  <w:style w:type="character" w:customStyle="1" w:styleId="apple-converted-space">
    <w:name w:val="apple-converted-space"/>
    <w:basedOn w:val="DefaultParagraphFont"/>
    <w:rsid w:val="00CE2A3F"/>
  </w:style>
  <w:style w:type="table" w:styleId="TableGrid">
    <w:name w:val="Table Grid"/>
    <w:basedOn w:val="TableNormal"/>
    <w:uiPriority w:val="39"/>
    <w:rsid w:val="0078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C5340"/>
    <w:pPr>
      <w:tabs>
        <w:tab w:val="left" w:pos="380"/>
      </w:tabs>
      <w:ind w:left="384" w:hanging="384"/>
    </w:pPr>
  </w:style>
  <w:style w:type="paragraph" w:styleId="NormalWeb">
    <w:name w:val="Normal (Web)"/>
    <w:basedOn w:val="Normal"/>
    <w:uiPriority w:val="99"/>
    <w:unhideWhenUsed/>
    <w:rsid w:val="007747C7"/>
    <w:pPr>
      <w:spacing w:before="100" w:beforeAutospacing="1" w:after="100" w:afterAutospacing="1"/>
    </w:pPr>
  </w:style>
  <w:style w:type="paragraph" w:styleId="BalloonText">
    <w:name w:val="Balloon Text"/>
    <w:basedOn w:val="Normal"/>
    <w:link w:val="BalloonTextChar"/>
    <w:uiPriority w:val="99"/>
    <w:semiHidden/>
    <w:unhideWhenUsed/>
    <w:rsid w:val="0087327F"/>
    <w:rPr>
      <w:sz w:val="18"/>
      <w:szCs w:val="18"/>
    </w:rPr>
  </w:style>
  <w:style w:type="character" w:customStyle="1" w:styleId="BalloonTextChar">
    <w:name w:val="Balloon Text Char"/>
    <w:basedOn w:val="DefaultParagraphFont"/>
    <w:link w:val="BalloonText"/>
    <w:uiPriority w:val="99"/>
    <w:semiHidden/>
    <w:rsid w:val="0087327F"/>
    <w:rPr>
      <w:rFonts w:ascii="Times New Roman" w:eastAsia="Times New Roman" w:hAnsi="Times New Roman" w:cs="Times New Roman"/>
      <w:sz w:val="18"/>
      <w:szCs w:val="18"/>
      <w:lang w:val="en-US"/>
    </w:rPr>
  </w:style>
  <w:style w:type="character" w:customStyle="1" w:styleId="notranslate">
    <w:name w:val="notranslate"/>
    <w:basedOn w:val="DefaultParagraphFont"/>
    <w:rsid w:val="009360DD"/>
  </w:style>
  <w:style w:type="character" w:customStyle="1" w:styleId="Heading2Char">
    <w:name w:val="Heading 2 Char"/>
    <w:basedOn w:val="DefaultParagraphFont"/>
    <w:link w:val="Heading2"/>
    <w:uiPriority w:val="9"/>
    <w:rsid w:val="00A70D6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A70D67"/>
    <w:rPr>
      <w:rFonts w:asciiTheme="majorHAnsi" w:eastAsiaTheme="majorEastAsia" w:hAnsiTheme="majorHAnsi" w:cstheme="majorBidi"/>
      <w:color w:val="1F4D78" w:themeColor="accent1" w:themeShade="7F"/>
      <w:sz w:val="24"/>
      <w:szCs w:val="24"/>
      <w:lang w:val="en-US"/>
    </w:rPr>
  </w:style>
  <w:style w:type="character" w:styleId="HTMLCode">
    <w:name w:val="HTML Code"/>
    <w:basedOn w:val="DefaultParagraphFont"/>
    <w:uiPriority w:val="99"/>
    <w:semiHidden/>
    <w:unhideWhenUsed/>
    <w:rsid w:val="00615CED"/>
    <w:rPr>
      <w:rFonts w:ascii="Courier New" w:eastAsia="Times New Roman" w:hAnsi="Courier New" w:cs="Courier New"/>
      <w:sz w:val="20"/>
      <w:szCs w:val="20"/>
    </w:rPr>
  </w:style>
  <w:style w:type="paragraph" w:styleId="NoSpacing">
    <w:name w:val="No Spacing"/>
    <w:uiPriority w:val="1"/>
    <w:qFormat/>
    <w:rsid w:val="001E5B80"/>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0911">
      <w:bodyDiv w:val="1"/>
      <w:marLeft w:val="0"/>
      <w:marRight w:val="0"/>
      <w:marTop w:val="0"/>
      <w:marBottom w:val="0"/>
      <w:divBdr>
        <w:top w:val="none" w:sz="0" w:space="0" w:color="auto"/>
        <w:left w:val="none" w:sz="0" w:space="0" w:color="auto"/>
        <w:bottom w:val="none" w:sz="0" w:space="0" w:color="auto"/>
        <w:right w:val="none" w:sz="0" w:space="0" w:color="auto"/>
      </w:divBdr>
    </w:div>
    <w:div w:id="216017176">
      <w:bodyDiv w:val="1"/>
      <w:marLeft w:val="0"/>
      <w:marRight w:val="0"/>
      <w:marTop w:val="0"/>
      <w:marBottom w:val="0"/>
      <w:divBdr>
        <w:top w:val="none" w:sz="0" w:space="0" w:color="auto"/>
        <w:left w:val="none" w:sz="0" w:space="0" w:color="auto"/>
        <w:bottom w:val="none" w:sz="0" w:space="0" w:color="auto"/>
        <w:right w:val="none" w:sz="0" w:space="0" w:color="auto"/>
      </w:divBdr>
    </w:div>
    <w:div w:id="606432059">
      <w:bodyDiv w:val="1"/>
      <w:marLeft w:val="0"/>
      <w:marRight w:val="0"/>
      <w:marTop w:val="0"/>
      <w:marBottom w:val="0"/>
      <w:divBdr>
        <w:top w:val="none" w:sz="0" w:space="0" w:color="auto"/>
        <w:left w:val="none" w:sz="0" w:space="0" w:color="auto"/>
        <w:bottom w:val="none" w:sz="0" w:space="0" w:color="auto"/>
        <w:right w:val="none" w:sz="0" w:space="0" w:color="auto"/>
      </w:divBdr>
    </w:div>
    <w:div w:id="761217372">
      <w:bodyDiv w:val="1"/>
      <w:marLeft w:val="0"/>
      <w:marRight w:val="0"/>
      <w:marTop w:val="0"/>
      <w:marBottom w:val="0"/>
      <w:divBdr>
        <w:top w:val="none" w:sz="0" w:space="0" w:color="auto"/>
        <w:left w:val="none" w:sz="0" w:space="0" w:color="auto"/>
        <w:bottom w:val="none" w:sz="0" w:space="0" w:color="auto"/>
        <w:right w:val="none" w:sz="0" w:space="0" w:color="auto"/>
      </w:divBdr>
    </w:div>
    <w:div w:id="776607237">
      <w:bodyDiv w:val="1"/>
      <w:marLeft w:val="0"/>
      <w:marRight w:val="0"/>
      <w:marTop w:val="0"/>
      <w:marBottom w:val="0"/>
      <w:divBdr>
        <w:top w:val="none" w:sz="0" w:space="0" w:color="auto"/>
        <w:left w:val="none" w:sz="0" w:space="0" w:color="auto"/>
        <w:bottom w:val="none" w:sz="0" w:space="0" w:color="auto"/>
        <w:right w:val="none" w:sz="0" w:space="0" w:color="auto"/>
      </w:divBdr>
    </w:div>
    <w:div w:id="834414975">
      <w:bodyDiv w:val="1"/>
      <w:marLeft w:val="0"/>
      <w:marRight w:val="0"/>
      <w:marTop w:val="0"/>
      <w:marBottom w:val="0"/>
      <w:divBdr>
        <w:top w:val="none" w:sz="0" w:space="0" w:color="auto"/>
        <w:left w:val="none" w:sz="0" w:space="0" w:color="auto"/>
        <w:bottom w:val="none" w:sz="0" w:space="0" w:color="auto"/>
        <w:right w:val="none" w:sz="0" w:space="0" w:color="auto"/>
      </w:divBdr>
    </w:div>
    <w:div w:id="974411651">
      <w:bodyDiv w:val="1"/>
      <w:marLeft w:val="0"/>
      <w:marRight w:val="0"/>
      <w:marTop w:val="0"/>
      <w:marBottom w:val="0"/>
      <w:divBdr>
        <w:top w:val="none" w:sz="0" w:space="0" w:color="auto"/>
        <w:left w:val="none" w:sz="0" w:space="0" w:color="auto"/>
        <w:bottom w:val="none" w:sz="0" w:space="0" w:color="auto"/>
        <w:right w:val="none" w:sz="0" w:space="0" w:color="auto"/>
      </w:divBdr>
      <w:divsChild>
        <w:div w:id="130639708">
          <w:marLeft w:val="0"/>
          <w:marRight w:val="0"/>
          <w:marTop w:val="0"/>
          <w:marBottom w:val="0"/>
          <w:divBdr>
            <w:top w:val="none" w:sz="0" w:space="0" w:color="auto"/>
            <w:left w:val="none" w:sz="0" w:space="0" w:color="auto"/>
            <w:bottom w:val="none" w:sz="0" w:space="0" w:color="auto"/>
            <w:right w:val="none" w:sz="0" w:space="0" w:color="auto"/>
          </w:divBdr>
        </w:div>
        <w:div w:id="1457020329">
          <w:marLeft w:val="0"/>
          <w:marRight w:val="0"/>
          <w:marTop w:val="0"/>
          <w:marBottom w:val="0"/>
          <w:divBdr>
            <w:top w:val="none" w:sz="0" w:space="0" w:color="auto"/>
            <w:left w:val="none" w:sz="0" w:space="0" w:color="auto"/>
            <w:bottom w:val="none" w:sz="0" w:space="0" w:color="auto"/>
            <w:right w:val="none" w:sz="0" w:space="0" w:color="auto"/>
          </w:divBdr>
        </w:div>
      </w:divsChild>
    </w:div>
    <w:div w:id="1042941922">
      <w:bodyDiv w:val="1"/>
      <w:marLeft w:val="0"/>
      <w:marRight w:val="0"/>
      <w:marTop w:val="0"/>
      <w:marBottom w:val="0"/>
      <w:divBdr>
        <w:top w:val="none" w:sz="0" w:space="0" w:color="auto"/>
        <w:left w:val="none" w:sz="0" w:space="0" w:color="auto"/>
        <w:bottom w:val="none" w:sz="0" w:space="0" w:color="auto"/>
        <w:right w:val="none" w:sz="0" w:space="0" w:color="auto"/>
      </w:divBdr>
    </w:div>
    <w:div w:id="1081759944">
      <w:bodyDiv w:val="1"/>
      <w:marLeft w:val="0"/>
      <w:marRight w:val="0"/>
      <w:marTop w:val="0"/>
      <w:marBottom w:val="0"/>
      <w:divBdr>
        <w:top w:val="none" w:sz="0" w:space="0" w:color="auto"/>
        <w:left w:val="none" w:sz="0" w:space="0" w:color="auto"/>
        <w:bottom w:val="none" w:sz="0" w:space="0" w:color="auto"/>
        <w:right w:val="none" w:sz="0" w:space="0" w:color="auto"/>
      </w:divBdr>
    </w:div>
    <w:div w:id="1204251736">
      <w:bodyDiv w:val="1"/>
      <w:marLeft w:val="0"/>
      <w:marRight w:val="0"/>
      <w:marTop w:val="0"/>
      <w:marBottom w:val="0"/>
      <w:divBdr>
        <w:top w:val="none" w:sz="0" w:space="0" w:color="auto"/>
        <w:left w:val="none" w:sz="0" w:space="0" w:color="auto"/>
        <w:bottom w:val="none" w:sz="0" w:space="0" w:color="auto"/>
        <w:right w:val="none" w:sz="0" w:space="0" w:color="auto"/>
      </w:divBdr>
    </w:div>
    <w:div w:id="1238632906">
      <w:bodyDiv w:val="1"/>
      <w:marLeft w:val="0"/>
      <w:marRight w:val="0"/>
      <w:marTop w:val="0"/>
      <w:marBottom w:val="0"/>
      <w:divBdr>
        <w:top w:val="none" w:sz="0" w:space="0" w:color="auto"/>
        <w:left w:val="none" w:sz="0" w:space="0" w:color="auto"/>
        <w:bottom w:val="none" w:sz="0" w:space="0" w:color="auto"/>
        <w:right w:val="none" w:sz="0" w:space="0" w:color="auto"/>
      </w:divBdr>
    </w:div>
    <w:div w:id="1303923120">
      <w:bodyDiv w:val="1"/>
      <w:marLeft w:val="0"/>
      <w:marRight w:val="0"/>
      <w:marTop w:val="0"/>
      <w:marBottom w:val="0"/>
      <w:divBdr>
        <w:top w:val="none" w:sz="0" w:space="0" w:color="auto"/>
        <w:left w:val="none" w:sz="0" w:space="0" w:color="auto"/>
        <w:bottom w:val="none" w:sz="0" w:space="0" w:color="auto"/>
        <w:right w:val="none" w:sz="0" w:space="0" w:color="auto"/>
      </w:divBdr>
    </w:div>
    <w:div w:id="1357463211">
      <w:bodyDiv w:val="1"/>
      <w:marLeft w:val="0"/>
      <w:marRight w:val="0"/>
      <w:marTop w:val="0"/>
      <w:marBottom w:val="0"/>
      <w:divBdr>
        <w:top w:val="none" w:sz="0" w:space="0" w:color="auto"/>
        <w:left w:val="none" w:sz="0" w:space="0" w:color="auto"/>
        <w:bottom w:val="none" w:sz="0" w:space="0" w:color="auto"/>
        <w:right w:val="none" w:sz="0" w:space="0" w:color="auto"/>
      </w:divBdr>
      <w:divsChild>
        <w:div w:id="1938050632">
          <w:marLeft w:val="0"/>
          <w:marRight w:val="0"/>
          <w:marTop w:val="0"/>
          <w:marBottom w:val="0"/>
          <w:divBdr>
            <w:top w:val="none" w:sz="0" w:space="0" w:color="auto"/>
            <w:left w:val="none" w:sz="0" w:space="0" w:color="auto"/>
            <w:bottom w:val="none" w:sz="0" w:space="0" w:color="auto"/>
            <w:right w:val="none" w:sz="0" w:space="0" w:color="auto"/>
          </w:divBdr>
        </w:div>
      </w:divsChild>
    </w:div>
    <w:div w:id="1400325774">
      <w:bodyDiv w:val="1"/>
      <w:marLeft w:val="0"/>
      <w:marRight w:val="0"/>
      <w:marTop w:val="0"/>
      <w:marBottom w:val="0"/>
      <w:divBdr>
        <w:top w:val="none" w:sz="0" w:space="0" w:color="auto"/>
        <w:left w:val="none" w:sz="0" w:space="0" w:color="auto"/>
        <w:bottom w:val="none" w:sz="0" w:space="0" w:color="auto"/>
        <w:right w:val="none" w:sz="0" w:space="0" w:color="auto"/>
      </w:divBdr>
    </w:div>
    <w:div w:id="1531187193">
      <w:bodyDiv w:val="1"/>
      <w:marLeft w:val="0"/>
      <w:marRight w:val="0"/>
      <w:marTop w:val="0"/>
      <w:marBottom w:val="0"/>
      <w:divBdr>
        <w:top w:val="none" w:sz="0" w:space="0" w:color="auto"/>
        <w:left w:val="none" w:sz="0" w:space="0" w:color="auto"/>
        <w:bottom w:val="none" w:sz="0" w:space="0" w:color="auto"/>
        <w:right w:val="none" w:sz="0" w:space="0" w:color="auto"/>
      </w:divBdr>
    </w:div>
    <w:div w:id="1613365773">
      <w:bodyDiv w:val="1"/>
      <w:marLeft w:val="0"/>
      <w:marRight w:val="0"/>
      <w:marTop w:val="0"/>
      <w:marBottom w:val="0"/>
      <w:divBdr>
        <w:top w:val="none" w:sz="0" w:space="0" w:color="auto"/>
        <w:left w:val="none" w:sz="0" w:space="0" w:color="auto"/>
        <w:bottom w:val="none" w:sz="0" w:space="0" w:color="auto"/>
        <w:right w:val="none" w:sz="0" w:space="0" w:color="auto"/>
      </w:divBdr>
    </w:div>
    <w:div w:id="1689017039">
      <w:bodyDiv w:val="1"/>
      <w:marLeft w:val="0"/>
      <w:marRight w:val="0"/>
      <w:marTop w:val="0"/>
      <w:marBottom w:val="0"/>
      <w:divBdr>
        <w:top w:val="none" w:sz="0" w:space="0" w:color="auto"/>
        <w:left w:val="none" w:sz="0" w:space="0" w:color="auto"/>
        <w:bottom w:val="none" w:sz="0" w:space="0" w:color="auto"/>
        <w:right w:val="none" w:sz="0" w:space="0" w:color="auto"/>
      </w:divBdr>
    </w:div>
    <w:div w:id="1700424069">
      <w:bodyDiv w:val="1"/>
      <w:marLeft w:val="0"/>
      <w:marRight w:val="0"/>
      <w:marTop w:val="0"/>
      <w:marBottom w:val="0"/>
      <w:divBdr>
        <w:top w:val="none" w:sz="0" w:space="0" w:color="auto"/>
        <w:left w:val="none" w:sz="0" w:space="0" w:color="auto"/>
        <w:bottom w:val="none" w:sz="0" w:space="0" w:color="auto"/>
        <w:right w:val="none" w:sz="0" w:space="0" w:color="auto"/>
      </w:divBdr>
      <w:divsChild>
        <w:div w:id="2016303083">
          <w:marLeft w:val="0"/>
          <w:marRight w:val="0"/>
          <w:marTop w:val="0"/>
          <w:marBottom w:val="0"/>
          <w:divBdr>
            <w:top w:val="none" w:sz="0" w:space="0" w:color="auto"/>
            <w:left w:val="none" w:sz="0" w:space="0" w:color="auto"/>
            <w:bottom w:val="none" w:sz="0" w:space="0" w:color="auto"/>
            <w:right w:val="none" w:sz="0" w:space="0" w:color="auto"/>
          </w:divBdr>
        </w:div>
      </w:divsChild>
    </w:div>
    <w:div w:id="1713729301">
      <w:bodyDiv w:val="1"/>
      <w:marLeft w:val="0"/>
      <w:marRight w:val="0"/>
      <w:marTop w:val="0"/>
      <w:marBottom w:val="0"/>
      <w:divBdr>
        <w:top w:val="none" w:sz="0" w:space="0" w:color="auto"/>
        <w:left w:val="none" w:sz="0" w:space="0" w:color="auto"/>
        <w:bottom w:val="none" w:sz="0" w:space="0" w:color="auto"/>
        <w:right w:val="none" w:sz="0" w:space="0" w:color="auto"/>
      </w:divBdr>
      <w:divsChild>
        <w:div w:id="257954223">
          <w:marLeft w:val="0"/>
          <w:marRight w:val="0"/>
          <w:marTop w:val="0"/>
          <w:marBottom w:val="0"/>
          <w:divBdr>
            <w:top w:val="none" w:sz="0" w:space="0" w:color="auto"/>
            <w:left w:val="none" w:sz="0" w:space="0" w:color="auto"/>
            <w:bottom w:val="none" w:sz="0" w:space="0" w:color="auto"/>
            <w:right w:val="none" w:sz="0" w:space="0" w:color="auto"/>
          </w:divBdr>
        </w:div>
      </w:divsChild>
    </w:div>
    <w:div w:id="1789546607">
      <w:bodyDiv w:val="1"/>
      <w:marLeft w:val="0"/>
      <w:marRight w:val="0"/>
      <w:marTop w:val="0"/>
      <w:marBottom w:val="0"/>
      <w:divBdr>
        <w:top w:val="none" w:sz="0" w:space="0" w:color="auto"/>
        <w:left w:val="none" w:sz="0" w:space="0" w:color="auto"/>
        <w:bottom w:val="none" w:sz="0" w:space="0" w:color="auto"/>
        <w:right w:val="none" w:sz="0" w:space="0" w:color="auto"/>
      </w:divBdr>
      <w:divsChild>
        <w:div w:id="526137978">
          <w:marLeft w:val="3000"/>
          <w:marRight w:val="0"/>
          <w:marTop w:val="0"/>
          <w:marBottom w:val="0"/>
          <w:divBdr>
            <w:top w:val="none" w:sz="0" w:space="0" w:color="auto"/>
            <w:left w:val="none" w:sz="0" w:space="0" w:color="auto"/>
            <w:bottom w:val="none" w:sz="0" w:space="0" w:color="auto"/>
            <w:right w:val="none" w:sz="0" w:space="0" w:color="auto"/>
          </w:divBdr>
        </w:div>
      </w:divsChild>
    </w:div>
    <w:div w:id="1810124966">
      <w:bodyDiv w:val="1"/>
      <w:marLeft w:val="0"/>
      <w:marRight w:val="0"/>
      <w:marTop w:val="0"/>
      <w:marBottom w:val="0"/>
      <w:divBdr>
        <w:top w:val="none" w:sz="0" w:space="0" w:color="auto"/>
        <w:left w:val="none" w:sz="0" w:space="0" w:color="auto"/>
        <w:bottom w:val="none" w:sz="0" w:space="0" w:color="auto"/>
        <w:right w:val="none" w:sz="0" w:space="0" w:color="auto"/>
      </w:divBdr>
    </w:div>
    <w:div w:id="1859925316">
      <w:bodyDiv w:val="1"/>
      <w:marLeft w:val="0"/>
      <w:marRight w:val="0"/>
      <w:marTop w:val="0"/>
      <w:marBottom w:val="0"/>
      <w:divBdr>
        <w:top w:val="none" w:sz="0" w:space="0" w:color="auto"/>
        <w:left w:val="none" w:sz="0" w:space="0" w:color="auto"/>
        <w:bottom w:val="none" w:sz="0" w:space="0" w:color="auto"/>
        <w:right w:val="none" w:sz="0" w:space="0" w:color="auto"/>
      </w:divBdr>
    </w:div>
    <w:div w:id="1969629384">
      <w:bodyDiv w:val="1"/>
      <w:marLeft w:val="0"/>
      <w:marRight w:val="0"/>
      <w:marTop w:val="0"/>
      <w:marBottom w:val="0"/>
      <w:divBdr>
        <w:top w:val="none" w:sz="0" w:space="0" w:color="auto"/>
        <w:left w:val="none" w:sz="0" w:space="0" w:color="auto"/>
        <w:bottom w:val="none" w:sz="0" w:space="0" w:color="auto"/>
        <w:right w:val="none" w:sz="0" w:space="0" w:color="auto"/>
      </w:divBdr>
    </w:div>
    <w:div w:id="2031182158">
      <w:bodyDiv w:val="1"/>
      <w:marLeft w:val="0"/>
      <w:marRight w:val="0"/>
      <w:marTop w:val="0"/>
      <w:marBottom w:val="0"/>
      <w:divBdr>
        <w:top w:val="none" w:sz="0" w:space="0" w:color="auto"/>
        <w:left w:val="none" w:sz="0" w:space="0" w:color="auto"/>
        <w:bottom w:val="none" w:sz="0" w:space="0" w:color="auto"/>
        <w:right w:val="none" w:sz="0" w:space="0" w:color="auto"/>
      </w:divBdr>
    </w:div>
    <w:div w:id="2053921374">
      <w:bodyDiv w:val="1"/>
      <w:marLeft w:val="0"/>
      <w:marRight w:val="0"/>
      <w:marTop w:val="0"/>
      <w:marBottom w:val="0"/>
      <w:divBdr>
        <w:top w:val="none" w:sz="0" w:space="0" w:color="auto"/>
        <w:left w:val="none" w:sz="0" w:space="0" w:color="auto"/>
        <w:bottom w:val="none" w:sz="0" w:space="0" w:color="auto"/>
        <w:right w:val="none" w:sz="0" w:space="0" w:color="auto"/>
      </w:divBdr>
      <w:divsChild>
        <w:div w:id="539821207">
          <w:marLeft w:val="0"/>
          <w:marRight w:val="0"/>
          <w:marTop w:val="0"/>
          <w:marBottom w:val="0"/>
          <w:divBdr>
            <w:top w:val="none" w:sz="0" w:space="0" w:color="auto"/>
            <w:left w:val="none" w:sz="0" w:space="0" w:color="auto"/>
            <w:bottom w:val="none" w:sz="0" w:space="0" w:color="auto"/>
            <w:right w:val="none" w:sz="0" w:space="0" w:color="auto"/>
          </w:divBdr>
        </w:div>
        <w:div w:id="433670196">
          <w:marLeft w:val="0"/>
          <w:marRight w:val="0"/>
          <w:marTop w:val="0"/>
          <w:marBottom w:val="0"/>
          <w:divBdr>
            <w:top w:val="none" w:sz="0" w:space="0" w:color="auto"/>
            <w:left w:val="none" w:sz="0" w:space="0" w:color="auto"/>
            <w:bottom w:val="none" w:sz="0" w:space="0" w:color="auto"/>
            <w:right w:val="none" w:sz="0" w:space="0" w:color="auto"/>
          </w:divBdr>
        </w:div>
        <w:div w:id="556549445">
          <w:marLeft w:val="0"/>
          <w:marRight w:val="0"/>
          <w:marTop w:val="0"/>
          <w:marBottom w:val="0"/>
          <w:divBdr>
            <w:top w:val="none" w:sz="0" w:space="0" w:color="auto"/>
            <w:left w:val="none" w:sz="0" w:space="0" w:color="auto"/>
            <w:bottom w:val="none" w:sz="0" w:space="0" w:color="auto"/>
            <w:right w:val="none" w:sz="0" w:space="0" w:color="auto"/>
          </w:divBdr>
          <w:divsChild>
            <w:div w:id="516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mailto:ms711016@iteso.mx"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7F0248A152AD4ABF221B3538EDDF8B" ma:contentTypeVersion="12" ma:contentTypeDescription="Crear nuevo documento." ma:contentTypeScope="" ma:versionID="c887ef03e7118bb092bb0fcf5769eb80">
  <xsd:schema xmlns:xsd="http://www.w3.org/2001/XMLSchema" xmlns:xs="http://www.w3.org/2001/XMLSchema" xmlns:p="http://schemas.microsoft.com/office/2006/metadata/properties" xmlns:ns3="f28b55e0-f161-4a20-aef7-9a939bc9909f" xmlns:ns4="8e725247-3eb0-496d-b3ad-a4cf4bc73695" targetNamespace="http://schemas.microsoft.com/office/2006/metadata/properties" ma:root="true" ma:fieldsID="23f7c13c98d3f4f840fb80dd5fa969d8" ns3:_="" ns4:_="">
    <xsd:import namespace="f28b55e0-f161-4a20-aef7-9a939bc9909f"/>
    <xsd:import namespace="8e725247-3eb0-496d-b3ad-a4cf4bc736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b55e0-f161-4a20-aef7-9a939bc99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25247-3eb0-496d-b3ad-a4cf4bc7369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Sof</b:Tag>
    <b:SourceType>InternetSite</b:SourceType>
    <b:Guid>{B7345EB6-A62E-45F4-A225-3EBA4B67A08A}</b:Guid>
    <b:Title>Inicio - Sobre el Control de Versiones - Acerca del Control de Versiones</b:Title>
    <b:Author>
      <b:Author>
        <b:NameList>
          <b:Person>
            <b:Last>Conservancy</b:Last>
            <b:First>Software</b:First>
            <b:Middle>Freedom</b:Middle>
          </b:Person>
        </b:NameList>
      </b:Author>
    </b:Author>
    <b:URL>https://git-scm.com/book/es/v2/Inicio---Sobre-el-Control-de-Versiones-Acerca-del-Control-de-Versiones</b:URL>
    <b:RefOrder>1</b:RefOrder>
  </b:Source>
  <b:Source>
    <b:Tag>Ama1</b:Tag>
    <b:SourceType>InternetSite</b:SourceType>
    <b:Guid>{89F2A217-B3F8-4E74-99E2-A01BE912C054}</b:Guid>
    <b:Author>
      <b:Author>
        <b:NameList>
          <b:Person>
            <b:Last>Inc.</b:Last>
            <b:First>Amazon</b:First>
            <b:Middle>Web Services</b:Middle>
          </b:Person>
        </b:NameList>
      </b:Author>
    </b:Author>
    <b:Title>What is Git?</b:Title>
    <b:URL>https://aws.amazon.com/es/devops/source-control/git/</b:URL>
    <b:RefOrder>2</b:RefOrder>
  </b:Source>
  <b:Source>
    <b:Tag>Ama2</b:Tag>
    <b:SourceType>InternetSite</b:SourceType>
    <b:Guid>{4A900965-9DB7-497D-9B9B-C6437C01376C}</b:Guid>
    <b:Author>
      <b:Author>
        <b:NameList>
          <b:Person>
            <b:Last>Amazon Web Services</b:Last>
            <b:First>Inc.</b:First>
          </b:Person>
        </b:NameList>
      </b:Author>
    </b:Author>
    <b:Title>¿Qué es AWS CodeCommit?</b:Title>
    <b:URL>https://docs.aws.amazon.com/es_es/codecommit/latest/userguide/welcome.html</b:URL>
    <b:RefOrder>3</b:RefOrder>
  </b:Source>
</b:Sources>
</file>

<file path=customXml/itemProps1.xml><?xml version="1.0" encoding="utf-8"?>
<ds:datastoreItem xmlns:ds="http://schemas.openxmlformats.org/officeDocument/2006/customXml" ds:itemID="{33CED150-7EAB-4DE6-8222-37D0B37BE4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7EC41-EE8A-4F22-804C-4952CA2ED6A7}">
  <ds:schemaRefs>
    <ds:schemaRef ds:uri="http://schemas.microsoft.com/sharepoint/v3/contenttype/forms"/>
  </ds:schemaRefs>
</ds:datastoreItem>
</file>

<file path=customXml/itemProps3.xml><?xml version="1.0" encoding="utf-8"?>
<ds:datastoreItem xmlns:ds="http://schemas.openxmlformats.org/officeDocument/2006/customXml" ds:itemID="{7F86A8D3-1CFD-4F41-B4D2-D368F9125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8b55e0-f161-4a20-aef7-9a939bc9909f"/>
    <ds:schemaRef ds:uri="8e725247-3eb0-496d-b3ad-a4cf4bc73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92BEC5-B728-4727-B29D-F6FCDE4B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1447</Words>
  <Characters>8248</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Cesar</cp:lastModifiedBy>
  <cp:revision>52</cp:revision>
  <dcterms:created xsi:type="dcterms:W3CDTF">2020-04-01T03:24:00Z</dcterms:created>
  <dcterms:modified xsi:type="dcterms:W3CDTF">2020-04-09T04:48:00Z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id="NMpGmyyR"/&gt;&lt;style id="http://www.zotero.org/styles/ieee" locale="en-US" hasBibliography="1" bibliographyStyleHasBeenSet="1"/&gt;&lt;prefs&gt;&lt;pref name="fieldType" value="Field"/&gt;&lt;/prefs&gt;&lt;/data&gt;</vt:lpwstr>
  </property>
  <property fmtid="{D5CDD505-2E9C-101B-9397-08002B2CF9AE}" pid="3" name="ContentTypeId">
    <vt:lpwstr>0x010100DF7F0248A152AD4ABF221B3538EDDF8B</vt:lpwstr>
  </property>
</Properties>
</file>