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B21F" w14:textId="67FB65EA" w:rsidR="003F7F06" w:rsidRDefault="0092072B">
      <w:r w:rsidRPr="0092072B">
        <w:rPr>
          <w:noProof/>
        </w:rPr>
        <w:drawing>
          <wp:inline distT="0" distB="0" distL="0" distR="0" wp14:anchorId="6B36BB51" wp14:editId="6836AE8C">
            <wp:extent cx="5400040" cy="2881630"/>
            <wp:effectExtent l="0" t="0" r="0" b="0"/>
            <wp:docPr id="121926254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62542" name="Imagem 1" descr="Diagrama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C085" w14:textId="77777777" w:rsidR="005D7BB2" w:rsidRDefault="005D7BB2"/>
    <w:p w14:paraId="639368D4" w14:textId="63743D73" w:rsidR="005D7BB2" w:rsidRPr="005D7BB2" w:rsidRDefault="005D7BB2">
      <w:pPr>
        <w:rPr>
          <w:u w:val="single"/>
        </w:rPr>
      </w:pPr>
      <w:r w:rsidRPr="005D7BB2">
        <w:drawing>
          <wp:inline distT="0" distB="0" distL="0" distR="0" wp14:anchorId="7D6660EE" wp14:editId="5F31CEDA">
            <wp:extent cx="4580017" cy="2537680"/>
            <wp:effectExtent l="0" t="0" r="0" b="0"/>
            <wp:docPr id="357094249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94249" name="Imagem 1" descr="Tabel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BB2" w:rsidRPr="005D7B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72B"/>
    <w:rsid w:val="00253C3C"/>
    <w:rsid w:val="002D47DF"/>
    <w:rsid w:val="00350148"/>
    <w:rsid w:val="003F7F06"/>
    <w:rsid w:val="005D7BB2"/>
    <w:rsid w:val="0092072B"/>
    <w:rsid w:val="00C14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C566D8"/>
  <w15:chartTrackingRefBased/>
  <w15:docId w15:val="{F0EE6A26-2CBA-4752-A1AD-EF3A6A4A6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0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0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07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0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07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0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0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0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0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07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07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07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072B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072B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07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07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07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07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0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0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0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0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0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07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07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072B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07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072B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07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Augusto Moraes</dc:creator>
  <cp:keywords/>
  <dc:description/>
  <cp:lastModifiedBy>Cesar Augusto Moraes</cp:lastModifiedBy>
  <cp:revision>4</cp:revision>
  <dcterms:created xsi:type="dcterms:W3CDTF">2025-11-09T12:04:00Z</dcterms:created>
  <dcterms:modified xsi:type="dcterms:W3CDTF">2025-11-10T10:47:00Z</dcterms:modified>
</cp:coreProperties>
</file>