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02F5E5" w14:textId="77777777" w:rsidR="00CB7DA6" w:rsidRDefault="00CB7DA6" w:rsidP="00CB7DA6">
      <w:pPr>
        <w:jc w:val="center"/>
        <w:rPr>
          <w:rFonts w:cs="Arial"/>
          <w:b/>
          <w:sz w:val="32"/>
          <w:lang w:val="en-US" w:eastAsia="en-GB"/>
        </w:rPr>
      </w:pPr>
      <w:bookmarkStart w:id="0" w:name="_Toc39259538"/>
      <w:bookmarkStart w:id="1" w:name="_Toc39337148"/>
    </w:p>
    <w:p w14:paraId="49A0298F" w14:textId="77777777" w:rsidR="00CB7DA6" w:rsidRDefault="00CB7DA6" w:rsidP="00CB7DA6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048E0D46" wp14:editId="589FDD8B">
            <wp:extent cx="2637790" cy="1459865"/>
            <wp:effectExtent l="0" t="0" r="0" b="0"/>
            <wp:docPr id="964890080" name="Picture 3" descr="C:\Users\jackie.qin\Desktop\Logos &amp;Posters\IMG-png_RGB\Imagination_Logo_Primary_Blk.pngImagination_Logo_Primary_B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Users\jackie.qin\Desktop\Logos &amp;Posters\IMG-png_RGB\Imagination_Logo_Primary_Blk.pngImagination_Logo_Primary_Blk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24D9" w14:textId="77777777" w:rsidR="00CB7DA6" w:rsidRDefault="00CB7DA6" w:rsidP="00CB7DA6">
      <w:pPr>
        <w:jc w:val="center"/>
        <w:rPr>
          <w:rFonts w:cs="Arial"/>
          <w:b/>
          <w:sz w:val="32"/>
          <w:lang w:val="en-US" w:eastAsia="en-GB"/>
        </w:rPr>
      </w:pPr>
    </w:p>
    <w:p w14:paraId="2FFD60C4" w14:textId="77777777" w:rsidR="00CB7DA6" w:rsidRDefault="00CB7DA6" w:rsidP="00CB7DA6">
      <w:pPr>
        <w:jc w:val="center"/>
        <w:rPr>
          <w:rFonts w:cs="Arial"/>
          <w:b/>
          <w:sz w:val="32"/>
          <w:lang w:val="en-US" w:eastAsia="en-GB"/>
        </w:rPr>
      </w:pPr>
    </w:p>
    <w:p w14:paraId="26760111" w14:textId="77777777" w:rsidR="00CB7DA6" w:rsidRDefault="00CB7DA6" w:rsidP="00CB7DA6">
      <w:pPr>
        <w:jc w:val="center"/>
        <w:rPr>
          <w:rFonts w:cs="Arial"/>
          <w:b/>
          <w:sz w:val="32"/>
          <w:lang w:val="en-US" w:eastAsia="en-GB"/>
        </w:rPr>
      </w:pPr>
    </w:p>
    <w:p w14:paraId="1813B60E" w14:textId="77777777" w:rsidR="00CB7DA6" w:rsidRDefault="00CB7DA6" w:rsidP="00CB7DA6">
      <w:pPr>
        <w:jc w:val="center"/>
        <w:rPr>
          <w:rFonts w:cs="Arial"/>
          <w:b/>
          <w:sz w:val="32"/>
          <w:lang w:val="en-US" w:eastAsia="en-GB"/>
        </w:rPr>
      </w:pPr>
    </w:p>
    <w:p w14:paraId="473BF880" w14:textId="77777777" w:rsidR="00CB7DA6" w:rsidRDefault="00CB7DA6" w:rsidP="00CB7DA6">
      <w:pPr>
        <w:jc w:val="center"/>
        <w:rPr>
          <w:rFonts w:cs="Arial"/>
          <w:b/>
          <w:sz w:val="32"/>
          <w:lang w:val="en-US" w:eastAsia="en-GB"/>
        </w:rPr>
      </w:pPr>
    </w:p>
    <w:p w14:paraId="5CA268FA" w14:textId="77777777" w:rsidR="00CE4AB4" w:rsidRPr="00DC0E63" w:rsidRDefault="00CE4AB4" w:rsidP="00CE4AB4">
      <w:pPr>
        <w:jc w:val="center"/>
        <w:rPr>
          <w:rFonts w:cs="Arial"/>
          <w:b/>
          <w:sz w:val="32"/>
          <w:lang w:val="es-419" w:eastAsia="en-GB"/>
        </w:rPr>
      </w:pPr>
      <w:r w:rsidRPr="00DC0E63">
        <w:rPr>
          <w:rFonts w:cs="Arial"/>
          <w:b/>
          <w:sz w:val="32"/>
          <w:lang w:val="es-419" w:eastAsia="en-GB"/>
        </w:rPr>
        <w:t xml:space="preserve">PROGRAMA UNIVERSITARIO DE </w:t>
      </w:r>
      <w:r w:rsidRPr="00CB0983">
        <w:rPr>
          <w:rFonts w:cs="Arial"/>
          <w:b/>
          <w:sz w:val="32"/>
          <w:lang w:val="es-419" w:eastAsia="en-GB"/>
        </w:rPr>
        <w:t>IMAGINA</w:t>
      </w:r>
      <w:r>
        <w:rPr>
          <w:rFonts w:cs="Arial"/>
          <w:b/>
          <w:sz w:val="32"/>
          <w:lang w:val="es-419" w:eastAsia="en-GB"/>
        </w:rPr>
        <w:t>T</w:t>
      </w:r>
      <w:r w:rsidRPr="00CB0983">
        <w:rPr>
          <w:rFonts w:cs="Arial"/>
          <w:b/>
          <w:sz w:val="32"/>
          <w:lang w:val="es-419" w:eastAsia="en-GB"/>
        </w:rPr>
        <w:t>I</w:t>
      </w:r>
      <w:r>
        <w:rPr>
          <w:rFonts w:cs="Arial"/>
          <w:b/>
          <w:sz w:val="32"/>
          <w:lang w:val="es-419" w:eastAsia="en-GB"/>
        </w:rPr>
        <w:t>O</w:t>
      </w:r>
      <w:r w:rsidRPr="00CB0983">
        <w:rPr>
          <w:rFonts w:cs="Arial"/>
          <w:b/>
          <w:sz w:val="32"/>
          <w:lang w:val="es-419" w:eastAsia="en-GB"/>
        </w:rPr>
        <w:t>N</w:t>
      </w:r>
    </w:p>
    <w:p w14:paraId="70A4F799" w14:textId="77777777" w:rsidR="00CB7DA6" w:rsidRPr="00CE4AB4" w:rsidRDefault="00CB7DA6" w:rsidP="00CB7DA6">
      <w:pPr>
        <w:jc w:val="center"/>
        <w:rPr>
          <w:rFonts w:cs="Arial"/>
          <w:b/>
          <w:sz w:val="32"/>
          <w:lang w:val="es-419" w:eastAsia="en-GB"/>
        </w:rPr>
      </w:pPr>
    </w:p>
    <w:p w14:paraId="03BB9622" w14:textId="77777777" w:rsidR="00CB7DA6" w:rsidRPr="00CE4AB4" w:rsidRDefault="00CB7DA6" w:rsidP="00CB7DA6">
      <w:pPr>
        <w:jc w:val="center"/>
        <w:rPr>
          <w:rFonts w:cs="Arial"/>
          <w:bCs/>
          <w:i/>
          <w:color w:val="B7168B"/>
          <w:sz w:val="32"/>
          <w:szCs w:val="26"/>
          <w:lang w:val="es-ES" w:eastAsia="en-GB"/>
        </w:rPr>
      </w:pPr>
    </w:p>
    <w:p w14:paraId="4E7B390B" w14:textId="77777777" w:rsidR="00CB7DA6" w:rsidRPr="00CE4AB4" w:rsidRDefault="00CB7DA6" w:rsidP="00CB7DA6">
      <w:pPr>
        <w:jc w:val="center"/>
        <w:rPr>
          <w:rFonts w:cs="Arial"/>
          <w:bCs/>
          <w:i/>
          <w:color w:val="B7168B"/>
          <w:sz w:val="32"/>
          <w:szCs w:val="26"/>
          <w:lang w:val="es-ES" w:eastAsia="en-GB"/>
        </w:rPr>
      </w:pPr>
    </w:p>
    <w:p w14:paraId="684838A8" w14:textId="77777777" w:rsidR="00CB7DA6" w:rsidRPr="00CE4AB4" w:rsidRDefault="00CB7DA6" w:rsidP="00CB7DA6">
      <w:pPr>
        <w:jc w:val="center"/>
        <w:rPr>
          <w:rFonts w:cs="Arial"/>
          <w:bCs/>
          <w:i/>
          <w:color w:val="B7168B"/>
          <w:sz w:val="32"/>
          <w:szCs w:val="26"/>
          <w:lang w:val="es-ES" w:eastAsia="en-GB"/>
        </w:rPr>
      </w:pPr>
    </w:p>
    <w:p w14:paraId="35B260D2" w14:textId="27F9E8D9" w:rsidR="00CB7DA6" w:rsidRPr="00CE4AB4" w:rsidRDefault="00F07139" w:rsidP="00CB7DA6">
      <w:pPr>
        <w:jc w:val="center"/>
        <w:rPr>
          <w:rFonts w:cs="Arial"/>
          <w:b/>
          <w:bCs/>
          <w:color w:val="00000A"/>
          <w:sz w:val="72"/>
          <w:szCs w:val="72"/>
          <w:lang w:val="es-ES" w:eastAsia="en-GB"/>
        </w:rPr>
      </w:pPr>
      <w:r>
        <w:rPr>
          <w:rFonts w:cs="Arial"/>
          <w:b/>
          <w:bCs/>
          <w:color w:val="00000A"/>
          <w:sz w:val="72"/>
          <w:szCs w:val="72"/>
          <w:lang w:val="es-ES" w:eastAsia="en-GB"/>
        </w:rPr>
        <w:t xml:space="preserve">Práctica 5 </w:t>
      </w:r>
      <w:proofErr w:type="spellStart"/>
      <w:r w:rsidR="00CB7DA6" w:rsidRPr="00CE4AB4">
        <w:rPr>
          <w:rFonts w:cs="Arial"/>
          <w:b/>
          <w:bCs/>
          <w:color w:val="00000A"/>
          <w:sz w:val="72"/>
          <w:szCs w:val="72"/>
          <w:lang w:val="es-ES" w:eastAsia="en-GB"/>
        </w:rPr>
        <w:t>RVfpga</w:t>
      </w:r>
      <w:proofErr w:type="spellEnd"/>
    </w:p>
    <w:p w14:paraId="17391F53" w14:textId="7104E6C3" w:rsidR="00CB7DA6" w:rsidRPr="00CE4AB4" w:rsidRDefault="009775A7" w:rsidP="00CB7DA6">
      <w:pPr>
        <w:jc w:val="center"/>
        <w:rPr>
          <w:rFonts w:cs="Arial"/>
          <w:b/>
          <w:bCs/>
          <w:color w:val="00000A"/>
          <w:sz w:val="56"/>
          <w:szCs w:val="56"/>
          <w:lang w:val="es-ES" w:eastAsia="en-GB"/>
        </w:rPr>
      </w:pPr>
      <w:r w:rsidRPr="00CE4AB4">
        <w:rPr>
          <w:rFonts w:cs="Arial"/>
          <w:b/>
          <w:bCs/>
          <w:color w:val="00000A"/>
          <w:sz w:val="56"/>
          <w:szCs w:val="56"/>
          <w:lang w:val="es-ES" w:eastAsia="en-GB"/>
        </w:rPr>
        <w:t>Procesamiento de imágenes: C y ensambla</w:t>
      </w:r>
      <w:r w:rsidR="00CE4AB4">
        <w:rPr>
          <w:rFonts w:cs="Arial"/>
          <w:b/>
          <w:bCs/>
          <w:color w:val="00000A"/>
          <w:sz w:val="56"/>
          <w:szCs w:val="56"/>
          <w:lang w:val="es-ES" w:eastAsia="en-GB"/>
        </w:rPr>
        <w:t>dor</w:t>
      </w:r>
    </w:p>
    <w:p w14:paraId="05736E20" w14:textId="77777777" w:rsidR="00CB7DA6" w:rsidRPr="00CE4AB4" w:rsidRDefault="00CB7DA6" w:rsidP="00CB7DA6">
      <w:pPr>
        <w:pStyle w:val="Ttulo2"/>
        <w:rPr>
          <w:color w:val="00000A"/>
          <w:lang w:val="es-ES"/>
        </w:rPr>
      </w:pPr>
    </w:p>
    <w:p w14:paraId="3854733A" w14:textId="77777777" w:rsidR="00CB7DA6" w:rsidRPr="00CE4AB4" w:rsidRDefault="00CB7DA6" w:rsidP="00CB7DA6">
      <w:pPr>
        <w:rPr>
          <w:rFonts w:cs="Arial"/>
          <w:lang w:val="es-ES" w:eastAsia="en-GB"/>
        </w:rPr>
      </w:pPr>
    </w:p>
    <w:p w14:paraId="1AD55B5A" w14:textId="77777777" w:rsidR="00CB7DA6" w:rsidRPr="00CE4AB4" w:rsidRDefault="00CB7DA6" w:rsidP="00CB7DA6">
      <w:pPr>
        <w:rPr>
          <w:rFonts w:cs="Arial"/>
          <w:lang w:val="es-ES" w:eastAsia="en-GB"/>
        </w:rPr>
      </w:pPr>
    </w:p>
    <w:p w14:paraId="061E5906" w14:textId="77777777" w:rsidR="00CB7DA6" w:rsidRPr="00CE4AB4" w:rsidRDefault="00CB7DA6" w:rsidP="00CB7DA6">
      <w:pPr>
        <w:rPr>
          <w:rFonts w:cs="Arial"/>
          <w:lang w:val="es-ES" w:eastAsia="en-GB"/>
        </w:rPr>
      </w:pPr>
    </w:p>
    <w:p w14:paraId="554A000A" w14:textId="77777777" w:rsidR="00CB7DA6" w:rsidRPr="00CE4AB4" w:rsidRDefault="00CB7DA6" w:rsidP="00CB7DA6">
      <w:pPr>
        <w:rPr>
          <w:rFonts w:cs="Arial"/>
          <w:sz w:val="20"/>
          <w:szCs w:val="20"/>
          <w:lang w:val="es-ES" w:eastAsia="en-GB"/>
        </w:rPr>
      </w:pPr>
    </w:p>
    <w:p w14:paraId="12F056B4" w14:textId="77777777" w:rsidR="00CB7DA6" w:rsidRPr="00CE4AB4" w:rsidRDefault="00CB7DA6" w:rsidP="00CB7DA6">
      <w:pPr>
        <w:rPr>
          <w:rFonts w:cs="Arial"/>
          <w:lang w:val="es-ES" w:eastAsia="en-GB"/>
        </w:rPr>
      </w:pPr>
    </w:p>
    <w:p w14:paraId="293AED6A" w14:textId="77777777" w:rsidR="00CB7DA6" w:rsidRPr="00CE4AB4" w:rsidRDefault="00CB7DA6" w:rsidP="00CB7DA6">
      <w:pPr>
        <w:rPr>
          <w:rFonts w:cs="Arial"/>
          <w:lang w:val="es-ES" w:eastAsia="en-GB"/>
        </w:rPr>
      </w:pPr>
    </w:p>
    <w:p w14:paraId="54B2D3EC" w14:textId="77777777" w:rsidR="00CB7DA6" w:rsidRPr="00CE4AB4" w:rsidRDefault="00CB7DA6" w:rsidP="00CB7DA6">
      <w:pPr>
        <w:rPr>
          <w:rFonts w:cs="Arial"/>
          <w:lang w:val="es-ES"/>
        </w:rPr>
      </w:pPr>
      <w:r w:rsidRPr="00CE4AB4">
        <w:rPr>
          <w:lang w:val="es-ES"/>
        </w:rPr>
        <w:br w:type="page"/>
      </w:r>
    </w:p>
    <w:p w14:paraId="4AAB1F7E" w14:textId="02C5FFF0" w:rsidR="00A03358" w:rsidRPr="006630BB" w:rsidRDefault="00A03358" w:rsidP="00692C31">
      <w:pPr>
        <w:pStyle w:val="Ttulo1"/>
        <w:numPr>
          <w:ilvl w:val="0"/>
          <w:numId w:val="1"/>
        </w:numPr>
        <w:shd w:val="clear" w:color="auto" w:fill="000000" w:themeFill="text1"/>
        <w:spacing w:before="0"/>
        <w:rPr>
          <w:color w:val="FFFFFF" w:themeColor="background1"/>
        </w:rPr>
      </w:pPr>
      <w:r w:rsidRPr="006630BB">
        <w:rPr>
          <w:color w:val="FFFFFF" w:themeColor="background1"/>
        </w:rPr>
        <w:lastRenderedPageBreak/>
        <w:t xml:space="preserve">INTRODUCCIÓN </w:t>
      </w:r>
      <w:bookmarkEnd w:id="0"/>
      <w:bookmarkEnd w:id="1"/>
    </w:p>
    <w:p w14:paraId="5FF80F29" w14:textId="77777777" w:rsidR="005E2B16" w:rsidRDefault="005E2B16" w:rsidP="005E2B16">
      <w:pPr>
        <w:pStyle w:val="Ttulo1"/>
        <w:spacing w:before="0"/>
        <w:rPr>
          <w:b w:val="0"/>
          <w:color w:val="00000A"/>
          <w:sz w:val="22"/>
          <w:szCs w:val="22"/>
        </w:rPr>
      </w:pPr>
    </w:p>
    <w:p w14:paraId="281726EE" w14:textId="5A1DB7D3" w:rsidR="005E2B16" w:rsidRPr="00CE4AB4" w:rsidRDefault="00307FDD" w:rsidP="0036399C">
      <w:pPr>
        <w:pStyle w:val="Ttulo1"/>
        <w:spacing w:before="0"/>
        <w:rPr>
          <w:b w:val="0"/>
          <w:color w:val="00000A"/>
          <w:sz w:val="22"/>
          <w:szCs w:val="22"/>
          <w:lang w:val="es-ES"/>
        </w:rPr>
      </w:pPr>
      <w:r w:rsidRPr="00CE4AB4">
        <w:rPr>
          <w:b w:val="0"/>
          <w:color w:val="00000A"/>
          <w:sz w:val="22"/>
          <w:szCs w:val="22"/>
          <w:lang w:val="es-ES"/>
        </w:rPr>
        <w:t>En est</w:t>
      </w:r>
      <w:r w:rsidR="00735978">
        <w:rPr>
          <w:b w:val="0"/>
          <w:color w:val="00000A"/>
          <w:sz w:val="22"/>
          <w:szCs w:val="22"/>
          <w:lang w:val="es-ES"/>
        </w:rPr>
        <w:t>a práctica</w:t>
      </w:r>
      <w:r w:rsidR="00402239" w:rsidRPr="00CE4AB4">
        <w:rPr>
          <w:b w:val="0"/>
          <w:color w:val="00000A"/>
          <w:sz w:val="22"/>
          <w:szCs w:val="22"/>
          <w:lang w:val="es-ES"/>
        </w:rPr>
        <w:t xml:space="preserve"> construirá </w:t>
      </w:r>
      <w:r w:rsidRPr="00CE4AB4">
        <w:rPr>
          <w:b w:val="0"/>
          <w:color w:val="00000A"/>
          <w:sz w:val="22"/>
          <w:szCs w:val="22"/>
          <w:lang w:val="es-ES"/>
        </w:rPr>
        <w:t xml:space="preserve">proyectos de </w:t>
      </w:r>
      <w:r w:rsidR="00402239" w:rsidRPr="00CE4AB4">
        <w:rPr>
          <w:b w:val="0"/>
          <w:color w:val="00000A"/>
          <w:sz w:val="22"/>
          <w:szCs w:val="22"/>
          <w:lang w:val="es-ES"/>
        </w:rPr>
        <w:t>programa</w:t>
      </w:r>
      <w:r w:rsidR="00C679F8">
        <w:rPr>
          <w:b w:val="0"/>
          <w:color w:val="00000A"/>
          <w:sz w:val="22"/>
          <w:szCs w:val="22"/>
          <w:lang w:val="es-ES"/>
        </w:rPr>
        <w:t>s</w:t>
      </w:r>
      <w:r w:rsidR="00402239" w:rsidRPr="00CE4AB4">
        <w:rPr>
          <w:b w:val="0"/>
          <w:color w:val="00000A"/>
          <w:sz w:val="22"/>
          <w:szCs w:val="22"/>
          <w:lang w:val="es-ES"/>
        </w:rPr>
        <w:t xml:space="preserve"> </w:t>
      </w:r>
      <w:r w:rsidR="00735978">
        <w:rPr>
          <w:b w:val="0"/>
          <w:color w:val="00000A"/>
          <w:sz w:val="22"/>
          <w:szCs w:val="22"/>
          <w:lang w:val="es-ES"/>
        </w:rPr>
        <w:t xml:space="preserve">para </w:t>
      </w:r>
      <w:r w:rsidR="00402239" w:rsidRPr="00CE4AB4">
        <w:rPr>
          <w:b w:val="0"/>
          <w:color w:val="00000A"/>
          <w:sz w:val="22"/>
          <w:szCs w:val="22"/>
          <w:lang w:val="es-ES"/>
        </w:rPr>
        <w:t xml:space="preserve">RISC-V que realizan rutinas de procesamiento de imágenes. Los proyectos incluirán múltiples </w:t>
      </w:r>
      <w:r w:rsidRPr="00CE4AB4">
        <w:rPr>
          <w:b w:val="0"/>
          <w:color w:val="00000A"/>
          <w:sz w:val="22"/>
          <w:szCs w:val="22"/>
          <w:lang w:val="es-ES"/>
        </w:rPr>
        <w:t>archivos fuente</w:t>
      </w:r>
      <w:r w:rsidR="00402239" w:rsidRPr="00CE4AB4">
        <w:rPr>
          <w:b w:val="0"/>
          <w:color w:val="00000A"/>
          <w:sz w:val="22"/>
          <w:szCs w:val="22"/>
          <w:lang w:val="es-ES"/>
        </w:rPr>
        <w:t xml:space="preserve">, algunos de los cuales están escritos </w:t>
      </w:r>
      <w:r w:rsidRPr="00CE4AB4">
        <w:rPr>
          <w:b w:val="0"/>
          <w:color w:val="00000A"/>
          <w:sz w:val="22"/>
          <w:szCs w:val="22"/>
          <w:lang w:val="es-ES"/>
        </w:rPr>
        <w:t xml:space="preserve">en C </w:t>
      </w:r>
      <w:r w:rsidR="00402239" w:rsidRPr="00CE4AB4">
        <w:rPr>
          <w:b w:val="0"/>
          <w:color w:val="00000A"/>
          <w:sz w:val="22"/>
          <w:szCs w:val="22"/>
          <w:lang w:val="es-ES"/>
        </w:rPr>
        <w:t xml:space="preserve">y otros en </w:t>
      </w:r>
      <w:r w:rsidR="00CF0D1F" w:rsidRPr="00CE4AB4">
        <w:rPr>
          <w:b w:val="0"/>
          <w:color w:val="00000A"/>
          <w:sz w:val="22"/>
          <w:szCs w:val="22"/>
          <w:lang w:val="es-ES"/>
        </w:rPr>
        <w:t>ensamblador</w:t>
      </w:r>
      <w:r w:rsidR="00402239" w:rsidRPr="00CE4AB4">
        <w:rPr>
          <w:b w:val="0"/>
          <w:color w:val="00000A"/>
          <w:sz w:val="22"/>
          <w:szCs w:val="22"/>
          <w:lang w:val="es-ES"/>
        </w:rPr>
        <w:t xml:space="preserve">. </w:t>
      </w:r>
      <w:r w:rsidR="00735978">
        <w:rPr>
          <w:b w:val="0"/>
          <w:color w:val="00000A"/>
          <w:sz w:val="22"/>
          <w:szCs w:val="22"/>
          <w:lang w:val="es-ES"/>
        </w:rPr>
        <w:t>Se m</w:t>
      </w:r>
      <w:r w:rsidR="00402239" w:rsidRPr="00CE4AB4">
        <w:rPr>
          <w:b w:val="0"/>
          <w:color w:val="00000A"/>
          <w:sz w:val="22"/>
          <w:szCs w:val="22"/>
          <w:lang w:val="es-ES"/>
        </w:rPr>
        <w:t>ostrar</w:t>
      </w:r>
      <w:r w:rsidR="00735978">
        <w:rPr>
          <w:b w:val="0"/>
          <w:color w:val="00000A"/>
          <w:sz w:val="22"/>
          <w:szCs w:val="22"/>
          <w:lang w:val="es-ES"/>
        </w:rPr>
        <w:t>á</w:t>
      </w:r>
      <w:r w:rsidR="00402239" w:rsidRPr="00CE4AB4">
        <w:rPr>
          <w:b w:val="0"/>
          <w:color w:val="00000A"/>
          <w:sz w:val="22"/>
          <w:szCs w:val="22"/>
          <w:lang w:val="es-ES"/>
        </w:rPr>
        <w:t xml:space="preserve"> cómo </w:t>
      </w:r>
      <w:r w:rsidR="005E2B16" w:rsidRPr="00CE4AB4">
        <w:rPr>
          <w:b w:val="0"/>
          <w:color w:val="00000A"/>
          <w:sz w:val="22"/>
          <w:szCs w:val="22"/>
          <w:lang w:val="es-ES"/>
        </w:rPr>
        <w:t>las funciones C pueden invocar rutinas en ensamblador y viceversa.</w:t>
      </w:r>
    </w:p>
    <w:p w14:paraId="001FCADD" w14:textId="5EB63F73" w:rsidR="00FD5CBD" w:rsidRPr="00CE4AB4" w:rsidRDefault="00FD5CBD" w:rsidP="00FD5CBD">
      <w:pPr>
        <w:rPr>
          <w:lang w:val="es-ES"/>
        </w:rPr>
      </w:pPr>
    </w:p>
    <w:p w14:paraId="6A519764" w14:textId="77777777" w:rsidR="00EC1A02" w:rsidRPr="00CE4AB4" w:rsidRDefault="00EC1A02" w:rsidP="00A62641">
      <w:pPr>
        <w:rPr>
          <w:lang w:val="es-ES"/>
        </w:rPr>
      </w:pPr>
    </w:p>
    <w:p w14:paraId="69AC97EA" w14:textId="29D542A8" w:rsidR="008D6B80" w:rsidRDefault="00402239" w:rsidP="008D6B80">
      <w:pPr>
        <w:pStyle w:val="Ttulo1"/>
        <w:numPr>
          <w:ilvl w:val="0"/>
          <w:numId w:val="1"/>
        </w:numPr>
        <w:shd w:val="clear" w:color="auto" w:fill="000000" w:themeFill="text1"/>
        <w:spacing w:before="0"/>
      </w:pPr>
      <w:r>
        <w:rPr>
          <w:color w:val="FFFFFF" w:themeColor="background1"/>
        </w:rPr>
        <w:t>TUTORIAL DE PROCESAMIENTO DE IMÁGENES</w:t>
      </w:r>
    </w:p>
    <w:p w14:paraId="5E53B1B6" w14:textId="7A826C00" w:rsidR="008D6B80" w:rsidRDefault="008D6B80" w:rsidP="008D6B80"/>
    <w:p w14:paraId="0C0F794A" w14:textId="11CCE153" w:rsidR="0069230A" w:rsidRPr="00CE4AB4" w:rsidRDefault="0069230A" w:rsidP="0069230A">
      <w:pPr>
        <w:rPr>
          <w:lang w:val="es-ES"/>
        </w:rPr>
      </w:pPr>
      <w:r w:rsidRPr="00CE4AB4">
        <w:rPr>
          <w:lang w:val="es-ES"/>
        </w:rPr>
        <w:t>Comien</w:t>
      </w:r>
      <w:r w:rsidR="00735978">
        <w:rPr>
          <w:lang w:val="es-ES"/>
        </w:rPr>
        <w:t>ce</w:t>
      </w:r>
      <w:r w:rsidRPr="00CE4AB4">
        <w:rPr>
          <w:lang w:val="es-ES"/>
        </w:rPr>
        <w:t xml:space="preserve"> </w:t>
      </w:r>
      <w:r w:rsidR="00402239" w:rsidRPr="00CE4AB4">
        <w:rPr>
          <w:lang w:val="es-ES"/>
        </w:rPr>
        <w:t>est</w:t>
      </w:r>
      <w:r w:rsidR="00C679F8">
        <w:rPr>
          <w:lang w:val="es-ES"/>
        </w:rPr>
        <w:t>a práctica</w:t>
      </w:r>
      <w:r w:rsidR="00402239" w:rsidRPr="00CE4AB4">
        <w:rPr>
          <w:lang w:val="es-ES"/>
        </w:rPr>
        <w:t xml:space="preserve"> examinando </w:t>
      </w:r>
      <w:r w:rsidRPr="00CE4AB4">
        <w:rPr>
          <w:lang w:val="es-ES"/>
        </w:rPr>
        <w:t xml:space="preserve">un programa que procesa una imagen RGB (lado izquierdo de la </w:t>
      </w:r>
      <w:r>
        <w:fldChar w:fldCharType="begin"/>
      </w:r>
      <w:r w:rsidRPr="00CE4AB4">
        <w:rPr>
          <w:lang w:val="es-ES"/>
        </w:rPr>
        <w:instrText xml:space="preserve"> REF _Ref49323215 \h </w:instrText>
      </w:r>
      <w:r>
        <w:fldChar w:fldCharType="separate"/>
      </w:r>
      <w:r w:rsidR="00C679F8" w:rsidRPr="00C679F8">
        <w:rPr>
          <w:lang w:val="es-ES"/>
        </w:rPr>
        <w:t>F</w:t>
      </w:r>
      <w:r w:rsidR="00513FE6" w:rsidRPr="00CE4AB4">
        <w:rPr>
          <w:lang w:val="es-ES"/>
        </w:rPr>
        <w:t xml:space="preserve">igura </w:t>
      </w:r>
      <w:r w:rsidR="00513FE6" w:rsidRPr="00CE4AB4">
        <w:rPr>
          <w:noProof/>
          <w:lang w:val="es-ES"/>
        </w:rPr>
        <w:t>1</w:t>
      </w:r>
      <w:r>
        <w:fldChar w:fldCharType="end"/>
      </w:r>
      <w:r w:rsidRPr="00CE4AB4">
        <w:rPr>
          <w:lang w:val="es-ES"/>
        </w:rPr>
        <w:t xml:space="preserve">), y genera una versión en escala de grises de esa imagen (lado derecho de la </w:t>
      </w:r>
      <w:r>
        <w:fldChar w:fldCharType="begin"/>
      </w:r>
      <w:r w:rsidRPr="00CE4AB4">
        <w:rPr>
          <w:lang w:val="es-ES"/>
        </w:rPr>
        <w:instrText xml:space="preserve"> REF _Ref49323215 \h </w:instrText>
      </w:r>
      <w:r>
        <w:fldChar w:fldCharType="separate"/>
      </w:r>
      <w:r w:rsidR="00C679F8">
        <w:rPr>
          <w:lang w:val="es-ES"/>
        </w:rPr>
        <w:t>F</w:t>
      </w:r>
      <w:r w:rsidR="00513FE6" w:rsidRPr="00CE4AB4">
        <w:rPr>
          <w:lang w:val="es-ES"/>
        </w:rPr>
        <w:t xml:space="preserve">igura </w:t>
      </w:r>
      <w:r w:rsidR="00513FE6" w:rsidRPr="00CE4AB4">
        <w:rPr>
          <w:noProof/>
          <w:lang w:val="es-ES"/>
        </w:rPr>
        <w:t>1</w:t>
      </w:r>
      <w:r>
        <w:fldChar w:fldCharType="end"/>
      </w:r>
      <w:r w:rsidRPr="00CE4AB4">
        <w:rPr>
          <w:lang w:val="es-ES"/>
        </w:rPr>
        <w:t xml:space="preserve">). El programa está escrito en los lenguajes C y </w:t>
      </w:r>
      <w:r w:rsidR="00DE0C3D">
        <w:rPr>
          <w:lang w:val="es-ES"/>
        </w:rPr>
        <w:t xml:space="preserve">ensamblador de </w:t>
      </w:r>
      <w:r w:rsidRPr="00CE4AB4">
        <w:rPr>
          <w:lang w:val="es-ES"/>
        </w:rPr>
        <w:t>RISC-V</w:t>
      </w:r>
      <w:r w:rsidR="00C679F8">
        <w:rPr>
          <w:lang w:val="es-ES"/>
        </w:rPr>
        <w:t xml:space="preserve">, </w:t>
      </w:r>
      <w:r w:rsidRPr="00CE4AB4">
        <w:rPr>
          <w:lang w:val="es-ES"/>
        </w:rPr>
        <w:t xml:space="preserve">está configurado para ejecutarse en el </w:t>
      </w:r>
      <w:r w:rsidR="00CF0D1F" w:rsidRPr="00CE4AB4">
        <w:rPr>
          <w:lang w:val="es-ES"/>
        </w:rPr>
        <w:t xml:space="preserve">entorno de </w:t>
      </w:r>
      <w:proofErr w:type="spellStart"/>
      <w:r w:rsidRPr="00CE4AB4">
        <w:rPr>
          <w:lang w:val="es-ES"/>
        </w:rPr>
        <w:t>PlatformIO</w:t>
      </w:r>
      <w:proofErr w:type="spellEnd"/>
      <w:r w:rsidR="00C679F8">
        <w:rPr>
          <w:lang w:val="es-ES"/>
        </w:rPr>
        <w:t xml:space="preserve"> y </w:t>
      </w:r>
      <w:r w:rsidR="00DE0C3D">
        <w:rPr>
          <w:lang w:val="es-ES"/>
        </w:rPr>
        <w:t>e</w:t>
      </w:r>
      <w:r w:rsidR="00615E7E" w:rsidRPr="00CE4AB4">
        <w:rPr>
          <w:lang w:val="es-ES"/>
        </w:rPr>
        <w:t>stá disponible en</w:t>
      </w:r>
      <w:r w:rsidRPr="00CE4AB4">
        <w:rPr>
          <w:lang w:val="es-ES"/>
        </w:rPr>
        <w:t>:</w:t>
      </w:r>
    </w:p>
    <w:p w14:paraId="4194CDDA" w14:textId="77777777" w:rsidR="00EC1A02" w:rsidRPr="00CE4AB4" w:rsidRDefault="00EC1A02" w:rsidP="0069230A">
      <w:pPr>
        <w:rPr>
          <w:lang w:val="es-ES"/>
        </w:rPr>
      </w:pPr>
    </w:p>
    <w:p w14:paraId="787642F1" w14:textId="3BF5DD7F" w:rsidR="00346BDD" w:rsidRPr="00CE4AB4" w:rsidRDefault="006F78E6" w:rsidP="00802009">
      <w:pPr>
        <w:ind w:firstLine="720"/>
        <w:rPr>
          <w:lang w:val="es-ES"/>
        </w:rPr>
      </w:pPr>
      <w:r w:rsidRPr="00CE4AB4">
        <w:rPr>
          <w:rFonts w:eastAsia="Arial" w:cs="Arial"/>
          <w:i/>
          <w:iCs/>
          <w:lang w:val="es-ES"/>
        </w:rPr>
        <w:t>[</w:t>
      </w:r>
      <w:proofErr w:type="spellStart"/>
      <w:r w:rsidRPr="00CE4AB4">
        <w:rPr>
          <w:rFonts w:eastAsia="Arial" w:cs="Arial"/>
          <w:i/>
          <w:iCs/>
          <w:lang w:val="es-ES"/>
        </w:rPr>
        <w:t>RVfpgaPath</w:t>
      </w:r>
      <w:proofErr w:type="spellEnd"/>
      <w:r w:rsidRPr="00CE4AB4">
        <w:rPr>
          <w:rFonts w:eastAsia="Arial" w:cs="Arial"/>
          <w:i/>
          <w:iCs/>
          <w:lang w:val="es-ES"/>
        </w:rPr>
        <w:t>]/</w:t>
      </w:r>
      <w:proofErr w:type="spellStart"/>
      <w:r w:rsidRPr="00CE4AB4">
        <w:rPr>
          <w:rFonts w:eastAsia="Arial" w:cs="Arial"/>
          <w:i/>
          <w:iCs/>
          <w:lang w:val="es-ES"/>
        </w:rPr>
        <w:t>RVfpga</w:t>
      </w:r>
      <w:proofErr w:type="spellEnd"/>
      <w:r w:rsidRPr="00CE4AB4">
        <w:rPr>
          <w:rFonts w:eastAsia="Arial" w:cs="Arial"/>
          <w:i/>
          <w:iCs/>
          <w:lang w:val="es-ES"/>
        </w:rPr>
        <w:t>/</w:t>
      </w:r>
      <w:proofErr w:type="spellStart"/>
      <w:r w:rsidRPr="00CE4AB4">
        <w:rPr>
          <w:rFonts w:eastAsia="Arial" w:cs="Arial"/>
          <w:i/>
          <w:iCs/>
          <w:lang w:val="es-ES"/>
        </w:rPr>
        <w:t>Labs</w:t>
      </w:r>
      <w:proofErr w:type="spellEnd"/>
      <w:r w:rsidRPr="00CE4AB4">
        <w:rPr>
          <w:rFonts w:eastAsia="Arial" w:cs="Arial"/>
          <w:i/>
          <w:iCs/>
          <w:lang w:val="es-ES"/>
        </w:rPr>
        <w:t>/Lab5/</w:t>
      </w:r>
      <w:proofErr w:type="spellStart"/>
      <w:r w:rsidRPr="00CE4AB4">
        <w:rPr>
          <w:rFonts w:eastAsia="Arial" w:cs="Arial"/>
          <w:i/>
          <w:iCs/>
          <w:lang w:val="es-ES"/>
        </w:rPr>
        <w:t>ImageProcessing</w:t>
      </w:r>
      <w:proofErr w:type="spellEnd"/>
    </w:p>
    <w:p w14:paraId="795CDCE1" w14:textId="39ACC15B" w:rsidR="00CF0D1F" w:rsidRPr="00CE4AB4" w:rsidRDefault="00CF0D1F" w:rsidP="00CF0D1F">
      <w:pPr>
        <w:rPr>
          <w:lang w:val="es-ES"/>
        </w:rPr>
      </w:pPr>
    </w:p>
    <w:p w14:paraId="338288F7" w14:textId="464BC6A8" w:rsidR="0069230A" w:rsidRPr="00CE4AB4" w:rsidRDefault="0069230A" w:rsidP="00CF0D1F">
      <w:pPr>
        <w:rPr>
          <w:lang w:val="es-ES"/>
        </w:rPr>
      </w:pPr>
      <w:r w:rsidRPr="00CE4AB4">
        <w:rPr>
          <w:lang w:val="es-ES"/>
        </w:rPr>
        <w:t xml:space="preserve">El código fuente </w:t>
      </w:r>
      <w:r w:rsidR="00C679F8">
        <w:rPr>
          <w:lang w:val="es-ES"/>
        </w:rPr>
        <w:t>se encuentra</w:t>
      </w:r>
      <w:r w:rsidRPr="00CE4AB4">
        <w:rPr>
          <w:lang w:val="es-ES"/>
        </w:rPr>
        <w:t xml:space="preserve"> en el subdirectorio </w:t>
      </w:r>
      <w:proofErr w:type="spellStart"/>
      <w:r w:rsidRPr="00CE4AB4">
        <w:rPr>
          <w:i/>
          <w:iCs/>
          <w:lang w:val="es-ES"/>
        </w:rPr>
        <w:t>src</w:t>
      </w:r>
      <w:proofErr w:type="spellEnd"/>
      <w:r w:rsidRPr="00CE4AB4">
        <w:rPr>
          <w:lang w:val="es-ES"/>
        </w:rPr>
        <w:t>.</w:t>
      </w:r>
    </w:p>
    <w:p w14:paraId="0DE5BB25" w14:textId="77777777" w:rsidR="0069230A" w:rsidRPr="00CE4AB4" w:rsidRDefault="0069230A" w:rsidP="00CF0D1F">
      <w:pPr>
        <w:rPr>
          <w:lang w:val="es-ES"/>
        </w:rPr>
      </w:pPr>
    </w:p>
    <w:p w14:paraId="7129223F" w14:textId="60EF130D" w:rsidR="00CF0D1F" w:rsidRDefault="003F4889" w:rsidP="00004805">
      <w:pPr>
        <w:jc w:val="center"/>
      </w:pPr>
      <w:r w:rsidRPr="003F4889">
        <w:rPr>
          <w:noProof/>
          <w:lang w:val="es-ES" w:eastAsia="es-ES"/>
        </w:rPr>
        <w:drawing>
          <wp:inline distT="0" distB="0" distL="0" distR="0" wp14:anchorId="4598E818" wp14:editId="6BDEE473">
            <wp:extent cx="4645025" cy="1623695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64468" w14:textId="726D2564" w:rsidR="00CF0D1F" w:rsidRPr="00CE4AB4" w:rsidRDefault="00CF0D1F" w:rsidP="00CF0D1F">
      <w:pPr>
        <w:pStyle w:val="Descripcin"/>
        <w:jc w:val="center"/>
        <w:rPr>
          <w:lang w:val="es-ES"/>
        </w:rPr>
      </w:pPr>
      <w:bookmarkStart w:id="2" w:name="_Ref49323215"/>
      <w:r w:rsidRPr="00CE4AB4">
        <w:rPr>
          <w:lang w:val="es-ES"/>
        </w:rPr>
        <w:t xml:space="preserve">Figura </w:t>
      </w:r>
      <w:r w:rsidR="00D2471B">
        <w:fldChar w:fldCharType="begin"/>
      </w:r>
      <w:r w:rsidR="00D2471B" w:rsidRPr="00CE4AB4">
        <w:rPr>
          <w:lang w:val="es-ES"/>
        </w:rPr>
        <w:instrText xml:space="preserve"> SEQ Figure \* ARABIC </w:instrText>
      </w:r>
      <w:r w:rsidR="00D2471B">
        <w:fldChar w:fldCharType="separate"/>
      </w:r>
      <w:r w:rsidR="00513FE6" w:rsidRPr="00CE4AB4">
        <w:rPr>
          <w:noProof/>
          <w:lang w:val="es-ES"/>
        </w:rPr>
        <w:t>1</w:t>
      </w:r>
      <w:r w:rsidR="00D2471B">
        <w:rPr>
          <w:noProof/>
        </w:rPr>
        <w:fldChar w:fldCharType="end"/>
      </w:r>
      <w:bookmarkEnd w:id="2"/>
      <w:r w:rsidRPr="00CE4AB4">
        <w:rPr>
          <w:lang w:val="es-ES"/>
        </w:rPr>
        <w:t xml:space="preserve">. Transformación </w:t>
      </w:r>
      <w:r w:rsidR="0064743E" w:rsidRPr="00CE4AB4">
        <w:rPr>
          <w:lang w:val="es-ES"/>
        </w:rPr>
        <w:t xml:space="preserve">de una imagen RGB </w:t>
      </w:r>
      <w:r w:rsidR="00C679F8">
        <w:rPr>
          <w:lang w:val="es-ES"/>
        </w:rPr>
        <w:t>a</w:t>
      </w:r>
      <w:r w:rsidR="00E50831" w:rsidRPr="00CE4AB4">
        <w:rPr>
          <w:lang w:val="es-ES"/>
        </w:rPr>
        <w:t xml:space="preserve"> una imagen en escala de grises</w:t>
      </w:r>
      <w:r w:rsidR="00C61DA6" w:rsidRPr="00CE4AB4">
        <w:rPr>
          <w:lang w:val="es-ES"/>
        </w:rPr>
        <w:t>.</w:t>
      </w:r>
    </w:p>
    <w:p w14:paraId="61D634AB" w14:textId="77777777" w:rsidR="0074769D" w:rsidRPr="00CE4AB4" w:rsidRDefault="0074769D" w:rsidP="0074769D">
      <w:pPr>
        <w:rPr>
          <w:lang w:val="es-ES"/>
        </w:rPr>
      </w:pPr>
    </w:p>
    <w:p w14:paraId="71AF7DE0" w14:textId="4CA44DC6" w:rsidR="0074769D" w:rsidRPr="00CE4AB4" w:rsidRDefault="0074769D" w:rsidP="0074769D">
      <w:pPr>
        <w:pStyle w:val="Prrafodelista"/>
        <w:numPr>
          <w:ilvl w:val="0"/>
          <w:numId w:val="17"/>
        </w:numPr>
        <w:rPr>
          <w:rFonts w:cs="Arial"/>
          <w:b/>
          <w:bCs/>
          <w:sz w:val="28"/>
          <w:szCs w:val="28"/>
          <w:lang w:val="es-ES"/>
        </w:rPr>
      </w:pPr>
      <w:r w:rsidRPr="00CE4AB4">
        <w:rPr>
          <w:rFonts w:cs="Arial"/>
          <w:b/>
          <w:bCs/>
          <w:sz w:val="28"/>
          <w:szCs w:val="28"/>
          <w:lang w:val="es-ES"/>
        </w:rPr>
        <w:t xml:space="preserve">Estructura </w:t>
      </w:r>
      <w:r w:rsidR="003060B9" w:rsidRPr="00CE4AB4">
        <w:rPr>
          <w:rFonts w:cs="Arial"/>
          <w:b/>
          <w:bCs/>
          <w:sz w:val="28"/>
          <w:szCs w:val="28"/>
          <w:lang w:val="es-ES"/>
        </w:rPr>
        <w:t xml:space="preserve">y función </w:t>
      </w:r>
      <w:r w:rsidR="003060B9" w:rsidRPr="00CE4AB4">
        <w:rPr>
          <w:rFonts w:cs="Arial"/>
          <w:b/>
          <w:bCs/>
          <w:i/>
          <w:sz w:val="28"/>
          <w:szCs w:val="28"/>
          <w:lang w:val="es-ES"/>
        </w:rPr>
        <w:t xml:space="preserve">principal del </w:t>
      </w:r>
      <w:r w:rsidR="003060B9" w:rsidRPr="00CE4AB4">
        <w:rPr>
          <w:rFonts w:cs="Arial"/>
          <w:b/>
          <w:bCs/>
          <w:sz w:val="28"/>
          <w:szCs w:val="28"/>
          <w:lang w:val="es-ES"/>
        </w:rPr>
        <w:t>proyecto</w:t>
      </w:r>
    </w:p>
    <w:p w14:paraId="747D00F1" w14:textId="77777777" w:rsidR="0074769D" w:rsidRPr="00CE4AB4" w:rsidRDefault="0074769D" w:rsidP="0074769D">
      <w:pPr>
        <w:rPr>
          <w:lang w:val="es-ES"/>
        </w:rPr>
      </w:pPr>
    </w:p>
    <w:p w14:paraId="448A114F" w14:textId="7499E24C" w:rsidR="008E54D1" w:rsidRPr="00CE4AB4" w:rsidRDefault="00C94CAE" w:rsidP="00CF0D1F">
      <w:pPr>
        <w:rPr>
          <w:lang w:val="es-ES"/>
        </w:rPr>
      </w:pPr>
      <w:r w:rsidRPr="00CE4AB4">
        <w:rPr>
          <w:lang w:val="es-ES"/>
        </w:rPr>
        <w:t xml:space="preserve">El </w:t>
      </w:r>
      <w:r w:rsidR="0069230A" w:rsidRPr="00CE4AB4">
        <w:rPr>
          <w:lang w:val="es-ES"/>
        </w:rPr>
        <w:t xml:space="preserve">programa consta </w:t>
      </w:r>
      <w:r w:rsidRPr="00CE4AB4">
        <w:rPr>
          <w:lang w:val="es-ES"/>
        </w:rPr>
        <w:t xml:space="preserve">de </w:t>
      </w:r>
      <w:r w:rsidR="0069230A" w:rsidRPr="00CE4AB4">
        <w:rPr>
          <w:lang w:val="es-ES"/>
        </w:rPr>
        <w:t xml:space="preserve">los siguientes archivos </w:t>
      </w:r>
      <w:r w:rsidR="0047633A">
        <w:rPr>
          <w:lang w:val="es-ES"/>
        </w:rPr>
        <w:t>fuente</w:t>
      </w:r>
      <w:r w:rsidRPr="00CE4AB4">
        <w:rPr>
          <w:lang w:val="es-ES"/>
        </w:rPr>
        <w:t xml:space="preserve">: </w:t>
      </w:r>
      <w:proofErr w:type="spellStart"/>
      <w:r w:rsidRPr="00CE4AB4">
        <w:rPr>
          <w:b/>
          <w:lang w:val="es-ES"/>
        </w:rPr>
        <w:t>main.c</w:t>
      </w:r>
      <w:proofErr w:type="spellEnd"/>
      <w:r w:rsidRPr="00CE4AB4">
        <w:rPr>
          <w:lang w:val="es-ES"/>
        </w:rPr>
        <w:t xml:space="preserve">, </w:t>
      </w:r>
      <w:r w:rsidR="007E074E" w:rsidRPr="00CE4AB4">
        <w:rPr>
          <w:b/>
          <w:lang w:val="es-ES"/>
        </w:rPr>
        <w:t>VanGogh_128</w:t>
      </w:r>
      <w:r w:rsidRPr="00CE4AB4">
        <w:rPr>
          <w:b/>
          <w:lang w:val="es-ES"/>
        </w:rPr>
        <w:t xml:space="preserve">.c </w:t>
      </w:r>
      <w:r w:rsidRPr="00CE4AB4">
        <w:rPr>
          <w:lang w:val="es-ES"/>
        </w:rPr>
        <w:t xml:space="preserve">y </w:t>
      </w:r>
      <w:proofErr w:type="spellStart"/>
      <w:r w:rsidRPr="00CE4AB4">
        <w:rPr>
          <w:b/>
          <w:lang w:val="es-ES"/>
        </w:rPr>
        <w:t>assemblySubroutines.S</w:t>
      </w:r>
      <w:proofErr w:type="spellEnd"/>
      <w:r w:rsidRPr="00CE4AB4">
        <w:rPr>
          <w:lang w:val="es-ES"/>
        </w:rPr>
        <w:t xml:space="preserve">. Los archivos </w:t>
      </w:r>
      <w:r w:rsidRPr="00CE4AB4">
        <w:rPr>
          <w:i/>
          <w:lang w:val="es-ES"/>
        </w:rPr>
        <w:t xml:space="preserve">.c </w:t>
      </w:r>
      <w:r w:rsidRPr="00CE4AB4">
        <w:rPr>
          <w:lang w:val="es-ES"/>
        </w:rPr>
        <w:t xml:space="preserve">contienen funciones (como las funciones para realizar las transformaciones de la imagen) y declaraciones de variables (como </w:t>
      </w:r>
      <w:r w:rsidR="0069230A" w:rsidRPr="00CE4AB4">
        <w:rPr>
          <w:lang w:val="es-ES"/>
        </w:rPr>
        <w:t xml:space="preserve">la </w:t>
      </w:r>
      <w:r w:rsidRPr="00CE4AB4">
        <w:rPr>
          <w:lang w:val="es-ES"/>
        </w:rPr>
        <w:t xml:space="preserve">imagen de entrada, declarada como </w:t>
      </w:r>
      <w:r w:rsidR="0064743E" w:rsidRPr="00CE4AB4">
        <w:rPr>
          <w:lang w:val="es-ES"/>
        </w:rPr>
        <w:t>un</w:t>
      </w:r>
      <w:r w:rsidR="003C0DBC">
        <w:rPr>
          <w:lang w:val="es-ES"/>
        </w:rPr>
        <w:t xml:space="preserve"> </w:t>
      </w:r>
      <w:proofErr w:type="spellStart"/>
      <w:r w:rsidR="003C0DBC">
        <w:rPr>
          <w:lang w:val="es-ES"/>
        </w:rPr>
        <w:t>array</w:t>
      </w:r>
      <w:proofErr w:type="spellEnd"/>
      <w:r w:rsidR="003C0DBC">
        <w:rPr>
          <w:lang w:val="es-ES"/>
        </w:rPr>
        <w:t xml:space="preserve"> </w:t>
      </w:r>
      <w:r w:rsidR="0064743E" w:rsidRPr="00CE4AB4">
        <w:rPr>
          <w:lang w:val="es-ES"/>
        </w:rPr>
        <w:t>de caracteres sin signo</w:t>
      </w:r>
      <w:r w:rsidRPr="00CE4AB4">
        <w:rPr>
          <w:lang w:val="es-ES"/>
        </w:rPr>
        <w:t xml:space="preserve">). El archivo </w:t>
      </w:r>
      <w:proofErr w:type="spellStart"/>
      <w:r w:rsidRPr="00CE4AB4">
        <w:rPr>
          <w:b/>
          <w:lang w:val="es-ES"/>
        </w:rPr>
        <w:t>assemblySubroutines.S</w:t>
      </w:r>
      <w:proofErr w:type="spellEnd"/>
      <w:r w:rsidRPr="00CE4AB4">
        <w:rPr>
          <w:b/>
          <w:lang w:val="es-ES"/>
        </w:rPr>
        <w:t xml:space="preserve"> </w:t>
      </w:r>
      <w:r w:rsidRPr="00CE4AB4">
        <w:rPr>
          <w:lang w:val="es-ES"/>
        </w:rPr>
        <w:t xml:space="preserve">contiene una implementación </w:t>
      </w:r>
      <w:r w:rsidR="00E50831" w:rsidRPr="00CE4AB4">
        <w:rPr>
          <w:lang w:val="es-ES"/>
        </w:rPr>
        <w:t xml:space="preserve">en lenguaje ensamblador </w:t>
      </w:r>
      <w:r w:rsidRPr="00CE4AB4">
        <w:rPr>
          <w:lang w:val="es-ES"/>
        </w:rPr>
        <w:t xml:space="preserve">de </w:t>
      </w:r>
      <w:r w:rsidR="0069230A" w:rsidRPr="00CE4AB4">
        <w:rPr>
          <w:lang w:val="es-ES"/>
        </w:rPr>
        <w:t xml:space="preserve">la </w:t>
      </w:r>
      <w:r w:rsidRPr="00CE4AB4">
        <w:rPr>
          <w:lang w:val="es-ES"/>
        </w:rPr>
        <w:t xml:space="preserve">función </w:t>
      </w:r>
      <w:r w:rsidR="0069230A" w:rsidRPr="00CE4AB4">
        <w:rPr>
          <w:lang w:val="es-ES"/>
        </w:rPr>
        <w:t xml:space="preserve">que transforma la imagen de </w:t>
      </w:r>
      <w:proofErr w:type="spellStart"/>
      <w:r w:rsidR="0069230A" w:rsidRPr="00CE4AB4">
        <w:rPr>
          <w:lang w:val="es-ES"/>
        </w:rPr>
        <w:t>rgb</w:t>
      </w:r>
      <w:proofErr w:type="spellEnd"/>
      <w:r w:rsidR="0069230A" w:rsidRPr="00CE4AB4">
        <w:rPr>
          <w:lang w:val="es-ES"/>
        </w:rPr>
        <w:t xml:space="preserve"> a escala de grises</w:t>
      </w:r>
      <w:r w:rsidR="0047633A">
        <w:rPr>
          <w:lang w:val="es-ES"/>
        </w:rPr>
        <w:t>,</w:t>
      </w:r>
      <w:r w:rsidR="0069230A" w:rsidRPr="00CE4AB4">
        <w:rPr>
          <w:lang w:val="es-ES"/>
        </w:rPr>
        <w:t xml:space="preserve"> llamada </w:t>
      </w:r>
      <w:proofErr w:type="spellStart"/>
      <w:r w:rsidR="00267FD5" w:rsidRPr="00CE4AB4">
        <w:rPr>
          <w:i/>
          <w:lang w:val="es-ES"/>
        </w:rPr>
        <w:t>ColourToGrey_Pixel</w:t>
      </w:r>
      <w:proofErr w:type="spellEnd"/>
      <w:r w:rsidRPr="00CE4AB4">
        <w:rPr>
          <w:lang w:val="es-ES"/>
        </w:rPr>
        <w:t>.</w:t>
      </w:r>
    </w:p>
    <w:p w14:paraId="1CF661B3" w14:textId="77777777" w:rsidR="008E54D1" w:rsidRPr="00CE4AB4" w:rsidRDefault="008E54D1" w:rsidP="00CF0D1F">
      <w:pPr>
        <w:rPr>
          <w:lang w:val="es-ES"/>
        </w:rPr>
      </w:pPr>
    </w:p>
    <w:p w14:paraId="62AC298A" w14:textId="2710A925" w:rsidR="00C94CAE" w:rsidRPr="00CE4AB4" w:rsidRDefault="002C74B1" w:rsidP="00CF0D1F">
      <w:pPr>
        <w:rPr>
          <w:lang w:val="es-ES"/>
        </w:rPr>
      </w:pPr>
      <w:r>
        <w:fldChar w:fldCharType="begin"/>
      </w:r>
      <w:r w:rsidRPr="00CE4AB4">
        <w:rPr>
          <w:lang w:val="es-ES"/>
        </w:rPr>
        <w:instrText xml:space="preserve"> REF _Ref49596049 \h </w:instrText>
      </w:r>
      <w:r>
        <w:fldChar w:fldCharType="separate"/>
      </w:r>
      <w:r w:rsidR="00513FE6" w:rsidRPr="00CE4AB4">
        <w:rPr>
          <w:lang w:val="es-ES"/>
        </w:rPr>
        <w:t xml:space="preserve">La </w:t>
      </w:r>
      <w:r w:rsidR="00575999">
        <w:rPr>
          <w:lang w:val="es-ES"/>
        </w:rPr>
        <w:t>F</w:t>
      </w:r>
      <w:r w:rsidR="00513FE6" w:rsidRPr="00CE4AB4">
        <w:rPr>
          <w:lang w:val="es-ES"/>
        </w:rPr>
        <w:t xml:space="preserve">igura </w:t>
      </w:r>
      <w:r w:rsidR="00513FE6" w:rsidRPr="00CE4AB4">
        <w:rPr>
          <w:noProof/>
          <w:lang w:val="es-ES"/>
        </w:rPr>
        <w:t>2</w:t>
      </w:r>
      <w:r>
        <w:fldChar w:fldCharType="end"/>
      </w:r>
      <w:r w:rsidR="00B13785" w:rsidRPr="00B13785">
        <w:rPr>
          <w:lang w:val="es-ES"/>
        </w:rPr>
        <w:t xml:space="preserve"> </w:t>
      </w:r>
      <w:r w:rsidRPr="00CE4AB4">
        <w:rPr>
          <w:lang w:val="es-ES"/>
        </w:rPr>
        <w:t xml:space="preserve">muestra la </w:t>
      </w:r>
      <w:r w:rsidR="00C94CAE" w:rsidRPr="00CE4AB4">
        <w:rPr>
          <w:lang w:val="es-ES"/>
        </w:rPr>
        <w:t xml:space="preserve">función </w:t>
      </w:r>
      <w:proofErr w:type="spellStart"/>
      <w:r w:rsidR="00096A7F">
        <w:rPr>
          <w:rFonts w:ascii="Courier New" w:hAnsi="Courier New" w:cs="Courier New"/>
          <w:lang w:val="es-ES"/>
        </w:rPr>
        <w:t>main</w:t>
      </w:r>
      <w:proofErr w:type="spellEnd"/>
      <w:r w:rsidR="00096A7F">
        <w:rPr>
          <w:lang w:val="es-ES"/>
        </w:rPr>
        <w:t xml:space="preserve"> d</w:t>
      </w:r>
      <w:r w:rsidR="0069230A" w:rsidRPr="00CE4AB4">
        <w:rPr>
          <w:lang w:val="es-ES"/>
        </w:rPr>
        <w:t xml:space="preserve">e este </w:t>
      </w:r>
      <w:r w:rsidRPr="00CE4AB4">
        <w:rPr>
          <w:lang w:val="es-ES"/>
        </w:rPr>
        <w:t xml:space="preserve">proyecto. </w:t>
      </w:r>
      <w:r w:rsidR="00575999">
        <w:rPr>
          <w:lang w:val="es-ES"/>
        </w:rPr>
        <w:t xml:space="preserve">En primer </w:t>
      </w:r>
      <w:r w:rsidR="00B13785">
        <w:rPr>
          <w:lang w:val="es-ES"/>
        </w:rPr>
        <w:t>lugar,</w:t>
      </w:r>
      <w:r w:rsidRPr="00CE4AB4">
        <w:rPr>
          <w:lang w:val="es-ES"/>
        </w:rPr>
        <w:t xml:space="preserve"> invoca</w:t>
      </w:r>
      <w:r w:rsidR="00575999">
        <w:rPr>
          <w:lang w:val="es-ES"/>
        </w:rPr>
        <w:t xml:space="preserve"> a</w:t>
      </w:r>
      <w:r w:rsidRPr="00CE4AB4">
        <w:rPr>
          <w:lang w:val="es-ES"/>
        </w:rPr>
        <w:t xml:space="preserve"> </w:t>
      </w:r>
      <w:r w:rsidR="008E54D1" w:rsidRPr="00CE4AB4">
        <w:rPr>
          <w:lang w:val="es-ES"/>
        </w:rPr>
        <w:t xml:space="preserve">la función </w:t>
      </w:r>
      <w:proofErr w:type="spellStart"/>
      <w:r w:rsidR="00E50831" w:rsidRPr="00CE4AB4">
        <w:rPr>
          <w:i/>
          <w:lang w:val="es-ES"/>
        </w:rPr>
        <w:t>initColourImage</w:t>
      </w:r>
      <w:proofErr w:type="spellEnd"/>
      <w:r w:rsidR="008E54D1" w:rsidRPr="00CE4AB4">
        <w:rPr>
          <w:lang w:val="es-ES"/>
        </w:rPr>
        <w:t xml:space="preserve">, que crea una matriz N x M con </w:t>
      </w:r>
      <w:r w:rsidR="00E50831" w:rsidRPr="00CE4AB4">
        <w:rPr>
          <w:lang w:val="es-ES"/>
        </w:rPr>
        <w:t xml:space="preserve">los </w:t>
      </w:r>
      <w:r w:rsidR="00FC61D9" w:rsidRPr="00CE4AB4">
        <w:rPr>
          <w:lang w:val="es-ES"/>
        </w:rPr>
        <w:t xml:space="preserve">datos de la imagen de </w:t>
      </w:r>
      <w:r w:rsidR="00E50831" w:rsidRPr="00CE4AB4">
        <w:rPr>
          <w:lang w:val="es-ES"/>
        </w:rPr>
        <w:t>entrada</w:t>
      </w:r>
      <w:r w:rsidR="008E54D1" w:rsidRPr="00CE4AB4">
        <w:rPr>
          <w:lang w:val="es-ES"/>
        </w:rPr>
        <w:t xml:space="preserve">. </w:t>
      </w:r>
      <w:r w:rsidR="00FC61D9" w:rsidRPr="00CE4AB4">
        <w:rPr>
          <w:lang w:val="es-ES"/>
        </w:rPr>
        <w:t xml:space="preserve">Luego transforma la imagen en </w:t>
      </w:r>
      <w:r w:rsidR="00E50831" w:rsidRPr="00CE4AB4">
        <w:rPr>
          <w:lang w:val="es-ES"/>
        </w:rPr>
        <w:t xml:space="preserve">color </w:t>
      </w:r>
      <w:r w:rsidR="00575999">
        <w:rPr>
          <w:lang w:val="es-ES"/>
        </w:rPr>
        <w:t>a</w:t>
      </w:r>
      <w:r w:rsidR="00FC61D9" w:rsidRPr="00CE4AB4">
        <w:rPr>
          <w:lang w:val="es-ES"/>
        </w:rPr>
        <w:t xml:space="preserve"> una imagen </w:t>
      </w:r>
      <w:r w:rsidR="00E50831" w:rsidRPr="00CE4AB4">
        <w:rPr>
          <w:lang w:val="es-ES"/>
        </w:rPr>
        <w:t xml:space="preserve">en escala de grises </w:t>
      </w:r>
      <w:r w:rsidR="00FC61D9" w:rsidRPr="00CE4AB4">
        <w:rPr>
          <w:lang w:val="es-ES"/>
        </w:rPr>
        <w:t xml:space="preserve">(función </w:t>
      </w:r>
      <w:proofErr w:type="spellStart"/>
      <w:r w:rsidR="004366C9" w:rsidRPr="00CE4AB4">
        <w:rPr>
          <w:i/>
          <w:lang w:val="es-ES"/>
        </w:rPr>
        <w:t>ColourToGrey</w:t>
      </w:r>
      <w:proofErr w:type="spellEnd"/>
      <w:r w:rsidR="00FC61D9" w:rsidRPr="00CE4AB4">
        <w:rPr>
          <w:lang w:val="es-ES"/>
        </w:rPr>
        <w:t xml:space="preserve">). Finalmente, la función imprime un mensaje y </w:t>
      </w:r>
      <w:r w:rsidR="0069230A" w:rsidRPr="00CE4AB4">
        <w:rPr>
          <w:lang w:val="es-ES"/>
        </w:rPr>
        <w:t>entra en un bucle infinito (</w:t>
      </w:r>
      <w:proofErr w:type="spellStart"/>
      <w:proofErr w:type="gramStart"/>
      <w:r w:rsidR="00096A7F">
        <w:rPr>
          <w:rFonts w:ascii="Courier New" w:hAnsi="Courier New" w:cs="Courier New"/>
          <w:lang w:val="es-ES"/>
        </w:rPr>
        <w:t>while</w:t>
      </w:r>
      <w:proofErr w:type="spellEnd"/>
      <w:r w:rsidR="0069230A" w:rsidRPr="00CE4AB4">
        <w:rPr>
          <w:rFonts w:ascii="Courier New" w:hAnsi="Courier New" w:cs="Courier New"/>
          <w:lang w:val="es-ES"/>
        </w:rPr>
        <w:t>(</w:t>
      </w:r>
      <w:proofErr w:type="gramEnd"/>
      <w:r w:rsidR="0069230A" w:rsidRPr="00CE4AB4">
        <w:rPr>
          <w:rFonts w:ascii="Courier New" w:hAnsi="Courier New" w:cs="Courier New"/>
          <w:lang w:val="es-ES"/>
        </w:rPr>
        <w:t xml:space="preserve">1); </w:t>
      </w:r>
      <w:r w:rsidR="0069230A" w:rsidRPr="00CE4AB4">
        <w:rPr>
          <w:lang w:val="es-ES"/>
        </w:rPr>
        <w:t>)</w:t>
      </w:r>
      <w:r w:rsidR="00FC61D9" w:rsidRPr="00CE4AB4">
        <w:rPr>
          <w:lang w:val="es-ES"/>
        </w:rPr>
        <w:t>.</w:t>
      </w:r>
    </w:p>
    <w:p w14:paraId="69F75E29" w14:textId="44A6FC2F" w:rsidR="00C94CAE" w:rsidRPr="00CE4AB4" w:rsidRDefault="00C94CAE" w:rsidP="008E54D1">
      <w:pPr>
        <w:rPr>
          <w:lang w:val="es-ES"/>
        </w:rPr>
      </w:pPr>
    </w:p>
    <w:p w14:paraId="3460DD6A" w14:textId="472D666D" w:rsidR="008E54D1" w:rsidRDefault="00267FD5" w:rsidP="002C74B1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 wp14:anchorId="33BF3678" wp14:editId="7F7FAA86">
            <wp:extent cx="3445459" cy="2165467"/>
            <wp:effectExtent l="0" t="0" r="317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9365" cy="216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024E" w14:textId="1D5E9CF8" w:rsidR="002C74B1" w:rsidRPr="00CE4AB4" w:rsidRDefault="002C74B1" w:rsidP="002C74B1">
      <w:pPr>
        <w:pStyle w:val="Descripcin"/>
        <w:jc w:val="center"/>
        <w:rPr>
          <w:lang w:val="es-ES"/>
        </w:rPr>
      </w:pPr>
      <w:bookmarkStart w:id="3" w:name="_Ref49596049"/>
      <w:r w:rsidRPr="00CE4AB4">
        <w:rPr>
          <w:lang w:val="es-ES"/>
        </w:rPr>
        <w:t xml:space="preserve">Figura </w:t>
      </w:r>
      <w:r w:rsidR="00D2471B">
        <w:fldChar w:fldCharType="begin"/>
      </w:r>
      <w:r w:rsidR="00D2471B" w:rsidRPr="00CE4AB4">
        <w:rPr>
          <w:lang w:val="es-ES"/>
        </w:rPr>
        <w:instrText xml:space="preserve"> SEQ Figure \* ARABIC </w:instrText>
      </w:r>
      <w:r w:rsidR="00D2471B">
        <w:fldChar w:fldCharType="separate"/>
      </w:r>
      <w:r w:rsidR="00513FE6" w:rsidRPr="00CE4AB4">
        <w:rPr>
          <w:noProof/>
          <w:lang w:val="es-ES"/>
        </w:rPr>
        <w:t>2</w:t>
      </w:r>
      <w:r w:rsidR="00D2471B">
        <w:rPr>
          <w:noProof/>
        </w:rPr>
        <w:fldChar w:fldCharType="end"/>
      </w:r>
      <w:bookmarkEnd w:id="3"/>
      <w:r w:rsidRPr="00CE4AB4">
        <w:rPr>
          <w:lang w:val="es-ES"/>
        </w:rPr>
        <w:t xml:space="preserve">. Función </w:t>
      </w:r>
      <w:proofErr w:type="spellStart"/>
      <w:r w:rsidR="00096A7F">
        <w:rPr>
          <w:i/>
          <w:lang w:val="es-ES"/>
        </w:rPr>
        <w:t>main</w:t>
      </w:r>
      <w:proofErr w:type="spellEnd"/>
      <w:r w:rsidRPr="00CE4AB4">
        <w:rPr>
          <w:i/>
          <w:lang w:val="es-ES"/>
        </w:rPr>
        <w:t xml:space="preserve"> </w:t>
      </w:r>
      <w:r w:rsidRPr="00CE4AB4">
        <w:rPr>
          <w:lang w:val="es-ES"/>
        </w:rPr>
        <w:t xml:space="preserve">en el proyecto </w:t>
      </w:r>
      <w:proofErr w:type="spellStart"/>
      <w:r w:rsidR="00EC1A02" w:rsidRPr="00CE4AB4">
        <w:rPr>
          <w:lang w:val="es-ES"/>
        </w:rPr>
        <w:t>ImageProcessing</w:t>
      </w:r>
      <w:proofErr w:type="spellEnd"/>
    </w:p>
    <w:p w14:paraId="27675833" w14:textId="4B51D9CD" w:rsidR="00C94CAE" w:rsidRPr="00CE4AB4" w:rsidRDefault="00C94CAE" w:rsidP="00C94CAE">
      <w:pPr>
        <w:rPr>
          <w:lang w:val="es-ES"/>
        </w:rPr>
      </w:pPr>
    </w:p>
    <w:p w14:paraId="4F9A6E1F" w14:textId="03A842B6" w:rsidR="00687EDA" w:rsidRPr="00CE4AB4" w:rsidRDefault="00687EDA" w:rsidP="00687EDA">
      <w:pPr>
        <w:pStyle w:val="Prrafodelista"/>
        <w:numPr>
          <w:ilvl w:val="0"/>
          <w:numId w:val="17"/>
        </w:numPr>
        <w:rPr>
          <w:rFonts w:cs="Arial"/>
          <w:b/>
          <w:bCs/>
          <w:sz w:val="28"/>
          <w:szCs w:val="28"/>
          <w:lang w:val="es-ES"/>
        </w:rPr>
      </w:pPr>
      <w:r w:rsidRPr="00CE4AB4">
        <w:rPr>
          <w:rFonts w:cs="Arial"/>
          <w:b/>
          <w:bCs/>
          <w:sz w:val="28"/>
          <w:szCs w:val="28"/>
          <w:lang w:val="es-ES"/>
        </w:rPr>
        <w:t xml:space="preserve">Imágenes </w:t>
      </w:r>
      <w:r w:rsidR="00E50831" w:rsidRPr="00CE4AB4">
        <w:rPr>
          <w:rFonts w:cs="Arial"/>
          <w:b/>
          <w:bCs/>
          <w:sz w:val="28"/>
          <w:szCs w:val="28"/>
          <w:lang w:val="es-ES"/>
        </w:rPr>
        <w:t>RGB y en escala de grises</w:t>
      </w:r>
    </w:p>
    <w:p w14:paraId="64DE1EFD" w14:textId="77777777" w:rsidR="00687EDA" w:rsidRPr="00CE4AB4" w:rsidRDefault="00687EDA" w:rsidP="00FA3924">
      <w:pPr>
        <w:rPr>
          <w:lang w:val="es-ES"/>
        </w:rPr>
      </w:pPr>
    </w:p>
    <w:p w14:paraId="53734925" w14:textId="53F7A41E" w:rsidR="00CF0D1F" w:rsidRPr="00CE4AB4" w:rsidRDefault="00FA3924" w:rsidP="00FA3924">
      <w:pPr>
        <w:rPr>
          <w:lang w:val="es-ES"/>
        </w:rPr>
      </w:pPr>
      <w:r w:rsidRPr="00CE4AB4">
        <w:rPr>
          <w:lang w:val="es-ES"/>
        </w:rPr>
        <w:t xml:space="preserve">Una imagen </w:t>
      </w:r>
      <w:r w:rsidR="0069230A" w:rsidRPr="00CE4AB4">
        <w:rPr>
          <w:lang w:val="es-ES"/>
        </w:rPr>
        <w:t xml:space="preserve">consiste en </w:t>
      </w:r>
      <w:r w:rsidRPr="00CE4AB4">
        <w:rPr>
          <w:lang w:val="es-ES"/>
        </w:rPr>
        <w:t xml:space="preserve">una matriz de píxeles, </w:t>
      </w:r>
      <w:r w:rsidR="00C53C47">
        <w:rPr>
          <w:lang w:val="es-ES"/>
        </w:rPr>
        <w:t xml:space="preserve">en </w:t>
      </w:r>
      <w:r w:rsidR="005B26D8">
        <w:rPr>
          <w:lang w:val="es-ES"/>
        </w:rPr>
        <w:t>donde</w:t>
      </w:r>
      <w:r w:rsidRPr="00CE4AB4">
        <w:rPr>
          <w:lang w:val="es-ES"/>
        </w:rPr>
        <w:t xml:space="preserve"> cada elemento de la matriz </w:t>
      </w:r>
      <w:r w:rsidR="009354BD" w:rsidRPr="00CE4AB4">
        <w:rPr>
          <w:lang w:val="es-ES"/>
        </w:rPr>
        <w:t xml:space="preserve">representa </w:t>
      </w:r>
      <w:r w:rsidRPr="00CE4AB4">
        <w:rPr>
          <w:lang w:val="es-ES"/>
        </w:rPr>
        <w:t xml:space="preserve">el valor </w:t>
      </w:r>
      <w:r w:rsidR="00687EDA" w:rsidRPr="00CE4AB4">
        <w:rPr>
          <w:lang w:val="es-ES"/>
        </w:rPr>
        <w:t>de un píxel en una escala d</w:t>
      </w:r>
      <w:r w:rsidR="005B26D8">
        <w:rPr>
          <w:lang w:val="es-ES"/>
        </w:rPr>
        <w:t>a</w:t>
      </w:r>
      <w:r w:rsidR="00687EDA" w:rsidRPr="00CE4AB4">
        <w:rPr>
          <w:lang w:val="es-ES"/>
        </w:rPr>
        <w:t xml:space="preserve">da. </w:t>
      </w:r>
      <w:r w:rsidRPr="00CE4AB4">
        <w:rPr>
          <w:lang w:val="es-ES"/>
        </w:rPr>
        <w:t xml:space="preserve">En RGB, cada píxel está compuesto </w:t>
      </w:r>
      <w:r w:rsidR="0064743E" w:rsidRPr="00CE4AB4">
        <w:rPr>
          <w:lang w:val="es-ES"/>
        </w:rPr>
        <w:t xml:space="preserve">por </w:t>
      </w:r>
      <w:r w:rsidRPr="00CE4AB4">
        <w:rPr>
          <w:lang w:val="es-ES"/>
        </w:rPr>
        <w:t xml:space="preserve">tres </w:t>
      </w:r>
      <w:r w:rsidR="00C53929" w:rsidRPr="00CE4AB4">
        <w:rPr>
          <w:lang w:val="es-ES"/>
        </w:rPr>
        <w:t xml:space="preserve">valores, que corresponden a </w:t>
      </w:r>
      <w:r w:rsidRPr="00CE4AB4">
        <w:rPr>
          <w:lang w:val="es-ES"/>
        </w:rPr>
        <w:t>la intensidad luminosa de los componentes rojo (</w:t>
      </w:r>
      <w:r w:rsidRPr="00CE4AB4">
        <w:rPr>
          <w:b/>
          <w:lang w:val="es-ES"/>
        </w:rPr>
        <w:t>R</w:t>
      </w:r>
      <w:r w:rsidRPr="00CE4AB4">
        <w:rPr>
          <w:lang w:val="es-ES"/>
        </w:rPr>
        <w:t>), verde (</w:t>
      </w:r>
      <w:r w:rsidRPr="00CE4AB4">
        <w:rPr>
          <w:b/>
          <w:lang w:val="es-ES"/>
        </w:rPr>
        <w:t>G</w:t>
      </w:r>
      <w:r w:rsidRPr="00CE4AB4">
        <w:rPr>
          <w:lang w:val="es-ES"/>
        </w:rPr>
        <w:t>) y azul (</w:t>
      </w:r>
      <w:r w:rsidRPr="00CE4AB4">
        <w:rPr>
          <w:b/>
          <w:lang w:val="es-ES"/>
        </w:rPr>
        <w:t xml:space="preserve">B). </w:t>
      </w:r>
      <w:r w:rsidRPr="00CE4AB4">
        <w:rPr>
          <w:lang w:val="es-ES"/>
        </w:rPr>
        <w:t xml:space="preserve">Por lo tanto, cada píxel de una imagen </w:t>
      </w:r>
      <w:r w:rsidR="00A378CB" w:rsidRPr="00CE4AB4">
        <w:rPr>
          <w:lang w:val="es-ES"/>
        </w:rPr>
        <w:t xml:space="preserve">en color </w:t>
      </w:r>
      <w:r w:rsidRPr="00CE4AB4">
        <w:rPr>
          <w:lang w:val="es-ES"/>
        </w:rPr>
        <w:t xml:space="preserve">será un vector de tres componentes. En </w:t>
      </w:r>
      <w:r w:rsidR="0069230A" w:rsidRPr="00CE4AB4">
        <w:rPr>
          <w:lang w:val="es-ES"/>
        </w:rPr>
        <w:t xml:space="preserve">este </w:t>
      </w:r>
      <w:r w:rsidR="009354BD" w:rsidRPr="00CE4AB4">
        <w:rPr>
          <w:lang w:val="es-ES"/>
        </w:rPr>
        <w:t>proyecto</w:t>
      </w:r>
      <w:r w:rsidRPr="00CE4AB4">
        <w:rPr>
          <w:lang w:val="es-ES"/>
        </w:rPr>
        <w:t xml:space="preserve"> </w:t>
      </w:r>
      <w:r w:rsidR="00096A7F">
        <w:rPr>
          <w:lang w:val="es-ES"/>
        </w:rPr>
        <w:t xml:space="preserve">se </w:t>
      </w:r>
      <w:r w:rsidRPr="00CE4AB4">
        <w:rPr>
          <w:lang w:val="es-ES"/>
        </w:rPr>
        <w:t xml:space="preserve">utiliza la siguiente </w:t>
      </w:r>
      <w:r w:rsidR="00275AB7" w:rsidRPr="00CE4AB4">
        <w:rPr>
          <w:lang w:val="es-ES"/>
        </w:rPr>
        <w:t xml:space="preserve">definición </w:t>
      </w:r>
      <w:r w:rsidRPr="00CE4AB4">
        <w:rPr>
          <w:lang w:val="es-ES"/>
        </w:rPr>
        <w:t>para el tipo píxel RGB:</w:t>
      </w:r>
    </w:p>
    <w:p w14:paraId="72232047" w14:textId="489A44E5" w:rsidR="00A378CB" w:rsidRPr="00CE4AB4" w:rsidRDefault="00A378CB" w:rsidP="00FA3924">
      <w:pPr>
        <w:rPr>
          <w:lang w:val="es-ES"/>
        </w:rPr>
      </w:pPr>
    </w:p>
    <w:p w14:paraId="6151DDD4" w14:textId="2CE13939" w:rsidR="00A378CB" w:rsidRDefault="00E50831" w:rsidP="00A378CB">
      <w:pPr>
        <w:ind w:firstLine="720"/>
      </w:pPr>
      <w:r>
        <w:rPr>
          <w:noProof/>
          <w:lang w:val="es-ES" w:eastAsia="es-ES"/>
        </w:rPr>
        <w:drawing>
          <wp:inline distT="0" distB="0" distL="0" distR="0" wp14:anchorId="575D0204" wp14:editId="46FA11B2">
            <wp:extent cx="1518276" cy="826617"/>
            <wp:effectExtent l="0" t="0" r="635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3512" cy="82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126D" w14:textId="582D05C9" w:rsidR="00A378CB" w:rsidRDefault="00A378CB" w:rsidP="00FA3924"/>
    <w:p w14:paraId="5243E1C3" w14:textId="3B3618C0" w:rsidR="00A378CB" w:rsidRPr="00CE4AB4" w:rsidRDefault="009354BD" w:rsidP="009354BD">
      <w:pPr>
        <w:rPr>
          <w:lang w:val="es-ES"/>
        </w:rPr>
      </w:pPr>
      <w:r w:rsidRPr="00CE4AB4">
        <w:rPr>
          <w:lang w:val="es-ES"/>
        </w:rPr>
        <w:t xml:space="preserve">Este código define una estructura llamada </w:t>
      </w:r>
      <w:r w:rsidR="00275AB7" w:rsidRPr="00CE4AB4">
        <w:rPr>
          <w:i/>
          <w:lang w:val="es-ES"/>
        </w:rPr>
        <w:t>RGB</w:t>
      </w:r>
      <w:r w:rsidRPr="00CE4AB4">
        <w:rPr>
          <w:lang w:val="es-ES"/>
        </w:rPr>
        <w:t xml:space="preserve">. </w:t>
      </w:r>
      <w:r w:rsidR="00275AB7" w:rsidRPr="00CE4AB4">
        <w:rPr>
          <w:lang w:val="es-ES"/>
        </w:rPr>
        <w:t xml:space="preserve">En C, un tipo de datos </w:t>
      </w:r>
      <w:proofErr w:type="spellStart"/>
      <w:r w:rsidR="00EA17DE">
        <w:rPr>
          <w:rFonts w:ascii="Courier New" w:hAnsi="Courier New" w:cs="Courier New"/>
          <w:lang w:val="es-ES"/>
        </w:rPr>
        <w:t>struct</w:t>
      </w:r>
      <w:proofErr w:type="spellEnd"/>
      <w:r w:rsidR="00275AB7" w:rsidRPr="00CE4AB4">
        <w:rPr>
          <w:rFonts w:ascii="Courier New" w:hAnsi="Courier New" w:cs="Courier New"/>
          <w:lang w:val="es-ES"/>
        </w:rPr>
        <w:t xml:space="preserve"> </w:t>
      </w:r>
      <w:r w:rsidR="00275AB7" w:rsidRPr="00CE4AB4">
        <w:rPr>
          <w:lang w:val="es-ES"/>
        </w:rPr>
        <w:t xml:space="preserve">es una colección de variables, posiblemente de diferentes tipos, </w:t>
      </w:r>
      <w:r w:rsidR="009775A7" w:rsidRPr="00CE4AB4">
        <w:rPr>
          <w:lang w:val="es-ES"/>
        </w:rPr>
        <w:t xml:space="preserve">especificada por un solo </w:t>
      </w:r>
      <w:r w:rsidR="00275AB7" w:rsidRPr="00CE4AB4">
        <w:rPr>
          <w:lang w:val="es-ES"/>
        </w:rPr>
        <w:t xml:space="preserve">nombre. </w:t>
      </w:r>
      <w:r w:rsidR="007040E7" w:rsidRPr="00CE4AB4">
        <w:rPr>
          <w:lang w:val="es-ES"/>
        </w:rPr>
        <w:t xml:space="preserve">Esta </w:t>
      </w:r>
      <w:r w:rsidRPr="00CE4AB4">
        <w:rPr>
          <w:lang w:val="es-ES"/>
        </w:rPr>
        <w:t xml:space="preserve">estructura contiene tres campos, </w:t>
      </w:r>
      <w:r w:rsidR="00892EBE" w:rsidRPr="00CE4AB4">
        <w:rPr>
          <w:lang w:val="es-ES"/>
        </w:rPr>
        <w:t>todos del mismo tipo (</w:t>
      </w:r>
      <w:proofErr w:type="spellStart"/>
      <w:r w:rsidR="00EA17DE">
        <w:rPr>
          <w:rFonts w:ascii="Courier New" w:hAnsi="Courier New" w:cs="Courier New"/>
          <w:lang w:val="es-ES"/>
        </w:rPr>
        <w:t>unsigned</w:t>
      </w:r>
      <w:proofErr w:type="spellEnd"/>
      <w:r w:rsidR="00EA17DE">
        <w:rPr>
          <w:rFonts w:ascii="Courier New" w:hAnsi="Courier New" w:cs="Courier New"/>
          <w:lang w:val="es-ES"/>
        </w:rPr>
        <w:t xml:space="preserve"> </w:t>
      </w:r>
      <w:proofErr w:type="spellStart"/>
      <w:r w:rsidR="00EA17DE">
        <w:rPr>
          <w:rFonts w:ascii="Courier New" w:hAnsi="Courier New" w:cs="Courier New"/>
          <w:lang w:val="es-ES"/>
        </w:rPr>
        <w:t>char</w:t>
      </w:r>
      <w:proofErr w:type="spellEnd"/>
      <w:r w:rsidR="00892EBE" w:rsidRPr="00CE4AB4">
        <w:rPr>
          <w:lang w:val="es-ES"/>
        </w:rPr>
        <w:t xml:space="preserve">), </w:t>
      </w:r>
      <w:r w:rsidRPr="00CE4AB4">
        <w:rPr>
          <w:lang w:val="es-ES"/>
        </w:rPr>
        <w:t xml:space="preserve">llamados </w:t>
      </w:r>
      <w:r w:rsidR="00892EBE" w:rsidRPr="00CE4AB4">
        <w:rPr>
          <w:i/>
          <w:lang w:val="es-ES"/>
        </w:rPr>
        <w:t>R</w:t>
      </w:r>
      <w:r w:rsidRPr="00CE4AB4">
        <w:rPr>
          <w:lang w:val="es-ES"/>
        </w:rPr>
        <w:t xml:space="preserve">, </w:t>
      </w:r>
      <w:r w:rsidR="00892EBE" w:rsidRPr="00CE4AB4">
        <w:rPr>
          <w:i/>
          <w:lang w:val="es-ES"/>
        </w:rPr>
        <w:t xml:space="preserve">G </w:t>
      </w:r>
      <w:r w:rsidRPr="00CE4AB4">
        <w:rPr>
          <w:lang w:val="es-ES"/>
        </w:rPr>
        <w:t xml:space="preserve">y </w:t>
      </w:r>
      <w:r w:rsidR="00892EBE" w:rsidRPr="00CE4AB4">
        <w:rPr>
          <w:i/>
          <w:lang w:val="es-ES"/>
        </w:rPr>
        <w:t>B</w:t>
      </w:r>
      <w:r w:rsidRPr="00CE4AB4">
        <w:rPr>
          <w:lang w:val="es-ES"/>
        </w:rPr>
        <w:t xml:space="preserve">. </w:t>
      </w:r>
      <w:r w:rsidR="00F35B67">
        <w:rPr>
          <w:lang w:val="es-ES"/>
        </w:rPr>
        <w:t>Así, c</w:t>
      </w:r>
      <w:r w:rsidRPr="00CE4AB4">
        <w:rPr>
          <w:lang w:val="es-ES"/>
        </w:rPr>
        <w:t>ada canal de color está representado por 8 bits, de m</w:t>
      </w:r>
      <w:r w:rsidR="008667A2">
        <w:rPr>
          <w:lang w:val="es-ES"/>
        </w:rPr>
        <w:t>odo</w:t>
      </w:r>
      <w:r w:rsidRPr="00CE4AB4">
        <w:rPr>
          <w:lang w:val="es-ES"/>
        </w:rPr>
        <w:t xml:space="preserve"> que </w:t>
      </w:r>
      <w:r w:rsidR="00BD0B02">
        <w:rPr>
          <w:lang w:val="es-ES"/>
        </w:rPr>
        <w:t xml:space="preserve">se </w:t>
      </w:r>
      <w:r w:rsidRPr="00CE4AB4">
        <w:rPr>
          <w:lang w:val="es-ES"/>
        </w:rPr>
        <w:t>p</w:t>
      </w:r>
      <w:r w:rsidR="00BD0B02">
        <w:rPr>
          <w:lang w:val="es-ES"/>
        </w:rPr>
        <w:t>ue</w:t>
      </w:r>
      <w:r w:rsidRPr="00CE4AB4">
        <w:rPr>
          <w:lang w:val="es-ES"/>
        </w:rPr>
        <w:t xml:space="preserve">de distinguir entre 256 niveles de intensidad diferentes en cada canal de </w:t>
      </w:r>
      <w:r w:rsidR="00EC1A02" w:rsidRPr="00CE4AB4">
        <w:rPr>
          <w:lang w:val="es-ES"/>
        </w:rPr>
        <w:t>color</w:t>
      </w:r>
      <w:r w:rsidRPr="00CE4AB4">
        <w:rPr>
          <w:lang w:val="es-ES"/>
        </w:rPr>
        <w:t>, para un total de 24 bits por píxel (24bpp)</w:t>
      </w:r>
      <w:r w:rsidR="00EC1A02" w:rsidRPr="00CE4AB4">
        <w:rPr>
          <w:lang w:val="es-ES"/>
        </w:rPr>
        <w:t xml:space="preserve">. Este </w:t>
      </w:r>
      <w:r w:rsidR="007040E7" w:rsidRPr="00CE4AB4">
        <w:rPr>
          <w:lang w:val="es-ES"/>
        </w:rPr>
        <w:t xml:space="preserve">formato </w:t>
      </w:r>
      <w:r w:rsidR="008667A2">
        <w:rPr>
          <w:lang w:val="es-ES"/>
        </w:rPr>
        <w:t xml:space="preserve">es </w:t>
      </w:r>
      <w:r w:rsidR="00634E52">
        <w:rPr>
          <w:lang w:val="es-ES"/>
        </w:rPr>
        <w:t xml:space="preserve">típico </w:t>
      </w:r>
      <w:r w:rsidRPr="00CE4AB4">
        <w:rPr>
          <w:lang w:val="es-ES"/>
        </w:rPr>
        <w:t>en el</w:t>
      </w:r>
      <w:r w:rsidR="00634E52">
        <w:rPr>
          <w:lang w:val="es-ES"/>
        </w:rPr>
        <w:t xml:space="preserve"> </w:t>
      </w:r>
      <w:r w:rsidR="007040E7" w:rsidRPr="00CE4AB4">
        <w:rPr>
          <w:lang w:val="es-ES"/>
        </w:rPr>
        <w:t>procesamiento</w:t>
      </w:r>
      <w:r w:rsidRPr="00CE4AB4">
        <w:rPr>
          <w:lang w:val="es-ES"/>
        </w:rPr>
        <w:t xml:space="preserve"> </w:t>
      </w:r>
      <w:r w:rsidR="00634E52">
        <w:rPr>
          <w:lang w:val="es-ES"/>
        </w:rPr>
        <w:t xml:space="preserve">actual </w:t>
      </w:r>
      <w:r w:rsidRPr="00CE4AB4">
        <w:rPr>
          <w:lang w:val="es-ES"/>
        </w:rPr>
        <w:t>de imágenes digitales</w:t>
      </w:r>
      <w:r w:rsidR="00F35B67">
        <w:rPr>
          <w:lang w:val="es-ES"/>
        </w:rPr>
        <w:t>.</w:t>
      </w:r>
    </w:p>
    <w:p w14:paraId="7703B86A" w14:textId="64C6A8BA" w:rsidR="00275AB7" w:rsidRPr="00CE4AB4" w:rsidRDefault="00275AB7" w:rsidP="009354BD">
      <w:pPr>
        <w:rPr>
          <w:lang w:val="es-ES"/>
        </w:rPr>
      </w:pPr>
    </w:p>
    <w:p w14:paraId="0DF29335" w14:textId="37F5B9A4" w:rsidR="00305D22" w:rsidRPr="00CE4AB4" w:rsidRDefault="00275AB7" w:rsidP="0022205B">
      <w:pPr>
        <w:rPr>
          <w:lang w:val="es-ES"/>
        </w:rPr>
      </w:pPr>
      <w:r w:rsidRPr="00CE4AB4">
        <w:rPr>
          <w:lang w:val="es-ES"/>
        </w:rPr>
        <w:t xml:space="preserve">Para representar </w:t>
      </w:r>
      <w:r w:rsidR="00EC1A02" w:rsidRPr="00CE4AB4">
        <w:rPr>
          <w:lang w:val="es-ES"/>
        </w:rPr>
        <w:t xml:space="preserve">una </w:t>
      </w:r>
      <w:r w:rsidR="00E50831" w:rsidRPr="00CE4AB4">
        <w:rPr>
          <w:lang w:val="es-ES"/>
        </w:rPr>
        <w:t xml:space="preserve">imagen </w:t>
      </w:r>
      <w:r w:rsidR="00A14749" w:rsidRPr="00CE4AB4">
        <w:rPr>
          <w:lang w:val="es-ES"/>
        </w:rPr>
        <w:t>en escala de grises</w:t>
      </w:r>
      <w:r w:rsidR="00EC1A02" w:rsidRPr="00CE4AB4">
        <w:rPr>
          <w:lang w:val="es-ES"/>
        </w:rPr>
        <w:t xml:space="preserve">, </w:t>
      </w:r>
      <w:r w:rsidRPr="00CE4AB4">
        <w:rPr>
          <w:lang w:val="es-ES"/>
        </w:rPr>
        <w:t xml:space="preserve">un único valor (un solo canal) </w:t>
      </w:r>
      <w:r w:rsidR="009775A7" w:rsidRPr="00CE4AB4">
        <w:rPr>
          <w:lang w:val="es-ES"/>
        </w:rPr>
        <w:t xml:space="preserve">que va de 0 </w:t>
      </w:r>
      <w:r w:rsidR="00505FF3" w:rsidRPr="00CE4AB4">
        <w:rPr>
          <w:lang w:val="es-ES"/>
        </w:rPr>
        <w:t xml:space="preserve">a </w:t>
      </w:r>
      <w:r w:rsidR="009775A7" w:rsidRPr="00CE4AB4">
        <w:rPr>
          <w:lang w:val="es-ES"/>
        </w:rPr>
        <w:t xml:space="preserve">255 </w:t>
      </w:r>
      <w:r w:rsidR="00EC1A02" w:rsidRPr="00CE4AB4">
        <w:rPr>
          <w:lang w:val="es-ES"/>
        </w:rPr>
        <w:t xml:space="preserve">indica </w:t>
      </w:r>
      <w:r w:rsidRPr="00CE4AB4">
        <w:rPr>
          <w:lang w:val="es-ES"/>
        </w:rPr>
        <w:t xml:space="preserve">el brillo de cada píxel. </w:t>
      </w:r>
      <w:r w:rsidR="0022205B" w:rsidRPr="00CE4AB4">
        <w:rPr>
          <w:lang w:val="es-ES"/>
        </w:rPr>
        <w:t xml:space="preserve">En </w:t>
      </w:r>
      <w:r w:rsidR="00EC1A02" w:rsidRPr="00CE4AB4">
        <w:rPr>
          <w:lang w:val="es-ES"/>
        </w:rPr>
        <w:t xml:space="preserve">este </w:t>
      </w:r>
      <w:r w:rsidR="0022205B" w:rsidRPr="00CE4AB4">
        <w:rPr>
          <w:lang w:val="es-ES"/>
        </w:rPr>
        <w:t xml:space="preserve">proyecto de procesamiento de imágenes, </w:t>
      </w:r>
      <w:r w:rsidR="00BD0B02">
        <w:rPr>
          <w:lang w:val="es-ES"/>
        </w:rPr>
        <w:t xml:space="preserve">se </w:t>
      </w:r>
      <w:r w:rsidR="0022205B" w:rsidRPr="00CE4AB4">
        <w:rPr>
          <w:lang w:val="es-ES"/>
        </w:rPr>
        <w:t xml:space="preserve">representa </w:t>
      </w:r>
      <w:r w:rsidR="00E50831" w:rsidRPr="00CE4AB4">
        <w:rPr>
          <w:lang w:val="es-ES"/>
        </w:rPr>
        <w:t xml:space="preserve">la imagen </w:t>
      </w:r>
      <w:r w:rsidR="00A14749" w:rsidRPr="00CE4AB4">
        <w:rPr>
          <w:lang w:val="es-ES"/>
        </w:rPr>
        <w:t xml:space="preserve">en escala de grises </w:t>
      </w:r>
      <w:r w:rsidR="00EC1A02" w:rsidRPr="00CE4AB4">
        <w:rPr>
          <w:lang w:val="es-ES"/>
        </w:rPr>
        <w:t xml:space="preserve">utilizando </w:t>
      </w:r>
      <w:r w:rsidR="0022205B" w:rsidRPr="00CE4AB4">
        <w:rPr>
          <w:lang w:val="es-ES"/>
        </w:rPr>
        <w:t xml:space="preserve">un </w:t>
      </w:r>
      <w:proofErr w:type="spellStart"/>
      <w:r w:rsidR="00BD0B02">
        <w:rPr>
          <w:lang w:val="es-ES"/>
        </w:rPr>
        <w:t>array</w:t>
      </w:r>
      <w:proofErr w:type="spellEnd"/>
      <w:r w:rsidR="0022205B" w:rsidRPr="00CE4AB4">
        <w:rPr>
          <w:lang w:val="es-ES"/>
        </w:rPr>
        <w:t xml:space="preserve"> </w:t>
      </w:r>
      <w:r w:rsidR="00EC1A02" w:rsidRPr="00CE4AB4">
        <w:rPr>
          <w:lang w:val="es-ES"/>
        </w:rPr>
        <w:t>de caracteres bidimensional</w:t>
      </w:r>
      <w:r w:rsidR="00FB4DDF" w:rsidRPr="00CE4AB4">
        <w:rPr>
          <w:lang w:val="es-ES"/>
        </w:rPr>
        <w:t>:</w:t>
      </w:r>
    </w:p>
    <w:p w14:paraId="4BF689F2" w14:textId="3ABF2CC4" w:rsidR="00FB4DDF" w:rsidRPr="00CE4AB4" w:rsidRDefault="00FB4DDF" w:rsidP="0022205B">
      <w:pPr>
        <w:rPr>
          <w:lang w:val="es-ES"/>
        </w:rPr>
      </w:pPr>
    </w:p>
    <w:p w14:paraId="5325399D" w14:textId="04E732D2" w:rsidR="00FB4DDF" w:rsidRDefault="00FB4DDF" w:rsidP="0022205B">
      <w:r w:rsidRPr="00CE4AB4">
        <w:rPr>
          <w:lang w:val="es-ES"/>
        </w:rPr>
        <w:tab/>
      </w:r>
      <w:r>
        <w:rPr>
          <w:noProof/>
          <w:lang w:val="es-ES" w:eastAsia="es-ES"/>
        </w:rPr>
        <w:drawing>
          <wp:inline distT="0" distB="0" distL="0" distR="0" wp14:anchorId="3495583D" wp14:editId="13BBDD65">
            <wp:extent cx="2179929" cy="183047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2688" cy="18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D18F" w14:textId="27C2BC44" w:rsidR="0022205B" w:rsidRDefault="0022205B" w:rsidP="0022205B"/>
    <w:p w14:paraId="5636001D" w14:textId="70FA67D4" w:rsidR="00687EDA" w:rsidRPr="00CE4AB4" w:rsidRDefault="00687EDA" w:rsidP="00687EDA">
      <w:pPr>
        <w:pStyle w:val="Prrafodelista"/>
        <w:numPr>
          <w:ilvl w:val="0"/>
          <w:numId w:val="17"/>
        </w:numPr>
        <w:rPr>
          <w:rFonts w:cs="Arial"/>
          <w:b/>
          <w:bCs/>
          <w:sz w:val="28"/>
          <w:szCs w:val="28"/>
          <w:lang w:val="es-ES"/>
        </w:rPr>
      </w:pPr>
      <w:r w:rsidRPr="00CE4AB4">
        <w:rPr>
          <w:rFonts w:cs="Arial"/>
          <w:b/>
          <w:bCs/>
          <w:sz w:val="28"/>
          <w:szCs w:val="28"/>
          <w:lang w:val="es-ES"/>
        </w:rPr>
        <w:t>Transforma</w:t>
      </w:r>
      <w:r w:rsidR="008667A2">
        <w:rPr>
          <w:rFonts w:cs="Arial"/>
          <w:b/>
          <w:bCs/>
          <w:sz w:val="28"/>
          <w:szCs w:val="28"/>
          <w:lang w:val="es-ES"/>
        </w:rPr>
        <w:t>ción de</w:t>
      </w:r>
      <w:r w:rsidRPr="00CE4AB4">
        <w:rPr>
          <w:rFonts w:cs="Arial"/>
          <w:b/>
          <w:bCs/>
          <w:sz w:val="28"/>
          <w:szCs w:val="28"/>
          <w:lang w:val="es-ES"/>
        </w:rPr>
        <w:t xml:space="preserve"> </w:t>
      </w:r>
      <w:r w:rsidR="00FB4DDF" w:rsidRPr="00CE4AB4">
        <w:rPr>
          <w:rFonts w:cs="Arial"/>
          <w:b/>
          <w:bCs/>
          <w:sz w:val="28"/>
          <w:szCs w:val="28"/>
          <w:lang w:val="es-ES"/>
        </w:rPr>
        <w:t xml:space="preserve">una imagen </w:t>
      </w:r>
      <w:r w:rsidRPr="00CE4AB4">
        <w:rPr>
          <w:rFonts w:cs="Arial"/>
          <w:b/>
          <w:bCs/>
          <w:sz w:val="28"/>
          <w:szCs w:val="28"/>
          <w:lang w:val="es-ES"/>
        </w:rPr>
        <w:t>en</w:t>
      </w:r>
      <w:r w:rsidR="00FB4DDF" w:rsidRPr="00CE4AB4">
        <w:rPr>
          <w:rFonts w:cs="Arial"/>
          <w:b/>
          <w:bCs/>
          <w:sz w:val="28"/>
          <w:szCs w:val="28"/>
          <w:lang w:val="es-ES"/>
        </w:rPr>
        <w:t xml:space="preserve"> color </w:t>
      </w:r>
      <w:r w:rsidR="008667A2">
        <w:rPr>
          <w:rFonts w:cs="Arial"/>
          <w:b/>
          <w:bCs/>
          <w:sz w:val="28"/>
          <w:szCs w:val="28"/>
          <w:lang w:val="es-ES"/>
        </w:rPr>
        <w:t>a</w:t>
      </w:r>
      <w:r w:rsidR="00A14749" w:rsidRPr="00CE4AB4">
        <w:rPr>
          <w:rFonts w:cs="Arial"/>
          <w:b/>
          <w:bCs/>
          <w:sz w:val="28"/>
          <w:szCs w:val="28"/>
          <w:lang w:val="es-ES"/>
        </w:rPr>
        <w:t xml:space="preserve"> escala de grises</w:t>
      </w:r>
    </w:p>
    <w:p w14:paraId="70AF299B" w14:textId="77777777" w:rsidR="00687EDA" w:rsidRPr="00CE4AB4" w:rsidRDefault="00687EDA" w:rsidP="00687EDA">
      <w:pPr>
        <w:rPr>
          <w:lang w:val="es-ES"/>
        </w:rPr>
      </w:pPr>
    </w:p>
    <w:p w14:paraId="21FE864A" w14:textId="669B0F4E" w:rsidR="00FD5C2F" w:rsidRPr="00CE4AB4" w:rsidRDefault="00E60A27" w:rsidP="00E60A27">
      <w:pPr>
        <w:rPr>
          <w:lang w:val="es-ES"/>
        </w:rPr>
      </w:pPr>
      <w:r w:rsidRPr="00CE4AB4">
        <w:rPr>
          <w:lang w:val="es-ES"/>
        </w:rPr>
        <w:t xml:space="preserve">La transformación entre </w:t>
      </w:r>
      <w:r w:rsidR="00AC4A51" w:rsidRPr="00CE4AB4">
        <w:rPr>
          <w:lang w:val="es-ES"/>
        </w:rPr>
        <w:t xml:space="preserve">los dos espacios de </w:t>
      </w:r>
      <w:r w:rsidRPr="00CE4AB4">
        <w:rPr>
          <w:lang w:val="es-ES"/>
        </w:rPr>
        <w:t xml:space="preserve">color </w:t>
      </w:r>
      <w:r w:rsidR="00AC4A51" w:rsidRPr="00CE4AB4">
        <w:rPr>
          <w:lang w:val="es-ES"/>
        </w:rPr>
        <w:t xml:space="preserve">(RGB y Escala </w:t>
      </w:r>
      <w:r w:rsidR="00A14749" w:rsidRPr="00CE4AB4">
        <w:rPr>
          <w:lang w:val="es-ES"/>
        </w:rPr>
        <w:t>de Grises</w:t>
      </w:r>
      <w:r w:rsidR="00AC4A51" w:rsidRPr="00CE4AB4">
        <w:rPr>
          <w:lang w:val="es-ES"/>
        </w:rPr>
        <w:t xml:space="preserve">) </w:t>
      </w:r>
      <w:r w:rsidRPr="00CE4AB4">
        <w:rPr>
          <w:lang w:val="es-ES"/>
        </w:rPr>
        <w:t xml:space="preserve">se realiza </w:t>
      </w:r>
      <w:r w:rsidR="00FD5C2F" w:rsidRPr="00CE4AB4">
        <w:rPr>
          <w:lang w:val="es-ES"/>
        </w:rPr>
        <w:t>mediante la siguiente suma ponderada:</w:t>
      </w:r>
    </w:p>
    <w:p w14:paraId="258531AF" w14:textId="77777777" w:rsidR="00FD5C2F" w:rsidRPr="00CE4AB4" w:rsidRDefault="00FD5C2F" w:rsidP="00FD5C2F">
      <w:pPr>
        <w:ind w:firstLine="720"/>
        <w:rPr>
          <w:lang w:val="es-ES"/>
        </w:rPr>
      </w:pPr>
      <w:r w:rsidRPr="00CE4AB4">
        <w:rPr>
          <w:rFonts w:ascii="Courier New" w:hAnsi="Courier New" w:cs="Courier New"/>
          <w:lang w:val="es-ES"/>
        </w:rPr>
        <w:t>gris = 0,299*R + 0,587*G + 0,114*B</w:t>
      </w:r>
    </w:p>
    <w:p w14:paraId="116E7158" w14:textId="77777777" w:rsidR="00FD5C2F" w:rsidRPr="00CE4AB4" w:rsidRDefault="00FD5C2F" w:rsidP="00E60A27">
      <w:pPr>
        <w:rPr>
          <w:lang w:val="es-ES"/>
        </w:rPr>
      </w:pPr>
    </w:p>
    <w:p w14:paraId="10EC3B59" w14:textId="6808022D" w:rsidR="00FB4DDF" w:rsidRPr="00CE4AB4" w:rsidRDefault="00FD5C2F" w:rsidP="00E60A27">
      <w:pPr>
        <w:rPr>
          <w:lang w:val="es-ES"/>
        </w:rPr>
      </w:pPr>
      <w:r w:rsidRPr="00CE4AB4">
        <w:rPr>
          <w:lang w:val="es-ES"/>
        </w:rPr>
        <w:t xml:space="preserve">Esta ecuación se basa </w:t>
      </w:r>
      <w:r w:rsidR="00FB4DDF" w:rsidRPr="00CE4AB4">
        <w:rPr>
          <w:lang w:val="es-ES"/>
        </w:rPr>
        <w:t xml:space="preserve">en los algoritmos descritos en </w:t>
      </w:r>
      <w:bookmarkStart w:id="4" w:name="_Hlk74069662"/>
      <w:r w:rsidR="008667A2">
        <w:rPr>
          <w:lang w:val="es-ES"/>
        </w:rPr>
        <w:fldChar w:fldCharType="begin"/>
      </w:r>
      <w:r w:rsidR="008667A2">
        <w:rPr>
          <w:lang w:val="es-ES"/>
        </w:rPr>
        <w:instrText xml:space="preserve"> HYPERLINK  \l "_Hlk74069662" \s "1,3661,3716,0,,https://www.mathworks.com/help/m" </w:instrText>
      </w:r>
      <w:r w:rsidR="008667A2">
        <w:rPr>
          <w:lang w:val="es-ES"/>
        </w:rPr>
        <w:fldChar w:fldCharType="separate"/>
      </w:r>
      <w:r w:rsidR="008667A2" w:rsidRPr="008667A2">
        <w:rPr>
          <w:rStyle w:val="Hipervnculo"/>
          <w:lang w:val="es-ES"/>
        </w:rPr>
        <w:t>https://www.mathworks.com/help/matlab/ref/rgb2gray.html</w:t>
      </w:r>
      <w:r w:rsidR="008667A2">
        <w:rPr>
          <w:lang w:val="es-ES"/>
        </w:rPr>
        <w:fldChar w:fldCharType="end"/>
      </w:r>
      <w:bookmarkEnd w:id="4"/>
    </w:p>
    <w:p w14:paraId="44B9C995" w14:textId="4E98FC5E" w:rsidR="00687EDA" w:rsidRPr="00CE4AB4" w:rsidRDefault="00FB4DDF" w:rsidP="00E60A27">
      <w:pPr>
        <w:rPr>
          <w:lang w:val="es-ES"/>
        </w:rPr>
      </w:pPr>
      <w:r w:rsidRPr="00CE4AB4">
        <w:rPr>
          <w:lang w:val="es-ES"/>
        </w:rPr>
        <w:lastRenderedPageBreak/>
        <w:t>Para cada píxel</w:t>
      </w:r>
      <w:r w:rsidR="00EC1A02" w:rsidRPr="00CE4AB4">
        <w:rPr>
          <w:lang w:val="es-ES"/>
        </w:rPr>
        <w:t xml:space="preserve">, </w:t>
      </w:r>
      <w:r w:rsidR="00BD0B02">
        <w:rPr>
          <w:lang w:val="es-ES"/>
        </w:rPr>
        <w:t xml:space="preserve">se </w:t>
      </w:r>
      <w:r w:rsidR="008A308A" w:rsidRPr="00CE4AB4">
        <w:rPr>
          <w:lang w:val="es-ES"/>
        </w:rPr>
        <w:t xml:space="preserve">calcula </w:t>
      </w:r>
      <w:r w:rsidR="00FD5C2F" w:rsidRPr="00CE4AB4">
        <w:rPr>
          <w:lang w:val="es-ES"/>
        </w:rPr>
        <w:t xml:space="preserve">el valor </w:t>
      </w:r>
      <w:r w:rsidR="00BD0B02">
        <w:rPr>
          <w:lang w:val="es-ES"/>
        </w:rPr>
        <w:t>en</w:t>
      </w:r>
      <w:r w:rsidR="00FD5C2F" w:rsidRPr="00CE4AB4">
        <w:rPr>
          <w:lang w:val="es-ES"/>
        </w:rPr>
        <w:t xml:space="preserve"> escala de grises </w:t>
      </w:r>
      <w:r w:rsidR="00E60A27" w:rsidRPr="00CE4AB4">
        <w:rPr>
          <w:lang w:val="es-ES"/>
        </w:rPr>
        <w:t xml:space="preserve">multiplicando cada canal de color por </w:t>
      </w:r>
      <w:r w:rsidR="00FD5C2F" w:rsidRPr="00CE4AB4">
        <w:rPr>
          <w:lang w:val="es-ES"/>
        </w:rPr>
        <w:t>el peso dado en la ecuación</w:t>
      </w:r>
      <w:r w:rsidR="00E60A27" w:rsidRPr="00CE4AB4">
        <w:rPr>
          <w:lang w:val="es-ES"/>
        </w:rPr>
        <w:t xml:space="preserve">. </w:t>
      </w:r>
      <w:r w:rsidR="00305D22" w:rsidRPr="00CE4AB4">
        <w:rPr>
          <w:lang w:val="es-ES"/>
        </w:rPr>
        <w:t xml:space="preserve">La suma de los </w:t>
      </w:r>
      <w:r w:rsidR="00FD5C2F" w:rsidRPr="00CE4AB4">
        <w:rPr>
          <w:lang w:val="es-ES"/>
        </w:rPr>
        <w:t xml:space="preserve">pesos </w:t>
      </w:r>
      <w:r w:rsidR="004366C9" w:rsidRPr="00CE4AB4">
        <w:rPr>
          <w:lang w:val="es-ES"/>
        </w:rPr>
        <w:t xml:space="preserve">(0,299+0,587+0,114) </w:t>
      </w:r>
      <w:r w:rsidR="00305D22" w:rsidRPr="00CE4AB4">
        <w:rPr>
          <w:lang w:val="es-ES"/>
        </w:rPr>
        <w:t xml:space="preserve">es </w:t>
      </w:r>
      <w:r w:rsidR="00BA5928" w:rsidRPr="00CE4AB4">
        <w:rPr>
          <w:lang w:val="es-ES"/>
        </w:rPr>
        <w:t>uno</w:t>
      </w:r>
      <w:r w:rsidR="00305D22" w:rsidRPr="00CE4AB4">
        <w:rPr>
          <w:lang w:val="es-ES"/>
        </w:rPr>
        <w:t xml:space="preserve">, </w:t>
      </w:r>
      <w:r w:rsidR="00BA5928" w:rsidRPr="00CE4AB4">
        <w:rPr>
          <w:lang w:val="es-ES"/>
        </w:rPr>
        <w:t xml:space="preserve">por lo que </w:t>
      </w:r>
      <w:r w:rsidR="00305D22" w:rsidRPr="00CE4AB4">
        <w:rPr>
          <w:lang w:val="es-ES"/>
        </w:rPr>
        <w:t xml:space="preserve">el valor resultante </w:t>
      </w:r>
      <w:r w:rsidR="00BD0B02">
        <w:rPr>
          <w:lang w:val="es-ES"/>
        </w:rPr>
        <w:t>en</w:t>
      </w:r>
      <w:r w:rsidR="00305D22" w:rsidRPr="00CE4AB4">
        <w:rPr>
          <w:lang w:val="es-ES"/>
        </w:rPr>
        <w:t xml:space="preserve"> </w:t>
      </w:r>
      <w:r w:rsidR="00A14749" w:rsidRPr="00CE4AB4">
        <w:rPr>
          <w:lang w:val="es-ES"/>
        </w:rPr>
        <w:t xml:space="preserve">escala de grises </w:t>
      </w:r>
      <w:r w:rsidR="00305D22" w:rsidRPr="00CE4AB4">
        <w:rPr>
          <w:lang w:val="es-ES"/>
        </w:rPr>
        <w:t xml:space="preserve">estará dentro del rango 0-255, </w:t>
      </w:r>
      <w:r w:rsidRPr="00CE4AB4">
        <w:rPr>
          <w:lang w:val="es-ES"/>
        </w:rPr>
        <w:t xml:space="preserve">y por lo tanto </w:t>
      </w:r>
      <w:r w:rsidR="00305D22" w:rsidRPr="00CE4AB4">
        <w:rPr>
          <w:lang w:val="es-ES"/>
        </w:rPr>
        <w:t>puede ser representado con un solo byte.</w:t>
      </w:r>
    </w:p>
    <w:p w14:paraId="725D04E0" w14:textId="4BB69888" w:rsidR="00E60A27" w:rsidRPr="00CE4AB4" w:rsidRDefault="00E60A27" w:rsidP="00E60A27">
      <w:pPr>
        <w:rPr>
          <w:lang w:val="es-ES"/>
        </w:rPr>
      </w:pPr>
    </w:p>
    <w:p w14:paraId="569DAC1A" w14:textId="2D64B275" w:rsidR="00DE0D52" w:rsidRPr="00CE4AB4" w:rsidRDefault="0074769D" w:rsidP="0074769D">
      <w:pPr>
        <w:rPr>
          <w:lang w:val="es-ES"/>
        </w:rPr>
      </w:pPr>
      <w:r w:rsidRPr="00CE4AB4">
        <w:rPr>
          <w:lang w:val="es-ES"/>
        </w:rPr>
        <w:t xml:space="preserve">Para usar los pesos dados </w:t>
      </w:r>
      <w:r w:rsidR="00BA5928" w:rsidRPr="00CE4AB4">
        <w:rPr>
          <w:lang w:val="es-ES"/>
        </w:rPr>
        <w:t xml:space="preserve">en la ecuación, </w:t>
      </w:r>
      <w:r w:rsidR="00FF1EA5">
        <w:rPr>
          <w:lang w:val="es-ES"/>
        </w:rPr>
        <w:t>es necesario</w:t>
      </w:r>
      <w:r w:rsidR="00305D22" w:rsidRPr="00CE4AB4">
        <w:rPr>
          <w:lang w:val="es-ES"/>
        </w:rPr>
        <w:t xml:space="preserve"> </w:t>
      </w:r>
      <w:r w:rsidRPr="00CE4AB4">
        <w:rPr>
          <w:lang w:val="es-ES"/>
        </w:rPr>
        <w:t xml:space="preserve">operar con números reales, </w:t>
      </w:r>
      <w:r w:rsidR="00436574" w:rsidRPr="00CE4AB4">
        <w:rPr>
          <w:lang w:val="es-ES"/>
        </w:rPr>
        <w:t xml:space="preserve">sin </w:t>
      </w:r>
      <w:proofErr w:type="gramStart"/>
      <w:r w:rsidR="00436574" w:rsidRPr="00CE4AB4">
        <w:rPr>
          <w:lang w:val="es-ES"/>
        </w:rPr>
        <w:t>embargo</w:t>
      </w:r>
      <w:proofErr w:type="gramEnd"/>
      <w:r w:rsidR="00436574" w:rsidRPr="00CE4AB4">
        <w:rPr>
          <w:lang w:val="es-ES"/>
        </w:rPr>
        <w:t xml:space="preserve"> </w:t>
      </w:r>
      <w:r w:rsidR="00BA5928" w:rsidRPr="00CE4AB4">
        <w:rPr>
          <w:lang w:val="es-ES"/>
        </w:rPr>
        <w:t xml:space="preserve">el procesador </w:t>
      </w:r>
      <w:proofErr w:type="spellStart"/>
      <w:r w:rsidRPr="00CE4AB4">
        <w:rPr>
          <w:b/>
          <w:lang w:val="es-ES"/>
        </w:rPr>
        <w:t>SweRV</w:t>
      </w:r>
      <w:proofErr w:type="spellEnd"/>
      <w:r w:rsidRPr="00CE4AB4">
        <w:rPr>
          <w:b/>
          <w:lang w:val="es-ES"/>
        </w:rPr>
        <w:t xml:space="preserve"> EH1 </w:t>
      </w:r>
      <w:r w:rsidRPr="00CE4AB4">
        <w:rPr>
          <w:lang w:val="es-ES"/>
        </w:rPr>
        <w:t xml:space="preserve">no incluye </w:t>
      </w:r>
      <w:r w:rsidR="00EC1A02" w:rsidRPr="00CE4AB4">
        <w:rPr>
          <w:lang w:val="es-ES"/>
        </w:rPr>
        <w:t>soporte de punto flotante</w:t>
      </w:r>
      <w:r w:rsidRPr="00CE4AB4">
        <w:rPr>
          <w:lang w:val="es-ES"/>
        </w:rPr>
        <w:t xml:space="preserve">. </w:t>
      </w:r>
      <w:r w:rsidR="00505FF3" w:rsidRPr="00CE4AB4">
        <w:rPr>
          <w:lang w:val="es-ES"/>
        </w:rPr>
        <w:t>Un</w:t>
      </w:r>
      <w:r w:rsidR="00B13785">
        <w:rPr>
          <w:lang w:val="es-ES"/>
        </w:rPr>
        <w:t>a</w:t>
      </w:r>
      <w:r w:rsidR="00505FF3" w:rsidRPr="00CE4AB4">
        <w:rPr>
          <w:lang w:val="es-ES"/>
        </w:rPr>
        <w:t xml:space="preserve"> </w:t>
      </w:r>
      <w:r w:rsidR="00FF1EA5">
        <w:rPr>
          <w:lang w:val="es-ES"/>
        </w:rPr>
        <w:t>posibilidad</w:t>
      </w:r>
      <w:r w:rsidR="00505FF3" w:rsidRPr="00CE4AB4">
        <w:rPr>
          <w:lang w:val="es-ES"/>
        </w:rPr>
        <w:t xml:space="preserve"> sería usar emulación de punto flotante, como en el programa </w:t>
      </w:r>
      <w:proofErr w:type="spellStart"/>
      <w:r w:rsidR="00505FF3" w:rsidRPr="00CE4AB4">
        <w:rPr>
          <w:lang w:val="es-ES"/>
        </w:rPr>
        <w:t>DotProduct</w:t>
      </w:r>
      <w:proofErr w:type="spellEnd"/>
      <w:r w:rsidR="00505FF3" w:rsidRPr="00CE4AB4">
        <w:rPr>
          <w:lang w:val="es-ES"/>
        </w:rPr>
        <w:t xml:space="preserve"> que se muestra en la Sección </w:t>
      </w:r>
      <w:r w:rsidR="00B13785">
        <w:rPr>
          <w:lang w:val="es-ES"/>
        </w:rPr>
        <w:t>6</w:t>
      </w:r>
      <w:r w:rsidR="00505FF3" w:rsidRPr="00CE4AB4">
        <w:rPr>
          <w:lang w:val="es-ES"/>
        </w:rPr>
        <w:t>.</w:t>
      </w:r>
      <w:r w:rsidR="00D33AAB" w:rsidRPr="00CE4AB4">
        <w:rPr>
          <w:lang w:val="es-ES"/>
        </w:rPr>
        <w:t xml:space="preserve">H </w:t>
      </w:r>
      <w:r w:rsidR="00505FF3" w:rsidRPr="00CE4AB4">
        <w:rPr>
          <w:lang w:val="es-ES"/>
        </w:rPr>
        <w:t xml:space="preserve">de la Guía de </w:t>
      </w:r>
      <w:r w:rsidR="00D67A86">
        <w:rPr>
          <w:lang w:val="es-ES"/>
        </w:rPr>
        <w:t>I</w:t>
      </w:r>
      <w:r w:rsidR="00505FF3" w:rsidRPr="00CE4AB4">
        <w:rPr>
          <w:lang w:val="es-ES"/>
        </w:rPr>
        <w:t>nicio</w:t>
      </w:r>
      <w:r w:rsidRPr="00CE4AB4">
        <w:rPr>
          <w:lang w:val="es-ES"/>
        </w:rPr>
        <w:t xml:space="preserve">, </w:t>
      </w:r>
      <w:r w:rsidR="00505FF3" w:rsidRPr="00CE4AB4">
        <w:rPr>
          <w:lang w:val="es-ES"/>
        </w:rPr>
        <w:t>sin embargo, en est</w:t>
      </w:r>
      <w:r w:rsidR="00D67A86">
        <w:rPr>
          <w:lang w:val="es-ES"/>
        </w:rPr>
        <w:t>a práctica</w:t>
      </w:r>
      <w:r w:rsidR="00505FF3" w:rsidRPr="00CE4AB4">
        <w:rPr>
          <w:lang w:val="es-ES"/>
        </w:rPr>
        <w:t xml:space="preserve"> </w:t>
      </w:r>
      <w:r w:rsidR="005C24B1">
        <w:rPr>
          <w:lang w:val="es-ES"/>
        </w:rPr>
        <w:t xml:space="preserve">se </w:t>
      </w:r>
      <w:r w:rsidRPr="00CE4AB4">
        <w:rPr>
          <w:lang w:val="es-ES"/>
        </w:rPr>
        <w:t>usa</w:t>
      </w:r>
      <w:r w:rsidR="005C24B1">
        <w:rPr>
          <w:lang w:val="es-ES"/>
        </w:rPr>
        <w:t>rá</w:t>
      </w:r>
      <w:r w:rsidRPr="00CE4AB4">
        <w:rPr>
          <w:lang w:val="es-ES"/>
        </w:rPr>
        <w:t xml:space="preserve"> un</w:t>
      </w:r>
      <w:r w:rsidR="00FF1EA5">
        <w:rPr>
          <w:lang w:val="es-ES"/>
        </w:rPr>
        <w:t>a estrategia</w:t>
      </w:r>
      <w:r w:rsidRPr="00CE4AB4">
        <w:rPr>
          <w:lang w:val="es-ES"/>
        </w:rPr>
        <w:t xml:space="preserve"> basad</w:t>
      </w:r>
      <w:r w:rsidR="00FF1EA5">
        <w:rPr>
          <w:lang w:val="es-ES"/>
        </w:rPr>
        <w:t>a</w:t>
      </w:r>
      <w:r w:rsidRPr="00CE4AB4">
        <w:rPr>
          <w:lang w:val="es-ES"/>
        </w:rPr>
        <w:t xml:space="preserve"> aritmética de</w:t>
      </w:r>
      <w:r w:rsidR="00FF1EA5">
        <w:rPr>
          <w:lang w:val="es-ES"/>
        </w:rPr>
        <w:t xml:space="preserve"> </w:t>
      </w:r>
      <w:r w:rsidRPr="00CE4AB4">
        <w:rPr>
          <w:lang w:val="es-ES"/>
        </w:rPr>
        <w:t>enteros</w:t>
      </w:r>
      <w:r w:rsidR="008A308A" w:rsidRPr="00CE4AB4">
        <w:rPr>
          <w:lang w:val="es-ES"/>
        </w:rPr>
        <w:t xml:space="preserve">. </w:t>
      </w:r>
      <w:r w:rsidRPr="00CE4AB4">
        <w:rPr>
          <w:lang w:val="es-ES"/>
        </w:rPr>
        <w:t xml:space="preserve">Los </w:t>
      </w:r>
      <w:r w:rsidR="00BA5928" w:rsidRPr="00CE4AB4">
        <w:rPr>
          <w:lang w:val="es-ES"/>
        </w:rPr>
        <w:t xml:space="preserve">pesos </w:t>
      </w:r>
      <w:r w:rsidRPr="00CE4AB4">
        <w:rPr>
          <w:lang w:val="es-ES"/>
        </w:rPr>
        <w:t xml:space="preserve">se convierten </w:t>
      </w:r>
      <w:r w:rsidR="00FF1EA5">
        <w:rPr>
          <w:lang w:val="es-ES"/>
        </w:rPr>
        <w:t>a</w:t>
      </w:r>
      <w:r w:rsidRPr="00CE4AB4">
        <w:rPr>
          <w:lang w:val="es-ES"/>
        </w:rPr>
        <w:t xml:space="preserve"> números </w:t>
      </w:r>
      <w:r w:rsidR="00BA5928" w:rsidRPr="00CE4AB4">
        <w:rPr>
          <w:lang w:val="es-ES"/>
        </w:rPr>
        <w:t xml:space="preserve">enteros </w:t>
      </w:r>
      <w:r w:rsidRPr="00CE4AB4">
        <w:rPr>
          <w:lang w:val="es-ES"/>
        </w:rPr>
        <w:t xml:space="preserve">y </w:t>
      </w:r>
      <w:r w:rsidR="00BA5928" w:rsidRPr="00CE4AB4">
        <w:rPr>
          <w:lang w:val="es-ES"/>
        </w:rPr>
        <w:t xml:space="preserve">la </w:t>
      </w:r>
      <w:r w:rsidRPr="00CE4AB4">
        <w:rPr>
          <w:lang w:val="es-ES"/>
        </w:rPr>
        <w:t xml:space="preserve">suma es una potencia de </w:t>
      </w:r>
      <w:r w:rsidR="00FD5CBD" w:rsidRPr="00CE4AB4">
        <w:rPr>
          <w:lang w:val="es-ES"/>
        </w:rPr>
        <w:t xml:space="preserve">dos </w:t>
      </w:r>
      <w:r w:rsidRPr="00CE4AB4">
        <w:rPr>
          <w:lang w:val="es-ES"/>
        </w:rPr>
        <w:t xml:space="preserve">(en </w:t>
      </w:r>
      <w:r w:rsidR="005C24B1">
        <w:rPr>
          <w:lang w:val="es-ES"/>
        </w:rPr>
        <w:t>este</w:t>
      </w:r>
      <w:r w:rsidR="00436574" w:rsidRPr="00CE4AB4">
        <w:rPr>
          <w:lang w:val="es-ES"/>
        </w:rPr>
        <w:t xml:space="preserve"> </w:t>
      </w:r>
      <w:r w:rsidRPr="00CE4AB4">
        <w:rPr>
          <w:lang w:val="es-ES"/>
        </w:rPr>
        <w:t>caso</w:t>
      </w:r>
      <w:r w:rsidR="00436574" w:rsidRPr="00CE4AB4">
        <w:rPr>
          <w:lang w:val="es-ES"/>
        </w:rPr>
        <w:t>,</w:t>
      </w:r>
      <w:r w:rsidR="005C24B1">
        <w:rPr>
          <w:lang w:val="es-ES"/>
        </w:rPr>
        <w:t xml:space="preserve"> 2</w:t>
      </w:r>
      <w:r w:rsidR="00267FD5" w:rsidRPr="00CE4AB4">
        <w:rPr>
          <w:vertAlign w:val="superscript"/>
          <w:lang w:val="es-ES"/>
        </w:rPr>
        <w:t>10</w:t>
      </w:r>
      <w:r w:rsidRPr="00CE4AB4">
        <w:rPr>
          <w:lang w:val="es-ES"/>
        </w:rPr>
        <w:t xml:space="preserve">). </w:t>
      </w:r>
      <w:r w:rsidR="00BA5928" w:rsidRPr="00CE4AB4">
        <w:rPr>
          <w:lang w:val="es-ES"/>
        </w:rPr>
        <w:t>Para convertir los pesos a números enteros</w:t>
      </w:r>
      <w:r w:rsidR="00DE0D52" w:rsidRPr="00CE4AB4">
        <w:rPr>
          <w:lang w:val="es-ES"/>
        </w:rPr>
        <w:t xml:space="preserve">, </w:t>
      </w:r>
      <w:r w:rsidR="005C24B1">
        <w:rPr>
          <w:lang w:val="es-ES"/>
        </w:rPr>
        <w:t xml:space="preserve">se </w:t>
      </w:r>
      <w:r w:rsidR="00DE0D52" w:rsidRPr="00CE4AB4">
        <w:rPr>
          <w:lang w:val="es-ES"/>
        </w:rPr>
        <w:t xml:space="preserve">multiplica cada </w:t>
      </w:r>
      <w:r w:rsidR="00BA5928" w:rsidRPr="00CE4AB4">
        <w:rPr>
          <w:lang w:val="es-ES"/>
        </w:rPr>
        <w:t xml:space="preserve">peso de </w:t>
      </w:r>
      <w:r w:rsidR="00DE0D52" w:rsidRPr="00CE4AB4">
        <w:rPr>
          <w:lang w:val="es-ES"/>
        </w:rPr>
        <w:t>punto flotante por</w:t>
      </w:r>
      <w:r w:rsidR="005C24B1">
        <w:rPr>
          <w:lang w:val="es-ES"/>
        </w:rPr>
        <w:t xml:space="preserve"> 2</w:t>
      </w:r>
      <w:r w:rsidR="00DE0D52" w:rsidRPr="00CE4AB4">
        <w:rPr>
          <w:vertAlign w:val="superscript"/>
          <w:lang w:val="es-ES"/>
        </w:rPr>
        <w:t xml:space="preserve">10 </w:t>
      </w:r>
      <w:r w:rsidR="00DE0D52" w:rsidRPr="00CE4AB4">
        <w:rPr>
          <w:lang w:val="es-ES"/>
        </w:rPr>
        <w:t xml:space="preserve">y </w:t>
      </w:r>
      <w:r w:rsidR="005C24B1">
        <w:rPr>
          <w:lang w:val="es-ES"/>
        </w:rPr>
        <w:t xml:space="preserve">se </w:t>
      </w:r>
      <w:r w:rsidR="00BA5928" w:rsidRPr="00CE4AB4">
        <w:rPr>
          <w:lang w:val="es-ES"/>
        </w:rPr>
        <w:t xml:space="preserve">redondea </w:t>
      </w:r>
      <w:r w:rsidR="00DE0D52" w:rsidRPr="00CE4AB4">
        <w:rPr>
          <w:lang w:val="es-ES"/>
        </w:rPr>
        <w:t>al número entero más cercano:</w:t>
      </w:r>
    </w:p>
    <w:p w14:paraId="2FF0200B" w14:textId="6BDECF23" w:rsidR="00DE0D52" w:rsidRDefault="00DE0D52" w:rsidP="00DE0D52">
      <w:pPr>
        <w:pStyle w:val="Prrafodelista"/>
        <w:numPr>
          <w:ilvl w:val="0"/>
          <w:numId w:val="31"/>
        </w:numPr>
        <w:ind w:firstLine="1832"/>
      </w:pPr>
      <w:r>
        <w:t>0.299*</w:t>
      </w:r>
      <w:r w:rsidR="005C24B1">
        <w:rPr>
          <w:lang w:val="es-ES"/>
        </w:rPr>
        <w:t>2</w:t>
      </w:r>
      <w:r w:rsidR="005C24B1" w:rsidRPr="00CE4AB4">
        <w:rPr>
          <w:vertAlign w:val="superscript"/>
          <w:lang w:val="es-ES"/>
        </w:rPr>
        <w:t>10</w:t>
      </w:r>
      <w:r w:rsidR="005C24B1">
        <w:rPr>
          <w:vertAlign w:val="superscript"/>
          <w:lang w:val="es-ES"/>
        </w:rPr>
        <w:t xml:space="preserve"> </w:t>
      </w:r>
      <w:r>
        <w:t xml:space="preserve">= 306.176 </w:t>
      </w:r>
      <w:r w:rsidRPr="00DE0D52">
        <w:rPr>
          <w:rFonts w:cs="Arial"/>
        </w:rPr>
        <w:t xml:space="preserve">≈ </w:t>
      </w:r>
      <w:r w:rsidRPr="00802009">
        <w:rPr>
          <w:b/>
          <w:bCs/>
        </w:rPr>
        <w:t xml:space="preserve">306 </w:t>
      </w:r>
      <w:r w:rsidR="00BA5928">
        <w:rPr>
          <w:b/>
          <w:bCs/>
        </w:rPr>
        <w:tab/>
        <w:t>(peso para R)</w:t>
      </w:r>
    </w:p>
    <w:p w14:paraId="3DAB4C8C" w14:textId="3B5D1A93" w:rsidR="00DE0D52" w:rsidRDefault="00DE0D52" w:rsidP="00DE0D52">
      <w:pPr>
        <w:pStyle w:val="Prrafodelista"/>
        <w:numPr>
          <w:ilvl w:val="0"/>
          <w:numId w:val="31"/>
        </w:numPr>
        <w:ind w:firstLine="1832"/>
      </w:pPr>
      <w:r>
        <w:t>0.587*</w:t>
      </w:r>
      <w:r w:rsidR="005C24B1">
        <w:rPr>
          <w:lang w:val="es-ES"/>
        </w:rPr>
        <w:t>2</w:t>
      </w:r>
      <w:r w:rsidR="005C24B1" w:rsidRPr="00CE4AB4">
        <w:rPr>
          <w:vertAlign w:val="superscript"/>
          <w:lang w:val="es-ES"/>
        </w:rPr>
        <w:t>10</w:t>
      </w:r>
      <w:r w:rsidR="005C24B1">
        <w:rPr>
          <w:vertAlign w:val="superscript"/>
          <w:lang w:val="es-ES"/>
        </w:rPr>
        <w:t xml:space="preserve"> </w:t>
      </w:r>
      <w:r>
        <w:t xml:space="preserve">= 601.088 </w:t>
      </w:r>
      <w:r w:rsidRPr="00DE0D52">
        <w:rPr>
          <w:rFonts w:cs="Arial"/>
        </w:rPr>
        <w:t xml:space="preserve">≈ </w:t>
      </w:r>
      <w:r w:rsidRPr="00802009">
        <w:rPr>
          <w:b/>
          <w:bCs/>
        </w:rPr>
        <w:t>601</w:t>
      </w:r>
      <w:r w:rsidR="00BA5928">
        <w:rPr>
          <w:b/>
          <w:bCs/>
        </w:rPr>
        <w:tab/>
        <w:t>(peso para G)</w:t>
      </w:r>
    </w:p>
    <w:p w14:paraId="74A0B4C8" w14:textId="2857C385" w:rsidR="00DE0D52" w:rsidRDefault="00DE0D52" w:rsidP="00DE0D52">
      <w:pPr>
        <w:pStyle w:val="Prrafodelista"/>
        <w:numPr>
          <w:ilvl w:val="0"/>
          <w:numId w:val="31"/>
        </w:numPr>
        <w:ind w:firstLine="1832"/>
      </w:pPr>
      <w:r>
        <w:t>0.114*</w:t>
      </w:r>
      <w:r w:rsidR="005C24B1">
        <w:rPr>
          <w:lang w:val="es-ES"/>
        </w:rPr>
        <w:t>2</w:t>
      </w:r>
      <w:r w:rsidR="005C24B1" w:rsidRPr="00CE4AB4">
        <w:rPr>
          <w:vertAlign w:val="superscript"/>
          <w:lang w:val="es-ES"/>
        </w:rPr>
        <w:t>10</w:t>
      </w:r>
      <w:r w:rsidR="005C24B1">
        <w:rPr>
          <w:vertAlign w:val="superscript"/>
          <w:lang w:val="es-ES"/>
        </w:rPr>
        <w:t xml:space="preserve"> </w:t>
      </w:r>
      <w:r>
        <w:t xml:space="preserve">= 116.736 </w:t>
      </w:r>
      <w:r w:rsidRPr="00DE0D52">
        <w:rPr>
          <w:rFonts w:cs="Arial"/>
        </w:rPr>
        <w:t xml:space="preserve">≈ </w:t>
      </w:r>
      <w:r w:rsidRPr="00802009">
        <w:rPr>
          <w:b/>
          <w:bCs/>
        </w:rPr>
        <w:t>117</w:t>
      </w:r>
      <w:r w:rsidR="00BA5928">
        <w:rPr>
          <w:b/>
          <w:bCs/>
        </w:rPr>
        <w:tab/>
        <w:t>(peso para B)</w:t>
      </w:r>
    </w:p>
    <w:p w14:paraId="486EB5E1" w14:textId="77777777" w:rsidR="00DE0D52" w:rsidRDefault="00DE0D52" w:rsidP="0074769D"/>
    <w:p w14:paraId="02F656A4" w14:textId="39A8424A" w:rsidR="0074769D" w:rsidRPr="00CE4AB4" w:rsidRDefault="0074769D" w:rsidP="0074769D">
      <w:pPr>
        <w:rPr>
          <w:lang w:val="es-ES"/>
        </w:rPr>
      </w:pPr>
      <w:r w:rsidRPr="00CE4AB4">
        <w:rPr>
          <w:lang w:val="es-ES"/>
        </w:rPr>
        <w:t xml:space="preserve">Por supuesto, para reducir el valor final de la </w:t>
      </w:r>
      <w:r w:rsidR="00A14749" w:rsidRPr="00CE4AB4">
        <w:rPr>
          <w:lang w:val="es-ES"/>
        </w:rPr>
        <w:t xml:space="preserve">escala de grises </w:t>
      </w:r>
      <w:r w:rsidRPr="00CE4AB4">
        <w:rPr>
          <w:lang w:val="es-ES"/>
        </w:rPr>
        <w:t xml:space="preserve">al rango de 0-255 </w:t>
      </w:r>
      <w:r w:rsidR="005C24B1">
        <w:rPr>
          <w:lang w:val="es-ES"/>
        </w:rPr>
        <w:t xml:space="preserve">se </w:t>
      </w:r>
      <w:r w:rsidRPr="00CE4AB4">
        <w:rPr>
          <w:lang w:val="es-ES"/>
        </w:rPr>
        <w:t xml:space="preserve">debe dividir </w:t>
      </w:r>
      <w:r w:rsidR="00B35FC0" w:rsidRPr="00CE4AB4">
        <w:rPr>
          <w:lang w:val="es-ES"/>
        </w:rPr>
        <w:t xml:space="preserve">la </w:t>
      </w:r>
      <w:r w:rsidRPr="00CE4AB4">
        <w:rPr>
          <w:lang w:val="es-ES"/>
        </w:rPr>
        <w:t>suma por</w:t>
      </w:r>
      <w:r w:rsidR="005C24B1">
        <w:rPr>
          <w:lang w:val="es-ES"/>
        </w:rPr>
        <w:t xml:space="preserve"> 2</w:t>
      </w:r>
      <w:r w:rsidR="00267FD5" w:rsidRPr="00CE4AB4">
        <w:rPr>
          <w:vertAlign w:val="superscript"/>
          <w:lang w:val="es-ES"/>
        </w:rPr>
        <w:t>10</w:t>
      </w:r>
      <w:r w:rsidRPr="00CE4AB4">
        <w:rPr>
          <w:lang w:val="es-ES"/>
        </w:rPr>
        <w:t xml:space="preserve">, lo que </w:t>
      </w:r>
      <w:r w:rsidR="008A308A" w:rsidRPr="00CE4AB4">
        <w:rPr>
          <w:lang w:val="es-ES"/>
        </w:rPr>
        <w:t xml:space="preserve">se </w:t>
      </w:r>
      <w:r w:rsidR="00FF1EA5">
        <w:rPr>
          <w:lang w:val="es-ES"/>
        </w:rPr>
        <w:t>puede realizar</w:t>
      </w:r>
      <w:r w:rsidR="008A308A" w:rsidRPr="00CE4AB4">
        <w:rPr>
          <w:lang w:val="es-ES"/>
        </w:rPr>
        <w:t xml:space="preserve"> </w:t>
      </w:r>
      <w:r w:rsidR="00DE0D52" w:rsidRPr="00CE4AB4">
        <w:rPr>
          <w:lang w:val="es-ES"/>
        </w:rPr>
        <w:t xml:space="preserve">fácilmente </w:t>
      </w:r>
      <w:r w:rsidR="008A308A" w:rsidRPr="00CE4AB4">
        <w:rPr>
          <w:lang w:val="es-ES"/>
        </w:rPr>
        <w:t xml:space="preserve">desplazando </w:t>
      </w:r>
      <w:r w:rsidR="00EC1A02" w:rsidRPr="00CE4AB4">
        <w:rPr>
          <w:lang w:val="es-ES"/>
        </w:rPr>
        <w:t>el valor</w:t>
      </w:r>
      <w:r w:rsidR="00CC2D70">
        <w:rPr>
          <w:lang w:val="es-ES"/>
        </w:rPr>
        <w:t xml:space="preserve"> 10 bits</w:t>
      </w:r>
      <w:r w:rsidR="00EC1A02" w:rsidRPr="00CE4AB4">
        <w:rPr>
          <w:lang w:val="es-ES"/>
        </w:rPr>
        <w:t xml:space="preserve"> </w:t>
      </w:r>
      <w:r w:rsidR="008A308A" w:rsidRPr="00CE4AB4">
        <w:rPr>
          <w:lang w:val="es-ES"/>
        </w:rPr>
        <w:t>a la derecha</w:t>
      </w:r>
      <w:r w:rsidRPr="00CE4AB4">
        <w:rPr>
          <w:lang w:val="es-ES"/>
        </w:rPr>
        <w:t xml:space="preserve">. </w:t>
      </w:r>
      <w:r w:rsidR="008A308A" w:rsidRPr="00CE4AB4">
        <w:rPr>
          <w:lang w:val="es-ES"/>
        </w:rPr>
        <w:t>Así</w:t>
      </w:r>
      <w:r w:rsidRPr="00CE4AB4">
        <w:rPr>
          <w:lang w:val="es-ES"/>
        </w:rPr>
        <w:t xml:space="preserve">, la transformación final se obtiene </w:t>
      </w:r>
      <w:r w:rsidR="008A308A" w:rsidRPr="00CE4AB4">
        <w:rPr>
          <w:lang w:val="es-ES"/>
        </w:rPr>
        <w:t xml:space="preserve">usando </w:t>
      </w:r>
      <w:r w:rsidR="00305D22" w:rsidRPr="00CE4AB4">
        <w:rPr>
          <w:lang w:val="es-ES"/>
        </w:rPr>
        <w:t>la siguiente fórmula</w:t>
      </w:r>
      <w:r w:rsidRPr="00CE4AB4">
        <w:rPr>
          <w:lang w:val="es-ES"/>
        </w:rPr>
        <w:t>:</w:t>
      </w:r>
    </w:p>
    <w:p w14:paraId="608E5C78" w14:textId="77777777" w:rsidR="00FB4DDF" w:rsidRPr="00CE4AB4" w:rsidRDefault="00FB4DDF" w:rsidP="0074769D">
      <w:pPr>
        <w:rPr>
          <w:lang w:val="es-ES"/>
        </w:rPr>
      </w:pPr>
    </w:p>
    <w:p w14:paraId="602A78AC" w14:textId="1BF0F089" w:rsidR="00E60A27" w:rsidRPr="00CE4AB4" w:rsidRDefault="00267FD5" w:rsidP="00267FD5">
      <w:pPr>
        <w:ind w:firstLine="720"/>
        <w:rPr>
          <w:rFonts w:ascii="Courier New" w:hAnsi="Courier New" w:cs="Courier New"/>
          <w:lang w:val="es-ES"/>
        </w:rPr>
      </w:pPr>
      <w:r w:rsidRPr="00CE4AB4">
        <w:rPr>
          <w:rFonts w:ascii="Courier New" w:hAnsi="Courier New" w:cs="Courier New"/>
          <w:lang w:val="es-ES"/>
        </w:rPr>
        <w:t xml:space="preserve">gris = (306*R </w:t>
      </w:r>
      <w:r w:rsidR="0074769D" w:rsidRPr="00CE4AB4">
        <w:rPr>
          <w:rFonts w:ascii="Courier New" w:hAnsi="Courier New" w:cs="Courier New"/>
          <w:lang w:val="es-ES"/>
        </w:rPr>
        <w:t xml:space="preserve">+ </w:t>
      </w:r>
      <w:r w:rsidRPr="00CE4AB4">
        <w:rPr>
          <w:rFonts w:ascii="Courier New" w:hAnsi="Courier New" w:cs="Courier New"/>
          <w:lang w:val="es-ES"/>
        </w:rPr>
        <w:t xml:space="preserve">601*G </w:t>
      </w:r>
      <w:r w:rsidR="0074769D" w:rsidRPr="00CE4AB4">
        <w:rPr>
          <w:rFonts w:ascii="Courier New" w:hAnsi="Courier New" w:cs="Courier New"/>
          <w:lang w:val="es-ES"/>
        </w:rPr>
        <w:t xml:space="preserve">+ </w:t>
      </w:r>
      <w:r w:rsidRPr="00CE4AB4">
        <w:rPr>
          <w:rFonts w:ascii="Courier New" w:hAnsi="Courier New" w:cs="Courier New"/>
          <w:lang w:val="es-ES"/>
        </w:rPr>
        <w:t>117*B</w:t>
      </w:r>
      <w:r w:rsidR="0074769D" w:rsidRPr="00CE4AB4">
        <w:rPr>
          <w:rFonts w:ascii="Courier New" w:hAnsi="Courier New" w:cs="Courier New"/>
          <w:lang w:val="es-ES"/>
        </w:rPr>
        <w:t xml:space="preserve">) </w:t>
      </w:r>
      <w:r w:rsidR="008A308A" w:rsidRPr="00CE4AB4">
        <w:rPr>
          <w:rFonts w:ascii="Courier New" w:hAnsi="Courier New" w:cs="Courier New"/>
          <w:lang w:val="es-ES"/>
        </w:rPr>
        <w:t>&gt;&gt; 10</w:t>
      </w:r>
    </w:p>
    <w:p w14:paraId="2BE8DC5D" w14:textId="79500B0D" w:rsidR="00EF5A1E" w:rsidRPr="00CE4AB4" w:rsidRDefault="00EF5A1E" w:rsidP="0074769D">
      <w:pPr>
        <w:rPr>
          <w:lang w:val="es-ES"/>
        </w:rPr>
      </w:pPr>
    </w:p>
    <w:p w14:paraId="027277CB" w14:textId="7339E1F2" w:rsidR="00436574" w:rsidRPr="00CE4AB4" w:rsidRDefault="00267FD5" w:rsidP="0074769D">
      <w:pPr>
        <w:rPr>
          <w:lang w:val="es-ES"/>
        </w:rPr>
      </w:pPr>
      <w:r w:rsidRPr="00CE4AB4">
        <w:rPr>
          <w:lang w:val="es-ES"/>
        </w:rPr>
        <w:t xml:space="preserve">Obsérvese </w:t>
      </w:r>
      <w:r w:rsidR="00DE0D52" w:rsidRPr="00CE4AB4">
        <w:rPr>
          <w:lang w:val="es-ES"/>
        </w:rPr>
        <w:t xml:space="preserve">que, </w:t>
      </w:r>
      <w:r w:rsidRPr="00CE4AB4">
        <w:rPr>
          <w:lang w:val="es-ES"/>
        </w:rPr>
        <w:t xml:space="preserve">dado que la suma de las constantes (306+601+117) es 1024, el valor resultante de la escala de grises </w:t>
      </w:r>
      <w:r w:rsidR="00436574" w:rsidRPr="00CE4AB4">
        <w:rPr>
          <w:lang w:val="es-ES"/>
        </w:rPr>
        <w:t xml:space="preserve">seguirá estando </w:t>
      </w:r>
      <w:r w:rsidRPr="00CE4AB4">
        <w:rPr>
          <w:lang w:val="es-ES"/>
        </w:rPr>
        <w:t>dentro del rango 0-255.</w:t>
      </w:r>
    </w:p>
    <w:p w14:paraId="44928F43" w14:textId="77777777" w:rsidR="00436574" w:rsidRPr="00CE4AB4" w:rsidRDefault="00436574" w:rsidP="0074769D">
      <w:pPr>
        <w:rPr>
          <w:lang w:val="es-ES"/>
        </w:rPr>
      </w:pPr>
    </w:p>
    <w:p w14:paraId="0EC4F5D3" w14:textId="7C8693E2" w:rsidR="00EF5A1E" w:rsidRPr="00CE4AB4" w:rsidRDefault="00EF5A1E" w:rsidP="0074769D">
      <w:pPr>
        <w:rPr>
          <w:lang w:val="es-ES"/>
        </w:rPr>
      </w:pPr>
      <w:r>
        <w:fldChar w:fldCharType="begin"/>
      </w:r>
      <w:r w:rsidRPr="00CE4AB4">
        <w:rPr>
          <w:lang w:val="es-ES"/>
        </w:rPr>
        <w:instrText xml:space="preserve"> REF _Ref49500062 \h </w:instrText>
      </w:r>
      <w:r>
        <w:fldChar w:fldCharType="separate"/>
      </w:r>
      <w:r w:rsidR="00513FE6" w:rsidRPr="00CE4AB4">
        <w:rPr>
          <w:lang w:val="es-ES"/>
        </w:rPr>
        <w:t xml:space="preserve">La </w:t>
      </w:r>
      <w:r w:rsidR="00767281">
        <w:rPr>
          <w:lang w:val="es-ES"/>
        </w:rPr>
        <w:t>F</w:t>
      </w:r>
      <w:r w:rsidR="00513FE6" w:rsidRPr="00CE4AB4">
        <w:rPr>
          <w:lang w:val="es-ES"/>
        </w:rPr>
        <w:t>igura</w:t>
      </w:r>
      <w:r w:rsidR="005C24B1">
        <w:rPr>
          <w:lang w:val="es-ES"/>
        </w:rPr>
        <w:t xml:space="preserve"> 3</w:t>
      </w:r>
      <w:r w:rsidR="00513FE6" w:rsidRPr="00CE4AB4">
        <w:rPr>
          <w:lang w:val="es-ES"/>
        </w:rPr>
        <w:t xml:space="preserve"> </w:t>
      </w:r>
      <w:r>
        <w:fldChar w:fldCharType="end"/>
      </w:r>
      <w:r w:rsidR="00767281">
        <w:rPr>
          <w:lang w:val="es-ES"/>
        </w:rPr>
        <w:t>muestr</w:t>
      </w:r>
      <w:r w:rsidR="005C24B1">
        <w:rPr>
          <w:lang w:val="es-ES"/>
        </w:rPr>
        <w:t xml:space="preserve">a </w:t>
      </w:r>
      <w:r w:rsidRPr="00CE4AB4">
        <w:rPr>
          <w:lang w:val="es-ES"/>
        </w:rPr>
        <w:t xml:space="preserve">el código de </w:t>
      </w:r>
      <w:r w:rsidR="00AC6766" w:rsidRPr="00CE4AB4">
        <w:rPr>
          <w:lang w:val="es-ES"/>
        </w:rPr>
        <w:t xml:space="preserve">la función </w:t>
      </w:r>
      <w:proofErr w:type="spellStart"/>
      <w:r w:rsidR="004366C9" w:rsidRPr="00CE4AB4">
        <w:rPr>
          <w:i/>
          <w:lang w:val="es-ES"/>
        </w:rPr>
        <w:t>ColourToGrey</w:t>
      </w:r>
      <w:proofErr w:type="spellEnd"/>
      <w:r w:rsidR="004366C9" w:rsidRPr="00CE4AB4">
        <w:rPr>
          <w:i/>
          <w:lang w:val="es-ES"/>
        </w:rPr>
        <w:t xml:space="preserve"> </w:t>
      </w:r>
      <w:r w:rsidR="00AC4A51" w:rsidRPr="00CE4AB4">
        <w:rPr>
          <w:lang w:val="es-ES"/>
        </w:rPr>
        <w:t>(</w:t>
      </w:r>
      <w:r w:rsidR="008A308A" w:rsidRPr="00CE4AB4">
        <w:rPr>
          <w:lang w:val="es-ES"/>
        </w:rPr>
        <w:t>lado izquierdo</w:t>
      </w:r>
      <w:r w:rsidR="00AC4A51" w:rsidRPr="00CE4AB4">
        <w:rPr>
          <w:lang w:val="es-ES"/>
        </w:rPr>
        <w:t xml:space="preserve">) </w:t>
      </w:r>
      <w:r w:rsidR="00AC6766" w:rsidRPr="00CE4AB4">
        <w:rPr>
          <w:lang w:val="es-ES"/>
        </w:rPr>
        <w:t xml:space="preserve">y </w:t>
      </w:r>
      <w:r w:rsidR="00AC4A51" w:rsidRPr="00CE4AB4">
        <w:rPr>
          <w:lang w:val="es-ES"/>
        </w:rPr>
        <w:t xml:space="preserve">la </w:t>
      </w:r>
      <w:r w:rsidR="00AC6766" w:rsidRPr="00CE4AB4">
        <w:rPr>
          <w:lang w:val="es-ES"/>
        </w:rPr>
        <w:t xml:space="preserve">subrutina </w:t>
      </w:r>
      <w:proofErr w:type="spellStart"/>
      <w:r w:rsidR="00267FD5" w:rsidRPr="00CE4AB4">
        <w:rPr>
          <w:i/>
          <w:lang w:val="es-ES"/>
        </w:rPr>
        <w:t>ColourToGrey_Pixel</w:t>
      </w:r>
      <w:proofErr w:type="spellEnd"/>
      <w:r w:rsidR="00267FD5" w:rsidRPr="00CE4AB4">
        <w:rPr>
          <w:i/>
          <w:lang w:val="es-ES"/>
        </w:rPr>
        <w:t xml:space="preserve"> </w:t>
      </w:r>
      <w:r w:rsidR="00AC4A51" w:rsidRPr="00CE4AB4">
        <w:rPr>
          <w:lang w:val="es-ES"/>
        </w:rPr>
        <w:t>(</w:t>
      </w:r>
      <w:r w:rsidR="008A308A" w:rsidRPr="00CE4AB4">
        <w:rPr>
          <w:lang w:val="es-ES"/>
        </w:rPr>
        <w:t>lado</w:t>
      </w:r>
      <w:r w:rsidR="00AC4A51" w:rsidRPr="00CE4AB4">
        <w:rPr>
          <w:lang w:val="es-ES"/>
        </w:rPr>
        <w:t xml:space="preserve"> derecho) </w:t>
      </w:r>
      <w:r w:rsidR="00AC6766" w:rsidRPr="00CE4AB4">
        <w:rPr>
          <w:lang w:val="es-ES"/>
        </w:rPr>
        <w:t xml:space="preserve">que </w:t>
      </w:r>
      <w:proofErr w:type="spellStart"/>
      <w:r w:rsidR="00C432C3" w:rsidRPr="00CE4AB4">
        <w:rPr>
          <w:i/>
          <w:lang w:val="es-ES"/>
        </w:rPr>
        <w:t>ColourToGrey</w:t>
      </w:r>
      <w:proofErr w:type="spellEnd"/>
      <w:r w:rsidR="00C432C3" w:rsidRPr="00CE4AB4">
        <w:rPr>
          <w:i/>
          <w:lang w:val="es-ES"/>
        </w:rPr>
        <w:t xml:space="preserve"> </w:t>
      </w:r>
      <w:r w:rsidR="00C432C3" w:rsidRPr="00CE4AB4">
        <w:rPr>
          <w:lang w:val="es-ES"/>
        </w:rPr>
        <w:t>invoca</w:t>
      </w:r>
      <w:r w:rsidR="00AC6766" w:rsidRPr="00CE4AB4">
        <w:rPr>
          <w:lang w:val="es-ES"/>
        </w:rPr>
        <w:t>.</w:t>
      </w:r>
    </w:p>
    <w:p w14:paraId="351FB650" w14:textId="15287FAC" w:rsidR="000205B0" w:rsidRPr="00CE4AB4" w:rsidRDefault="000205B0" w:rsidP="0074769D">
      <w:pPr>
        <w:rPr>
          <w:lang w:val="es-ES"/>
        </w:rPr>
      </w:pPr>
    </w:p>
    <w:p w14:paraId="2C33F31B" w14:textId="3A847497" w:rsidR="00EF5A1E" w:rsidRPr="00CE4AB4" w:rsidRDefault="0008750B" w:rsidP="0074769D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5AF773CF" wp14:editId="5F404555">
            <wp:extent cx="4315968" cy="855925"/>
            <wp:effectExtent l="0" t="0" r="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3891" cy="86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A1E" w:rsidRPr="00CE4AB4">
        <w:rPr>
          <w:lang w:val="es-ES"/>
        </w:rPr>
        <w:t xml:space="preserve"> </w:t>
      </w:r>
      <w:r w:rsidR="00627F92">
        <w:rPr>
          <w:noProof/>
          <w:lang w:val="es-ES" w:eastAsia="es-ES"/>
        </w:rPr>
        <w:drawing>
          <wp:inline distT="0" distB="0" distL="0" distR="0" wp14:anchorId="163F9553" wp14:editId="4656E738">
            <wp:extent cx="1287475" cy="1945845"/>
            <wp:effectExtent l="0" t="0" r="8255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00949" cy="1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A780" w14:textId="51E450B1" w:rsidR="00EF5A1E" w:rsidRPr="00CE4AB4" w:rsidRDefault="00EF5A1E" w:rsidP="00EF5A1E">
      <w:pPr>
        <w:pStyle w:val="Descripcin"/>
        <w:jc w:val="center"/>
        <w:rPr>
          <w:lang w:val="es-ES"/>
        </w:rPr>
      </w:pPr>
      <w:bookmarkStart w:id="5" w:name="_Ref49500062"/>
      <w:r w:rsidRPr="00CE4AB4">
        <w:rPr>
          <w:lang w:val="es-ES"/>
        </w:rPr>
        <w:t xml:space="preserve">Figura </w:t>
      </w:r>
      <w:r w:rsidR="00D2471B">
        <w:fldChar w:fldCharType="begin"/>
      </w:r>
      <w:r w:rsidR="00D2471B" w:rsidRPr="00CE4AB4">
        <w:rPr>
          <w:lang w:val="es-ES"/>
        </w:rPr>
        <w:instrText xml:space="preserve"> SEQ Figure \* ARABIC </w:instrText>
      </w:r>
      <w:r w:rsidR="00D2471B">
        <w:fldChar w:fldCharType="separate"/>
      </w:r>
      <w:r w:rsidR="00513FE6" w:rsidRPr="00CE4AB4">
        <w:rPr>
          <w:noProof/>
          <w:lang w:val="es-ES"/>
        </w:rPr>
        <w:t>3</w:t>
      </w:r>
      <w:r w:rsidR="00D2471B">
        <w:rPr>
          <w:noProof/>
        </w:rPr>
        <w:fldChar w:fldCharType="end"/>
      </w:r>
      <w:bookmarkEnd w:id="5"/>
      <w:r w:rsidRPr="00CE4AB4">
        <w:rPr>
          <w:lang w:val="es-ES"/>
        </w:rPr>
        <w:t xml:space="preserve">. Función </w:t>
      </w:r>
      <w:proofErr w:type="spellStart"/>
      <w:r w:rsidR="004366C9" w:rsidRPr="00CE4AB4">
        <w:rPr>
          <w:i/>
          <w:lang w:val="es-ES"/>
        </w:rPr>
        <w:t>ColourToGrey</w:t>
      </w:r>
      <w:proofErr w:type="spellEnd"/>
      <w:r w:rsidR="004366C9" w:rsidRPr="00CE4AB4">
        <w:rPr>
          <w:i/>
          <w:lang w:val="es-ES"/>
        </w:rPr>
        <w:t xml:space="preserve"> (</w:t>
      </w:r>
      <w:r w:rsidR="004366C9" w:rsidRPr="002C3238">
        <w:rPr>
          <w:iCs w:val="0"/>
          <w:lang w:val="es-ES"/>
        </w:rPr>
        <w:t xml:space="preserve">implementada </w:t>
      </w:r>
      <w:r w:rsidR="00712944" w:rsidRPr="00CE4AB4">
        <w:rPr>
          <w:lang w:val="es-ES"/>
        </w:rPr>
        <w:t xml:space="preserve">en el archivo </w:t>
      </w:r>
      <w:proofErr w:type="spellStart"/>
      <w:r w:rsidR="00712944" w:rsidRPr="00CE4AB4">
        <w:rPr>
          <w:i/>
          <w:lang w:val="es-ES"/>
        </w:rPr>
        <w:t>main.c</w:t>
      </w:r>
      <w:proofErr w:type="spellEnd"/>
      <w:r w:rsidR="00712944" w:rsidRPr="00CE4AB4">
        <w:rPr>
          <w:lang w:val="es-ES"/>
        </w:rPr>
        <w:t xml:space="preserve">) </w:t>
      </w:r>
      <w:r w:rsidRPr="00CE4AB4">
        <w:rPr>
          <w:lang w:val="es-ES"/>
        </w:rPr>
        <w:t xml:space="preserve">y subrutina </w:t>
      </w:r>
      <w:proofErr w:type="spellStart"/>
      <w:r w:rsidR="00267FD5" w:rsidRPr="00CE4AB4">
        <w:rPr>
          <w:i/>
          <w:lang w:val="es-ES"/>
        </w:rPr>
        <w:t>ColourToGrey_Pixel</w:t>
      </w:r>
      <w:proofErr w:type="spellEnd"/>
      <w:r w:rsidR="00267FD5" w:rsidRPr="00CE4AB4">
        <w:rPr>
          <w:i/>
          <w:lang w:val="es-ES"/>
        </w:rPr>
        <w:t xml:space="preserve"> </w:t>
      </w:r>
      <w:r w:rsidR="00712944" w:rsidRPr="00CE4AB4">
        <w:rPr>
          <w:lang w:val="es-ES"/>
        </w:rPr>
        <w:t xml:space="preserve">(implementada en el archivo </w:t>
      </w:r>
      <w:proofErr w:type="spellStart"/>
      <w:r w:rsidR="00712944" w:rsidRPr="00CE4AB4">
        <w:rPr>
          <w:i/>
          <w:lang w:val="es-ES"/>
        </w:rPr>
        <w:t>assemblySubroutines.S</w:t>
      </w:r>
      <w:proofErr w:type="spellEnd"/>
      <w:r w:rsidR="00712944" w:rsidRPr="00CE4AB4">
        <w:rPr>
          <w:lang w:val="es-ES"/>
        </w:rPr>
        <w:t>).</w:t>
      </w:r>
    </w:p>
    <w:p w14:paraId="2A22A42B" w14:textId="77777777" w:rsidR="00EF5A1E" w:rsidRPr="00CE4AB4" w:rsidRDefault="00EF5A1E" w:rsidP="0074769D">
      <w:pPr>
        <w:rPr>
          <w:lang w:val="es-ES"/>
        </w:rPr>
      </w:pPr>
    </w:p>
    <w:p w14:paraId="1FBF2E2C" w14:textId="5E578C95" w:rsidR="00EF5A1E" w:rsidRPr="00CE4AB4" w:rsidRDefault="00FD5CBD" w:rsidP="00FD5CBD">
      <w:pPr>
        <w:rPr>
          <w:lang w:val="es-ES"/>
        </w:rPr>
      </w:pPr>
      <w:r w:rsidRPr="00CE4AB4">
        <w:rPr>
          <w:lang w:val="es-ES"/>
        </w:rPr>
        <w:t xml:space="preserve">En lenguaje ensamblador, los símbolos (variables y funciones/subrutinas) son locales por defecto, es decir, </w:t>
      </w:r>
      <w:r w:rsidR="00AC4A51" w:rsidRPr="00CE4AB4">
        <w:rPr>
          <w:lang w:val="es-ES"/>
        </w:rPr>
        <w:t xml:space="preserve">son </w:t>
      </w:r>
      <w:r w:rsidRPr="00CE4AB4">
        <w:rPr>
          <w:lang w:val="es-ES"/>
        </w:rPr>
        <w:t xml:space="preserve">invisibles </w:t>
      </w:r>
      <w:r w:rsidR="008A308A" w:rsidRPr="00CE4AB4">
        <w:rPr>
          <w:lang w:val="es-ES"/>
        </w:rPr>
        <w:t>para otros archivos</w:t>
      </w:r>
      <w:r w:rsidRPr="00CE4AB4">
        <w:rPr>
          <w:lang w:val="es-ES"/>
        </w:rPr>
        <w:t xml:space="preserve">. </w:t>
      </w:r>
      <w:r w:rsidR="008A308A" w:rsidRPr="00CE4AB4">
        <w:rPr>
          <w:lang w:val="es-ES"/>
        </w:rPr>
        <w:t xml:space="preserve">Para convertir </w:t>
      </w:r>
      <w:r w:rsidRPr="00CE4AB4">
        <w:rPr>
          <w:lang w:val="es-ES"/>
        </w:rPr>
        <w:t xml:space="preserve">esos símbolos locales en símbolos globales, </w:t>
      </w:r>
      <w:r w:rsidR="000D1EDE">
        <w:rPr>
          <w:lang w:val="es-ES"/>
        </w:rPr>
        <w:t xml:space="preserve">se </w:t>
      </w:r>
      <w:r w:rsidRPr="00CE4AB4">
        <w:rPr>
          <w:lang w:val="es-ES"/>
        </w:rPr>
        <w:t xml:space="preserve">debe exportarlos usando la directiva de </w:t>
      </w:r>
      <w:proofErr w:type="gramStart"/>
      <w:r w:rsidR="00EC1A02" w:rsidRPr="00CE4AB4">
        <w:rPr>
          <w:lang w:val="es-ES"/>
        </w:rPr>
        <w:t xml:space="preserve">ensamblador </w:t>
      </w:r>
      <w:r w:rsidRPr="00CE4AB4">
        <w:rPr>
          <w:rFonts w:ascii="Courier New" w:hAnsi="Courier New" w:cs="Courier New"/>
          <w:lang w:val="es-ES"/>
        </w:rPr>
        <w:t>.</w:t>
      </w:r>
      <w:proofErr w:type="spellStart"/>
      <w:r w:rsidRPr="00CE4AB4">
        <w:rPr>
          <w:rFonts w:ascii="Courier New" w:hAnsi="Courier New" w:cs="Courier New"/>
          <w:lang w:val="es-ES"/>
        </w:rPr>
        <w:t>globl</w:t>
      </w:r>
      <w:proofErr w:type="spellEnd"/>
      <w:proofErr w:type="gramEnd"/>
      <w:r w:rsidRPr="00CE4AB4">
        <w:rPr>
          <w:rFonts w:ascii="Courier New" w:hAnsi="Courier New" w:cs="Courier New"/>
          <w:lang w:val="es-ES"/>
        </w:rPr>
        <w:t xml:space="preserve">. </w:t>
      </w:r>
      <w:r w:rsidRPr="00CE4AB4">
        <w:rPr>
          <w:lang w:val="es-ES"/>
        </w:rPr>
        <w:t xml:space="preserve">En la </w:t>
      </w:r>
      <w:r w:rsidR="008A308A" w:rsidRPr="00CE4AB4">
        <w:rPr>
          <w:lang w:val="es-ES"/>
        </w:rPr>
        <w:t xml:space="preserve">parte </w:t>
      </w:r>
      <w:r w:rsidRPr="00CE4AB4">
        <w:rPr>
          <w:lang w:val="es-ES"/>
        </w:rPr>
        <w:t xml:space="preserve">derecha de la </w:t>
      </w:r>
      <w:r>
        <w:fldChar w:fldCharType="begin"/>
      </w:r>
      <w:r w:rsidRPr="00CE4AB4">
        <w:rPr>
          <w:lang w:val="es-ES"/>
        </w:rPr>
        <w:instrText xml:space="preserve"> REF _Ref49500062 \h </w:instrText>
      </w:r>
      <w:r>
        <w:fldChar w:fldCharType="separate"/>
      </w:r>
      <w:r w:rsidR="002C3238">
        <w:rPr>
          <w:lang w:val="es-ES"/>
        </w:rPr>
        <w:t>F</w:t>
      </w:r>
      <w:r w:rsidR="00513FE6" w:rsidRPr="00CE4AB4">
        <w:rPr>
          <w:lang w:val="es-ES"/>
        </w:rPr>
        <w:t>igura</w:t>
      </w:r>
      <w:r w:rsidR="000D1EDE">
        <w:rPr>
          <w:lang w:val="es-ES"/>
        </w:rPr>
        <w:t xml:space="preserve"> </w:t>
      </w:r>
      <w:r w:rsidR="00513FE6" w:rsidRPr="00CE4AB4">
        <w:rPr>
          <w:noProof/>
          <w:lang w:val="es-ES"/>
        </w:rPr>
        <w:t>3</w:t>
      </w:r>
      <w:r>
        <w:fldChar w:fldCharType="end"/>
      </w:r>
      <w:r w:rsidRPr="00CE4AB4">
        <w:rPr>
          <w:lang w:val="es-ES"/>
        </w:rPr>
        <w:t>, la primera línea (</w:t>
      </w:r>
      <w:r w:rsidRPr="00CE4AB4">
        <w:rPr>
          <w:rFonts w:ascii="Courier New" w:hAnsi="Courier New" w:cs="Courier New"/>
          <w:lang w:val="es-ES"/>
        </w:rPr>
        <w:t>.</w:t>
      </w:r>
      <w:proofErr w:type="spellStart"/>
      <w:r w:rsidRPr="00CE4AB4">
        <w:rPr>
          <w:rFonts w:ascii="Courier New" w:hAnsi="Courier New" w:cs="Courier New"/>
          <w:lang w:val="es-ES"/>
        </w:rPr>
        <w:t>globl</w:t>
      </w:r>
      <w:proofErr w:type="spellEnd"/>
      <w:r w:rsidRPr="00CE4AB4">
        <w:rPr>
          <w:rFonts w:ascii="Courier New" w:hAnsi="Courier New" w:cs="Courier New"/>
          <w:lang w:val="es-ES"/>
        </w:rPr>
        <w:t xml:space="preserve"> </w:t>
      </w:r>
      <w:proofErr w:type="spellStart"/>
      <w:r w:rsidR="00267FD5" w:rsidRPr="00CE4AB4">
        <w:rPr>
          <w:rFonts w:ascii="Courier New" w:hAnsi="Courier New" w:cs="Courier New"/>
          <w:lang w:val="es-ES"/>
        </w:rPr>
        <w:t>ColourToGrey_Pixel</w:t>
      </w:r>
      <w:proofErr w:type="spellEnd"/>
      <w:r w:rsidRPr="00CE4AB4">
        <w:rPr>
          <w:lang w:val="es-ES"/>
        </w:rPr>
        <w:t xml:space="preserve">) </w:t>
      </w:r>
      <w:r w:rsidR="00AC4A51" w:rsidRPr="00CE4AB4">
        <w:rPr>
          <w:lang w:val="es-ES"/>
        </w:rPr>
        <w:t xml:space="preserve">exporta </w:t>
      </w:r>
      <w:r w:rsidRPr="00CE4AB4">
        <w:rPr>
          <w:lang w:val="es-ES"/>
        </w:rPr>
        <w:t xml:space="preserve">la </w:t>
      </w:r>
      <w:r w:rsidR="00EC1A02" w:rsidRPr="00CE4AB4">
        <w:rPr>
          <w:lang w:val="es-ES"/>
        </w:rPr>
        <w:t xml:space="preserve">función </w:t>
      </w:r>
      <w:proofErr w:type="spellStart"/>
      <w:r w:rsidR="00267FD5" w:rsidRPr="00CE4AB4">
        <w:rPr>
          <w:rFonts w:cs="Arial"/>
          <w:i/>
          <w:lang w:val="es-ES"/>
        </w:rPr>
        <w:t>ColourToGrey_Pixel</w:t>
      </w:r>
      <w:proofErr w:type="spellEnd"/>
      <w:r w:rsidR="00267FD5" w:rsidRPr="00CE4AB4">
        <w:rPr>
          <w:rFonts w:cs="Arial"/>
          <w:i/>
          <w:lang w:val="es-ES"/>
        </w:rPr>
        <w:t xml:space="preserve">, </w:t>
      </w:r>
      <w:r w:rsidR="002C3238">
        <w:rPr>
          <w:lang w:val="es-ES"/>
        </w:rPr>
        <w:t>de modo</w:t>
      </w:r>
      <w:r w:rsidRPr="00CE4AB4">
        <w:rPr>
          <w:lang w:val="es-ES"/>
        </w:rPr>
        <w:t xml:space="preserve"> que pueda ser utilizada </w:t>
      </w:r>
      <w:r w:rsidR="00C432C3" w:rsidRPr="00CE4AB4">
        <w:rPr>
          <w:lang w:val="es-ES"/>
        </w:rPr>
        <w:t xml:space="preserve">por </w:t>
      </w:r>
      <w:r w:rsidRPr="00CE4AB4">
        <w:rPr>
          <w:lang w:val="es-ES"/>
        </w:rPr>
        <w:t xml:space="preserve">la función </w:t>
      </w:r>
      <w:proofErr w:type="spellStart"/>
      <w:r w:rsidRPr="002C3238">
        <w:rPr>
          <w:i/>
          <w:iCs/>
          <w:lang w:val="es-ES"/>
        </w:rPr>
        <w:t>ColourToGrey</w:t>
      </w:r>
      <w:proofErr w:type="spellEnd"/>
      <w:r w:rsidRPr="00CE4AB4">
        <w:rPr>
          <w:lang w:val="es-ES"/>
        </w:rPr>
        <w:t xml:space="preserve">, </w:t>
      </w:r>
      <w:r w:rsidR="00C432C3" w:rsidRPr="00CE4AB4">
        <w:rPr>
          <w:lang w:val="es-ES"/>
        </w:rPr>
        <w:t xml:space="preserve">que está </w:t>
      </w:r>
      <w:r w:rsidRPr="00CE4AB4">
        <w:rPr>
          <w:lang w:val="es-ES"/>
        </w:rPr>
        <w:t>en un archivo diferente (</w:t>
      </w:r>
      <w:proofErr w:type="spellStart"/>
      <w:r w:rsidRPr="00CE4AB4">
        <w:rPr>
          <w:i/>
          <w:lang w:val="es-ES"/>
        </w:rPr>
        <w:t>main.c</w:t>
      </w:r>
      <w:proofErr w:type="spellEnd"/>
      <w:r w:rsidRPr="00CE4AB4">
        <w:rPr>
          <w:lang w:val="es-ES"/>
        </w:rPr>
        <w:t xml:space="preserve">). </w:t>
      </w:r>
      <w:r w:rsidR="00712944" w:rsidRPr="00CE4AB4">
        <w:rPr>
          <w:lang w:val="es-ES"/>
        </w:rPr>
        <w:t xml:space="preserve">En el </w:t>
      </w:r>
      <w:r w:rsidR="008A308A" w:rsidRPr="00CE4AB4">
        <w:rPr>
          <w:lang w:val="es-ES"/>
        </w:rPr>
        <w:t xml:space="preserve">lado izquierdo </w:t>
      </w:r>
      <w:r w:rsidR="00712944" w:rsidRPr="00CE4AB4">
        <w:rPr>
          <w:lang w:val="es-ES"/>
        </w:rPr>
        <w:t xml:space="preserve">de la </w:t>
      </w:r>
      <w:r w:rsidR="00712944">
        <w:fldChar w:fldCharType="begin"/>
      </w:r>
      <w:r w:rsidR="00712944" w:rsidRPr="00CE4AB4">
        <w:rPr>
          <w:lang w:val="es-ES"/>
        </w:rPr>
        <w:instrText xml:space="preserve"> REF _Ref49500062 \h </w:instrText>
      </w:r>
      <w:r w:rsidR="00712944">
        <w:fldChar w:fldCharType="separate"/>
      </w:r>
      <w:r w:rsidR="002C3238">
        <w:rPr>
          <w:lang w:val="es-ES"/>
        </w:rPr>
        <w:t>F</w:t>
      </w:r>
      <w:r w:rsidR="00513FE6" w:rsidRPr="00CE4AB4">
        <w:rPr>
          <w:lang w:val="es-ES"/>
        </w:rPr>
        <w:t>igura</w:t>
      </w:r>
      <w:r w:rsidR="00A54926">
        <w:rPr>
          <w:lang w:val="es-ES"/>
        </w:rPr>
        <w:t xml:space="preserve"> </w:t>
      </w:r>
      <w:r w:rsidR="00513FE6" w:rsidRPr="00CE4AB4">
        <w:rPr>
          <w:noProof/>
          <w:lang w:val="es-ES"/>
        </w:rPr>
        <w:t>3</w:t>
      </w:r>
      <w:r w:rsidR="00712944">
        <w:fldChar w:fldCharType="end"/>
      </w:r>
      <w:r w:rsidR="00712944" w:rsidRPr="00CE4AB4">
        <w:rPr>
          <w:lang w:val="es-ES"/>
        </w:rPr>
        <w:t>, la primera línea (</w:t>
      </w:r>
      <w:proofErr w:type="spellStart"/>
      <w:r w:rsidR="00E15B94" w:rsidRPr="00CE4AB4">
        <w:rPr>
          <w:rFonts w:ascii="Courier New" w:hAnsi="Courier New" w:cs="Courier New"/>
          <w:lang w:val="es-ES"/>
        </w:rPr>
        <w:t>external</w:t>
      </w:r>
      <w:proofErr w:type="spellEnd"/>
      <w:r w:rsidR="00E15B94" w:rsidRPr="00CE4AB4">
        <w:rPr>
          <w:rFonts w:ascii="Courier New" w:hAnsi="Courier New" w:cs="Courier New"/>
          <w:lang w:val="es-ES"/>
        </w:rPr>
        <w:t xml:space="preserve"> </w:t>
      </w:r>
      <w:proofErr w:type="spellStart"/>
      <w:r w:rsidR="00E15B94" w:rsidRPr="00CE4AB4">
        <w:rPr>
          <w:rFonts w:ascii="Courier New" w:hAnsi="Courier New" w:cs="Courier New"/>
          <w:lang w:val="es-ES"/>
        </w:rPr>
        <w:t>int</w:t>
      </w:r>
      <w:proofErr w:type="spellEnd"/>
      <w:r w:rsidR="00E15B94" w:rsidRPr="00CE4AB4">
        <w:rPr>
          <w:rFonts w:ascii="Courier New" w:hAnsi="Courier New" w:cs="Courier New"/>
          <w:lang w:val="es-ES"/>
        </w:rPr>
        <w:t xml:space="preserve"> </w:t>
      </w:r>
      <w:proofErr w:type="spellStart"/>
      <w:r w:rsidR="00267FD5" w:rsidRPr="00CE4AB4">
        <w:rPr>
          <w:rFonts w:ascii="Courier New" w:hAnsi="Courier New" w:cs="Courier New"/>
          <w:lang w:val="es-ES"/>
        </w:rPr>
        <w:t>ColourToGrey_Pixel</w:t>
      </w:r>
      <w:proofErr w:type="spellEnd"/>
      <w:r w:rsidR="00E15B94" w:rsidRPr="00CE4AB4">
        <w:rPr>
          <w:rFonts w:ascii="Courier New" w:hAnsi="Courier New" w:cs="Courier New"/>
          <w:lang w:val="es-ES"/>
        </w:rPr>
        <w:t>(</w:t>
      </w:r>
      <w:proofErr w:type="spellStart"/>
      <w:r w:rsidR="00E15B94" w:rsidRPr="00CE4AB4">
        <w:rPr>
          <w:rFonts w:ascii="Courier New" w:hAnsi="Courier New" w:cs="Courier New"/>
          <w:lang w:val="es-ES"/>
        </w:rPr>
        <w:t>int</w:t>
      </w:r>
      <w:proofErr w:type="spellEnd"/>
      <w:r w:rsidR="00E15B94" w:rsidRPr="00CE4AB4">
        <w:rPr>
          <w:rFonts w:ascii="Courier New" w:hAnsi="Courier New" w:cs="Courier New"/>
          <w:lang w:val="es-ES"/>
        </w:rPr>
        <w:t xml:space="preserve"> R, </w:t>
      </w:r>
      <w:proofErr w:type="spellStart"/>
      <w:r w:rsidR="00E15B94" w:rsidRPr="00CE4AB4">
        <w:rPr>
          <w:rFonts w:ascii="Courier New" w:hAnsi="Courier New" w:cs="Courier New"/>
          <w:lang w:val="es-ES"/>
        </w:rPr>
        <w:t>int</w:t>
      </w:r>
      <w:proofErr w:type="spellEnd"/>
      <w:r w:rsidR="00E15B94" w:rsidRPr="00CE4AB4">
        <w:rPr>
          <w:rFonts w:ascii="Courier New" w:hAnsi="Courier New" w:cs="Courier New"/>
          <w:lang w:val="es-ES"/>
        </w:rPr>
        <w:t xml:space="preserve"> G, </w:t>
      </w:r>
      <w:proofErr w:type="spellStart"/>
      <w:r w:rsidR="00E15B94" w:rsidRPr="00CE4AB4">
        <w:rPr>
          <w:rFonts w:ascii="Courier New" w:hAnsi="Courier New" w:cs="Courier New"/>
          <w:lang w:val="es-ES"/>
        </w:rPr>
        <w:t>int</w:t>
      </w:r>
      <w:proofErr w:type="spellEnd"/>
      <w:r w:rsidR="00E15B94" w:rsidRPr="00CE4AB4">
        <w:rPr>
          <w:rFonts w:ascii="Courier New" w:hAnsi="Courier New" w:cs="Courier New"/>
          <w:lang w:val="es-ES"/>
        </w:rPr>
        <w:t xml:space="preserve"> B)</w:t>
      </w:r>
      <w:r w:rsidR="00712944" w:rsidRPr="00CE4AB4">
        <w:rPr>
          <w:lang w:val="es-ES"/>
        </w:rPr>
        <w:t xml:space="preserve">) </w:t>
      </w:r>
      <w:r w:rsidR="00C432C3" w:rsidRPr="00CE4AB4">
        <w:rPr>
          <w:lang w:val="es-ES"/>
        </w:rPr>
        <w:t xml:space="preserve">declara </w:t>
      </w:r>
      <w:r w:rsidR="00E15B94" w:rsidRPr="00CE4AB4">
        <w:rPr>
          <w:lang w:val="es-ES"/>
        </w:rPr>
        <w:t xml:space="preserve">la función </w:t>
      </w:r>
      <w:proofErr w:type="spellStart"/>
      <w:r w:rsidR="00267FD5" w:rsidRPr="00CE4AB4">
        <w:rPr>
          <w:rFonts w:cs="Arial"/>
          <w:i/>
          <w:lang w:val="es-ES"/>
        </w:rPr>
        <w:t>ColourToGrey_Pixel</w:t>
      </w:r>
      <w:proofErr w:type="spellEnd"/>
      <w:r w:rsidR="00267FD5" w:rsidRPr="00CE4AB4">
        <w:rPr>
          <w:rFonts w:cs="Arial"/>
          <w:i/>
          <w:lang w:val="es-ES"/>
        </w:rPr>
        <w:t xml:space="preserve"> </w:t>
      </w:r>
      <w:r w:rsidR="00E15B94" w:rsidRPr="00CE4AB4">
        <w:rPr>
          <w:lang w:val="es-ES"/>
        </w:rPr>
        <w:t xml:space="preserve">como una </w:t>
      </w:r>
      <w:r w:rsidR="00350AAD" w:rsidRPr="00CE4AB4">
        <w:rPr>
          <w:lang w:val="es-ES"/>
        </w:rPr>
        <w:t xml:space="preserve">función </w:t>
      </w:r>
      <w:r w:rsidR="00E15B94" w:rsidRPr="00CE4AB4">
        <w:rPr>
          <w:lang w:val="es-ES"/>
        </w:rPr>
        <w:t xml:space="preserve">externa </w:t>
      </w:r>
      <w:r w:rsidR="00C432C3" w:rsidRPr="00CE4AB4">
        <w:rPr>
          <w:lang w:val="es-ES"/>
        </w:rPr>
        <w:t>a este archivo</w:t>
      </w:r>
      <w:r w:rsidR="00E15B94" w:rsidRPr="00CE4AB4">
        <w:rPr>
          <w:lang w:val="es-ES"/>
        </w:rPr>
        <w:t>.</w:t>
      </w:r>
    </w:p>
    <w:p w14:paraId="10B6E0DD" w14:textId="77777777" w:rsidR="004A6EA5" w:rsidRPr="00CE4AB4" w:rsidRDefault="004A6EA5" w:rsidP="00FD5CBD">
      <w:pPr>
        <w:rPr>
          <w:lang w:val="es-ES"/>
        </w:rPr>
      </w:pPr>
    </w:p>
    <w:p w14:paraId="7E4929BF" w14:textId="4B07D6AF" w:rsidR="007C1C0D" w:rsidRPr="00CE4AB4" w:rsidRDefault="00616B8C" w:rsidP="007C1C0D">
      <w:pPr>
        <w:pStyle w:val="Prrafodelista"/>
        <w:numPr>
          <w:ilvl w:val="0"/>
          <w:numId w:val="17"/>
        </w:numPr>
        <w:rPr>
          <w:rFonts w:cs="Arial"/>
          <w:b/>
          <w:bCs/>
          <w:sz w:val="28"/>
          <w:szCs w:val="28"/>
          <w:lang w:val="es-ES"/>
        </w:rPr>
      </w:pPr>
      <w:r w:rsidRPr="00CE4AB4">
        <w:rPr>
          <w:rFonts w:cs="Arial"/>
          <w:b/>
          <w:bCs/>
          <w:sz w:val="28"/>
          <w:szCs w:val="28"/>
          <w:lang w:val="es-ES"/>
        </w:rPr>
        <w:lastRenderedPageBreak/>
        <w:t xml:space="preserve">Ejecución del programa y visualización </w:t>
      </w:r>
      <w:r w:rsidR="007C1C0D" w:rsidRPr="00CE4AB4">
        <w:rPr>
          <w:rFonts w:cs="Arial"/>
          <w:b/>
          <w:bCs/>
          <w:sz w:val="28"/>
          <w:szCs w:val="28"/>
          <w:lang w:val="es-ES"/>
        </w:rPr>
        <w:t>de los resultados</w:t>
      </w:r>
    </w:p>
    <w:p w14:paraId="57D37946" w14:textId="77777777" w:rsidR="007C1C0D" w:rsidRPr="00CE4AB4" w:rsidRDefault="007C1C0D" w:rsidP="007C1C0D">
      <w:pPr>
        <w:rPr>
          <w:lang w:val="es-ES"/>
        </w:rPr>
      </w:pPr>
    </w:p>
    <w:p w14:paraId="66E05A0E" w14:textId="0F2CDF1B" w:rsidR="007C1C0D" w:rsidRPr="00CE4AB4" w:rsidRDefault="00615E7E" w:rsidP="00615E7E">
      <w:pPr>
        <w:rPr>
          <w:lang w:val="es-ES"/>
        </w:rPr>
      </w:pPr>
      <w:r w:rsidRPr="00CE4AB4">
        <w:rPr>
          <w:lang w:val="es-ES"/>
        </w:rPr>
        <w:t xml:space="preserve">Después de que la </w:t>
      </w:r>
      <w:r w:rsidR="008A308A" w:rsidRPr="00CE4AB4">
        <w:rPr>
          <w:lang w:val="es-ES"/>
        </w:rPr>
        <w:t xml:space="preserve">conversión </w:t>
      </w:r>
      <w:r w:rsidR="005E28F1">
        <w:rPr>
          <w:lang w:val="es-ES"/>
        </w:rPr>
        <w:t>a escala de grises</w:t>
      </w:r>
      <w:r w:rsidR="008A308A" w:rsidRPr="00CE4AB4">
        <w:rPr>
          <w:lang w:val="es-ES"/>
        </w:rPr>
        <w:t xml:space="preserve"> </w:t>
      </w:r>
      <w:r w:rsidR="00DA40D2">
        <w:rPr>
          <w:lang w:val="es-ES"/>
        </w:rPr>
        <w:t>finalice</w:t>
      </w:r>
      <w:r w:rsidRPr="00CE4AB4">
        <w:rPr>
          <w:lang w:val="es-ES"/>
        </w:rPr>
        <w:t xml:space="preserve">, pero antes de que termine la ejecución del </w:t>
      </w:r>
      <w:r w:rsidR="006449A2" w:rsidRPr="00CE4AB4">
        <w:rPr>
          <w:lang w:val="es-ES"/>
        </w:rPr>
        <w:t>programa</w:t>
      </w:r>
      <w:r w:rsidRPr="00CE4AB4">
        <w:rPr>
          <w:lang w:val="es-ES"/>
        </w:rPr>
        <w:t xml:space="preserve">, </w:t>
      </w:r>
      <w:r w:rsidR="005E28F1">
        <w:rPr>
          <w:lang w:val="es-ES"/>
        </w:rPr>
        <w:t>se puede</w:t>
      </w:r>
      <w:r w:rsidRPr="00CE4AB4">
        <w:rPr>
          <w:lang w:val="es-ES"/>
        </w:rPr>
        <w:t xml:space="preserve"> volcar </w:t>
      </w:r>
      <w:r w:rsidR="00DA40D2">
        <w:rPr>
          <w:lang w:val="es-ES"/>
        </w:rPr>
        <w:t xml:space="preserve">a archivos </w:t>
      </w:r>
      <w:r w:rsidRPr="00CE4AB4">
        <w:rPr>
          <w:lang w:val="es-ES"/>
        </w:rPr>
        <w:t xml:space="preserve">el contenido de algunas regiones de memoria. Para ello, </w:t>
      </w:r>
      <w:r w:rsidR="005E28F1">
        <w:rPr>
          <w:lang w:val="es-ES"/>
        </w:rPr>
        <w:t xml:space="preserve">se </w:t>
      </w:r>
      <w:r w:rsidRPr="00CE4AB4">
        <w:rPr>
          <w:lang w:val="es-ES"/>
        </w:rPr>
        <w:t>utiliza</w:t>
      </w:r>
      <w:r w:rsidR="005E28F1">
        <w:rPr>
          <w:lang w:val="es-ES"/>
        </w:rPr>
        <w:t>rá</w:t>
      </w:r>
      <w:r w:rsidRPr="00CE4AB4">
        <w:rPr>
          <w:lang w:val="es-ES"/>
        </w:rPr>
        <w:t xml:space="preserve"> el comando </w:t>
      </w:r>
      <w:proofErr w:type="spellStart"/>
      <w:r w:rsidR="005E28F1">
        <w:rPr>
          <w:rFonts w:ascii="Courier New" w:hAnsi="Courier New" w:cs="Courier New"/>
          <w:lang w:val="es-ES"/>
        </w:rPr>
        <w:t>dump</w:t>
      </w:r>
      <w:proofErr w:type="spellEnd"/>
      <w:r w:rsidR="005E28F1">
        <w:rPr>
          <w:lang w:val="es-ES"/>
        </w:rPr>
        <w:t xml:space="preserve"> d</w:t>
      </w:r>
      <w:r w:rsidRPr="00CE4AB4">
        <w:rPr>
          <w:lang w:val="es-ES"/>
        </w:rPr>
        <w:t>el depurador GDB. Sig</w:t>
      </w:r>
      <w:r w:rsidR="005E28F1">
        <w:rPr>
          <w:lang w:val="es-ES"/>
        </w:rPr>
        <w:t>a</w:t>
      </w:r>
      <w:r w:rsidRPr="00CE4AB4">
        <w:rPr>
          <w:lang w:val="es-ES"/>
        </w:rPr>
        <w:t xml:space="preserve"> los siguientes pasos </w:t>
      </w:r>
      <w:r w:rsidR="00EB5226" w:rsidRPr="00CE4AB4">
        <w:rPr>
          <w:lang w:val="es-ES"/>
        </w:rPr>
        <w:t xml:space="preserve">para </w:t>
      </w:r>
      <w:r w:rsidR="006449A2" w:rsidRPr="00CE4AB4">
        <w:rPr>
          <w:lang w:val="es-ES"/>
        </w:rPr>
        <w:t xml:space="preserve">ejecutar </w:t>
      </w:r>
      <w:r w:rsidR="00EB5226" w:rsidRPr="00CE4AB4">
        <w:rPr>
          <w:lang w:val="es-ES"/>
        </w:rPr>
        <w:t xml:space="preserve">el </w:t>
      </w:r>
      <w:r w:rsidR="006449A2" w:rsidRPr="00CE4AB4">
        <w:rPr>
          <w:lang w:val="es-ES"/>
        </w:rPr>
        <w:t xml:space="preserve">código del </w:t>
      </w:r>
      <w:r w:rsidR="00EB5226" w:rsidRPr="00CE4AB4">
        <w:rPr>
          <w:lang w:val="es-ES"/>
        </w:rPr>
        <w:t xml:space="preserve">proyecto y obtener los resultados de la </w:t>
      </w:r>
      <w:r w:rsidR="006449A2" w:rsidRPr="00CE4AB4">
        <w:rPr>
          <w:lang w:val="es-ES"/>
        </w:rPr>
        <w:t>imagen</w:t>
      </w:r>
      <w:r w:rsidRPr="00CE4AB4">
        <w:rPr>
          <w:lang w:val="es-ES"/>
        </w:rPr>
        <w:t>:</w:t>
      </w:r>
    </w:p>
    <w:p w14:paraId="11075D4F" w14:textId="121A4B82" w:rsidR="00615E7E" w:rsidRPr="00CE4AB4" w:rsidRDefault="00615E7E" w:rsidP="00615E7E">
      <w:pPr>
        <w:rPr>
          <w:lang w:val="es-ES"/>
        </w:rPr>
      </w:pPr>
    </w:p>
    <w:p w14:paraId="4645DED7" w14:textId="7E018948" w:rsidR="00616B8C" w:rsidRPr="0079471A" w:rsidRDefault="00616B8C" w:rsidP="00616B8C">
      <w:pPr>
        <w:pStyle w:val="Prrafodelista"/>
        <w:numPr>
          <w:ilvl w:val="0"/>
          <w:numId w:val="27"/>
        </w:numPr>
        <w:ind w:left="720"/>
      </w:pPr>
      <w:proofErr w:type="spellStart"/>
      <w:r>
        <w:rPr>
          <w:rFonts w:eastAsia="Arial" w:cs="Arial"/>
        </w:rPr>
        <w:t>Abrir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VSCode</w:t>
      </w:r>
      <w:proofErr w:type="spellEnd"/>
      <w:r>
        <w:rPr>
          <w:rFonts w:eastAsia="Arial" w:cs="Arial"/>
        </w:rPr>
        <w:t xml:space="preserve"> y </w:t>
      </w:r>
      <w:proofErr w:type="spellStart"/>
      <w:r>
        <w:rPr>
          <w:rFonts w:eastAsia="Arial" w:cs="Arial"/>
        </w:rPr>
        <w:t>PlatformIO</w:t>
      </w:r>
      <w:proofErr w:type="spellEnd"/>
      <w:r>
        <w:rPr>
          <w:rFonts w:eastAsia="Arial" w:cs="Arial"/>
        </w:rPr>
        <w:t>.</w:t>
      </w:r>
    </w:p>
    <w:p w14:paraId="7B9308AB" w14:textId="77777777" w:rsidR="00616B8C" w:rsidRPr="00616B8C" w:rsidRDefault="00616B8C" w:rsidP="00616B8C">
      <w:pPr>
        <w:ind w:left="360"/>
      </w:pPr>
    </w:p>
    <w:p w14:paraId="423F3187" w14:textId="1AEB178F" w:rsidR="00616B8C" w:rsidRPr="00E2732B" w:rsidRDefault="00616B8C" w:rsidP="00A94AA7">
      <w:pPr>
        <w:pStyle w:val="Prrafodelista"/>
        <w:numPr>
          <w:ilvl w:val="0"/>
          <w:numId w:val="27"/>
        </w:numPr>
        <w:ind w:left="720"/>
        <w:rPr>
          <w:lang w:val="es-ES"/>
        </w:rPr>
      </w:pPr>
      <w:r w:rsidRPr="00CE4AB4">
        <w:rPr>
          <w:rFonts w:eastAsia="Arial" w:cs="Arial"/>
          <w:lang w:val="es-ES"/>
        </w:rPr>
        <w:t>En la barra de</w:t>
      </w:r>
      <w:r w:rsidR="00E2732B">
        <w:rPr>
          <w:rFonts w:eastAsia="Arial" w:cs="Arial"/>
          <w:lang w:val="es-ES"/>
        </w:rPr>
        <w:t>l</w:t>
      </w:r>
      <w:r w:rsidRPr="00CE4AB4">
        <w:rPr>
          <w:rFonts w:eastAsia="Arial" w:cs="Arial"/>
          <w:lang w:val="es-ES"/>
        </w:rPr>
        <w:t xml:space="preserve"> menú superior, haga clic en </w:t>
      </w:r>
      <w:r w:rsidRPr="00CE4AB4">
        <w:rPr>
          <w:rFonts w:eastAsia="Arial" w:cs="Arial"/>
          <w:i/>
          <w:iCs/>
          <w:lang w:val="es-ES"/>
        </w:rPr>
        <w:t xml:space="preserve">File </w:t>
      </w:r>
      <w:r w:rsidRPr="00CE4AB4">
        <w:rPr>
          <w:rFonts w:eastAsia="Arial" w:cs="Arial"/>
          <w:lang w:val="es-ES"/>
        </w:rPr>
        <w:t xml:space="preserve">→ </w:t>
      </w:r>
      <w:r w:rsidRPr="00CE4AB4">
        <w:rPr>
          <w:rFonts w:eastAsia="Arial" w:cs="Arial"/>
          <w:i/>
          <w:iCs/>
          <w:lang w:val="es-ES"/>
        </w:rPr>
        <w:t xml:space="preserve">Open Folder </w:t>
      </w:r>
      <w:r w:rsidRPr="00CE4AB4">
        <w:rPr>
          <w:rFonts w:eastAsia="Arial" w:cs="Arial"/>
          <w:lang w:val="es-ES"/>
        </w:rPr>
        <w:t xml:space="preserve">y navegue </w:t>
      </w:r>
      <w:r w:rsidR="00E2732B">
        <w:rPr>
          <w:rFonts w:eastAsia="Arial" w:cs="Arial"/>
          <w:lang w:val="es-ES"/>
        </w:rPr>
        <w:t xml:space="preserve">hasta </w:t>
      </w:r>
      <w:r w:rsidR="00DA40D2">
        <w:rPr>
          <w:rFonts w:eastAsia="Arial" w:cs="Arial"/>
          <w:lang w:val="es-ES"/>
        </w:rPr>
        <w:t>el</w:t>
      </w:r>
      <w:r w:rsidR="00E2732B">
        <w:rPr>
          <w:rFonts w:eastAsia="Arial" w:cs="Arial"/>
          <w:lang w:val="es-ES"/>
        </w:rPr>
        <w:t xml:space="preserve"> </w:t>
      </w:r>
      <w:r w:rsidR="00DA40D2">
        <w:rPr>
          <w:rFonts w:eastAsia="Arial" w:cs="Arial"/>
          <w:lang w:val="es-ES"/>
        </w:rPr>
        <w:t>directorio</w:t>
      </w:r>
      <w:r w:rsidRPr="00CE4AB4">
        <w:rPr>
          <w:rFonts w:eastAsia="Arial" w:cs="Arial"/>
          <w:lang w:val="es-ES"/>
        </w:rPr>
        <w:t xml:space="preserve"> </w:t>
      </w:r>
      <w:r w:rsidR="006F78E6" w:rsidRPr="00CE4AB4">
        <w:rPr>
          <w:rFonts w:eastAsia="Arial" w:cs="Arial"/>
          <w:i/>
          <w:iCs/>
          <w:lang w:val="es-ES"/>
        </w:rPr>
        <w:t>[</w:t>
      </w:r>
      <w:proofErr w:type="spellStart"/>
      <w:r w:rsidR="006F78E6" w:rsidRPr="00CE4AB4">
        <w:rPr>
          <w:rFonts w:eastAsia="Arial" w:cs="Arial"/>
          <w:i/>
          <w:iCs/>
          <w:lang w:val="es-ES"/>
        </w:rPr>
        <w:t>RVfpgaPath</w:t>
      </w:r>
      <w:proofErr w:type="spellEnd"/>
      <w:r w:rsidR="006F78E6" w:rsidRPr="00CE4AB4">
        <w:rPr>
          <w:rFonts w:eastAsia="Arial" w:cs="Arial"/>
          <w:i/>
          <w:iCs/>
          <w:lang w:val="es-ES"/>
        </w:rPr>
        <w:t>]/</w:t>
      </w:r>
      <w:proofErr w:type="spellStart"/>
      <w:r w:rsidR="006F78E6" w:rsidRPr="00CE4AB4">
        <w:rPr>
          <w:rFonts w:eastAsia="Arial" w:cs="Arial"/>
          <w:i/>
          <w:iCs/>
          <w:lang w:val="es-ES"/>
        </w:rPr>
        <w:t>RVfpga</w:t>
      </w:r>
      <w:proofErr w:type="spellEnd"/>
      <w:r w:rsidR="006F78E6" w:rsidRPr="00CE4AB4">
        <w:rPr>
          <w:rFonts w:eastAsia="Arial" w:cs="Arial"/>
          <w:i/>
          <w:iCs/>
          <w:lang w:val="es-ES"/>
        </w:rPr>
        <w:t>/</w:t>
      </w:r>
      <w:proofErr w:type="spellStart"/>
      <w:r w:rsidR="006F78E6" w:rsidRPr="00CE4AB4">
        <w:rPr>
          <w:rFonts w:eastAsia="Arial" w:cs="Arial"/>
          <w:i/>
          <w:iCs/>
          <w:lang w:val="es-ES"/>
        </w:rPr>
        <w:t>Labs</w:t>
      </w:r>
      <w:proofErr w:type="spellEnd"/>
      <w:r w:rsidR="006F78E6" w:rsidRPr="00CE4AB4">
        <w:rPr>
          <w:rFonts w:eastAsia="Arial" w:cs="Arial"/>
          <w:i/>
          <w:iCs/>
          <w:lang w:val="es-ES"/>
        </w:rPr>
        <w:t>/Lab5</w:t>
      </w:r>
      <w:r w:rsidR="00924DDB" w:rsidRPr="00CE4AB4">
        <w:rPr>
          <w:rFonts w:cs="Arial"/>
          <w:bCs/>
          <w:color w:val="00000A"/>
          <w:lang w:val="es-ES"/>
        </w:rPr>
        <w:t>. Seleccion</w:t>
      </w:r>
      <w:r w:rsidR="00E2732B">
        <w:rPr>
          <w:rFonts w:cs="Arial"/>
          <w:bCs/>
          <w:color w:val="00000A"/>
          <w:lang w:val="es-ES"/>
        </w:rPr>
        <w:t>e la carpeta</w:t>
      </w:r>
      <w:r w:rsidRPr="00CE4AB4">
        <w:rPr>
          <w:rFonts w:eastAsia="Arial" w:cs="Arial"/>
          <w:lang w:val="es-ES"/>
        </w:rPr>
        <w:t xml:space="preserve"> </w:t>
      </w:r>
      <w:proofErr w:type="spellStart"/>
      <w:r w:rsidRPr="00CE4AB4">
        <w:rPr>
          <w:rFonts w:cs="Arial"/>
          <w:bCs/>
          <w:i/>
          <w:color w:val="00000A"/>
          <w:lang w:val="es-ES"/>
        </w:rPr>
        <w:t>ImageProcessing</w:t>
      </w:r>
      <w:proofErr w:type="spellEnd"/>
      <w:r w:rsidRPr="00CE4AB4">
        <w:rPr>
          <w:rFonts w:cs="Arial"/>
          <w:bCs/>
          <w:i/>
          <w:color w:val="00000A"/>
          <w:lang w:val="es-ES"/>
        </w:rPr>
        <w:t xml:space="preserve"> </w:t>
      </w:r>
      <w:r w:rsidRPr="00CE4AB4">
        <w:rPr>
          <w:rFonts w:eastAsia="Arial" w:cs="Arial"/>
          <w:lang w:val="es-ES"/>
        </w:rPr>
        <w:t>(no l</w:t>
      </w:r>
      <w:r w:rsidR="00DA40D2">
        <w:rPr>
          <w:rFonts w:eastAsia="Arial" w:cs="Arial"/>
          <w:lang w:val="es-ES"/>
        </w:rPr>
        <w:t>a</w:t>
      </w:r>
      <w:r w:rsidRPr="00CE4AB4">
        <w:rPr>
          <w:rFonts w:eastAsia="Arial" w:cs="Arial"/>
          <w:lang w:val="es-ES"/>
        </w:rPr>
        <w:t xml:space="preserve"> abra, sólo selección</w:t>
      </w:r>
      <w:r w:rsidR="00E2732B">
        <w:rPr>
          <w:rFonts w:eastAsia="Arial" w:cs="Arial"/>
          <w:lang w:val="es-ES"/>
        </w:rPr>
        <w:t>e</w:t>
      </w:r>
      <w:r w:rsidRPr="00CE4AB4">
        <w:rPr>
          <w:rFonts w:eastAsia="Arial" w:cs="Arial"/>
          <w:lang w:val="es-ES"/>
        </w:rPr>
        <w:t>l</w:t>
      </w:r>
      <w:r w:rsidR="00DA40D2">
        <w:rPr>
          <w:rFonts w:eastAsia="Arial" w:cs="Arial"/>
          <w:lang w:val="es-ES"/>
        </w:rPr>
        <w:t>a</w:t>
      </w:r>
      <w:r w:rsidRPr="00CE4AB4">
        <w:rPr>
          <w:rFonts w:eastAsia="Arial" w:cs="Arial"/>
          <w:lang w:val="es-ES"/>
        </w:rPr>
        <w:t>) y ha</w:t>
      </w:r>
      <w:r w:rsidR="00E2732B">
        <w:rPr>
          <w:rFonts w:eastAsia="Arial" w:cs="Arial"/>
          <w:lang w:val="es-ES"/>
        </w:rPr>
        <w:t>ga</w:t>
      </w:r>
      <w:r w:rsidRPr="00CE4AB4">
        <w:rPr>
          <w:rFonts w:eastAsia="Arial" w:cs="Arial"/>
          <w:lang w:val="es-ES"/>
        </w:rPr>
        <w:t xml:space="preserve"> clic en OK</w:t>
      </w:r>
      <w:r w:rsidR="00E2732B">
        <w:rPr>
          <w:rFonts w:eastAsia="Arial" w:cs="Arial"/>
          <w:lang w:val="es-ES"/>
        </w:rPr>
        <w:t>,</w:t>
      </w:r>
      <w:r w:rsidRPr="00CE4AB4">
        <w:rPr>
          <w:rFonts w:eastAsia="Arial" w:cs="Arial"/>
          <w:lang w:val="es-ES"/>
        </w:rPr>
        <w:t xml:space="preserve"> en la parte superior de la ventana. </w:t>
      </w:r>
      <w:proofErr w:type="spellStart"/>
      <w:r w:rsidRPr="00E2732B">
        <w:rPr>
          <w:rFonts w:eastAsia="Arial" w:cs="Arial"/>
          <w:lang w:val="es-ES"/>
        </w:rPr>
        <w:t>PlatformIO</w:t>
      </w:r>
      <w:proofErr w:type="spellEnd"/>
      <w:r w:rsidRPr="00E2732B">
        <w:rPr>
          <w:rFonts w:eastAsia="Arial" w:cs="Arial"/>
          <w:lang w:val="es-ES"/>
        </w:rPr>
        <w:t xml:space="preserve"> abrirá el proyecto.</w:t>
      </w:r>
    </w:p>
    <w:p w14:paraId="1590E7EF" w14:textId="77777777" w:rsidR="00092DAC" w:rsidRPr="00E2732B" w:rsidRDefault="00092DAC" w:rsidP="00704C1D">
      <w:pPr>
        <w:pStyle w:val="Prrafodelista"/>
        <w:rPr>
          <w:lang w:val="es-ES"/>
        </w:rPr>
      </w:pPr>
    </w:p>
    <w:p w14:paraId="0990DD92" w14:textId="74040838" w:rsidR="00092DAC" w:rsidRPr="00CE4AB4" w:rsidRDefault="00092DAC" w:rsidP="00A94AA7">
      <w:pPr>
        <w:pStyle w:val="Prrafodelista"/>
        <w:numPr>
          <w:ilvl w:val="0"/>
          <w:numId w:val="27"/>
        </w:numPr>
        <w:ind w:left="720"/>
        <w:rPr>
          <w:lang w:val="es-ES"/>
        </w:rPr>
      </w:pPr>
      <w:r w:rsidRPr="00CE4AB4">
        <w:rPr>
          <w:lang w:val="es-ES"/>
        </w:rPr>
        <w:t>Abra platformio.ini</w:t>
      </w:r>
      <w:r w:rsidR="003F35F9">
        <w:rPr>
          <w:lang w:val="es-ES"/>
        </w:rPr>
        <w:t xml:space="preserve">, </w:t>
      </w:r>
      <w:proofErr w:type="spellStart"/>
      <w:r w:rsidRPr="00CE4AB4">
        <w:rPr>
          <w:lang w:val="es-ES"/>
        </w:rPr>
        <w:t>descomente</w:t>
      </w:r>
      <w:proofErr w:type="spellEnd"/>
      <w:r w:rsidRPr="00CE4AB4">
        <w:rPr>
          <w:lang w:val="es-ES"/>
        </w:rPr>
        <w:t xml:space="preserve"> </w:t>
      </w:r>
      <w:r w:rsidR="003F35F9">
        <w:rPr>
          <w:lang w:val="es-ES"/>
        </w:rPr>
        <w:t>la línea</w:t>
      </w:r>
      <w:r w:rsidRPr="00CE4AB4">
        <w:rPr>
          <w:lang w:val="es-ES"/>
        </w:rPr>
        <w:t xml:space="preserve"> </w:t>
      </w:r>
      <w:proofErr w:type="spellStart"/>
      <w:r w:rsidRPr="003F35F9">
        <w:rPr>
          <w:i/>
          <w:iCs/>
          <w:lang w:val="es-ES"/>
        </w:rPr>
        <w:t>board_</w:t>
      </w:r>
      <w:proofErr w:type="gramStart"/>
      <w:r w:rsidRPr="003F35F9">
        <w:rPr>
          <w:i/>
          <w:iCs/>
          <w:lang w:val="es-ES"/>
        </w:rPr>
        <w:t>build.bitstream</w:t>
      </w:r>
      <w:proofErr w:type="gramEnd"/>
      <w:r w:rsidRPr="003F35F9">
        <w:rPr>
          <w:i/>
          <w:iCs/>
          <w:lang w:val="es-ES"/>
        </w:rPr>
        <w:t>_file</w:t>
      </w:r>
      <w:proofErr w:type="spellEnd"/>
      <w:r w:rsidRPr="00CE4AB4">
        <w:rPr>
          <w:lang w:val="es-ES"/>
        </w:rPr>
        <w:t xml:space="preserve"> e introduzca la ubicación del directorio del archivo </w:t>
      </w:r>
      <w:proofErr w:type="spellStart"/>
      <w:r w:rsidRPr="00CE4AB4">
        <w:rPr>
          <w:lang w:val="es-ES"/>
        </w:rPr>
        <w:t>bit</w:t>
      </w:r>
      <w:r w:rsidR="00E2732B">
        <w:rPr>
          <w:lang w:val="es-ES"/>
        </w:rPr>
        <w:t>file</w:t>
      </w:r>
      <w:proofErr w:type="spellEnd"/>
      <w:r w:rsidRPr="00CE4AB4">
        <w:rPr>
          <w:lang w:val="es-ES"/>
        </w:rPr>
        <w:t xml:space="preserve">. Por ejemplo, utilice el archivo </w:t>
      </w:r>
      <w:proofErr w:type="spellStart"/>
      <w:r w:rsidR="00E2732B">
        <w:rPr>
          <w:lang w:val="es-ES"/>
        </w:rPr>
        <w:t>bitfile</w:t>
      </w:r>
      <w:proofErr w:type="spellEnd"/>
      <w:r w:rsidRPr="00CE4AB4">
        <w:rPr>
          <w:lang w:val="es-ES"/>
        </w:rPr>
        <w:t xml:space="preserve"> que creó en </w:t>
      </w:r>
      <w:r w:rsidR="003F35F9">
        <w:rPr>
          <w:lang w:val="es-ES"/>
        </w:rPr>
        <w:t>la Práctica</w:t>
      </w:r>
      <w:r w:rsidRPr="00CE4AB4">
        <w:rPr>
          <w:lang w:val="es-ES"/>
        </w:rPr>
        <w:t xml:space="preserve"> 1.</w:t>
      </w:r>
    </w:p>
    <w:p w14:paraId="169015A2" w14:textId="475C4C5B" w:rsidR="00092DAC" w:rsidRPr="00647717" w:rsidRDefault="00092DAC" w:rsidP="00E67D60">
      <w:pPr>
        <w:pStyle w:val="Descripcin"/>
        <w:ind w:left="1440"/>
        <w:rPr>
          <w:rFonts w:ascii="Courier New" w:hAnsi="Courier New" w:cs="Courier New"/>
          <w:bCs/>
          <w:sz w:val="15"/>
          <w:szCs w:val="15"/>
        </w:rPr>
      </w:pPr>
      <w:bookmarkStart w:id="6" w:name="_GoBack"/>
      <w:proofErr w:type="spellStart"/>
      <w:r w:rsidRPr="00647717">
        <w:rPr>
          <w:rFonts w:ascii="Courier New" w:hAnsi="Courier New" w:cs="Courier New"/>
          <w:b w:val="0"/>
          <w:bCs/>
          <w:sz w:val="15"/>
          <w:szCs w:val="15"/>
        </w:rPr>
        <w:t>board_build.bitstream_file</w:t>
      </w:r>
      <w:proofErr w:type="spellEnd"/>
      <w:r w:rsidRPr="00647717">
        <w:rPr>
          <w:rFonts w:ascii="Courier New" w:hAnsi="Courier New" w:cs="Courier New"/>
          <w:b w:val="0"/>
          <w:bCs/>
          <w:sz w:val="15"/>
          <w:szCs w:val="15"/>
        </w:rPr>
        <w:t xml:space="preserve"> = </w:t>
      </w:r>
      <w:r w:rsidR="00E43F63" w:rsidRPr="00647717">
        <w:rPr>
          <w:rFonts w:ascii="Courier New" w:hAnsi="Courier New" w:cs="Courier New"/>
          <w:b w:val="0"/>
          <w:bCs/>
          <w:sz w:val="15"/>
          <w:szCs w:val="15"/>
        </w:rPr>
        <w:t>[RVfpgaPath]/RVfpga/Labs/Lab1/Project1/Project1.runs/impl_1/rvfpga</w:t>
      </w:r>
      <w:r w:rsidR="00044108">
        <w:rPr>
          <w:rFonts w:ascii="Courier New" w:hAnsi="Courier New" w:cs="Courier New"/>
          <w:b w:val="0"/>
          <w:bCs/>
          <w:sz w:val="15"/>
          <w:szCs w:val="15"/>
        </w:rPr>
        <w:t>nexys</w:t>
      </w:r>
      <w:r w:rsidR="00E43F63" w:rsidRPr="00647717">
        <w:rPr>
          <w:rFonts w:ascii="Courier New" w:hAnsi="Courier New" w:cs="Courier New"/>
          <w:b w:val="0"/>
          <w:bCs/>
          <w:sz w:val="15"/>
          <w:szCs w:val="15"/>
        </w:rPr>
        <w:t>.bit</w:t>
      </w:r>
      <w:bookmarkEnd w:id="6"/>
    </w:p>
    <w:p w14:paraId="6B8A07E8" w14:textId="77777777" w:rsidR="00616B8C" w:rsidRDefault="00616B8C" w:rsidP="00616B8C">
      <w:pPr>
        <w:pStyle w:val="Prrafodelista"/>
      </w:pPr>
    </w:p>
    <w:p w14:paraId="19946E29" w14:textId="25F4AF68" w:rsidR="00616B8C" w:rsidRPr="00CE4AB4" w:rsidRDefault="00CD4F32" w:rsidP="000445E4">
      <w:pPr>
        <w:pStyle w:val="Prrafodelista"/>
        <w:numPr>
          <w:ilvl w:val="0"/>
          <w:numId w:val="27"/>
        </w:numPr>
        <w:ind w:left="720"/>
        <w:rPr>
          <w:lang w:val="es-ES"/>
        </w:rPr>
      </w:pPr>
      <w:r w:rsidRPr="00CE4AB4">
        <w:rPr>
          <w:lang w:val="es-ES"/>
        </w:rPr>
        <w:t>Abr</w:t>
      </w:r>
      <w:r w:rsidR="00E2732B">
        <w:rPr>
          <w:lang w:val="es-ES"/>
        </w:rPr>
        <w:t>a</w:t>
      </w:r>
      <w:r w:rsidRPr="00CE4AB4">
        <w:rPr>
          <w:lang w:val="es-ES"/>
        </w:rPr>
        <w:t xml:space="preserve"> todos los archivos </w:t>
      </w:r>
      <w:r w:rsidR="00E2732B">
        <w:rPr>
          <w:lang w:val="es-ES"/>
        </w:rPr>
        <w:t xml:space="preserve">fuente </w:t>
      </w:r>
      <w:r w:rsidRPr="00CE4AB4">
        <w:rPr>
          <w:lang w:val="es-ES"/>
        </w:rPr>
        <w:t xml:space="preserve">ubicados </w:t>
      </w:r>
      <w:r w:rsidR="00092DAC" w:rsidRPr="00CE4AB4">
        <w:rPr>
          <w:lang w:val="es-ES"/>
        </w:rPr>
        <w:t xml:space="preserve">en el directorio </w:t>
      </w:r>
      <w:proofErr w:type="spellStart"/>
      <w:r w:rsidR="00092DAC" w:rsidRPr="00CE4AB4">
        <w:rPr>
          <w:lang w:val="es-ES"/>
        </w:rPr>
        <w:t>src</w:t>
      </w:r>
      <w:proofErr w:type="spellEnd"/>
      <w:r w:rsidR="00092DAC" w:rsidRPr="00CE4AB4">
        <w:rPr>
          <w:lang w:val="es-ES"/>
        </w:rPr>
        <w:t xml:space="preserve"> </w:t>
      </w:r>
      <w:r w:rsidRPr="00CE4AB4">
        <w:rPr>
          <w:lang w:val="es-ES"/>
        </w:rPr>
        <w:t>(</w:t>
      </w:r>
      <w:proofErr w:type="spellStart"/>
      <w:r w:rsidRPr="00CE4AB4">
        <w:rPr>
          <w:i/>
          <w:lang w:val="es-ES"/>
        </w:rPr>
        <w:t>main.c</w:t>
      </w:r>
      <w:proofErr w:type="spellEnd"/>
      <w:r w:rsidRPr="00CE4AB4">
        <w:rPr>
          <w:lang w:val="es-ES"/>
        </w:rPr>
        <w:t xml:space="preserve">, </w:t>
      </w:r>
      <w:proofErr w:type="spellStart"/>
      <w:r w:rsidRPr="00CE4AB4">
        <w:rPr>
          <w:i/>
          <w:lang w:val="es-ES"/>
        </w:rPr>
        <w:t>assemblySubroutines.S</w:t>
      </w:r>
      <w:proofErr w:type="spellEnd"/>
      <w:r w:rsidRPr="00CE4AB4">
        <w:rPr>
          <w:lang w:val="es-ES"/>
        </w:rPr>
        <w:t>) y analí</w:t>
      </w:r>
      <w:r w:rsidR="00E2732B">
        <w:rPr>
          <w:lang w:val="es-ES"/>
        </w:rPr>
        <w:t>ce</w:t>
      </w:r>
      <w:r w:rsidRPr="00CE4AB4">
        <w:rPr>
          <w:lang w:val="es-ES"/>
        </w:rPr>
        <w:t xml:space="preserve">los para </w:t>
      </w:r>
      <w:r w:rsidR="001C1420">
        <w:rPr>
          <w:lang w:val="es-ES"/>
        </w:rPr>
        <w:t>comprender</w:t>
      </w:r>
      <w:r w:rsidRPr="00CE4AB4">
        <w:rPr>
          <w:lang w:val="es-ES"/>
        </w:rPr>
        <w:t xml:space="preserve"> cómo funciona el programa.</w:t>
      </w:r>
    </w:p>
    <w:p w14:paraId="790C308F" w14:textId="77777777" w:rsidR="00092DAC" w:rsidRPr="00CE4AB4" w:rsidRDefault="00092DAC" w:rsidP="00704C1D">
      <w:pPr>
        <w:pStyle w:val="Prrafodelista"/>
        <w:ind w:left="720"/>
        <w:rPr>
          <w:lang w:val="es-ES"/>
        </w:rPr>
      </w:pPr>
    </w:p>
    <w:p w14:paraId="52E1A403" w14:textId="21B6F783" w:rsidR="00092DAC" w:rsidRPr="00CE4AB4" w:rsidRDefault="00092DAC" w:rsidP="00CD4F32">
      <w:pPr>
        <w:pStyle w:val="Prrafodelista"/>
        <w:numPr>
          <w:ilvl w:val="0"/>
          <w:numId w:val="27"/>
        </w:numPr>
        <w:ind w:left="720"/>
        <w:rPr>
          <w:lang w:val="es-ES"/>
        </w:rPr>
      </w:pPr>
      <w:r w:rsidRPr="00CE4AB4">
        <w:rPr>
          <w:bCs/>
          <w:lang w:val="es-ES"/>
        </w:rPr>
        <w:t xml:space="preserve">Descargue </w:t>
      </w:r>
      <w:proofErr w:type="spellStart"/>
      <w:r w:rsidRPr="00CE4AB4">
        <w:rPr>
          <w:bCs/>
          <w:lang w:val="es-ES"/>
        </w:rPr>
        <w:t>RVfpga</w:t>
      </w:r>
      <w:r w:rsidR="00044108">
        <w:rPr>
          <w:bCs/>
          <w:lang w:val="es-ES"/>
        </w:rPr>
        <w:t>Nexys</w:t>
      </w:r>
      <w:proofErr w:type="spellEnd"/>
      <w:r w:rsidRPr="00CE4AB4">
        <w:rPr>
          <w:bCs/>
          <w:lang w:val="es-ES"/>
        </w:rPr>
        <w:t xml:space="preserve"> en la placa </w:t>
      </w:r>
      <w:proofErr w:type="spellStart"/>
      <w:r w:rsidRPr="00CE4AB4">
        <w:rPr>
          <w:bCs/>
          <w:lang w:val="es-ES"/>
        </w:rPr>
        <w:t>Nexys</w:t>
      </w:r>
      <w:proofErr w:type="spellEnd"/>
      <w:r w:rsidRPr="00CE4AB4">
        <w:rPr>
          <w:bCs/>
          <w:lang w:val="es-ES"/>
        </w:rPr>
        <w:t xml:space="preserve"> A7 haciendo clic en el icono de </w:t>
      </w:r>
      <w:proofErr w:type="spellStart"/>
      <w:r w:rsidRPr="00CE4AB4">
        <w:rPr>
          <w:bCs/>
          <w:lang w:val="es-ES"/>
        </w:rPr>
        <w:t>PlatformIO</w:t>
      </w:r>
      <w:proofErr w:type="spellEnd"/>
      <w:r w:rsidRPr="00CE4AB4">
        <w:rPr>
          <w:bCs/>
          <w:lang w:val="es-ES"/>
        </w:rPr>
        <w:t xml:space="preserve"> en la </w:t>
      </w:r>
      <w:r w:rsidR="00E2732B">
        <w:rPr>
          <w:bCs/>
          <w:lang w:val="es-ES"/>
        </w:rPr>
        <w:t>barra</w:t>
      </w:r>
      <w:r w:rsidRPr="00CE4AB4">
        <w:rPr>
          <w:bCs/>
          <w:lang w:val="es-ES"/>
        </w:rPr>
        <w:t xml:space="preserve"> de</w:t>
      </w:r>
      <w:r w:rsidR="00E2732B">
        <w:rPr>
          <w:bCs/>
          <w:lang w:val="es-ES"/>
        </w:rPr>
        <w:t>l</w:t>
      </w:r>
      <w:r w:rsidRPr="00CE4AB4">
        <w:rPr>
          <w:bCs/>
          <w:lang w:val="es-ES"/>
        </w:rPr>
        <w:t xml:space="preserve"> menú de la izquierda, luego expandiendo Project </w:t>
      </w:r>
      <w:proofErr w:type="spellStart"/>
      <w:r w:rsidRPr="00CE4AB4">
        <w:rPr>
          <w:bCs/>
          <w:lang w:val="es-ES"/>
        </w:rPr>
        <w:t>Tasks</w:t>
      </w:r>
      <w:proofErr w:type="spellEnd"/>
      <w:r w:rsidRPr="00CE4AB4">
        <w:rPr>
          <w:bCs/>
          <w:lang w:val="es-ES"/>
        </w:rPr>
        <w:t xml:space="preserve"> </w:t>
      </w:r>
      <w:r w:rsidRPr="00CE4AB4">
        <w:rPr>
          <w:rFonts w:cs="Arial" w:hint="eastAsia"/>
          <w:bCs/>
          <w:lang w:val="es-ES"/>
        </w:rPr>
        <w:t>→</w:t>
      </w:r>
      <w:r w:rsidRPr="00CE4AB4">
        <w:rPr>
          <w:rFonts w:cs="Arial" w:hint="eastAsia"/>
          <w:bCs/>
          <w:lang w:val="es-ES"/>
        </w:rPr>
        <w:t xml:space="preserve"> </w:t>
      </w:r>
      <w:proofErr w:type="spellStart"/>
      <w:proofErr w:type="gramStart"/>
      <w:r w:rsidRPr="00CE4AB4">
        <w:rPr>
          <w:bCs/>
          <w:lang w:val="es-ES"/>
        </w:rPr>
        <w:t>env:swervolf</w:t>
      </w:r>
      <w:proofErr w:type="gramEnd"/>
      <w:r w:rsidRPr="00CE4AB4">
        <w:rPr>
          <w:bCs/>
          <w:lang w:val="es-ES"/>
        </w:rPr>
        <w:t>_nexys</w:t>
      </w:r>
      <w:proofErr w:type="spellEnd"/>
      <w:r w:rsidRPr="00CE4AB4">
        <w:rPr>
          <w:bCs/>
          <w:lang w:val="es-ES"/>
        </w:rPr>
        <w:t xml:space="preserve"> </w:t>
      </w:r>
      <w:r w:rsidRPr="00CE4AB4">
        <w:rPr>
          <w:rFonts w:cs="Arial" w:hint="eastAsia"/>
          <w:bCs/>
          <w:lang w:val="es-ES"/>
        </w:rPr>
        <w:t>→</w:t>
      </w:r>
      <w:r w:rsidRPr="00CE4AB4">
        <w:rPr>
          <w:rFonts w:cs="Arial" w:hint="eastAsia"/>
          <w:bCs/>
          <w:lang w:val="es-ES"/>
        </w:rPr>
        <w:t xml:space="preserve"> </w:t>
      </w:r>
      <w:proofErr w:type="spellStart"/>
      <w:r w:rsidRPr="00CE4AB4">
        <w:rPr>
          <w:bCs/>
          <w:lang w:val="es-ES"/>
        </w:rPr>
        <w:t>Platform</w:t>
      </w:r>
      <w:proofErr w:type="spellEnd"/>
      <w:r w:rsidRPr="00CE4AB4">
        <w:rPr>
          <w:bCs/>
          <w:lang w:val="es-ES"/>
        </w:rPr>
        <w:t xml:space="preserve"> y ha</w:t>
      </w:r>
      <w:r w:rsidR="00536FE0">
        <w:rPr>
          <w:bCs/>
          <w:lang w:val="es-ES"/>
        </w:rPr>
        <w:t>ciendo</w:t>
      </w:r>
      <w:r w:rsidRPr="00CE4AB4">
        <w:rPr>
          <w:bCs/>
          <w:lang w:val="es-ES"/>
        </w:rPr>
        <w:t xml:space="preserve"> clic en </w:t>
      </w:r>
      <w:proofErr w:type="spellStart"/>
      <w:r w:rsidRPr="00CE4AB4">
        <w:rPr>
          <w:bCs/>
          <w:lang w:val="es-ES"/>
        </w:rPr>
        <w:t>Upload</w:t>
      </w:r>
      <w:proofErr w:type="spellEnd"/>
      <w:r w:rsidRPr="00CE4AB4">
        <w:rPr>
          <w:bCs/>
          <w:lang w:val="es-ES"/>
        </w:rPr>
        <w:t xml:space="preserve"> </w:t>
      </w:r>
      <w:proofErr w:type="spellStart"/>
      <w:r w:rsidRPr="00CE4AB4">
        <w:rPr>
          <w:bCs/>
          <w:lang w:val="es-ES"/>
        </w:rPr>
        <w:t>Bitstream</w:t>
      </w:r>
      <w:proofErr w:type="spellEnd"/>
      <w:r w:rsidRPr="00CE4AB4">
        <w:rPr>
          <w:bCs/>
          <w:lang w:val="es-ES"/>
        </w:rPr>
        <w:t>.</w:t>
      </w:r>
      <w:r w:rsidR="00754EFA">
        <w:rPr>
          <w:bCs/>
          <w:lang w:val="es-ES"/>
        </w:rPr>
        <w:t xml:space="preserve"> Recuerde que puede ejecutar el programa en simulación, tanto en </w:t>
      </w:r>
      <w:proofErr w:type="spellStart"/>
      <w:r w:rsidR="00754EFA">
        <w:rPr>
          <w:bCs/>
          <w:lang w:val="es-ES"/>
        </w:rPr>
        <w:t>Verilator</w:t>
      </w:r>
      <w:proofErr w:type="spellEnd"/>
      <w:r w:rsidR="00754EFA">
        <w:rPr>
          <w:bCs/>
          <w:lang w:val="es-ES"/>
        </w:rPr>
        <w:t xml:space="preserve"> como en </w:t>
      </w:r>
      <w:proofErr w:type="spellStart"/>
      <w:r w:rsidR="00754EFA">
        <w:rPr>
          <w:bCs/>
          <w:lang w:val="es-ES"/>
        </w:rPr>
        <w:t>Whisper</w:t>
      </w:r>
      <w:proofErr w:type="spellEnd"/>
      <w:r w:rsidR="00754EFA">
        <w:rPr>
          <w:bCs/>
          <w:lang w:val="es-ES"/>
        </w:rPr>
        <w:t>.</w:t>
      </w:r>
    </w:p>
    <w:p w14:paraId="6ADDB78D" w14:textId="77777777" w:rsidR="00092DAC" w:rsidRPr="00CE4AB4" w:rsidRDefault="00092DAC" w:rsidP="00704C1D">
      <w:pPr>
        <w:pStyle w:val="Prrafodelista"/>
        <w:ind w:left="720"/>
        <w:rPr>
          <w:lang w:val="es-ES"/>
        </w:rPr>
      </w:pPr>
    </w:p>
    <w:p w14:paraId="25D01DC6" w14:textId="15AB9004" w:rsidR="00CD30DA" w:rsidRPr="00CE4AB4" w:rsidRDefault="00CD4F32" w:rsidP="000445E4">
      <w:pPr>
        <w:pStyle w:val="Prrafodelista"/>
        <w:numPr>
          <w:ilvl w:val="0"/>
          <w:numId w:val="27"/>
        </w:numPr>
        <w:ind w:left="720"/>
        <w:rPr>
          <w:lang w:val="es-ES"/>
        </w:rPr>
      </w:pPr>
      <w:r w:rsidRPr="00CE4AB4">
        <w:rPr>
          <w:lang w:val="es-ES"/>
        </w:rPr>
        <w:t xml:space="preserve">Ejecute el programa en </w:t>
      </w:r>
      <w:proofErr w:type="spellStart"/>
      <w:r w:rsidRPr="00CE4AB4">
        <w:rPr>
          <w:lang w:val="es-ES"/>
        </w:rPr>
        <w:t>PlatformIO</w:t>
      </w:r>
      <w:proofErr w:type="spellEnd"/>
      <w:r w:rsidRPr="00CE4AB4">
        <w:rPr>
          <w:lang w:val="es-ES"/>
        </w:rPr>
        <w:t xml:space="preserve">. Puede hacerlo en </w:t>
      </w:r>
      <w:r w:rsidR="00E2732B">
        <w:rPr>
          <w:lang w:val="es-ES"/>
        </w:rPr>
        <w:t xml:space="preserve">la placa </w:t>
      </w:r>
      <w:r w:rsidRPr="00CE4AB4">
        <w:rPr>
          <w:lang w:val="es-ES"/>
        </w:rPr>
        <w:t>(en cuyo caso debe</w:t>
      </w:r>
      <w:r w:rsidR="00E2732B">
        <w:rPr>
          <w:lang w:val="es-ES"/>
        </w:rPr>
        <w:t xml:space="preserve"> descargar</w:t>
      </w:r>
      <w:r w:rsidRPr="00CE4AB4">
        <w:rPr>
          <w:lang w:val="es-ES"/>
        </w:rPr>
        <w:t xml:space="preserve"> </w:t>
      </w:r>
      <w:r w:rsidR="00CD30DA" w:rsidRPr="00CE4AB4">
        <w:rPr>
          <w:lang w:val="es-ES"/>
        </w:rPr>
        <w:t xml:space="preserve">primero </w:t>
      </w:r>
      <w:proofErr w:type="spellStart"/>
      <w:r w:rsidRPr="00CE4AB4">
        <w:rPr>
          <w:lang w:val="es-ES"/>
        </w:rPr>
        <w:t>RVfpga</w:t>
      </w:r>
      <w:r w:rsidR="00754EFA">
        <w:rPr>
          <w:lang w:val="es-ES"/>
        </w:rPr>
        <w:t>Nexys</w:t>
      </w:r>
      <w:proofErr w:type="spellEnd"/>
      <w:r w:rsidRPr="00CE4AB4">
        <w:rPr>
          <w:lang w:val="es-ES"/>
        </w:rPr>
        <w:t xml:space="preserve"> a</w:t>
      </w:r>
      <w:r w:rsidR="00E2732B">
        <w:rPr>
          <w:lang w:val="es-ES"/>
        </w:rPr>
        <w:t xml:space="preserve"> </w:t>
      </w:r>
      <w:r w:rsidRPr="00CE4AB4">
        <w:rPr>
          <w:lang w:val="es-ES"/>
        </w:rPr>
        <w:t>l</w:t>
      </w:r>
      <w:r w:rsidR="00E2732B">
        <w:rPr>
          <w:lang w:val="es-ES"/>
        </w:rPr>
        <w:t>a</w:t>
      </w:r>
      <w:r w:rsidRPr="00CE4AB4">
        <w:rPr>
          <w:lang w:val="es-ES"/>
        </w:rPr>
        <w:t xml:space="preserve"> </w:t>
      </w:r>
      <w:proofErr w:type="spellStart"/>
      <w:r w:rsidRPr="00CE4AB4">
        <w:rPr>
          <w:lang w:val="es-ES"/>
        </w:rPr>
        <w:t>Nexys</w:t>
      </w:r>
      <w:proofErr w:type="spellEnd"/>
      <w:r w:rsidRPr="00CE4AB4">
        <w:rPr>
          <w:lang w:val="es-ES"/>
        </w:rPr>
        <w:t xml:space="preserve"> A7</w:t>
      </w:r>
      <w:r w:rsidR="00092DAC" w:rsidRPr="00CE4AB4">
        <w:rPr>
          <w:lang w:val="es-ES"/>
        </w:rPr>
        <w:t>, como se hizo en el paso anterior</w:t>
      </w:r>
      <w:r w:rsidRPr="00CE4AB4">
        <w:rPr>
          <w:lang w:val="es-ES"/>
        </w:rPr>
        <w:t xml:space="preserve">) o usando el simulador </w:t>
      </w:r>
      <w:proofErr w:type="spellStart"/>
      <w:r w:rsidRPr="00CE4AB4">
        <w:rPr>
          <w:lang w:val="es-ES"/>
        </w:rPr>
        <w:t>Whisper</w:t>
      </w:r>
      <w:proofErr w:type="spellEnd"/>
      <w:r w:rsidRPr="00CE4AB4">
        <w:rPr>
          <w:lang w:val="es-ES"/>
        </w:rPr>
        <w:t xml:space="preserve"> </w:t>
      </w:r>
      <w:r w:rsidR="00B46FE1" w:rsidRPr="00CE4AB4">
        <w:rPr>
          <w:lang w:val="es-ES"/>
        </w:rPr>
        <w:t xml:space="preserve">(como se describe en la Guía de </w:t>
      </w:r>
      <w:r w:rsidR="00E2732B">
        <w:rPr>
          <w:lang w:val="es-ES"/>
        </w:rPr>
        <w:t>I</w:t>
      </w:r>
      <w:r w:rsidR="00B46FE1" w:rsidRPr="00CE4AB4">
        <w:rPr>
          <w:lang w:val="es-ES"/>
        </w:rPr>
        <w:t xml:space="preserve">nicio de </w:t>
      </w:r>
      <w:proofErr w:type="spellStart"/>
      <w:r w:rsidR="00B46FE1" w:rsidRPr="00CE4AB4">
        <w:rPr>
          <w:lang w:val="es-ES"/>
        </w:rPr>
        <w:t>RVfpga</w:t>
      </w:r>
      <w:proofErr w:type="spellEnd"/>
      <w:r w:rsidR="00B46FE1" w:rsidRPr="00CE4AB4">
        <w:rPr>
          <w:lang w:val="es-ES"/>
        </w:rPr>
        <w:t>)</w:t>
      </w:r>
      <w:r w:rsidRPr="00CE4AB4">
        <w:rPr>
          <w:lang w:val="es-ES"/>
        </w:rPr>
        <w:t>. En cualquier caso, ha</w:t>
      </w:r>
      <w:r w:rsidR="00E2732B">
        <w:rPr>
          <w:lang w:val="es-ES"/>
        </w:rPr>
        <w:t>ga</w:t>
      </w:r>
      <w:r w:rsidRPr="00CE4AB4">
        <w:rPr>
          <w:lang w:val="es-ES"/>
        </w:rPr>
        <w:t xml:space="preserve"> clic </w:t>
      </w:r>
      <w:r w:rsidRPr="00CE4AB4">
        <w:rPr>
          <w:rFonts w:eastAsia="Arial" w:cs="Arial"/>
          <w:lang w:val="es-ES"/>
        </w:rPr>
        <w:t>en el botón "</w:t>
      </w:r>
      <w:r w:rsidR="00C83E0D">
        <w:rPr>
          <w:rFonts w:eastAsia="Arial" w:cs="Arial"/>
          <w:lang w:val="es-ES"/>
        </w:rPr>
        <w:t>Run</w:t>
      </w:r>
      <w:r w:rsidRPr="00CE4AB4">
        <w:rPr>
          <w:rFonts w:eastAsia="Arial" w:cs="Arial"/>
          <w:lang w:val="es-ES"/>
        </w:rPr>
        <w:t xml:space="preserve">" </w:t>
      </w:r>
      <w:r>
        <w:rPr>
          <w:noProof/>
          <w:lang w:val="es-ES" w:eastAsia="es-ES"/>
        </w:rPr>
        <w:drawing>
          <wp:inline distT="0" distB="0" distL="0" distR="0" wp14:anchorId="7A398747" wp14:editId="7233BC30">
            <wp:extent cx="240757" cy="235158"/>
            <wp:effectExtent l="0" t="0" r="635" b="6350"/>
            <wp:docPr id="16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84" cy="24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4AB4">
        <w:rPr>
          <w:rFonts w:eastAsia="Arial" w:cs="Arial"/>
          <w:lang w:val="es-ES"/>
        </w:rPr>
        <w:t xml:space="preserve">, que </w:t>
      </w:r>
      <w:r w:rsidR="00C83E0D">
        <w:rPr>
          <w:rFonts w:eastAsia="Arial" w:cs="Arial"/>
          <w:lang w:val="es-ES"/>
        </w:rPr>
        <w:t>se encuentra</w:t>
      </w:r>
      <w:r w:rsidRPr="00CE4AB4">
        <w:rPr>
          <w:rFonts w:eastAsia="Arial" w:cs="Arial"/>
          <w:lang w:val="es-ES"/>
        </w:rPr>
        <w:t xml:space="preserve"> en la barra lateral izquierda de </w:t>
      </w:r>
      <w:proofErr w:type="spellStart"/>
      <w:r w:rsidRPr="00CE4AB4">
        <w:rPr>
          <w:rFonts w:eastAsia="Arial" w:cs="Arial"/>
          <w:lang w:val="es-ES"/>
        </w:rPr>
        <w:t>PlatformIO</w:t>
      </w:r>
      <w:proofErr w:type="spellEnd"/>
      <w:r w:rsidRPr="00CE4AB4">
        <w:rPr>
          <w:rFonts w:eastAsia="Arial" w:cs="Arial"/>
          <w:lang w:val="es-ES"/>
        </w:rPr>
        <w:t>, y luego inici</w:t>
      </w:r>
      <w:r w:rsidR="00C83E0D">
        <w:rPr>
          <w:rFonts w:eastAsia="Arial" w:cs="Arial"/>
          <w:lang w:val="es-ES"/>
        </w:rPr>
        <w:t>e</w:t>
      </w:r>
      <w:r w:rsidRPr="00CE4AB4">
        <w:rPr>
          <w:rFonts w:eastAsia="Arial" w:cs="Arial"/>
          <w:lang w:val="es-ES"/>
        </w:rPr>
        <w:t xml:space="preserve"> el depurador haciendo clic en el botón de reproducción </w:t>
      </w:r>
      <w:r>
        <w:rPr>
          <w:noProof/>
          <w:lang w:val="es-ES" w:eastAsia="es-ES"/>
        </w:rPr>
        <w:drawing>
          <wp:inline distT="0" distB="0" distL="0" distR="0" wp14:anchorId="19EEAB22" wp14:editId="1F9E91B4">
            <wp:extent cx="1311639" cy="199255"/>
            <wp:effectExtent l="0" t="0" r="0" b="4445"/>
            <wp:docPr id="17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413" cy="20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4AB4">
        <w:rPr>
          <w:rFonts w:eastAsia="Arial" w:cs="Arial"/>
          <w:lang w:val="es-ES"/>
        </w:rPr>
        <w:t>.</w:t>
      </w:r>
    </w:p>
    <w:p w14:paraId="00A7C481" w14:textId="77777777" w:rsidR="00CD30DA" w:rsidRPr="00CE4AB4" w:rsidRDefault="00CD30DA" w:rsidP="00CD30DA">
      <w:pPr>
        <w:pStyle w:val="Prrafodelista"/>
        <w:rPr>
          <w:rFonts w:eastAsia="Arial" w:cs="Arial"/>
          <w:lang w:val="es-ES"/>
        </w:rPr>
      </w:pPr>
    </w:p>
    <w:p w14:paraId="15E19338" w14:textId="189DB621" w:rsidR="00CD4F32" w:rsidRPr="00CE4AB4" w:rsidRDefault="00CD30DA" w:rsidP="00CD30DA">
      <w:pPr>
        <w:pStyle w:val="Prrafodelista"/>
        <w:ind w:left="720"/>
        <w:rPr>
          <w:lang w:val="es-ES"/>
        </w:rPr>
      </w:pPr>
      <w:r w:rsidRPr="00CE4AB4">
        <w:rPr>
          <w:rFonts w:eastAsia="Arial" w:cs="Arial"/>
          <w:lang w:val="es-ES"/>
        </w:rPr>
        <w:t xml:space="preserve">La ejecución se detendrá al principio de la función </w:t>
      </w:r>
      <w:proofErr w:type="spellStart"/>
      <w:r w:rsidR="00C83E0D">
        <w:rPr>
          <w:rFonts w:eastAsia="Arial" w:cs="Arial"/>
          <w:i/>
          <w:lang w:val="es-ES"/>
        </w:rPr>
        <w:t>main</w:t>
      </w:r>
      <w:proofErr w:type="spellEnd"/>
      <w:r w:rsidRPr="00CE4AB4">
        <w:rPr>
          <w:rFonts w:eastAsia="Arial" w:cs="Arial"/>
          <w:lang w:val="es-ES"/>
        </w:rPr>
        <w:t xml:space="preserve">, por lo que </w:t>
      </w:r>
      <w:r w:rsidR="00C83E0D">
        <w:rPr>
          <w:rFonts w:eastAsia="Arial" w:cs="Arial"/>
          <w:lang w:val="es-ES"/>
        </w:rPr>
        <w:t>debe</w:t>
      </w:r>
      <w:r w:rsidRPr="00CE4AB4">
        <w:rPr>
          <w:rFonts w:eastAsia="Arial" w:cs="Arial"/>
          <w:lang w:val="es-ES"/>
        </w:rPr>
        <w:t xml:space="preserve"> reanudar</w:t>
      </w:r>
      <w:r w:rsidR="00C83E0D">
        <w:rPr>
          <w:rFonts w:eastAsia="Arial" w:cs="Arial"/>
          <w:lang w:val="es-ES"/>
        </w:rPr>
        <w:t>la</w:t>
      </w:r>
      <w:r w:rsidRPr="00CE4AB4">
        <w:rPr>
          <w:rFonts w:eastAsia="Arial" w:cs="Arial"/>
          <w:lang w:val="es-ES"/>
        </w:rPr>
        <w:t xml:space="preserve"> haciendo clic en el botón "</w:t>
      </w:r>
      <w:proofErr w:type="spellStart"/>
      <w:r w:rsidRPr="00CE4AB4">
        <w:rPr>
          <w:rFonts w:eastAsia="Arial" w:cs="Arial"/>
          <w:lang w:val="es-ES"/>
        </w:rPr>
        <w:t>Continu</w:t>
      </w:r>
      <w:r w:rsidR="00C83E0D">
        <w:rPr>
          <w:rFonts w:eastAsia="Arial" w:cs="Arial"/>
          <w:lang w:val="es-ES"/>
        </w:rPr>
        <w:t>e</w:t>
      </w:r>
      <w:proofErr w:type="spellEnd"/>
      <w:r w:rsidRPr="00CE4AB4">
        <w:rPr>
          <w:rFonts w:eastAsia="Arial" w:cs="Arial"/>
          <w:lang w:val="es-ES"/>
        </w:rPr>
        <w:t xml:space="preserve">" </w:t>
      </w:r>
      <w:r>
        <w:rPr>
          <w:noProof/>
          <w:lang w:val="es-ES" w:eastAsia="es-ES"/>
        </w:rPr>
        <w:drawing>
          <wp:inline distT="0" distB="0" distL="0" distR="0" wp14:anchorId="5D24F127" wp14:editId="3080F468">
            <wp:extent cx="1409076" cy="208344"/>
            <wp:effectExtent l="0" t="0" r="635" b="0"/>
            <wp:docPr id="31" name="Image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634" cy="21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4AB4">
        <w:rPr>
          <w:rFonts w:eastAsia="Arial" w:cs="Arial"/>
          <w:lang w:val="es-ES"/>
        </w:rPr>
        <w:t>.</w:t>
      </w:r>
    </w:p>
    <w:p w14:paraId="386F8533" w14:textId="77777777" w:rsidR="00CD4F32" w:rsidRPr="00CE4AB4" w:rsidRDefault="00CD4F32" w:rsidP="00CD4F32">
      <w:pPr>
        <w:pStyle w:val="Prrafodelista"/>
        <w:rPr>
          <w:lang w:val="es-ES"/>
        </w:rPr>
      </w:pPr>
    </w:p>
    <w:p w14:paraId="77DE7EB5" w14:textId="56B43DA8" w:rsidR="00CD4F32" w:rsidRPr="00CE4AB4" w:rsidRDefault="00BE401B" w:rsidP="000445E4">
      <w:pPr>
        <w:pStyle w:val="Prrafodelista"/>
        <w:ind w:left="720"/>
        <w:rPr>
          <w:lang w:val="es-ES"/>
        </w:rPr>
      </w:pPr>
      <w:r w:rsidRPr="00CE4AB4">
        <w:rPr>
          <w:lang w:val="es-ES"/>
        </w:rPr>
        <w:t>Después de un corto</w:t>
      </w:r>
      <w:r w:rsidR="005621A2">
        <w:rPr>
          <w:lang w:val="es-ES"/>
        </w:rPr>
        <w:t xml:space="preserve"> periodo de</w:t>
      </w:r>
      <w:r w:rsidRPr="00CE4AB4">
        <w:rPr>
          <w:lang w:val="es-ES"/>
        </w:rPr>
        <w:t xml:space="preserve"> tiempo (alrededor </w:t>
      </w:r>
      <w:r w:rsidR="008A308A" w:rsidRPr="00CE4AB4">
        <w:rPr>
          <w:lang w:val="es-ES"/>
        </w:rPr>
        <w:t xml:space="preserve">de </w:t>
      </w:r>
      <w:r w:rsidRPr="00CE4AB4">
        <w:rPr>
          <w:lang w:val="es-ES"/>
        </w:rPr>
        <w:t xml:space="preserve">1 segundo), el programa habrá </w:t>
      </w:r>
      <w:r w:rsidR="005621A2">
        <w:rPr>
          <w:lang w:val="es-ES"/>
        </w:rPr>
        <w:t>finalizado</w:t>
      </w:r>
      <w:r w:rsidR="008A308A" w:rsidRPr="00CE4AB4">
        <w:rPr>
          <w:lang w:val="es-ES"/>
        </w:rPr>
        <w:t xml:space="preserve"> </w:t>
      </w:r>
      <w:r w:rsidRPr="00CE4AB4">
        <w:rPr>
          <w:lang w:val="es-ES"/>
        </w:rPr>
        <w:t>la transformaci</w:t>
      </w:r>
      <w:r w:rsidR="00561D3B">
        <w:rPr>
          <w:lang w:val="es-ES"/>
        </w:rPr>
        <w:t>ón</w:t>
      </w:r>
      <w:r w:rsidRPr="00CE4AB4">
        <w:rPr>
          <w:lang w:val="es-ES"/>
        </w:rPr>
        <w:t xml:space="preserve"> de la imagen </w:t>
      </w:r>
      <w:r w:rsidR="00561D3B">
        <w:rPr>
          <w:lang w:val="es-ES"/>
        </w:rPr>
        <w:t>a</w:t>
      </w:r>
      <w:r w:rsidRPr="00CE4AB4">
        <w:rPr>
          <w:lang w:val="es-ES"/>
        </w:rPr>
        <w:t xml:space="preserve"> </w:t>
      </w:r>
      <w:r w:rsidR="008A308A" w:rsidRPr="00CE4AB4">
        <w:rPr>
          <w:lang w:val="es-ES"/>
        </w:rPr>
        <w:t xml:space="preserve">escala de grises explicada </w:t>
      </w:r>
      <w:r w:rsidRPr="00CE4AB4">
        <w:rPr>
          <w:lang w:val="es-ES"/>
        </w:rPr>
        <w:t xml:space="preserve">anteriormente y habrá alcanzado el bucle infinito </w:t>
      </w:r>
      <w:r w:rsidR="008A308A" w:rsidRPr="00CE4AB4">
        <w:rPr>
          <w:lang w:val="es-ES"/>
        </w:rPr>
        <w:t>(</w:t>
      </w:r>
      <w:proofErr w:type="spellStart"/>
      <w:r w:rsidRPr="00CE4AB4">
        <w:rPr>
          <w:rFonts w:ascii="Courier New" w:hAnsi="Courier New" w:cs="Courier New"/>
          <w:lang w:val="es-ES"/>
        </w:rPr>
        <w:t>while</w:t>
      </w:r>
      <w:proofErr w:type="spellEnd"/>
      <w:r w:rsidRPr="00CE4AB4">
        <w:rPr>
          <w:rFonts w:ascii="Courier New" w:hAnsi="Courier New" w:cs="Courier New"/>
          <w:lang w:val="es-ES"/>
        </w:rPr>
        <w:t>(1)</w:t>
      </w:r>
      <w:r w:rsidR="008A308A" w:rsidRPr="00CE4AB4">
        <w:rPr>
          <w:rFonts w:ascii="Courier New" w:hAnsi="Courier New" w:cs="Courier New"/>
          <w:lang w:val="es-ES"/>
        </w:rPr>
        <w:t>;</w:t>
      </w:r>
      <w:r w:rsidR="008A308A" w:rsidRPr="00CE4AB4">
        <w:rPr>
          <w:lang w:val="es-ES"/>
        </w:rPr>
        <w:t xml:space="preserve">) </w:t>
      </w:r>
      <w:r w:rsidRPr="00CE4AB4">
        <w:rPr>
          <w:lang w:val="es-ES"/>
        </w:rPr>
        <w:t>al final</w:t>
      </w:r>
      <w:r w:rsidR="00561D3B">
        <w:rPr>
          <w:lang w:val="es-ES"/>
        </w:rPr>
        <w:t xml:space="preserve"> del programa</w:t>
      </w:r>
      <w:r w:rsidRPr="00CE4AB4">
        <w:rPr>
          <w:lang w:val="es-ES"/>
        </w:rPr>
        <w:t xml:space="preserve"> (ver </w:t>
      </w:r>
      <w:r>
        <w:fldChar w:fldCharType="begin"/>
      </w:r>
      <w:r w:rsidRPr="00CE4AB4">
        <w:rPr>
          <w:lang w:val="es-ES"/>
        </w:rPr>
        <w:instrText xml:space="preserve"> REF _Ref49596049 \h </w:instrText>
      </w:r>
      <w:r>
        <w:fldChar w:fldCharType="separate"/>
      </w:r>
      <w:r w:rsidR="00513FE6" w:rsidRPr="00CE4AB4">
        <w:rPr>
          <w:lang w:val="es-ES"/>
        </w:rPr>
        <w:t xml:space="preserve">Figura </w:t>
      </w:r>
      <w:r w:rsidR="00513FE6" w:rsidRPr="00CE4AB4">
        <w:rPr>
          <w:noProof/>
          <w:lang w:val="es-ES"/>
        </w:rPr>
        <w:t>2</w:t>
      </w:r>
      <w:r>
        <w:fldChar w:fldCharType="end"/>
      </w:r>
      <w:r w:rsidRPr="00CE4AB4">
        <w:rPr>
          <w:lang w:val="es-ES"/>
        </w:rPr>
        <w:t xml:space="preserve">). Detenga </w:t>
      </w:r>
      <w:r w:rsidRPr="00CE4AB4">
        <w:rPr>
          <w:rFonts w:eastAsia="Arial" w:cs="Arial"/>
          <w:lang w:val="es-ES"/>
        </w:rPr>
        <w:t xml:space="preserve">la ejecución haciendo clic en el botón </w:t>
      </w:r>
      <w:r w:rsidR="00561D3B" w:rsidRPr="00561D3B">
        <w:rPr>
          <w:rFonts w:eastAsia="Arial" w:cs="Arial"/>
          <w:i/>
          <w:iCs/>
          <w:lang w:val="es-ES"/>
        </w:rPr>
        <w:t>Pause</w:t>
      </w:r>
      <w:r w:rsidRPr="00CE4AB4">
        <w:rPr>
          <w:rFonts w:eastAsia="Arial" w:cs="Arial"/>
          <w:i/>
          <w:iCs/>
          <w:lang w:val="es-ES"/>
        </w:rPr>
        <w:t xml:space="preserve"> </w:t>
      </w:r>
      <w:r>
        <w:rPr>
          <w:noProof/>
          <w:lang w:val="es-ES" w:eastAsia="es-ES"/>
        </w:rPr>
        <w:drawing>
          <wp:inline distT="0" distB="0" distL="0" distR="0" wp14:anchorId="4DFBA959" wp14:editId="4A9C89A2">
            <wp:extent cx="1750695" cy="273685"/>
            <wp:effectExtent l="0" t="0" r="0" b="0"/>
            <wp:docPr id="20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695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4AB4">
        <w:rPr>
          <w:rFonts w:eastAsia="Arial" w:cs="Arial"/>
          <w:lang w:val="es-ES"/>
        </w:rPr>
        <w:t>.</w:t>
      </w:r>
    </w:p>
    <w:p w14:paraId="46948238" w14:textId="77777777" w:rsidR="00BE401B" w:rsidRPr="00CE4AB4" w:rsidRDefault="00BE401B" w:rsidP="00BE401B">
      <w:pPr>
        <w:pStyle w:val="Prrafodelista"/>
        <w:rPr>
          <w:lang w:val="es-ES"/>
        </w:rPr>
      </w:pPr>
    </w:p>
    <w:p w14:paraId="5E073DF2" w14:textId="5BAE350A" w:rsidR="00BE401B" w:rsidRPr="00CE4AB4" w:rsidRDefault="002418DC" w:rsidP="006E1953">
      <w:pPr>
        <w:pStyle w:val="Prrafodelista"/>
        <w:numPr>
          <w:ilvl w:val="0"/>
          <w:numId w:val="27"/>
        </w:numPr>
        <w:ind w:left="720"/>
        <w:rPr>
          <w:lang w:val="es-ES"/>
        </w:rPr>
      </w:pPr>
      <w:proofErr w:type="spellStart"/>
      <w:r w:rsidRPr="00CE4AB4">
        <w:rPr>
          <w:lang w:val="es-ES"/>
        </w:rPr>
        <w:t>Export</w:t>
      </w:r>
      <w:proofErr w:type="spellEnd"/>
      <w:r w:rsidRPr="00CE4AB4">
        <w:rPr>
          <w:lang w:val="es-ES"/>
        </w:rPr>
        <w:t xml:space="preserve"> </w:t>
      </w:r>
      <w:r w:rsidR="00BE401B" w:rsidRPr="00CE4AB4">
        <w:rPr>
          <w:lang w:val="es-ES"/>
        </w:rPr>
        <w:t xml:space="preserve">la </w:t>
      </w:r>
      <w:r w:rsidR="00031ED3" w:rsidRPr="00CE4AB4">
        <w:rPr>
          <w:lang w:val="es-ES"/>
        </w:rPr>
        <w:t xml:space="preserve">imagen </w:t>
      </w:r>
      <w:r w:rsidR="00E2732B">
        <w:rPr>
          <w:lang w:val="es-ES"/>
        </w:rPr>
        <w:t>en escala de grises</w:t>
      </w:r>
      <w:r w:rsidR="00031ED3" w:rsidRPr="00CE4AB4">
        <w:rPr>
          <w:lang w:val="es-ES"/>
        </w:rPr>
        <w:t xml:space="preserve"> </w:t>
      </w:r>
      <w:r w:rsidR="00BE401B" w:rsidRPr="00CE4AB4">
        <w:rPr>
          <w:lang w:val="es-ES"/>
        </w:rPr>
        <w:t>(</w:t>
      </w:r>
      <w:proofErr w:type="spellStart"/>
      <w:r w:rsidR="00031ED3" w:rsidRPr="00CE4AB4">
        <w:rPr>
          <w:rFonts w:ascii="Courier New" w:hAnsi="Courier New" w:cs="Courier New"/>
          <w:lang w:val="es-ES"/>
        </w:rPr>
        <w:t>GreyImage</w:t>
      </w:r>
      <w:proofErr w:type="spellEnd"/>
      <w:r w:rsidR="00BE401B" w:rsidRPr="00CE4AB4">
        <w:rPr>
          <w:lang w:val="es-ES"/>
        </w:rPr>
        <w:t xml:space="preserve">), ejecutando los siguientes comandos en la Consola de Depuración </w:t>
      </w:r>
      <w:r w:rsidR="00CD30DA" w:rsidRPr="00CE4AB4">
        <w:rPr>
          <w:lang w:val="es-ES"/>
        </w:rPr>
        <w:t xml:space="preserve">(ver </w:t>
      </w:r>
      <w:r w:rsidR="00CD30DA">
        <w:fldChar w:fldCharType="begin"/>
      </w:r>
      <w:r w:rsidR="00CD30DA" w:rsidRPr="00CE4AB4">
        <w:rPr>
          <w:lang w:val="es-ES"/>
        </w:rPr>
        <w:instrText xml:space="preserve"> REF _Ref49615641 \h </w:instrText>
      </w:r>
      <w:r w:rsidR="00CD30DA">
        <w:fldChar w:fldCharType="separate"/>
      </w:r>
      <w:r w:rsidR="00513FE6" w:rsidRPr="00CE4AB4">
        <w:rPr>
          <w:lang w:val="es-ES"/>
        </w:rPr>
        <w:t xml:space="preserve">Figura </w:t>
      </w:r>
      <w:r w:rsidR="00513FE6" w:rsidRPr="00CE4AB4">
        <w:rPr>
          <w:noProof/>
          <w:lang w:val="es-ES"/>
        </w:rPr>
        <w:t>4</w:t>
      </w:r>
      <w:r w:rsidR="00CD30DA">
        <w:fldChar w:fldCharType="end"/>
      </w:r>
      <w:r w:rsidRPr="00CE4AB4">
        <w:rPr>
          <w:lang w:val="es-ES"/>
        </w:rPr>
        <w:t>, que muestra la ejecución de estos dos comandos</w:t>
      </w:r>
      <w:r w:rsidR="00CD30DA" w:rsidRPr="00CE4AB4">
        <w:rPr>
          <w:lang w:val="es-ES"/>
        </w:rPr>
        <w:t>)</w:t>
      </w:r>
      <w:r w:rsidR="00BE401B" w:rsidRPr="00CE4AB4">
        <w:rPr>
          <w:lang w:val="es-ES"/>
        </w:rPr>
        <w:t>:</w:t>
      </w:r>
    </w:p>
    <w:p w14:paraId="581D253A" w14:textId="77777777" w:rsidR="00FF1888" w:rsidRPr="00CE4AB4" w:rsidRDefault="00FF1888" w:rsidP="00FF1888">
      <w:pPr>
        <w:rPr>
          <w:lang w:val="es-ES"/>
        </w:rPr>
      </w:pPr>
    </w:p>
    <w:p w14:paraId="40CD9882" w14:textId="77777777" w:rsidR="00E2732B" w:rsidRDefault="00E2732B" w:rsidP="00E2732B">
      <w:pPr>
        <w:ind w:left="1440"/>
        <w:rPr>
          <w:rFonts w:ascii="Courier New" w:hAnsi="Courier New" w:cs="Courier New"/>
        </w:rPr>
      </w:pPr>
      <w:proofErr w:type="gramStart"/>
      <w:r w:rsidRPr="00BE401B">
        <w:rPr>
          <w:rFonts w:ascii="Courier New" w:hAnsi="Courier New" w:cs="Courier New"/>
        </w:rPr>
        <w:t>cd</w:t>
      </w:r>
      <w:proofErr w:type="gramEnd"/>
      <w:r w:rsidRPr="00BE401B">
        <w:rPr>
          <w:rFonts w:ascii="Courier New" w:hAnsi="Courier New" w:cs="Courier New"/>
        </w:rPr>
        <w:t xml:space="preserve"> </w:t>
      </w:r>
      <w:proofErr w:type="spellStart"/>
      <w:r w:rsidRPr="00BE401B">
        <w:rPr>
          <w:rFonts w:ascii="Courier New" w:hAnsi="Courier New" w:cs="Courier New"/>
        </w:rPr>
        <w:t>AdditionalFiles</w:t>
      </w:r>
      <w:proofErr w:type="spellEnd"/>
    </w:p>
    <w:p w14:paraId="2A6081AE" w14:textId="77777777" w:rsidR="00E2732B" w:rsidRPr="00AC752F" w:rsidRDefault="00E2732B" w:rsidP="00E2732B">
      <w:pPr>
        <w:ind w:left="1440"/>
      </w:pPr>
    </w:p>
    <w:p w14:paraId="535BAA81" w14:textId="77777777" w:rsidR="00E2732B" w:rsidRPr="00BE401B" w:rsidRDefault="00E2732B" w:rsidP="00E2732B">
      <w:pPr>
        <w:ind w:left="1440"/>
        <w:rPr>
          <w:rFonts w:ascii="Courier New" w:hAnsi="Courier New" w:cs="Courier New"/>
        </w:rPr>
      </w:pPr>
      <w:proofErr w:type="gramStart"/>
      <w:r w:rsidRPr="00BE401B">
        <w:rPr>
          <w:rFonts w:ascii="Courier New" w:hAnsi="Courier New" w:cs="Courier New"/>
        </w:rPr>
        <w:t>dump</w:t>
      </w:r>
      <w:proofErr w:type="gramEnd"/>
      <w:r w:rsidRPr="00BE401B">
        <w:rPr>
          <w:rFonts w:ascii="Courier New" w:hAnsi="Courier New" w:cs="Courier New"/>
        </w:rPr>
        <w:t xml:space="preserve"> value </w:t>
      </w:r>
      <w:r>
        <w:rPr>
          <w:rFonts w:ascii="Courier New" w:hAnsi="Courier New" w:cs="Courier New"/>
        </w:rPr>
        <w:t>GreyImage</w:t>
      </w:r>
      <w:r w:rsidRPr="00BE401B">
        <w:rPr>
          <w:rFonts w:ascii="Courier New" w:hAnsi="Courier New" w:cs="Courier New"/>
        </w:rPr>
        <w:t xml:space="preserve">.dat </w:t>
      </w:r>
      <w:proofErr w:type="spellStart"/>
      <w:r>
        <w:rPr>
          <w:rFonts w:ascii="Courier New" w:hAnsi="Courier New" w:cs="Courier New"/>
        </w:rPr>
        <w:t>GreyImage</w:t>
      </w:r>
      <w:proofErr w:type="spellEnd"/>
    </w:p>
    <w:p w14:paraId="47343FF2" w14:textId="77777777" w:rsidR="00031ED3" w:rsidRDefault="00031ED3" w:rsidP="00031ED3">
      <w:pPr>
        <w:rPr>
          <w:rFonts w:ascii="Courier New" w:hAnsi="Courier New" w:cs="Courier New"/>
        </w:rPr>
      </w:pPr>
    </w:p>
    <w:p w14:paraId="7C3070CD" w14:textId="0AF567BC" w:rsidR="00BE401B" w:rsidRPr="00BE401B" w:rsidRDefault="00044F25" w:rsidP="00FF1888">
      <w:pPr>
        <w:jc w:val="center"/>
        <w:rPr>
          <w:rFonts w:ascii="Courier New" w:hAnsi="Courier New" w:cs="Courier New"/>
        </w:rPr>
      </w:pPr>
      <w:r w:rsidRPr="00647717">
        <w:rPr>
          <w:noProof/>
          <w:lang w:eastAsia="es-ES"/>
        </w:rPr>
        <w:t xml:space="preserve"> </w:t>
      </w:r>
      <w:r>
        <w:rPr>
          <w:noProof/>
          <w:lang w:val="es-ES" w:eastAsia="es-ES"/>
        </w:rPr>
        <w:drawing>
          <wp:inline distT="0" distB="0" distL="0" distR="0" wp14:anchorId="0BBFC78D" wp14:editId="6C51289E">
            <wp:extent cx="5731510" cy="3272155"/>
            <wp:effectExtent l="0" t="0" r="254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C5F4" w14:textId="1183F46E" w:rsidR="00BE401B" w:rsidRPr="00CE4AB4" w:rsidRDefault="00BE401B" w:rsidP="00BE401B">
      <w:pPr>
        <w:pStyle w:val="Descripcin"/>
        <w:jc w:val="center"/>
        <w:rPr>
          <w:lang w:val="es-ES"/>
        </w:rPr>
      </w:pPr>
      <w:bookmarkStart w:id="7" w:name="_Ref49615641"/>
      <w:r w:rsidRPr="00CE4AB4">
        <w:rPr>
          <w:lang w:val="es-ES"/>
        </w:rPr>
        <w:t xml:space="preserve">Figura </w:t>
      </w:r>
      <w:r w:rsidR="00D2471B">
        <w:fldChar w:fldCharType="begin"/>
      </w:r>
      <w:r w:rsidR="00D2471B" w:rsidRPr="00CE4AB4">
        <w:rPr>
          <w:lang w:val="es-ES"/>
        </w:rPr>
        <w:instrText xml:space="preserve"> SEQ Figure \* ARABIC </w:instrText>
      </w:r>
      <w:r w:rsidR="00D2471B">
        <w:fldChar w:fldCharType="separate"/>
      </w:r>
      <w:r w:rsidR="00513FE6" w:rsidRPr="00CE4AB4">
        <w:rPr>
          <w:noProof/>
          <w:lang w:val="es-ES"/>
        </w:rPr>
        <w:t>4</w:t>
      </w:r>
      <w:r w:rsidR="00D2471B">
        <w:rPr>
          <w:noProof/>
        </w:rPr>
        <w:fldChar w:fldCharType="end"/>
      </w:r>
      <w:bookmarkEnd w:id="7"/>
      <w:r w:rsidRPr="00CE4AB4">
        <w:rPr>
          <w:lang w:val="es-ES"/>
        </w:rPr>
        <w:t xml:space="preserve">. </w:t>
      </w:r>
      <w:r w:rsidR="00ED6738" w:rsidRPr="00CE4AB4">
        <w:rPr>
          <w:lang w:val="es-ES"/>
        </w:rPr>
        <w:t xml:space="preserve">Exportar la </w:t>
      </w:r>
      <w:r w:rsidR="00031ED3" w:rsidRPr="00CE4AB4">
        <w:rPr>
          <w:lang w:val="es-ES"/>
        </w:rPr>
        <w:t>imagen en escala de grises a un archivo</w:t>
      </w:r>
    </w:p>
    <w:p w14:paraId="43FA703C" w14:textId="77777777" w:rsidR="00FF1888" w:rsidRPr="00CE4AB4" w:rsidRDefault="00FF1888" w:rsidP="00FF1888">
      <w:pPr>
        <w:pStyle w:val="Prrafodelista"/>
        <w:rPr>
          <w:lang w:val="es-ES"/>
        </w:rPr>
      </w:pPr>
    </w:p>
    <w:p w14:paraId="236765BA" w14:textId="1569C6AA" w:rsidR="00F35DC7" w:rsidRPr="00CE4AB4" w:rsidRDefault="00FF1888" w:rsidP="000445E4">
      <w:pPr>
        <w:pStyle w:val="Prrafodelista"/>
        <w:numPr>
          <w:ilvl w:val="0"/>
          <w:numId w:val="27"/>
        </w:numPr>
        <w:ind w:left="720"/>
        <w:rPr>
          <w:lang w:val="es-ES"/>
        </w:rPr>
      </w:pPr>
      <w:r w:rsidRPr="00CE4AB4">
        <w:rPr>
          <w:lang w:val="es-ES"/>
        </w:rPr>
        <w:t>Transform</w:t>
      </w:r>
      <w:r w:rsidR="00E2732B">
        <w:rPr>
          <w:lang w:val="es-ES"/>
        </w:rPr>
        <w:t>e</w:t>
      </w:r>
      <w:r w:rsidRPr="00CE4AB4">
        <w:rPr>
          <w:lang w:val="es-ES"/>
        </w:rPr>
        <w:t xml:space="preserve"> el </w:t>
      </w:r>
      <w:r w:rsidR="00031ED3" w:rsidRPr="00CE4AB4">
        <w:rPr>
          <w:lang w:val="es-ES"/>
        </w:rPr>
        <w:t xml:space="preserve">archivo </w:t>
      </w:r>
      <w:r w:rsidRPr="00CE4AB4">
        <w:rPr>
          <w:rFonts w:ascii="Courier New" w:hAnsi="Courier New" w:cs="Courier New"/>
          <w:lang w:val="es-ES"/>
        </w:rPr>
        <w:t>.</w:t>
      </w:r>
      <w:proofErr w:type="spellStart"/>
      <w:r w:rsidRPr="00CE4AB4">
        <w:rPr>
          <w:rFonts w:ascii="Courier New" w:hAnsi="Courier New" w:cs="Courier New"/>
          <w:lang w:val="es-ES"/>
        </w:rPr>
        <w:t>dat</w:t>
      </w:r>
      <w:proofErr w:type="spellEnd"/>
      <w:r w:rsidRPr="00CE4AB4">
        <w:rPr>
          <w:rFonts w:ascii="Courier New" w:hAnsi="Courier New" w:cs="Courier New"/>
          <w:lang w:val="es-ES"/>
        </w:rPr>
        <w:t xml:space="preserve"> </w:t>
      </w:r>
      <w:r w:rsidRPr="00CE4AB4">
        <w:rPr>
          <w:lang w:val="es-ES"/>
        </w:rPr>
        <w:t xml:space="preserve">en un </w:t>
      </w:r>
      <w:proofErr w:type="gramStart"/>
      <w:r w:rsidR="00031ED3" w:rsidRPr="00CE4AB4">
        <w:rPr>
          <w:lang w:val="es-ES"/>
        </w:rPr>
        <w:t xml:space="preserve">archivo </w:t>
      </w:r>
      <w:r w:rsidRPr="00CE4AB4">
        <w:rPr>
          <w:rFonts w:ascii="Courier New" w:hAnsi="Courier New" w:cs="Courier New"/>
          <w:lang w:val="es-ES"/>
        </w:rPr>
        <w:t>.ppm</w:t>
      </w:r>
      <w:proofErr w:type="gramEnd"/>
      <w:r w:rsidRPr="00CE4AB4">
        <w:rPr>
          <w:rFonts w:ascii="Courier New" w:hAnsi="Courier New" w:cs="Courier New"/>
          <w:lang w:val="es-ES"/>
        </w:rPr>
        <w:t xml:space="preserve"> </w:t>
      </w:r>
      <w:r w:rsidRPr="00CE4AB4">
        <w:rPr>
          <w:lang w:val="es-ES"/>
        </w:rPr>
        <w:t>que pueda v</w:t>
      </w:r>
      <w:r w:rsidR="003056BE">
        <w:rPr>
          <w:lang w:val="es-ES"/>
        </w:rPr>
        <w:t>isualizar</w:t>
      </w:r>
      <w:r w:rsidRPr="00CE4AB4">
        <w:rPr>
          <w:lang w:val="es-ES"/>
        </w:rPr>
        <w:t xml:space="preserve"> en </w:t>
      </w:r>
      <w:r w:rsidR="003056BE">
        <w:rPr>
          <w:lang w:val="es-ES"/>
        </w:rPr>
        <w:t>s</w:t>
      </w:r>
      <w:r w:rsidRPr="00CE4AB4">
        <w:rPr>
          <w:lang w:val="es-ES"/>
        </w:rPr>
        <w:t>u sistema</w:t>
      </w:r>
      <w:r w:rsidR="00F35DC7" w:rsidRPr="00CE4AB4">
        <w:rPr>
          <w:lang w:val="es-ES"/>
        </w:rPr>
        <w:t>.</w:t>
      </w:r>
    </w:p>
    <w:p w14:paraId="0912BA63" w14:textId="4D20DF10" w:rsidR="008C0748" w:rsidRPr="00CE4AB4" w:rsidRDefault="008C0748" w:rsidP="008C0748">
      <w:pPr>
        <w:rPr>
          <w:rFonts w:cs="Arial"/>
          <w:lang w:val="es-ES"/>
        </w:rPr>
      </w:pPr>
    </w:p>
    <w:p w14:paraId="2E8518BF" w14:textId="42D7035A" w:rsidR="008C0748" w:rsidRPr="00CE4AB4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CE4AB4">
        <w:rPr>
          <w:bCs/>
          <w:lang w:val="es-ES"/>
        </w:rPr>
        <w:t xml:space="preserve">En </w:t>
      </w:r>
      <w:r w:rsidRPr="00CE4AB4">
        <w:rPr>
          <w:b/>
          <w:color w:val="FF0000"/>
          <w:lang w:val="es-ES"/>
        </w:rPr>
        <w:t>LINUX</w:t>
      </w:r>
      <w:r w:rsidRPr="00CE4AB4">
        <w:rPr>
          <w:b/>
          <w:lang w:val="es-ES"/>
        </w:rPr>
        <w:t xml:space="preserve">: </w:t>
      </w:r>
      <w:r w:rsidR="003056BE">
        <w:rPr>
          <w:lang w:val="es-ES"/>
        </w:rPr>
        <w:t>A</w:t>
      </w:r>
      <w:r w:rsidRPr="00CE4AB4">
        <w:rPr>
          <w:lang w:val="es-ES"/>
        </w:rPr>
        <w:t>br</w:t>
      </w:r>
      <w:r w:rsidR="003056BE">
        <w:rPr>
          <w:lang w:val="es-ES"/>
        </w:rPr>
        <w:t>a</w:t>
      </w:r>
      <w:r w:rsidRPr="00CE4AB4">
        <w:rPr>
          <w:lang w:val="es-ES"/>
        </w:rPr>
        <w:t xml:space="preserve"> un terminal y escrib</w:t>
      </w:r>
      <w:r w:rsidR="003056BE">
        <w:rPr>
          <w:lang w:val="es-ES"/>
        </w:rPr>
        <w:t>a</w:t>
      </w:r>
      <w:r w:rsidRPr="00CE4AB4">
        <w:rPr>
          <w:lang w:val="es-ES"/>
        </w:rPr>
        <w:t xml:space="preserve"> los siguientes comandos (ver </w:t>
      </w:r>
      <w:r w:rsidR="0084048E">
        <w:fldChar w:fldCharType="begin"/>
      </w:r>
      <w:r w:rsidR="0084048E" w:rsidRPr="00CE4AB4">
        <w:rPr>
          <w:lang w:val="es-ES"/>
        </w:rPr>
        <w:instrText xml:space="preserve"> REF _Ref57357255 \h </w:instrText>
      </w:r>
      <w:r w:rsidR="0084048E">
        <w:fldChar w:fldCharType="separate"/>
      </w:r>
      <w:r w:rsidR="00513FE6" w:rsidRPr="00CE4AB4">
        <w:rPr>
          <w:lang w:val="es-ES"/>
        </w:rPr>
        <w:t xml:space="preserve">Figura </w:t>
      </w:r>
      <w:r w:rsidR="00513FE6" w:rsidRPr="00CE4AB4">
        <w:rPr>
          <w:noProof/>
          <w:lang w:val="es-ES"/>
        </w:rPr>
        <w:t>5</w:t>
      </w:r>
      <w:r w:rsidR="0084048E">
        <w:fldChar w:fldCharType="end"/>
      </w:r>
      <w:r w:rsidRPr="00CE4AB4">
        <w:rPr>
          <w:lang w:val="es-ES"/>
        </w:rPr>
        <w:t>):</w:t>
      </w:r>
    </w:p>
    <w:p w14:paraId="79D31142" w14:textId="77777777" w:rsidR="008C0748" w:rsidRPr="00CE4AB4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s-ES"/>
        </w:rPr>
      </w:pPr>
    </w:p>
    <w:p w14:paraId="749A48DE" w14:textId="3E2A768E" w:rsidR="00E2732B" w:rsidRPr="00295ECB" w:rsidRDefault="00E2732B" w:rsidP="00E27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i/>
          <w:sz w:val="19"/>
          <w:szCs w:val="19"/>
        </w:rPr>
      </w:pPr>
      <w:r w:rsidRPr="00942779">
        <w:rPr>
          <w:rFonts w:ascii="Courier New" w:hAnsi="Courier New" w:cs="Courier New"/>
          <w:sz w:val="19"/>
          <w:szCs w:val="19"/>
          <w:lang w:val="es-ES"/>
        </w:rPr>
        <w:t xml:space="preserve"> </w:t>
      </w:r>
      <w:proofErr w:type="gramStart"/>
      <w:r w:rsidRPr="00295ECB">
        <w:rPr>
          <w:rFonts w:ascii="Courier New" w:hAnsi="Courier New" w:cs="Courier New"/>
          <w:sz w:val="19"/>
          <w:szCs w:val="19"/>
        </w:rPr>
        <w:t>cd</w:t>
      </w:r>
      <w:proofErr w:type="gramEnd"/>
      <w:r w:rsidRPr="00295ECB">
        <w:rPr>
          <w:rFonts w:ascii="Courier New" w:hAnsi="Courier New" w:cs="Courier New"/>
          <w:sz w:val="19"/>
          <w:szCs w:val="19"/>
        </w:rPr>
        <w:t xml:space="preserve"> </w:t>
      </w:r>
      <w:r w:rsidRPr="00902562">
        <w:rPr>
          <w:rFonts w:ascii="Courier New" w:hAnsi="Courier New" w:cs="Courier New"/>
          <w:i/>
          <w:sz w:val="19"/>
          <w:szCs w:val="19"/>
        </w:rPr>
        <w:t>[</w:t>
      </w:r>
      <w:proofErr w:type="spellStart"/>
      <w:r w:rsidRPr="00902562">
        <w:rPr>
          <w:rFonts w:ascii="Courier New" w:hAnsi="Courier New" w:cs="Courier New"/>
          <w:i/>
          <w:sz w:val="19"/>
          <w:szCs w:val="19"/>
        </w:rPr>
        <w:t>RVfpgaPath</w:t>
      </w:r>
      <w:proofErr w:type="spellEnd"/>
      <w:r w:rsidRPr="00902562">
        <w:rPr>
          <w:rFonts w:ascii="Courier New" w:hAnsi="Courier New" w:cs="Courier New"/>
          <w:i/>
          <w:sz w:val="19"/>
          <w:szCs w:val="19"/>
        </w:rPr>
        <w:t>]/</w:t>
      </w:r>
      <w:proofErr w:type="spellStart"/>
      <w:r w:rsidRPr="00902562">
        <w:rPr>
          <w:rFonts w:ascii="Courier New" w:hAnsi="Courier New" w:cs="Courier New"/>
          <w:i/>
          <w:sz w:val="19"/>
          <w:szCs w:val="19"/>
        </w:rPr>
        <w:t>RVfpga</w:t>
      </w:r>
      <w:proofErr w:type="spellEnd"/>
      <w:r w:rsidRPr="00902562">
        <w:rPr>
          <w:rFonts w:ascii="Courier New" w:hAnsi="Courier New" w:cs="Courier New"/>
          <w:i/>
          <w:sz w:val="19"/>
          <w:szCs w:val="19"/>
        </w:rPr>
        <w:t>/Labs</w:t>
      </w:r>
      <w:r w:rsidRPr="00295ECB">
        <w:rPr>
          <w:rFonts w:ascii="Courier New" w:hAnsi="Courier New" w:cs="Courier New"/>
          <w:i/>
          <w:sz w:val="19"/>
          <w:szCs w:val="19"/>
        </w:rPr>
        <w:t>/Lab5/</w:t>
      </w:r>
      <w:proofErr w:type="spellStart"/>
      <w:r w:rsidRPr="00295ECB">
        <w:rPr>
          <w:rFonts w:ascii="Courier New" w:hAnsi="Courier New" w:cs="Courier New"/>
          <w:i/>
          <w:sz w:val="19"/>
          <w:szCs w:val="19"/>
        </w:rPr>
        <w:t>ImageProcessing</w:t>
      </w:r>
      <w:proofErr w:type="spellEnd"/>
      <w:r w:rsidRPr="00295ECB">
        <w:rPr>
          <w:rFonts w:ascii="Courier New" w:hAnsi="Courier New" w:cs="Courier New"/>
          <w:i/>
          <w:sz w:val="19"/>
          <w:szCs w:val="19"/>
        </w:rPr>
        <w:t>/</w:t>
      </w:r>
      <w:proofErr w:type="spellStart"/>
      <w:r w:rsidRPr="00295ECB">
        <w:rPr>
          <w:rFonts w:ascii="Courier New" w:hAnsi="Courier New" w:cs="Courier New"/>
          <w:i/>
          <w:sz w:val="19"/>
          <w:szCs w:val="19"/>
        </w:rPr>
        <w:t>AdditionalFiles</w:t>
      </w:r>
      <w:proofErr w:type="spellEnd"/>
    </w:p>
    <w:p w14:paraId="5DEA60C9" w14:textId="77777777" w:rsidR="00E2732B" w:rsidRPr="00B46FE1" w:rsidRDefault="00E2732B" w:rsidP="00E27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i/>
          <w:sz w:val="19"/>
          <w:szCs w:val="19"/>
        </w:rPr>
      </w:pPr>
    </w:p>
    <w:p w14:paraId="038FEDD8" w14:textId="77777777" w:rsidR="00E2732B" w:rsidRPr="00B46FE1" w:rsidRDefault="00E2732B" w:rsidP="00E27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9"/>
          <w:szCs w:val="19"/>
        </w:rPr>
      </w:pPr>
      <w:r w:rsidRPr="00B46FE1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proofErr w:type="gramStart"/>
      <w:r w:rsidRPr="00B46FE1">
        <w:rPr>
          <w:rFonts w:ascii="Courier New" w:hAnsi="Courier New" w:cs="Courier New"/>
          <w:sz w:val="19"/>
          <w:szCs w:val="19"/>
        </w:rPr>
        <w:t>gcc</w:t>
      </w:r>
      <w:proofErr w:type="spellEnd"/>
      <w:proofErr w:type="gramEnd"/>
      <w:r w:rsidRPr="00B46FE1">
        <w:rPr>
          <w:rFonts w:ascii="Courier New" w:hAnsi="Courier New" w:cs="Courier New"/>
          <w:sz w:val="19"/>
          <w:szCs w:val="19"/>
        </w:rPr>
        <w:t xml:space="preserve"> -o dump2ppm dump2ppm.c</w:t>
      </w:r>
    </w:p>
    <w:p w14:paraId="43A41D62" w14:textId="77777777" w:rsidR="00E2732B" w:rsidRPr="00B46FE1" w:rsidRDefault="00E2732B" w:rsidP="00E27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9"/>
          <w:szCs w:val="19"/>
        </w:rPr>
      </w:pPr>
    </w:p>
    <w:p w14:paraId="0A080EFF" w14:textId="77777777" w:rsidR="00E2732B" w:rsidRPr="00B46FE1" w:rsidRDefault="00E2732B" w:rsidP="00E27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9"/>
          <w:szCs w:val="19"/>
        </w:rPr>
      </w:pPr>
      <w:r w:rsidRPr="00B46FE1">
        <w:rPr>
          <w:rFonts w:ascii="Courier New" w:hAnsi="Courier New" w:cs="Courier New"/>
          <w:sz w:val="19"/>
          <w:szCs w:val="19"/>
        </w:rPr>
        <w:t xml:space="preserve"> </w:t>
      </w:r>
      <w:proofErr w:type="gramStart"/>
      <w:r w:rsidRPr="00B46FE1">
        <w:rPr>
          <w:rFonts w:ascii="Courier New" w:hAnsi="Courier New" w:cs="Courier New"/>
          <w:sz w:val="19"/>
          <w:szCs w:val="19"/>
        </w:rPr>
        <w:t>./</w:t>
      </w:r>
      <w:proofErr w:type="gramEnd"/>
      <w:r w:rsidRPr="00B46FE1">
        <w:rPr>
          <w:rFonts w:ascii="Courier New" w:hAnsi="Courier New" w:cs="Courier New"/>
          <w:sz w:val="19"/>
          <w:szCs w:val="19"/>
        </w:rPr>
        <w:t xml:space="preserve">dump2ppm GreyImage.dat </w:t>
      </w:r>
      <w:proofErr w:type="spellStart"/>
      <w:r w:rsidRPr="00B46FE1">
        <w:rPr>
          <w:rFonts w:ascii="Courier New" w:hAnsi="Courier New" w:cs="Courier New"/>
          <w:sz w:val="19"/>
          <w:szCs w:val="19"/>
        </w:rPr>
        <w:t>GreyImage.ppm</w:t>
      </w:r>
      <w:proofErr w:type="spellEnd"/>
      <w:r w:rsidRPr="00B46FE1">
        <w:rPr>
          <w:rFonts w:ascii="Courier New" w:hAnsi="Courier New" w:cs="Courier New"/>
          <w:sz w:val="19"/>
          <w:szCs w:val="19"/>
        </w:rPr>
        <w:t xml:space="preserve"> 128 128 1</w:t>
      </w:r>
    </w:p>
    <w:p w14:paraId="7563EF38" w14:textId="77777777" w:rsidR="008C0748" w:rsidRDefault="008C0748" w:rsidP="008C0748">
      <w:pPr>
        <w:rPr>
          <w:rFonts w:eastAsia="Arial" w:cs="Arial"/>
        </w:rPr>
      </w:pPr>
    </w:p>
    <w:p w14:paraId="15DD20B2" w14:textId="77777777" w:rsidR="008C0748" w:rsidRDefault="008C0748" w:rsidP="008C0748">
      <w:pPr>
        <w:jc w:val="center"/>
        <w:rPr>
          <w:rFonts w:eastAsia="Arial" w:cs="Arial"/>
        </w:rPr>
      </w:pPr>
      <w:r>
        <w:rPr>
          <w:noProof/>
          <w:lang w:val="es-ES" w:eastAsia="es-ES"/>
        </w:rPr>
        <w:drawing>
          <wp:inline distT="0" distB="0" distL="0" distR="0" wp14:anchorId="1E1D1CE3" wp14:editId="5DE9F745">
            <wp:extent cx="5270652" cy="1118831"/>
            <wp:effectExtent l="0" t="0" r="6350" b="5715"/>
            <wp:docPr id="964890057" name="Imagen 964890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9061" cy="11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0F20" w14:textId="40E45C3B" w:rsidR="008C0748" w:rsidRPr="00CE4AB4" w:rsidRDefault="008C0748" w:rsidP="008C0748">
      <w:pPr>
        <w:pStyle w:val="Descripcin"/>
        <w:jc w:val="center"/>
        <w:rPr>
          <w:lang w:val="es-ES"/>
        </w:rPr>
      </w:pPr>
      <w:bookmarkStart w:id="8" w:name="_Ref57357255"/>
      <w:r w:rsidRPr="00CE4AB4">
        <w:rPr>
          <w:lang w:val="es-ES"/>
        </w:rPr>
        <w:t xml:space="preserve">Figura </w:t>
      </w:r>
      <w:r w:rsidR="00D2471B">
        <w:fldChar w:fldCharType="begin"/>
      </w:r>
      <w:r w:rsidR="00D2471B" w:rsidRPr="00CE4AB4">
        <w:rPr>
          <w:lang w:val="es-ES"/>
        </w:rPr>
        <w:instrText xml:space="preserve"> SEQ Figure \* ARABIC </w:instrText>
      </w:r>
      <w:r w:rsidR="00D2471B">
        <w:fldChar w:fldCharType="separate"/>
      </w:r>
      <w:r w:rsidR="00513FE6" w:rsidRPr="00CE4AB4">
        <w:rPr>
          <w:noProof/>
          <w:lang w:val="es-ES"/>
        </w:rPr>
        <w:t>5</w:t>
      </w:r>
      <w:r w:rsidR="00D2471B">
        <w:rPr>
          <w:noProof/>
        </w:rPr>
        <w:fldChar w:fldCharType="end"/>
      </w:r>
      <w:bookmarkEnd w:id="8"/>
      <w:r w:rsidRPr="00CE4AB4">
        <w:rPr>
          <w:lang w:val="es-ES"/>
        </w:rPr>
        <w:t>. Transforma</w:t>
      </w:r>
      <w:r w:rsidR="003056BE">
        <w:rPr>
          <w:lang w:val="es-ES"/>
        </w:rPr>
        <w:t>ción de</w:t>
      </w:r>
      <w:r w:rsidRPr="00CE4AB4">
        <w:rPr>
          <w:lang w:val="es-ES"/>
        </w:rPr>
        <w:t xml:space="preserve"> la imagen a </w:t>
      </w:r>
      <w:proofErr w:type="gramStart"/>
      <w:r w:rsidRPr="00CE4AB4">
        <w:rPr>
          <w:lang w:val="es-ES"/>
        </w:rPr>
        <w:t xml:space="preserve">formato </w:t>
      </w:r>
      <w:r w:rsidRPr="00CE4AB4">
        <w:rPr>
          <w:i/>
          <w:lang w:val="es-ES"/>
        </w:rPr>
        <w:t>.ppm</w:t>
      </w:r>
      <w:proofErr w:type="gramEnd"/>
    </w:p>
    <w:p w14:paraId="7BB7F473" w14:textId="13B30A05" w:rsidR="00647717" w:rsidRDefault="00647717" w:rsidP="008C0748">
      <w:pPr>
        <w:rPr>
          <w:rFonts w:cs="Arial"/>
          <w:lang w:val="es-ES"/>
        </w:rPr>
      </w:pPr>
    </w:p>
    <w:p w14:paraId="56941956" w14:textId="0A9CE8F0" w:rsidR="003056BE" w:rsidRDefault="003056BE" w:rsidP="008C0748">
      <w:pPr>
        <w:rPr>
          <w:rFonts w:cs="Arial"/>
          <w:lang w:val="es-ES"/>
        </w:rPr>
      </w:pPr>
    </w:p>
    <w:p w14:paraId="40A0F9DB" w14:textId="7A9E2903" w:rsidR="003056BE" w:rsidRDefault="003056BE" w:rsidP="008C0748">
      <w:pPr>
        <w:rPr>
          <w:rFonts w:cs="Arial"/>
          <w:lang w:val="es-ES"/>
        </w:rPr>
      </w:pPr>
    </w:p>
    <w:p w14:paraId="20984BDB" w14:textId="0DA2DC77" w:rsidR="003056BE" w:rsidRDefault="003056BE" w:rsidP="008C0748">
      <w:pPr>
        <w:rPr>
          <w:rFonts w:cs="Arial"/>
          <w:lang w:val="es-ES"/>
        </w:rPr>
      </w:pPr>
    </w:p>
    <w:p w14:paraId="3BF074C8" w14:textId="12BCF54D" w:rsidR="003056BE" w:rsidRDefault="003056BE" w:rsidP="008C0748">
      <w:pPr>
        <w:rPr>
          <w:rFonts w:cs="Arial"/>
          <w:lang w:val="es-ES"/>
        </w:rPr>
      </w:pPr>
    </w:p>
    <w:p w14:paraId="761B39E0" w14:textId="0D883B57" w:rsidR="003056BE" w:rsidRDefault="003056BE" w:rsidP="008C0748">
      <w:pPr>
        <w:rPr>
          <w:rFonts w:cs="Arial"/>
          <w:lang w:val="es-ES"/>
        </w:rPr>
      </w:pPr>
    </w:p>
    <w:p w14:paraId="3E5940E9" w14:textId="011C0F5A" w:rsidR="003056BE" w:rsidRDefault="003056BE" w:rsidP="008C0748">
      <w:pPr>
        <w:rPr>
          <w:rFonts w:cs="Arial"/>
          <w:lang w:val="es-ES"/>
        </w:rPr>
      </w:pPr>
    </w:p>
    <w:p w14:paraId="2C85A7F8" w14:textId="1E899862" w:rsidR="003056BE" w:rsidRDefault="003056BE" w:rsidP="008C0748">
      <w:pPr>
        <w:rPr>
          <w:rFonts w:cs="Arial"/>
          <w:lang w:val="es-ES"/>
        </w:rPr>
      </w:pPr>
    </w:p>
    <w:p w14:paraId="1FA7AAED" w14:textId="77777777" w:rsidR="003056BE" w:rsidRPr="00CE4AB4" w:rsidRDefault="003056BE" w:rsidP="008C0748">
      <w:pPr>
        <w:rPr>
          <w:rFonts w:cs="Arial"/>
          <w:lang w:val="es-ES"/>
        </w:rPr>
      </w:pPr>
    </w:p>
    <w:p w14:paraId="1DCE5937" w14:textId="064CBD1C" w:rsidR="008C0748" w:rsidRPr="00CE4AB4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rial" w:cs="Arial"/>
          <w:lang w:val="es-ES"/>
        </w:rPr>
      </w:pPr>
      <w:r w:rsidRPr="00CE4AB4">
        <w:rPr>
          <w:b/>
          <w:color w:val="0070C0"/>
          <w:lang w:val="es-ES"/>
        </w:rPr>
        <w:t>En WINDOWS</w:t>
      </w:r>
      <w:r w:rsidRPr="00CE4AB4">
        <w:rPr>
          <w:b/>
          <w:lang w:val="es-ES"/>
        </w:rPr>
        <w:t xml:space="preserve">: </w:t>
      </w:r>
      <w:r w:rsidR="0018234C">
        <w:rPr>
          <w:rFonts w:eastAsia="Arial" w:cs="Arial"/>
          <w:lang w:val="es-ES"/>
        </w:rPr>
        <w:t xml:space="preserve">Realice </w:t>
      </w:r>
      <w:r w:rsidR="00E2732B">
        <w:rPr>
          <w:rFonts w:eastAsia="Arial" w:cs="Arial"/>
          <w:lang w:val="es-ES"/>
        </w:rPr>
        <w:t>alguno de estos</w:t>
      </w:r>
      <w:r w:rsidR="000E1835">
        <w:rPr>
          <w:rFonts w:eastAsia="Arial" w:cs="Arial"/>
          <w:lang w:val="es-ES"/>
        </w:rPr>
        <w:t xml:space="preserve"> dos</w:t>
      </w:r>
      <w:r w:rsidR="00E2732B">
        <w:rPr>
          <w:rFonts w:eastAsia="Arial" w:cs="Arial"/>
          <w:lang w:val="es-ES"/>
        </w:rPr>
        <w:t xml:space="preserve"> pasos</w:t>
      </w:r>
      <w:r w:rsidRPr="00CE4AB4">
        <w:rPr>
          <w:rFonts w:eastAsia="Arial" w:cs="Arial"/>
          <w:lang w:val="es-ES"/>
        </w:rPr>
        <w:t>:</w:t>
      </w:r>
    </w:p>
    <w:p w14:paraId="02D04EB0" w14:textId="77777777" w:rsidR="008C0748" w:rsidRPr="00CE4AB4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rial" w:cs="Arial"/>
          <w:lang w:val="es-ES"/>
        </w:rPr>
      </w:pPr>
    </w:p>
    <w:p w14:paraId="270AD4AF" w14:textId="2704C29F" w:rsidR="008C0748" w:rsidRPr="00CE4AB4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rial" w:cs="Arial"/>
          <w:lang w:val="es-ES"/>
        </w:rPr>
      </w:pPr>
      <w:r w:rsidRPr="00CE4AB4">
        <w:rPr>
          <w:rFonts w:eastAsia="Arial" w:cs="Arial"/>
          <w:lang w:val="es-ES"/>
        </w:rPr>
        <w:t xml:space="preserve"> 1. Us</w:t>
      </w:r>
      <w:r w:rsidR="000E1835">
        <w:rPr>
          <w:rFonts w:eastAsia="Arial" w:cs="Arial"/>
          <w:lang w:val="es-ES"/>
        </w:rPr>
        <w:t>e</w:t>
      </w:r>
      <w:r w:rsidRPr="00CE4AB4">
        <w:rPr>
          <w:rFonts w:eastAsia="Arial" w:cs="Arial"/>
          <w:lang w:val="es-ES"/>
        </w:rPr>
        <w:t xml:space="preserve"> el ejecutable dump2ppm.exe proporcionado en </w:t>
      </w:r>
      <w:r w:rsidR="00E2732B" w:rsidRPr="00E2732B">
        <w:rPr>
          <w:rFonts w:ascii="Courier New" w:hAnsi="Courier New" w:cs="Courier New"/>
          <w:i/>
          <w:lang w:val="es-ES"/>
        </w:rPr>
        <w:t>[</w:t>
      </w:r>
      <w:proofErr w:type="spellStart"/>
      <w:r w:rsidR="00E2732B" w:rsidRPr="00E2732B">
        <w:rPr>
          <w:rFonts w:ascii="Courier New" w:hAnsi="Courier New" w:cs="Courier New"/>
          <w:i/>
          <w:lang w:val="es-ES"/>
        </w:rPr>
        <w:t>RVfpgaPath</w:t>
      </w:r>
      <w:proofErr w:type="spellEnd"/>
      <w:r w:rsidR="00E2732B" w:rsidRPr="00E2732B">
        <w:rPr>
          <w:rFonts w:ascii="Courier New" w:hAnsi="Courier New" w:cs="Courier New"/>
          <w:i/>
          <w:lang w:val="es-ES"/>
        </w:rPr>
        <w:t>]\</w:t>
      </w:r>
      <w:proofErr w:type="spellStart"/>
      <w:r w:rsidR="00E2732B" w:rsidRPr="00E2732B">
        <w:rPr>
          <w:rFonts w:ascii="Courier New" w:hAnsi="Courier New" w:cs="Courier New"/>
          <w:i/>
          <w:lang w:val="es-ES"/>
        </w:rPr>
        <w:t>RVfpga</w:t>
      </w:r>
      <w:proofErr w:type="spellEnd"/>
      <w:r w:rsidR="00E2732B" w:rsidRPr="00E2732B">
        <w:rPr>
          <w:rFonts w:ascii="Courier New" w:hAnsi="Courier New" w:cs="Courier New"/>
          <w:i/>
          <w:lang w:val="es-ES"/>
        </w:rPr>
        <w:t>\</w:t>
      </w:r>
      <w:proofErr w:type="spellStart"/>
      <w:r w:rsidR="00E2732B" w:rsidRPr="00E2732B">
        <w:rPr>
          <w:rFonts w:ascii="Courier New" w:hAnsi="Courier New" w:cs="Courier New"/>
          <w:i/>
          <w:lang w:val="es-ES"/>
        </w:rPr>
        <w:t>Labs</w:t>
      </w:r>
      <w:proofErr w:type="spellEnd"/>
      <w:r w:rsidR="00E2732B" w:rsidRPr="00E2732B">
        <w:rPr>
          <w:rFonts w:ascii="Courier New" w:hAnsi="Courier New" w:cs="Courier New"/>
          <w:i/>
          <w:lang w:val="es-ES"/>
        </w:rPr>
        <w:t>\Lab5\</w:t>
      </w:r>
      <w:proofErr w:type="spellStart"/>
      <w:r w:rsidR="00E2732B" w:rsidRPr="00E2732B">
        <w:rPr>
          <w:rFonts w:ascii="Courier New" w:hAnsi="Courier New" w:cs="Courier New"/>
          <w:i/>
          <w:lang w:val="es-ES"/>
        </w:rPr>
        <w:t>ImageProcessing</w:t>
      </w:r>
      <w:proofErr w:type="spellEnd"/>
      <w:r w:rsidR="00E2732B" w:rsidRPr="00E2732B">
        <w:rPr>
          <w:rFonts w:ascii="Courier New" w:hAnsi="Courier New" w:cs="Courier New"/>
          <w:i/>
          <w:lang w:val="es-ES"/>
        </w:rPr>
        <w:t>\</w:t>
      </w:r>
      <w:proofErr w:type="spellStart"/>
      <w:r w:rsidR="00E2732B" w:rsidRPr="00E2732B">
        <w:rPr>
          <w:rFonts w:ascii="Courier New" w:hAnsi="Courier New" w:cs="Courier New"/>
          <w:i/>
          <w:lang w:val="es-ES"/>
        </w:rPr>
        <w:t>AdditionalFiles</w:t>
      </w:r>
      <w:proofErr w:type="spellEnd"/>
      <w:r w:rsidR="00E2732B" w:rsidRPr="00E2732B">
        <w:rPr>
          <w:rFonts w:eastAsia="Arial" w:cs="Arial"/>
          <w:lang w:val="es-ES"/>
        </w:rPr>
        <w:t xml:space="preserve">. </w:t>
      </w:r>
      <w:r w:rsidR="000E1835">
        <w:rPr>
          <w:rFonts w:eastAsia="Arial" w:cs="Arial"/>
          <w:lang w:val="es-ES"/>
        </w:rPr>
        <w:t>Para ello a</w:t>
      </w:r>
      <w:r w:rsidRPr="00CE4AB4">
        <w:rPr>
          <w:rFonts w:eastAsia="Arial" w:cs="Arial"/>
          <w:lang w:val="es-ES"/>
        </w:rPr>
        <w:t>br</w:t>
      </w:r>
      <w:r w:rsidR="00E2732B">
        <w:rPr>
          <w:rFonts w:eastAsia="Arial" w:cs="Arial"/>
          <w:lang w:val="es-ES"/>
        </w:rPr>
        <w:t>a</w:t>
      </w:r>
      <w:r w:rsidRPr="00CE4AB4">
        <w:rPr>
          <w:rFonts w:eastAsia="Arial" w:cs="Arial"/>
          <w:lang w:val="es-ES"/>
        </w:rPr>
        <w:t xml:space="preserve"> </w:t>
      </w:r>
      <w:r w:rsidR="00FB07AA" w:rsidRPr="00CE4AB4">
        <w:rPr>
          <w:rFonts w:eastAsia="Arial" w:cs="Arial"/>
          <w:lang w:val="es-ES"/>
        </w:rPr>
        <w:t>un</w:t>
      </w:r>
      <w:r w:rsidR="000E1835">
        <w:rPr>
          <w:rFonts w:eastAsia="Arial" w:cs="Arial"/>
          <w:lang w:val="es-ES"/>
        </w:rPr>
        <w:t xml:space="preserve"> terminal</w:t>
      </w:r>
      <w:r w:rsidR="00FB07AA" w:rsidRPr="00CE4AB4">
        <w:rPr>
          <w:rFonts w:eastAsia="Arial" w:cs="Arial"/>
          <w:lang w:val="es-ES"/>
        </w:rPr>
        <w:t xml:space="preserve"> de comandos, entr</w:t>
      </w:r>
      <w:r w:rsidR="00E2732B">
        <w:rPr>
          <w:rFonts w:eastAsia="Arial" w:cs="Arial"/>
          <w:lang w:val="es-ES"/>
        </w:rPr>
        <w:t>e</w:t>
      </w:r>
      <w:r w:rsidR="00FB07AA" w:rsidRPr="00CE4AB4">
        <w:rPr>
          <w:rFonts w:eastAsia="Arial" w:cs="Arial"/>
          <w:lang w:val="es-ES"/>
        </w:rPr>
        <w:t xml:space="preserve"> en esa carpeta y </w:t>
      </w:r>
      <w:r w:rsidR="000E1835">
        <w:rPr>
          <w:rFonts w:eastAsia="Arial" w:cs="Arial"/>
          <w:lang w:val="es-ES"/>
        </w:rPr>
        <w:t>corra</w:t>
      </w:r>
      <w:r w:rsidR="00FB07AA" w:rsidRPr="00CE4AB4">
        <w:rPr>
          <w:rFonts w:eastAsia="Arial" w:cs="Arial"/>
          <w:lang w:val="es-ES"/>
        </w:rPr>
        <w:t xml:space="preserve"> </w:t>
      </w:r>
      <w:r w:rsidRPr="00CE4AB4">
        <w:rPr>
          <w:rFonts w:eastAsia="Arial" w:cs="Arial"/>
          <w:lang w:val="es-ES"/>
        </w:rPr>
        <w:t xml:space="preserve">el ejecutable con los mismos argumentos </w:t>
      </w:r>
      <w:r w:rsidR="000E1835">
        <w:rPr>
          <w:rFonts w:eastAsia="Arial" w:cs="Arial"/>
          <w:lang w:val="es-ES"/>
        </w:rPr>
        <w:t>indicados previamente</w:t>
      </w:r>
      <w:r w:rsidRPr="00CE4AB4">
        <w:rPr>
          <w:rFonts w:eastAsia="Arial" w:cs="Arial"/>
          <w:lang w:val="es-ES"/>
        </w:rPr>
        <w:t>:</w:t>
      </w:r>
    </w:p>
    <w:p w14:paraId="656A91AC" w14:textId="77777777" w:rsidR="008C0748" w:rsidRPr="00CE4AB4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s-ES"/>
        </w:rPr>
      </w:pPr>
    </w:p>
    <w:p w14:paraId="7C4D6F60" w14:textId="4238C10A" w:rsidR="008C0748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CE4AB4">
        <w:rPr>
          <w:rFonts w:ascii="Courier New" w:hAnsi="Courier New" w:cs="Courier New"/>
          <w:lang w:val="es-ES"/>
        </w:rPr>
        <w:t xml:space="preserve"> </w:t>
      </w:r>
      <w:proofErr w:type="gramStart"/>
      <w:r w:rsidRPr="00AC752F">
        <w:rPr>
          <w:rFonts w:ascii="Courier New" w:hAnsi="Courier New" w:cs="Courier New"/>
        </w:rPr>
        <w:t>dump2ppm</w:t>
      </w:r>
      <w:r>
        <w:rPr>
          <w:rFonts w:ascii="Courier New" w:hAnsi="Courier New" w:cs="Courier New"/>
        </w:rPr>
        <w:t>.exe</w:t>
      </w:r>
      <w:proofErr w:type="gramEnd"/>
      <w:r>
        <w:rPr>
          <w:rFonts w:ascii="Courier New" w:hAnsi="Courier New" w:cs="Courier New"/>
        </w:rPr>
        <w:t xml:space="preserve"> GreyImage.dat </w:t>
      </w:r>
      <w:proofErr w:type="spellStart"/>
      <w:r>
        <w:rPr>
          <w:rFonts w:ascii="Courier New" w:hAnsi="Courier New" w:cs="Courier New"/>
        </w:rPr>
        <w:t>GreyImage.ppm</w:t>
      </w:r>
      <w:proofErr w:type="spellEnd"/>
      <w:r>
        <w:rPr>
          <w:rFonts w:ascii="Courier New" w:hAnsi="Courier New" w:cs="Courier New"/>
        </w:rPr>
        <w:t xml:space="preserve"> 128 128 1</w:t>
      </w:r>
    </w:p>
    <w:p w14:paraId="0DC54017" w14:textId="04F9E34A" w:rsidR="008C0748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63BB48B4" w14:textId="2B981E45" w:rsidR="008C0748" w:rsidRPr="00CE4AB4" w:rsidRDefault="00FB07AA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rial" w:cs="Arial"/>
          <w:lang w:val="es-ES"/>
        </w:rPr>
      </w:pPr>
      <w:r w:rsidRPr="00CE4AB4">
        <w:rPr>
          <w:rFonts w:eastAsia="Arial" w:cs="Arial"/>
          <w:lang w:val="es-ES"/>
        </w:rPr>
        <w:t>O</w:t>
      </w:r>
      <w:r w:rsidR="000E1835">
        <w:rPr>
          <w:rFonts w:eastAsia="Arial" w:cs="Arial"/>
          <w:lang w:val="es-ES"/>
        </w:rPr>
        <w:t xml:space="preserve"> bien</w:t>
      </w:r>
    </w:p>
    <w:p w14:paraId="670883A2" w14:textId="77777777" w:rsidR="008C0748" w:rsidRPr="00CE4AB4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rial" w:cs="Arial"/>
          <w:lang w:val="es-ES"/>
        </w:rPr>
      </w:pPr>
    </w:p>
    <w:p w14:paraId="01915020" w14:textId="79B8F838" w:rsidR="008C0748" w:rsidRPr="00CE4AB4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rial" w:cs="Arial"/>
          <w:lang w:val="es-ES"/>
        </w:rPr>
      </w:pPr>
      <w:r w:rsidRPr="00CE4AB4">
        <w:rPr>
          <w:rFonts w:eastAsia="Arial" w:cs="Arial"/>
          <w:lang w:val="es-ES"/>
        </w:rPr>
        <w:t xml:space="preserve"> 2. </w:t>
      </w:r>
      <w:r w:rsidR="00FB07AA" w:rsidRPr="00CE4AB4">
        <w:rPr>
          <w:rFonts w:eastAsia="Arial" w:cs="Arial"/>
          <w:lang w:val="es-ES"/>
        </w:rPr>
        <w:t>Us</w:t>
      </w:r>
      <w:r w:rsidR="000E1835">
        <w:rPr>
          <w:rFonts w:eastAsia="Arial" w:cs="Arial"/>
          <w:lang w:val="es-ES"/>
        </w:rPr>
        <w:t>e</w:t>
      </w:r>
      <w:r w:rsidR="00FB07AA" w:rsidRPr="00CE4AB4">
        <w:rPr>
          <w:rFonts w:eastAsia="Arial" w:cs="Arial"/>
          <w:lang w:val="es-ES"/>
        </w:rPr>
        <w:t xml:space="preserve"> </w:t>
      </w:r>
      <w:proofErr w:type="spellStart"/>
      <w:r w:rsidR="00295ECB" w:rsidRPr="00CE4AB4">
        <w:rPr>
          <w:rFonts w:eastAsia="Arial" w:cs="Arial"/>
          <w:lang w:val="es-ES"/>
        </w:rPr>
        <w:t>Cygwin</w:t>
      </w:r>
      <w:proofErr w:type="spellEnd"/>
      <w:r w:rsidR="00295ECB" w:rsidRPr="00CE4AB4">
        <w:rPr>
          <w:rFonts w:eastAsia="Arial" w:cs="Arial"/>
          <w:lang w:val="es-ES"/>
        </w:rPr>
        <w:t xml:space="preserve"> (si lo instaló como se </w:t>
      </w:r>
      <w:r w:rsidR="000E1835">
        <w:rPr>
          <w:rFonts w:eastAsia="Arial" w:cs="Arial"/>
          <w:lang w:val="es-ES"/>
        </w:rPr>
        <w:t>indica</w:t>
      </w:r>
      <w:r w:rsidR="00295ECB" w:rsidRPr="00CE4AB4">
        <w:rPr>
          <w:rFonts w:eastAsia="Arial" w:cs="Arial"/>
          <w:lang w:val="es-ES"/>
        </w:rPr>
        <w:t xml:space="preserve"> en la Guía de </w:t>
      </w:r>
      <w:r w:rsidR="00E2732B">
        <w:rPr>
          <w:rFonts w:eastAsia="Arial" w:cs="Arial"/>
          <w:lang w:val="es-ES"/>
        </w:rPr>
        <w:t>I</w:t>
      </w:r>
      <w:r w:rsidR="00295ECB" w:rsidRPr="00CE4AB4">
        <w:rPr>
          <w:rFonts w:eastAsia="Arial" w:cs="Arial"/>
          <w:lang w:val="es-ES"/>
        </w:rPr>
        <w:t xml:space="preserve">nicio de </w:t>
      </w:r>
      <w:proofErr w:type="spellStart"/>
      <w:r w:rsidR="00295ECB" w:rsidRPr="00CE4AB4">
        <w:rPr>
          <w:rFonts w:eastAsia="Arial" w:cs="Arial"/>
          <w:lang w:val="es-ES"/>
        </w:rPr>
        <w:t>RVfpga</w:t>
      </w:r>
      <w:proofErr w:type="spellEnd"/>
      <w:r w:rsidR="00295ECB" w:rsidRPr="00CE4AB4">
        <w:rPr>
          <w:rFonts w:eastAsia="Arial" w:cs="Arial"/>
          <w:lang w:val="es-ES"/>
        </w:rPr>
        <w:t>) para compilar el programa dump2ppm.c</w:t>
      </w:r>
      <w:r w:rsidRPr="00CE4AB4">
        <w:rPr>
          <w:rFonts w:eastAsia="Arial" w:cs="Arial"/>
          <w:lang w:val="es-ES"/>
        </w:rPr>
        <w:t xml:space="preserve">. Luego ejecute el programa (dump2ppm.exe) </w:t>
      </w:r>
      <w:r w:rsidR="00FB07AA" w:rsidRPr="00CE4AB4">
        <w:rPr>
          <w:rFonts w:eastAsia="Arial" w:cs="Arial"/>
          <w:lang w:val="es-ES"/>
        </w:rPr>
        <w:t xml:space="preserve">en el terminal </w:t>
      </w:r>
      <w:proofErr w:type="spellStart"/>
      <w:r w:rsidR="00FB07AA" w:rsidRPr="00CE4AB4">
        <w:rPr>
          <w:rFonts w:eastAsia="Arial" w:cs="Arial"/>
          <w:lang w:val="es-ES"/>
        </w:rPr>
        <w:t>Cygwin</w:t>
      </w:r>
      <w:proofErr w:type="spellEnd"/>
      <w:r w:rsidR="00FB07AA" w:rsidRPr="00CE4AB4">
        <w:rPr>
          <w:rFonts w:eastAsia="Arial" w:cs="Arial"/>
          <w:lang w:val="es-ES"/>
        </w:rPr>
        <w:t xml:space="preserve"> o </w:t>
      </w:r>
      <w:r w:rsidRPr="00CE4AB4">
        <w:rPr>
          <w:rFonts w:eastAsia="Arial" w:cs="Arial"/>
          <w:lang w:val="es-ES"/>
        </w:rPr>
        <w:t xml:space="preserve">en un </w:t>
      </w:r>
      <w:r w:rsidR="000E1835">
        <w:rPr>
          <w:rFonts w:eastAsia="Arial" w:cs="Arial"/>
          <w:lang w:val="es-ES"/>
        </w:rPr>
        <w:t>terminal</w:t>
      </w:r>
      <w:r w:rsidRPr="00CE4AB4">
        <w:rPr>
          <w:rFonts w:eastAsia="Arial" w:cs="Arial"/>
          <w:lang w:val="es-ES"/>
        </w:rPr>
        <w:t xml:space="preserve"> de comandos como en la opción 1.</w:t>
      </w:r>
    </w:p>
    <w:p w14:paraId="028FC0D0" w14:textId="5FE49B4A" w:rsidR="00F35DC7" w:rsidRPr="00CE4AB4" w:rsidRDefault="00F35DC7" w:rsidP="005F0476">
      <w:pPr>
        <w:rPr>
          <w:rFonts w:eastAsia="Arial" w:cs="Arial"/>
          <w:lang w:val="es-ES"/>
        </w:rPr>
      </w:pPr>
    </w:p>
    <w:p w14:paraId="0EAFE329" w14:textId="2220F5DF" w:rsidR="00014BD7" w:rsidRPr="00CE4AB4" w:rsidRDefault="000727D8" w:rsidP="00014BD7">
      <w:pPr>
        <w:pStyle w:val="Prrafodelista"/>
        <w:numPr>
          <w:ilvl w:val="0"/>
          <w:numId w:val="27"/>
        </w:numPr>
        <w:ind w:left="720"/>
        <w:rPr>
          <w:lang w:val="es-ES"/>
        </w:rPr>
      </w:pPr>
      <w:r w:rsidRPr="00CE4AB4">
        <w:rPr>
          <w:lang w:val="es-ES"/>
        </w:rPr>
        <w:t xml:space="preserve">Abra </w:t>
      </w:r>
      <w:r w:rsidR="00031ED3" w:rsidRPr="00CE4AB4">
        <w:rPr>
          <w:lang w:val="es-ES"/>
        </w:rPr>
        <w:t xml:space="preserve">el </w:t>
      </w:r>
      <w:proofErr w:type="gramStart"/>
      <w:r w:rsidR="00031ED3" w:rsidRPr="00CE4AB4">
        <w:rPr>
          <w:lang w:val="es-ES"/>
        </w:rPr>
        <w:t xml:space="preserve">archivo </w:t>
      </w:r>
      <w:r w:rsidRPr="00CE4AB4">
        <w:rPr>
          <w:rFonts w:ascii="Courier New" w:hAnsi="Courier New" w:cs="Courier New"/>
          <w:lang w:val="es-ES"/>
        </w:rPr>
        <w:t>.ppm</w:t>
      </w:r>
      <w:proofErr w:type="gramEnd"/>
      <w:r w:rsidRPr="00CE4AB4">
        <w:rPr>
          <w:rFonts w:ascii="Courier New" w:hAnsi="Courier New" w:cs="Courier New"/>
          <w:lang w:val="es-ES"/>
        </w:rPr>
        <w:t xml:space="preserve"> </w:t>
      </w:r>
      <w:r w:rsidR="000E1835">
        <w:rPr>
          <w:lang w:val="es-ES"/>
        </w:rPr>
        <w:t>con</w:t>
      </w:r>
      <w:r w:rsidR="00014BD7" w:rsidRPr="00CE4AB4">
        <w:rPr>
          <w:lang w:val="es-ES"/>
        </w:rPr>
        <w:t xml:space="preserve"> GIMP, el Programa de Manipulación de Imágenes de GNU. Si es</w:t>
      </w:r>
      <w:r w:rsidR="000E1835">
        <w:rPr>
          <w:lang w:val="es-ES"/>
        </w:rPr>
        <w:t>t</w:t>
      </w:r>
      <w:r w:rsidR="00014BD7" w:rsidRPr="00CE4AB4">
        <w:rPr>
          <w:lang w:val="es-ES"/>
        </w:rPr>
        <w:t xml:space="preserve">e programa no está ya instalado, </w:t>
      </w:r>
      <w:r w:rsidR="000E1835">
        <w:rPr>
          <w:lang w:val="es-ES"/>
        </w:rPr>
        <w:t>acceda</w:t>
      </w:r>
      <w:r w:rsidR="00014BD7" w:rsidRPr="00CE4AB4">
        <w:rPr>
          <w:lang w:val="es-ES"/>
        </w:rPr>
        <w:t xml:space="preserve"> a</w:t>
      </w:r>
      <w:r w:rsidR="000E1835">
        <w:rPr>
          <w:lang w:val="es-ES"/>
        </w:rPr>
        <w:t xml:space="preserve"> este</w:t>
      </w:r>
      <w:r w:rsidR="00014BD7" w:rsidRPr="00CE4AB4">
        <w:rPr>
          <w:lang w:val="es-ES"/>
        </w:rPr>
        <w:t xml:space="preserve"> sitio web para descargar el instalador:</w:t>
      </w:r>
    </w:p>
    <w:p w14:paraId="7BF329D8" w14:textId="77777777" w:rsidR="00014BD7" w:rsidRPr="00CE4AB4" w:rsidRDefault="00014BD7" w:rsidP="00014BD7">
      <w:pPr>
        <w:pStyle w:val="Prrafodelista"/>
        <w:ind w:left="720"/>
        <w:rPr>
          <w:lang w:val="es-ES"/>
        </w:rPr>
      </w:pPr>
    </w:p>
    <w:p w14:paraId="4C7E6186" w14:textId="449BB646" w:rsidR="00014BD7" w:rsidRPr="00CE4AB4" w:rsidRDefault="00014BD7" w:rsidP="00704C1D">
      <w:pPr>
        <w:pStyle w:val="Prrafodelista"/>
        <w:ind w:left="720" w:firstLine="720"/>
        <w:rPr>
          <w:lang w:val="es-ES"/>
        </w:rPr>
      </w:pPr>
      <w:r w:rsidRPr="00CE4AB4">
        <w:rPr>
          <w:lang w:val="es-ES"/>
        </w:rPr>
        <w:t xml:space="preserve">https://www.gimp.org/downloads/ </w:t>
      </w:r>
    </w:p>
    <w:p w14:paraId="1428ABAA" w14:textId="77777777" w:rsidR="00014BD7" w:rsidRPr="00CE4AB4" w:rsidRDefault="00014BD7" w:rsidP="00254765">
      <w:pPr>
        <w:pStyle w:val="Prrafodelista"/>
        <w:ind w:left="720"/>
        <w:rPr>
          <w:lang w:val="es-ES"/>
        </w:rPr>
      </w:pPr>
    </w:p>
    <w:p w14:paraId="5741E3B6" w14:textId="6F1BB454" w:rsidR="000727D8" w:rsidRPr="00CE4AB4" w:rsidRDefault="000727D8" w:rsidP="00A94AA7">
      <w:pPr>
        <w:pStyle w:val="Prrafodelista"/>
        <w:ind w:left="720"/>
        <w:rPr>
          <w:lang w:val="es-ES"/>
        </w:rPr>
      </w:pPr>
      <w:r w:rsidRPr="00CE4AB4">
        <w:rPr>
          <w:lang w:val="es-ES"/>
        </w:rPr>
        <w:t xml:space="preserve">La </w:t>
      </w:r>
      <w:r w:rsidR="00031ED3" w:rsidRPr="00CE4AB4">
        <w:rPr>
          <w:lang w:val="es-ES"/>
        </w:rPr>
        <w:t xml:space="preserve">imagen en escala de grises </w:t>
      </w:r>
      <w:r w:rsidRPr="00CE4AB4">
        <w:rPr>
          <w:lang w:val="es-ES"/>
        </w:rPr>
        <w:t xml:space="preserve">debe </w:t>
      </w:r>
      <w:r w:rsidR="000E1835">
        <w:rPr>
          <w:lang w:val="es-ES"/>
        </w:rPr>
        <w:t>ser</w:t>
      </w:r>
      <w:r w:rsidRPr="00CE4AB4">
        <w:rPr>
          <w:lang w:val="es-ES"/>
        </w:rPr>
        <w:t xml:space="preserve"> </w:t>
      </w:r>
      <w:r w:rsidR="000E1835">
        <w:rPr>
          <w:lang w:val="es-ES"/>
        </w:rPr>
        <w:t xml:space="preserve">como </w:t>
      </w:r>
      <w:r w:rsidRPr="00CE4AB4">
        <w:rPr>
          <w:lang w:val="es-ES"/>
        </w:rPr>
        <w:t xml:space="preserve">la </w:t>
      </w:r>
      <w:r w:rsidR="00031ED3" w:rsidRPr="00CE4AB4">
        <w:rPr>
          <w:lang w:val="es-ES"/>
        </w:rPr>
        <w:t xml:space="preserve">que se </w:t>
      </w:r>
      <w:r w:rsidRPr="00CE4AB4">
        <w:rPr>
          <w:lang w:val="es-ES"/>
        </w:rPr>
        <w:t xml:space="preserve">muestra en el </w:t>
      </w:r>
      <w:r w:rsidR="008A308A" w:rsidRPr="00CE4AB4">
        <w:rPr>
          <w:lang w:val="es-ES"/>
        </w:rPr>
        <w:t xml:space="preserve">lado </w:t>
      </w:r>
      <w:r w:rsidR="007C38E1" w:rsidRPr="00CE4AB4">
        <w:rPr>
          <w:lang w:val="es-ES"/>
        </w:rPr>
        <w:t xml:space="preserve">derecho de la </w:t>
      </w:r>
      <w:r>
        <w:fldChar w:fldCharType="begin"/>
      </w:r>
      <w:r w:rsidRPr="00CE4AB4">
        <w:rPr>
          <w:lang w:val="es-ES"/>
        </w:rPr>
        <w:instrText xml:space="preserve"> REF _Ref49323215 \h </w:instrText>
      </w:r>
      <w:r>
        <w:fldChar w:fldCharType="separate"/>
      </w:r>
      <w:r w:rsidR="00513FE6" w:rsidRPr="00CE4AB4">
        <w:rPr>
          <w:lang w:val="es-ES"/>
        </w:rPr>
        <w:t xml:space="preserve">Figura </w:t>
      </w:r>
      <w:r w:rsidR="00E90E5C">
        <w:rPr>
          <w:lang w:val="es-ES"/>
        </w:rPr>
        <w:t xml:space="preserve">1 </w:t>
      </w:r>
      <w:r>
        <w:fldChar w:fldCharType="end"/>
      </w:r>
      <w:r w:rsidR="00E90E5C" w:rsidRPr="00E90E5C">
        <w:rPr>
          <w:lang w:val="es-ES"/>
        </w:rPr>
        <w:t>(</w:t>
      </w:r>
      <w:r w:rsidR="00684BF1" w:rsidRPr="00CE4AB4">
        <w:rPr>
          <w:lang w:val="es-ES"/>
        </w:rPr>
        <w:t xml:space="preserve">también puede acceder </w:t>
      </w:r>
      <w:r w:rsidR="007C38E1" w:rsidRPr="00CE4AB4">
        <w:rPr>
          <w:lang w:val="es-ES"/>
        </w:rPr>
        <w:t xml:space="preserve">a </w:t>
      </w:r>
      <w:r w:rsidR="00684BF1" w:rsidRPr="00CE4AB4">
        <w:rPr>
          <w:lang w:val="es-ES"/>
        </w:rPr>
        <w:t xml:space="preserve">la imagen </w:t>
      </w:r>
      <w:r w:rsidR="00CB1B0B" w:rsidRPr="00CE4AB4">
        <w:rPr>
          <w:lang w:val="es-ES"/>
        </w:rPr>
        <w:t xml:space="preserve">de entrada </w:t>
      </w:r>
      <w:r w:rsidR="00684BF1" w:rsidRPr="00CE4AB4">
        <w:rPr>
          <w:lang w:val="es-ES"/>
        </w:rPr>
        <w:t xml:space="preserve">en color en </w:t>
      </w:r>
      <w:r w:rsidR="00433C2C" w:rsidRPr="00CE4AB4">
        <w:rPr>
          <w:i/>
          <w:lang w:val="es-ES"/>
        </w:rPr>
        <w:t>[RVfpgaPath]/RVfpga/Labs/Lab5/ImageProcessing/AdditionalFiles/VanGogh_128</w:t>
      </w:r>
      <w:r w:rsidR="00684BF1" w:rsidRPr="00CE4AB4">
        <w:rPr>
          <w:i/>
          <w:lang w:val="es-ES"/>
        </w:rPr>
        <w:t>.ppm</w:t>
      </w:r>
      <w:r w:rsidR="0097431C" w:rsidRPr="00CE4AB4">
        <w:rPr>
          <w:lang w:val="es-ES"/>
        </w:rPr>
        <w:t xml:space="preserve">, que debe </w:t>
      </w:r>
      <w:r w:rsidR="00067E41">
        <w:rPr>
          <w:lang w:val="es-ES"/>
        </w:rPr>
        <w:t>visualizarse</w:t>
      </w:r>
      <w:r w:rsidR="0097431C" w:rsidRPr="00CE4AB4">
        <w:rPr>
          <w:lang w:val="es-ES"/>
        </w:rPr>
        <w:t xml:space="preserve"> </w:t>
      </w:r>
      <w:r w:rsidR="00067E41">
        <w:rPr>
          <w:lang w:val="es-ES"/>
        </w:rPr>
        <w:t>como la que aparece</w:t>
      </w:r>
      <w:r w:rsidR="0097431C" w:rsidRPr="00CE4AB4">
        <w:rPr>
          <w:lang w:val="es-ES"/>
        </w:rPr>
        <w:t xml:space="preserve"> en el </w:t>
      </w:r>
      <w:r w:rsidR="00770870" w:rsidRPr="00CE4AB4">
        <w:rPr>
          <w:lang w:val="es-ES"/>
        </w:rPr>
        <w:t xml:space="preserve">lado izquierdo </w:t>
      </w:r>
      <w:r w:rsidR="0097431C" w:rsidRPr="00CE4AB4">
        <w:rPr>
          <w:lang w:val="es-ES"/>
        </w:rPr>
        <w:t xml:space="preserve">de la </w:t>
      </w:r>
      <w:r w:rsidR="0097431C">
        <w:fldChar w:fldCharType="begin"/>
      </w:r>
      <w:r w:rsidR="0097431C" w:rsidRPr="00CE4AB4">
        <w:rPr>
          <w:lang w:val="es-ES"/>
        </w:rPr>
        <w:instrText xml:space="preserve"> REF _Ref49323215 \h </w:instrText>
      </w:r>
      <w:r w:rsidR="0097431C">
        <w:fldChar w:fldCharType="separate"/>
      </w:r>
      <w:r w:rsidR="00513FE6" w:rsidRPr="00CE4AB4">
        <w:rPr>
          <w:lang w:val="es-ES"/>
        </w:rPr>
        <w:t xml:space="preserve">Figura </w:t>
      </w:r>
      <w:r w:rsidR="00513FE6" w:rsidRPr="00CE4AB4">
        <w:rPr>
          <w:noProof/>
          <w:lang w:val="es-ES"/>
        </w:rPr>
        <w:t>1</w:t>
      </w:r>
      <w:r w:rsidR="0097431C">
        <w:fldChar w:fldCharType="end"/>
      </w:r>
      <w:r w:rsidR="00684BF1" w:rsidRPr="00CE4AB4">
        <w:rPr>
          <w:lang w:val="es-ES"/>
        </w:rPr>
        <w:t>)</w:t>
      </w:r>
      <w:r w:rsidRPr="00CE4AB4">
        <w:rPr>
          <w:lang w:val="es-ES"/>
        </w:rPr>
        <w:t>.</w:t>
      </w:r>
    </w:p>
    <w:p w14:paraId="6F291D07" w14:textId="5B29D51D" w:rsidR="00647717" w:rsidRPr="00CE4AB4" w:rsidRDefault="00647717">
      <w:pPr>
        <w:rPr>
          <w:rFonts w:cs="Lohit Devanagari"/>
          <w:b/>
          <w:iCs/>
          <w:szCs w:val="24"/>
          <w:lang w:val="es-ES"/>
        </w:rPr>
      </w:pPr>
      <w:r w:rsidRPr="00CE4AB4">
        <w:rPr>
          <w:lang w:val="es-ES"/>
        </w:rPr>
        <w:br w:type="page"/>
      </w:r>
    </w:p>
    <w:p w14:paraId="14ED1C83" w14:textId="44D5E7FA" w:rsidR="00647717" w:rsidRDefault="00647717" w:rsidP="00647717">
      <w:pPr>
        <w:pStyle w:val="Ttulo1"/>
        <w:numPr>
          <w:ilvl w:val="0"/>
          <w:numId w:val="1"/>
        </w:numPr>
        <w:shd w:val="clear" w:color="auto" w:fill="000000" w:themeFill="text1"/>
        <w:rPr>
          <w:color w:val="FFFFFF" w:themeColor="background1"/>
        </w:rPr>
      </w:pPr>
      <w:proofErr w:type="spellStart"/>
      <w:r>
        <w:rPr>
          <w:color w:val="FFFFFF" w:themeColor="background1"/>
        </w:rPr>
        <w:lastRenderedPageBreak/>
        <w:t>Ejercicios</w:t>
      </w:r>
      <w:proofErr w:type="spellEnd"/>
    </w:p>
    <w:p w14:paraId="77735BD5" w14:textId="77777777" w:rsidR="0001196D" w:rsidRDefault="0001196D" w:rsidP="00647717"/>
    <w:p w14:paraId="5DC9FC69" w14:textId="0263B6A9" w:rsidR="00267496" w:rsidRPr="00CE4AB4" w:rsidRDefault="00262AFD" w:rsidP="00262AFD">
      <w:pPr>
        <w:rPr>
          <w:lang w:val="es-ES"/>
        </w:rPr>
      </w:pPr>
      <w:r w:rsidRPr="00CE4AB4">
        <w:rPr>
          <w:b/>
          <w:bCs/>
          <w:lang w:val="es-ES"/>
        </w:rPr>
        <w:t xml:space="preserve">Ejercicio 1. </w:t>
      </w:r>
      <w:r w:rsidR="00267496" w:rsidRPr="00CE4AB4">
        <w:rPr>
          <w:lang w:val="es-ES"/>
        </w:rPr>
        <w:t>Ejecut</w:t>
      </w:r>
      <w:r w:rsidR="007D43CB">
        <w:rPr>
          <w:lang w:val="es-ES"/>
        </w:rPr>
        <w:t>ar</w:t>
      </w:r>
      <w:r w:rsidR="00267496" w:rsidRPr="00CE4AB4">
        <w:rPr>
          <w:lang w:val="es-ES"/>
        </w:rPr>
        <w:t xml:space="preserve"> el programa</w:t>
      </w:r>
      <w:r w:rsidR="00870880">
        <w:rPr>
          <w:lang w:val="es-ES"/>
        </w:rPr>
        <w:t xml:space="preserve"> previo</w:t>
      </w:r>
      <w:r w:rsidR="00267496" w:rsidRPr="00CE4AB4">
        <w:rPr>
          <w:lang w:val="es-ES"/>
        </w:rPr>
        <w:t xml:space="preserve"> </w:t>
      </w:r>
      <w:r w:rsidR="00CB1B0B">
        <w:rPr>
          <w:lang w:val="es-ES"/>
        </w:rPr>
        <w:t>para</w:t>
      </w:r>
      <w:r w:rsidR="00770870" w:rsidRPr="00CE4AB4">
        <w:rPr>
          <w:lang w:val="es-ES"/>
        </w:rPr>
        <w:t xml:space="preserve"> </w:t>
      </w:r>
      <w:r w:rsidR="00267496" w:rsidRPr="00CE4AB4">
        <w:rPr>
          <w:lang w:val="es-ES"/>
        </w:rPr>
        <w:t xml:space="preserve">una imagen de entrada diferente. Puede utilizar la imagen proporcionada en: </w:t>
      </w:r>
      <w:r w:rsidR="00601926" w:rsidRPr="00CE4AB4">
        <w:rPr>
          <w:i/>
          <w:lang w:val="es-ES"/>
        </w:rPr>
        <w:t>[RVfpgaPath]/RVfpga/Labs/Lab5/ImageProcessing/src/TheScream_256</w:t>
      </w:r>
      <w:r w:rsidR="00267496" w:rsidRPr="00CE4AB4">
        <w:rPr>
          <w:i/>
          <w:lang w:val="es-ES"/>
        </w:rPr>
        <w:t>.c</w:t>
      </w:r>
      <w:bookmarkStart w:id="9" w:name="_Hlk54147575"/>
      <w:r w:rsidR="00267496" w:rsidRPr="00CE4AB4">
        <w:rPr>
          <w:i/>
          <w:lang w:val="es-ES"/>
        </w:rPr>
        <w:t xml:space="preserve"> </w:t>
      </w:r>
      <w:r w:rsidR="00487EDC" w:rsidRPr="00CE4AB4">
        <w:rPr>
          <w:lang w:val="es-ES"/>
        </w:rPr>
        <w:t>(</w:t>
      </w:r>
      <w:r w:rsidR="00267496" w:rsidRPr="00CE4AB4">
        <w:rPr>
          <w:lang w:val="es-ES"/>
        </w:rPr>
        <w:t xml:space="preserve">Puede </w:t>
      </w:r>
      <w:r w:rsidR="00487EDC" w:rsidRPr="00CE4AB4">
        <w:rPr>
          <w:lang w:val="es-ES"/>
        </w:rPr>
        <w:t xml:space="preserve">ver </w:t>
      </w:r>
      <w:r w:rsidR="00267496" w:rsidRPr="00CE4AB4">
        <w:rPr>
          <w:lang w:val="es-ES"/>
        </w:rPr>
        <w:t xml:space="preserve">la </w:t>
      </w:r>
      <w:proofErr w:type="gramStart"/>
      <w:r w:rsidR="00267496" w:rsidRPr="00CE4AB4">
        <w:rPr>
          <w:lang w:val="es-ES"/>
        </w:rPr>
        <w:t xml:space="preserve">imagen </w:t>
      </w:r>
      <w:r w:rsidR="00267496" w:rsidRPr="00CE4AB4">
        <w:rPr>
          <w:rFonts w:ascii="Courier New" w:hAnsi="Courier New" w:cs="Courier New"/>
          <w:lang w:val="es-ES"/>
        </w:rPr>
        <w:t>.ppm</w:t>
      </w:r>
      <w:proofErr w:type="gramEnd"/>
      <w:r w:rsidR="00267496" w:rsidRPr="00CB1B0B">
        <w:rPr>
          <w:lang w:val="es-ES"/>
        </w:rPr>
        <w:t xml:space="preserve"> correspondiente </w:t>
      </w:r>
      <w:r w:rsidR="00267496" w:rsidRPr="00CE4AB4">
        <w:rPr>
          <w:lang w:val="es-ES"/>
        </w:rPr>
        <w:t>en</w:t>
      </w:r>
      <w:r w:rsidR="00295DD9" w:rsidRPr="00CE4AB4">
        <w:rPr>
          <w:lang w:val="es-ES"/>
        </w:rPr>
        <w:t xml:space="preserve">: </w:t>
      </w:r>
      <w:r w:rsidR="00601926" w:rsidRPr="00CE4AB4">
        <w:rPr>
          <w:i/>
          <w:lang w:val="es-ES"/>
        </w:rPr>
        <w:t>[RVfpgaPath]/RVfpga/Labs/Lab5/ImageProcessing/AdditionalFiles/TheScream_256</w:t>
      </w:r>
      <w:r w:rsidR="00295DD9" w:rsidRPr="00CE4AB4">
        <w:rPr>
          <w:i/>
          <w:lang w:val="es-ES"/>
        </w:rPr>
        <w:t>.ppm</w:t>
      </w:r>
      <w:r w:rsidR="00704C1D" w:rsidRPr="00CE4AB4">
        <w:rPr>
          <w:i/>
          <w:lang w:val="es-ES"/>
        </w:rPr>
        <w:t xml:space="preserve">. </w:t>
      </w:r>
      <w:r w:rsidR="00704C1D" w:rsidRPr="00CE4AB4">
        <w:rPr>
          <w:iCs/>
          <w:lang w:val="es-ES"/>
        </w:rPr>
        <w:t xml:space="preserve">También </w:t>
      </w:r>
      <w:r w:rsidR="00870880">
        <w:rPr>
          <w:iCs/>
          <w:lang w:val="es-ES"/>
        </w:rPr>
        <w:t xml:space="preserve">puede crear </w:t>
      </w:r>
      <w:r w:rsidR="00704C1D" w:rsidRPr="00CE4AB4">
        <w:rPr>
          <w:iCs/>
          <w:lang w:val="es-ES"/>
        </w:rPr>
        <w:t>esta imagen ejecutando el programa dat2ppm, como se describió anteriormente.</w:t>
      </w:r>
      <w:r w:rsidR="00487EDC" w:rsidRPr="00CE4AB4">
        <w:rPr>
          <w:lang w:val="es-ES"/>
        </w:rPr>
        <w:t>)</w:t>
      </w:r>
    </w:p>
    <w:bookmarkEnd w:id="9"/>
    <w:p w14:paraId="369F0102" w14:textId="77777777" w:rsidR="00267496" w:rsidRPr="00CE4AB4" w:rsidRDefault="00267496" w:rsidP="00816876">
      <w:pPr>
        <w:rPr>
          <w:lang w:val="es-ES"/>
        </w:rPr>
      </w:pPr>
    </w:p>
    <w:p w14:paraId="4FEE9300" w14:textId="60C46BF4" w:rsidR="00A01F9C" w:rsidRPr="00CE4AB4" w:rsidRDefault="00262AFD" w:rsidP="00262AFD">
      <w:pPr>
        <w:rPr>
          <w:lang w:val="es-ES"/>
        </w:rPr>
      </w:pPr>
      <w:r w:rsidRPr="00CE4AB4">
        <w:rPr>
          <w:b/>
          <w:bCs/>
          <w:lang w:val="es-ES"/>
        </w:rPr>
        <w:t xml:space="preserve">Ejercicio 2. </w:t>
      </w:r>
      <w:r w:rsidR="00A01F9C" w:rsidRPr="00CE4AB4">
        <w:rPr>
          <w:lang w:val="es-ES"/>
        </w:rPr>
        <w:t>Cre</w:t>
      </w:r>
      <w:r w:rsidR="007D43CB">
        <w:rPr>
          <w:lang w:val="es-ES"/>
        </w:rPr>
        <w:t>ar</w:t>
      </w:r>
      <w:r w:rsidR="00A01F9C" w:rsidRPr="00CE4AB4">
        <w:rPr>
          <w:lang w:val="es-ES"/>
        </w:rPr>
        <w:t xml:space="preserve"> una función</w:t>
      </w:r>
      <w:r w:rsidR="00CB1B0B">
        <w:rPr>
          <w:lang w:val="es-ES"/>
        </w:rPr>
        <w:t xml:space="preserve"> en</w:t>
      </w:r>
      <w:r w:rsidR="00A01F9C" w:rsidRPr="00CE4AB4">
        <w:rPr>
          <w:lang w:val="es-ES"/>
        </w:rPr>
        <w:t xml:space="preserve"> C que</w:t>
      </w:r>
      <w:r w:rsidR="00DD33A8">
        <w:rPr>
          <w:lang w:val="es-ES"/>
        </w:rPr>
        <w:t xml:space="preserve"> </w:t>
      </w:r>
      <w:r w:rsidR="00DD33A8" w:rsidRPr="00CE4AB4">
        <w:rPr>
          <w:lang w:val="es-ES"/>
        </w:rPr>
        <w:t xml:space="preserve">en la imagen </w:t>
      </w:r>
      <w:proofErr w:type="spellStart"/>
      <w:r w:rsidR="00DD33A8" w:rsidRPr="00DD33A8">
        <w:rPr>
          <w:i/>
          <w:iCs/>
          <w:lang w:val="es-ES"/>
        </w:rPr>
        <w:t>VanGogh</w:t>
      </w:r>
      <w:proofErr w:type="spellEnd"/>
      <w:r w:rsidR="00DD33A8">
        <w:rPr>
          <w:lang w:val="es-ES"/>
        </w:rPr>
        <w:t xml:space="preserve"> </w:t>
      </w:r>
      <w:r w:rsidR="00DD33A8" w:rsidRPr="00CE4AB4">
        <w:rPr>
          <w:lang w:val="es-ES"/>
        </w:rPr>
        <w:t xml:space="preserve">en </w:t>
      </w:r>
      <w:r w:rsidR="00DD33A8" w:rsidRPr="00A05D38">
        <w:rPr>
          <w:iCs/>
          <w:lang w:val="es-ES"/>
        </w:rPr>
        <w:t>escala de grises</w:t>
      </w:r>
      <w:r w:rsidR="00DD33A8">
        <w:rPr>
          <w:iCs/>
          <w:lang w:val="es-ES"/>
        </w:rPr>
        <w:t>,</w:t>
      </w:r>
      <w:r w:rsidR="00A01F9C" w:rsidRPr="00CE4AB4">
        <w:rPr>
          <w:lang w:val="es-ES"/>
        </w:rPr>
        <w:t xml:space="preserve"> cuente el número de elementos cercanos </w:t>
      </w:r>
      <w:r w:rsidR="00DA5485" w:rsidRPr="00CE4AB4">
        <w:rPr>
          <w:lang w:val="es-ES"/>
        </w:rPr>
        <w:t xml:space="preserve">al </w:t>
      </w:r>
      <w:r w:rsidR="00A01F9C" w:rsidRPr="00CE4AB4">
        <w:rPr>
          <w:lang w:val="es-ES"/>
        </w:rPr>
        <w:t xml:space="preserve">blanco </w:t>
      </w:r>
      <w:r w:rsidR="00787636" w:rsidRPr="00CE4AB4">
        <w:rPr>
          <w:lang w:val="es-ES"/>
        </w:rPr>
        <w:t>(</w:t>
      </w:r>
      <w:r w:rsidR="00DA5485" w:rsidRPr="00CE4AB4">
        <w:rPr>
          <w:lang w:val="es-ES"/>
        </w:rPr>
        <w:t>&gt; 235</w:t>
      </w:r>
      <w:r w:rsidR="00787636" w:rsidRPr="00CE4AB4">
        <w:rPr>
          <w:lang w:val="es-ES"/>
        </w:rPr>
        <w:t xml:space="preserve">) y </w:t>
      </w:r>
      <w:r w:rsidR="00267496" w:rsidRPr="00CE4AB4">
        <w:rPr>
          <w:lang w:val="es-ES"/>
        </w:rPr>
        <w:t xml:space="preserve">cercanos </w:t>
      </w:r>
      <w:r w:rsidR="00DA5485" w:rsidRPr="00CE4AB4">
        <w:rPr>
          <w:lang w:val="es-ES"/>
        </w:rPr>
        <w:t xml:space="preserve">al </w:t>
      </w:r>
      <w:r w:rsidR="00267496" w:rsidRPr="00CE4AB4">
        <w:rPr>
          <w:lang w:val="es-ES"/>
        </w:rPr>
        <w:t>negro (&lt;20</w:t>
      </w:r>
      <w:r w:rsidR="003B5277" w:rsidRPr="00CE4AB4">
        <w:rPr>
          <w:lang w:val="es-ES"/>
        </w:rPr>
        <w:t>)</w:t>
      </w:r>
      <w:r w:rsidR="00267496" w:rsidRPr="00CE4AB4">
        <w:rPr>
          <w:lang w:val="es-ES"/>
        </w:rPr>
        <w:t>. Imprim</w:t>
      </w:r>
      <w:r w:rsidR="00CB1B0B">
        <w:rPr>
          <w:lang w:val="es-ES"/>
        </w:rPr>
        <w:t>a</w:t>
      </w:r>
      <w:r w:rsidR="00267496" w:rsidRPr="00CE4AB4">
        <w:rPr>
          <w:lang w:val="es-ES"/>
        </w:rPr>
        <w:t xml:space="preserve"> </w:t>
      </w:r>
      <w:r w:rsidR="00A01F9C" w:rsidRPr="00CE4AB4">
        <w:rPr>
          <w:lang w:val="es-ES"/>
        </w:rPr>
        <w:t xml:space="preserve">los </w:t>
      </w:r>
      <w:r w:rsidR="00267496" w:rsidRPr="00CE4AB4">
        <w:rPr>
          <w:lang w:val="es-ES"/>
        </w:rPr>
        <w:t xml:space="preserve">dos números </w:t>
      </w:r>
      <w:r w:rsidR="00A01F9C" w:rsidRPr="00CE4AB4">
        <w:rPr>
          <w:lang w:val="es-ES"/>
        </w:rPr>
        <w:t>en la consola seri</w:t>
      </w:r>
      <w:r w:rsidR="00DD33A8">
        <w:rPr>
          <w:lang w:val="es-ES"/>
        </w:rPr>
        <w:t>e</w:t>
      </w:r>
      <w:r w:rsidR="00A01F9C" w:rsidRPr="00CE4AB4">
        <w:rPr>
          <w:lang w:val="es-ES"/>
        </w:rPr>
        <w:t xml:space="preserve"> usando </w:t>
      </w:r>
      <w:r w:rsidR="006137AC" w:rsidRPr="00CE4AB4">
        <w:rPr>
          <w:lang w:val="es-ES"/>
        </w:rPr>
        <w:t xml:space="preserve">las bibliotecas PSP y BSP de </w:t>
      </w:r>
      <w:r w:rsidR="009A0182" w:rsidRPr="00CE4AB4">
        <w:rPr>
          <w:lang w:val="es-ES"/>
        </w:rPr>
        <w:t>Western Digital</w:t>
      </w:r>
      <w:r w:rsidR="006137AC" w:rsidRPr="00CE4AB4">
        <w:rPr>
          <w:lang w:val="es-ES"/>
        </w:rPr>
        <w:t>, como se explica en la Sección 3 de</w:t>
      </w:r>
      <w:r w:rsidR="00DD33A8">
        <w:rPr>
          <w:lang w:val="es-ES"/>
        </w:rPr>
        <w:t xml:space="preserve"> la Práctica</w:t>
      </w:r>
      <w:r w:rsidR="006137AC" w:rsidRPr="00CE4AB4">
        <w:rPr>
          <w:lang w:val="es-ES"/>
        </w:rPr>
        <w:t xml:space="preserve"> 2</w:t>
      </w:r>
      <w:r w:rsidR="00A01F9C" w:rsidRPr="00CE4AB4">
        <w:rPr>
          <w:lang w:val="es-ES"/>
        </w:rPr>
        <w:t xml:space="preserve">. </w:t>
      </w:r>
      <w:bookmarkStart w:id="10" w:name="_Hlk54147544"/>
    </w:p>
    <w:bookmarkEnd w:id="10"/>
    <w:p w14:paraId="0E8A3501" w14:textId="77777777" w:rsidR="00A01F9C" w:rsidRPr="00CE4AB4" w:rsidRDefault="00A01F9C" w:rsidP="00A01F9C">
      <w:pPr>
        <w:ind w:left="426" w:hanging="426"/>
        <w:rPr>
          <w:lang w:val="es-ES"/>
        </w:rPr>
      </w:pPr>
    </w:p>
    <w:p w14:paraId="71975E0C" w14:textId="1F56D8FB" w:rsidR="007040E7" w:rsidRPr="00CE4AB4" w:rsidRDefault="00262AFD" w:rsidP="00262AFD">
      <w:pPr>
        <w:rPr>
          <w:lang w:val="es-ES"/>
        </w:rPr>
      </w:pPr>
      <w:r w:rsidRPr="00CE4AB4">
        <w:rPr>
          <w:b/>
          <w:bCs/>
          <w:lang w:val="es-ES"/>
        </w:rPr>
        <w:t xml:space="preserve">Ejercicio 3. </w:t>
      </w:r>
      <w:r w:rsidR="00A01F9C" w:rsidRPr="00CE4AB4">
        <w:rPr>
          <w:lang w:val="es-ES"/>
        </w:rPr>
        <w:t>Transform</w:t>
      </w:r>
      <w:r w:rsidR="007D43CB">
        <w:rPr>
          <w:lang w:val="es-ES"/>
        </w:rPr>
        <w:t>ar</w:t>
      </w:r>
      <w:r w:rsidR="00A01F9C" w:rsidRPr="00CE4AB4">
        <w:rPr>
          <w:lang w:val="es-ES"/>
        </w:rPr>
        <w:t xml:space="preserve"> la subrutina de ensambla</w:t>
      </w:r>
      <w:r w:rsidR="00CB1B0B">
        <w:rPr>
          <w:lang w:val="es-ES"/>
        </w:rPr>
        <w:t>dor</w:t>
      </w:r>
      <w:r w:rsidR="00A01F9C" w:rsidRPr="00CE4AB4">
        <w:rPr>
          <w:lang w:val="es-ES"/>
        </w:rPr>
        <w:t xml:space="preserve"> </w:t>
      </w:r>
      <w:proofErr w:type="spellStart"/>
      <w:r w:rsidR="00267FD5" w:rsidRPr="00CE4AB4">
        <w:rPr>
          <w:b/>
          <w:lang w:val="es-ES"/>
        </w:rPr>
        <w:t>ColourToGrey_Pixel</w:t>
      </w:r>
      <w:proofErr w:type="spellEnd"/>
      <w:r w:rsidR="00267FD5" w:rsidRPr="00CE4AB4">
        <w:rPr>
          <w:b/>
          <w:lang w:val="es-ES"/>
        </w:rPr>
        <w:t xml:space="preserve"> </w:t>
      </w:r>
      <w:r w:rsidR="00A01F9C" w:rsidRPr="00CE4AB4">
        <w:rPr>
          <w:lang w:val="es-ES"/>
        </w:rPr>
        <w:t xml:space="preserve">en una </w:t>
      </w:r>
      <w:r w:rsidR="009A6535" w:rsidRPr="00CE4AB4">
        <w:rPr>
          <w:lang w:val="es-ES"/>
        </w:rPr>
        <w:t>función</w:t>
      </w:r>
      <w:r w:rsidR="00A01F9C" w:rsidRPr="00CE4AB4">
        <w:rPr>
          <w:lang w:val="es-ES"/>
        </w:rPr>
        <w:t xml:space="preserve"> C</w:t>
      </w:r>
      <w:r w:rsidR="009A6535" w:rsidRPr="00CE4AB4">
        <w:rPr>
          <w:lang w:val="es-ES"/>
        </w:rPr>
        <w:t xml:space="preserve">, y la </w:t>
      </w:r>
      <w:r w:rsidR="00A01F9C" w:rsidRPr="00CE4AB4">
        <w:rPr>
          <w:lang w:val="es-ES"/>
        </w:rPr>
        <w:t xml:space="preserve">función C </w:t>
      </w:r>
      <w:proofErr w:type="spellStart"/>
      <w:r w:rsidR="004366C9" w:rsidRPr="00CE4AB4">
        <w:rPr>
          <w:b/>
          <w:lang w:val="es-ES"/>
        </w:rPr>
        <w:t>ColourToGrey</w:t>
      </w:r>
      <w:proofErr w:type="spellEnd"/>
      <w:r w:rsidR="004366C9" w:rsidRPr="00CE4AB4">
        <w:rPr>
          <w:b/>
          <w:lang w:val="es-ES"/>
        </w:rPr>
        <w:t xml:space="preserve"> </w:t>
      </w:r>
      <w:r w:rsidR="00A01F9C" w:rsidRPr="00CE4AB4">
        <w:rPr>
          <w:lang w:val="es-ES"/>
        </w:rPr>
        <w:t>en una subrutina de ensambla</w:t>
      </w:r>
      <w:r w:rsidR="00CB1B0B">
        <w:rPr>
          <w:lang w:val="es-ES"/>
        </w:rPr>
        <w:t>dor</w:t>
      </w:r>
      <w:r w:rsidR="00A01F9C" w:rsidRPr="00CE4AB4">
        <w:rPr>
          <w:lang w:val="es-ES"/>
        </w:rPr>
        <w:t xml:space="preserve"> </w:t>
      </w:r>
      <w:r w:rsidR="004E06C0" w:rsidRPr="00CE4AB4">
        <w:rPr>
          <w:lang w:val="es-ES"/>
        </w:rPr>
        <w:t xml:space="preserve">que invoque la función C </w:t>
      </w:r>
      <w:proofErr w:type="spellStart"/>
      <w:r w:rsidR="004E06C0" w:rsidRPr="00CE4AB4">
        <w:rPr>
          <w:b/>
          <w:lang w:val="es-ES"/>
        </w:rPr>
        <w:t>ColourToGrey_Pixel</w:t>
      </w:r>
      <w:proofErr w:type="spellEnd"/>
      <w:r w:rsidR="00A01F9C" w:rsidRPr="00CE4AB4">
        <w:rPr>
          <w:lang w:val="es-ES"/>
        </w:rPr>
        <w:t>.</w:t>
      </w:r>
    </w:p>
    <w:p w14:paraId="19549939" w14:textId="77777777" w:rsidR="007040E7" w:rsidRPr="00CE4AB4" w:rsidRDefault="007040E7" w:rsidP="007040E7">
      <w:pPr>
        <w:pStyle w:val="Prrafodelista"/>
        <w:rPr>
          <w:lang w:val="es-ES"/>
        </w:rPr>
      </w:pPr>
    </w:p>
    <w:p w14:paraId="1044397C" w14:textId="0D86DFC0" w:rsidR="007040E7" w:rsidRPr="00CE4AB4" w:rsidRDefault="00C21CE1" w:rsidP="007040E7">
      <w:pPr>
        <w:pStyle w:val="Prrafodelista"/>
        <w:numPr>
          <w:ilvl w:val="1"/>
          <w:numId w:val="30"/>
        </w:numPr>
        <w:ind w:left="709" w:hanging="142"/>
        <w:rPr>
          <w:lang w:val="es-ES"/>
        </w:rPr>
      </w:pPr>
      <w:r w:rsidRPr="00CE4AB4">
        <w:rPr>
          <w:lang w:val="es-ES"/>
        </w:rPr>
        <w:t xml:space="preserve"> En C, todas las funciones y variables globales se exportan co</w:t>
      </w:r>
      <w:r w:rsidR="007D43CB">
        <w:rPr>
          <w:lang w:val="es-ES"/>
        </w:rPr>
        <w:t>mo</w:t>
      </w:r>
      <w:r w:rsidRPr="00CE4AB4">
        <w:rPr>
          <w:lang w:val="es-ES"/>
        </w:rPr>
        <w:t xml:space="preserve"> símbolos globales por defecto, por lo que se </w:t>
      </w:r>
      <w:r w:rsidR="00487EDC" w:rsidRPr="00CE4AB4">
        <w:rPr>
          <w:lang w:val="es-ES"/>
        </w:rPr>
        <w:t xml:space="preserve">puede </w:t>
      </w:r>
      <w:r w:rsidRPr="00CE4AB4">
        <w:rPr>
          <w:lang w:val="es-ES"/>
        </w:rPr>
        <w:t xml:space="preserve">utilizar </w:t>
      </w:r>
      <w:r w:rsidR="003075C1" w:rsidRPr="00CE4AB4">
        <w:rPr>
          <w:lang w:val="es-ES"/>
        </w:rPr>
        <w:t xml:space="preserve">la </w:t>
      </w:r>
      <w:r w:rsidRPr="00CE4AB4">
        <w:rPr>
          <w:lang w:val="es-ES"/>
        </w:rPr>
        <w:t xml:space="preserve">función </w:t>
      </w:r>
      <w:proofErr w:type="spellStart"/>
      <w:r w:rsidR="00267FD5" w:rsidRPr="00CE4AB4">
        <w:rPr>
          <w:i/>
          <w:lang w:val="es-ES"/>
        </w:rPr>
        <w:t>ColourToGrey_Pixel</w:t>
      </w:r>
      <w:proofErr w:type="spellEnd"/>
      <w:r w:rsidR="00267FD5" w:rsidRPr="00CE4AB4">
        <w:rPr>
          <w:i/>
          <w:lang w:val="es-ES"/>
        </w:rPr>
        <w:t xml:space="preserve"> </w:t>
      </w:r>
      <w:r w:rsidR="00704C1D" w:rsidRPr="00CE4AB4">
        <w:rPr>
          <w:lang w:val="es-ES"/>
        </w:rPr>
        <w:t xml:space="preserve">en la </w:t>
      </w:r>
      <w:r w:rsidR="004B5EED" w:rsidRPr="00CE4AB4">
        <w:rPr>
          <w:lang w:val="es-ES"/>
        </w:rPr>
        <w:t xml:space="preserve">subrutina </w:t>
      </w:r>
      <w:proofErr w:type="spellStart"/>
      <w:r w:rsidR="004B5EED" w:rsidRPr="00CE4AB4">
        <w:rPr>
          <w:i/>
          <w:lang w:val="es-ES"/>
        </w:rPr>
        <w:t>ColourToGrey</w:t>
      </w:r>
      <w:proofErr w:type="spellEnd"/>
      <w:r w:rsidRPr="00CE4AB4">
        <w:rPr>
          <w:lang w:val="es-ES"/>
        </w:rPr>
        <w:t>.</w:t>
      </w:r>
    </w:p>
    <w:p w14:paraId="0CC10E2E" w14:textId="77777777" w:rsidR="007040E7" w:rsidRPr="00CE4AB4" w:rsidRDefault="007040E7" w:rsidP="007040E7">
      <w:pPr>
        <w:rPr>
          <w:lang w:val="es-ES"/>
        </w:rPr>
      </w:pPr>
    </w:p>
    <w:p w14:paraId="0C402C41" w14:textId="459A9821" w:rsidR="007040E7" w:rsidRPr="00CE4AB4" w:rsidRDefault="007040E7" w:rsidP="007040E7">
      <w:pPr>
        <w:pStyle w:val="Prrafodelista"/>
        <w:numPr>
          <w:ilvl w:val="1"/>
          <w:numId w:val="30"/>
        </w:numPr>
        <w:ind w:left="709" w:hanging="142"/>
        <w:rPr>
          <w:lang w:val="es-ES"/>
        </w:rPr>
      </w:pPr>
      <w:r w:rsidRPr="00CE4AB4">
        <w:rPr>
          <w:lang w:val="es-ES"/>
        </w:rPr>
        <w:t xml:space="preserve"> Para acceder a una matriz en lenguaje ensamblador </w:t>
      </w:r>
      <w:r w:rsidR="004B5EED" w:rsidRPr="00CE4AB4">
        <w:rPr>
          <w:lang w:val="es-ES"/>
        </w:rPr>
        <w:t xml:space="preserve">hay que </w:t>
      </w:r>
      <w:r w:rsidRPr="00CE4AB4">
        <w:rPr>
          <w:lang w:val="es-ES"/>
        </w:rPr>
        <w:t>calcular la dirección de un elemento (</w:t>
      </w:r>
      <w:proofErr w:type="spellStart"/>
      <w:proofErr w:type="gramStart"/>
      <w:r w:rsidRPr="00CE4AB4">
        <w:rPr>
          <w:i/>
          <w:lang w:val="es-ES"/>
        </w:rPr>
        <w:t>i</w:t>
      </w:r>
      <w:r w:rsidRPr="00CE4AB4">
        <w:rPr>
          <w:lang w:val="es-ES"/>
        </w:rPr>
        <w:t>,</w:t>
      </w:r>
      <w:r w:rsidRPr="00CE4AB4">
        <w:rPr>
          <w:i/>
          <w:lang w:val="es-ES"/>
        </w:rPr>
        <w:t>j</w:t>
      </w:r>
      <w:proofErr w:type="spellEnd"/>
      <w:proofErr w:type="gramEnd"/>
      <w:r w:rsidRPr="00CE4AB4">
        <w:rPr>
          <w:lang w:val="es-ES"/>
        </w:rPr>
        <w:t xml:space="preserve">), dada la dirección inicial de la matriz. Según la norma ANSI C, las matrices se almacenan en la memoria por filas. Así, la dirección del píxel de la fila </w:t>
      </w:r>
      <w:r w:rsidRPr="00CE4AB4">
        <w:rPr>
          <w:i/>
          <w:lang w:val="es-ES"/>
        </w:rPr>
        <w:t xml:space="preserve">i </w:t>
      </w:r>
      <w:r w:rsidRPr="00CE4AB4">
        <w:rPr>
          <w:lang w:val="es-ES"/>
        </w:rPr>
        <w:t xml:space="preserve">y la columna </w:t>
      </w:r>
      <w:r w:rsidRPr="00CE4AB4">
        <w:rPr>
          <w:i/>
          <w:lang w:val="es-ES"/>
        </w:rPr>
        <w:t xml:space="preserve">j </w:t>
      </w:r>
      <w:r w:rsidRPr="00CE4AB4">
        <w:rPr>
          <w:lang w:val="es-ES"/>
        </w:rPr>
        <w:t xml:space="preserve">se obtiene sumando la dirección </w:t>
      </w:r>
      <w:r w:rsidR="004B5EED" w:rsidRPr="00CE4AB4">
        <w:rPr>
          <w:lang w:val="es-ES"/>
        </w:rPr>
        <w:t xml:space="preserve">inicial de la matriz </w:t>
      </w:r>
      <w:r w:rsidRPr="00CE4AB4">
        <w:rPr>
          <w:lang w:val="es-ES"/>
        </w:rPr>
        <w:t xml:space="preserve">y el desplazamiento </w:t>
      </w:r>
      <w:r w:rsidRPr="00CE4AB4">
        <w:rPr>
          <w:i/>
          <w:lang w:val="es-ES"/>
        </w:rPr>
        <w:t xml:space="preserve">(i*M + </w:t>
      </w:r>
      <w:proofErr w:type="gramStart"/>
      <w:r w:rsidRPr="00CE4AB4">
        <w:rPr>
          <w:i/>
          <w:lang w:val="es-ES"/>
        </w:rPr>
        <w:t>j)*</w:t>
      </w:r>
      <w:proofErr w:type="gramEnd"/>
      <w:r w:rsidRPr="00CE4AB4">
        <w:rPr>
          <w:i/>
          <w:lang w:val="es-ES"/>
        </w:rPr>
        <w:t>B</w:t>
      </w:r>
      <w:r w:rsidR="004B5EED" w:rsidRPr="00CE4AB4">
        <w:rPr>
          <w:lang w:val="es-ES"/>
        </w:rPr>
        <w:t xml:space="preserve">, </w:t>
      </w:r>
      <w:r w:rsidRPr="00CE4AB4">
        <w:rPr>
          <w:lang w:val="es-ES"/>
        </w:rPr>
        <w:t xml:space="preserve">donde </w:t>
      </w:r>
      <w:r w:rsidRPr="00CE4AB4">
        <w:rPr>
          <w:i/>
          <w:lang w:val="es-ES"/>
        </w:rPr>
        <w:t xml:space="preserve">M </w:t>
      </w:r>
      <w:r w:rsidRPr="00CE4AB4">
        <w:rPr>
          <w:lang w:val="es-ES"/>
        </w:rPr>
        <w:t xml:space="preserve">es el número de columnas y </w:t>
      </w:r>
      <w:r w:rsidRPr="00CE4AB4">
        <w:rPr>
          <w:i/>
          <w:lang w:val="es-ES"/>
        </w:rPr>
        <w:t xml:space="preserve">B </w:t>
      </w:r>
      <w:r w:rsidRPr="00CE4AB4">
        <w:rPr>
          <w:lang w:val="es-ES"/>
        </w:rPr>
        <w:t xml:space="preserve">es el número de bytes ocupados por cada píxel: tres </w:t>
      </w:r>
      <w:r w:rsidR="004B5EED" w:rsidRPr="00CE4AB4">
        <w:rPr>
          <w:lang w:val="es-ES"/>
        </w:rPr>
        <w:t xml:space="preserve">bytes </w:t>
      </w:r>
      <w:r w:rsidRPr="00CE4AB4">
        <w:rPr>
          <w:lang w:val="es-ES"/>
        </w:rPr>
        <w:t xml:space="preserve">en RGB y </w:t>
      </w:r>
      <w:r w:rsidR="004B5EED" w:rsidRPr="00CE4AB4">
        <w:rPr>
          <w:lang w:val="es-ES"/>
        </w:rPr>
        <w:t xml:space="preserve">sólo </w:t>
      </w:r>
      <w:r w:rsidRPr="00CE4AB4">
        <w:rPr>
          <w:lang w:val="es-ES"/>
        </w:rPr>
        <w:t xml:space="preserve">uno en </w:t>
      </w:r>
      <w:r w:rsidR="00A14749" w:rsidRPr="00CE4AB4">
        <w:rPr>
          <w:lang w:val="es-ES"/>
        </w:rPr>
        <w:t>escala de grises</w:t>
      </w:r>
      <w:r w:rsidRPr="00CE4AB4">
        <w:rPr>
          <w:lang w:val="es-ES"/>
        </w:rPr>
        <w:t>.</w:t>
      </w:r>
    </w:p>
    <w:p w14:paraId="3664D2ED" w14:textId="77777777" w:rsidR="00A01F9C" w:rsidRPr="00CE4AB4" w:rsidRDefault="00A01F9C" w:rsidP="00A01F9C">
      <w:pPr>
        <w:pStyle w:val="Prrafodelista"/>
        <w:ind w:left="426" w:hanging="426"/>
        <w:rPr>
          <w:lang w:val="es-ES"/>
        </w:rPr>
      </w:pPr>
    </w:p>
    <w:p w14:paraId="4AE7A50A" w14:textId="4A60D445" w:rsidR="00965DD7" w:rsidRPr="00CE4AB4" w:rsidRDefault="00262AFD" w:rsidP="00262AFD">
      <w:pPr>
        <w:rPr>
          <w:lang w:val="es-ES"/>
        </w:rPr>
      </w:pPr>
      <w:r w:rsidRPr="00CE4AB4">
        <w:rPr>
          <w:b/>
          <w:bCs/>
          <w:lang w:val="es-ES"/>
        </w:rPr>
        <w:t xml:space="preserve">Ejercicio 4. </w:t>
      </w:r>
      <w:r w:rsidR="00487EDC" w:rsidRPr="00CE4AB4">
        <w:rPr>
          <w:lang w:val="es-ES"/>
        </w:rPr>
        <w:t>Apli</w:t>
      </w:r>
      <w:r w:rsidR="007D43CB">
        <w:rPr>
          <w:lang w:val="es-ES"/>
        </w:rPr>
        <w:t>car</w:t>
      </w:r>
      <w:r w:rsidR="00487EDC" w:rsidRPr="00CE4AB4">
        <w:rPr>
          <w:lang w:val="es-ES"/>
        </w:rPr>
        <w:t xml:space="preserve"> </w:t>
      </w:r>
      <w:r w:rsidR="00A01F9C" w:rsidRPr="00CE4AB4">
        <w:rPr>
          <w:lang w:val="es-ES"/>
        </w:rPr>
        <w:t xml:space="preserve">un </w:t>
      </w:r>
      <w:r w:rsidR="007D43CB">
        <w:rPr>
          <w:b/>
          <w:lang w:val="es-ES"/>
        </w:rPr>
        <w:t xml:space="preserve">Filtro </w:t>
      </w:r>
      <w:proofErr w:type="spellStart"/>
      <w:r w:rsidR="007D43CB">
        <w:rPr>
          <w:b/>
          <w:lang w:val="es-ES"/>
        </w:rPr>
        <w:t>Blur</w:t>
      </w:r>
      <w:proofErr w:type="spellEnd"/>
      <w:r w:rsidR="004B5EED" w:rsidRPr="00CE4AB4">
        <w:rPr>
          <w:b/>
          <w:lang w:val="es-ES"/>
        </w:rPr>
        <w:t xml:space="preserve"> </w:t>
      </w:r>
      <w:r w:rsidR="00487EDC" w:rsidRPr="00CE4AB4">
        <w:rPr>
          <w:lang w:val="es-ES"/>
        </w:rPr>
        <w:t xml:space="preserve">a </w:t>
      </w:r>
      <w:r w:rsidR="004B5EED" w:rsidRPr="00CE4AB4">
        <w:rPr>
          <w:lang w:val="es-ES"/>
        </w:rPr>
        <w:t>la imagen</w:t>
      </w:r>
      <w:r w:rsidR="003E7C9F" w:rsidRPr="00CE4AB4">
        <w:rPr>
          <w:lang w:val="es-ES"/>
        </w:rPr>
        <w:t xml:space="preserve"> </w:t>
      </w:r>
      <w:proofErr w:type="spellStart"/>
      <w:r w:rsidR="003E7C9F" w:rsidRPr="00CE4AB4">
        <w:rPr>
          <w:i/>
          <w:lang w:val="es-ES"/>
        </w:rPr>
        <w:t>VanGogh</w:t>
      </w:r>
      <w:proofErr w:type="spellEnd"/>
      <w:r w:rsidR="003E7C9F" w:rsidRPr="00CE4AB4">
        <w:rPr>
          <w:i/>
          <w:lang w:val="es-ES"/>
        </w:rPr>
        <w:t xml:space="preserve"> </w:t>
      </w:r>
      <w:r w:rsidR="007D43CB" w:rsidRPr="007D43CB">
        <w:rPr>
          <w:iCs/>
          <w:lang w:val="es-ES"/>
        </w:rPr>
        <w:t>en color</w:t>
      </w:r>
      <w:r w:rsidR="007D43CB">
        <w:rPr>
          <w:i/>
          <w:lang w:val="es-ES"/>
        </w:rPr>
        <w:t xml:space="preserve"> </w:t>
      </w:r>
      <w:r w:rsidR="004B5EED" w:rsidRPr="00CE4AB4">
        <w:rPr>
          <w:lang w:val="es-ES"/>
        </w:rPr>
        <w:t>(</w:t>
      </w:r>
      <w:r w:rsidR="00A01F9C" w:rsidRPr="00CE4AB4">
        <w:rPr>
          <w:lang w:val="es-ES"/>
        </w:rPr>
        <w:t xml:space="preserve">puede encontrar </w:t>
      </w:r>
      <w:r w:rsidR="008A780E" w:rsidRPr="00CE4AB4">
        <w:rPr>
          <w:lang w:val="es-ES"/>
        </w:rPr>
        <w:t xml:space="preserve">mucha información </w:t>
      </w:r>
      <w:r w:rsidR="002F0508">
        <w:rPr>
          <w:lang w:val="es-ES"/>
        </w:rPr>
        <w:t>sobre este filtro en la web</w:t>
      </w:r>
      <w:r w:rsidR="008A780E" w:rsidRPr="00CE4AB4">
        <w:rPr>
          <w:lang w:val="es-ES"/>
        </w:rPr>
        <w:t xml:space="preserve">; </w:t>
      </w:r>
      <w:r w:rsidR="00C11DBE" w:rsidRPr="00CE4AB4">
        <w:rPr>
          <w:lang w:val="es-ES"/>
        </w:rPr>
        <w:t xml:space="preserve">por ejemplo, se puede utilizar la información </w:t>
      </w:r>
      <w:r w:rsidR="00137E18" w:rsidRPr="00CE4AB4">
        <w:rPr>
          <w:lang w:val="es-ES"/>
        </w:rPr>
        <w:t xml:space="preserve">disponible en: </w:t>
      </w:r>
      <w:hyperlink r:id="rId21" w:history="1">
        <w:r w:rsidR="00A01F9C" w:rsidRPr="007D43CB">
          <w:rPr>
            <w:rStyle w:val="Hipervnculo"/>
            <w:lang w:val="es-ES"/>
          </w:rPr>
          <w:t>https:</w:t>
        </w:r>
        <w:r w:rsidR="004B5EED" w:rsidRPr="007D43CB">
          <w:rPr>
            <w:rStyle w:val="Hipervnculo"/>
            <w:lang w:val="es-ES"/>
          </w:rPr>
          <w:t>//lodev.org/cgtutor/filtering.html#Find_Edges</w:t>
        </w:r>
      </w:hyperlink>
      <w:r w:rsidR="004B5EED" w:rsidRPr="00CE4AB4">
        <w:rPr>
          <w:lang w:val="es-ES"/>
        </w:rPr>
        <w:t>)</w:t>
      </w:r>
      <w:r w:rsidR="00965DD7" w:rsidRPr="00CE4AB4">
        <w:rPr>
          <w:lang w:val="es-ES"/>
        </w:rPr>
        <w:t>.</w:t>
      </w:r>
    </w:p>
    <w:p w14:paraId="0EA952F6" w14:textId="77777777" w:rsidR="00965DD7" w:rsidRPr="00CE4AB4" w:rsidRDefault="00965DD7" w:rsidP="00965DD7">
      <w:pPr>
        <w:pStyle w:val="Prrafodelista"/>
        <w:ind w:left="426"/>
        <w:rPr>
          <w:lang w:val="es-ES"/>
        </w:rPr>
      </w:pPr>
    </w:p>
    <w:p w14:paraId="332D7148" w14:textId="201355DE" w:rsidR="00372C38" w:rsidRPr="00CE4AB4" w:rsidRDefault="00B64F98" w:rsidP="00965DD7">
      <w:pPr>
        <w:pStyle w:val="Prrafodelista"/>
        <w:ind w:left="426"/>
        <w:rPr>
          <w:lang w:val="es-ES"/>
        </w:rPr>
      </w:pPr>
      <w:r>
        <w:rPr>
          <w:lang w:val="es-ES"/>
        </w:rPr>
        <w:t>Tenga en cuenta</w:t>
      </w:r>
      <w:r w:rsidR="008A780E" w:rsidRPr="00CE4AB4">
        <w:rPr>
          <w:lang w:val="es-ES"/>
        </w:rPr>
        <w:t xml:space="preserve"> </w:t>
      </w:r>
      <w:r w:rsidR="00965DD7" w:rsidRPr="00CE4AB4">
        <w:rPr>
          <w:lang w:val="es-ES"/>
        </w:rPr>
        <w:t xml:space="preserve">que para transformar la imagen </w:t>
      </w:r>
      <w:r w:rsidR="00965DD7" w:rsidRPr="00CE4AB4">
        <w:rPr>
          <w:rFonts w:ascii="Courier New" w:hAnsi="Courier New" w:cs="Courier New"/>
          <w:lang w:val="es-ES"/>
        </w:rPr>
        <w:t>.</w:t>
      </w:r>
      <w:proofErr w:type="spellStart"/>
      <w:r w:rsidR="00965DD7" w:rsidRPr="00CE4AB4">
        <w:rPr>
          <w:rFonts w:ascii="Courier New" w:hAnsi="Courier New" w:cs="Courier New"/>
          <w:lang w:val="es-ES"/>
        </w:rPr>
        <w:t>dat</w:t>
      </w:r>
      <w:proofErr w:type="spellEnd"/>
      <w:r w:rsidR="00965DD7" w:rsidRPr="00CE4AB4">
        <w:rPr>
          <w:rFonts w:ascii="Courier New" w:hAnsi="Courier New" w:cs="Courier New"/>
          <w:lang w:val="es-ES"/>
        </w:rPr>
        <w:t xml:space="preserve"> </w:t>
      </w:r>
      <w:r w:rsidR="00965DD7" w:rsidRPr="00CE4AB4">
        <w:rPr>
          <w:lang w:val="es-ES"/>
        </w:rPr>
        <w:t xml:space="preserve">en una </w:t>
      </w:r>
      <w:proofErr w:type="gramStart"/>
      <w:r w:rsidR="00965DD7" w:rsidRPr="00CE4AB4">
        <w:rPr>
          <w:lang w:val="es-ES"/>
        </w:rPr>
        <w:t xml:space="preserve">imagen </w:t>
      </w:r>
      <w:r w:rsidR="00965DD7" w:rsidRPr="00CE4AB4">
        <w:rPr>
          <w:rFonts w:ascii="Courier New" w:hAnsi="Courier New" w:cs="Courier New"/>
          <w:lang w:val="es-ES"/>
        </w:rPr>
        <w:t>.ppm</w:t>
      </w:r>
      <w:proofErr w:type="gramEnd"/>
      <w:r w:rsidR="00965DD7" w:rsidRPr="00CE4AB4">
        <w:rPr>
          <w:rFonts w:ascii="Courier New" w:hAnsi="Courier New" w:cs="Courier New"/>
          <w:lang w:val="es-ES"/>
        </w:rPr>
        <w:t xml:space="preserve"> </w:t>
      </w:r>
      <w:r w:rsidR="00965DD7" w:rsidRPr="00B64F98">
        <w:rPr>
          <w:rFonts w:cs="Arial"/>
          <w:lang w:val="es-ES"/>
        </w:rPr>
        <w:t>hay que</w:t>
      </w:r>
      <w:r w:rsidR="00965DD7" w:rsidRPr="00CE4AB4">
        <w:rPr>
          <w:rFonts w:ascii="Courier New" w:hAnsi="Courier New" w:cs="Courier New"/>
          <w:lang w:val="es-ES"/>
        </w:rPr>
        <w:t xml:space="preserve"> </w:t>
      </w:r>
      <w:r w:rsidR="008A780E" w:rsidRPr="00CE4AB4">
        <w:rPr>
          <w:lang w:val="es-ES"/>
        </w:rPr>
        <w:t xml:space="preserve">modificar </w:t>
      </w:r>
      <w:r w:rsidR="00A947CD">
        <w:rPr>
          <w:lang w:val="es-ES"/>
        </w:rPr>
        <w:t>ligeramente</w:t>
      </w:r>
      <w:r w:rsidR="008A780E" w:rsidRPr="00CE4AB4">
        <w:rPr>
          <w:lang w:val="es-ES"/>
        </w:rPr>
        <w:t xml:space="preserve"> </w:t>
      </w:r>
      <w:r w:rsidR="00965DD7" w:rsidRPr="00CE4AB4">
        <w:rPr>
          <w:lang w:val="es-ES"/>
        </w:rPr>
        <w:t xml:space="preserve">la invocación del comando </w:t>
      </w:r>
      <w:r w:rsidR="008A780E" w:rsidRPr="00CE4AB4">
        <w:rPr>
          <w:rFonts w:ascii="Courier New" w:hAnsi="Courier New" w:cs="Courier New"/>
          <w:lang w:val="es-ES"/>
        </w:rPr>
        <w:t xml:space="preserve">dump2ppm </w:t>
      </w:r>
      <w:r w:rsidR="008A780E" w:rsidRPr="00CE4AB4">
        <w:rPr>
          <w:lang w:val="es-ES"/>
        </w:rPr>
        <w:t>para considerar 3 canales en lugar de sólo 1</w:t>
      </w:r>
      <w:r w:rsidR="00965DD7" w:rsidRPr="00CE4AB4">
        <w:rPr>
          <w:lang w:val="es-ES"/>
        </w:rPr>
        <w:t>:</w:t>
      </w:r>
    </w:p>
    <w:p w14:paraId="6AE13832" w14:textId="228AED22" w:rsidR="00965DD7" w:rsidRPr="00CE4AB4" w:rsidRDefault="00965DD7" w:rsidP="00965DD7">
      <w:pPr>
        <w:pStyle w:val="Prrafodelista"/>
        <w:ind w:left="426"/>
        <w:rPr>
          <w:lang w:val="es-ES"/>
        </w:rPr>
      </w:pPr>
    </w:p>
    <w:p w14:paraId="46B7FCF4" w14:textId="5B433BCE" w:rsidR="00965DD7" w:rsidRDefault="00965DD7" w:rsidP="00965DD7">
      <w:pPr>
        <w:pStyle w:val="Prrafodelista"/>
        <w:ind w:left="426"/>
        <w:rPr>
          <w:rFonts w:ascii="Courier New" w:hAnsi="Courier New" w:cs="Courier New"/>
        </w:rPr>
      </w:pPr>
      <w:r w:rsidRPr="00CE4AB4">
        <w:rPr>
          <w:rFonts w:ascii="Courier New" w:hAnsi="Courier New" w:cs="Courier New"/>
          <w:lang w:val="es-ES"/>
        </w:rPr>
        <w:t xml:space="preserve"> </w:t>
      </w:r>
      <w:proofErr w:type="gramStart"/>
      <w:r w:rsidRPr="00965DD7">
        <w:rPr>
          <w:rFonts w:ascii="Courier New" w:hAnsi="Courier New" w:cs="Courier New"/>
        </w:rPr>
        <w:t>./</w:t>
      </w:r>
      <w:proofErr w:type="gramEnd"/>
      <w:r w:rsidRPr="00965DD7">
        <w:rPr>
          <w:rFonts w:ascii="Courier New" w:hAnsi="Courier New" w:cs="Courier New"/>
        </w:rPr>
        <w:t xml:space="preserve">dump2ppm FilterColourImage.dat </w:t>
      </w:r>
      <w:proofErr w:type="spellStart"/>
      <w:r w:rsidRPr="00965DD7">
        <w:rPr>
          <w:rFonts w:ascii="Courier New" w:hAnsi="Courier New" w:cs="Courier New"/>
        </w:rPr>
        <w:t>FilterColourImage.ppm</w:t>
      </w:r>
      <w:proofErr w:type="spellEnd"/>
      <w:r w:rsidRPr="00965DD7">
        <w:rPr>
          <w:rFonts w:ascii="Courier New" w:hAnsi="Courier New" w:cs="Courier New"/>
        </w:rPr>
        <w:t xml:space="preserve"> 128 128 </w:t>
      </w:r>
      <w:r w:rsidRPr="008A780E">
        <w:rPr>
          <w:rFonts w:ascii="Courier New" w:hAnsi="Courier New" w:cs="Courier New"/>
          <w:b/>
          <w:color w:val="FF0000"/>
        </w:rPr>
        <w:t>3</w:t>
      </w:r>
    </w:p>
    <w:p w14:paraId="3D5A4426" w14:textId="501AA36D" w:rsidR="00965DD7" w:rsidRDefault="00965DD7" w:rsidP="00965DD7">
      <w:pPr>
        <w:pStyle w:val="Prrafodelista"/>
        <w:ind w:left="426"/>
        <w:rPr>
          <w:rFonts w:ascii="Courier New" w:hAnsi="Courier New" w:cs="Courier New"/>
        </w:rPr>
      </w:pPr>
    </w:p>
    <w:p w14:paraId="5F9635F2" w14:textId="3F9FCE24" w:rsidR="00B60B8F" w:rsidRPr="00CE4AB4" w:rsidRDefault="00965DD7" w:rsidP="007D14A2">
      <w:pPr>
        <w:pStyle w:val="Prrafodelista"/>
        <w:ind w:left="426"/>
        <w:rPr>
          <w:i/>
          <w:lang w:val="es-ES"/>
        </w:rPr>
      </w:pPr>
      <w:r w:rsidRPr="00CE4AB4">
        <w:rPr>
          <w:lang w:val="es-ES"/>
        </w:rPr>
        <w:t xml:space="preserve">Además, </w:t>
      </w:r>
      <w:r w:rsidR="00A947CD">
        <w:rPr>
          <w:lang w:val="es-ES"/>
        </w:rPr>
        <w:t xml:space="preserve">el usuario </w:t>
      </w:r>
      <w:r w:rsidRPr="00CE4AB4">
        <w:rPr>
          <w:lang w:val="es-ES"/>
        </w:rPr>
        <w:t xml:space="preserve">puede comparar la imagen filtrada con la original, </w:t>
      </w:r>
      <w:r w:rsidR="00295DD9" w:rsidRPr="00CE4AB4">
        <w:rPr>
          <w:lang w:val="es-ES"/>
        </w:rPr>
        <w:t xml:space="preserve">que está </w:t>
      </w:r>
      <w:r w:rsidRPr="00CE4AB4">
        <w:rPr>
          <w:lang w:val="es-ES"/>
        </w:rPr>
        <w:t xml:space="preserve">disponible en </w:t>
      </w:r>
      <w:r w:rsidRPr="00CE4AB4">
        <w:rPr>
          <w:i/>
          <w:lang w:val="es-ES"/>
        </w:rPr>
        <w:t>[RVfpgaLabsPath]/RVfpgaLabs/Programs/Lab5/ImageProcessing/AdditionalFiles/VanGogh_128.ppm</w:t>
      </w:r>
    </w:p>
    <w:sectPr w:rsidR="00B60B8F" w:rsidRPr="00CE4AB4" w:rsidSect="006630BB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800" w:right="1440" w:bottom="1440" w:left="1440" w:header="706" w:footer="38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A88E1F" w14:textId="77777777" w:rsidR="00F51241" w:rsidRDefault="00F51241">
      <w:r>
        <w:separator/>
      </w:r>
    </w:p>
  </w:endnote>
  <w:endnote w:type="continuationSeparator" w:id="0">
    <w:p w14:paraId="7AE689F4" w14:textId="77777777" w:rsidR="00F51241" w:rsidRDefault="00F51241">
      <w:r>
        <w:continuationSeparator/>
      </w:r>
    </w:p>
  </w:endnote>
  <w:endnote w:type="continuationNotice" w:id="1">
    <w:p w14:paraId="3E9B8953" w14:textId="77777777" w:rsidR="00F51241" w:rsidRDefault="00F512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1678E8" w14:textId="3D18CF6E" w:rsidR="00942779" w:rsidRPr="00942779" w:rsidRDefault="00CE4AB4" w:rsidP="00CE4AB4">
    <w:pPr>
      <w:pStyle w:val="Piedepgina"/>
      <w:rPr>
        <w:sz w:val="12"/>
        <w:lang w:val="es-ES"/>
      </w:rPr>
    </w:pPr>
    <w:r w:rsidRPr="00CB0983">
      <w:rPr>
        <w:sz w:val="12"/>
        <w:lang w:val="es-419"/>
      </w:rPr>
      <w:t>Programa Universi</w:t>
    </w:r>
    <w:r>
      <w:rPr>
        <w:sz w:val="12"/>
        <w:lang w:val="es-419"/>
      </w:rPr>
      <w:t>tario</w:t>
    </w:r>
    <w:r w:rsidRPr="00CB0983">
      <w:rPr>
        <w:sz w:val="12"/>
        <w:lang w:val="es-419"/>
      </w:rPr>
      <w:t xml:space="preserve"> de </w:t>
    </w:r>
    <w:proofErr w:type="spellStart"/>
    <w:r w:rsidRPr="00CB0983">
      <w:rPr>
        <w:sz w:val="12"/>
        <w:lang w:val="es-419"/>
      </w:rPr>
      <w:t>Imagina</w:t>
    </w:r>
    <w:r>
      <w:rPr>
        <w:sz w:val="12"/>
        <w:lang w:val="es-419"/>
      </w:rPr>
      <w:t>t</w:t>
    </w:r>
    <w:r w:rsidRPr="00CB0983">
      <w:rPr>
        <w:sz w:val="12"/>
        <w:lang w:val="es-419"/>
      </w:rPr>
      <w:t>i</w:t>
    </w:r>
    <w:r>
      <w:rPr>
        <w:sz w:val="12"/>
        <w:lang w:val="es-419"/>
      </w:rPr>
      <w:t>o</w:t>
    </w:r>
    <w:r w:rsidRPr="00CB0983">
      <w:rPr>
        <w:sz w:val="12"/>
        <w:lang w:val="es-419"/>
      </w:rPr>
      <w:t>n</w:t>
    </w:r>
    <w:proofErr w:type="spellEnd"/>
    <w:r w:rsidRPr="00CB0983">
      <w:rPr>
        <w:sz w:val="12"/>
        <w:lang w:val="es-419"/>
      </w:rPr>
      <w:t xml:space="preserve"> </w:t>
    </w:r>
    <w:r w:rsidR="00F07139">
      <w:rPr>
        <w:sz w:val="12"/>
        <w:lang w:val="es-419"/>
      </w:rPr>
      <w:t>–</w:t>
    </w:r>
    <w:r w:rsidRPr="00CB0983">
      <w:rPr>
        <w:sz w:val="12"/>
        <w:lang w:val="es-419"/>
      </w:rPr>
      <w:t xml:space="preserve"> </w:t>
    </w:r>
    <w:r w:rsidR="00F07139">
      <w:rPr>
        <w:sz w:val="12"/>
        <w:lang w:val="es-419"/>
      </w:rPr>
      <w:t xml:space="preserve">Práctica 5 </w:t>
    </w:r>
    <w:proofErr w:type="spellStart"/>
    <w:r w:rsidRPr="00CB0983">
      <w:rPr>
        <w:sz w:val="12"/>
        <w:lang w:val="es-419"/>
      </w:rPr>
      <w:t>RVfpga</w:t>
    </w:r>
    <w:proofErr w:type="spellEnd"/>
    <w:r w:rsidR="00942779" w:rsidRPr="00CB0983">
      <w:rPr>
        <w:sz w:val="12"/>
        <w:lang w:val="es-419"/>
      </w:rPr>
      <w:t xml:space="preserve">: </w:t>
    </w:r>
    <w:r w:rsidR="00942779">
      <w:rPr>
        <w:sz w:val="12"/>
        <w:lang w:val="es-419"/>
      </w:rPr>
      <w:t>Procesamiento de Imágenes: C y ensamblador</w:t>
    </w:r>
    <w:r w:rsidR="00942779" w:rsidRPr="00942779">
      <w:rPr>
        <w:sz w:val="12"/>
        <w:lang w:val="es-ES"/>
      </w:rPr>
      <w:t xml:space="preserve"> </w:t>
    </w:r>
  </w:p>
  <w:p w14:paraId="7DBFB3CA" w14:textId="368B5E62" w:rsidR="00CE4AB4" w:rsidRDefault="001E1EC6" w:rsidP="00CE4AB4">
    <w:pPr>
      <w:pStyle w:val="Piedepgina"/>
    </w:pPr>
    <w:proofErr w:type="spellStart"/>
    <w:r>
      <w:rPr>
        <w:sz w:val="12"/>
      </w:rPr>
      <w:t>Versión</w:t>
    </w:r>
    <w:proofErr w:type="spellEnd"/>
    <w:r>
      <w:rPr>
        <w:sz w:val="12"/>
      </w:rPr>
      <w:t xml:space="preserve"> </w:t>
    </w:r>
    <w:r>
      <w:rPr>
        <w:sz w:val="12"/>
        <w:lang w:eastAsia="zh-CN"/>
      </w:rPr>
      <w:t xml:space="preserve">1.1 </w:t>
    </w:r>
    <w:r>
      <w:rPr>
        <w:sz w:val="12"/>
      </w:rPr>
      <w:t xml:space="preserve">- </w:t>
    </w:r>
    <w:r w:rsidR="0069691A">
      <w:rPr>
        <w:sz w:val="12"/>
      </w:rPr>
      <w:t>6</w:t>
    </w:r>
    <w:r>
      <w:rPr>
        <w:sz w:val="12"/>
      </w:rPr>
      <w:t xml:space="preserve"> de </w:t>
    </w:r>
    <w:proofErr w:type="spellStart"/>
    <w:r>
      <w:rPr>
        <w:sz w:val="12"/>
      </w:rPr>
      <w:t>julio</w:t>
    </w:r>
    <w:proofErr w:type="spellEnd"/>
    <w:r>
      <w:rPr>
        <w:sz w:val="12"/>
      </w:rPr>
      <w:t xml:space="preserve"> de 2021</w:t>
    </w:r>
  </w:p>
  <w:p w14:paraId="6ABE0452" w14:textId="1C54B35A" w:rsidR="00295ECB" w:rsidRDefault="00CE4AB4">
    <w:pPr>
      <w:pStyle w:val="Piedepgina"/>
    </w:pPr>
    <w:r>
      <w:rPr>
        <w:rFonts w:cs="Arial"/>
        <w:sz w:val="16"/>
      </w:rPr>
      <w:t>© Copyright Imagination Technologies</w:t>
    </w:r>
    <w:r w:rsidR="00295ECB">
      <w:rPr>
        <w:sz w:val="12"/>
      </w:rPr>
      <w:tab/>
    </w:r>
    <w:r w:rsidR="00295ECB">
      <w:rPr>
        <w:sz w:val="12"/>
      </w:rPr>
      <w:tab/>
    </w:r>
    <w:r w:rsidR="00295ECB">
      <w:rPr>
        <w:sz w:val="12"/>
      </w:rPr>
      <w:fldChar w:fldCharType="begin"/>
    </w:r>
    <w:r w:rsidR="00295ECB">
      <w:rPr>
        <w:sz w:val="12"/>
      </w:rPr>
      <w:instrText>PAGE</w:instrText>
    </w:r>
    <w:r w:rsidR="00295ECB">
      <w:rPr>
        <w:sz w:val="12"/>
      </w:rPr>
      <w:fldChar w:fldCharType="separate"/>
    </w:r>
    <w:r w:rsidR="00E67D60">
      <w:rPr>
        <w:noProof/>
        <w:sz w:val="12"/>
      </w:rPr>
      <w:t>8</w:t>
    </w:r>
    <w:r w:rsidR="00295ECB">
      <w:rPr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7A9EEA" w14:textId="31FDC590" w:rsidR="00CE4AB4" w:rsidRPr="00CB0983" w:rsidRDefault="00CE4AB4" w:rsidP="00CE4AB4">
    <w:pPr>
      <w:pStyle w:val="Piedepgina"/>
      <w:rPr>
        <w:sz w:val="12"/>
        <w:lang w:val="es-419"/>
      </w:rPr>
    </w:pPr>
    <w:r w:rsidRPr="00CB0983">
      <w:rPr>
        <w:sz w:val="12"/>
        <w:lang w:val="es-419"/>
      </w:rPr>
      <w:t>Programa Universi</w:t>
    </w:r>
    <w:r>
      <w:rPr>
        <w:sz w:val="12"/>
        <w:lang w:val="es-419"/>
      </w:rPr>
      <w:t>tario</w:t>
    </w:r>
    <w:r w:rsidRPr="00CB0983">
      <w:rPr>
        <w:sz w:val="12"/>
        <w:lang w:val="es-419"/>
      </w:rPr>
      <w:t xml:space="preserve"> de </w:t>
    </w:r>
    <w:proofErr w:type="spellStart"/>
    <w:r w:rsidRPr="00CB0983">
      <w:rPr>
        <w:sz w:val="12"/>
        <w:lang w:val="es-419"/>
      </w:rPr>
      <w:t>Imagina</w:t>
    </w:r>
    <w:r>
      <w:rPr>
        <w:sz w:val="12"/>
        <w:lang w:val="es-419"/>
      </w:rPr>
      <w:t>t</w:t>
    </w:r>
    <w:r w:rsidRPr="00CB0983">
      <w:rPr>
        <w:sz w:val="12"/>
        <w:lang w:val="es-419"/>
      </w:rPr>
      <w:t>i</w:t>
    </w:r>
    <w:r>
      <w:rPr>
        <w:sz w:val="12"/>
        <w:lang w:val="es-419"/>
      </w:rPr>
      <w:t>o</w:t>
    </w:r>
    <w:r w:rsidRPr="00CB0983">
      <w:rPr>
        <w:sz w:val="12"/>
        <w:lang w:val="es-419"/>
      </w:rPr>
      <w:t>n</w:t>
    </w:r>
    <w:proofErr w:type="spellEnd"/>
    <w:r w:rsidRPr="00CB0983">
      <w:rPr>
        <w:sz w:val="12"/>
        <w:lang w:val="es-419"/>
      </w:rPr>
      <w:t xml:space="preserve"> </w:t>
    </w:r>
    <w:r w:rsidR="00F07139">
      <w:rPr>
        <w:sz w:val="12"/>
        <w:lang w:val="es-419"/>
      </w:rPr>
      <w:t>– Práctica 5</w:t>
    </w:r>
    <w:r w:rsidRPr="00CB0983">
      <w:rPr>
        <w:sz w:val="12"/>
        <w:lang w:val="es-419"/>
      </w:rPr>
      <w:t xml:space="preserve"> </w:t>
    </w:r>
    <w:proofErr w:type="spellStart"/>
    <w:r w:rsidRPr="00CB0983">
      <w:rPr>
        <w:sz w:val="12"/>
        <w:lang w:val="es-419"/>
      </w:rPr>
      <w:t>RVfpga</w:t>
    </w:r>
    <w:proofErr w:type="spellEnd"/>
    <w:r w:rsidRPr="00CB0983">
      <w:rPr>
        <w:sz w:val="12"/>
        <w:lang w:val="es-419"/>
      </w:rPr>
      <w:t xml:space="preserve">: </w:t>
    </w:r>
    <w:r w:rsidR="00942779">
      <w:rPr>
        <w:sz w:val="12"/>
        <w:lang w:val="es-419"/>
      </w:rPr>
      <w:t>Procesamiento de Imágenes: C y ensamblador</w:t>
    </w:r>
  </w:p>
  <w:p w14:paraId="202F5AE4" w14:textId="039BEC4D" w:rsidR="00CE4AB4" w:rsidRDefault="001E1EC6" w:rsidP="00CE4AB4">
    <w:pPr>
      <w:pStyle w:val="Piedepgina"/>
    </w:pPr>
    <w:proofErr w:type="spellStart"/>
    <w:r>
      <w:rPr>
        <w:sz w:val="12"/>
      </w:rPr>
      <w:t>Versión</w:t>
    </w:r>
    <w:proofErr w:type="spellEnd"/>
    <w:r>
      <w:rPr>
        <w:sz w:val="12"/>
      </w:rPr>
      <w:t xml:space="preserve"> </w:t>
    </w:r>
    <w:r>
      <w:rPr>
        <w:sz w:val="12"/>
        <w:lang w:eastAsia="zh-CN"/>
      </w:rPr>
      <w:t xml:space="preserve">1.1 </w:t>
    </w:r>
    <w:r>
      <w:rPr>
        <w:sz w:val="12"/>
      </w:rPr>
      <w:t xml:space="preserve">- </w:t>
    </w:r>
    <w:r w:rsidR="0069691A">
      <w:rPr>
        <w:sz w:val="12"/>
      </w:rPr>
      <w:t>6</w:t>
    </w:r>
    <w:r>
      <w:rPr>
        <w:sz w:val="12"/>
      </w:rPr>
      <w:t xml:space="preserve"> de </w:t>
    </w:r>
    <w:proofErr w:type="spellStart"/>
    <w:r>
      <w:rPr>
        <w:sz w:val="12"/>
      </w:rPr>
      <w:t>julio</w:t>
    </w:r>
    <w:proofErr w:type="spellEnd"/>
    <w:r>
      <w:rPr>
        <w:sz w:val="12"/>
      </w:rPr>
      <w:t xml:space="preserve"> de 2021</w:t>
    </w:r>
  </w:p>
  <w:p w14:paraId="33C85E93" w14:textId="484D5A4E" w:rsidR="00295ECB" w:rsidRPr="00CE4AB4" w:rsidRDefault="00CE4AB4" w:rsidP="00CE4AB4">
    <w:pPr>
      <w:pStyle w:val="Piedepgina"/>
    </w:pPr>
    <w:r>
      <w:rPr>
        <w:rFonts w:cs="Arial"/>
        <w:sz w:val="16"/>
      </w:rPr>
      <w:t>© Copyright Imagination Technologies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8242E5" w14:textId="77777777" w:rsidR="00F51241" w:rsidRDefault="00F51241">
      <w:r>
        <w:separator/>
      </w:r>
    </w:p>
  </w:footnote>
  <w:footnote w:type="continuationSeparator" w:id="0">
    <w:p w14:paraId="29BA313D" w14:textId="77777777" w:rsidR="00F51241" w:rsidRDefault="00F51241">
      <w:r>
        <w:continuationSeparator/>
      </w:r>
    </w:p>
  </w:footnote>
  <w:footnote w:type="continuationNotice" w:id="1">
    <w:p w14:paraId="7CF93DBB" w14:textId="77777777" w:rsidR="00F51241" w:rsidRDefault="00F512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CE0066" w14:textId="77777777" w:rsidR="00295ECB" w:rsidRDefault="00295ECB">
    <w:pPr>
      <w:pStyle w:val="Encabezado"/>
    </w:pPr>
    <w:r>
      <w:rPr>
        <w:noProof/>
        <w:lang w:val="es-ES" w:eastAsia="es-ES"/>
      </w:rPr>
      <w:drawing>
        <wp:anchor distT="0" distB="15875" distL="114300" distR="122555" simplePos="0" relativeHeight="251658240" behindDoc="1" locked="0" layoutInCell="1" allowOverlap="1" wp14:anchorId="07789FBF" wp14:editId="39950FB8">
          <wp:simplePos x="0" y="0"/>
          <wp:positionH relativeFrom="column">
            <wp:posOffset>4187825</wp:posOffset>
          </wp:positionH>
          <wp:positionV relativeFrom="paragraph">
            <wp:posOffset>26670</wp:posOffset>
          </wp:positionV>
          <wp:extent cx="1649095" cy="422275"/>
          <wp:effectExtent l="0" t="0" r="0" b="0"/>
          <wp:wrapSquare wrapText="bothSides"/>
          <wp:docPr id="6" name="Picture 4" descr="C:\Users\jackie.qin\Desktop\Logos &amp;Posters\IUP Logo\png-rgb\IUP_logo_hori_blk.pngIUP_logo_hori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4" descr="C:\Users\jackie.qin\Desktop\Logos &amp;Posters\IUP Logo\png-rgb\IUP_logo_hori_blk.pngIUP_logo_hori_bl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28" w:type="dxa"/>
      <w:tblInd w:w="-108" w:type="dxa"/>
      <w:tblLook w:val="04A0" w:firstRow="1" w:lastRow="0" w:firstColumn="1" w:lastColumn="0" w:noHBand="0" w:noVBand="1"/>
    </w:tblPr>
    <w:tblGrid>
      <w:gridCol w:w="3009"/>
      <w:gridCol w:w="3009"/>
      <w:gridCol w:w="3010"/>
    </w:tblGrid>
    <w:tr w:rsidR="00295ECB" w14:paraId="474B66FC" w14:textId="77777777">
      <w:tc>
        <w:tcPr>
          <w:tcW w:w="3009" w:type="dxa"/>
          <w:shd w:val="clear" w:color="auto" w:fill="auto"/>
        </w:tcPr>
        <w:p w14:paraId="44C5B454" w14:textId="77777777" w:rsidR="00295ECB" w:rsidRDefault="00295ECB">
          <w:pPr>
            <w:pStyle w:val="Encabezado"/>
            <w:ind w:left="-115"/>
          </w:pPr>
        </w:p>
      </w:tc>
      <w:tc>
        <w:tcPr>
          <w:tcW w:w="3009" w:type="dxa"/>
          <w:shd w:val="clear" w:color="auto" w:fill="auto"/>
        </w:tcPr>
        <w:p w14:paraId="6FA3E24A" w14:textId="77777777" w:rsidR="00295ECB" w:rsidRDefault="00295ECB">
          <w:pPr>
            <w:pStyle w:val="Encabezado"/>
            <w:jc w:val="center"/>
          </w:pPr>
        </w:p>
      </w:tc>
      <w:tc>
        <w:tcPr>
          <w:tcW w:w="3010" w:type="dxa"/>
          <w:shd w:val="clear" w:color="auto" w:fill="auto"/>
        </w:tcPr>
        <w:p w14:paraId="7D2D20AC" w14:textId="77777777" w:rsidR="00295ECB" w:rsidRDefault="00295ECB">
          <w:pPr>
            <w:pStyle w:val="Encabezado"/>
            <w:ind w:right="-115"/>
            <w:jc w:val="right"/>
          </w:pPr>
        </w:p>
      </w:tc>
    </w:tr>
  </w:tbl>
  <w:p w14:paraId="32BABF2B" w14:textId="77777777" w:rsidR="00295ECB" w:rsidRDefault="00295EC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658AD"/>
    <w:multiLevelType w:val="hybridMultilevel"/>
    <w:tmpl w:val="5900DB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74945"/>
    <w:multiLevelType w:val="hybridMultilevel"/>
    <w:tmpl w:val="DE8079EC"/>
    <w:lvl w:ilvl="0" w:tplc="0E7603F2">
      <w:numFmt w:val="bullet"/>
      <w:lvlText w:val=""/>
      <w:lvlJc w:val="left"/>
      <w:pPr>
        <w:ind w:left="360" w:hanging="360"/>
      </w:pPr>
      <w:rPr>
        <w:rFonts w:ascii="Wingdings" w:eastAsia="SimSu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ED1025"/>
    <w:multiLevelType w:val="hybridMultilevel"/>
    <w:tmpl w:val="6F00C150"/>
    <w:lvl w:ilvl="0" w:tplc="AE5ECBB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723C1"/>
    <w:multiLevelType w:val="hybridMultilevel"/>
    <w:tmpl w:val="9B7201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A5FE3"/>
    <w:multiLevelType w:val="hybridMultilevel"/>
    <w:tmpl w:val="F73699E2"/>
    <w:lvl w:ilvl="0" w:tplc="654235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F1698B"/>
    <w:multiLevelType w:val="hybridMultilevel"/>
    <w:tmpl w:val="943ADBAA"/>
    <w:lvl w:ilvl="0" w:tplc="6C7AE16C">
      <w:start w:val="1"/>
      <w:numFmt w:val="bullet"/>
      <w:lvlText w:val=""/>
      <w:lvlJc w:val="left"/>
      <w:pPr>
        <w:ind w:left="360" w:hanging="360"/>
      </w:pPr>
      <w:rPr>
        <w:rFonts w:ascii="Wingdings" w:eastAsia="SimSu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7434CD"/>
    <w:multiLevelType w:val="hybridMultilevel"/>
    <w:tmpl w:val="0D5CF62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06040B"/>
    <w:multiLevelType w:val="hybridMultilevel"/>
    <w:tmpl w:val="BBBA4FC2"/>
    <w:lvl w:ilvl="0" w:tplc="47B428C6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9472B"/>
    <w:multiLevelType w:val="hybridMultilevel"/>
    <w:tmpl w:val="D06439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B3ABB"/>
    <w:multiLevelType w:val="hybridMultilevel"/>
    <w:tmpl w:val="D496257E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4A7A77"/>
    <w:multiLevelType w:val="hybridMultilevel"/>
    <w:tmpl w:val="31E6C1F0"/>
    <w:lvl w:ilvl="0" w:tplc="F93296F8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CE79BB"/>
    <w:multiLevelType w:val="hybridMultilevel"/>
    <w:tmpl w:val="A866C286"/>
    <w:lvl w:ilvl="0" w:tplc="7D861692">
      <w:start w:val="1"/>
      <w:numFmt w:val="decimal"/>
      <w:lvlText w:val="%1."/>
      <w:lvlJc w:val="left"/>
      <w:pPr>
        <w:ind w:left="360" w:hanging="360"/>
      </w:pPr>
      <w:rPr>
        <w:rFonts w:eastAsia="Arial" w:cs="Arial" w:hint="default"/>
      </w:rPr>
    </w:lvl>
    <w:lvl w:ilvl="1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6C188D"/>
    <w:multiLevelType w:val="hybridMultilevel"/>
    <w:tmpl w:val="797CF4A2"/>
    <w:lvl w:ilvl="0" w:tplc="38B87B80">
      <w:numFmt w:val="bullet"/>
      <w:lvlText w:val="-"/>
      <w:lvlJc w:val="left"/>
      <w:pPr>
        <w:ind w:left="360" w:hanging="360"/>
      </w:pPr>
      <w:rPr>
        <w:rFonts w:ascii="Arial" w:eastAsia="SimSun" w:hAnsi="Arial" w:cs="Aria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0012D8"/>
    <w:multiLevelType w:val="hybridMultilevel"/>
    <w:tmpl w:val="350C9670"/>
    <w:lvl w:ilvl="0" w:tplc="F4E82A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ED37BD"/>
    <w:multiLevelType w:val="hybridMultilevel"/>
    <w:tmpl w:val="3E5219E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9716952C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E263D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6F66D1"/>
    <w:multiLevelType w:val="hybridMultilevel"/>
    <w:tmpl w:val="DAAEC734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D82E3D"/>
    <w:multiLevelType w:val="hybridMultilevel"/>
    <w:tmpl w:val="FF3E7D76"/>
    <w:lvl w:ilvl="0" w:tplc="B67AEA06">
      <w:start w:val="1"/>
      <w:numFmt w:val="decimal"/>
      <w:lvlText w:val="%1."/>
      <w:lvlJc w:val="left"/>
      <w:pPr>
        <w:ind w:left="720" w:hanging="360"/>
      </w:pPr>
    </w:lvl>
    <w:lvl w:ilvl="1" w:tplc="0C0A001B">
      <w:start w:val="1"/>
      <w:numFmt w:val="lowerRoman"/>
      <w:lvlText w:val="%2."/>
      <w:lvlJc w:val="right"/>
      <w:pPr>
        <w:ind w:left="1440" w:hanging="360"/>
      </w:pPr>
    </w:lvl>
    <w:lvl w:ilvl="2" w:tplc="0C0A0019">
      <w:start w:val="1"/>
      <w:numFmt w:val="lowerLetter"/>
      <w:lvlText w:val="%3."/>
      <w:lvlJc w:val="left"/>
      <w:pPr>
        <w:ind w:left="2160" w:hanging="180"/>
      </w:pPr>
    </w:lvl>
    <w:lvl w:ilvl="3" w:tplc="D2301C4E">
      <w:start w:val="1"/>
      <w:numFmt w:val="decimal"/>
      <w:lvlText w:val="%4."/>
      <w:lvlJc w:val="left"/>
      <w:pPr>
        <w:ind w:left="2880" w:hanging="360"/>
      </w:pPr>
    </w:lvl>
    <w:lvl w:ilvl="4" w:tplc="2924CED0">
      <w:start w:val="1"/>
      <w:numFmt w:val="lowerLetter"/>
      <w:lvlText w:val="%5."/>
      <w:lvlJc w:val="left"/>
      <w:pPr>
        <w:ind w:left="3600" w:hanging="360"/>
      </w:pPr>
    </w:lvl>
    <w:lvl w:ilvl="5" w:tplc="B286348C">
      <w:start w:val="1"/>
      <w:numFmt w:val="lowerRoman"/>
      <w:lvlText w:val="%6."/>
      <w:lvlJc w:val="right"/>
      <w:pPr>
        <w:ind w:left="4320" w:hanging="180"/>
      </w:pPr>
    </w:lvl>
    <w:lvl w:ilvl="6" w:tplc="35A4651E">
      <w:start w:val="1"/>
      <w:numFmt w:val="decimal"/>
      <w:lvlText w:val="%7."/>
      <w:lvlJc w:val="left"/>
      <w:pPr>
        <w:ind w:left="5040" w:hanging="360"/>
      </w:pPr>
    </w:lvl>
    <w:lvl w:ilvl="7" w:tplc="9EC43BAC">
      <w:start w:val="1"/>
      <w:numFmt w:val="lowerLetter"/>
      <w:lvlText w:val="%8."/>
      <w:lvlJc w:val="left"/>
      <w:pPr>
        <w:ind w:left="5760" w:hanging="360"/>
      </w:pPr>
    </w:lvl>
    <w:lvl w:ilvl="8" w:tplc="AB7AEFE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72F05"/>
    <w:multiLevelType w:val="hybridMultilevel"/>
    <w:tmpl w:val="BD24B6DA"/>
    <w:lvl w:ilvl="0" w:tplc="7D861692">
      <w:start w:val="1"/>
      <w:numFmt w:val="decimal"/>
      <w:lvlText w:val="%1."/>
      <w:lvlJc w:val="left"/>
      <w:pPr>
        <w:ind w:left="360" w:hanging="360"/>
      </w:pPr>
      <w:rPr>
        <w:rFonts w:eastAsia="Arial" w:cs="Aria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4451CC"/>
    <w:multiLevelType w:val="hybridMultilevel"/>
    <w:tmpl w:val="F51827FE"/>
    <w:lvl w:ilvl="0" w:tplc="80085844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473205"/>
    <w:multiLevelType w:val="hybridMultilevel"/>
    <w:tmpl w:val="1BB8B422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C8732C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3714F0"/>
    <w:multiLevelType w:val="hybridMultilevel"/>
    <w:tmpl w:val="E6864D94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CE7260"/>
    <w:multiLevelType w:val="hybridMultilevel"/>
    <w:tmpl w:val="B39AA9E8"/>
    <w:lvl w:ilvl="0" w:tplc="F4527736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F7696A"/>
    <w:multiLevelType w:val="hybridMultilevel"/>
    <w:tmpl w:val="6F00C150"/>
    <w:lvl w:ilvl="0" w:tplc="AE5ECBB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B26562"/>
    <w:multiLevelType w:val="hybridMultilevel"/>
    <w:tmpl w:val="E6864D94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5B77A9"/>
    <w:multiLevelType w:val="hybridMultilevel"/>
    <w:tmpl w:val="E11C92F2"/>
    <w:lvl w:ilvl="0" w:tplc="0C0A001B">
      <w:start w:val="1"/>
      <w:numFmt w:val="lowerRoman"/>
      <w:lvlText w:val="%1."/>
      <w:lvlJc w:val="righ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9A0411C"/>
    <w:multiLevelType w:val="hybridMultilevel"/>
    <w:tmpl w:val="E340AFC6"/>
    <w:lvl w:ilvl="0" w:tplc="E12CEA94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BF12213"/>
    <w:multiLevelType w:val="hybridMultilevel"/>
    <w:tmpl w:val="66400540"/>
    <w:lvl w:ilvl="0" w:tplc="E79E290A">
      <w:numFmt w:val="bullet"/>
      <w:lvlText w:val=""/>
      <w:lvlJc w:val="left"/>
      <w:pPr>
        <w:ind w:left="1080" w:hanging="360"/>
      </w:pPr>
      <w:rPr>
        <w:rFonts w:ascii="Symbol" w:eastAsia="SimSun" w:hAnsi="Symbol" w:cs="Times New Roman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C645D70"/>
    <w:multiLevelType w:val="hybridMultilevel"/>
    <w:tmpl w:val="23E0B8A4"/>
    <w:lvl w:ilvl="0" w:tplc="E28009D0">
      <w:numFmt w:val="bullet"/>
      <w:lvlText w:val="-"/>
      <w:lvlJc w:val="left"/>
      <w:pPr>
        <w:ind w:left="1080" w:hanging="360"/>
      </w:pPr>
      <w:rPr>
        <w:rFonts w:ascii="Arial" w:eastAsia="SimSun" w:hAnsi="Arial" w:cs="Arial" w:hint="default"/>
      </w:rPr>
    </w:lvl>
    <w:lvl w:ilvl="1" w:tplc="0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4"/>
  </w:num>
  <w:num w:numId="3">
    <w:abstractNumId w:val="9"/>
  </w:num>
  <w:num w:numId="4">
    <w:abstractNumId w:val="2"/>
  </w:num>
  <w:num w:numId="5">
    <w:abstractNumId w:val="17"/>
  </w:num>
  <w:num w:numId="6">
    <w:abstractNumId w:val="28"/>
  </w:num>
  <w:num w:numId="7">
    <w:abstractNumId w:val="13"/>
  </w:num>
  <w:num w:numId="8">
    <w:abstractNumId w:val="20"/>
  </w:num>
  <w:num w:numId="9">
    <w:abstractNumId w:val="29"/>
  </w:num>
  <w:num w:numId="10">
    <w:abstractNumId w:val="10"/>
  </w:num>
  <w:num w:numId="11">
    <w:abstractNumId w:val="24"/>
  </w:num>
  <w:num w:numId="12">
    <w:abstractNumId w:val="19"/>
  </w:num>
  <w:num w:numId="13">
    <w:abstractNumId w:val="23"/>
  </w:num>
  <w:num w:numId="14">
    <w:abstractNumId w:val="5"/>
  </w:num>
  <w:num w:numId="15">
    <w:abstractNumId w:val="22"/>
  </w:num>
  <w:num w:numId="16">
    <w:abstractNumId w:val="26"/>
  </w:num>
  <w:num w:numId="17">
    <w:abstractNumId w:val="15"/>
  </w:num>
  <w:num w:numId="18">
    <w:abstractNumId w:val="1"/>
  </w:num>
  <w:num w:numId="19">
    <w:abstractNumId w:val="9"/>
  </w:num>
  <w:num w:numId="20">
    <w:abstractNumId w:val="16"/>
  </w:num>
  <w:num w:numId="21">
    <w:abstractNumId w:val="25"/>
  </w:num>
  <w:num w:numId="22">
    <w:abstractNumId w:val="21"/>
  </w:num>
  <w:num w:numId="23">
    <w:abstractNumId w:val="12"/>
  </w:num>
  <w:num w:numId="24">
    <w:abstractNumId w:val="8"/>
  </w:num>
  <w:num w:numId="25">
    <w:abstractNumId w:val="3"/>
  </w:num>
  <w:num w:numId="26">
    <w:abstractNumId w:val="0"/>
  </w:num>
  <w:num w:numId="27">
    <w:abstractNumId w:val="18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</w:num>
  <w:num w:numId="30">
    <w:abstractNumId w:val="6"/>
  </w:num>
  <w:num w:numId="31">
    <w:abstractNumId w:val="7"/>
  </w:num>
  <w:num w:numId="32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GB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419" w:vendorID="64" w:dllVersion="0" w:nlCheck="1" w:checkStyle="0"/>
  <w:activeWritingStyle w:appName="MSWord" w:lang="es-419" w:vendorID="64" w:dllVersion="131078" w:nlCheck="1" w:checkStyle="0"/>
  <w:activeWritingStyle w:appName="MSWord" w:lang="es-ES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E4E"/>
    <w:rsid w:val="00000238"/>
    <w:rsid w:val="00000D7F"/>
    <w:rsid w:val="00001505"/>
    <w:rsid w:val="00001BE4"/>
    <w:rsid w:val="000030C2"/>
    <w:rsid w:val="00003A5F"/>
    <w:rsid w:val="000042F4"/>
    <w:rsid w:val="00004805"/>
    <w:rsid w:val="00004FF8"/>
    <w:rsid w:val="000056D5"/>
    <w:rsid w:val="000061A6"/>
    <w:rsid w:val="000077E7"/>
    <w:rsid w:val="0001196D"/>
    <w:rsid w:val="00012223"/>
    <w:rsid w:val="000124B6"/>
    <w:rsid w:val="00013C98"/>
    <w:rsid w:val="00013DD5"/>
    <w:rsid w:val="000144EE"/>
    <w:rsid w:val="00014BD7"/>
    <w:rsid w:val="00015A70"/>
    <w:rsid w:val="000161D0"/>
    <w:rsid w:val="0001756B"/>
    <w:rsid w:val="00017CF8"/>
    <w:rsid w:val="00020279"/>
    <w:rsid w:val="000205B0"/>
    <w:rsid w:val="00020F93"/>
    <w:rsid w:val="00021304"/>
    <w:rsid w:val="000219FB"/>
    <w:rsid w:val="00022C74"/>
    <w:rsid w:val="00025073"/>
    <w:rsid w:val="00025197"/>
    <w:rsid w:val="000252DE"/>
    <w:rsid w:val="00025A18"/>
    <w:rsid w:val="00025ECD"/>
    <w:rsid w:val="00026A8A"/>
    <w:rsid w:val="000318AE"/>
    <w:rsid w:val="00031ED3"/>
    <w:rsid w:val="00032776"/>
    <w:rsid w:val="00033A73"/>
    <w:rsid w:val="00033C6D"/>
    <w:rsid w:val="000340F9"/>
    <w:rsid w:val="00036652"/>
    <w:rsid w:val="00036934"/>
    <w:rsid w:val="00037465"/>
    <w:rsid w:val="00040355"/>
    <w:rsid w:val="00040CBF"/>
    <w:rsid w:val="00041591"/>
    <w:rsid w:val="00043AE4"/>
    <w:rsid w:val="00044108"/>
    <w:rsid w:val="000445E4"/>
    <w:rsid w:val="00044F25"/>
    <w:rsid w:val="00051285"/>
    <w:rsid w:val="0005400A"/>
    <w:rsid w:val="0005463B"/>
    <w:rsid w:val="00054A5B"/>
    <w:rsid w:val="00060CE7"/>
    <w:rsid w:val="000615DC"/>
    <w:rsid w:val="000618DD"/>
    <w:rsid w:val="00063213"/>
    <w:rsid w:val="000649D2"/>
    <w:rsid w:val="00064F18"/>
    <w:rsid w:val="00065347"/>
    <w:rsid w:val="00065B40"/>
    <w:rsid w:val="000662E7"/>
    <w:rsid w:val="00066902"/>
    <w:rsid w:val="00067E41"/>
    <w:rsid w:val="00070FE1"/>
    <w:rsid w:val="000727D8"/>
    <w:rsid w:val="0007302F"/>
    <w:rsid w:val="0007364E"/>
    <w:rsid w:val="00073D5B"/>
    <w:rsid w:val="00074A72"/>
    <w:rsid w:val="00075470"/>
    <w:rsid w:val="00075911"/>
    <w:rsid w:val="000760CF"/>
    <w:rsid w:val="000765D3"/>
    <w:rsid w:val="00077468"/>
    <w:rsid w:val="0007782E"/>
    <w:rsid w:val="00077DF2"/>
    <w:rsid w:val="00077E80"/>
    <w:rsid w:val="000829DC"/>
    <w:rsid w:val="00082B42"/>
    <w:rsid w:val="0008750B"/>
    <w:rsid w:val="00087907"/>
    <w:rsid w:val="00087EF3"/>
    <w:rsid w:val="00090100"/>
    <w:rsid w:val="000906BC"/>
    <w:rsid w:val="00090854"/>
    <w:rsid w:val="00091444"/>
    <w:rsid w:val="00092DAC"/>
    <w:rsid w:val="000933DC"/>
    <w:rsid w:val="000940AC"/>
    <w:rsid w:val="0009453D"/>
    <w:rsid w:val="000945CB"/>
    <w:rsid w:val="000945E7"/>
    <w:rsid w:val="00094971"/>
    <w:rsid w:val="00094B83"/>
    <w:rsid w:val="000958D4"/>
    <w:rsid w:val="00096A7F"/>
    <w:rsid w:val="000977D3"/>
    <w:rsid w:val="000A17F1"/>
    <w:rsid w:val="000A3BA7"/>
    <w:rsid w:val="000A6263"/>
    <w:rsid w:val="000B07EA"/>
    <w:rsid w:val="000B0B03"/>
    <w:rsid w:val="000B13A1"/>
    <w:rsid w:val="000B37D4"/>
    <w:rsid w:val="000B450F"/>
    <w:rsid w:val="000B5EA2"/>
    <w:rsid w:val="000B7821"/>
    <w:rsid w:val="000B7D1E"/>
    <w:rsid w:val="000C191C"/>
    <w:rsid w:val="000C1E0A"/>
    <w:rsid w:val="000C494D"/>
    <w:rsid w:val="000C4D85"/>
    <w:rsid w:val="000C4EB3"/>
    <w:rsid w:val="000C5D3E"/>
    <w:rsid w:val="000C6CDD"/>
    <w:rsid w:val="000C7851"/>
    <w:rsid w:val="000D0BD9"/>
    <w:rsid w:val="000D1D09"/>
    <w:rsid w:val="000D1EDE"/>
    <w:rsid w:val="000D1FEE"/>
    <w:rsid w:val="000D56D9"/>
    <w:rsid w:val="000E1835"/>
    <w:rsid w:val="000E3E22"/>
    <w:rsid w:val="000E45D0"/>
    <w:rsid w:val="000E4747"/>
    <w:rsid w:val="000E579B"/>
    <w:rsid w:val="000E6B67"/>
    <w:rsid w:val="000E726A"/>
    <w:rsid w:val="000F2513"/>
    <w:rsid w:val="000F2AF8"/>
    <w:rsid w:val="000F3776"/>
    <w:rsid w:val="000F50A1"/>
    <w:rsid w:val="000F7CAE"/>
    <w:rsid w:val="001022BC"/>
    <w:rsid w:val="001024A8"/>
    <w:rsid w:val="00102BED"/>
    <w:rsid w:val="00103F44"/>
    <w:rsid w:val="00104C31"/>
    <w:rsid w:val="00105947"/>
    <w:rsid w:val="00111F4A"/>
    <w:rsid w:val="001131AB"/>
    <w:rsid w:val="00113327"/>
    <w:rsid w:val="00113715"/>
    <w:rsid w:val="00116B2D"/>
    <w:rsid w:val="001201B7"/>
    <w:rsid w:val="0012177E"/>
    <w:rsid w:val="001217A9"/>
    <w:rsid w:val="00121B43"/>
    <w:rsid w:val="0012275C"/>
    <w:rsid w:val="00122AC4"/>
    <w:rsid w:val="00125DD6"/>
    <w:rsid w:val="001266BF"/>
    <w:rsid w:val="00127573"/>
    <w:rsid w:val="0013061F"/>
    <w:rsid w:val="001312CF"/>
    <w:rsid w:val="00131EFD"/>
    <w:rsid w:val="0013203E"/>
    <w:rsid w:val="00132266"/>
    <w:rsid w:val="0013448B"/>
    <w:rsid w:val="00134E20"/>
    <w:rsid w:val="00136618"/>
    <w:rsid w:val="001367FC"/>
    <w:rsid w:val="0013691A"/>
    <w:rsid w:val="00137E18"/>
    <w:rsid w:val="00140266"/>
    <w:rsid w:val="00143FA6"/>
    <w:rsid w:val="001444F4"/>
    <w:rsid w:val="0014533F"/>
    <w:rsid w:val="001453AC"/>
    <w:rsid w:val="00145FA6"/>
    <w:rsid w:val="001473B8"/>
    <w:rsid w:val="00150E4E"/>
    <w:rsid w:val="0015685C"/>
    <w:rsid w:val="00157518"/>
    <w:rsid w:val="0016298E"/>
    <w:rsid w:val="0016333C"/>
    <w:rsid w:val="00163E57"/>
    <w:rsid w:val="00164007"/>
    <w:rsid w:val="00165438"/>
    <w:rsid w:val="00166935"/>
    <w:rsid w:val="001727C8"/>
    <w:rsid w:val="001739D9"/>
    <w:rsid w:val="00174F58"/>
    <w:rsid w:val="001754CB"/>
    <w:rsid w:val="001757B9"/>
    <w:rsid w:val="001760BD"/>
    <w:rsid w:val="00176880"/>
    <w:rsid w:val="00181B5A"/>
    <w:rsid w:val="0018234C"/>
    <w:rsid w:val="001828A2"/>
    <w:rsid w:val="001835DE"/>
    <w:rsid w:val="00184F2A"/>
    <w:rsid w:val="00184FD2"/>
    <w:rsid w:val="001853EB"/>
    <w:rsid w:val="00186406"/>
    <w:rsid w:val="00187A74"/>
    <w:rsid w:val="00190322"/>
    <w:rsid w:val="001917EA"/>
    <w:rsid w:val="001918D4"/>
    <w:rsid w:val="00192349"/>
    <w:rsid w:val="00193AB0"/>
    <w:rsid w:val="0019672D"/>
    <w:rsid w:val="00197EFA"/>
    <w:rsid w:val="001A03CF"/>
    <w:rsid w:val="001A0894"/>
    <w:rsid w:val="001A4EA1"/>
    <w:rsid w:val="001B02AC"/>
    <w:rsid w:val="001B0671"/>
    <w:rsid w:val="001B2DFC"/>
    <w:rsid w:val="001B3B00"/>
    <w:rsid w:val="001B483A"/>
    <w:rsid w:val="001C1420"/>
    <w:rsid w:val="001C1749"/>
    <w:rsid w:val="001C1D46"/>
    <w:rsid w:val="001C3690"/>
    <w:rsid w:val="001C599E"/>
    <w:rsid w:val="001C66A3"/>
    <w:rsid w:val="001C6EE3"/>
    <w:rsid w:val="001C7266"/>
    <w:rsid w:val="001C73D2"/>
    <w:rsid w:val="001D2770"/>
    <w:rsid w:val="001D2F7F"/>
    <w:rsid w:val="001D4B25"/>
    <w:rsid w:val="001D65D6"/>
    <w:rsid w:val="001D6995"/>
    <w:rsid w:val="001E0AE1"/>
    <w:rsid w:val="001E11EA"/>
    <w:rsid w:val="001E1EC6"/>
    <w:rsid w:val="001E2235"/>
    <w:rsid w:val="001E66DB"/>
    <w:rsid w:val="001E7176"/>
    <w:rsid w:val="001F0B03"/>
    <w:rsid w:val="001F1EF9"/>
    <w:rsid w:val="001F2905"/>
    <w:rsid w:val="001F484B"/>
    <w:rsid w:val="001F51CD"/>
    <w:rsid w:val="001F55C2"/>
    <w:rsid w:val="0020069A"/>
    <w:rsid w:val="00201C84"/>
    <w:rsid w:val="00202046"/>
    <w:rsid w:val="00202672"/>
    <w:rsid w:val="0020353C"/>
    <w:rsid w:val="002046D2"/>
    <w:rsid w:val="0020597F"/>
    <w:rsid w:val="00205B1A"/>
    <w:rsid w:val="00206AB9"/>
    <w:rsid w:val="00207343"/>
    <w:rsid w:val="00207870"/>
    <w:rsid w:val="00210A40"/>
    <w:rsid w:val="00211C70"/>
    <w:rsid w:val="00215046"/>
    <w:rsid w:val="0022075C"/>
    <w:rsid w:val="00220FDF"/>
    <w:rsid w:val="00221567"/>
    <w:rsid w:val="002218A6"/>
    <w:rsid w:val="0022205B"/>
    <w:rsid w:val="0022233F"/>
    <w:rsid w:val="00223163"/>
    <w:rsid w:val="0022423F"/>
    <w:rsid w:val="00224593"/>
    <w:rsid w:val="0022495C"/>
    <w:rsid w:val="002265B3"/>
    <w:rsid w:val="00227E67"/>
    <w:rsid w:val="0023000D"/>
    <w:rsid w:val="00230714"/>
    <w:rsid w:val="00230C60"/>
    <w:rsid w:val="00231872"/>
    <w:rsid w:val="00233658"/>
    <w:rsid w:val="00234726"/>
    <w:rsid w:val="00234958"/>
    <w:rsid w:val="002349E2"/>
    <w:rsid w:val="0023672F"/>
    <w:rsid w:val="00236A43"/>
    <w:rsid w:val="00236F83"/>
    <w:rsid w:val="00240106"/>
    <w:rsid w:val="00240476"/>
    <w:rsid w:val="002418DC"/>
    <w:rsid w:val="00242624"/>
    <w:rsid w:val="002431AB"/>
    <w:rsid w:val="00243576"/>
    <w:rsid w:val="0024368B"/>
    <w:rsid w:val="002439B7"/>
    <w:rsid w:val="00243E87"/>
    <w:rsid w:val="00243F88"/>
    <w:rsid w:val="00245C12"/>
    <w:rsid w:val="00245F50"/>
    <w:rsid w:val="002468F4"/>
    <w:rsid w:val="0025090D"/>
    <w:rsid w:val="002539B8"/>
    <w:rsid w:val="002539F4"/>
    <w:rsid w:val="0025424B"/>
    <w:rsid w:val="0025444D"/>
    <w:rsid w:val="00254765"/>
    <w:rsid w:val="00254DC9"/>
    <w:rsid w:val="00255607"/>
    <w:rsid w:val="00255C41"/>
    <w:rsid w:val="002600F5"/>
    <w:rsid w:val="00260739"/>
    <w:rsid w:val="002626AE"/>
    <w:rsid w:val="00262AFD"/>
    <w:rsid w:val="00262D95"/>
    <w:rsid w:val="00266302"/>
    <w:rsid w:val="00267496"/>
    <w:rsid w:val="00267FD5"/>
    <w:rsid w:val="00270232"/>
    <w:rsid w:val="00270480"/>
    <w:rsid w:val="002705A5"/>
    <w:rsid w:val="00270960"/>
    <w:rsid w:val="00272B21"/>
    <w:rsid w:val="00272D2A"/>
    <w:rsid w:val="00272EA4"/>
    <w:rsid w:val="00273264"/>
    <w:rsid w:val="002739D7"/>
    <w:rsid w:val="002742F6"/>
    <w:rsid w:val="00275A55"/>
    <w:rsid w:val="00275AB7"/>
    <w:rsid w:val="00275C09"/>
    <w:rsid w:val="00276AE5"/>
    <w:rsid w:val="002802E1"/>
    <w:rsid w:val="00280CCF"/>
    <w:rsid w:val="00281313"/>
    <w:rsid w:val="002835BD"/>
    <w:rsid w:val="002842F0"/>
    <w:rsid w:val="00286619"/>
    <w:rsid w:val="00286733"/>
    <w:rsid w:val="00287E97"/>
    <w:rsid w:val="00292C62"/>
    <w:rsid w:val="0029305C"/>
    <w:rsid w:val="00293D96"/>
    <w:rsid w:val="002948A0"/>
    <w:rsid w:val="00295207"/>
    <w:rsid w:val="002955B8"/>
    <w:rsid w:val="00295652"/>
    <w:rsid w:val="00295DD9"/>
    <w:rsid w:val="00295ECB"/>
    <w:rsid w:val="00296479"/>
    <w:rsid w:val="00297341"/>
    <w:rsid w:val="002A0632"/>
    <w:rsid w:val="002A0A13"/>
    <w:rsid w:val="002A2C2D"/>
    <w:rsid w:val="002A2D0F"/>
    <w:rsid w:val="002A3131"/>
    <w:rsid w:val="002A3E78"/>
    <w:rsid w:val="002A653E"/>
    <w:rsid w:val="002A6550"/>
    <w:rsid w:val="002A67C2"/>
    <w:rsid w:val="002A6C57"/>
    <w:rsid w:val="002B17A5"/>
    <w:rsid w:val="002B304B"/>
    <w:rsid w:val="002B3F73"/>
    <w:rsid w:val="002B42C0"/>
    <w:rsid w:val="002B43EB"/>
    <w:rsid w:val="002B645D"/>
    <w:rsid w:val="002B6F9D"/>
    <w:rsid w:val="002C0FAC"/>
    <w:rsid w:val="002C1357"/>
    <w:rsid w:val="002C3238"/>
    <w:rsid w:val="002C42A3"/>
    <w:rsid w:val="002C44CB"/>
    <w:rsid w:val="002C4BEC"/>
    <w:rsid w:val="002C640F"/>
    <w:rsid w:val="002C65E8"/>
    <w:rsid w:val="002C6BA7"/>
    <w:rsid w:val="002C74B1"/>
    <w:rsid w:val="002D3C2A"/>
    <w:rsid w:val="002D4333"/>
    <w:rsid w:val="002D5C80"/>
    <w:rsid w:val="002D6B5D"/>
    <w:rsid w:val="002D7901"/>
    <w:rsid w:val="002D7B28"/>
    <w:rsid w:val="002E14FF"/>
    <w:rsid w:val="002E1DCE"/>
    <w:rsid w:val="002E22B5"/>
    <w:rsid w:val="002E24B9"/>
    <w:rsid w:val="002E2C3B"/>
    <w:rsid w:val="002E459E"/>
    <w:rsid w:val="002E4CAB"/>
    <w:rsid w:val="002E5141"/>
    <w:rsid w:val="002E7407"/>
    <w:rsid w:val="002F0508"/>
    <w:rsid w:val="002F0ADA"/>
    <w:rsid w:val="002F0AE9"/>
    <w:rsid w:val="002F0D1B"/>
    <w:rsid w:val="002F2532"/>
    <w:rsid w:val="002F6A01"/>
    <w:rsid w:val="002F781A"/>
    <w:rsid w:val="002F7943"/>
    <w:rsid w:val="0030234C"/>
    <w:rsid w:val="0030270B"/>
    <w:rsid w:val="00304C14"/>
    <w:rsid w:val="003056BE"/>
    <w:rsid w:val="00305D22"/>
    <w:rsid w:val="00305F64"/>
    <w:rsid w:val="003060B9"/>
    <w:rsid w:val="00306271"/>
    <w:rsid w:val="00306484"/>
    <w:rsid w:val="00306EC7"/>
    <w:rsid w:val="0030716C"/>
    <w:rsid w:val="003075C1"/>
    <w:rsid w:val="00307E3E"/>
    <w:rsid w:val="00307FDD"/>
    <w:rsid w:val="003104D7"/>
    <w:rsid w:val="003127B1"/>
    <w:rsid w:val="0031303B"/>
    <w:rsid w:val="003144D8"/>
    <w:rsid w:val="00317D2A"/>
    <w:rsid w:val="00322047"/>
    <w:rsid w:val="00324723"/>
    <w:rsid w:val="00325F72"/>
    <w:rsid w:val="0032644A"/>
    <w:rsid w:val="00326D9D"/>
    <w:rsid w:val="00327309"/>
    <w:rsid w:val="00327A55"/>
    <w:rsid w:val="00330211"/>
    <w:rsid w:val="0033290E"/>
    <w:rsid w:val="00333DED"/>
    <w:rsid w:val="00336D34"/>
    <w:rsid w:val="00340100"/>
    <w:rsid w:val="003411B2"/>
    <w:rsid w:val="003415D0"/>
    <w:rsid w:val="00341F3B"/>
    <w:rsid w:val="00344D8B"/>
    <w:rsid w:val="00346ADA"/>
    <w:rsid w:val="00346BDD"/>
    <w:rsid w:val="00350465"/>
    <w:rsid w:val="00350686"/>
    <w:rsid w:val="00350AAD"/>
    <w:rsid w:val="00353A15"/>
    <w:rsid w:val="00353E11"/>
    <w:rsid w:val="003543F2"/>
    <w:rsid w:val="0035473C"/>
    <w:rsid w:val="00354A5E"/>
    <w:rsid w:val="00355C68"/>
    <w:rsid w:val="0036399C"/>
    <w:rsid w:val="00363A87"/>
    <w:rsid w:val="0036418E"/>
    <w:rsid w:val="0036480E"/>
    <w:rsid w:val="003721C0"/>
    <w:rsid w:val="0037243E"/>
    <w:rsid w:val="00372C38"/>
    <w:rsid w:val="003733E3"/>
    <w:rsid w:val="00373C78"/>
    <w:rsid w:val="00374710"/>
    <w:rsid w:val="00375B75"/>
    <w:rsid w:val="00377ED9"/>
    <w:rsid w:val="00386690"/>
    <w:rsid w:val="0039015D"/>
    <w:rsid w:val="00393C76"/>
    <w:rsid w:val="00394762"/>
    <w:rsid w:val="00396880"/>
    <w:rsid w:val="003A1425"/>
    <w:rsid w:val="003A18B4"/>
    <w:rsid w:val="003A1C49"/>
    <w:rsid w:val="003A20D1"/>
    <w:rsid w:val="003A21B4"/>
    <w:rsid w:val="003A2444"/>
    <w:rsid w:val="003A271F"/>
    <w:rsid w:val="003A2899"/>
    <w:rsid w:val="003A3C70"/>
    <w:rsid w:val="003A6868"/>
    <w:rsid w:val="003A6D37"/>
    <w:rsid w:val="003A7F7E"/>
    <w:rsid w:val="003B1F75"/>
    <w:rsid w:val="003B35C1"/>
    <w:rsid w:val="003B3E81"/>
    <w:rsid w:val="003B4A30"/>
    <w:rsid w:val="003B5277"/>
    <w:rsid w:val="003B5622"/>
    <w:rsid w:val="003B5728"/>
    <w:rsid w:val="003B5E0C"/>
    <w:rsid w:val="003B7786"/>
    <w:rsid w:val="003B7C53"/>
    <w:rsid w:val="003C0DBC"/>
    <w:rsid w:val="003C45B6"/>
    <w:rsid w:val="003C4F98"/>
    <w:rsid w:val="003C538C"/>
    <w:rsid w:val="003C5E5E"/>
    <w:rsid w:val="003C5FB2"/>
    <w:rsid w:val="003C6085"/>
    <w:rsid w:val="003C6A9C"/>
    <w:rsid w:val="003D1B3F"/>
    <w:rsid w:val="003D6DCD"/>
    <w:rsid w:val="003E07B5"/>
    <w:rsid w:val="003E20EC"/>
    <w:rsid w:val="003E3104"/>
    <w:rsid w:val="003E6A65"/>
    <w:rsid w:val="003E7C9F"/>
    <w:rsid w:val="003F0271"/>
    <w:rsid w:val="003F2C33"/>
    <w:rsid w:val="003F35F9"/>
    <w:rsid w:val="003F39E1"/>
    <w:rsid w:val="003F4889"/>
    <w:rsid w:val="003F49BC"/>
    <w:rsid w:val="00401078"/>
    <w:rsid w:val="00401CB2"/>
    <w:rsid w:val="00402239"/>
    <w:rsid w:val="0040364D"/>
    <w:rsid w:val="004036CA"/>
    <w:rsid w:val="00403F5D"/>
    <w:rsid w:val="0040451A"/>
    <w:rsid w:val="00405911"/>
    <w:rsid w:val="00411583"/>
    <w:rsid w:val="004123F6"/>
    <w:rsid w:val="00413C59"/>
    <w:rsid w:val="0041471C"/>
    <w:rsid w:val="00415CE9"/>
    <w:rsid w:val="004164D0"/>
    <w:rsid w:val="0042009F"/>
    <w:rsid w:val="004206C3"/>
    <w:rsid w:val="0042111C"/>
    <w:rsid w:val="00421A32"/>
    <w:rsid w:val="00421FA4"/>
    <w:rsid w:val="00422241"/>
    <w:rsid w:val="00422517"/>
    <w:rsid w:val="00422AC6"/>
    <w:rsid w:val="004248D6"/>
    <w:rsid w:val="00425A7C"/>
    <w:rsid w:val="004276DC"/>
    <w:rsid w:val="00431122"/>
    <w:rsid w:val="00431AEE"/>
    <w:rsid w:val="00432A46"/>
    <w:rsid w:val="0043336C"/>
    <w:rsid w:val="00433ADA"/>
    <w:rsid w:val="00433C2C"/>
    <w:rsid w:val="00434556"/>
    <w:rsid w:val="00436574"/>
    <w:rsid w:val="004366C9"/>
    <w:rsid w:val="00440B7E"/>
    <w:rsid w:val="00440ECE"/>
    <w:rsid w:val="00444DFB"/>
    <w:rsid w:val="004453E7"/>
    <w:rsid w:val="00446397"/>
    <w:rsid w:val="00447833"/>
    <w:rsid w:val="004525BA"/>
    <w:rsid w:val="00452A8F"/>
    <w:rsid w:val="00453380"/>
    <w:rsid w:val="00457594"/>
    <w:rsid w:val="00457FA9"/>
    <w:rsid w:val="004615DF"/>
    <w:rsid w:val="004622CB"/>
    <w:rsid w:val="004628ED"/>
    <w:rsid w:val="0046329C"/>
    <w:rsid w:val="00463D05"/>
    <w:rsid w:val="004645B6"/>
    <w:rsid w:val="00464743"/>
    <w:rsid w:val="00467A86"/>
    <w:rsid w:val="00470227"/>
    <w:rsid w:val="00471132"/>
    <w:rsid w:val="00472F0F"/>
    <w:rsid w:val="00474AEE"/>
    <w:rsid w:val="0047633A"/>
    <w:rsid w:val="00476638"/>
    <w:rsid w:val="00477740"/>
    <w:rsid w:val="00477D59"/>
    <w:rsid w:val="004824BB"/>
    <w:rsid w:val="004837D6"/>
    <w:rsid w:val="00484667"/>
    <w:rsid w:val="00487EDC"/>
    <w:rsid w:val="0049017C"/>
    <w:rsid w:val="0049036D"/>
    <w:rsid w:val="004939FE"/>
    <w:rsid w:val="00493BE0"/>
    <w:rsid w:val="0049483E"/>
    <w:rsid w:val="00495E2F"/>
    <w:rsid w:val="00496C3C"/>
    <w:rsid w:val="004A2474"/>
    <w:rsid w:val="004A36B5"/>
    <w:rsid w:val="004A5466"/>
    <w:rsid w:val="004A6EA5"/>
    <w:rsid w:val="004A750F"/>
    <w:rsid w:val="004B037B"/>
    <w:rsid w:val="004B1519"/>
    <w:rsid w:val="004B1649"/>
    <w:rsid w:val="004B1F7A"/>
    <w:rsid w:val="004B47C9"/>
    <w:rsid w:val="004B5EED"/>
    <w:rsid w:val="004B6B57"/>
    <w:rsid w:val="004B6C55"/>
    <w:rsid w:val="004B7661"/>
    <w:rsid w:val="004B7E87"/>
    <w:rsid w:val="004C244A"/>
    <w:rsid w:val="004C33CA"/>
    <w:rsid w:val="004C34E8"/>
    <w:rsid w:val="004C619E"/>
    <w:rsid w:val="004C7C01"/>
    <w:rsid w:val="004D2CEB"/>
    <w:rsid w:val="004D2EBB"/>
    <w:rsid w:val="004D3EA4"/>
    <w:rsid w:val="004D48DA"/>
    <w:rsid w:val="004D5870"/>
    <w:rsid w:val="004D7638"/>
    <w:rsid w:val="004D76E4"/>
    <w:rsid w:val="004D7A48"/>
    <w:rsid w:val="004D7B21"/>
    <w:rsid w:val="004E06C0"/>
    <w:rsid w:val="004E1424"/>
    <w:rsid w:val="004E23F6"/>
    <w:rsid w:val="004E6304"/>
    <w:rsid w:val="004E6858"/>
    <w:rsid w:val="004E6DA3"/>
    <w:rsid w:val="004E7B03"/>
    <w:rsid w:val="004F0254"/>
    <w:rsid w:val="004F144C"/>
    <w:rsid w:val="004F2754"/>
    <w:rsid w:val="004F27C5"/>
    <w:rsid w:val="004F6197"/>
    <w:rsid w:val="00502520"/>
    <w:rsid w:val="0050326E"/>
    <w:rsid w:val="005037AE"/>
    <w:rsid w:val="00503F0D"/>
    <w:rsid w:val="005048C8"/>
    <w:rsid w:val="00505BC4"/>
    <w:rsid w:val="00505E4E"/>
    <w:rsid w:val="00505FF3"/>
    <w:rsid w:val="00507AB1"/>
    <w:rsid w:val="00513FE6"/>
    <w:rsid w:val="0051446E"/>
    <w:rsid w:val="005159C7"/>
    <w:rsid w:val="00515E4F"/>
    <w:rsid w:val="00517E45"/>
    <w:rsid w:val="00520B6D"/>
    <w:rsid w:val="00520F3D"/>
    <w:rsid w:val="005224A4"/>
    <w:rsid w:val="005230F8"/>
    <w:rsid w:val="00523D68"/>
    <w:rsid w:val="00526B4C"/>
    <w:rsid w:val="00527726"/>
    <w:rsid w:val="0053077B"/>
    <w:rsid w:val="005310E5"/>
    <w:rsid w:val="00531DE6"/>
    <w:rsid w:val="005323B8"/>
    <w:rsid w:val="00535833"/>
    <w:rsid w:val="00536D73"/>
    <w:rsid w:val="00536FE0"/>
    <w:rsid w:val="0053701C"/>
    <w:rsid w:val="0053779D"/>
    <w:rsid w:val="00537972"/>
    <w:rsid w:val="00537E40"/>
    <w:rsid w:val="005402F7"/>
    <w:rsid w:val="005406F0"/>
    <w:rsid w:val="00540CA3"/>
    <w:rsid w:val="005410D8"/>
    <w:rsid w:val="0054167A"/>
    <w:rsid w:val="00541B68"/>
    <w:rsid w:val="00543259"/>
    <w:rsid w:val="00544ACC"/>
    <w:rsid w:val="00550DA6"/>
    <w:rsid w:val="005514AC"/>
    <w:rsid w:val="00551931"/>
    <w:rsid w:val="0055565C"/>
    <w:rsid w:val="005563E9"/>
    <w:rsid w:val="0055796A"/>
    <w:rsid w:val="00560445"/>
    <w:rsid w:val="00561489"/>
    <w:rsid w:val="00561CBA"/>
    <w:rsid w:val="00561D3B"/>
    <w:rsid w:val="005621A2"/>
    <w:rsid w:val="00566603"/>
    <w:rsid w:val="00571D9F"/>
    <w:rsid w:val="0057298D"/>
    <w:rsid w:val="00573A1B"/>
    <w:rsid w:val="00575999"/>
    <w:rsid w:val="0057665F"/>
    <w:rsid w:val="00580ECA"/>
    <w:rsid w:val="00580FA3"/>
    <w:rsid w:val="00582BE4"/>
    <w:rsid w:val="0058713A"/>
    <w:rsid w:val="00587241"/>
    <w:rsid w:val="00587620"/>
    <w:rsid w:val="005878A8"/>
    <w:rsid w:val="0059226D"/>
    <w:rsid w:val="0059295F"/>
    <w:rsid w:val="00594BAE"/>
    <w:rsid w:val="00595F8D"/>
    <w:rsid w:val="00596754"/>
    <w:rsid w:val="005A0A84"/>
    <w:rsid w:val="005A0C3E"/>
    <w:rsid w:val="005A1DA8"/>
    <w:rsid w:val="005A211F"/>
    <w:rsid w:val="005A25A6"/>
    <w:rsid w:val="005A3DC0"/>
    <w:rsid w:val="005A616E"/>
    <w:rsid w:val="005B01BA"/>
    <w:rsid w:val="005B02AC"/>
    <w:rsid w:val="005B1390"/>
    <w:rsid w:val="005B1D9E"/>
    <w:rsid w:val="005B26D8"/>
    <w:rsid w:val="005B350F"/>
    <w:rsid w:val="005B3AF1"/>
    <w:rsid w:val="005B5F4B"/>
    <w:rsid w:val="005B5F6F"/>
    <w:rsid w:val="005C1992"/>
    <w:rsid w:val="005C1A5F"/>
    <w:rsid w:val="005C23E3"/>
    <w:rsid w:val="005C24B1"/>
    <w:rsid w:val="005C7147"/>
    <w:rsid w:val="005C731C"/>
    <w:rsid w:val="005C7571"/>
    <w:rsid w:val="005D00F7"/>
    <w:rsid w:val="005D1E69"/>
    <w:rsid w:val="005D4820"/>
    <w:rsid w:val="005D58FA"/>
    <w:rsid w:val="005D59F8"/>
    <w:rsid w:val="005D5C3B"/>
    <w:rsid w:val="005D6D17"/>
    <w:rsid w:val="005E222E"/>
    <w:rsid w:val="005E28F1"/>
    <w:rsid w:val="005E2B16"/>
    <w:rsid w:val="005E3549"/>
    <w:rsid w:val="005E5E12"/>
    <w:rsid w:val="005F0476"/>
    <w:rsid w:val="005F3846"/>
    <w:rsid w:val="005F395F"/>
    <w:rsid w:val="005F68F2"/>
    <w:rsid w:val="005F773F"/>
    <w:rsid w:val="005F77B2"/>
    <w:rsid w:val="00601926"/>
    <w:rsid w:val="0060276E"/>
    <w:rsid w:val="0060285F"/>
    <w:rsid w:val="006046EA"/>
    <w:rsid w:val="0060483B"/>
    <w:rsid w:val="00604A25"/>
    <w:rsid w:val="0060518F"/>
    <w:rsid w:val="00605315"/>
    <w:rsid w:val="00606B09"/>
    <w:rsid w:val="00606D55"/>
    <w:rsid w:val="0061018C"/>
    <w:rsid w:val="006114A5"/>
    <w:rsid w:val="00612AE5"/>
    <w:rsid w:val="006137AC"/>
    <w:rsid w:val="00615584"/>
    <w:rsid w:val="00615E7E"/>
    <w:rsid w:val="00616B8C"/>
    <w:rsid w:val="00616E74"/>
    <w:rsid w:val="00617628"/>
    <w:rsid w:val="00617B5F"/>
    <w:rsid w:val="0062294E"/>
    <w:rsid w:val="006232B2"/>
    <w:rsid w:val="006237C3"/>
    <w:rsid w:val="0062386D"/>
    <w:rsid w:val="00626CBF"/>
    <w:rsid w:val="00627F92"/>
    <w:rsid w:val="0063095E"/>
    <w:rsid w:val="006321FF"/>
    <w:rsid w:val="00634E52"/>
    <w:rsid w:val="00635FA2"/>
    <w:rsid w:val="006372E9"/>
    <w:rsid w:val="00637957"/>
    <w:rsid w:val="00640555"/>
    <w:rsid w:val="00640FE5"/>
    <w:rsid w:val="00641EB2"/>
    <w:rsid w:val="00641F72"/>
    <w:rsid w:val="006425CB"/>
    <w:rsid w:val="0064260E"/>
    <w:rsid w:val="006446FB"/>
    <w:rsid w:val="00644731"/>
    <w:rsid w:val="006449A2"/>
    <w:rsid w:val="00644E62"/>
    <w:rsid w:val="006458A2"/>
    <w:rsid w:val="0064743E"/>
    <w:rsid w:val="00647717"/>
    <w:rsid w:val="00647E9D"/>
    <w:rsid w:val="00652B59"/>
    <w:rsid w:val="00652C9C"/>
    <w:rsid w:val="00653079"/>
    <w:rsid w:val="00653B81"/>
    <w:rsid w:val="00654941"/>
    <w:rsid w:val="00654B79"/>
    <w:rsid w:val="00660184"/>
    <w:rsid w:val="00662161"/>
    <w:rsid w:val="0066221E"/>
    <w:rsid w:val="00662588"/>
    <w:rsid w:val="006630BB"/>
    <w:rsid w:val="00663EE6"/>
    <w:rsid w:val="00664197"/>
    <w:rsid w:val="006643B7"/>
    <w:rsid w:val="00665438"/>
    <w:rsid w:val="00665BDB"/>
    <w:rsid w:val="00667239"/>
    <w:rsid w:val="00671336"/>
    <w:rsid w:val="00672062"/>
    <w:rsid w:val="00672175"/>
    <w:rsid w:val="00672B5D"/>
    <w:rsid w:val="00672CE6"/>
    <w:rsid w:val="00673D46"/>
    <w:rsid w:val="006757FA"/>
    <w:rsid w:val="00675B64"/>
    <w:rsid w:val="00677079"/>
    <w:rsid w:val="00680326"/>
    <w:rsid w:val="00680804"/>
    <w:rsid w:val="00682216"/>
    <w:rsid w:val="006827EE"/>
    <w:rsid w:val="00682875"/>
    <w:rsid w:val="00683416"/>
    <w:rsid w:val="00684001"/>
    <w:rsid w:val="006841F4"/>
    <w:rsid w:val="006849BC"/>
    <w:rsid w:val="00684BF1"/>
    <w:rsid w:val="00685233"/>
    <w:rsid w:val="00687EDA"/>
    <w:rsid w:val="006921DE"/>
    <w:rsid w:val="0069230A"/>
    <w:rsid w:val="00692C31"/>
    <w:rsid w:val="00692F3F"/>
    <w:rsid w:val="006931A5"/>
    <w:rsid w:val="006932E9"/>
    <w:rsid w:val="006937D8"/>
    <w:rsid w:val="00693831"/>
    <w:rsid w:val="0069530C"/>
    <w:rsid w:val="0069691A"/>
    <w:rsid w:val="006A021C"/>
    <w:rsid w:val="006A05F9"/>
    <w:rsid w:val="006A1948"/>
    <w:rsid w:val="006A269A"/>
    <w:rsid w:val="006A287D"/>
    <w:rsid w:val="006A409E"/>
    <w:rsid w:val="006A40AF"/>
    <w:rsid w:val="006A5650"/>
    <w:rsid w:val="006B0332"/>
    <w:rsid w:val="006B2270"/>
    <w:rsid w:val="006B5740"/>
    <w:rsid w:val="006B6744"/>
    <w:rsid w:val="006B7118"/>
    <w:rsid w:val="006C3DF9"/>
    <w:rsid w:val="006C413D"/>
    <w:rsid w:val="006C46AF"/>
    <w:rsid w:val="006C4FBB"/>
    <w:rsid w:val="006C6E88"/>
    <w:rsid w:val="006D1321"/>
    <w:rsid w:val="006D2418"/>
    <w:rsid w:val="006D27F8"/>
    <w:rsid w:val="006D539F"/>
    <w:rsid w:val="006D6BCD"/>
    <w:rsid w:val="006E1268"/>
    <w:rsid w:val="006E1953"/>
    <w:rsid w:val="006E42FA"/>
    <w:rsid w:val="006E5123"/>
    <w:rsid w:val="006E558B"/>
    <w:rsid w:val="006E7A79"/>
    <w:rsid w:val="006F02CE"/>
    <w:rsid w:val="006F069F"/>
    <w:rsid w:val="006F125A"/>
    <w:rsid w:val="006F17E6"/>
    <w:rsid w:val="006F17F9"/>
    <w:rsid w:val="006F323F"/>
    <w:rsid w:val="006F3E34"/>
    <w:rsid w:val="006F4A13"/>
    <w:rsid w:val="006F5234"/>
    <w:rsid w:val="006F5D1B"/>
    <w:rsid w:val="006F5ECF"/>
    <w:rsid w:val="006F7643"/>
    <w:rsid w:val="006F78E6"/>
    <w:rsid w:val="007040E7"/>
    <w:rsid w:val="00704C1D"/>
    <w:rsid w:val="0070578A"/>
    <w:rsid w:val="00711246"/>
    <w:rsid w:val="007119AF"/>
    <w:rsid w:val="0071267A"/>
    <w:rsid w:val="00712944"/>
    <w:rsid w:val="00715F66"/>
    <w:rsid w:val="00715F7E"/>
    <w:rsid w:val="00720A71"/>
    <w:rsid w:val="00720E44"/>
    <w:rsid w:val="007212DD"/>
    <w:rsid w:val="007216CA"/>
    <w:rsid w:val="00723FD7"/>
    <w:rsid w:val="007248CF"/>
    <w:rsid w:val="00725228"/>
    <w:rsid w:val="00725DDA"/>
    <w:rsid w:val="00727CC7"/>
    <w:rsid w:val="00727D5D"/>
    <w:rsid w:val="00732644"/>
    <w:rsid w:val="00733467"/>
    <w:rsid w:val="00734C73"/>
    <w:rsid w:val="00735978"/>
    <w:rsid w:val="00736C96"/>
    <w:rsid w:val="00737191"/>
    <w:rsid w:val="00737314"/>
    <w:rsid w:val="007406D6"/>
    <w:rsid w:val="00741F50"/>
    <w:rsid w:val="007424B8"/>
    <w:rsid w:val="00742A43"/>
    <w:rsid w:val="00744E3E"/>
    <w:rsid w:val="007462F1"/>
    <w:rsid w:val="007471AE"/>
    <w:rsid w:val="0074769D"/>
    <w:rsid w:val="00753B3F"/>
    <w:rsid w:val="00754EFA"/>
    <w:rsid w:val="00755EDD"/>
    <w:rsid w:val="007603C0"/>
    <w:rsid w:val="00760BB2"/>
    <w:rsid w:val="00761532"/>
    <w:rsid w:val="00761FD3"/>
    <w:rsid w:val="00762121"/>
    <w:rsid w:val="007635FC"/>
    <w:rsid w:val="00767281"/>
    <w:rsid w:val="00767366"/>
    <w:rsid w:val="00770870"/>
    <w:rsid w:val="00771FD8"/>
    <w:rsid w:val="0077359D"/>
    <w:rsid w:val="00774981"/>
    <w:rsid w:val="0077542F"/>
    <w:rsid w:val="00775780"/>
    <w:rsid w:val="007801C5"/>
    <w:rsid w:val="00780341"/>
    <w:rsid w:val="00781220"/>
    <w:rsid w:val="00781721"/>
    <w:rsid w:val="00782B22"/>
    <w:rsid w:val="00784597"/>
    <w:rsid w:val="00784BD9"/>
    <w:rsid w:val="00786AC5"/>
    <w:rsid w:val="00787636"/>
    <w:rsid w:val="00787C5F"/>
    <w:rsid w:val="007907A1"/>
    <w:rsid w:val="0079150E"/>
    <w:rsid w:val="00791A65"/>
    <w:rsid w:val="00792B79"/>
    <w:rsid w:val="00792C62"/>
    <w:rsid w:val="0079518D"/>
    <w:rsid w:val="00797198"/>
    <w:rsid w:val="007A036F"/>
    <w:rsid w:val="007A0548"/>
    <w:rsid w:val="007A0BC2"/>
    <w:rsid w:val="007A0E44"/>
    <w:rsid w:val="007A2F0D"/>
    <w:rsid w:val="007A3AA7"/>
    <w:rsid w:val="007A3B37"/>
    <w:rsid w:val="007A429E"/>
    <w:rsid w:val="007A5398"/>
    <w:rsid w:val="007A7361"/>
    <w:rsid w:val="007A7848"/>
    <w:rsid w:val="007A792D"/>
    <w:rsid w:val="007A7BA8"/>
    <w:rsid w:val="007B083B"/>
    <w:rsid w:val="007B0D08"/>
    <w:rsid w:val="007B1A1F"/>
    <w:rsid w:val="007B1C7C"/>
    <w:rsid w:val="007B4550"/>
    <w:rsid w:val="007B6A37"/>
    <w:rsid w:val="007C03B8"/>
    <w:rsid w:val="007C17BF"/>
    <w:rsid w:val="007C1A45"/>
    <w:rsid w:val="007C1A7E"/>
    <w:rsid w:val="007C1C0D"/>
    <w:rsid w:val="007C21DB"/>
    <w:rsid w:val="007C2EAD"/>
    <w:rsid w:val="007C38E1"/>
    <w:rsid w:val="007C3AD1"/>
    <w:rsid w:val="007C6008"/>
    <w:rsid w:val="007C62BF"/>
    <w:rsid w:val="007C65C8"/>
    <w:rsid w:val="007C671E"/>
    <w:rsid w:val="007C6CDD"/>
    <w:rsid w:val="007D0DDE"/>
    <w:rsid w:val="007D10BE"/>
    <w:rsid w:val="007D14A2"/>
    <w:rsid w:val="007D16A6"/>
    <w:rsid w:val="007D196E"/>
    <w:rsid w:val="007D3191"/>
    <w:rsid w:val="007D43CB"/>
    <w:rsid w:val="007D44F2"/>
    <w:rsid w:val="007D4797"/>
    <w:rsid w:val="007D556B"/>
    <w:rsid w:val="007D5C6F"/>
    <w:rsid w:val="007D742A"/>
    <w:rsid w:val="007D7DA9"/>
    <w:rsid w:val="007E074E"/>
    <w:rsid w:val="007E15C5"/>
    <w:rsid w:val="007E3709"/>
    <w:rsid w:val="007E3BD7"/>
    <w:rsid w:val="007E42E8"/>
    <w:rsid w:val="007E466E"/>
    <w:rsid w:val="007E5035"/>
    <w:rsid w:val="007E53CE"/>
    <w:rsid w:val="007E6486"/>
    <w:rsid w:val="007E74DE"/>
    <w:rsid w:val="007E778B"/>
    <w:rsid w:val="007F0BF3"/>
    <w:rsid w:val="007F1412"/>
    <w:rsid w:val="007F4039"/>
    <w:rsid w:val="007F537F"/>
    <w:rsid w:val="007F5433"/>
    <w:rsid w:val="007F554A"/>
    <w:rsid w:val="007F5B3C"/>
    <w:rsid w:val="007F7B57"/>
    <w:rsid w:val="00800442"/>
    <w:rsid w:val="00802009"/>
    <w:rsid w:val="00802B69"/>
    <w:rsid w:val="008039C3"/>
    <w:rsid w:val="00803A03"/>
    <w:rsid w:val="00804B70"/>
    <w:rsid w:val="00806A9F"/>
    <w:rsid w:val="00807B81"/>
    <w:rsid w:val="00810FE3"/>
    <w:rsid w:val="00812F2E"/>
    <w:rsid w:val="0081315A"/>
    <w:rsid w:val="0081430F"/>
    <w:rsid w:val="0081447C"/>
    <w:rsid w:val="0081620C"/>
    <w:rsid w:val="00816876"/>
    <w:rsid w:val="00817787"/>
    <w:rsid w:val="00817C23"/>
    <w:rsid w:val="00820168"/>
    <w:rsid w:val="00821006"/>
    <w:rsid w:val="0082131D"/>
    <w:rsid w:val="00821885"/>
    <w:rsid w:val="00822062"/>
    <w:rsid w:val="00824B59"/>
    <w:rsid w:val="00824D1A"/>
    <w:rsid w:val="00824EBD"/>
    <w:rsid w:val="008278F4"/>
    <w:rsid w:val="0083156A"/>
    <w:rsid w:val="00831981"/>
    <w:rsid w:val="008328F6"/>
    <w:rsid w:val="00832AFA"/>
    <w:rsid w:val="00833B4F"/>
    <w:rsid w:val="0084048E"/>
    <w:rsid w:val="00840963"/>
    <w:rsid w:val="00844E1D"/>
    <w:rsid w:val="008455D5"/>
    <w:rsid w:val="00847EB8"/>
    <w:rsid w:val="008513E9"/>
    <w:rsid w:val="0085212D"/>
    <w:rsid w:val="00855281"/>
    <w:rsid w:val="008568E4"/>
    <w:rsid w:val="00856D5B"/>
    <w:rsid w:val="0085718D"/>
    <w:rsid w:val="00861363"/>
    <w:rsid w:val="00861B08"/>
    <w:rsid w:val="00861D15"/>
    <w:rsid w:val="008632A0"/>
    <w:rsid w:val="00864093"/>
    <w:rsid w:val="008648F6"/>
    <w:rsid w:val="0086617A"/>
    <w:rsid w:val="008667A2"/>
    <w:rsid w:val="00867289"/>
    <w:rsid w:val="00870880"/>
    <w:rsid w:val="008739C8"/>
    <w:rsid w:val="00874100"/>
    <w:rsid w:val="008744D5"/>
    <w:rsid w:val="00875324"/>
    <w:rsid w:val="00876281"/>
    <w:rsid w:val="00876988"/>
    <w:rsid w:val="008807EB"/>
    <w:rsid w:val="00881216"/>
    <w:rsid w:val="0088122B"/>
    <w:rsid w:val="008816BA"/>
    <w:rsid w:val="00883068"/>
    <w:rsid w:val="0088575E"/>
    <w:rsid w:val="008858CC"/>
    <w:rsid w:val="0088701C"/>
    <w:rsid w:val="00887A34"/>
    <w:rsid w:val="00891CA4"/>
    <w:rsid w:val="00891D47"/>
    <w:rsid w:val="00892E5E"/>
    <w:rsid w:val="00892EBE"/>
    <w:rsid w:val="00894A2B"/>
    <w:rsid w:val="008951DB"/>
    <w:rsid w:val="00895948"/>
    <w:rsid w:val="00895EFF"/>
    <w:rsid w:val="00896740"/>
    <w:rsid w:val="00897F12"/>
    <w:rsid w:val="008A10CE"/>
    <w:rsid w:val="008A10F9"/>
    <w:rsid w:val="008A2185"/>
    <w:rsid w:val="008A2CC1"/>
    <w:rsid w:val="008A308A"/>
    <w:rsid w:val="008A37D1"/>
    <w:rsid w:val="008A5636"/>
    <w:rsid w:val="008A632C"/>
    <w:rsid w:val="008A637E"/>
    <w:rsid w:val="008A6955"/>
    <w:rsid w:val="008A7450"/>
    <w:rsid w:val="008A780E"/>
    <w:rsid w:val="008B0701"/>
    <w:rsid w:val="008B1093"/>
    <w:rsid w:val="008B201E"/>
    <w:rsid w:val="008B33C2"/>
    <w:rsid w:val="008B3CCA"/>
    <w:rsid w:val="008B3F48"/>
    <w:rsid w:val="008B4EDB"/>
    <w:rsid w:val="008B7947"/>
    <w:rsid w:val="008C0748"/>
    <w:rsid w:val="008C27D0"/>
    <w:rsid w:val="008C2AC1"/>
    <w:rsid w:val="008C2B17"/>
    <w:rsid w:val="008C47AC"/>
    <w:rsid w:val="008C4A2B"/>
    <w:rsid w:val="008C610B"/>
    <w:rsid w:val="008C6BFE"/>
    <w:rsid w:val="008D1A19"/>
    <w:rsid w:val="008D23C8"/>
    <w:rsid w:val="008D275B"/>
    <w:rsid w:val="008D5428"/>
    <w:rsid w:val="008D59CD"/>
    <w:rsid w:val="008D5F37"/>
    <w:rsid w:val="008D6B80"/>
    <w:rsid w:val="008E54D1"/>
    <w:rsid w:val="008E6525"/>
    <w:rsid w:val="008E72BF"/>
    <w:rsid w:val="008F134D"/>
    <w:rsid w:val="008F13CE"/>
    <w:rsid w:val="008F29A0"/>
    <w:rsid w:val="008F5DB2"/>
    <w:rsid w:val="008F65F2"/>
    <w:rsid w:val="008F695E"/>
    <w:rsid w:val="008F792B"/>
    <w:rsid w:val="00900E93"/>
    <w:rsid w:val="00902562"/>
    <w:rsid w:val="0090571E"/>
    <w:rsid w:val="00905F78"/>
    <w:rsid w:val="00907628"/>
    <w:rsid w:val="00907FF4"/>
    <w:rsid w:val="00911AEC"/>
    <w:rsid w:val="00911B68"/>
    <w:rsid w:val="00911DAA"/>
    <w:rsid w:val="00913A7D"/>
    <w:rsid w:val="00914604"/>
    <w:rsid w:val="0091489D"/>
    <w:rsid w:val="009173E0"/>
    <w:rsid w:val="00917FFD"/>
    <w:rsid w:val="00920E06"/>
    <w:rsid w:val="0092159C"/>
    <w:rsid w:val="00921AAE"/>
    <w:rsid w:val="00922810"/>
    <w:rsid w:val="00922DC0"/>
    <w:rsid w:val="00924DDB"/>
    <w:rsid w:val="009266A9"/>
    <w:rsid w:val="009279C2"/>
    <w:rsid w:val="00927FF4"/>
    <w:rsid w:val="00931F80"/>
    <w:rsid w:val="00932A5A"/>
    <w:rsid w:val="00934261"/>
    <w:rsid w:val="009354BD"/>
    <w:rsid w:val="00935602"/>
    <w:rsid w:val="0093569A"/>
    <w:rsid w:val="00941455"/>
    <w:rsid w:val="00942779"/>
    <w:rsid w:val="0094434D"/>
    <w:rsid w:val="00944552"/>
    <w:rsid w:val="00945E9D"/>
    <w:rsid w:val="00947885"/>
    <w:rsid w:val="00950022"/>
    <w:rsid w:val="00951684"/>
    <w:rsid w:val="0095451A"/>
    <w:rsid w:val="009552D8"/>
    <w:rsid w:val="00957F70"/>
    <w:rsid w:val="00962CF5"/>
    <w:rsid w:val="00965DD7"/>
    <w:rsid w:val="009662F5"/>
    <w:rsid w:val="00970887"/>
    <w:rsid w:val="00970B99"/>
    <w:rsid w:val="0097127B"/>
    <w:rsid w:val="00972865"/>
    <w:rsid w:val="00973850"/>
    <w:rsid w:val="0097431C"/>
    <w:rsid w:val="00977243"/>
    <w:rsid w:val="009774CA"/>
    <w:rsid w:val="009775A7"/>
    <w:rsid w:val="00980590"/>
    <w:rsid w:val="00981574"/>
    <w:rsid w:val="009819FB"/>
    <w:rsid w:val="00984A77"/>
    <w:rsid w:val="00984FFD"/>
    <w:rsid w:val="00986EFD"/>
    <w:rsid w:val="00990828"/>
    <w:rsid w:val="00992425"/>
    <w:rsid w:val="0099424B"/>
    <w:rsid w:val="00996B84"/>
    <w:rsid w:val="00997CE3"/>
    <w:rsid w:val="00997DFB"/>
    <w:rsid w:val="009A0182"/>
    <w:rsid w:val="009A0C1C"/>
    <w:rsid w:val="009A1F2E"/>
    <w:rsid w:val="009A3943"/>
    <w:rsid w:val="009A407C"/>
    <w:rsid w:val="009A5EDF"/>
    <w:rsid w:val="009A6535"/>
    <w:rsid w:val="009A67C0"/>
    <w:rsid w:val="009A7AE5"/>
    <w:rsid w:val="009B1892"/>
    <w:rsid w:val="009B1C47"/>
    <w:rsid w:val="009B2D08"/>
    <w:rsid w:val="009B42B9"/>
    <w:rsid w:val="009B7339"/>
    <w:rsid w:val="009C076B"/>
    <w:rsid w:val="009C078C"/>
    <w:rsid w:val="009C09F7"/>
    <w:rsid w:val="009C2942"/>
    <w:rsid w:val="009C3A1D"/>
    <w:rsid w:val="009C3ADE"/>
    <w:rsid w:val="009C3CD4"/>
    <w:rsid w:val="009C3E6A"/>
    <w:rsid w:val="009C4535"/>
    <w:rsid w:val="009C4BEF"/>
    <w:rsid w:val="009C688E"/>
    <w:rsid w:val="009C6AAE"/>
    <w:rsid w:val="009C6ABD"/>
    <w:rsid w:val="009D035A"/>
    <w:rsid w:val="009D1BAE"/>
    <w:rsid w:val="009D1FC1"/>
    <w:rsid w:val="009D3324"/>
    <w:rsid w:val="009D4238"/>
    <w:rsid w:val="009D479C"/>
    <w:rsid w:val="009D547B"/>
    <w:rsid w:val="009D5B33"/>
    <w:rsid w:val="009E0A2C"/>
    <w:rsid w:val="009E3C18"/>
    <w:rsid w:val="009E4487"/>
    <w:rsid w:val="009E51F5"/>
    <w:rsid w:val="009F0E24"/>
    <w:rsid w:val="009F1163"/>
    <w:rsid w:val="009F1757"/>
    <w:rsid w:val="009F199B"/>
    <w:rsid w:val="009F4F50"/>
    <w:rsid w:val="009F508C"/>
    <w:rsid w:val="009F5B60"/>
    <w:rsid w:val="009F7B78"/>
    <w:rsid w:val="00A01F9C"/>
    <w:rsid w:val="00A02863"/>
    <w:rsid w:val="00A02903"/>
    <w:rsid w:val="00A03358"/>
    <w:rsid w:val="00A05D01"/>
    <w:rsid w:val="00A05D38"/>
    <w:rsid w:val="00A0606F"/>
    <w:rsid w:val="00A076AA"/>
    <w:rsid w:val="00A07B52"/>
    <w:rsid w:val="00A07CE3"/>
    <w:rsid w:val="00A07E2B"/>
    <w:rsid w:val="00A10479"/>
    <w:rsid w:val="00A11101"/>
    <w:rsid w:val="00A112F3"/>
    <w:rsid w:val="00A1321A"/>
    <w:rsid w:val="00A1337B"/>
    <w:rsid w:val="00A1350A"/>
    <w:rsid w:val="00A13904"/>
    <w:rsid w:val="00A13E49"/>
    <w:rsid w:val="00A14749"/>
    <w:rsid w:val="00A15FC4"/>
    <w:rsid w:val="00A1621C"/>
    <w:rsid w:val="00A16D3B"/>
    <w:rsid w:val="00A16E70"/>
    <w:rsid w:val="00A1799C"/>
    <w:rsid w:val="00A22844"/>
    <w:rsid w:val="00A233A9"/>
    <w:rsid w:val="00A23829"/>
    <w:rsid w:val="00A24185"/>
    <w:rsid w:val="00A25771"/>
    <w:rsid w:val="00A25A75"/>
    <w:rsid w:val="00A26BC6"/>
    <w:rsid w:val="00A278C9"/>
    <w:rsid w:val="00A27967"/>
    <w:rsid w:val="00A30443"/>
    <w:rsid w:val="00A3153F"/>
    <w:rsid w:val="00A32766"/>
    <w:rsid w:val="00A329F7"/>
    <w:rsid w:val="00A34320"/>
    <w:rsid w:val="00A34416"/>
    <w:rsid w:val="00A3565C"/>
    <w:rsid w:val="00A35925"/>
    <w:rsid w:val="00A360A4"/>
    <w:rsid w:val="00A36206"/>
    <w:rsid w:val="00A369A2"/>
    <w:rsid w:val="00A378CB"/>
    <w:rsid w:val="00A411EA"/>
    <w:rsid w:val="00A428DE"/>
    <w:rsid w:val="00A42D10"/>
    <w:rsid w:val="00A469AE"/>
    <w:rsid w:val="00A5005D"/>
    <w:rsid w:val="00A50518"/>
    <w:rsid w:val="00A5181C"/>
    <w:rsid w:val="00A52B60"/>
    <w:rsid w:val="00A540CE"/>
    <w:rsid w:val="00A5454D"/>
    <w:rsid w:val="00A54926"/>
    <w:rsid w:val="00A60754"/>
    <w:rsid w:val="00A60BE9"/>
    <w:rsid w:val="00A62641"/>
    <w:rsid w:val="00A62F2B"/>
    <w:rsid w:val="00A634EE"/>
    <w:rsid w:val="00A63952"/>
    <w:rsid w:val="00A64762"/>
    <w:rsid w:val="00A65539"/>
    <w:rsid w:val="00A657B4"/>
    <w:rsid w:val="00A666BB"/>
    <w:rsid w:val="00A6763A"/>
    <w:rsid w:val="00A67ACC"/>
    <w:rsid w:val="00A702F7"/>
    <w:rsid w:val="00A70650"/>
    <w:rsid w:val="00A7089F"/>
    <w:rsid w:val="00A732AE"/>
    <w:rsid w:val="00A73AAE"/>
    <w:rsid w:val="00A73B68"/>
    <w:rsid w:val="00A75BFD"/>
    <w:rsid w:val="00A769B4"/>
    <w:rsid w:val="00A816C9"/>
    <w:rsid w:val="00A82ECF"/>
    <w:rsid w:val="00A83F25"/>
    <w:rsid w:val="00A8627B"/>
    <w:rsid w:val="00A86E53"/>
    <w:rsid w:val="00A86F6D"/>
    <w:rsid w:val="00A87440"/>
    <w:rsid w:val="00A94173"/>
    <w:rsid w:val="00A947CD"/>
    <w:rsid w:val="00A94AA7"/>
    <w:rsid w:val="00A95AE6"/>
    <w:rsid w:val="00A9643B"/>
    <w:rsid w:val="00A96748"/>
    <w:rsid w:val="00AA0269"/>
    <w:rsid w:val="00AA194A"/>
    <w:rsid w:val="00AA1BCB"/>
    <w:rsid w:val="00AA2ACC"/>
    <w:rsid w:val="00AA4839"/>
    <w:rsid w:val="00AA487E"/>
    <w:rsid w:val="00AA4C9F"/>
    <w:rsid w:val="00AA6983"/>
    <w:rsid w:val="00AA7AAF"/>
    <w:rsid w:val="00AA7F08"/>
    <w:rsid w:val="00AB1142"/>
    <w:rsid w:val="00AB1AB9"/>
    <w:rsid w:val="00AB1D19"/>
    <w:rsid w:val="00AB1E40"/>
    <w:rsid w:val="00AB405C"/>
    <w:rsid w:val="00AB43E4"/>
    <w:rsid w:val="00AB4BBD"/>
    <w:rsid w:val="00AB4DE9"/>
    <w:rsid w:val="00AB5348"/>
    <w:rsid w:val="00AB5901"/>
    <w:rsid w:val="00AB6212"/>
    <w:rsid w:val="00AC0D41"/>
    <w:rsid w:val="00AC11D6"/>
    <w:rsid w:val="00AC16E6"/>
    <w:rsid w:val="00AC23DE"/>
    <w:rsid w:val="00AC2DE7"/>
    <w:rsid w:val="00AC2F28"/>
    <w:rsid w:val="00AC2F57"/>
    <w:rsid w:val="00AC3FAD"/>
    <w:rsid w:val="00AC3FEF"/>
    <w:rsid w:val="00AC4A51"/>
    <w:rsid w:val="00AC4E79"/>
    <w:rsid w:val="00AC6307"/>
    <w:rsid w:val="00AC6766"/>
    <w:rsid w:val="00AC6E82"/>
    <w:rsid w:val="00AC752F"/>
    <w:rsid w:val="00AD0BEC"/>
    <w:rsid w:val="00AD3898"/>
    <w:rsid w:val="00AD3934"/>
    <w:rsid w:val="00AD4309"/>
    <w:rsid w:val="00AD52BE"/>
    <w:rsid w:val="00AD7144"/>
    <w:rsid w:val="00AD757C"/>
    <w:rsid w:val="00AE2AE0"/>
    <w:rsid w:val="00AE3DF4"/>
    <w:rsid w:val="00AE56F1"/>
    <w:rsid w:val="00AE5C23"/>
    <w:rsid w:val="00AE6241"/>
    <w:rsid w:val="00AE74E2"/>
    <w:rsid w:val="00AE7D6B"/>
    <w:rsid w:val="00AF1230"/>
    <w:rsid w:val="00AF1E29"/>
    <w:rsid w:val="00AF30E3"/>
    <w:rsid w:val="00AF3B14"/>
    <w:rsid w:val="00AF3E00"/>
    <w:rsid w:val="00AF40D2"/>
    <w:rsid w:val="00AF44D9"/>
    <w:rsid w:val="00AF4CA4"/>
    <w:rsid w:val="00AF5687"/>
    <w:rsid w:val="00AF59F2"/>
    <w:rsid w:val="00AF5BA5"/>
    <w:rsid w:val="00AF7473"/>
    <w:rsid w:val="00B01FD0"/>
    <w:rsid w:val="00B04552"/>
    <w:rsid w:val="00B045BF"/>
    <w:rsid w:val="00B04AA3"/>
    <w:rsid w:val="00B06919"/>
    <w:rsid w:val="00B1018B"/>
    <w:rsid w:val="00B13039"/>
    <w:rsid w:val="00B131AB"/>
    <w:rsid w:val="00B13217"/>
    <w:rsid w:val="00B13785"/>
    <w:rsid w:val="00B13F96"/>
    <w:rsid w:val="00B14720"/>
    <w:rsid w:val="00B16CD0"/>
    <w:rsid w:val="00B16CF9"/>
    <w:rsid w:val="00B16F61"/>
    <w:rsid w:val="00B176BD"/>
    <w:rsid w:val="00B17AE9"/>
    <w:rsid w:val="00B222CD"/>
    <w:rsid w:val="00B22A66"/>
    <w:rsid w:val="00B22FB3"/>
    <w:rsid w:val="00B24517"/>
    <w:rsid w:val="00B24860"/>
    <w:rsid w:val="00B2534F"/>
    <w:rsid w:val="00B254DA"/>
    <w:rsid w:val="00B30036"/>
    <w:rsid w:val="00B33377"/>
    <w:rsid w:val="00B335B6"/>
    <w:rsid w:val="00B336DD"/>
    <w:rsid w:val="00B3405F"/>
    <w:rsid w:val="00B3514F"/>
    <w:rsid w:val="00B352BD"/>
    <w:rsid w:val="00B355FD"/>
    <w:rsid w:val="00B35DAB"/>
    <w:rsid w:val="00B35DB7"/>
    <w:rsid w:val="00B35FC0"/>
    <w:rsid w:val="00B3770E"/>
    <w:rsid w:val="00B40193"/>
    <w:rsid w:val="00B40D4D"/>
    <w:rsid w:val="00B40DE0"/>
    <w:rsid w:val="00B4231E"/>
    <w:rsid w:val="00B42684"/>
    <w:rsid w:val="00B46FE1"/>
    <w:rsid w:val="00B47616"/>
    <w:rsid w:val="00B47DC8"/>
    <w:rsid w:val="00B50635"/>
    <w:rsid w:val="00B511D8"/>
    <w:rsid w:val="00B52390"/>
    <w:rsid w:val="00B54998"/>
    <w:rsid w:val="00B55B1F"/>
    <w:rsid w:val="00B56B12"/>
    <w:rsid w:val="00B57148"/>
    <w:rsid w:val="00B60B06"/>
    <w:rsid w:val="00B60B8F"/>
    <w:rsid w:val="00B6278A"/>
    <w:rsid w:val="00B62EB1"/>
    <w:rsid w:val="00B63AF9"/>
    <w:rsid w:val="00B64F98"/>
    <w:rsid w:val="00B66106"/>
    <w:rsid w:val="00B67CC2"/>
    <w:rsid w:val="00B75F59"/>
    <w:rsid w:val="00B76096"/>
    <w:rsid w:val="00B80341"/>
    <w:rsid w:val="00B82E08"/>
    <w:rsid w:val="00B85824"/>
    <w:rsid w:val="00B85AAF"/>
    <w:rsid w:val="00B87120"/>
    <w:rsid w:val="00B87747"/>
    <w:rsid w:val="00B9089C"/>
    <w:rsid w:val="00B9133D"/>
    <w:rsid w:val="00B93A6C"/>
    <w:rsid w:val="00B94441"/>
    <w:rsid w:val="00B96FC2"/>
    <w:rsid w:val="00B97798"/>
    <w:rsid w:val="00BA10D5"/>
    <w:rsid w:val="00BA10EB"/>
    <w:rsid w:val="00BA1154"/>
    <w:rsid w:val="00BA12AD"/>
    <w:rsid w:val="00BA1790"/>
    <w:rsid w:val="00BA1E15"/>
    <w:rsid w:val="00BA377C"/>
    <w:rsid w:val="00BA538B"/>
    <w:rsid w:val="00BA5928"/>
    <w:rsid w:val="00BA7828"/>
    <w:rsid w:val="00BB1273"/>
    <w:rsid w:val="00BB2EFD"/>
    <w:rsid w:val="00BB334E"/>
    <w:rsid w:val="00BB3EEF"/>
    <w:rsid w:val="00BB79F5"/>
    <w:rsid w:val="00BC067C"/>
    <w:rsid w:val="00BC1152"/>
    <w:rsid w:val="00BC1E3D"/>
    <w:rsid w:val="00BC2546"/>
    <w:rsid w:val="00BC3235"/>
    <w:rsid w:val="00BC38EB"/>
    <w:rsid w:val="00BC44D1"/>
    <w:rsid w:val="00BC6C4D"/>
    <w:rsid w:val="00BC79B5"/>
    <w:rsid w:val="00BC7C70"/>
    <w:rsid w:val="00BC7E12"/>
    <w:rsid w:val="00BD018A"/>
    <w:rsid w:val="00BD0B02"/>
    <w:rsid w:val="00BD10CB"/>
    <w:rsid w:val="00BD11E4"/>
    <w:rsid w:val="00BD14CF"/>
    <w:rsid w:val="00BD2B54"/>
    <w:rsid w:val="00BD2BCA"/>
    <w:rsid w:val="00BD4854"/>
    <w:rsid w:val="00BD4E2F"/>
    <w:rsid w:val="00BD5268"/>
    <w:rsid w:val="00BD596D"/>
    <w:rsid w:val="00BD6312"/>
    <w:rsid w:val="00BD6DA0"/>
    <w:rsid w:val="00BD71F3"/>
    <w:rsid w:val="00BD7C50"/>
    <w:rsid w:val="00BD7E13"/>
    <w:rsid w:val="00BE1D07"/>
    <w:rsid w:val="00BE401B"/>
    <w:rsid w:val="00BE41DE"/>
    <w:rsid w:val="00BE513C"/>
    <w:rsid w:val="00BE5581"/>
    <w:rsid w:val="00BE6397"/>
    <w:rsid w:val="00BE68AB"/>
    <w:rsid w:val="00BE77D9"/>
    <w:rsid w:val="00BF155F"/>
    <w:rsid w:val="00BF3A40"/>
    <w:rsid w:val="00BF7EAD"/>
    <w:rsid w:val="00C00AFB"/>
    <w:rsid w:val="00C01125"/>
    <w:rsid w:val="00C0195F"/>
    <w:rsid w:val="00C03209"/>
    <w:rsid w:val="00C03AB9"/>
    <w:rsid w:val="00C03B6A"/>
    <w:rsid w:val="00C03BFB"/>
    <w:rsid w:val="00C051DF"/>
    <w:rsid w:val="00C06C9A"/>
    <w:rsid w:val="00C10BE3"/>
    <w:rsid w:val="00C11B1A"/>
    <w:rsid w:val="00C11DBE"/>
    <w:rsid w:val="00C1205F"/>
    <w:rsid w:val="00C12546"/>
    <w:rsid w:val="00C1269F"/>
    <w:rsid w:val="00C13A00"/>
    <w:rsid w:val="00C13B24"/>
    <w:rsid w:val="00C13E65"/>
    <w:rsid w:val="00C13F18"/>
    <w:rsid w:val="00C16864"/>
    <w:rsid w:val="00C173CC"/>
    <w:rsid w:val="00C203DB"/>
    <w:rsid w:val="00C204A5"/>
    <w:rsid w:val="00C21CE1"/>
    <w:rsid w:val="00C22A14"/>
    <w:rsid w:val="00C22BCE"/>
    <w:rsid w:val="00C23267"/>
    <w:rsid w:val="00C24B79"/>
    <w:rsid w:val="00C26150"/>
    <w:rsid w:val="00C26E2B"/>
    <w:rsid w:val="00C3073F"/>
    <w:rsid w:val="00C3188B"/>
    <w:rsid w:val="00C32F7E"/>
    <w:rsid w:val="00C35558"/>
    <w:rsid w:val="00C35EEB"/>
    <w:rsid w:val="00C37337"/>
    <w:rsid w:val="00C432C3"/>
    <w:rsid w:val="00C45790"/>
    <w:rsid w:val="00C47400"/>
    <w:rsid w:val="00C504A1"/>
    <w:rsid w:val="00C50614"/>
    <w:rsid w:val="00C50B1F"/>
    <w:rsid w:val="00C5171A"/>
    <w:rsid w:val="00C51E27"/>
    <w:rsid w:val="00C52D6B"/>
    <w:rsid w:val="00C531D6"/>
    <w:rsid w:val="00C53929"/>
    <w:rsid w:val="00C53C47"/>
    <w:rsid w:val="00C560A4"/>
    <w:rsid w:val="00C566D2"/>
    <w:rsid w:val="00C56CD1"/>
    <w:rsid w:val="00C57DD6"/>
    <w:rsid w:val="00C61DA6"/>
    <w:rsid w:val="00C61F43"/>
    <w:rsid w:val="00C627F8"/>
    <w:rsid w:val="00C62B1B"/>
    <w:rsid w:val="00C635F9"/>
    <w:rsid w:val="00C64F05"/>
    <w:rsid w:val="00C65499"/>
    <w:rsid w:val="00C663FD"/>
    <w:rsid w:val="00C677CA"/>
    <w:rsid w:val="00C679F8"/>
    <w:rsid w:val="00C7481E"/>
    <w:rsid w:val="00C74C6E"/>
    <w:rsid w:val="00C761F3"/>
    <w:rsid w:val="00C83370"/>
    <w:rsid w:val="00C8398E"/>
    <w:rsid w:val="00C83CFF"/>
    <w:rsid w:val="00C83E08"/>
    <w:rsid w:val="00C83E0D"/>
    <w:rsid w:val="00C84001"/>
    <w:rsid w:val="00C840D1"/>
    <w:rsid w:val="00C84680"/>
    <w:rsid w:val="00C862A1"/>
    <w:rsid w:val="00C86CC5"/>
    <w:rsid w:val="00C8782D"/>
    <w:rsid w:val="00C907FC"/>
    <w:rsid w:val="00C91939"/>
    <w:rsid w:val="00C930DE"/>
    <w:rsid w:val="00C94088"/>
    <w:rsid w:val="00C94878"/>
    <w:rsid w:val="00C94CAE"/>
    <w:rsid w:val="00C952FA"/>
    <w:rsid w:val="00C96C38"/>
    <w:rsid w:val="00CA0353"/>
    <w:rsid w:val="00CA1342"/>
    <w:rsid w:val="00CA3A39"/>
    <w:rsid w:val="00CA6F1C"/>
    <w:rsid w:val="00CA731A"/>
    <w:rsid w:val="00CA736F"/>
    <w:rsid w:val="00CA7E5C"/>
    <w:rsid w:val="00CB0246"/>
    <w:rsid w:val="00CB0A39"/>
    <w:rsid w:val="00CB114C"/>
    <w:rsid w:val="00CB12F5"/>
    <w:rsid w:val="00CB1383"/>
    <w:rsid w:val="00CB1B0B"/>
    <w:rsid w:val="00CB298B"/>
    <w:rsid w:val="00CB371B"/>
    <w:rsid w:val="00CB4177"/>
    <w:rsid w:val="00CB46EC"/>
    <w:rsid w:val="00CB57E8"/>
    <w:rsid w:val="00CB617D"/>
    <w:rsid w:val="00CB6EE7"/>
    <w:rsid w:val="00CB6FE2"/>
    <w:rsid w:val="00CB701A"/>
    <w:rsid w:val="00CB7DA6"/>
    <w:rsid w:val="00CB7DD5"/>
    <w:rsid w:val="00CB7F07"/>
    <w:rsid w:val="00CB7F18"/>
    <w:rsid w:val="00CC08A3"/>
    <w:rsid w:val="00CC22EA"/>
    <w:rsid w:val="00CC2D70"/>
    <w:rsid w:val="00CC4763"/>
    <w:rsid w:val="00CC4BC2"/>
    <w:rsid w:val="00CC6013"/>
    <w:rsid w:val="00CC6546"/>
    <w:rsid w:val="00CC6AEB"/>
    <w:rsid w:val="00CD0EBD"/>
    <w:rsid w:val="00CD2294"/>
    <w:rsid w:val="00CD2D32"/>
    <w:rsid w:val="00CD30DA"/>
    <w:rsid w:val="00CD3118"/>
    <w:rsid w:val="00CD324B"/>
    <w:rsid w:val="00CD4012"/>
    <w:rsid w:val="00CD4303"/>
    <w:rsid w:val="00CD4F32"/>
    <w:rsid w:val="00CD6223"/>
    <w:rsid w:val="00CD7E43"/>
    <w:rsid w:val="00CE025B"/>
    <w:rsid w:val="00CE035C"/>
    <w:rsid w:val="00CE473F"/>
    <w:rsid w:val="00CE4AB4"/>
    <w:rsid w:val="00CE5251"/>
    <w:rsid w:val="00CE5C54"/>
    <w:rsid w:val="00CE6FF6"/>
    <w:rsid w:val="00CF0D1F"/>
    <w:rsid w:val="00CF15AB"/>
    <w:rsid w:val="00CF22E3"/>
    <w:rsid w:val="00CF36B7"/>
    <w:rsid w:val="00CF4822"/>
    <w:rsid w:val="00CF64F3"/>
    <w:rsid w:val="00CF76FC"/>
    <w:rsid w:val="00CF7CFA"/>
    <w:rsid w:val="00D00FD7"/>
    <w:rsid w:val="00D0280D"/>
    <w:rsid w:val="00D02EF2"/>
    <w:rsid w:val="00D031AD"/>
    <w:rsid w:val="00D03603"/>
    <w:rsid w:val="00D036A5"/>
    <w:rsid w:val="00D03789"/>
    <w:rsid w:val="00D05F32"/>
    <w:rsid w:val="00D0659F"/>
    <w:rsid w:val="00D066F3"/>
    <w:rsid w:val="00D06AE9"/>
    <w:rsid w:val="00D06CDC"/>
    <w:rsid w:val="00D06DB1"/>
    <w:rsid w:val="00D07441"/>
    <w:rsid w:val="00D076E4"/>
    <w:rsid w:val="00D07C64"/>
    <w:rsid w:val="00D103E1"/>
    <w:rsid w:val="00D11529"/>
    <w:rsid w:val="00D1255D"/>
    <w:rsid w:val="00D13040"/>
    <w:rsid w:val="00D13367"/>
    <w:rsid w:val="00D146AB"/>
    <w:rsid w:val="00D20C37"/>
    <w:rsid w:val="00D216B9"/>
    <w:rsid w:val="00D244D6"/>
    <w:rsid w:val="00D2471B"/>
    <w:rsid w:val="00D24BE1"/>
    <w:rsid w:val="00D258B4"/>
    <w:rsid w:val="00D30E32"/>
    <w:rsid w:val="00D33947"/>
    <w:rsid w:val="00D33AAB"/>
    <w:rsid w:val="00D34838"/>
    <w:rsid w:val="00D3558B"/>
    <w:rsid w:val="00D40200"/>
    <w:rsid w:val="00D4148D"/>
    <w:rsid w:val="00D41FAA"/>
    <w:rsid w:val="00D42E09"/>
    <w:rsid w:val="00D42F73"/>
    <w:rsid w:val="00D4345B"/>
    <w:rsid w:val="00D435B5"/>
    <w:rsid w:val="00D438BA"/>
    <w:rsid w:val="00D46378"/>
    <w:rsid w:val="00D47E46"/>
    <w:rsid w:val="00D5242C"/>
    <w:rsid w:val="00D53114"/>
    <w:rsid w:val="00D53379"/>
    <w:rsid w:val="00D53C22"/>
    <w:rsid w:val="00D53EF9"/>
    <w:rsid w:val="00D544C4"/>
    <w:rsid w:val="00D552B4"/>
    <w:rsid w:val="00D55935"/>
    <w:rsid w:val="00D6005E"/>
    <w:rsid w:val="00D60E74"/>
    <w:rsid w:val="00D61425"/>
    <w:rsid w:val="00D6180C"/>
    <w:rsid w:val="00D67094"/>
    <w:rsid w:val="00D674A0"/>
    <w:rsid w:val="00D67A86"/>
    <w:rsid w:val="00D71A46"/>
    <w:rsid w:val="00D72144"/>
    <w:rsid w:val="00D73F2E"/>
    <w:rsid w:val="00D76E44"/>
    <w:rsid w:val="00D76F38"/>
    <w:rsid w:val="00D773F5"/>
    <w:rsid w:val="00D808F9"/>
    <w:rsid w:val="00D8174B"/>
    <w:rsid w:val="00D817E0"/>
    <w:rsid w:val="00D81BEF"/>
    <w:rsid w:val="00D82E25"/>
    <w:rsid w:val="00D83909"/>
    <w:rsid w:val="00D8395C"/>
    <w:rsid w:val="00D83D6F"/>
    <w:rsid w:val="00D86BC4"/>
    <w:rsid w:val="00D8758C"/>
    <w:rsid w:val="00D90405"/>
    <w:rsid w:val="00D90C71"/>
    <w:rsid w:val="00D93E1B"/>
    <w:rsid w:val="00D93ED2"/>
    <w:rsid w:val="00D93ED5"/>
    <w:rsid w:val="00D94461"/>
    <w:rsid w:val="00D9607A"/>
    <w:rsid w:val="00D97A19"/>
    <w:rsid w:val="00D97EFF"/>
    <w:rsid w:val="00DA18DB"/>
    <w:rsid w:val="00DA2C68"/>
    <w:rsid w:val="00DA2FA1"/>
    <w:rsid w:val="00DA3CA5"/>
    <w:rsid w:val="00DA40D2"/>
    <w:rsid w:val="00DA4932"/>
    <w:rsid w:val="00DA5166"/>
    <w:rsid w:val="00DA5485"/>
    <w:rsid w:val="00DA6051"/>
    <w:rsid w:val="00DA728A"/>
    <w:rsid w:val="00DA73D4"/>
    <w:rsid w:val="00DB057E"/>
    <w:rsid w:val="00DB1442"/>
    <w:rsid w:val="00DB2DE8"/>
    <w:rsid w:val="00DB31ED"/>
    <w:rsid w:val="00DB3B06"/>
    <w:rsid w:val="00DB3C76"/>
    <w:rsid w:val="00DB46B0"/>
    <w:rsid w:val="00DB47EB"/>
    <w:rsid w:val="00DB6093"/>
    <w:rsid w:val="00DB7729"/>
    <w:rsid w:val="00DB797D"/>
    <w:rsid w:val="00DC14AA"/>
    <w:rsid w:val="00DC3109"/>
    <w:rsid w:val="00DC6049"/>
    <w:rsid w:val="00DC7411"/>
    <w:rsid w:val="00DC788B"/>
    <w:rsid w:val="00DC7AF5"/>
    <w:rsid w:val="00DD0025"/>
    <w:rsid w:val="00DD0CCA"/>
    <w:rsid w:val="00DD0F7E"/>
    <w:rsid w:val="00DD2667"/>
    <w:rsid w:val="00DD33A8"/>
    <w:rsid w:val="00DD39E4"/>
    <w:rsid w:val="00DD508F"/>
    <w:rsid w:val="00DD66E5"/>
    <w:rsid w:val="00DD6886"/>
    <w:rsid w:val="00DD6E76"/>
    <w:rsid w:val="00DE0C3D"/>
    <w:rsid w:val="00DE0D52"/>
    <w:rsid w:val="00DE13D4"/>
    <w:rsid w:val="00DE1BE8"/>
    <w:rsid w:val="00DE28A3"/>
    <w:rsid w:val="00DE33D4"/>
    <w:rsid w:val="00DE40E1"/>
    <w:rsid w:val="00DE4893"/>
    <w:rsid w:val="00DF11E3"/>
    <w:rsid w:val="00DF1FF5"/>
    <w:rsid w:val="00DF23B7"/>
    <w:rsid w:val="00DF57D7"/>
    <w:rsid w:val="00DF606D"/>
    <w:rsid w:val="00DF66BB"/>
    <w:rsid w:val="00DF7D7B"/>
    <w:rsid w:val="00E005AB"/>
    <w:rsid w:val="00E012E2"/>
    <w:rsid w:val="00E0144C"/>
    <w:rsid w:val="00E0414F"/>
    <w:rsid w:val="00E05729"/>
    <w:rsid w:val="00E0622D"/>
    <w:rsid w:val="00E06497"/>
    <w:rsid w:val="00E07E1D"/>
    <w:rsid w:val="00E07FA9"/>
    <w:rsid w:val="00E1047D"/>
    <w:rsid w:val="00E10F6C"/>
    <w:rsid w:val="00E11711"/>
    <w:rsid w:val="00E12091"/>
    <w:rsid w:val="00E14DEC"/>
    <w:rsid w:val="00E15B94"/>
    <w:rsid w:val="00E15FB5"/>
    <w:rsid w:val="00E176F6"/>
    <w:rsid w:val="00E1780C"/>
    <w:rsid w:val="00E206F9"/>
    <w:rsid w:val="00E209E3"/>
    <w:rsid w:val="00E20AD1"/>
    <w:rsid w:val="00E21B60"/>
    <w:rsid w:val="00E22078"/>
    <w:rsid w:val="00E22D96"/>
    <w:rsid w:val="00E23F4F"/>
    <w:rsid w:val="00E24CC7"/>
    <w:rsid w:val="00E255BF"/>
    <w:rsid w:val="00E25994"/>
    <w:rsid w:val="00E25DA6"/>
    <w:rsid w:val="00E267C4"/>
    <w:rsid w:val="00E26B73"/>
    <w:rsid w:val="00E27150"/>
    <w:rsid w:val="00E27159"/>
    <w:rsid w:val="00E2732B"/>
    <w:rsid w:val="00E27BBF"/>
    <w:rsid w:val="00E315C3"/>
    <w:rsid w:val="00E31F16"/>
    <w:rsid w:val="00E31F86"/>
    <w:rsid w:val="00E362FE"/>
    <w:rsid w:val="00E364BF"/>
    <w:rsid w:val="00E3657F"/>
    <w:rsid w:val="00E36800"/>
    <w:rsid w:val="00E43F63"/>
    <w:rsid w:val="00E447E4"/>
    <w:rsid w:val="00E465AE"/>
    <w:rsid w:val="00E46A4A"/>
    <w:rsid w:val="00E46AD3"/>
    <w:rsid w:val="00E47571"/>
    <w:rsid w:val="00E475E0"/>
    <w:rsid w:val="00E50831"/>
    <w:rsid w:val="00E50AE9"/>
    <w:rsid w:val="00E562E8"/>
    <w:rsid w:val="00E57209"/>
    <w:rsid w:val="00E60A27"/>
    <w:rsid w:val="00E60A9A"/>
    <w:rsid w:val="00E633FB"/>
    <w:rsid w:val="00E64158"/>
    <w:rsid w:val="00E6426D"/>
    <w:rsid w:val="00E65487"/>
    <w:rsid w:val="00E654D2"/>
    <w:rsid w:val="00E65E2E"/>
    <w:rsid w:val="00E67D60"/>
    <w:rsid w:val="00E7121D"/>
    <w:rsid w:val="00E721AC"/>
    <w:rsid w:val="00E7381A"/>
    <w:rsid w:val="00E74156"/>
    <w:rsid w:val="00E76144"/>
    <w:rsid w:val="00E814A2"/>
    <w:rsid w:val="00E82BBD"/>
    <w:rsid w:val="00E834BD"/>
    <w:rsid w:val="00E8374F"/>
    <w:rsid w:val="00E83B5D"/>
    <w:rsid w:val="00E83E67"/>
    <w:rsid w:val="00E86735"/>
    <w:rsid w:val="00E8772E"/>
    <w:rsid w:val="00E87C2E"/>
    <w:rsid w:val="00E90E5C"/>
    <w:rsid w:val="00E91463"/>
    <w:rsid w:val="00E919ED"/>
    <w:rsid w:val="00E923C4"/>
    <w:rsid w:val="00E92441"/>
    <w:rsid w:val="00E94FFD"/>
    <w:rsid w:val="00E959E4"/>
    <w:rsid w:val="00E962EB"/>
    <w:rsid w:val="00E96334"/>
    <w:rsid w:val="00E96603"/>
    <w:rsid w:val="00E97475"/>
    <w:rsid w:val="00EA09A6"/>
    <w:rsid w:val="00EA17DE"/>
    <w:rsid w:val="00EA4A63"/>
    <w:rsid w:val="00EA5EC8"/>
    <w:rsid w:val="00EB0C88"/>
    <w:rsid w:val="00EB2EE1"/>
    <w:rsid w:val="00EB5226"/>
    <w:rsid w:val="00EB7D58"/>
    <w:rsid w:val="00EC13E5"/>
    <w:rsid w:val="00EC15AA"/>
    <w:rsid w:val="00EC1A02"/>
    <w:rsid w:val="00EC2374"/>
    <w:rsid w:val="00EC313C"/>
    <w:rsid w:val="00EC42DC"/>
    <w:rsid w:val="00EC4AEA"/>
    <w:rsid w:val="00EC6550"/>
    <w:rsid w:val="00EC6E85"/>
    <w:rsid w:val="00EC6FA8"/>
    <w:rsid w:val="00ED0A14"/>
    <w:rsid w:val="00ED1608"/>
    <w:rsid w:val="00ED19FC"/>
    <w:rsid w:val="00ED5917"/>
    <w:rsid w:val="00ED6738"/>
    <w:rsid w:val="00ED79B8"/>
    <w:rsid w:val="00ED7F80"/>
    <w:rsid w:val="00EE0C2C"/>
    <w:rsid w:val="00EE2B17"/>
    <w:rsid w:val="00EE456F"/>
    <w:rsid w:val="00EF14B7"/>
    <w:rsid w:val="00EF440F"/>
    <w:rsid w:val="00EF59C1"/>
    <w:rsid w:val="00EF5A1E"/>
    <w:rsid w:val="00EF6236"/>
    <w:rsid w:val="00EF7C21"/>
    <w:rsid w:val="00EF7FFE"/>
    <w:rsid w:val="00F00104"/>
    <w:rsid w:val="00F009F9"/>
    <w:rsid w:val="00F02E75"/>
    <w:rsid w:val="00F0424C"/>
    <w:rsid w:val="00F06017"/>
    <w:rsid w:val="00F07087"/>
    <w:rsid w:val="00F07139"/>
    <w:rsid w:val="00F07816"/>
    <w:rsid w:val="00F079DA"/>
    <w:rsid w:val="00F07F83"/>
    <w:rsid w:val="00F11BF9"/>
    <w:rsid w:val="00F1425E"/>
    <w:rsid w:val="00F169F8"/>
    <w:rsid w:val="00F20B8C"/>
    <w:rsid w:val="00F23555"/>
    <w:rsid w:val="00F23BD6"/>
    <w:rsid w:val="00F242BC"/>
    <w:rsid w:val="00F25B9D"/>
    <w:rsid w:val="00F25CB8"/>
    <w:rsid w:val="00F264DA"/>
    <w:rsid w:val="00F268F7"/>
    <w:rsid w:val="00F27E63"/>
    <w:rsid w:val="00F30BB3"/>
    <w:rsid w:val="00F3118E"/>
    <w:rsid w:val="00F32EBE"/>
    <w:rsid w:val="00F34000"/>
    <w:rsid w:val="00F34DF8"/>
    <w:rsid w:val="00F3579F"/>
    <w:rsid w:val="00F35B67"/>
    <w:rsid w:val="00F35DC7"/>
    <w:rsid w:val="00F365DE"/>
    <w:rsid w:val="00F36EBC"/>
    <w:rsid w:val="00F36F06"/>
    <w:rsid w:val="00F4041B"/>
    <w:rsid w:val="00F43B85"/>
    <w:rsid w:val="00F44096"/>
    <w:rsid w:val="00F448F4"/>
    <w:rsid w:val="00F46790"/>
    <w:rsid w:val="00F47573"/>
    <w:rsid w:val="00F51241"/>
    <w:rsid w:val="00F51710"/>
    <w:rsid w:val="00F52C7B"/>
    <w:rsid w:val="00F533E5"/>
    <w:rsid w:val="00F53F69"/>
    <w:rsid w:val="00F5483C"/>
    <w:rsid w:val="00F54C35"/>
    <w:rsid w:val="00F55BDE"/>
    <w:rsid w:val="00F5655A"/>
    <w:rsid w:val="00F6007A"/>
    <w:rsid w:val="00F60CAB"/>
    <w:rsid w:val="00F626A0"/>
    <w:rsid w:val="00F640CF"/>
    <w:rsid w:val="00F6551B"/>
    <w:rsid w:val="00F666A4"/>
    <w:rsid w:val="00F673BA"/>
    <w:rsid w:val="00F72354"/>
    <w:rsid w:val="00F723B8"/>
    <w:rsid w:val="00F72C59"/>
    <w:rsid w:val="00F767EF"/>
    <w:rsid w:val="00F774E8"/>
    <w:rsid w:val="00F7770B"/>
    <w:rsid w:val="00F77C89"/>
    <w:rsid w:val="00F77EB5"/>
    <w:rsid w:val="00F806C6"/>
    <w:rsid w:val="00F8085E"/>
    <w:rsid w:val="00F811DB"/>
    <w:rsid w:val="00F8253F"/>
    <w:rsid w:val="00F83ADC"/>
    <w:rsid w:val="00F84B02"/>
    <w:rsid w:val="00F84B91"/>
    <w:rsid w:val="00F84D15"/>
    <w:rsid w:val="00F8549B"/>
    <w:rsid w:val="00F8556E"/>
    <w:rsid w:val="00F8628B"/>
    <w:rsid w:val="00F90C55"/>
    <w:rsid w:val="00F93715"/>
    <w:rsid w:val="00F95188"/>
    <w:rsid w:val="00F95719"/>
    <w:rsid w:val="00F96AB1"/>
    <w:rsid w:val="00FA062D"/>
    <w:rsid w:val="00FA3924"/>
    <w:rsid w:val="00FA4549"/>
    <w:rsid w:val="00FA4DB1"/>
    <w:rsid w:val="00FA5A15"/>
    <w:rsid w:val="00FA74A9"/>
    <w:rsid w:val="00FB0788"/>
    <w:rsid w:val="00FB07AA"/>
    <w:rsid w:val="00FB1A0D"/>
    <w:rsid w:val="00FB256D"/>
    <w:rsid w:val="00FB42F9"/>
    <w:rsid w:val="00FB496B"/>
    <w:rsid w:val="00FB4DDF"/>
    <w:rsid w:val="00FB5A5E"/>
    <w:rsid w:val="00FB7384"/>
    <w:rsid w:val="00FC0B97"/>
    <w:rsid w:val="00FC2DCD"/>
    <w:rsid w:val="00FC3930"/>
    <w:rsid w:val="00FC4A3A"/>
    <w:rsid w:val="00FC61D9"/>
    <w:rsid w:val="00FD0BD6"/>
    <w:rsid w:val="00FD1191"/>
    <w:rsid w:val="00FD1C01"/>
    <w:rsid w:val="00FD2C87"/>
    <w:rsid w:val="00FD3E3B"/>
    <w:rsid w:val="00FD50C7"/>
    <w:rsid w:val="00FD5C2F"/>
    <w:rsid w:val="00FD5CBD"/>
    <w:rsid w:val="00FD69EE"/>
    <w:rsid w:val="00FD730E"/>
    <w:rsid w:val="00FD73E8"/>
    <w:rsid w:val="00FD7E2F"/>
    <w:rsid w:val="00FE229E"/>
    <w:rsid w:val="00FE3AD3"/>
    <w:rsid w:val="00FE4308"/>
    <w:rsid w:val="00FE7F3C"/>
    <w:rsid w:val="00FF1888"/>
    <w:rsid w:val="00FF1EA5"/>
    <w:rsid w:val="00FF26D1"/>
    <w:rsid w:val="00FF2BCF"/>
    <w:rsid w:val="00FF39A2"/>
    <w:rsid w:val="00FF3AA7"/>
    <w:rsid w:val="00FF3DF9"/>
    <w:rsid w:val="00FF478D"/>
    <w:rsid w:val="00FF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BF55B"/>
  <w15:docId w15:val="{C54B525E-6695-4319-87D7-CE1A7EC25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DejaVu Sans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383"/>
    <w:rPr>
      <w:rFonts w:ascii="Arial" w:hAnsi="Arial" w:cs="Times New Roman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keepLines/>
      <w:spacing w:before="480"/>
      <w:outlineLvl w:val="0"/>
    </w:pPr>
    <w:rPr>
      <w:rFonts w:cs="Arial"/>
      <w:b/>
      <w:bCs/>
      <w:color w:val="72166B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spacing w:before="200"/>
      <w:jc w:val="center"/>
      <w:outlineLvl w:val="1"/>
    </w:pPr>
    <w:rPr>
      <w:rFonts w:cs="Arial"/>
      <w:bCs/>
      <w:i/>
      <w:color w:val="B7168B"/>
      <w:sz w:val="26"/>
      <w:szCs w:val="26"/>
      <w:lang w:val="en-US" w:eastAsia="en-GB"/>
    </w:rPr>
  </w:style>
  <w:style w:type="paragraph" w:styleId="Ttulo3">
    <w:name w:val="heading 3"/>
    <w:basedOn w:val="Normal"/>
    <w:next w:val="Normal"/>
    <w:qFormat/>
    <w:pPr>
      <w:keepNext/>
      <w:keepLines/>
      <w:spacing w:before="40"/>
      <w:outlineLvl w:val="2"/>
    </w:pPr>
    <w:rPr>
      <w:rFonts w:ascii="Cambria" w:hAnsi="Cambria" w:cs="DejaVu Sans"/>
      <w:color w:val="1F4D78"/>
      <w:sz w:val="24"/>
      <w:szCs w:val="24"/>
    </w:rPr>
  </w:style>
  <w:style w:type="paragraph" w:styleId="Ttulo4">
    <w:name w:val="heading 4"/>
    <w:basedOn w:val="Normal"/>
    <w:next w:val="Normal"/>
    <w:qFormat/>
    <w:pPr>
      <w:keepNext/>
      <w:keepLines/>
      <w:spacing w:before="40"/>
      <w:outlineLvl w:val="3"/>
    </w:pPr>
    <w:rPr>
      <w:rFonts w:ascii="Cambria" w:hAnsi="Cambria" w:cs="DejaVu Sans"/>
      <w:i/>
      <w:iCs/>
      <w:color w:val="2E74B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customStyle="1" w:styleId="PlainTextChar">
    <w:name w:val="Plain Text Char"/>
    <w:basedOn w:val="Fuentedeprrafopredeter"/>
    <w:qFormat/>
    <w:rPr>
      <w:rFonts w:ascii="Calibri" w:hAnsi="Calibri" w:cs="Times New Roman"/>
    </w:rPr>
  </w:style>
  <w:style w:type="character" w:customStyle="1" w:styleId="BalloonTextChar">
    <w:name w:val="Balloon Text Char"/>
    <w:basedOn w:val="Fuentedeprrafopredeter"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Fuentedeprrafopredeter"/>
    <w:qFormat/>
    <w:rPr>
      <w:rFonts w:ascii="Calibri" w:hAnsi="Calibri" w:cs="Times New Roman"/>
    </w:rPr>
  </w:style>
  <w:style w:type="character" w:customStyle="1" w:styleId="FooterChar">
    <w:name w:val="Footer Char"/>
    <w:basedOn w:val="Fuentedeprrafopredeter"/>
    <w:qFormat/>
    <w:rPr>
      <w:rFonts w:ascii="Calibri" w:hAnsi="Calibri" w:cs="Times New Roman"/>
    </w:rPr>
  </w:style>
  <w:style w:type="character" w:customStyle="1" w:styleId="Heading1Char">
    <w:name w:val="Heading 1 Char"/>
    <w:basedOn w:val="Fuentedeprrafopredeter"/>
    <w:qFormat/>
    <w:rPr>
      <w:rFonts w:ascii="Arial" w:eastAsia="SimSun" w:hAnsi="Arial" w:cs="Arial"/>
      <w:b/>
      <w:bCs/>
      <w:color w:val="72166B"/>
      <w:sz w:val="28"/>
      <w:szCs w:val="28"/>
    </w:rPr>
  </w:style>
  <w:style w:type="character" w:customStyle="1" w:styleId="Heading2Char">
    <w:name w:val="Heading 2 Char"/>
    <w:basedOn w:val="Fuentedeprrafopredeter"/>
    <w:qFormat/>
    <w:rPr>
      <w:rFonts w:ascii="Arial" w:eastAsia="SimSun" w:hAnsi="Arial" w:cs="Arial"/>
      <w:bCs/>
      <w:i/>
      <w:color w:val="B7168B"/>
      <w:sz w:val="26"/>
      <w:szCs w:val="26"/>
      <w:lang w:val="en-US" w:eastAsia="en-GB"/>
    </w:rPr>
  </w:style>
  <w:style w:type="character" w:customStyle="1" w:styleId="Heading3Char">
    <w:name w:val="Heading 3 Char"/>
    <w:basedOn w:val="Fuentedeprrafopredeter"/>
    <w:qFormat/>
    <w:rPr>
      <w:rFonts w:ascii="Cambria" w:eastAsia="SimSun" w:hAnsi="Cambria" w:cs="DejaVu Sans"/>
      <w:color w:val="1F4D78"/>
      <w:sz w:val="24"/>
      <w:szCs w:val="24"/>
    </w:rPr>
  </w:style>
  <w:style w:type="character" w:customStyle="1" w:styleId="Heading4Char">
    <w:name w:val="Heading 4 Char"/>
    <w:basedOn w:val="Fuentedeprrafopredeter"/>
    <w:qFormat/>
    <w:rPr>
      <w:rFonts w:ascii="Cambria" w:eastAsia="SimSun" w:hAnsi="Cambria" w:cs="DejaVu Sans"/>
      <w:i/>
      <w:iCs/>
      <w:color w:val="2E74B5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Arial" w:hAnsi="Arial" w:cs="Arial"/>
    </w:rPr>
  </w:style>
  <w:style w:type="character" w:customStyle="1" w:styleId="ListLabel11">
    <w:name w:val="ListLabel 11"/>
    <w:qFormat/>
    <w:rPr>
      <w:rFonts w:ascii="Arial" w:eastAsia="Arial" w:hAnsi="Arial" w:cs="Arial"/>
      <w:lang w:val="en-GB"/>
    </w:rPr>
  </w:style>
  <w:style w:type="character" w:customStyle="1" w:styleId="IndexLink">
    <w:name w:val="Index Link"/>
    <w:qFormat/>
  </w:style>
  <w:style w:type="character" w:customStyle="1" w:styleId="ListLabel12">
    <w:name w:val="ListLabel 12"/>
    <w:qFormat/>
    <w:rPr>
      <w:rFonts w:ascii="Calibri" w:hAnsi="Calibri" w:cs="Symbol"/>
      <w:sz w:val="22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Calibri" w:hAnsi="Calibri" w:cs="Symbol"/>
      <w:sz w:val="22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Arial" w:hAnsi="Arial" w:cs="Arial"/>
    </w:rPr>
  </w:style>
  <w:style w:type="character" w:customStyle="1" w:styleId="ListLabel39">
    <w:name w:val="ListLabel 39"/>
    <w:qFormat/>
  </w:style>
  <w:style w:type="character" w:customStyle="1" w:styleId="ListLabel40">
    <w:name w:val="ListLabel 40"/>
    <w:qFormat/>
    <w:rPr>
      <w:rFonts w:ascii="Arial" w:eastAsia="Arial" w:hAnsi="Arial" w:cs="Arial"/>
      <w:lang w:val="en-GB"/>
    </w:rPr>
  </w:style>
  <w:style w:type="character" w:customStyle="1" w:styleId="ListLabel41">
    <w:name w:val="ListLabel 41"/>
    <w:qFormat/>
    <w:rPr>
      <w:rFonts w:ascii="Calibri" w:hAnsi="Calibri" w:cs="Symbol"/>
      <w:sz w:val="22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Calibri" w:hAnsi="Calibri" w:cs="Symbol"/>
      <w:sz w:val="22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Arial" w:hAnsi="Arial" w:cs="Arial"/>
    </w:rPr>
  </w:style>
  <w:style w:type="character" w:customStyle="1" w:styleId="ListLabel68">
    <w:name w:val="ListLabel 68"/>
    <w:qFormat/>
  </w:style>
  <w:style w:type="character" w:customStyle="1" w:styleId="ListLabel69">
    <w:name w:val="ListLabel 69"/>
    <w:qFormat/>
    <w:rPr>
      <w:rFonts w:ascii="Arial" w:eastAsia="Arial" w:hAnsi="Arial" w:cs="Arial"/>
      <w:lang w:val="en-GB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rsid w:val="00190322"/>
    <w:pPr>
      <w:suppressLineNumbers/>
      <w:spacing w:before="120" w:after="120"/>
    </w:pPr>
    <w:rPr>
      <w:rFonts w:cs="Lohit Devanagari"/>
      <w:b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pPr>
      <w:tabs>
        <w:tab w:val="center" w:pos="4513"/>
        <w:tab w:val="right" w:pos="9026"/>
      </w:tabs>
    </w:pPr>
  </w:style>
  <w:style w:type="paragraph" w:styleId="Encabezado">
    <w:name w:val="header"/>
    <w:basedOn w:val="Normal"/>
    <w:pPr>
      <w:tabs>
        <w:tab w:val="center" w:pos="4513"/>
        <w:tab w:val="right" w:pos="9026"/>
      </w:tabs>
    </w:pPr>
  </w:style>
  <w:style w:type="paragraph" w:styleId="Textosinformato">
    <w:name w:val="Plain Text"/>
    <w:basedOn w:val="Normal"/>
    <w:qFormat/>
  </w:style>
  <w:style w:type="paragraph" w:styleId="TDC1">
    <w:name w:val="toc 1"/>
    <w:basedOn w:val="Normal"/>
    <w:next w:val="Normal"/>
    <w:uiPriority w:val="39"/>
    <w:pPr>
      <w:spacing w:after="100"/>
    </w:pPr>
  </w:style>
  <w:style w:type="paragraph" w:styleId="Prrafodelista">
    <w:name w:val="List Paragraph"/>
    <w:basedOn w:val="Normal"/>
    <w:uiPriority w:val="34"/>
    <w:qFormat/>
    <w:rsid w:val="003C5FB2"/>
    <w:pPr>
      <w:widowControl w:val="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character" w:styleId="Refdecomentario">
    <w:name w:val="annotation reference"/>
    <w:basedOn w:val="Fuentedeprrafopredeter"/>
    <w:uiPriority w:val="99"/>
    <w:semiHidden/>
    <w:unhideWhenUsed/>
    <w:rsid w:val="000056D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056D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056D5"/>
    <w:rPr>
      <w:rFonts w:ascii="Arial" w:hAnsi="Arial" w:cs="Times New Roman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056D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056D5"/>
    <w:rPr>
      <w:rFonts w:ascii="Arial" w:hAnsi="Arial" w:cs="Times New Roman"/>
      <w:b/>
      <w:bCs/>
      <w:lang w:eastAsia="en-US"/>
    </w:rPr>
  </w:style>
  <w:style w:type="character" w:styleId="Hipervnculo">
    <w:name w:val="Hyperlink"/>
    <w:basedOn w:val="Fuentedeprrafopredeter"/>
    <w:uiPriority w:val="99"/>
    <w:unhideWhenUsed/>
    <w:rsid w:val="00355C68"/>
    <w:rPr>
      <w:color w:val="0000FF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355C6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55C68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56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locked/>
    <w:rsid w:val="000C5D3E"/>
    <w:rPr>
      <w:rFonts w:ascii="Arial" w:hAnsi="Arial" w:cs="Arial"/>
      <w:b/>
      <w:bCs/>
      <w:color w:val="72166B"/>
      <w:sz w:val="28"/>
      <w:szCs w:val="28"/>
      <w:lang w:eastAsia="en-US"/>
    </w:rPr>
  </w:style>
  <w:style w:type="paragraph" w:styleId="Revisin">
    <w:name w:val="Revision"/>
    <w:hidden/>
    <w:uiPriority w:val="99"/>
    <w:semiHidden/>
    <w:rsid w:val="0024368B"/>
    <w:rPr>
      <w:rFonts w:ascii="Arial" w:hAnsi="Arial" w:cs="Times New Roman"/>
      <w:sz w:val="22"/>
      <w:szCs w:val="22"/>
      <w:lang w:eastAsia="en-US"/>
    </w:rPr>
  </w:style>
  <w:style w:type="character" w:customStyle="1" w:styleId="UnresolvedMention2">
    <w:name w:val="Unresolved Mention2"/>
    <w:basedOn w:val="Fuentedeprrafopredeter"/>
    <w:uiPriority w:val="99"/>
    <w:unhideWhenUsed/>
    <w:rsid w:val="00FD69EE"/>
    <w:rPr>
      <w:color w:val="605E5C"/>
      <w:shd w:val="clear" w:color="auto" w:fill="E1DFDD"/>
    </w:rPr>
  </w:style>
  <w:style w:type="character" w:customStyle="1" w:styleId="Mention1">
    <w:name w:val="Mention1"/>
    <w:basedOn w:val="Fuentedeprrafopredeter"/>
    <w:uiPriority w:val="99"/>
    <w:unhideWhenUsed/>
    <w:rsid w:val="00FD69EE"/>
    <w:rPr>
      <w:color w:val="2B579A"/>
      <w:shd w:val="clear" w:color="auto" w:fill="E1DFDD"/>
    </w:rPr>
  </w:style>
  <w:style w:type="character" w:customStyle="1" w:styleId="UnresolvedMention3">
    <w:name w:val="Unresolved Mention3"/>
    <w:basedOn w:val="Fuentedeprrafopredeter"/>
    <w:uiPriority w:val="99"/>
    <w:semiHidden/>
    <w:unhideWhenUsed/>
    <w:rsid w:val="00402239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rsid w:val="00CB7DA6"/>
    <w:rPr>
      <w:rFonts w:ascii="Arial" w:hAnsi="Arial" w:cs="Arial"/>
      <w:bCs/>
      <w:i/>
      <w:color w:val="B7168B"/>
      <w:sz w:val="26"/>
      <w:szCs w:val="26"/>
      <w:lang w:val="en-US" w:eastAsia="en-GB"/>
    </w:rPr>
  </w:style>
  <w:style w:type="character" w:customStyle="1" w:styleId="PiedepginaCar">
    <w:name w:val="Pie de página Car"/>
    <w:basedOn w:val="Fuentedeprrafopredeter"/>
    <w:link w:val="Piedepgina"/>
    <w:rsid w:val="00AB6212"/>
    <w:rPr>
      <w:rFonts w:ascii="Arial" w:hAnsi="Arial" w:cs="Times New Roman"/>
      <w:sz w:val="22"/>
      <w:szCs w:val="22"/>
      <w:lang w:eastAsia="en-U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667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1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5484">
          <w:marLeft w:val="3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lodev.org/cgtutor/filtering.html%23Find_Edge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38ED4E0-33DE-CC4F-9331-CEC28BDF7473}">
  <we:reference id="wa200000011" version="1.0.1.0" store="en-001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639C9-95BB-4B04-802F-DAB678420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8</Pages>
  <Words>2008</Words>
  <Characters>11046</Characters>
  <Application>Microsoft Office Word</Application>
  <DocSecurity>0</DocSecurity>
  <Lines>92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13028</CharactersWithSpaces>
  <SharedDoc>false</SharedDoc>
  <HLinks>
    <vt:vector size="12" baseType="variant">
      <vt:variant>
        <vt:i4>7340145</vt:i4>
      </vt:variant>
      <vt:variant>
        <vt:i4>63</vt:i4>
      </vt:variant>
      <vt:variant>
        <vt:i4>0</vt:i4>
      </vt:variant>
      <vt:variant>
        <vt:i4>5</vt:i4>
      </vt:variant>
      <vt:variant>
        <vt:lpwstr>https://opencores.org/projects/gpio</vt:lpwstr>
      </vt:variant>
      <vt:variant>
        <vt:lpwstr/>
      </vt:variant>
      <vt:variant>
        <vt:i4>2490381</vt:i4>
      </vt:variant>
      <vt:variant>
        <vt:i4>0</vt:i4>
      </vt:variant>
      <vt:variant>
        <vt:i4>0</vt:i4>
      </vt:variant>
      <vt:variant>
        <vt:i4>5</vt:i4>
      </vt:variant>
      <vt:variant>
        <vt:lpwstr>mailto:Dani02@ucm.es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DAChM</dc:creator>
  <cp:keywords/>
  <dc:description/>
  <cp:lastModifiedBy>DANIEL ANGEL CHAVER MARTINEZ</cp:lastModifiedBy>
  <cp:revision>48</cp:revision>
  <cp:lastPrinted>2020-11-30T05:41:00Z</cp:lastPrinted>
  <dcterms:created xsi:type="dcterms:W3CDTF">2021-06-08T15:20:00Z</dcterms:created>
  <dcterms:modified xsi:type="dcterms:W3CDTF">2021-07-01T08:42:00Z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