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0FB" w:rsidRDefault="000C10FB" w:rsidP="000C10FB">
      <w:pPr>
        <w:jc w:val="center"/>
        <w:rPr>
          <w:rFonts w:ascii="Times New Roman" w:hAnsi="Times New Roman" w:cs="Times New Roman"/>
          <w:w w:val="120"/>
          <w:sz w:val="34"/>
          <w:szCs w:val="34"/>
        </w:rPr>
      </w:pPr>
    </w:p>
    <w:p w:rsidR="000C10FB" w:rsidRPr="000C10FB" w:rsidRDefault="000C10FB" w:rsidP="000C10FB">
      <w:pPr>
        <w:jc w:val="center"/>
        <w:rPr>
          <w:rFonts w:ascii="Times New Roman" w:hAnsi="Times New Roman" w:cs="Times New Roman"/>
          <w:sz w:val="34"/>
          <w:szCs w:val="34"/>
        </w:rPr>
      </w:pPr>
      <w:r w:rsidRPr="000C10FB">
        <w:rPr>
          <w:rFonts w:ascii="Times New Roman" w:hAnsi="Times New Roman" w:cs="Times New Roman"/>
          <w:w w:val="120"/>
          <w:sz w:val="34"/>
          <w:szCs w:val="34"/>
        </w:rPr>
        <w:t>UNIVERSIDADE DE SANTIAGO DE COMPOSTELA</w:t>
      </w:r>
    </w:p>
    <w:p w:rsidR="00CC188E" w:rsidRDefault="00BD76EF" w:rsidP="00BD76EF">
      <w:pPr>
        <w:jc w:val="center"/>
      </w:pPr>
      <w:r>
        <w:rPr>
          <w:noProof/>
          <w:lang w:eastAsia="es-ES"/>
        </w:rPr>
        <w:drawing>
          <wp:inline distT="0" distB="0" distL="0" distR="0">
            <wp:extent cx="1786133" cy="1158240"/>
            <wp:effectExtent l="0" t="0" r="5080" b="381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6133" cy="1158240"/>
                    </a:xfrm>
                    <a:prstGeom prst="rect">
                      <a:avLst/>
                    </a:prstGeom>
                  </pic:spPr>
                </pic:pic>
              </a:graphicData>
            </a:graphic>
          </wp:inline>
        </w:drawing>
      </w:r>
    </w:p>
    <w:p w:rsidR="002473E9" w:rsidRPr="002473E9" w:rsidRDefault="002473E9" w:rsidP="002473E9">
      <w:pPr>
        <w:jc w:val="center"/>
        <w:rPr>
          <w:rFonts w:ascii="Times New Roman" w:hAnsi="Times New Roman" w:cs="Times New Roman"/>
          <w:sz w:val="28"/>
          <w:szCs w:val="28"/>
          <w:lang w:val="gl-ES"/>
        </w:rPr>
      </w:pPr>
      <w:r w:rsidRPr="002473E9">
        <w:rPr>
          <w:rFonts w:ascii="Times New Roman" w:hAnsi="Times New Roman" w:cs="Times New Roman"/>
          <w:w w:val="123"/>
          <w:sz w:val="28"/>
          <w:szCs w:val="28"/>
          <w:lang w:val="gl-ES"/>
        </w:rPr>
        <w:t>E</w:t>
      </w:r>
      <w:r w:rsidRPr="002473E9">
        <w:rPr>
          <w:rFonts w:ascii="Times New Roman" w:hAnsi="Times New Roman" w:cs="Times New Roman"/>
          <w:spacing w:val="-1"/>
          <w:w w:val="115"/>
          <w:sz w:val="28"/>
          <w:szCs w:val="28"/>
          <w:lang w:val="gl-ES"/>
        </w:rPr>
        <w:t>S</w:t>
      </w:r>
      <w:r w:rsidRPr="002473E9">
        <w:rPr>
          <w:rFonts w:ascii="Times New Roman" w:hAnsi="Times New Roman" w:cs="Times New Roman"/>
          <w:w w:val="124"/>
          <w:sz w:val="28"/>
          <w:szCs w:val="28"/>
          <w:lang w:val="gl-ES"/>
        </w:rPr>
        <w:t>C</w:t>
      </w:r>
      <w:r w:rsidRPr="002473E9">
        <w:rPr>
          <w:rFonts w:ascii="Times New Roman" w:hAnsi="Times New Roman" w:cs="Times New Roman"/>
          <w:w w:val="119"/>
          <w:sz w:val="28"/>
          <w:szCs w:val="28"/>
          <w:lang w:val="gl-ES"/>
        </w:rPr>
        <w:t>O</w:t>
      </w:r>
      <w:r w:rsidRPr="002473E9">
        <w:rPr>
          <w:rFonts w:ascii="Times New Roman" w:hAnsi="Times New Roman" w:cs="Times New Roman"/>
          <w:w w:val="113"/>
          <w:sz w:val="28"/>
          <w:szCs w:val="28"/>
          <w:lang w:val="gl-ES"/>
        </w:rPr>
        <w:t>L</w:t>
      </w:r>
      <w:r w:rsidRPr="002473E9">
        <w:rPr>
          <w:rFonts w:ascii="Times New Roman" w:hAnsi="Times New Roman" w:cs="Times New Roman"/>
          <w:w w:val="120"/>
          <w:sz w:val="28"/>
          <w:szCs w:val="28"/>
          <w:lang w:val="gl-ES"/>
        </w:rPr>
        <w:t>A</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31"/>
          <w:sz w:val="28"/>
          <w:szCs w:val="28"/>
          <w:lang w:val="gl-ES"/>
        </w:rPr>
        <w:t>T</w:t>
      </w:r>
      <w:r w:rsidRPr="002473E9">
        <w:rPr>
          <w:rFonts w:ascii="Times New Roman" w:hAnsi="Times New Roman" w:cs="Times New Roman"/>
          <w:spacing w:val="-187"/>
          <w:w w:val="123"/>
          <w:sz w:val="28"/>
          <w:szCs w:val="28"/>
          <w:lang w:val="gl-ES"/>
        </w:rPr>
        <w:t>E</w:t>
      </w:r>
      <w:r w:rsidRPr="002473E9">
        <w:rPr>
          <w:rFonts w:ascii="Times New Roman" w:hAnsi="Times New Roman" w:cs="Times New Roman"/>
          <w:spacing w:val="25"/>
          <w:w w:val="172"/>
          <w:position w:val="7"/>
          <w:sz w:val="28"/>
          <w:szCs w:val="28"/>
          <w:lang w:val="gl-ES"/>
        </w:rPr>
        <w:t>´</w:t>
      </w:r>
      <w:r w:rsidRPr="002473E9">
        <w:rPr>
          <w:rFonts w:ascii="Times New Roman" w:hAnsi="Times New Roman" w:cs="Times New Roman"/>
          <w:w w:val="124"/>
          <w:sz w:val="28"/>
          <w:szCs w:val="28"/>
          <w:lang w:val="gl-ES"/>
        </w:rPr>
        <w:t>CN</w:t>
      </w:r>
      <w:r w:rsidRPr="002473E9">
        <w:rPr>
          <w:rFonts w:ascii="Times New Roman" w:hAnsi="Times New Roman" w:cs="Times New Roman"/>
          <w:w w:val="128"/>
          <w:sz w:val="28"/>
          <w:szCs w:val="28"/>
          <w:lang w:val="gl-ES"/>
        </w:rPr>
        <w:t>I</w:t>
      </w:r>
      <w:r w:rsidRPr="002473E9">
        <w:rPr>
          <w:rFonts w:ascii="Times New Roman" w:hAnsi="Times New Roman" w:cs="Times New Roman"/>
          <w:w w:val="124"/>
          <w:sz w:val="28"/>
          <w:szCs w:val="28"/>
          <w:lang w:val="gl-ES"/>
        </w:rPr>
        <w:t>C</w:t>
      </w:r>
      <w:r w:rsidRPr="002473E9">
        <w:rPr>
          <w:rFonts w:ascii="Times New Roman" w:hAnsi="Times New Roman" w:cs="Times New Roman"/>
          <w:w w:val="120"/>
          <w:sz w:val="28"/>
          <w:szCs w:val="28"/>
          <w:lang w:val="gl-ES"/>
        </w:rPr>
        <w:t>A</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spacing w:val="-1"/>
          <w:w w:val="115"/>
          <w:sz w:val="28"/>
          <w:szCs w:val="28"/>
          <w:lang w:val="gl-ES"/>
        </w:rPr>
        <w:t>S</w:t>
      </w:r>
      <w:r w:rsidRPr="002473E9">
        <w:rPr>
          <w:rFonts w:ascii="Times New Roman" w:hAnsi="Times New Roman" w:cs="Times New Roman"/>
          <w:w w:val="122"/>
          <w:sz w:val="28"/>
          <w:szCs w:val="28"/>
          <w:lang w:val="gl-ES"/>
        </w:rPr>
        <w:t>U</w:t>
      </w:r>
      <w:r w:rsidRPr="002473E9">
        <w:rPr>
          <w:rFonts w:ascii="Times New Roman" w:hAnsi="Times New Roman" w:cs="Times New Roman"/>
          <w:w w:val="141"/>
          <w:sz w:val="28"/>
          <w:szCs w:val="28"/>
          <w:lang w:val="gl-ES"/>
        </w:rPr>
        <w:t>P</w:t>
      </w:r>
      <w:r w:rsidRPr="002473E9">
        <w:rPr>
          <w:rFonts w:ascii="Times New Roman" w:hAnsi="Times New Roman" w:cs="Times New Roman"/>
          <w:w w:val="123"/>
          <w:sz w:val="28"/>
          <w:szCs w:val="28"/>
          <w:lang w:val="gl-ES"/>
        </w:rPr>
        <w:t>E</w:t>
      </w:r>
      <w:r w:rsidRPr="002473E9">
        <w:rPr>
          <w:rFonts w:ascii="Times New Roman" w:hAnsi="Times New Roman" w:cs="Times New Roman"/>
          <w:w w:val="128"/>
          <w:sz w:val="28"/>
          <w:szCs w:val="28"/>
          <w:lang w:val="gl-ES"/>
        </w:rPr>
        <w:t>RI</w:t>
      </w:r>
      <w:r w:rsidRPr="002473E9">
        <w:rPr>
          <w:rFonts w:ascii="Times New Roman" w:hAnsi="Times New Roman" w:cs="Times New Roman"/>
          <w:w w:val="119"/>
          <w:sz w:val="28"/>
          <w:szCs w:val="28"/>
          <w:lang w:val="gl-ES"/>
        </w:rPr>
        <w:t>O</w:t>
      </w:r>
      <w:r w:rsidRPr="002473E9">
        <w:rPr>
          <w:rFonts w:ascii="Times New Roman" w:hAnsi="Times New Roman" w:cs="Times New Roman"/>
          <w:w w:val="128"/>
          <w:sz w:val="28"/>
          <w:szCs w:val="28"/>
          <w:lang w:val="gl-ES"/>
        </w:rPr>
        <w:t>R</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22"/>
          <w:sz w:val="28"/>
          <w:szCs w:val="28"/>
          <w:lang w:val="gl-ES"/>
        </w:rPr>
        <w:t>DE</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23"/>
          <w:sz w:val="28"/>
          <w:szCs w:val="28"/>
          <w:lang w:val="gl-ES"/>
        </w:rPr>
        <w:t>E</w:t>
      </w:r>
      <w:r w:rsidRPr="002473E9">
        <w:rPr>
          <w:rFonts w:ascii="Times New Roman" w:hAnsi="Times New Roman" w:cs="Times New Roman"/>
          <w:w w:val="124"/>
          <w:sz w:val="28"/>
          <w:szCs w:val="28"/>
          <w:lang w:val="gl-ES"/>
        </w:rPr>
        <w:t>N</w:t>
      </w:r>
      <w:r w:rsidRPr="002473E9">
        <w:rPr>
          <w:rFonts w:ascii="Times New Roman" w:hAnsi="Times New Roman" w:cs="Times New Roman"/>
          <w:w w:val="120"/>
          <w:sz w:val="28"/>
          <w:szCs w:val="28"/>
          <w:lang w:val="gl-ES"/>
        </w:rPr>
        <w:t>X</w:t>
      </w:r>
      <w:r w:rsidRPr="002473E9">
        <w:rPr>
          <w:rFonts w:ascii="Times New Roman" w:hAnsi="Times New Roman" w:cs="Times New Roman"/>
          <w:w w:val="123"/>
          <w:sz w:val="28"/>
          <w:szCs w:val="28"/>
          <w:lang w:val="gl-ES"/>
        </w:rPr>
        <w:t>E</w:t>
      </w:r>
      <w:r w:rsidRPr="002473E9">
        <w:rPr>
          <w:rFonts w:ascii="Times New Roman" w:hAnsi="Times New Roman" w:cs="Times New Roman"/>
          <w:spacing w:val="-207"/>
          <w:w w:val="124"/>
          <w:sz w:val="28"/>
          <w:szCs w:val="28"/>
          <w:lang w:val="gl-ES"/>
        </w:rPr>
        <w:t>N</w:t>
      </w:r>
      <w:r w:rsidRPr="002473E9">
        <w:rPr>
          <w:rFonts w:ascii="Times New Roman" w:hAnsi="Times New Roman" w:cs="Times New Roman"/>
          <w:w w:val="172"/>
          <w:position w:val="7"/>
          <w:sz w:val="28"/>
          <w:szCs w:val="28"/>
          <w:lang w:val="gl-ES"/>
        </w:rPr>
        <w:t>˜</w:t>
      </w:r>
      <w:r w:rsidRPr="002473E9">
        <w:rPr>
          <w:rFonts w:ascii="Times New Roman" w:hAnsi="Times New Roman" w:cs="Times New Roman"/>
          <w:spacing w:val="-25"/>
          <w:position w:val="7"/>
          <w:sz w:val="28"/>
          <w:szCs w:val="28"/>
          <w:lang w:val="gl-ES"/>
        </w:rPr>
        <w:t xml:space="preserve"> </w:t>
      </w:r>
      <w:r w:rsidRPr="002473E9">
        <w:rPr>
          <w:rFonts w:ascii="Times New Roman" w:hAnsi="Times New Roman" w:cs="Times New Roman"/>
          <w:w w:val="120"/>
          <w:sz w:val="28"/>
          <w:szCs w:val="28"/>
          <w:lang w:val="gl-ES"/>
        </w:rPr>
        <w:t>A</w:t>
      </w:r>
      <w:r w:rsidRPr="002473E9">
        <w:rPr>
          <w:rFonts w:ascii="Times New Roman" w:hAnsi="Times New Roman" w:cs="Times New Roman"/>
          <w:spacing w:val="-21"/>
          <w:w w:val="128"/>
          <w:sz w:val="28"/>
          <w:szCs w:val="28"/>
          <w:lang w:val="gl-ES"/>
        </w:rPr>
        <w:t>R</w:t>
      </w:r>
      <w:r w:rsidRPr="002473E9">
        <w:rPr>
          <w:rFonts w:ascii="Times New Roman" w:hAnsi="Times New Roman" w:cs="Times New Roman"/>
          <w:spacing w:val="-141"/>
          <w:w w:val="172"/>
          <w:position w:val="7"/>
          <w:sz w:val="28"/>
          <w:szCs w:val="28"/>
          <w:lang w:val="gl-ES"/>
        </w:rPr>
        <w:t>´</w:t>
      </w:r>
      <w:r w:rsidRPr="002473E9">
        <w:rPr>
          <w:rFonts w:ascii="Times New Roman" w:hAnsi="Times New Roman" w:cs="Times New Roman"/>
          <w:w w:val="128"/>
          <w:sz w:val="28"/>
          <w:szCs w:val="28"/>
          <w:lang w:val="gl-ES"/>
        </w:rPr>
        <w:t>I</w:t>
      </w:r>
      <w:r w:rsidRPr="002473E9">
        <w:rPr>
          <w:rFonts w:ascii="Times New Roman" w:hAnsi="Times New Roman" w:cs="Times New Roman"/>
          <w:w w:val="120"/>
          <w:sz w:val="28"/>
          <w:szCs w:val="28"/>
          <w:lang w:val="gl-ES"/>
        </w:rPr>
        <w:t>A</w:t>
      </w:r>
    </w:p>
    <w:p w:rsidR="00347B23" w:rsidRDefault="00347B23" w:rsidP="00347B23">
      <w:pPr>
        <w:spacing w:before="1" w:line="290" w:lineRule="auto"/>
        <w:ind w:left="168" w:right="402"/>
        <w:jc w:val="center"/>
        <w:rPr>
          <w:rFonts w:ascii="Times New Roman" w:hAnsi="Times New Roman"/>
          <w:spacing w:val="-52"/>
          <w:w w:val="129"/>
          <w:sz w:val="41"/>
        </w:rPr>
      </w:pPr>
    </w:p>
    <w:p w:rsidR="00347B23" w:rsidRDefault="00347B23" w:rsidP="00347B23">
      <w:pPr>
        <w:pStyle w:val="Textoindependiente"/>
        <w:jc w:val="center"/>
        <w:rPr>
          <w:rFonts w:ascii="Times New Roman" w:hAnsi="Times New Roman"/>
          <w:w w:val="113"/>
          <w:sz w:val="41"/>
          <w:szCs w:val="22"/>
          <w:lang w:val="es-ES"/>
        </w:rPr>
      </w:pPr>
      <w:proofErr w:type="spellStart"/>
      <w:r>
        <w:rPr>
          <w:rFonts w:ascii="Times New Roman" w:hAnsi="Times New Roman"/>
          <w:w w:val="113"/>
          <w:sz w:val="41"/>
          <w:szCs w:val="22"/>
          <w:lang w:val="es-ES"/>
        </w:rPr>
        <w:t>Perldoop</w:t>
      </w:r>
      <w:proofErr w:type="spellEnd"/>
      <w:r>
        <w:rPr>
          <w:rFonts w:ascii="Times New Roman" w:hAnsi="Times New Roman"/>
          <w:w w:val="113"/>
          <w:sz w:val="41"/>
          <w:szCs w:val="22"/>
          <w:lang w:val="es-ES"/>
        </w:rPr>
        <w:t xml:space="preserve"> 2.0</w:t>
      </w:r>
    </w:p>
    <w:p w:rsidR="00347B23" w:rsidRDefault="00347B23" w:rsidP="00347B23">
      <w:pPr>
        <w:pStyle w:val="Textoindependiente"/>
        <w:jc w:val="center"/>
        <w:rPr>
          <w:rFonts w:ascii="Times New Roman" w:hAnsi="Times New Roman"/>
          <w:w w:val="113"/>
          <w:sz w:val="41"/>
          <w:szCs w:val="22"/>
          <w:lang w:val="es-ES"/>
        </w:rPr>
      </w:pPr>
      <w:r w:rsidRPr="008F7AA2">
        <w:rPr>
          <w:rFonts w:ascii="Times New Roman" w:hAnsi="Times New Roman"/>
          <w:w w:val="113"/>
          <w:sz w:val="41"/>
          <w:szCs w:val="22"/>
          <w:lang w:val="es-ES"/>
        </w:rPr>
        <w:t>Un compilador fuente-a-fuente Perl-Java</w:t>
      </w:r>
    </w:p>
    <w:p w:rsidR="00347B23" w:rsidRDefault="00347B23" w:rsidP="00347B23">
      <w:pPr>
        <w:pStyle w:val="Textoindependiente"/>
        <w:jc w:val="center"/>
        <w:rPr>
          <w:rFonts w:ascii="Times New Roman" w:hAnsi="Times New Roman"/>
          <w:w w:val="113"/>
          <w:sz w:val="59"/>
          <w:szCs w:val="59"/>
          <w:lang w:val="es-ES"/>
        </w:rPr>
      </w:pPr>
    </w:p>
    <w:p w:rsidR="009E5AAE" w:rsidRDefault="009E5AAE" w:rsidP="00B7700B">
      <w:pPr>
        <w:pStyle w:val="Textoindependiente"/>
        <w:spacing w:line="276" w:lineRule="auto"/>
        <w:jc w:val="center"/>
        <w:rPr>
          <w:rFonts w:ascii="Times New Roman" w:hAnsi="Times New Roman"/>
          <w:w w:val="113"/>
          <w:sz w:val="59"/>
          <w:szCs w:val="59"/>
          <w:lang w:val="es-ES"/>
        </w:rPr>
      </w:pPr>
    </w:p>
    <w:p w:rsidR="009E5AAE" w:rsidRPr="00772317" w:rsidRDefault="009E5AAE" w:rsidP="00CA675B">
      <w:pPr>
        <w:spacing w:after="0" w:line="361" w:lineRule="exact"/>
        <w:ind w:left="2786" w:right="1737"/>
        <w:rPr>
          <w:rFonts w:ascii="Goudy Old Style" w:hAnsi="Goudy Old Style"/>
          <w:i/>
          <w:sz w:val="34"/>
        </w:rPr>
      </w:pPr>
      <w:r w:rsidRPr="00772317">
        <w:rPr>
          <w:rFonts w:ascii="Goudy Old Style" w:hAnsi="Goudy Old Style"/>
          <w:i/>
          <w:sz w:val="36"/>
        </w:rPr>
        <w:t>Autor</w:t>
      </w:r>
      <w:r w:rsidRPr="00772317">
        <w:rPr>
          <w:rFonts w:ascii="Goudy Old Style" w:hAnsi="Goudy Old Style"/>
          <w:i/>
          <w:sz w:val="34"/>
        </w:rPr>
        <w:t>:</w:t>
      </w:r>
    </w:p>
    <w:p w:rsidR="00CA675B" w:rsidRDefault="00CA675B" w:rsidP="00CA675B">
      <w:pPr>
        <w:spacing w:after="0"/>
        <w:ind w:left="2786"/>
        <w:rPr>
          <w:rFonts w:ascii="Times New Roman" w:hAnsi="Times New Roman" w:cs="Times New Roman"/>
          <w:w w:val="125"/>
          <w:sz w:val="34"/>
          <w:szCs w:val="34"/>
        </w:rPr>
      </w:pPr>
      <w:r w:rsidRPr="00CA675B">
        <w:rPr>
          <w:rFonts w:ascii="Times New Roman" w:hAnsi="Times New Roman" w:cs="Times New Roman"/>
          <w:w w:val="125"/>
          <w:sz w:val="34"/>
          <w:szCs w:val="34"/>
        </w:rPr>
        <w:t>César Piñeiro Pomar</w:t>
      </w:r>
    </w:p>
    <w:p w:rsidR="00CA675B" w:rsidRDefault="00CA675B" w:rsidP="00B7700B">
      <w:pPr>
        <w:spacing w:before="218" w:after="0" w:line="361" w:lineRule="exact"/>
        <w:ind w:left="2786" w:right="1737"/>
        <w:rPr>
          <w:rFonts w:ascii="Goudy Old Style" w:hAnsi="Goudy Old Style"/>
          <w:i/>
          <w:sz w:val="34"/>
        </w:rPr>
      </w:pPr>
      <w:r w:rsidRPr="00A23DD3">
        <w:rPr>
          <w:rFonts w:ascii="Goudy Old Style" w:hAnsi="Goudy Old Style"/>
          <w:i/>
          <w:sz w:val="34"/>
        </w:rPr>
        <w:t>Directores:</w:t>
      </w:r>
    </w:p>
    <w:p w:rsidR="00CA675B" w:rsidRPr="00CA675B" w:rsidRDefault="00CA675B" w:rsidP="00B7700B">
      <w:pPr>
        <w:spacing w:after="0"/>
        <w:ind w:left="2786"/>
        <w:rPr>
          <w:rFonts w:ascii="Times New Roman" w:hAnsi="Times New Roman" w:cs="Times New Roman"/>
          <w:w w:val="125"/>
          <w:sz w:val="34"/>
          <w:szCs w:val="34"/>
        </w:rPr>
      </w:pPr>
      <w:r w:rsidRPr="00CA675B">
        <w:rPr>
          <w:rFonts w:ascii="Times New Roman" w:hAnsi="Times New Roman" w:cs="Times New Roman"/>
          <w:w w:val="125"/>
          <w:sz w:val="34"/>
          <w:szCs w:val="34"/>
        </w:rPr>
        <w:t>Juan Carlos Pichel Campos</w:t>
      </w:r>
    </w:p>
    <w:p w:rsidR="00CA675B" w:rsidRPr="00CA675B" w:rsidRDefault="00CA675B" w:rsidP="00CA675B">
      <w:pPr>
        <w:spacing w:after="0"/>
        <w:ind w:left="2786"/>
        <w:rPr>
          <w:rFonts w:ascii="Times New Roman" w:hAnsi="Times New Roman" w:cs="Times New Roman"/>
          <w:sz w:val="34"/>
          <w:szCs w:val="34"/>
        </w:rPr>
      </w:pPr>
      <w:r w:rsidRPr="00CA675B">
        <w:rPr>
          <w:rFonts w:ascii="Times New Roman" w:hAnsi="Times New Roman" w:cs="Times New Roman"/>
          <w:w w:val="125"/>
          <w:sz w:val="34"/>
          <w:szCs w:val="34"/>
        </w:rPr>
        <w:t xml:space="preserve">José Manuel </w:t>
      </w:r>
      <w:proofErr w:type="spellStart"/>
      <w:r w:rsidRPr="00CA675B">
        <w:rPr>
          <w:rFonts w:ascii="Times New Roman" w:hAnsi="Times New Roman" w:cs="Times New Roman"/>
          <w:w w:val="125"/>
          <w:sz w:val="34"/>
          <w:szCs w:val="34"/>
        </w:rPr>
        <w:t>Abuín</w:t>
      </w:r>
      <w:proofErr w:type="spellEnd"/>
      <w:r w:rsidRPr="00CA675B">
        <w:rPr>
          <w:rFonts w:ascii="Times New Roman" w:hAnsi="Times New Roman" w:cs="Times New Roman"/>
          <w:w w:val="125"/>
          <w:sz w:val="34"/>
          <w:szCs w:val="34"/>
        </w:rPr>
        <w:t xml:space="preserve"> Mosquera</w:t>
      </w:r>
    </w:p>
    <w:p w:rsidR="00CA675B" w:rsidRPr="00B7700B" w:rsidRDefault="00CA675B" w:rsidP="00B7700B">
      <w:pPr>
        <w:spacing w:before="218" w:line="240" w:lineRule="auto"/>
        <w:ind w:left="2786" w:right="1737"/>
        <w:rPr>
          <w:rFonts w:ascii="Goudy Old Style" w:hAnsi="Goudy Old Style"/>
          <w:i/>
          <w:sz w:val="28"/>
          <w:szCs w:val="28"/>
        </w:rPr>
      </w:pPr>
    </w:p>
    <w:p w:rsidR="00B7700B" w:rsidRDefault="00B7700B" w:rsidP="00B7700B">
      <w:pPr>
        <w:spacing w:before="218" w:line="361" w:lineRule="exact"/>
        <w:ind w:left="1416" w:right="1737"/>
        <w:rPr>
          <w:rFonts w:ascii="Times New Roman" w:hAnsi="Times New Roman"/>
          <w:w w:val="113"/>
          <w:sz w:val="34"/>
          <w:lang w:val="gl-ES"/>
        </w:rPr>
      </w:pPr>
      <w:r w:rsidRPr="008F7AA2">
        <w:rPr>
          <w:rFonts w:ascii="Times New Roman" w:hAnsi="Times New Roman"/>
          <w:w w:val="123"/>
          <w:sz w:val="34"/>
          <w:lang w:val="gl-ES"/>
        </w:rPr>
        <w:t>G</w:t>
      </w:r>
      <w:r w:rsidRPr="008F7AA2">
        <w:rPr>
          <w:rFonts w:ascii="Times New Roman" w:hAnsi="Times New Roman"/>
          <w:w w:val="139"/>
          <w:sz w:val="34"/>
          <w:lang w:val="gl-ES"/>
        </w:rPr>
        <w:t>r</w:t>
      </w:r>
      <w:r w:rsidRPr="008F7AA2">
        <w:rPr>
          <w:rFonts w:ascii="Times New Roman" w:hAnsi="Times New Roman"/>
          <w:w w:val="124"/>
          <w:sz w:val="34"/>
          <w:lang w:val="gl-ES"/>
        </w:rPr>
        <w:t>a</w:t>
      </w:r>
      <w:r w:rsidRPr="008F7AA2">
        <w:rPr>
          <w:rFonts w:ascii="Times New Roman" w:hAnsi="Times New Roman"/>
          <w:w w:val="113"/>
          <w:sz w:val="34"/>
          <w:lang w:val="gl-ES"/>
        </w:rPr>
        <w:t>o</w:t>
      </w:r>
      <w:r>
        <w:rPr>
          <w:rFonts w:ascii="Times New Roman" w:hAnsi="Times New Roman"/>
          <w:w w:val="113"/>
          <w:sz w:val="34"/>
          <w:lang w:val="gl-ES"/>
        </w:rPr>
        <w:t xml:space="preserve"> en Enxeñeira Informática</w:t>
      </w:r>
    </w:p>
    <w:p w:rsidR="00B7700B" w:rsidRPr="00B7700B" w:rsidRDefault="00B7700B" w:rsidP="00B7700B">
      <w:pPr>
        <w:jc w:val="center"/>
        <w:rPr>
          <w:rFonts w:ascii="Times New Roman" w:hAnsi="Times New Roman" w:cs="Times New Roman"/>
          <w:sz w:val="28"/>
          <w:szCs w:val="28"/>
          <w:lang w:val="gl-ES"/>
        </w:rPr>
      </w:pPr>
      <w:r w:rsidRPr="00B7700B">
        <w:rPr>
          <w:rFonts w:ascii="Times New Roman" w:hAnsi="Times New Roman" w:cs="Times New Roman"/>
          <w:w w:val="125"/>
          <w:sz w:val="28"/>
          <w:szCs w:val="28"/>
          <w:lang w:val="gl-ES"/>
        </w:rPr>
        <w:t>Xulio 2016</w:t>
      </w:r>
    </w:p>
    <w:p w:rsidR="00347B23" w:rsidRPr="00B7700B" w:rsidRDefault="00B7700B" w:rsidP="00B7700B">
      <w:pPr>
        <w:spacing w:before="1" w:line="290" w:lineRule="auto"/>
        <w:ind w:left="708" w:right="402"/>
        <w:jc w:val="center"/>
        <w:rPr>
          <w:rFonts w:ascii="Times New Roman" w:hAnsi="Times New Roman"/>
          <w:spacing w:val="-52"/>
          <w:w w:val="129"/>
          <w:szCs w:val="24"/>
        </w:rPr>
      </w:pPr>
      <w:r w:rsidRPr="00B7700B">
        <w:rPr>
          <w:rFonts w:ascii="Georgia" w:eastAsia="Georgia" w:hAnsi="Georgia" w:cs="Georgia"/>
          <w:spacing w:val="-20"/>
          <w:w w:val="113"/>
          <w:szCs w:val="24"/>
          <w:lang w:val="gl-ES"/>
        </w:rPr>
        <w:t>T</w:t>
      </w:r>
      <w:r w:rsidRPr="00B7700B">
        <w:rPr>
          <w:rFonts w:ascii="Georgia" w:eastAsia="Georgia" w:hAnsi="Georgia" w:cs="Georgia"/>
          <w:w w:val="92"/>
          <w:szCs w:val="24"/>
          <w:lang w:val="gl-ES"/>
        </w:rPr>
        <w:t>r</w:t>
      </w:r>
      <w:r w:rsidRPr="00B7700B">
        <w:rPr>
          <w:rFonts w:ascii="Georgia" w:eastAsia="Georgia" w:hAnsi="Georgia" w:cs="Georgia"/>
          <w:w w:val="96"/>
          <w:szCs w:val="24"/>
          <w:lang w:val="gl-ES"/>
        </w:rPr>
        <w:t>aba</w:t>
      </w:r>
      <w:r w:rsidRPr="00B7700B">
        <w:rPr>
          <w:rFonts w:ascii="Georgia" w:eastAsia="Georgia" w:hAnsi="Georgia" w:cs="Georgia"/>
          <w:w w:val="94"/>
          <w:szCs w:val="24"/>
          <w:lang w:val="gl-ES"/>
        </w:rPr>
        <w:t>ll</w:t>
      </w:r>
      <w:r w:rsidRPr="00B7700B">
        <w:rPr>
          <w:rFonts w:ascii="Georgia" w:eastAsia="Georgia" w:hAnsi="Georgia" w:cs="Georgia"/>
          <w:w w:val="90"/>
          <w:szCs w:val="24"/>
          <w:lang w:val="gl-ES"/>
        </w:rPr>
        <w:t>o</w:t>
      </w:r>
      <w:r>
        <w:rPr>
          <w:rFonts w:ascii="Georgia" w:eastAsia="Georgia" w:hAnsi="Georgia" w:cs="Georgia"/>
          <w:w w:val="90"/>
          <w:szCs w:val="24"/>
          <w:lang w:val="gl-ES"/>
        </w:rPr>
        <w:t xml:space="preserve"> de Fin de Grao presentado na Escola Técnica Superior de Enxeñería da universidade de Santiago de Compostela para a obtención do Grao en Enxeñaría Informática</w:t>
      </w:r>
    </w:p>
    <w:p w:rsidR="00347B23" w:rsidRDefault="00347B23" w:rsidP="00347B23">
      <w:pPr>
        <w:jc w:val="center"/>
        <w:rPr>
          <w:rFonts w:ascii="Times New Roman" w:hAnsi="Times New Roman" w:cs="Times New Roman"/>
          <w:b/>
          <w:sz w:val="41"/>
          <w:szCs w:val="41"/>
          <w:lang w:val="gl-ES"/>
        </w:rPr>
      </w:pPr>
    </w:p>
    <w:p w:rsidR="0053725B" w:rsidRDefault="0053725B" w:rsidP="00347B23">
      <w:pPr>
        <w:jc w:val="center"/>
        <w:rPr>
          <w:rFonts w:ascii="Times New Roman" w:hAnsi="Times New Roman" w:cs="Times New Roman"/>
          <w:b/>
          <w:sz w:val="41"/>
          <w:szCs w:val="41"/>
          <w:lang w:val="gl-ES"/>
        </w:rPr>
        <w:sectPr w:rsidR="0053725B">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cols w:space="708"/>
          <w:docGrid w:linePitch="360"/>
        </w:sectPr>
      </w:pPr>
    </w:p>
    <w:p w:rsidR="00381EF4" w:rsidRDefault="00381EF4" w:rsidP="00347B23">
      <w:pPr>
        <w:jc w:val="center"/>
        <w:rPr>
          <w:rFonts w:ascii="Times New Roman" w:hAnsi="Times New Roman" w:cs="Times New Roman"/>
          <w:b/>
          <w:sz w:val="41"/>
          <w:szCs w:val="41"/>
          <w:lang w:val="gl-ES"/>
        </w:rPr>
      </w:pPr>
    </w:p>
    <w:p w:rsidR="00630E14" w:rsidRDefault="00630E14" w:rsidP="00347B23">
      <w:pPr>
        <w:jc w:val="center"/>
        <w:rPr>
          <w:rFonts w:ascii="Times New Roman" w:hAnsi="Times New Roman" w:cs="Times New Roman"/>
          <w:b/>
          <w:sz w:val="41"/>
          <w:szCs w:val="41"/>
          <w:lang w:val="gl-ES"/>
        </w:rPr>
        <w:sectPr w:rsidR="00630E14">
          <w:footerReference w:type="default" r:id="rId14"/>
          <w:pgSz w:w="11906" w:h="16838"/>
          <w:pgMar w:top="1417" w:right="1701" w:bottom="1417" w:left="1701" w:header="708" w:footer="708" w:gutter="0"/>
          <w:cols w:space="708"/>
          <w:docGrid w:linePitch="360"/>
        </w:sectPr>
      </w:pPr>
    </w:p>
    <w:p w:rsidR="00381EF4" w:rsidRDefault="00381EF4" w:rsidP="00381EF4">
      <w:pPr>
        <w:rPr>
          <w:rFonts w:ascii="Times New Roman" w:hAnsi="Times New Roman" w:cs="Times New Roman"/>
          <w:b/>
          <w:sz w:val="41"/>
          <w:szCs w:val="41"/>
          <w:lang w:val="gl-ES"/>
        </w:rPr>
      </w:pPr>
      <w:r>
        <w:rPr>
          <w:rFonts w:ascii="Times New Roman"/>
          <w:noProof/>
          <w:sz w:val="20"/>
          <w:lang w:eastAsia="es-ES"/>
        </w:rPr>
        <w:lastRenderedPageBreak/>
        <w:drawing>
          <wp:inline distT="0" distB="0" distL="0" distR="0" wp14:anchorId="1F21F00E" wp14:editId="74031A88">
            <wp:extent cx="1451229" cy="94107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451229" cy="941070"/>
                    </a:xfrm>
                    <a:prstGeom prst="rect">
                      <a:avLst/>
                    </a:prstGeom>
                  </pic:spPr>
                </pic:pic>
              </a:graphicData>
            </a:graphic>
          </wp:inline>
        </w:drawing>
      </w:r>
    </w:p>
    <w:p w:rsidR="00B4506F" w:rsidRPr="00B4506F" w:rsidRDefault="00B4506F" w:rsidP="00381EF4">
      <w:pPr>
        <w:rPr>
          <w:rFonts w:ascii="Times New Roman" w:hAnsi="Times New Roman" w:cs="Times New Roman"/>
          <w:b/>
          <w:sz w:val="22"/>
          <w:lang w:val="gl-ES"/>
        </w:rPr>
      </w:pPr>
    </w:p>
    <w:p w:rsidR="00B7700B" w:rsidRDefault="00B4506F" w:rsidP="00B4506F">
      <w:pPr>
        <w:ind w:firstLine="459"/>
        <w:rPr>
          <w:rFonts w:ascii="Georgia" w:hAnsi="Georgia"/>
          <w:w w:val="94"/>
          <w:szCs w:val="24"/>
          <w:lang w:val="gl-ES"/>
        </w:rPr>
      </w:pPr>
      <w:r w:rsidRPr="00B4506F">
        <w:rPr>
          <w:rFonts w:ascii="Times New Roman" w:hAnsi="Times New Roman" w:cs="Times New Roman"/>
          <w:b/>
          <w:w w:val="108"/>
          <w:szCs w:val="24"/>
          <w:lang w:val="gl-ES"/>
        </w:rPr>
        <w:t>D. Juan Carlos Pichel Campos</w:t>
      </w:r>
      <w:r w:rsidR="00381EF4" w:rsidRPr="00B4506F">
        <w:rPr>
          <w:rFonts w:ascii="Georgia" w:hAnsi="Georgia"/>
          <w:w w:val="108"/>
          <w:szCs w:val="24"/>
          <w:lang w:val="gl-ES"/>
        </w:rPr>
        <w:t>,</w:t>
      </w:r>
      <w:r w:rsidRPr="00B4506F">
        <w:rPr>
          <w:rFonts w:ascii="Georgia" w:hAnsi="Georgia"/>
          <w:w w:val="108"/>
          <w:szCs w:val="24"/>
          <w:lang w:val="gl-ES"/>
        </w:rPr>
        <w:t xml:space="preserve"> </w:t>
      </w:r>
      <w:r w:rsidR="00381EF4" w:rsidRPr="00B4506F">
        <w:rPr>
          <w:rFonts w:ascii="Georgia" w:hAnsi="Georgia"/>
          <w:w w:val="108"/>
          <w:szCs w:val="24"/>
          <w:lang w:val="gl-ES"/>
        </w:rPr>
        <w:t>P</w:t>
      </w:r>
      <w:r w:rsidR="00381EF4" w:rsidRPr="00B4506F">
        <w:rPr>
          <w:rFonts w:ascii="Georgia" w:hAnsi="Georgia"/>
          <w:w w:val="92"/>
          <w:szCs w:val="24"/>
          <w:lang w:val="gl-ES"/>
        </w:rPr>
        <w:t>r</w:t>
      </w:r>
      <w:r w:rsidR="00381EF4" w:rsidRPr="00B4506F">
        <w:rPr>
          <w:rFonts w:ascii="Georgia" w:hAnsi="Georgia"/>
          <w:w w:val="90"/>
          <w:szCs w:val="24"/>
          <w:lang w:val="gl-ES"/>
        </w:rPr>
        <w:t>o</w:t>
      </w:r>
      <w:r w:rsidR="00381EF4" w:rsidRPr="00B4506F">
        <w:rPr>
          <w:rFonts w:ascii="Georgia" w:hAnsi="Georgia"/>
          <w:spacing w:val="-1"/>
          <w:w w:val="91"/>
          <w:szCs w:val="24"/>
          <w:lang w:val="gl-ES"/>
        </w:rPr>
        <w:t>f</w:t>
      </w:r>
      <w:r w:rsidR="00381EF4" w:rsidRPr="00B4506F">
        <w:rPr>
          <w:rFonts w:ascii="Georgia" w:hAnsi="Georgia"/>
          <w:w w:val="89"/>
          <w:szCs w:val="24"/>
          <w:lang w:val="gl-ES"/>
        </w:rPr>
        <w:t>e</w:t>
      </w:r>
      <w:r w:rsidR="00381EF4" w:rsidRPr="00B4506F">
        <w:rPr>
          <w:rFonts w:ascii="Georgia" w:hAnsi="Georgia"/>
          <w:w w:val="88"/>
          <w:szCs w:val="24"/>
          <w:lang w:val="gl-ES"/>
        </w:rPr>
        <w:t>s</w:t>
      </w:r>
      <w:r w:rsidR="00381EF4" w:rsidRPr="00B4506F">
        <w:rPr>
          <w:rFonts w:ascii="Georgia" w:hAnsi="Georgia"/>
          <w:w w:val="90"/>
          <w:szCs w:val="24"/>
          <w:lang w:val="gl-ES"/>
        </w:rPr>
        <w:t>o</w:t>
      </w:r>
      <w:r w:rsidR="00381EF4" w:rsidRPr="00B4506F">
        <w:rPr>
          <w:rFonts w:ascii="Georgia" w:hAnsi="Georgia"/>
          <w:w w:val="92"/>
          <w:szCs w:val="24"/>
          <w:lang w:val="gl-ES"/>
        </w:rPr>
        <w:t>r</w:t>
      </w:r>
      <w:r w:rsidR="00381EF4" w:rsidRPr="00B4506F">
        <w:rPr>
          <w:rFonts w:ascii="Georgia" w:hAnsi="Georgia"/>
          <w:spacing w:val="-6"/>
          <w:szCs w:val="24"/>
          <w:lang w:val="gl-ES"/>
        </w:rPr>
        <w:t xml:space="preserve"> </w:t>
      </w:r>
      <w:r w:rsidR="00381EF4" w:rsidRPr="00B4506F">
        <w:rPr>
          <w:rFonts w:ascii="Georgia" w:hAnsi="Georgia"/>
          <w:w w:val="94"/>
          <w:szCs w:val="24"/>
          <w:lang w:val="gl-ES"/>
        </w:rPr>
        <w:t>do Departamento de Electrónica e</w:t>
      </w:r>
      <w:r w:rsidRPr="00B4506F">
        <w:rPr>
          <w:rFonts w:ascii="Georgia" w:hAnsi="Georgia"/>
          <w:w w:val="94"/>
          <w:szCs w:val="24"/>
          <w:lang w:val="gl-ES"/>
        </w:rPr>
        <w:t xml:space="preserve"> Computación da Universidade de Santiago de Compostela, e </w:t>
      </w:r>
      <w:r w:rsidRPr="00B4506F">
        <w:rPr>
          <w:rFonts w:ascii="Times New Roman" w:hAnsi="Times New Roman" w:cs="Times New Roman"/>
          <w:b/>
          <w:w w:val="94"/>
          <w:szCs w:val="24"/>
          <w:lang w:val="gl-ES"/>
        </w:rPr>
        <w:t xml:space="preserve">D. </w:t>
      </w:r>
      <w:proofErr w:type="spellStart"/>
      <w:r w:rsidRPr="00B4506F">
        <w:rPr>
          <w:rFonts w:ascii="Times New Roman" w:hAnsi="Times New Roman" w:cs="Times New Roman"/>
          <w:b/>
          <w:w w:val="94"/>
          <w:szCs w:val="24"/>
          <w:lang w:val="gl-ES"/>
        </w:rPr>
        <w:t>José</w:t>
      </w:r>
      <w:proofErr w:type="spellEnd"/>
      <w:r w:rsidRPr="00B4506F">
        <w:rPr>
          <w:rFonts w:ascii="Times New Roman" w:hAnsi="Times New Roman" w:cs="Times New Roman"/>
          <w:b/>
          <w:w w:val="94"/>
          <w:szCs w:val="24"/>
          <w:lang w:val="gl-ES"/>
        </w:rPr>
        <w:t xml:space="preserve"> Manuel Abuín </w:t>
      </w:r>
      <w:proofErr w:type="spellStart"/>
      <w:r w:rsidRPr="00B4506F">
        <w:rPr>
          <w:rFonts w:ascii="Times New Roman" w:hAnsi="Times New Roman" w:cs="Times New Roman"/>
          <w:b/>
          <w:w w:val="94"/>
          <w:szCs w:val="24"/>
          <w:lang w:val="gl-ES"/>
        </w:rPr>
        <w:t>Mosquera</w:t>
      </w:r>
      <w:proofErr w:type="spellEnd"/>
      <w:r w:rsidRPr="00B4506F">
        <w:rPr>
          <w:rFonts w:ascii="Georgia" w:hAnsi="Georgia"/>
          <w:w w:val="94"/>
          <w:szCs w:val="24"/>
          <w:lang w:val="gl-ES"/>
        </w:rPr>
        <w:t>, Profesor do Departamento de Electrónica e Computación da Universidade</w:t>
      </w:r>
      <w:r>
        <w:rPr>
          <w:rFonts w:ascii="Georgia" w:hAnsi="Georgia"/>
          <w:w w:val="94"/>
          <w:szCs w:val="24"/>
          <w:lang w:val="gl-ES"/>
        </w:rPr>
        <w:t xml:space="preserve"> de Santiago de Compostela,</w:t>
      </w:r>
    </w:p>
    <w:p w:rsidR="00B4506F" w:rsidRDefault="00B4506F" w:rsidP="00381EF4">
      <w:pPr>
        <w:rPr>
          <w:rFonts w:ascii="Georgia" w:hAnsi="Georgia"/>
          <w:w w:val="94"/>
          <w:szCs w:val="24"/>
          <w:lang w:val="gl-ES"/>
        </w:rPr>
      </w:pPr>
    </w:p>
    <w:p w:rsidR="00B4506F" w:rsidRDefault="00B4506F" w:rsidP="00B4506F">
      <w:pPr>
        <w:pStyle w:val="Textoindependiente"/>
        <w:ind w:left="459"/>
        <w:rPr>
          <w:lang w:val="es-ES"/>
        </w:rPr>
      </w:pPr>
      <w:r w:rsidRPr="00A27DF2">
        <w:rPr>
          <w:lang w:val="es-ES"/>
        </w:rPr>
        <w:t>INFORMAN:</w:t>
      </w:r>
    </w:p>
    <w:p w:rsidR="00B4506F" w:rsidRDefault="00B4506F" w:rsidP="00B4506F">
      <w:pPr>
        <w:pStyle w:val="Textoindependiente"/>
        <w:ind w:left="459"/>
        <w:rPr>
          <w:lang w:val="es-ES"/>
        </w:rPr>
      </w:pPr>
    </w:p>
    <w:p w:rsidR="00B4506F" w:rsidRDefault="00B4506F" w:rsidP="00B4506F">
      <w:pPr>
        <w:pStyle w:val="Textoindependiente"/>
        <w:ind w:left="459"/>
        <w:rPr>
          <w:lang w:val="es-ES"/>
        </w:rPr>
      </w:pPr>
    </w:p>
    <w:p w:rsidR="00B4506F" w:rsidRDefault="00B4506F" w:rsidP="00B4506F">
      <w:pPr>
        <w:pStyle w:val="Textoindependiente"/>
        <w:ind w:firstLine="459"/>
        <w:rPr>
          <w:lang w:val="gl-ES"/>
        </w:rPr>
      </w:pPr>
      <w:r w:rsidRPr="00B4506F">
        <w:rPr>
          <w:lang w:val="gl-ES"/>
        </w:rPr>
        <w:t xml:space="preserve">Que a presenta memoria, titulada </w:t>
      </w:r>
      <w:proofErr w:type="spellStart"/>
      <w:r w:rsidRPr="00B4506F">
        <w:rPr>
          <w:rFonts w:ascii="Times New Roman" w:hAnsi="Times New Roman" w:cs="Times New Roman"/>
          <w:i/>
          <w:lang w:val="gl-ES"/>
        </w:rPr>
        <w:t>Perldoop</w:t>
      </w:r>
      <w:proofErr w:type="spellEnd"/>
      <w:r w:rsidRPr="00B4506F">
        <w:rPr>
          <w:rFonts w:ascii="Times New Roman" w:hAnsi="Times New Roman" w:cs="Times New Roman"/>
          <w:i/>
          <w:lang w:val="gl-ES"/>
        </w:rPr>
        <w:t xml:space="preserve"> 2.0: Un compilador </w:t>
      </w:r>
      <w:proofErr w:type="spellStart"/>
      <w:r w:rsidRPr="00B4506F">
        <w:rPr>
          <w:rFonts w:ascii="Times New Roman" w:hAnsi="Times New Roman" w:cs="Times New Roman"/>
          <w:i/>
          <w:lang w:val="gl-ES"/>
        </w:rPr>
        <w:t>fuente</w:t>
      </w:r>
      <w:proofErr w:type="spellEnd"/>
      <w:r w:rsidRPr="00B4506F">
        <w:rPr>
          <w:rFonts w:ascii="Times New Roman" w:hAnsi="Times New Roman" w:cs="Times New Roman"/>
          <w:i/>
          <w:lang w:val="gl-ES"/>
        </w:rPr>
        <w:t>-a-</w:t>
      </w:r>
      <w:proofErr w:type="spellStart"/>
      <w:r w:rsidRPr="00B4506F">
        <w:rPr>
          <w:rFonts w:ascii="Times New Roman" w:hAnsi="Times New Roman" w:cs="Times New Roman"/>
          <w:i/>
          <w:lang w:val="gl-ES"/>
        </w:rPr>
        <w:t>fuente</w:t>
      </w:r>
      <w:proofErr w:type="spellEnd"/>
      <w:r w:rsidRPr="00B4506F">
        <w:rPr>
          <w:rFonts w:ascii="Times New Roman" w:hAnsi="Times New Roman" w:cs="Times New Roman"/>
          <w:i/>
          <w:lang w:val="gl-ES"/>
        </w:rPr>
        <w:t xml:space="preserve"> </w:t>
      </w:r>
      <w:proofErr w:type="spellStart"/>
      <w:r w:rsidRPr="00B4506F">
        <w:rPr>
          <w:rFonts w:ascii="Times New Roman" w:hAnsi="Times New Roman" w:cs="Times New Roman"/>
          <w:i/>
          <w:lang w:val="gl-ES"/>
        </w:rPr>
        <w:t>Perl-Java</w:t>
      </w:r>
      <w:proofErr w:type="spellEnd"/>
      <w:r w:rsidRPr="00B4506F">
        <w:rPr>
          <w:lang w:val="gl-ES"/>
        </w:rPr>
        <w:t xml:space="preserve">, presentada por </w:t>
      </w:r>
      <w:r w:rsidRPr="00B4506F">
        <w:rPr>
          <w:rFonts w:ascii="Times New Roman" w:hAnsi="Times New Roman" w:cs="Times New Roman"/>
          <w:b/>
          <w:lang w:val="gl-ES"/>
        </w:rPr>
        <w:t>D. César Piñeiro Pomar</w:t>
      </w:r>
      <w:r w:rsidRPr="00B4506F">
        <w:rPr>
          <w:lang w:val="gl-ES"/>
        </w:rPr>
        <w:t xml:space="preserve"> para superar os créditos correspondentes ao Traballo de Fin de Grao da titulación de Grao en </w:t>
      </w:r>
      <w:r w:rsidR="00CE72FD" w:rsidRPr="00B4506F">
        <w:rPr>
          <w:lang w:val="gl-ES"/>
        </w:rPr>
        <w:t>Enxería</w:t>
      </w:r>
      <w:r w:rsidRPr="00B4506F">
        <w:rPr>
          <w:lang w:val="gl-ES"/>
        </w:rPr>
        <w:t xml:space="preserve"> </w:t>
      </w:r>
      <w:r w:rsidR="00CE72FD" w:rsidRPr="00B4506F">
        <w:rPr>
          <w:lang w:val="gl-ES"/>
        </w:rPr>
        <w:t>Informática</w:t>
      </w:r>
      <w:r w:rsidRPr="00B4506F">
        <w:rPr>
          <w:lang w:val="gl-ES"/>
        </w:rPr>
        <w:t xml:space="preserve">, realizouse baixo a nosa dirección no Departamento de </w:t>
      </w:r>
      <w:r w:rsidR="00CE72FD" w:rsidRPr="00B4506F">
        <w:rPr>
          <w:lang w:val="gl-ES"/>
        </w:rPr>
        <w:t>Electrónica</w:t>
      </w:r>
      <w:r w:rsidRPr="00B4506F">
        <w:rPr>
          <w:lang w:val="gl-ES"/>
        </w:rPr>
        <w:t xml:space="preserve"> e </w:t>
      </w:r>
      <w:r w:rsidR="00CE72FD" w:rsidRPr="00B4506F">
        <w:rPr>
          <w:lang w:val="gl-ES"/>
        </w:rPr>
        <w:t>Computación</w:t>
      </w:r>
      <w:r w:rsidRPr="00B4506F">
        <w:rPr>
          <w:lang w:val="gl-ES"/>
        </w:rPr>
        <w:t xml:space="preserve"> da </w:t>
      </w:r>
      <w:r w:rsidR="00CE72FD" w:rsidRPr="00B4506F">
        <w:rPr>
          <w:lang w:val="gl-ES"/>
        </w:rPr>
        <w:t>universidade</w:t>
      </w:r>
      <w:r w:rsidRPr="00B4506F">
        <w:rPr>
          <w:lang w:val="gl-ES"/>
        </w:rPr>
        <w:t xml:space="preserve"> de Santiago de Compostela.</w:t>
      </w:r>
    </w:p>
    <w:p w:rsidR="00CE72FD" w:rsidRDefault="00CE72FD" w:rsidP="00B4506F">
      <w:pPr>
        <w:pStyle w:val="Textoindependiente"/>
        <w:ind w:firstLine="459"/>
        <w:rPr>
          <w:lang w:val="gl-ES"/>
        </w:rPr>
      </w:pPr>
    </w:p>
    <w:p w:rsidR="00CE72FD" w:rsidRDefault="00CE72FD" w:rsidP="00B4506F">
      <w:pPr>
        <w:pStyle w:val="Textoindependiente"/>
        <w:ind w:firstLine="459"/>
        <w:rPr>
          <w:lang w:val="gl-ES"/>
        </w:rPr>
      </w:pPr>
    </w:p>
    <w:p w:rsidR="00CE72FD" w:rsidRDefault="00CE72FD" w:rsidP="00CE72FD">
      <w:pPr>
        <w:pStyle w:val="Textoindependiente"/>
        <w:ind w:firstLine="459"/>
        <w:rPr>
          <w:lang w:val="gl-ES"/>
        </w:rPr>
      </w:pPr>
      <w:r>
        <w:rPr>
          <w:lang w:val="gl-ES"/>
        </w:rPr>
        <w:t>E para que así conste aos efectos oportunos , expiden o presente informe en Santiago de Compostela, a (Data):</w:t>
      </w:r>
    </w:p>
    <w:p w:rsidR="00CE72FD" w:rsidRDefault="00CE72FD" w:rsidP="00CE72FD">
      <w:pPr>
        <w:pStyle w:val="Textoindependiente"/>
        <w:rPr>
          <w:lang w:val="gl-ES"/>
        </w:rPr>
      </w:pPr>
    </w:p>
    <w:p w:rsidR="00CE72FD" w:rsidRDefault="00CE72FD" w:rsidP="00CE72FD">
      <w:pPr>
        <w:pStyle w:val="Textoindependiente"/>
        <w:rPr>
          <w:lang w:val="gl-ES"/>
        </w:rPr>
      </w:pPr>
    </w:p>
    <w:p w:rsidR="00CE72FD" w:rsidRDefault="00CE72FD" w:rsidP="00CE72FD">
      <w:pPr>
        <w:pStyle w:val="Textoindependiente"/>
        <w:rPr>
          <w:lang w:val="gl-ES"/>
        </w:rPr>
      </w:pPr>
    </w:p>
    <w:p w:rsidR="00CE72FD" w:rsidRDefault="00CE72FD" w:rsidP="00CE72FD">
      <w:pPr>
        <w:pStyle w:val="Textoindependiente"/>
        <w:rPr>
          <w:lang w:val="gl-ES"/>
        </w:rPr>
      </w:pPr>
    </w:p>
    <w:p w:rsidR="00CE72FD" w:rsidRPr="00B4506F" w:rsidRDefault="00CE72FD" w:rsidP="00CE72FD">
      <w:pPr>
        <w:pStyle w:val="Textoindependiente"/>
        <w:rPr>
          <w:lang w:val="gl-ES"/>
        </w:rPr>
      </w:pPr>
      <w:r>
        <w:rPr>
          <w:lang w:val="gl-ES"/>
        </w:rPr>
        <w:t>O director,</w:t>
      </w:r>
      <w:r>
        <w:rPr>
          <w:lang w:val="gl-ES"/>
        </w:rPr>
        <w:tab/>
      </w:r>
      <w:r>
        <w:rPr>
          <w:lang w:val="gl-ES"/>
        </w:rPr>
        <w:tab/>
      </w:r>
      <w:r>
        <w:rPr>
          <w:lang w:val="gl-ES"/>
        </w:rPr>
        <w:tab/>
      </w:r>
      <w:r>
        <w:rPr>
          <w:lang w:val="gl-ES"/>
        </w:rPr>
        <w:tab/>
        <w:t>O codirector,</w:t>
      </w:r>
      <w:r>
        <w:rPr>
          <w:lang w:val="gl-ES"/>
        </w:rPr>
        <w:tab/>
      </w:r>
      <w:r>
        <w:rPr>
          <w:lang w:val="gl-ES"/>
        </w:rPr>
        <w:tab/>
      </w:r>
      <w:r>
        <w:rPr>
          <w:lang w:val="gl-ES"/>
        </w:rPr>
        <w:tab/>
      </w:r>
      <w:r>
        <w:rPr>
          <w:lang w:val="gl-ES"/>
        </w:rPr>
        <w:tab/>
        <w:t>O alumno,</w:t>
      </w:r>
    </w:p>
    <w:p w:rsidR="00B4506F" w:rsidRPr="00B4506F" w:rsidRDefault="00B4506F" w:rsidP="00381EF4">
      <w:pPr>
        <w:rPr>
          <w:rFonts w:ascii="Georgia" w:hAnsi="Georgia" w:cs="Times New Roman"/>
          <w:b/>
          <w:szCs w:val="24"/>
          <w:lang w:val="gl-ES"/>
        </w:rPr>
      </w:pPr>
    </w:p>
    <w:p w:rsidR="00B7700B" w:rsidRDefault="00B7700B"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CE72FD">
      <w:pPr>
        <w:ind w:right="-1134"/>
        <w:rPr>
          <w:rFonts w:ascii="Georgia" w:hAnsi="Georgia" w:cs="Times New Roman"/>
          <w:szCs w:val="24"/>
          <w:lang w:val="gl-ES"/>
        </w:rPr>
      </w:pPr>
      <w:r w:rsidRPr="00CE72FD">
        <w:rPr>
          <w:rFonts w:ascii="Georgia" w:hAnsi="Georgia" w:cs="Times New Roman"/>
          <w:szCs w:val="24"/>
          <w:lang w:val="gl-ES"/>
        </w:rPr>
        <w:t>Juan</w:t>
      </w:r>
      <w:r>
        <w:rPr>
          <w:rFonts w:ascii="Georgia" w:hAnsi="Georgia" w:cs="Times New Roman"/>
          <w:szCs w:val="24"/>
          <w:lang w:val="gl-ES"/>
        </w:rPr>
        <w:t xml:space="preserve"> Carlos Pichel Campos</w:t>
      </w:r>
      <w:r>
        <w:rPr>
          <w:rFonts w:ascii="Georgia" w:hAnsi="Georgia" w:cs="Times New Roman"/>
          <w:szCs w:val="24"/>
          <w:lang w:val="gl-ES"/>
        </w:rPr>
        <w:tab/>
      </w:r>
      <w:proofErr w:type="spellStart"/>
      <w:r>
        <w:rPr>
          <w:rFonts w:ascii="Georgia" w:hAnsi="Georgia" w:cs="Times New Roman"/>
          <w:szCs w:val="24"/>
          <w:lang w:val="gl-ES"/>
        </w:rPr>
        <w:t>José</w:t>
      </w:r>
      <w:proofErr w:type="spellEnd"/>
      <w:r>
        <w:rPr>
          <w:rFonts w:ascii="Georgia" w:hAnsi="Georgia" w:cs="Times New Roman"/>
          <w:szCs w:val="24"/>
          <w:lang w:val="gl-ES"/>
        </w:rPr>
        <w:t xml:space="preserve"> Manuel Abuín </w:t>
      </w:r>
      <w:proofErr w:type="spellStart"/>
      <w:r>
        <w:rPr>
          <w:rFonts w:ascii="Georgia" w:hAnsi="Georgia" w:cs="Times New Roman"/>
          <w:szCs w:val="24"/>
          <w:lang w:val="gl-ES"/>
        </w:rPr>
        <w:t>Mosquera</w:t>
      </w:r>
      <w:proofErr w:type="spellEnd"/>
      <w:r>
        <w:rPr>
          <w:rFonts w:ascii="Georgia" w:hAnsi="Georgia" w:cs="Times New Roman"/>
          <w:szCs w:val="24"/>
          <w:lang w:val="gl-ES"/>
        </w:rPr>
        <w:tab/>
        <w:t xml:space="preserve">César Piñeiro Pomar </w:t>
      </w:r>
    </w:p>
    <w:p w:rsidR="00CE72FD" w:rsidRPr="00CE72FD" w:rsidRDefault="00CE72FD" w:rsidP="00CE72FD">
      <w:pPr>
        <w:rPr>
          <w:rFonts w:ascii="Georgia" w:hAnsi="Georgia" w:cs="Times New Roman"/>
          <w:szCs w:val="24"/>
          <w:lang w:val="gl-ES"/>
        </w:rPr>
      </w:pPr>
    </w:p>
    <w:p w:rsidR="00CE72FD" w:rsidRDefault="00CE72FD"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pPr>
        <w:rPr>
          <w:rFonts w:ascii="Times New Roman" w:hAnsi="Times New Roman" w:cs="Times New Roman"/>
          <w:b/>
          <w:sz w:val="41"/>
          <w:szCs w:val="41"/>
          <w:lang w:val="gl-ES"/>
        </w:rPr>
      </w:pPr>
      <w:r>
        <w:rPr>
          <w:rFonts w:ascii="Times New Roman" w:hAnsi="Times New Roman" w:cs="Times New Roman"/>
          <w:b/>
          <w:sz w:val="41"/>
          <w:szCs w:val="41"/>
          <w:lang w:val="gl-ES"/>
        </w:rPr>
        <w:br w:type="page"/>
      </w:r>
    </w:p>
    <w:p w:rsidR="00CE72FD" w:rsidRDefault="00CE72FD" w:rsidP="00347B23">
      <w:pPr>
        <w:jc w:val="center"/>
        <w:rPr>
          <w:rFonts w:ascii="Times New Roman" w:hAnsi="Times New Roman" w:cs="Times New Roman"/>
          <w:b/>
          <w:sz w:val="41"/>
          <w:szCs w:val="41"/>
          <w:lang w:val="gl-ES"/>
        </w:rPr>
      </w:pPr>
    </w:p>
    <w:p w:rsidR="00630E14" w:rsidRDefault="00630E14">
      <w:pPr>
        <w:rPr>
          <w:rFonts w:ascii="Times New Roman" w:hAnsi="Times New Roman" w:cs="Times New Roman"/>
          <w:b/>
          <w:sz w:val="41"/>
          <w:szCs w:val="41"/>
          <w:lang w:val="gl-ES"/>
        </w:rPr>
      </w:pPr>
      <w:r>
        <w:rPr>
          <w:rFonts w:ascii="Times New Roman" w:hAnsi="Times New Roman" w:cs="Times New Roman"/>
          <w:b/>
          <w:sz w:val="41"/>
          <w:szCs w:val="41"/>
          <w:lang w:val="gl-ES"/>
        </w:rPr>
        <w:br w:type="page"/>
      </w:r>
    </w:p>
    <w:p w:rsidR="007C080D" w:rsidRPr="001F41E5" w:rsidRDefault="007C080D" w:rsidP="001F41E5">
      <w:pPr>
        <w:spacing w:line="276" w:lineRule="auto"/>
        <w:rPr>
          <w:rFonts w:ascii="Times New Roman" w:hAnsi="Times New Roman" w:cs="Times New Roman"/>
          <w:sz w:val="49"/>
          <w:szCs w:val="49"/>
          <w:lang w:val="gl-ES"/>
        </w:rPr>
      </w:pPr>
      <w:r w:rsidRPr="001F41E5">
        <w:rPr>
          <w:rFonts w:ascii="Times New Roman" w:hAnsi="Times New Roman" w:cs="Times New Roman"/>
          <w:w w:val="125"/>
          <w:sz w:val="49"/>
          <w:szCs w:val="49"/>
          <w:lang w:val="gl-ES"/>
        </w:rPr>
        <w:lastRenderedPageBreak/>
        <w:t>Agradecementos</w:t>
      </w:r>
    </w:p>
    <w:p w:rsidR="00CE72FD" w:rsidRPr="001F41E5" w:rsidRDefault="00CE72FD" w:rsidP="001F41E5">
      <w:pPr>
        <w:rPr>
          <w:rFonts w:ascii="Times New Roman" w:hAnsi="Times New Roman" w:cs="Times New Roman"/>
          <w:b/>
          <w:sz w:val="32"/>
          <w:szCs w:val="32"/>
          <w:lang w:val="gl-ES"/>
        </w:rPr>
      </w:pPr>
    </w:p>
    <w:p w:rsidR="001F41E5" w:rsidRPr="001F41E5" w:rsidRDefault="001F41E5" w:rsidP="001F41E5">
      <w:pPr>
        <w:ind w:firstLine="708"/>
        <w:rPr>
          <w:rFonts w:ascii="Georgia" w:hAnsi="Georgia" w:cs="Times New Roman"/>
          <w:b/>
          <w:szCs w:val="24"/>
          <w:lang w:val="gl-ES"/>
        </w:rPr>
      </w:pPr>
      <w:r w:rsidRPr="001F41E5">
        <w:rPr>
          <w:rFonts w:ascii="Georgia" w:hAnsi="Georgia"/>
          <w:w w:val="91"/>
          <w:szCs w:val="24"/>
          <w:lang w:val="gl-ES"/>
        </w:rPr>
        <w:t>Se se quere pór algún agradecemento, este vai aquí</w:t>
      </w: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sdt>
      <w:sdtPr>
        <w:rPr>
          <w:rFonts w:asciiTheme="minorHAnsi" w:eastAsiaTheme="minorHAnsi" w:hAnsiTheme="minorHAnsi" w:cstheme="minorBidi"/>
          <w:sz w:val="24"/>
          <w:szCs w:val="22"/>
          <w:lang w:eastAsia="en-US"/>
        </w:rPr>
        <w:id w:val="-1064170786"/>
        <w:docPartObj>
          <w:docPartGallery w:val="Table of Contents"/>
          <w:docPartUnique/>
        </w:docPartObj>
      </w:sdtPr>
      <w:sdtEndPr>
        <w:rPr>
          <w:b/>
          <w:bCs/>
        </w:rPr>
      </w:sdtEndPr>
      <w:sdtContent>
        <w:p w:rsidR="008B4F1E" w:rsidRDefault="0062045D">
          <w:pPr>
            <w:pStyle w:val="TtuloTDC"/>
            <w:rPr>
              <w:rFonts w:cs="Times New Roman"/>
              <w:szCs w:val="49"/>
            </w:rPr>
          </w:pPr>
          <w:r>
            <w:rPr>
              <w:rFonts w:cs="Times New Roman"/>
              <w:szCs w:val="49"/>
            </w:rPr>
            <w:t>Índice</w:t>
          </w:r>
        </w:p>
        <w:p w:rsidR="00FA29A8" w:rsidRPr="00FA29A8" w:rsidRDefault="00FA29A8" w:rsidP="00FA29A8">
          <w:pPr>
            <w:rPr>
              <w:lang w:eastAsia="es-ES"/>
            </w:rPr>
          </w:pPr>
        </w:p>
        <w:p w:rsidR="007B2701" w:rsidRDefault="008B4F1E">
          <w:pPr>
            <w:pStyle w:val="TDC1"/>
            <w:tabs>
              <w:tab w:val="left" w:pos="440"/>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454921295" w:history="1">
            <w:r w:rsidR="007B2701" w:rsidRPr="00BA77C6">
              <w:rPr>
                <w:rStyle w:val="Hipervnculo"/>
                <w:rFonts w:cs="Times New Roman"/>
                <w:noProof/>
              </w:rPr>
              <w:t>1.</w:t>
            </w:r>
            <w:r w:rsidR="007B2701">
              <w:rPr>
                <w:rFonts w:eastAsiaTheme="minorEastAsia"/>
                <w:noProof/>
                <w:sz w:val="22"/>
                <w:lang w:eastAsia="es-ES"/>
              </w:rPr>
              <w:tab/>
            </w:r>
            <w:r w:rsidR="007B2701" w:rsidRPr="00BA77C6">
              <w:rPr>
                <w:rStyle w:val="Hipervnculo"/>
                <w:rFonts w:cs="Times New Roman"/>
                <w:noProof/>
              </w:rPr>
              <w:t>Introducción</w:t>
            </w:r>
            <w:r w:rsidR="007B2701">
              <w:rPr>
                <w:noProof/>
                <w:webHidden/>
              </w:rPr>
              <w:tab/>
            </w:r>
            <w:r w:rsidR="007B2701">
              <w:rPr>
                <w:noProof/>
                <w:webHidden/>
              </w:rPr>
              <w:fldChar w:fldCharType="begin"/>
            </w:r>
            <w:r w:rsidR="007B2701">
              <w:rPr>
                <w:noProof/>
                <w:webHidden/>
              </w:rPr>
              <w:instrText xml:space="preserve"> PAGEREF _Toc454921295 \h </w:instrText>
            </w:r>
            <w:r w:rsidR="007B2701">
              <w:rPr>
                <w:noProof/>
                <w:webHidden/>
              </w:rPr>
            </w:r>
            <w:r w:rsidR="007B2701">
              <w:rPr>
                <w:noProof/>
                <w:webHidden/>
              </w:rPr>
              <w:fldChar w:fldCharType="separate"/>
            </w:r>
            <w:r w:rsidR="007B2701">
              <w:rPr>
                <w:noProof/>
                <w:webHidden/>
              </w:rPr>
              <w:t>1</w:t>
            </w:r>
            <w:r w:rsidR="007B2701">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296" w:history="1">
            <w:r w:rsidRPr="00BA77C6">
              <w:rPr>
                <w:rStyle w:val="Hipervnculo"/>
                <w:noProof/>
              </w:rPr>
              <w:t>1.1.</w:t>
            </w:r>
            <w:r>
              <w:rPr>
                <w:rFonts w:eastAsiaTheme="minorEastAsia"/>
                <w:noProof/>
                <w:sz w:val="22"/>
                <w:lang w:eastAsia="es-ES"/>
              </w:rPr>
              <w:tab/>
            </w:r>
            <w:r w:rsidRPr="00BA77C6">
              <w:rPr>
                <w:rStyle w:val="Hipervnculo"/>
                <w:noProof/>
              </w:rPr>
              <w:t>Perldoop Original</w:t>
            </w:r>
            <w:r>
              <w:rPr>
                <w:noProof/>
                <w:webHidden/>
              </w:rPr>
              <w:tab/>
            </w:r>
            <w:r>
              <w:rPr>
                <w:noProof/>
                <w:webHidden/>
              </w:rPr>
              <w:fldChar w:fldCharType="begin"/>
            </w:r>
            <w:r>
              <w:rPr>
                <w:noProof/>
                <w:webHidden/>
              </w:rPr>
              <w:instrText xml:space="preserve"> PAGEREF _Toc454921296 \h </w:instrText>
            </w:r>
            <w:r>
              <w:rPr>
                <w:noProof/>
                <w:webHidden/>
              </w:rPr>
            </w:r>
            <w:r>
              <w:rPr>
                <w:noProof/>
                <w:webHidden/>
              </w:rPr>
              <w:fldChar w:fldCharType="separate"/>
            </w:r>
            <w:r>
              <w:rPr>
                <w:noProof/>
                <w:webHidden/>
              </w:rPr>
              <w:t>1</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297" w:history="1">
            <w:r w:rsidRPr="00BA77C6">
              <w:rPr>
                <w:rStyle w:val="Hipervnculo"/>
                <w:noProof/>
              </w:rPr>
              <w:t>1.2.</w:t>
            </w:r>
            <w:r>
              <w:rPr>
                <w:rFonts w:eastAsiaTheme="minorEastAsia"/>
                <w:noProof/>
                <w:sz w:val="22"/>
                <w:lang w:eastAsia="es-ES"/>
              </w:rPr>
              <w:tab/>
            </w:r>
            <w:r w:rsidRPr="00BA77C6">
              <w:rPr>
                <w:rStyle w:val="Hipervnculo"/>
                <w:noProof/>
              </w:rPr>
              <w:t>Problemas de la versión original</w:t>
            </w:r>
            <w:r>
              <w:rPr>
                <w:noProof/>
                <w:webHidden/>
              </w:rPr>
              <w:tab/>
            </w:r>
            <w:r>
              <w:rPr>
                <w:noProof/>
                <w:webHidden/>
              </w:rPr>
              <w:fldChar w:fldCharType="begin"/>
            </w:r>
            <w:r>
              <w:rPr>
                <w:noProof/>
                <w:webHidden/>
              </w:rPr>
              <w:instrText xml:space="preserve"> PAGEREF _Toc454921297 \h </w:instrText>
            </w:r>
            <w:r>
              <w:rPr>
                <w:noProof/>
                <w:webHidden/>
              </w:rPr>
            </w:r>
            <w:r>
              <w:rPr>
                <w:noProof/>
                <w:webHidden/>
              </w:rPr>
              <w:fldChar w:fldCharType="separate"/>
            </w:r>
            <w:r>
              <w:rPr>
                <w:noProof/>
                <w:webHidden/>
              </w:rPr>
              <w:t>2</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298" w:history="1">
            <w:r w:rsidRPr="00BA77C6">
              <w:rPr>
                <w:rStyle w:val="Hipervnculo"/>
                <w:noProof/>
              </w:rPr>
              <w:t>1.3.</w:t>
            </w:r>
            <w:r>
              <w:rPr>
                <w:rFonts w:eastAsiaTheme="minorEastAsia"/>
                <w:noProof/>
                <w:sz w:val="22"/>
                <w:lang w:eastAsia="es-ES"/>
              </w:rPr>
              <w:tab/>
            </w:r>
            <w:r w:rsidRPr="00BA77C6">
              <w:rPr>
                <w:rStyle w:val="Hipervnculo"/>
                <w:noProof/>
              </w:rPr>
              <w:t>Objetivos</w:t>
            </w:r>
            <w:r>
              <w:rPr>
                <w:noProof/>
                <w:webHidden/>
              </w:rPr>
              <w:tab/>
            </w:r>
            <w:r>
              <w:rPr>
                <w:noProof/>
                <w:webHidden/>
              </w:rPr>
              <w:fldChar w:fldCharType="begin"/>
            </w:r>
            <w:r>
              <w:rPr>
                <w:noProof/>
                <w:webHidden/>
              </w:rPr>
              <w:instrText xml:space="preserve"> PAGEREF _Toc454921298 \h </w:instrText>
            </w:r>
            <w:r>
              <w:rPr>
                <w:noProof/>
                <w:webHidden/>
              </w:rPr>
            </w:r>
            <w:r>
              <w:rPr>
                <w:noProof/>
                <w:webHidden/>
              </w:rPr>
              <w:fldChar w:fldCharType="separate"/>
            </w:r>
            <w:r>
              <w:rPr>
                <w:noProof/>
                <w:webHidden/>
              </w:rPr>
              <w:t>3</w:t>
            </w:r>
            <w:r>
              <w:rPr>
                <w:noProof/>
                <w:webHidden/>
              </w:rPr>
              <w:fldChar w:fldCharType="end"/>
            </w:r>
          </w:hyperlink>
        </w:p>
        <w:p w:rsidR="007B2701" w:rsidRDefault="007B2701">
          <w:pPr>
            <w:pStyle w:val="TDC1"/>
            <w:tabs>
              <w:tab w:val="left" w:pos="440"/>
              <w:tab w:val="right" w:leader="dot" w:pos="8494"/>
            </w:tabs>
            <w:rPr>
              <w:rFonts w:eastAsiaTheme="minorEastAsia"/>
              <w:noProof/>
              <w:sz w:val="22"/>
              <w:lang w:eastAsia="es-ES"/>
            </w:rPr>
          </w:pPr>
          <w:hyperlink w:anchor="_Toc454921299" w:history="1">
            <w:r w:rsidRPr="00BA77C6">
              <w:rPr>
                <w:rStyle w:val="Hipervnculo"/>
                <w:noProof/>
              </w:rPr>
              <w:t>2.</w:t>
            </w:r>
            <w:r>
              <w:rPr>
                <w:rFonts w:eastAsiaTheme="minorEastAsia"/>
                <w:noProof/>
                <w:sz w:val="22"/>
                <w:lang w:eastAsia="es-ES"/>
              </w:rPr>
              <w:tab/>
            </w:r>
            <w:r w:rsidRPr="00BA77C6">
              <w:rPr>
                <w:rStyle w:val="Hipervnculo"/>
                <w:noProof/>
              </w:rPr>
              <w:t>Gestión del Alcance</w:t>
            </w:r>
            <w:r>
              <w:rPr>
                <w:noProof/>
                <w:webHidden/>
              </w:rPr>
              <w:tab/>
            </w:r>
            <w:r>
              <w:rPr>
                <w:noProof/>
                <w:webHidden/>
              </w:rPr>
              <w:fldChar w:fldCharType="begin"/>
            </w:r>
            <w:r>
              <w:rPr>
                <w:noProof/>
                <w:webHidden/>
              </w:rPr>
              <w:instrText xml:space="preserve"> PAGEREF _Toc454921299 \h </w:instrText>
            </w:r>
            <w:r>
              <w:rPr>
                <w:noProof/>
                <w:webHidden/>
              </w:rPr>
            </w:r>
            <w:r>
              <w:rPr>
                <w:noProof/>
                <w:webHidden/>
              </w:rPr>
              <w:fldChar w:fldCharType="separate"/>
            </w:r>
            <w:r>
              <w:rPr>
                <w:noProof/>
                <w:webHidden/>
              </w:rPr>
              <w:t>4</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00" w:history="1">
            <w:r w:rsidRPr="00BA77C6">
              <w:rPr>
                <w:rStyle w:val="Hipervnculo"/>
                <w:noProof/>
              </w:rPr>
              <w:t>2.1.</w:t>
            </w:r>
            <w:r>
              <w:rPr>
                <w:rFonts w:eastAsiaTheme="minorEastAsia"/>
                <w:noProof/>
                <w:sz w:val="22"/>
                <w:lang w:eastAsia="es-ES"/>
              </w:rPr>
              <w:tab/>
            </w:r>
            <w:r w:rsidRPr="00BA77C6">
              <w:rPr>
                <w:rStyle w:val="Hipervnculo"/>
                <w:noProof/>
              </w:rPr>
              <w:t>Descripción del alcance</w:t>
            </w:r>
            <w:r>
              <w:rPr>
                <w:noProof/>
                <w:webHidden/>
              </w:rPr>
              <w:tab/>
            </w:r>
            <w:r>
              <w:rPr>
                <w:noProof/>
                <w:webHidden/>
              </w:rPr>
              <w:fldChar w:fldCharType="begin"/>
            </w:r>
            <w:r>
              <w:rPr>
                <w:noProof/>
                <w:webHidden/>
              </w:rPr>
              <w:instrText xml:space="preserve"> PAGEREF _Toc454921300 \h </w:instrText>
            </w:r>
            <w:r>
              <w:rPr>
                <w:noProof/>
                <w:webHidden/>
              </w:rPr>
            </w:r>
            <w:r>
              <w:rPr>
                <w:noProof/>
                <w:webHidden/>
              </w:rPr>
              <w:fldChar w:fldCharType="separate"/>
            </w:r>
            <w:r>
              <w:rPr>
                <w:noProof/>
                <w:webHidden/>
              </w:rPr>
              <w:t>4</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01" w:history="1">
            <w:r w:rsidRPr="00BA77C6">
              <w:rPr>
                <w:rStyle w:val="Hipervnculo"/>
                <w:noProof/>
              </w:rPr>
              <w:t>2.2.</w:t>
            </w:r>
            <w:r>
              <w:rPr>
                <w:rFonts w:eastAsiaTheme="minorEastAsia"/>
                <w:noProof/>
                <w:sz w:val="22"/>
                <w:lang w:eastAsia="es-ES"/>
              </w:rPr>
              <w:tab/>
            </w:r>
            <w:r w:rsidRPr="00BA77C6">
              <w:rPr>
                <w:rStyle w:val="Hipervnculo"/>
                <w:noProof/>
              </w:rPr>
              <w:t>Entregables</w:t>
            </w:r>
            <w:r>
              <w:rPr>
                <w:noProof/>
                <w:webHidden/>
              </w:rPr>
              <w:tab/>
            </w:r>
            <w:r>
              <w:rPr>
                <w:noProof/>
                <w:webHidden/>
              </w:rPr>
              <w:fldChar w:fldCharType="begin"/>
            </w:r>
            <w:r>
              <w:rPr>
                <w:noProof/>
                <w:webHidden/>
              </w:rPr>
              <w:instrText xml:space="preserve"> PAGEREF _Toc454921301 \h </w:instrText>
            </w:r>
            <w:r>
              <w:rPr>
                <w:noProof/>
                <w:webHidden/>
              </w:rPr>
            </w:r>
            <w:r>
              <w:rPr>
                <w:noProof/>
                <w:webHidden/>
              </w:rPr>
              <w:fldChar w:fldCharType="separate"/>
            </w:r>
            <w:r>
              <w:rPr>
                <w:noProof/>
                <w:webHidden/>
              </w:rPr>
              <w:t>4</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02" w:history="1">
            <w:r w:rsidRPr="00BA77C6">
              <w:rPr>
                <w:rStyle w:val="Hipervnculo"/>
                <w:noProof/>
              </w:rPr>
              <w:t>2.3.</w:t>
            </w:r>
            <w:r>
              <w:rPr>
                <w:rFonts w:eastAsiaTheme="minorEastAsia"/>
                <w:noProof/>
                <w:sz w:val="22"/>
                <w:lang w:eastAsia="es-ES"/>
              </w:rPr>
              <w:tab/>
            </w:r>
            <w:r w:rsidRPr="00BA77C6">
              <w:rPr>
                <w:rStyle w:val="Hipervnculo"/>
                <w:noProof/>
              </w:rPr>
              <w:t>Criterios de Aceptación</w:t>
            </w:r>
            <w:r>
              <w:rPr>
                <w:noProof/>
                <w:webHidden/>
              </w:rPr>
              <w:tab/>
            </w:r>
            <w:r>
              <w:rPr>
                <w:noProof/>
                <w:webHidden/>
              </w:rPr>
              <w:fldChar w:fldCharType="begin"/>
            </w:r>
            <w:r>
              <w:rPr>
                <w:noProof/>
                <w:webHidden/>
              </w:rPr>
              <w:instrText xml:space="preserve"> PAGEREF _Toc454921302 \h </w:instrText>
            </w:r>
            <w:r>
              <w:rPr>
                <w:noProof/>
                <w:webHidden/>
              </w:rPr>
            </w:r>
            <w:r>
              <w:rPr>
                <w:noProof/>
                <w:webHidden/>
              </w:rPr>
              <w:fldChar w:fldCharType="separate"/>
            </w:r>
            <w:r>
              <w:rPr>
                <w:noProof/>
                <w:webHidden/>
              </w:rPr>
              <w:t>4</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03" w:history="1">
            <w:r w:rsidRPr="00BA77C6">
              <w:rPr>
                <w:rStyle w:val="Hipervnculo"/>
                <w:noProof/>
              </w:rPr>
              <w:t>2.4.</w:t>
            </w:r>
            <w:r>
              <w:rPr>
                <w:rFonts w:eastAsiaTheme="minorEastAsia"/>
                <w:noProof/>
                <w:sz w:val="22"/>
                <w:lang w:eastAsia="es-ES"/>
              </w:rPr>
              <w:tab/>
            </w:r>
            <w:r w:rsidRPr="00BA77C6">
              <w:rPr>
                <w:rStyle w:val="Hipervnculo"/>
                <w:noProof/>
              </w:rPr>
              <w:t>Restricciones del Proyecto.</w:t>
            </w:r>
            <w:r>
              <w:rPr>
                <w:noProof/>
                <w:webHidden/>
              </w:rPr>
              <w:tab/>
            </w:r>
            <w:r>
              <w:rPr>
                <w:noProof/>
                <w:webHidden/>
              </w:rPr>
              <w:fldChar w:fldCharType="begin"/>
            </w:r>
            <w:r>
              <w:rPr>
                <w:noProof/>
                <w:webHidden/>
              </w:rPr>
              <w:instrText xml:space="preserve"> PAGEREF _Toc454921303 \h </w:instrText>
            </w:r>
            <w:r>
              <w:rPr>
                <w:noProof/>
                <w:webHidden/>
              </w:rPr>
            </w:r>
            <w:r>
              <w:rPr>
                <w:noProof/>
                <w:webHidden/>
              </w:rPr>
              <w:fldChar w:fldCharType="separate"/>
            </w:r>
            <w:r>
              <w:rPr>
                <w:noProof/>
                <w:webHidden/>
              </w:rPr>
              <w:t>5</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04" w:history="1">
            <w:r w:rsidRPr="00BA77C6">
              <w:rPr>
                <w:rStyle w:val="Hipervnculo"/>
                <w:noProof/>
              </w:rPr>
              <w:t>2.5.</w:t>
            </w:r>
            <w:r>
              <w:rPr>
                <w:rFonts w:eastAsiaTheme="minorEastAsia"/>
                <w:noProof/>
                <w:sz w:val="22"/>
                <w:lang w:eastAsia="es-ES"/>
              </w:rPr>
              <w:tab/>
            </w:r>
            <w:r w:rsidRPr="00BA77C6">
              <w:rPr>
                <w:rStyle w:val="Hipervnculo"/>
                <w:noProof/>
              </w:rPr>
              <w:t>Exclusiones del Proyecto</w:t>
            </w:r>
            <w:r>
              <w:rPr>
                <w:noProof/>
                <w:webHidden/>
              </w:rPr>
              <w:tab/>
            </w:r>
            <w:r>
              <w:rPr>
                <w:noProof/>
                <w:webHidden/>
              </w:rPr>
              <w:fldChar w:fldCharType="begin"/>
            </w:r>
            <w:r>
              <w:rPr>
                <w:noProof/>
                <w:webHidden/>
              </w:rPr>
              <w:instrText xml:space="preserve"> PAGEREF _Toc454921304 \h </w:instrText>
            </w:r>
            <w:r>
              <w:rPr>
                <w:noProof/>
                <w:webHidden/>
              </w:rPr>
            </w:r>
            <w:r>
              <w:rPr>
                <w:noProof/>
                <w:webHidden/>
              </w:rPr>
              <w:fldChar w:fldCharType="separate"/>
            </w:r>
            <w:r>
              <w:rPr>
                <w:noProof/>
                <w:webHidden/>
              </w:rPr>
              <w:t>5</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05" w:history="1">
            <w:r w:rsidRPr="00BA77C6">
              <w:rPr>
                <w:rStyle w:val="Hipervnculo"/>
                <w:noProof/>
              </w:rPr>
              <w:t>2.6.</w:t>
            </w:r>
            <w:r>
              <w:rPr>
                <w:rFonts w:eastAsiaTheme="minorEastAsia"/>
                <w:noProof/>
                <w:sz w:val="22"/>
                <w:lang w:eastAsia="es-ES"/>
              </w:rPr>
              <w:tab/>
            </w:r>
            <w:r w:rsidRPr="00BA77C6">
              <w:rPr>
                <w:rStyle w:val="Hipervnculo"/>
                <w:noProof/>
              </w:rPr>
              <w:t>Supuestos del Proyecto</w:t>
            </w:r>
            <w:r>
              <w:rPr>
                <w:noProof/>
                <w:webHidden/>
              </w:rPr>
              <w:tab/>
            </w:r>
            <w:r>
              <w:rPr>
                <w:noProof/>
                <w:webHidden/>
              </w:rPr>
              <w:fldChar w:fldCharType="begin"/>
            </w:r>
            <w:r>
              <w:rPr>
                <w:noProof/>
                <w:webHidden/>
              </w:rPr>
              <w:instrText xml:space="preserve"> PAGEREF _Toc454921305 \h </w:instrText>
            </w:r>
            <w:r>
              <w:rPr>
                <w:noProof/>
                <w:webHidden/>
              </w:rPr>
            </w:r>
            <w:r>
              <w:rPr>
                <w:noProof/>
                <w:webHidden/>
              </w:rPr>
              <w:fldChar w:fldCharType="separate"/>
            </w:r>
            <w:r>
              <w:rPr>
                <w:noProof/>
                <w:webHidden/>
              </w:rPr>
              <w:t>5</w:t>
            </w:r>
            <w:r>
              <w:rPr>
                <w:noProof/>
                <w:webHidden/>
              </w:rPr>
              <w:fldChar w:fldCharType="end"/>
            </w:r>
          </w:hyperlink>
        </w:p>
        <w:p w:rsidR="007B2701" w:rsidRDefault="007B2701">
          <w:pPr>
            <w:pStyle w:val="TDC1"/>
            <w:tabs>
              <w:tab w:val="left" w:pos="440"/>
              <w:tab w:val="right" w:leader="dot" w:pos="8494"/>
            </w:tabs>
            <w:rPr>
              <w:rFonts w:eastAsiaTheme="minorEastAsia"/>
              <w:noProof/>
              <w:sz w:val="22"/>
              <w:lang w:eastAsia="es-ES"/>
            </w:rPr>
          </w:pPr>
          <w:hyperlink w:anchor="_Toc454921306" w:history="1">
            <w:r w:rsidRPr="00BA77C6">
              <w:rPr>
                <w:rStyle w:val="Hipervnculo"/>
                <w:noProof/>
              </w:rPr>
              <w:t>3.</w:t>
            </w:r>
            <w:r>
              <w:rPr>
                <w:rFonts w:eastAsiaTheme="minorEastAsia"/>
                <w:noProof/>
                <w:sz w:val="22"/>
                <w:lang w:eastAsia="es-ES"/>
              </w:rPr>
              <w:tab/>
            </w:r>
            <w:r w:rsidRPr="00BA77C6">
              <w:rPr>
                <w:rStyle w:val="Hipervnculo"/>
                <w:noProof/>
              </w:rPr>
              <w:t>Casos de Uso</w:t>
            </w:r>
            <w:r>
              <w:rPr>
                <w:noProof/>
                <w:webHidden/>
              </w:rPr>
              <w:tab/>
            </w:r>
            <w:r>
              <w:rPr>
                <w:noProof/>
                <w:webHidden/>
              </w:rPr>
              <w:fldChar w:fldCharType="begin"/>
            </w:r>
            <w:r>
              <w:rPr>
                <w:noProof/>
                <w:webHidden/>
              </w:rPr>
              <w:instrText xml:space="preserve"> PAGEREF _Toc454921306 \h </w:instrText>
            </w:r>
            <w:r>
              <w:rPr>
                <w:noProof/>
                <w:webHidden/>
              </w:rPr>
            </w:r>
            <w:r>
              <w:rPr>
                <w:noProof/>
                <w:webHidden/>
              </w:rPr>
              <w:fldChar w:fldCharType="separate"/>
            </w:r>
            <w:r>
              <w:rPr>
                <w:noProof/>
                <w:webHidden/>
              </w:rPr>
              <w:t>6</w:t>
            </w:r>
            <w:r>
              <w:rPr>
                <w:noProof/>
                <w:webHidden/>
              </w:rPr>
              <w:fldChar w:fldCharType="end"/>
            </w:r>
          </w:hyperlink>
        </w:p>
        <w:p w:rsidR="007B2701" w:rsidRDefault="007B2701">
          <w:pPr>
            <w:pStyle w:val="TDC1"/>
            <w:tabs>
              <w:tab w:val="left" w:pos="440"/>
              <w:tab w:val="right" w:leader="dot" w:pos="8494"/>
            </w:tabs>
            <w:rPr>
              <w:rFonts w:eastAsiaTheme="minorEastAsia"/>
              <w:noProof/>
              <w:sz w:val="22"/>
              <w:lang w:eastAsia="es-ES"/>
            </w:rPr>
          </w:pPr>
          <w:hyperlink w:anchor="_Toc454921307" w:history="1">
            <w:r w:rsidRPr="00BA77C6">
              <w:rPr>
                <w:rStyle w:val="Hipervnculo"/>
                <w:noProof/>
              </w:rPr>
              <w:t>4.</w:t>
            </w:r>
            <w:r>
              <w:rPr>
                <w:rFonts w:eastAsiaTheme="minorEastAsia"/>
                <w:noProof/>
                <w:sz w:val="22"/>
                <w:lang w:eastAsia="es-ES"/>
              </w:rPr>
              <w:tab/>
            </w:r>
            <w:r w:rsidRPr="00BA77C6">
              <w:rPr>
                <w:rStyle w:val="Hipervnculo"/>
                <w:noProof/>
              </w:rPr>
              <w:t>Análisis de requisitos</w:t>
            </w:r>
            <w:r>
              <w:rPr>
                <w:noProof/>
                <w:webHidden/>
              </w:rPr>
              <w:tab/>
            </w:r>
            <w:r>
              <w:rPr>
                <w:noProof/>
                <w:webHidden/>
              </w:rPr>
              <w:fldChar w:fldCharType="begin"/>
            </w:r>
            <w:r>
              <w:rPr>
                <w:noProof/>
                <w:webHidden/>
              </w:rPr>
              <w:instrText xml:space="preserve"> PAGEREF _Toc454921307 \h </w:instrText>
            </w:r>
            <w:r>
              <w:rPr>
                <w:noProof/>
                <w:webHidden/>
              </w:rPr>
            </w:r>
            <w:r>
              <w:rPr>
                <w:noProof/>
                <w:webHidden/>
              </w:rPr>
              <w:fldChar w:fldCharType="separate"/>
            </w:r>
            <w:r>
              <w:rPr>
                <w:noProof/>
                <w:webHidden/>
              </w:rPr>
              <w:t>12</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08" w:history="1">
            <w:r w:rsidRPr="00BA77C6">
              <w:rPr>
                <w:rStyle w:val="Hipervnculo"/>
                <w:noProof/>
              </w:rPr>
              <w:t>4.1.</w:t>
            </w:r>
            <w:r>
              <w:rPr>
                <w:rFonts w:eastAsiaTheme="minorEastAsia"/>
                <w:noProof/>
                <w:sz w:val="22"/>
                <w:lang w:eastAsia="es-ES"/>
              </w:rPr>
              <w:tab/>
            </w:r>
            <w:r w:rsidRPr="00BA77C6">
              <w:rPr>
                <w:rStyle w:val="Hipervnculo"/>
                <w:noProof/>
              </w:rPr>
              <w:t>Requisitos funcionales</w:t>
            </w:r>
            <w:r>
              <w:rPr>
                <w:noProof/>
                <w:webHidden/>
              </w:rPr>
              <w:tab/>
            </w:r>
            <w:r>
              <w:rPr>
                <w:noProof/>
                <w:webHidden/>
              </w:rPr>
              <w:fldChar w:fldCharType="begin"/>
            </w:r>
            <w:r>
              <w:rPr>
                <w:noProof/>
                <w:webHidden/>
              </w:rPr>
              <w:instrText xml:space="preserve"> PAGEREF _Toc454921308 \h </w:instrText>
            </w:r>
            <w:r>
              <w:rPr>
                <w:noProof/>
                <w:webHidden/>
              </w:rPr>
            </w:r>
            <w:r>
              <w:rPr>
                <w:noProof/>
                <w:webHidden/>
              </w:rPr>
              <w:fldChar w:fldCharType="separate"/>
            </w:r>
            <w:r>
              <w:rPr>
                <w:noProof/>
                <w:webHidden/>
              </w:rPr>
              <w:t>12</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09" w:history="1">
            <w:r w:rsidRPr="00BA77C6">
              <w:rPr>
                <w:rStyle w:val="Hipervnculo"/>
                <w:noProof/>
              </w:rPr>
              <w:t>4.2.</w:t>
            </w:r>
            <w:r>
              <w:rPr>
                <w:rFonts w:eastAsiaTheme="minorEastAsia"/>
                <w:noProof/>
                <w:sz w:val="22"/>
                <w:lang w:eastAsia="es-ES"/>
              </w:rPr>
              <w:tab/>
            </w:r>
            <w:r w:rsidRPr="00BA77C6">
              <w:rPr>
                <w:rStyle w:val="Hipervnculo"/>
                <w:noProof/>
              </w:rPr>
              <w:t>Requisitos no funcionales</w:t>
            </w:r>
            <w:r>
              <w:rPr>
                <w:noProof/>
                <w:webHidden/>
              </w:rPr>
              <w:tab/>
            </w:r>
            <w:r>
              <w:rPr>
                <w:noProof/>
                <w:webHidden/>
              </w:rPr>
              <w:fldChar w:fldCharType="begin"/>
            </w:r>
            <w:r>
              <w:rPr>
                <w:noProof/>
                <w:webHidden/>
              </w:rPr>
              <w:instrText xml:space="preserve"> PAGEREF _Toc454921309 \h </w:instrText>
            </w:r>
            <w:r>
              <w:rPr>
                <w:noProof/>
                <w:webHidden/>
              </w:rPr>
            </w:r>
            <w:r>
              <w:rPr>
                <w:noProof/>
                <w:webHidden/>
              </w:rPr>
              <w:fldChar w:fldCharType="separate"/>
            </w:r>
            <w:r>
              <w:rPr>
                <w:noProof/>
                <w:webHidden/>
              </w:rPr>
              <w:t>15</w:t>
            </w:r>
            <w:r>
              <w:rPr>
                <w:noProof/>
                <w:webHidden/>
              </w:rPr>
              <w:fldChar w:fldCharType="end"/>
            </w:r>
          </w:hyperlink>
        </w:p>
        <w:p w:rsidR="007B2701" w:rsidRDefault="007B2701">
          <w:pPr>
            <w:pStyle w:val="TDC1"/>
            <w:tabs>
              <w:tab w:val="left" w:pos="440"/>
              <w:tab w:val="right" w:leader="dot" w:pos="8494"/>
            </w:tabs>
            <w:rPr>
              <w:rFonts w:eastAsiaTheme="minorEastAsia"/>
              <w:noProof/>
              <w:sz w:val="22"/>
              <w:lang w:eastAsia="es-ES"/>
            </w:rPr>
          </w:pPr>
          <w:hyperlink w:anchor="_Toc454921310" w:history="1">
            <w:r w:rsidRPr="00BA77C6">
              <w:rPr>
                <w:rStyle w:val="Hipervnculo"/>
                <w:noProof/>
              </w:rPr>
              <w:t>5.</w:t>
            </w:r>
            <w:r>
              <w:rPr>
                <w:rFonts w:eastAsiaTheme="minorEastAsia"/>
                <w:noProof/>
                <w:sz w:val="22"/>
                <w:lang w:eastAsia="es-ES"/>
              </w:rPr>
              <w:tab/>
            </w:r>
            <w:r w:rsidRPr="00BA77C6">
              <w:rPr>
                <w:rStyle w:val="Hipervnculo"/>
                <w:noProof/>
              </w:rPr>
              <w:t>Gestión del Proyecto</w:t>
            </w:r>
            <w:r>
              <w:rPr>
                <w:noProof/>
                <w:webHidden/>
              </w:rPr>
              <w:tab/>
            </w:r>
            <w:r>
              <w:rPr>
                <w:noProof/>
                <w:webHidden/>
              </w:rPr>
              <w:fldChar w:fldCharType="begin"/>
            </w:r>
            <w:r>
              <w:rPr>
                <w:noProof/>
                <w:webHidden/>
              </w:rPr>
              <w:instrText xml:space="preserve"> PAGEREF _Toc454921310 \h </w:instrText>
            </w:r>
            <w:r>
              <w:rPr>
                <w:noProof/>
                <w:webHidden/>
              </w:rPr>
            </w:r>
            <w:r>
              <w:rPr>
                <w:noProof/>
                <w:webHidden/>
              </w:rPr>
              <w:fldChar w:fldCharType="separate"/>
            </w:r>
            <w:r>
              <w:rPr>
                <w:noProof/>
                <w:webHidden/>
              </w:rPr>
              <w:t>16</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11" w:history="1">
            <w:r w:rsidRPr="00BA77C6">
              <w:rPr>
                <w:rStyle w:val="Hipervnculo"/>
                <w:noProof/>
              </w:rPr>
              <w:t>5.1.</w:t>
            </w:r>
            <w:r>
              <w:rPr>
                <w:rFonts w:eastAsiaTheme="minorEastAsia"/>
                <w:noProof/>
                <w:sz w:val="22"/>
                <w:lang w:eastAsia="es-ES"/>
              </w:rPr>
              <w:tab/>
            </w:r>
            <w:r w:rsidRPr="00BA77C6">
              <w:rPr>
                <w:rStyle w:val="Hipervnculo"/>
                <w:noProof/>
              </w:rPr>
              <w:t>Metodología</w:t>
            </w:r>
            <w:r>
              <w:rPr>
                <w:noProof/>
                <w:webHidden/>
              </w:rPr>
              <w:tab/>
            </w:r>
            <w:r>
              <w:rPr>
                <w:noProof/>
                <w:webHidden/>
              </w:rPr>
              <w:fldChar w:fldCharType="begin"/>
            </w:r>
            <w:r>
              <w:rPr>
                <w:noProof/>
                <w:webHidden/>
              </w:rPr>
              <w:instrText xml:space="preserve"> PAGEREF _Toc454921311 \h </w:instrText>
            </w:r>
            <w:r>
              <w:rPr>
                <w:noProof/>
                <w:webHidden/>
              </w:rPr>
            </w:r>
            <w:r>
              <w:rPr>
                <w:noProof/>
                <w:webHidden/>
              </w:rPr>
              <w:fldChar w:fldCharType="separate"/>
            </w:r>
            <w:r>
              <w:rPr>
                <w:noProof/>
                <w:webHidden/>
              </w:rPr>
              <w:t>16</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12" w:history="1">
            <w:r w:rsidRPr="00BA77C6">
              <w:rPr>
                <w:rStyle w:val="Hipervnculo"/>
                <w:noProof/>
              </w:rPr>
              <w:t>5.1.1.</w:t>
            </w:r>
            <w:r>
              <w:rPr>
                <w:rFonts w:eastAsiaTheme="minorEastAsia"/>
                <w:noProof/>
                <w:sz w:val="22"/>
                <w:lang w:eastAsia="es-ES"/>
              </w:rPr>
              <w:tab/>
            </w:r>
            <w:r w:rsidRPr="00BA77C6">
              <w:rPr>
                <w:rStyle w:val="Hipervnculo"/>
                <w:noProof/>
              </w:rPr>
              <w:t>Programación extrema</w:t>
            </w:r>
            <w:r>
              <w:rPr>
                <w:noProof/>
                <w:webHidden/>
              </w:rPr>
              <w:tab/>
            </w:r>
            <w:r>
              <w:rPr>
                <w:noProof/>
                <w:webHidden/>
              </w:rPr>
              <w:fldChar w:fldCharType="begin"/>
            </w:r>
            <w:r>
              <w:rPr>
                <w:noProof/>
                <w:webHidden/>
              </w:rPr>
              <w:instrText xml:space="preserve"> PAGEREF _Toc454921312 \h </w:instrText>
            </w:r>
            <w:r>
              <w:rPr>
                <w:noProof/>
                <w:webHidden/>
              </w:rPr>
            </w:r>
            <w:r>
              <w:rPr>
                <w:noProof/>
                <w:webHidden/>
              </w:rPr>
              <w:fldChar w:fldCharType="separate"/>
            </w:r>
            <w:r>
              <w:rPr>
                <w:noProof/>
                <w:webHidden/>
              </w:rPr>
              <w:t>17</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13" w:history="1">
            <w:r w:rsidRPr="00BA77C6">
              <w:rPr>
                <w:rStyle w:val="Hipervnculo"/>
                <w:noProof/>
              </w:rPr>
              <w:t>5.2.</w:t>
            </w:r>
            <w:r>
              <w:rPr>
                <w:rFonts w:eastAsiaTheme="minorEastAsia"/>
                <w:noProof/>
                <w:sz w:val="22"/>
                <w:lang w:eastAsia="es-ES"/>
              </w:rPr>
              <w:tab/>
            </w:r>
            <w:r w:rsidRPr="00BA77C6">
              <w:rPr>
                <w:rStyle w:val="Hipervnculo"/>
                <w:noProof/>
              </w:rPr>
              <w:t>Gestión de la con</w:t>
            </w:r>
            <w:r w:rsidRPr="00BA77C6">
              <w:rPr>
                <w:rStyle w:val="Hipervnculo"/>
                <w:noProof/>
              </w:rPr>
              <w:t>f</w:t>
            </w:r>
            <w:r w:rsidRPr="00BA77C6">
              <w:rPr>
                <w:rStyle w:val="Hipervnculo"/>
                <w:noProof/>
              </w:rPr>
              <w:t>iguración</w:t>
            </w:r>
            <w:r>
              <w:rPr>
                <w:noProof/>
                <w:webHidden/>
              </w:rPr>
              <w:tab/>
            </w:r>
            <w:r>
              <w:rPr>
                <w:noProof/>
                <w:webHidden/>
              </w:rPr>
              <w:fldChar w:fldCharType="begin"/>
            </w:r>
            <w:r>
              <w:rPr>
                <w:noProof/>
                <w:webHidden/>
              </w:rPr>
              <w:instrText xml:space="preserve"> PAGEREF _Toc454921313 \h </w:instrText>
            </w:r>
            <w:r>
              <w:rPr>
                <w:noProof/>
                <w:webHidden/>
              </w:rPr>
            </w:r>
            <w:r>
              <w:rPr>
                <w:noProof/>
                <w:webHidden/>
              </w:rPr>
              <w:fldChar w:fldCharType="separate"/>
            </w:r>
            <w:r>
              <w:rPr>
                <w:noProof/>
                <w:webHidden/>
              </w:rPr>
              <w:t>17</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14" w:history="1">
            <w:r w:rsidRPr="00BA77C6">
              <w:rPr>
                <w:rStyle w:val="Hipervnculo"/>
                <w:noProof/>
              </w:rPr>
              <w:t>5.2.1.</w:t>
            </w:r>
            <w:r>
              <w:rPr>
                <w:rFonts w:eastAsiaTheme="minorEastAsia"/>
                <w:noProof/>
                <w:sz w:val="22"/>
                <w:lang w:eastAsia="es-ES"/>
              </w:rPr>
              <w:tab/>
            </w:r>
            <w:r w:rsidRPr="00BA77C6">
              <w:rPr>
                <w:rStyle w:val="Hipervnculo"/>
                <w:noProof/>
              </w:rPr>
              <w:t>Identificación de elementos de configuración</w:t>
            </w:r>
            <w:r>
              <w:rPr>
                <w:noProof/>
                <w:webHidden/>
              </w:rPr>
              <w:tab/>
            </w:r>
            <w:r>
              <w:rPr>
                <w:noProof/>
                <w:webHidden/>
              </w:rPr>
              <w:fldChar w:fldCharType="begin"/>
            </w:r>
            <w:r>
              <w:rPr>
                <w:noProof/>
                <w:webHidden/>
              </w:rPr>
              <w:instrText xml:space="preserve"> PAGEREF _Toc454921314 \h </w:instrText>
            </w:r>
            <w:r>
              <w:rPr>
                <w:noProof/>
                <w:webHidden/>
              </w:rPr>
            </w:r>
            <w:r>
              <w:rPr>
                <w:noProof/>
                <w:webHidden/>
              </w:rPr>
              <w:fldChar w:fldCharType="separate"/>
            </w:r>
            <w:r>
              <w:rPr>
                <w:noProof/>
                <w:webHidden/>
              </w:rPr>
              <w:t>18</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15" w:history="1">
            <w:r w:rsidRPr="00BA77C6">
              <w:rPr>
                <w:rStyle w:val="Hipervnculo"/>
                <w:noProof/>
              </w:rPr>
              <w:t>5.2.2.</w:t>
            </w:r>
            <w:r>
              <w:rPr>
                <w:rFonts w:eastAsiaTheme="minorEastAsia"/>
                <w:noProof/>
                <w:sz w:val="22"/>
                <w:lang w:eastAsia="es-ES"/>
              </w:rPr>
              <w:tab/>
            </w:r>
            <w:r w:rsidRPr="00BA77C6">
              <w:rPr>
                <w:rStyle w:val="Hipervnculo"/>
                <w:noProof/>
              </w:rPr>
              <w:t>Herramienta gestión de la configuración</w:t>
            </w:r>
            <w:r>
              <w:rPr>
                <w:noProof/>
                <w:webHidden/>
              </w:rPr>
              <w:tab/>
            </w:r>
            <w:r>
              <w:rPr>
                <w:noProof/>
                <w:webHidden/>
              </w:rPr>
              <w:fldChar w:fldCharType="begin"/>
            </w:r>
            <w:r>
              <w:rPr>
                <w:noProof/>
                <w:webHidden/>
              </w:rPr>
              <w:instrText xml:space="preserve"> PAGEREF _Toc454921315 \h </w:instrText>
            </w:r>
            <w:r>
              <w:rPr>
                <w:noProof/>
                <w:webHidden/>
              </w:rPr>
            </w:r>
            <w:r>
              <w:rPr>
                <w:noProof/>
                <w:webHidden/>
              </w:rPr>
              <w:fldChar w:fldCharType="separate"/>
            </w:r>
            <w:r>
              <w:rPr>
                <w:noProof/>
                <w:webHidden/>
              </w:rPr>
              <w:t>19</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16" w:history="1">
            <w:r w:rsidRPr="00BA77C6">
              <w:rPr>
                <w:rStyle w:val="Hipervnculo"/>
                <w:noProof/>
              </w:rPr>
              <w:t>5.3.</w:t>
            </w:r>
            <w:r>
              <w:rPr>
                <w:rFonts w:eastAsiaTheme="minorEastAsia"/>
                <w:noProof/>
                <w:sz w:val="22"/>
                <w:lang w:eastAsia="es-ES"/>
              </w:rPr>
              <w:tab/>
            </w:r>
            <w:r w:rsidRPr="00BA77C6">
              <w:rPr>
                <w:rStyle w:val="Hipervnculo"/>
                <w:noProof/>
              </w:rPr>
              <w:t>Planificación temporal</w:t>
            </w:r>
            <w:r>
              <w:rPr>
                <w:noProof/>
                <w:webHidden/>
              </w:rPr>
              <w:tab/>
            </w:r>
            <w:r>
              <w:rPr>
                <w:noProof/>
                <w:webHidden/>
              </w:rPr>
              <w:fldChar w:fldCharType="begin"/>
            </w:r>
            <w:r>
              <w:rPr>
                <w:noProof/>
                <w:webHidden/>
              </w:rPr>
              <w:instrText xml:space="preserve"> PAGEREF _Toc454921316 \h </w:instrText>
            </w:r>
            <w:r>
              <w:rPr>
                <w:noProof/>
                <w:webHidden/>
              </w:rPr>
            </w:r>
            <w:r>
              <w:rPr>
                <w:noProof/>
                <w:webHidden/>
              </w:rPr>
              <w:fldChar w:fldCharType="separate"/>
            </w:r>
            <w:r>
              <w:rPr>
                <w:noProof/>
                <w:webHidden/>
              </w:rPr>
              <w:t>19</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17" w:history="1">
            <w:r w:rsidRPr="00BA77C6">
              <w:rPr>
                <w:rStyle w:val="Hipervnculo"/>
                <w:noProof/>
              </w:rPr>
              <w:t>5.3.1.</w:t>
            </w:r>
            <w:r>
              <w:rPr>
                <w:rFonts w:eastAsiaTheme="minorEastAsia"/>
                <w:noProof/>
                <w:sz w:val="22"/>
                <w:lang w:eastAsia="es-ES"/>
              </w:rPr>
              <w:tab/>
            </w:r>
            <w:r w:rsidRPr="00BA77C6">
              <w:rPr>
                <w:rStyle w:val="Hipervnculo"/>
                <w:noProof/>
              </w:rPr>
              <w:t>Planificación y Alcance</w:t>
            </w:r>
            <w:r>
              <w:rPr>
                <w:noProof/>
                <w:webHidden/>
              </w:rPr>
              <w:tab/>
            </w:r>
            <w:r>
              <w:rPr>
                <w:noProof/>
                <w:webHidden/>
              </w:rPr>
              <w:fldChar w:fldCharType="begin"/>
            </w:r>
            <w:r>
              <w:rPr>
                <w:noProof/>
                <w:webHidden/>
              </w:rPr>
              <w:instrText xml:space="preserve"> PAGEREF _Toc454921317 \h </w:instrText>
            </w:r>
            <w:r>
              <w:rPr>
                <w:noProof/>
                <w:webHidden/>
              </w:rPr>
            </w:r>
            <w:r>
              <w:rPr>
                <w:noProof/>
                <w:webHidden/>
              </w:rPr>
              <w:fldChar w:fldCharType="separate"/>
            </w:r>
            <w:r>
              <w:rPr>
                <w:noProof/>
                <w:webHidden/>
              </w:rPr>
              <w:t>20</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18" w:history="1">
            <w:r w:rsidRPr="00BA77C6">
              <w:rPr>
                <w:rStyle w:val="Hipervnculo"/>
                <w:noProof/>
              </w:rPr>
              <w:t>5.3.2.</w:t>
            </w:r>
            <w:r>
              <w:rPr>
                <w:rFonts w:eastAsiaTheme="minorEastAsia"/>
                <w:noProof/>
                <w:sz w:val="22"/>
                <w:lang w:eastAsia="es-ES"/>
              </w:rPr>
              <w:tab/>
            </w:r>
            <w:r w:rsidRPr="00BA77C6">
              <w:rPr>
                <w:rStyle w:val="Hipervnculo"/>
                <w:noProof/>
              </w:rPr>
              <w:t>Formación</w:t>
            </w:r>
            <w:r>
              <w:rPr>
                <w:noProof/>
                <w:webHidden/>
              </w:rPr>
              <w:tab/>
            </w:r>
            <w:r>
              <w:rPr>
                <w:noProof/>
                <w:webHidden/>
              </w:rPr>
              <w:fldChar w:fldCharType="begin"/>
            </w:r>
            <w:r>
              <w:rPr>
                <w:noProof/>
                <w:webHidden/>
              </w:rPr>
              <w:instrText xml:space="preserve"> PAGEREF _Toc454921318 \h </w:instrText>
            </w:r>
            <w:r>
              <w:rPr>
                <w:noProof/>
                <w:webHidden/>
              </w:rPr>
            </w:r>
            <w:r>
              <w:rPr>
                <w:noProof/>
                <w:webHidden/>
              </w:rPr>
              <w:fldChar w:fldCharType="separate"/>
            </w:r>
            <w:r>
              <w:rPr>
                <w:noProof/>
                <w:webHidden/>
              </w:rPr>
              <w:t>21</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19" w:history="1">
            <w:r w:rsidRPr="00BA77C6">
              <w:rPr>
                <w:rStyle w:val="Hipervnculo"/>
                <w:noProof/>
              </w:rPr>
              <w:t>5.3.3.</w:t>
            </w:r>
            <w:r>
              <w:rPr>
                <w:rFonts w:eastAsiaTheme="minorEastAsia"/>
                <w:noProof/>
                <w:sz w:val="22"/>
                <w:lang w:eastAsia="es-ES"/>
              </w:rPr>
              <w:tab/>
            </w:r>
            <w:r w:rsidRPr="00BA77C6">
              <w:rPr>
                <w:rStyle w:val="Hipervnculo"/>
                <w:noProof/>
              </w:rPr>
              <w:t>Análisis</w:t>
            </w:r>
            <w:r>
              <w:rPr>
                <w:noProof/>
                <w:webHidden/>
              </w:rPr>
              <w:tab/>
            </w:r>
            <w:r>
              <w:rPr>
                <w:noProof/>
                <w:webHidden/>
              </w:rPr>
              <w:fldChar w:fldCharType="begin"/>
            </w:r>
            <w:r>
              <w:rPr>
                <w:noProof/>
                <w:webHidden/>
              </w:rPr>
              <w:instrText xml:space="preserve"> PAGEREF _Toc454921319 \h </w:instrText>
            </w:r>
            <w:r>
              <w:rPr>
                <w:noProof/>
                <w:webHidden/>
              </w:rPr>
            </w:r>
            <w:r>
              <w:rPr>
                <w:noProof/>
                <w:webHidden/>
              </w:rPr>
              <w:fldChar w:fldCharType="separate"/>
            </w:r>
            <w:r>
              <w:rPr>
                <w:noProof/>
                <w:webHidden/>
              </w:rPr>
              <w:t>21</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20" w:history="1">
            <w:r w:rsidRPr="00BA77C6">
              <w:rPr>
                <w:rStyle w:val="Hipervnculo"/>
                <w:noProof/>
              </w:rPr>
              <w:t>5.3.4.</w:t>
            </w:r>
            <w:r>
              <w:rPr>
                <w:rFonts w:eastAsiaTheme="minorEastAsia"/>
                <w:noProof/>
                <w:sz w:val="22"/>
                <w:lang w:eastAsia="es-ES"/>
              </w:rPr>
              <w:tab/>
            </w:r>
            <w:r w:rsidRPr="00BA77C6">
              <w:rPr>
                <w:rStyle w:val="Hipervnculo"/>
                <w:noProof/>
              </w:rPr>
              <w:t>Diseño</w:t>
            </w:r>
            <w:r>
              <w:rPr>
                <w:noProof/>
                <w:webHidden/>
              </w:rPr>
              <w:tab/>
            </w:r>
            <w:r>
              <w:rPr>
                <w:noProof/>
                <w:webHidden/>
              </w:rPr>
              <w:fldChar w:fldCharType="begin"/>
            </w:r>
            <w:r>
              <w:rPr>
                <w:noProof/>
                <w:webHidden/>
              </w:rPr>
              <w:instrText xml:space="preserve"> PAGEREF _Toc454921320 \h </w:instrText>
            </w:r>
            <w:r>
              <w:rPr>
                <w:noProof/>
                <w:webHidden/>
              </w:rPr>
            </w:r>
            <w:r>
              <w:rPr>
                <w:noProof/>
                <w:webHidden/>
              </w:rPr>
              <w:fldChar w:fldCharType="separate"/>
            </w:r>
            <w:r>
              <w:rPr>
                <w:noProof/>
                <w:webHidden/>
              </w:rPr>
              <w:t>21</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21" w:history="1">
            <w:r w:rsidRPr="00BA77C6">
              <w:rPr>
                <w:rStyle w:val="Hipervnculo"/>
                <w:noProof/>
              </w:rPr>
              <w:t>5.3.5.</w:t>
            </w:r>
            <w:r>
              <w:rPr>
                <w:rFonts w:eastAsiaTheme="minorEastAsia"/>
                <w:noProof/>
                <w:sz w:val="22"/>
                <w:lang w:eastAsia="es-ES"/>
              </w:rPr>
              <w:tab/>
            </w:r>
            <w:r w:rsidRPr="00BA77C6">
              <w:rPr>
                <w:rStyle w:val="Hipervnculo"/>
                <w:noProof/>
              </w:rPr>
              <w:t>Implementación</w:t>
            </w:r>
            <w:r>
              <w:rPr>
                <w:noProof/>
                <w:webHidden/>
              </w:rPr>
              <w:tab/>
            </w:r>
            <w:r>
              <w:rPr>
                <w:noProof/>
                <w:webHidden/>
              </w:rPr>
              <w:fldChar w:fldCharType="begin"/>
            </w:r>
            <w:r>
              <w:rPr>
                <w:noProof/>
                <w:webHidden/>
              </w:rPr>
              <w:instrText xml:space="preserve"> PAGEREF _Toc454921321 \h </w:instrText>
            </w:r>
            <w:r>
              <w:rPr>
                <w:noProof/>
                <w:webHidden/>
              </w:rPr>
            </w:r>
            <w:r>
              <w:rPr>
                <w:noProof/>
                <w:webHidden/>
              </w:rPr>
              <w:fldChar w:fldCharType="separate"/>
            </w:r>
            <w:r>
              <w:rPr>
                <w:noProof/>
                <w:webHidden/>
              </w:rPr>
              <w:t>22</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22" w:history="1">
            <w:r w:rsidRPr="00BA77C6">
              <w:rPr>
                <w:rStyle w:val="Hipervnculo"/>
                <w:noProof/>
              </w:rPr>
              <w:t>5.3.6.</w:t>
            </w:r>
            <w:r>
              <w:rPr>
                <w:rFonts w:eastAsiaTheme="minorEastAsia"/>
                <w:noProof/>
                <w:sz w:val="22"/>
                <w:lang w:eastAsia="es-ES"/>
              </w:rPr>
              <w:tab/>
            </w:r>
            <w:r w:rsidRPr="00BA77C6">
              <w:rPr>
                <w:rStyle w:val="Hipervnculo"/>
                <w:noProof/>
              </w:rPr>
              <w:t>Pruebas</w:t>
            </w:r>
            <w:r>
              <w:rPr>
                <w:noProof/>
                <w:webHidden/>
              </w:rPr>
              <w:tab/>
            </w:r>
            <w:r>
              <w:rPr>
                <w:noProof/>
                <w:webHidden/>
              </w:rPr>
              <w:fldChar w:fldCharType="begin"/>
            </w:r>
            <w:r>
              <w:rPr>
                <w:noProof/>
                <w:webHidden/>
              </w:rPr>
              <w:instrText xml:space="preserve"> PAGEREF _Toc454921322 \h </w:instrText>
            </w:r>
            <w:r>
              <w:rPr>
                <w:noProof/>
                <w:webHidden/>
              </w:rPr>
            </w:r>
            <w:r>
              <w:rPr>
                <w:noProof/>
                <w:webHidden/>
              </w:rPr>
              <w:fldChar w:fldCharType="separate"/>
            </w:r>
            <w:r>
              <w:rPr>
                <w:noProof/>
                <w:webHidden/>
              </w:rPr>
              <w:t>22</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23" w:history="1">
            <w:r w:rsidRPr="00BA77C6">
              <w:rPr>
                <w:rStyle w:val="Hipervnculo"/>
                <w:noProof/>
              </w:rPr>
              <w:t>5.3.7.</w:t>
            </w:r>
            <w:r>
              <w:rPr>
                <w:rFonts w:eastAsiaTheme="minorEastAsia"/>
                <w:noProof/>
                <w:sz w:val="22"/>
                <w:lang w:eastAsia="es-ES"/>
              </w:rPr>
              <w:tab/>
            </w:r>
            <w:r w:rsidRPr="00BA77C6">
              <w:rPr>
                <w:rStyle w:val="Hipervnculo"/>
                <w:noProof/>
              </w:rPr>
              <w:t>Documentación</w:t>
            </w:r>
            <w:r>
              <w:rPr>
                <w:noProof/>
                <w:webHidden/>
              </w:rPr>
              <w:tab/>
            </w:r>
            <w:r>
              <w:rPr>
                <w:noProof/>
                <w:webHidden/>
              </w:rPr>
              <w:fldChar w:fldCharType="begin"/>
            </w:r>
            <w:r>
              <w:rPr>
                <w:noProof/>
                <w:webHidden/>
              </w:rPr>
              <w:instrText xml:space="preserve"> PAGEREF _Toc454921323 \h </w:instrText>
            </w:r>
            <w:r>
              <w:rPr>
                <w:noProof/>
                <w:webHidden/>
              </w:rPr>
            </w:r>
            <w:r>
              <w:rPr>
                <w:noProof/>
                <w:webHidden/>
              </w:rPr>
              <w:fldChar w:fldCharType="separate"/>
            </w:r>
            <w:r>
              <w:rPr>
                <w:noProof/>
                <w:webHidden/>
              </w:rPr>
              <w:t>22</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24" w:history="1">
            <w:r w:rsidRPr="00BA77C6">
              <w:rPr>
                <w:rStyle w:val="Hipervnculo"/>
                <w:noProof/>
              </w:rPr>
              <w:t>5.3.8.</w:t>
            </w:r>
            <w:r>
              <w:rPr>
                <w:rFonts w:eastAsiaTheme="minorEastAsia"/>
                <w:noProof/>
                <w:sz w:val="22"/>
                <w:lang w:eastAsia="es-ES"/>
              </w:rPr>
              <w:tab/>
            </w:r>
            <w:r w:rsidRPr="00BA77C6">
              <w:rPr>
                <w:rStyle w:val="Hipervnculo"/>
                <w:noProof/>
              </w:rPr>
              <w:t>Cronograma</w:t>
            </w:r>
            <w:r>
              <w:rPr>
                <w:noProof/>
                <w:webHidden/>
              </w:rPr>
              <w:tab/>
            </w:r>
            <w:r>
              <w:rPr>
                <w:noProof/>
                <w:webHidden/>
              </w:rPr>
              <w:fldChar w:fldCharType="begin"/>
            </w:r>
            <w:r>
              <w:rPr>
                <w:noProof/>
                <w:webHidden/>
              </w:rPr>
              <w:instrText xml:space="preserve"> PAGEREF _Toc454921324 \h </w:instrText>
            </w:r>
            <w:r>
              <w:rPr>
                <w:noProof/>
                <w:webHidden/>
              </w:rPr>
            </w:r>
            <w:r>
              <w:rPr>
                <w:noProof/>
                <w:webHidden/>
              </w:rPr>
              <w:fldChar w:fldCharType="separate"/>
            </w:r>
            <w:r>
              <w:rPr>
                <w:noProof/>
                <w:webHidden/>
              </w:rPr>
              <w:t>23</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25" w:history="1">
            <w:r w:rsidRPr="00BA77C6">
              <w:rPr>
                <w:rStyle w:val="Hipervnculo"/>
                <w:noProof/>
              </w:rPr>
              <w:t>5.3.9.</w:t>
            </w:r>
            <w:r>
              <w:rPr>
                <w:rFonts w:eastAsiaTheme="minorEastAsia"/>
                <w:noProof/>
                <w:sz w:val="22"/>
                <w:lang w:eastAsia="es-ES"/>
              </w:rPr>
              <w:tab/>
            </w:r>
            <w:r w:rsidRPr="00BA77C6">
              <w:rPr>
                <w:rStyle w:val="Hipervnculo"/>
                <w:noProof/>
              </w:rPr>
              <w:t>Diagrama de Gantt</w:t>
            </w:r>
            <w:r>
              <w:rPr>
                <w:noProof/>
                <w:webHidden/>
              </w:rPr>
              <w:tab/>
            </w:r>
            <w:r>
              <w:rPr>
                <w:noProof/>
                <w:webHidden/>
              </w:rPr>
              <w:fldChar w:fldCharType="begin"/>
            </w:r>
            <w:r>
              <w:rPr>
                <w:noProof/>
                <w:webHidden/>
              </w:rPr>
              <w:instrText xml:space="preserve"> PAGEREF _Toc454921325 \h </w:instrText>
            </w:r>
            <w:r>
              <w:rPr>
                <w:noProof/>
                <w:webHidden/>
              </w:rPr>
            </w:r>
            <w:r>
              <w:rPr>
                <w:noProof/>
                <w:webHidden/>
              </w:rPr>
              <w:fldChar w:fldCharType="separate"/>
            </w:r>
            <w:r>
              <w:rPr>
                <w:noProof/>
                <w:webHidden/>
              </w:rPr>
              <w:t>24</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26" w:history="1">
            <w:r w:rsidRPr="00BA77C6">
              <w:rPr>
                <w:rStyle w:val="Hipervnculo"/>
                <w:noProof/>
              </w:rPr>
              <w:t>5.4.</w:t>
            </w:r>
            <w:r>
              <w:rPr>
                <w:rFonts w:eastAsiaTheme="minorEastAsia"/>
                <w:noProof/>
                <w:sz w:val="22"/>
                <w:lang w:eastAsia="es-ES"/>
              </w:rPr>
              <w:tab/>
            </w:r>
            <w:r w:rsidRPr="00BA77C6">
              <w:rPr>
                <w:rStyle w:val="Hipervnculo"/>
                <w:noProof/>
              </w:rPr>
              <w:t>Gestión de riesgos</w:t>
            </w:r>
            <w:r>
              <w:rPr>
                <w:noProof/>
                <w:webHidden/>
              </w:rPr>
              <w:tab/>
            </w:r>
            <w:r>
              <w:rPr>
                <w:noProof/>
                <w:webHidden/>
              </w:rPr>
              <w:fldChar w:fldCharType="begin"/>
            </w:r>
            <w:r>
              <w:rPr>
                <w:noProof/>
                <w:webHidden/>
              </w:rPr>
              <w:instrText xml:space="preserve"> PAGEREF _Toc454921326 \h </w:instrText>
            </w:r>
            <w:r>
              <w:rPr>
                <w:noProof/>
                <w:webHidden/>
              </w:rPr>
            </w:r>
            <w:r>
              <w:rPr>
                <w:noProof/>
                <w:webHidden/>
              </w:rPr>
              <w:fldChar w:fldCharType="separate"/>
            </w:r>
            <w:r>
              <w:rPr>
                <w:noProof/>
                <w:webHidden/>
              </w:rPr>
              <w:t>25</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27" w:history="1">
            <w:r w:rsidRPr="00BA77C6">
              <w:rPr>
                <w:rStyle w:val="Hipervnculo"/>
                <w:noProof/>
              </w:rPr>
              <w:t>5.4.1.</w:t>
            </w:r>
            <w:r>
              <w:rPr>
                <w:rFonts w:eastAsiaTheme="minorEastAsia"/>
                <w:noProof/>
                <w:sz w:val="22"/>
                <w:lang w:eastAsia="es-ES"/>
              </w:rPr>
              <w:tab/>
            </w:r>
            <w:r w:rsidRPr="00BA77C6">
              <w:rPr>
                <w:rStyle w:val="Hipervnculo"/>
                <w:noProof/>
              </w:rPr>
              <w:t>Especificación</w:t>
            </w:r>
            <w:r>
              <w:rPr>
                <w:noProof/>
                <w:webHidden/>
              </w:rPr>
              <w:tab/>
            </w:r>
            <w:r>
              <w:rPr>
                <w:noProof/>
                <w:webHidden/>
              </w:rPr>
              <w:fldChar w:fldCharType="begin"/>
            </w:r>
            <w:r>
              <w:rPr>
                <w:noProof/>
                <w:webHidden/>
              </w:rPr>
              <w:instrText xml:space="preserve"> PAGEREF _Toc454921327 \h </w:instrText>
            </w:r>
            <w:r>
              <w:rPr>
                <w:noProof/>
                <w:webHidden/>
              </w:rPr>
            </w:r>
            <w:r>
              <w:rPr>
                <w:noProof/>
                <w:webHidden/>
              </w:rPr>
              <w:fldChar w:fldCharType="separate"/>
            </w:r>
            <w:r>
              <w:rPr>
                <w:noProof/>
                <w:webHidden/>
              </w:rPr>
              <w:t>26</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28" w:history="1">
            <w:r w:rsidRPr="00BA77C6">
              <w:rPr>
                <w:rStyle w:val="Hipervnculo"/>
                <w:noProof/>
              </w:rPr>
              <w:t>5.5.</w:t>
            </w:r>
            <w:r>
              <w:rPr>
                <w:rFonts w:eastAsiaTheme="minorEastAsia"/>
                <w:noProof/>
                <w:sz w:val="22"/>
                <w:lang w:eastAsia="es-ES"/>
              </w:rPr>
              <w:tab/>
            </w:r>
            <w:r w:rsidRPr="00BA77C6">
              <w:rPr>
                <w:rStyle w:val="Hipervnculo"/>
                <w:noProof/>
              </w:rPr>
              <w:t>Análisis de costes</w:t>
            </w:r>
            <w:r>
              <w:rPr>
                <w:noProof/>
                <w:webHidden/>
              </w:rPr>
              <w:tab/>
            </w:r>
            <w:r>
              <w:rPr>
                <w:noProof/>
                <w:webHidden/>
              </w:rPr>
              <w:fldChar w:fldCharType="begin"/>
            </w:r>
            <w:r>
              <w:rPr>
                <w:noProof/>
                <w:webHidden/>
              </w:rPr>
              <w:instrText xml:space="preserve"> PAGEREF _Toc454921328 \h </w:instrText>
            </w:r>
            <w:r>
              <w:rPr>
                <w:noProof/>
                <w:webHidden/>
              </w:rPr>
            </w:r>
            <w:r>
              <w:rPr>
                <w:noProof/>
                <w:webHidden/>
              </w:rPr>
              <w:fldChar w:fldCharType="separate"/>
            </w:r>
            <w:r>
              <w:rPr>
                <w:noProof/>
                <w:webHidden/>
              </w:rPr>
              <w:t>29</w:t>
            </w:r>
            <w:r>
              <w:rPr>
                <w:noProof/>
                <w:webHidden/>
              </w:rPr>
              <w:fldChar w:fldCharType="end"/>
            </w:r>
          </w:hyperlink>
        </w:p>
        <w:p w:rsidR="007B2701" w:rsidRDefault="007B2701">
          <w:pPr>
            <w:pStyle w:val="TDC1"/>
            <w:tabs>
              <w:tab w:val="left" w:pos="440"/>
              <w:tab w:val="right" w:leader="dot" w:pos="8494"/>
            </w:tabs>
            <w:rPr>
              <w:rFonts w:eastAsiaTheme="minorEastAsia"/>
              <w:noProof/>
              <w:sz w:val="22"/>
              <w:lang w:eastAsia="es-ES"/>
            </w:rPr>
          </w:pPr>
          <w:hyperlink w:anchor="_Toc454921329" w:history="1">
            <w:r w:rsidRPr="00BA77C6">
              <w:rPr>
                <w:rStyle w:val="Hipervnculo"/>
                <w:noProof/>
              </w:rPr>
              <w:t>6.</w:t>
            </w:r>
            <w:r>
              <w:rPr>
                <w:rFonts w:eastAsiaTheme="minorEastAsia"/>
                <w:noProof/>
                <w:sz w:val="22"/>
                <w:lang w:eastAsia="es-ES"/>
              </w:rPr>
              <w:tab/>
            </w:r>
            <w:r w:rsidRPr="00BA77C6">
              <w:rPr>
                <w:rStyle w:val="Hipervnculo"/>
                <w:noProof/>
              </w:rPr>
              <w:t>Herramientas y Tecnologías</w:t>
            </w:r>
            <w:r>
              <w:rPr>
                <w:noProof/>
                <w:webHidden/>
              </w:rPr>
              <w:tab/>
            </w:r>
            <w:r>
              <w:rPr>
                <w:noProof/>
                <w:webHidden/>
              </w:rPr>
              <w:fldChar w:fldCharType="begin"/>
            </w:r>
            <w:r>
              <w:rPr>
                <w:noProof/>
                <w:webHidden/>
              </w:rPr>
              <w:instrText xml:space="preserve"> PAGEREF _Toc454921329 \h </w:instrText>
            </w:r>
            <w:r>
              <w:rPr>
                <w:noProof/>
                <w:webHidden/>
              </w:rPr>
            </w:r>
            <w:r>
              <w:rPr>
                <w:noProof/>
                <w:webHidden/>
              </w:rPr>
              <w:fldChar w:fldCharType="separate"/>
            </w:r>
            <w:r>
              <w:rPr>
                <w:noProof/>
                <w:webHidden/>
              </w:rPr>
              <w:t>31</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30" w:history="1">
            <w:r w:rsidRPr="00BA77C6">
              <w:rPr>
                <w:rStyle w:val="Hipervnculo"/>
                <w:noProof/>
              </w:rPr>
              <w:t>6.1.</w:t>
            </w:r>
            <w:r>
              <w:rPr>
                <w:rFonts w:eastAsiaTheme="minorEastAsia"/>
                <w:noProof/>
                <w:sz w:val="22"/>
                <w:lang w:eastAsia="es-ES"/>
              </w:rPr>
              <w:tab/>
            </w:r>
            <w:r w:rsidRPr="00BA77C6">
              <w:rPr>
                <w:rStyle w:val="Hipervnculo"/>
                <w:noProof/>
              </w:rPr>
              <w:t>IDEs de desarrollo</w:t>
            </w:r>
            <w:r>
              <w:rPr>
                <w:noProof/>
                <w:webHidden/>
              </w:rPr>
              <w:tab/>
            </w:r>
            <w:r>
              <w:rPr>
                <w:noProof/>
                <w:webHidden/>
              </w:rPr>
              <w:fldChar w:fldCharType="begin"/>
            </w:r>
            <w:r>
              <w:rPr>
                <w:noProof/>
                <w:webHidden/>
              </w:rPr>
              <w:instrText xml:space="preserve"> PAGEREF _Toc454921330 \h </w:instrText>
            </w:r>
            <w:r>
              <w:rPr>
                <w:noProof/>
                <w:webHidden/>
              </w:rPr>
            </w:r>
            <w:r>
              <w:rPr>
                <w:noProof/>
                <w:webHidden/>
              </w:rPr>
              <w:fldChar w:fldCharType="separate"/>
            </w:r>
            <w:r>
              <w:rPr>
                <w:noProof/>
                <w:webHidden/>
              </w:rPr>
              <w:t>31</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31" w:history="1">
            <w:r w:rsidRPr="00BA77C6">
              <w:rPr>
                <w:rStyle w:val="Hipervnculo"/>
                <w:noProof/>
              </w:rPr>
              <w:t>6.2.</w:t>
            </w:r>
            <w:r>
              <w:rPr>
                <w:rFonts w:eastAsiaTheme="minorEastAsia"/>
                <w:noProof/>
                <w:sz w:val="22"/>
                <w:lang w:eastAsia="es-ES"/>
              </w:rPr>
              <w:tab/>
            </w:r>
            <w:r w:rsidRPr="00BA77C6">
              <w:rPr>
                <w:rStyle w:val="Hipervnculo"/>
                <w:noProof/>
              </w:rPr>
              <w:t>Tecnologías</w:t>
            </w:r>
            <w:r>
              <w:rPr>
                <w:noProof/>
                <w:webHidden/>
              </w:rPr>
              <w:tab/>
            </w:r>
            <w:r>
              <w:rPr>
                <w:noProof/>
                <w:webHidden/>
              </w:rPr>
              <w:fldChar w:fldCharType="begin"/>
            </w:r>
            <w:r>
              <w:rPr>
                <w:noProof/>
                <w:webHidden/>
              </w:rPr>
              <w:instrText xml:space="preserve"> PAGEREF _Toc454921331 \h </w:instrText>
            </w:r>
            <w:r>
              <w:rPr>
                <w:noProof/>
                <w:webHidden/>
              </w:rPr>
            </w:r>
            <w:r>
              <w:rPr>
                <w:noProof/>
                <w:webHidden/>
              </w:rPr>
              <w:fldChar w:fldCharType="separate"/>
            </w:r>
            <w:r>
              <w:rPr>
                <w:noProof/>
                <w:webHidden/>
              </w:rPr>
              <w:t>31</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32" w:history="1">
            <w:r w:rsidRPr="00BA77C6">
              <w:rPr>
                <w:rStyle w:val="Hipervnculo"/>
                <w:noProof/>
              </w:rPr>
              <w:t>6.3.</w:t>
            </w:r>
            <w:r>
              <w:rPr>
                <w:rFonts w:eastAsiaTheme="minorEastAsia"/>
                <w:noProof/>
                <w:sz w:val="22"/>
                <w:lang w:eastAsia="es-ES"/>
              </w:rPr>
              <w:tab/>
            </w:r>
            <w:r w:rsidRPr="00BA77C6">
              <w:rPr>
                <w:rStyle w:val="Hipervnculo"/>
                <w:noProof/>
              </w:rPr>
              <w:t>Aplicaciones</w:t>
            </w:r>
            <w:r>
              <w:rPr>
                <w:noProof/>
                <w:webHidden/>
              </w:rPr>
              <w:tab/>
            </w:r>
            <w:r>
              <w:rPr>
                <w:noProof/>
                <w:webHidden/>
              </w:rPr>
              <w:fldChar w:fldCharType="begin"/>
            </w:r>
            <w:r>
              <w:rPr>
                <w:noProof/>
                <w:webHidden/>
              </w:rPr>
              <w:instrText xml:space="preserve"> PAGEREF _Toc454921332 \h </w:instrText>
            </w:r>
            <w:r>
              <w:rPr>
                <w:noProof/>
                <w:webHidden/>
              </w:rPr>
            </w:r>
            <w:r>
              <w:rPr>
                <w:noProof/>
                <w:webHidden/>
              </w:rPr>
              <w:fldChar w:fldCharType="separate"/>
            </w:r>
            <w:r>
              <w:rPr>
                <w:noProof/>
                <w:webHidden/>
              </w:rPr>
              <w:t>32</w:t>
            </w:r>
            <w:r>
              <w:rPr>
                <w:noProof/>
                <w:webHidden/>
              </w:rPr>
              <w:fldChar w:fldCharType="end"/>
            </w:r>
          </w:hyperlink>
        </w:p>
        <w:p w:rsidR="007B2701" w:rsidRDefault="007B2701">
          <w:pPr>
            <w:pStyle w:val="TDC1"/>
            <w:tabs>
              <w:tab w:val="left" w:pos="440"/>
              <w:tab w:val="right" w:leader="dot" w:pos="8494"/>
            </w:tabs>
            <w:rPr>
              <w:rFonts w:eastAsiaTheme="minorEastAsia"/>
              <w:noProof/>
              <w:sz w:val="22"/>
              <w:lang w:eastAsia="es-ES"/>
            </w:rPr>
          </w:pPr>
          <w:hyperlink w:anchor="_Toc454921333" w:history="1">
            <w:r w:rsidRPr="00BA77C6">
              <w:rPr>
                <w:rStyle w:val="Hipervnculo"/>
                <w:noProof/>
              </w:rPr>
              <w:t>7.</w:t>
            </w:r>
            <w:r>
              <w:rPr>
                <w:rFonts w:eastAsiaTheme="minorEastAsia"/>
                <w:noProof/>
                <w:sz w:val="22"/>
                <w:lang w:eastAsia="es-ES"/>
              </w:rPr>
              <w:tab/>
            </w:r>
            <w:r w:rsidRPr="00BA77C6">
              <w:rPr>
                <w:rStyle w:val="Hipervnculo"/>
                <w:noProof/>
              </w:rPr>
              <w:t>Arquitectura del software</w:t>
            </w:r>
            <w:r>
              <w:rPr>
                <w:noProof/>
                <w:webHidden/>
              </w:rPr>
              <w:tab/>
            </w:r>
            <w:r>
              <w:rPr>
                <w:noProof/>
                <w:webHidden/>
              </w:rPr>
              <w:fldChar w:fldCharType="begin"/>
            </w:r>
            <w:r>
              <w:rPr>
                <w:noProof/>
                <w:webHidden/>
              </w:rPr>
              <w:instrText xml:space="preserve"> PAGEREF _Toc454921333 \h </w:instrText>
            </w:r>
            <w:r>
              <w:rPr>
                <w:noProof/>
                <w:webHidden/>
              </w:rPr>
            </w:r>
            <w:r>
              <w:rPr>
                <w:noProof/>
                <w:webHidden/>
              </w:rPr>
              <w:fldChar w:fldCharType="separate"/>
            </w:r>
            <w:r>
              <w:rPr>
                <w:noProof/>
                <w:webHidden/>
              </w:rPr>
              <w:t>33</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34" w:history="1">
            <w:r w:rsidRPr="00BA77C6">
              <w:rPr>
                <w:rStyle w:val="Hipervnculo"/>
                <w:noProof/>
              </w:rPr>
              <w:t>7.1.</w:t>
            </w:r>
            <w:r>
              <w:rPr>
                <w:rFonts w:eastAsiaTheme="minorEastAsia"/>
                <w:noProof/>
                <w:sz w:val="22"/>
                <w:lang w:eastAsia="es-ES"/>
              </w:rPr>
              <w:tab/>
            </w:r>
            <w:r w:rsidRPr="00BA77C6">
              <w:rPr>
                <w:rStyle w:val="Hipervnculo"/>
                <w:noProof/>
              </w:rPr>
              <w:t>Interfaz línea comandos</w:t>
            </w:r>
            <w:r>
              <w:rPr>
                <w:noProof/>
                <w:webHidden/>
              </w:rPr>
              <w:tab/>
            </w:r>
            <w:r>
              <w:rPr>
                <w:noProof/>
                <w:webHidden/>
              </w:rPr>
              <w:fldChar w:fldCharType="begin"/>
            </w:r>
            <w:r>
              <w:rPr>
                <w:noProof/>
                <w:webHidden/>
              </w:rPr>
              <w:instrText xml:space="preserve"> PAGEREF _Toc454921334 \h </w:instrText>
            </w:r>
            <w:r>
              <w:rPr>
                <w:noProof/>
                <w:webHidden/>
              </w:rPr>
            </w:r>
            <w:r>
              <w:rPr>
                <w:noProof/>
                <w:webHidden/>
              </w:rPr>
              <w:fldChar w:fldCharType="separate"/>
            </w:r>
            <w:r>
              <w:rPr>
                <w:noProof/>
                <w:webHidden/>
              </w:rPr>
              <w:t>34</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35" w:history="1">
            <w:r w:rsidRPr="00BA77C6">
              <w:rPr>
                <w:rStyle w:val="Hipervnculo"/>
                <w:noProof/>
              </w:rPr>
              <w:t>7.2.</w:t>
            </w:r>
            <w:r>
              <w:rPr>
                <w:rFonts w:eastAsiaTheme="minorEastAsia"/>
                <w:noProof/>
                <w:sz w:val="22"/>
                <w:lang w:eastAsia="es-ES"/>
              </w:rPr>
              <w:tab/>
            </w:r>
            <w:r w:rsidRPr="00BA77C6">
              <w:rPr>
                <w:rStyle w:val="Hipervnculo"/>
                <w:noProof/>
              </w:rPr>
              <w:t>Analizador Léxico</w:t>
            </w:r>
            <w:r>
              <w:rPr>
                <w:noProof/>
                <w:webHidden/>
              </w:rPr>
              <w:tab/>
            </w:r>
            <w:r>
              <w:rPr>
                <w:noProof/>
                <w:webHidden/>
              </w:rPr>
              <w:fldChar w:fldCharType="begin"/>
            </w:r>
            <w:r>
              <w:rPr>
                <w:noProof/>
                <w:webHidden/>
              </w:rPr>
              <w:instrText xml:space="preserve"> PAGEREF _Toc454921335 \h </w:instrText>
            </w:r>
            <w:r>
              <w:rPr>
                <w:noProof/>
                <w:webHidden/>
              </w:rPr>
            </w:r>
            <w:r>
              <w:rPr>
                <w:noProof/>
                <w:webHidden/>
              </w:rPr>
              <w:fldChar w:fldCharType="separate"/>
            </w:r>
            <w:r>
              <w:rPr>
                <w:noProof/>
                <w:webHidden/>
              </w:rPr>
              <w:t>36</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36" w:history="1">
            <w:r w:rsidRPr="00BA77C6">
              <w:rPr>
                <w:rStyle w:val="Hipervnculo"/>
                <w:noProof/>
              </w:rPr>
              <w:t>7.3.</w:t>
            </w:r>
            <w:r>
              <w:rPr>
                <w:rFonts w:eastAsiaTheme="minorEastAsia"/>
                <w:noProof/>
                <w:sz w:val="22"/>
                <w:lang w:eastAsia="es-ES"/>
              </w:rPr>
              <w:tab/>
            </w:r>
            <w:r w:rsidRPr="00BA77C6">
              <w:rPr>
                <w:rStyle w:val="Hipervnculo"/>
                <w:noProof/>
              </w:rPr>
              <w:t>Analizador Sintáctico</w:t>
            </w:r>
            <w:r>
              <w:rPr>
                <w:noProof/>
                <w:webHidden/>
              </w:rPr>
              <w:tab/>
            </w:r>
            <w:r>
              <w:rPr>
                <w:noProof/>
                <w:webHidden/>
              </w:rPr>
              <w:fldChar w:fldCharType="begin"/>
            </w:r>
            <w:r>
              <w:rPr>
                <w:noProof/>
                <w:webHidden/>
              </w:rPr>
              <w:instrText xml:space="preserve"> PAGEREF _Toc454921336 \h </w:instrText>
            </w:r>
            <w:r>
              <w:rPr>
                <w:noProof/>
                <w:webHidden/>
              </w:rPr>
            </w:r>
            <w:r>
              <w:rPr>
                <w:noProof/>
                <w:webHidden/>
              </w:rPr>
              <w:fldChar w:fldCharType="separate"/>
            </w:r>
            <w:r>
              <w:rPr>
                <w:noProof/>
                <w:webHidden/>
              </w:rPr>
              <w:t>36</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37" w:history="1">
            <w:r w:rsidRPr="00BA77C6">
              <w:rPr>
                <w:rStyle w:val="Hipervnculo"/>
                <w:noProof/>
              </w:rPr>
              <w:t>7.4.</w:t>
            </w:r>
            <w:r>
              <w:rPr>
                <w:rFonts w:eastAsiaTheme="minorEastAsia"/>
                <w:noProof/>
                <w:sz w:val="22"/>
                <w:lang w:eastAsia="es-ES"/>
              </w:rPr>
              <w:tab/>
            </w:r>
            <w:r w:rsidRPr="00BA77C6">
              <w:rPr>
                <w:rStyle w:val="Hipervnculo"/>
                <w:noProof/>
              </w:rPr>
              <w:t>Comprobación y generación de código</w:t>
            </w:r>
            <w:r>
              <w:rPr>
                <w:noProof/>
                <w:webHidden/>
              </w:rPr>
              <w:tab/>
            </w:r>
            <w:r>
              <w:rPr>
                <w:noProof/>
                <w:webHidden/>
              </w:rPr>
              <w:fldChar w:fldCharType="begin"/>
            </w:r>
            <w:r>
              <w:rPr>
                <w:noProof/>
                <w:webHidden/>
              </w:rPr>
              <w:instrText xml:space="preserve"> PAGEREF _Toc454921337 \h </w:instrText>
            </w:r>
            <w:r>
              <w:rPr>
                <w:noProof/>
                <w:webHidden/>
              </w:rPr>
            </w:r>
            <w:r>
              <w:rPr>
                <w:noProof/>
                <w:webHidden/>
              </w:rPr>
              <w:fldChar w:fldCharType="separate"/>
            </w:r>
            <w:r>
              <w:rPr>
                <w:noProof/>
                <w:webHidden/>
              </w:rPr>
              <w:t>36</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38" w:history="1">
            <w:r w:rsidRPr="00BA77C6">
              <w:rPr>
                <w:rStyle w:val="Hipervnculo"/>
                <w:noProof/>
              </w:rPr>
              <w:t>7.5.</w:t>
            </w:r>
            <w:r>
              <w:rPr>
                <w:rFonts w:eastAsiaTheme="minorEastAsia"/>
                <w:noProof/>
                <w:sz w:val="22"/>
                <w:lang w:eastAsia="es-ES"/>
              </w:rPr>
              <w:tab/>
            </w:r>
            <w:r w:rsidRPr="00BA77C6">
              <w:rPr>
                <w:rStyle w:val="Hipervnculo"/>
                <w:noProof/>
              </w:rPr>
              <w:t>Sistema de errores</w:t>
            </w:r>
            <w:r>
              <w:rPr>
                <w:noProof/>
                <w:webHidden/>
              </w:rPr>
              <w:tab/>
            </w:r>
            <w:r>
              <w:rPr>
                <w:noProof/>
                <w:webHidden/>
              </w:rPr>
              <w:fldChar w:fldCharType="begin"/>
            </w:r>
            <w:r>
              <w:rPr>
                <w:noProof/>
                <w:webHidden/>
              </w:rPr>
              <w:instrText xml:space="preserve"> PAGEREF _Toc454921338 \h </w:instrText>
            </w:r>
            <w:r>
              <w:rPr>
                <w:noProof/>
                <w:webHidden/>
              </w:rPr>
            </w:r>
            <w:r>
              <w:rPr>
                <w:noProof/>
                <w:webHidden/>
              </w:rPr>
              <w:fldChar w:fldCharType="separate"/>
            </w:r>
            <w:r>
              <w:rPr>
                <w:noProof/>
                <w:webHidden/>
              </w:rPr>
              <w:t>37</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39" w:history="1">
            <w:r w:rsidRPr="00BA77C6">
              <w:rPr>
                <w:rStyle w:val="Hipervnculo"/>
                <w:noProof/>
              </w:rPr>
              <w:t>7.6.</w:t>
            </w:r>
            <w:r>
              <w:rPr>
                <w:rFonts w:eastAsiaTheme="minorEastAsia"/>
                <w:noProof/>
                <w:sz w:val="22"/>
                <w:lang w:eastAsia="es-ES"/>
              </w:rPr>
              <w:tab/>
            </w:r>
            <w:r w:rsidRPr="00BA77C6">
              <w:rPr>
                <w:rStyle w:val="Hipervnculo"/>
                <w:noProof/>
              </w:rPr>
              <w:t>Sistema de mensajes</w:t>
            </w:r>
            <w:r>
              <w:rPr>
                <w:noProof/>
                <w:webHidden/>
              </w:rPr>
              <w:tab/>
            </w:r>
            <w:r>
              <w:rPr>
                <w:noProof/>
                <w:webHidden/>
              </w:rPr>
              <w:fldChar w:fldCharType="begin"/>
            </w:r>
            <w:r>
              <w:rPr>
                <w:noProof/>
                <w:webHidden/>
              </w:rPr>
              <w:instrText xml:space="preserve"> PAGEREF _Toc454921339 \h </w:instrText>
            </w:r>
            <w:r>
              <w:rPr>
                <w:noProof/>
                <w:webHidden/>
              </w:rPr>
            </w:r>
            <w:r>
              <w:rPr>
                <w:noProof/>
                <w:webHidden/>
              </w:rPr>
              <w:fldChar w:fldCharType="separate"/>
            </w:r>
            <w:r>
              <w:rPr>
                <w:noProof/>
                <w:webHidden/>
              </w:rPr>
              <w:t>37</w:t>
            </w:r>
            <w:r>
              <w:rPr>
                <w:noProof/>
                <w:webHidden/>
              </w:rPr>
              <w:fldChar w:fldCharType="end"/>
            </w:r>
          </w:hyperlink>
        </w:p>
        <w:p w:rsidR="007B2701" w:rsidRDefault="007B2701">
          <w:pPr>
            <w:pStyle w:val="TDC1"/>
            <w:tabs>
              <w:tab w:val="left" w:pos="440"/>
              <w:tab w:val="right" w:leader="dot" w:pos="8494"/>
            </w:tabs>
            <w:rPr>
              <w:rFonts w:eastAsiaTheme="minorEastAsia"/>
              <w:noProof/>
              <w:sz w:val="22"/>
              <w:lang w:eastAsia="es-ES"/>
            </w:rPr>
          </w:pPr>
          <w:hyperlink w:anchor="_Toc454921340" w:history="1">
            <w:r w:rsidRPr="00BA77C6">
              <w:rPr>
                <w:rStyle w:val="Hipervnculo"/>
                <w:noProof/>
              </w:rPr>
              <w:t>8.</w:t>
            </w:r>
            <w:r>
              <w:rPr>
                <w:rFonts w:eastAsiaTheme="minorEastAsia"/>
                <w:noProof/>
                <w:sz w:val="22"/>
                <w:lang w:eastAsia="es-ES"/>
              </w:rPr>
              <w:tab/>
            </w:r>
            <w:r w:rsidRPr="00BA77C6">
              <w:rPr>
                <w:rStyle w:val="Hipervnculo"/>
                <w:noProof/>
              </w:rPr>
              <w:t>Diseño e Implementación</w:t>
            </w:r>
            <w:r>
              <w:rPr>
                <w:noProof/>
                <w:webHidden/>
              </w:rPr>
              <w:tab/>
            </w:r>
            <w:r>
              <w:rPr>
                <w:noProof/>
                <w:webHidden/>
              </w:rPr>
              <w:fldChar w:fldCharType="begin"/>
            </w:r>
            <w:r>
              <w:rPr>
                <w:noProof/>
                <w:webHidden/>
              </w:rPr>
              <w:instrText xml:space="preserve"> PAGEREF _Toc454921340 \h </w:instrText>
            </w:r>
            <w:r>
              <w:rPr>
                <w:noProof/>
                <w:webHidden/>
              </w:rPr>
            </w:r>
            <w:r>
              <w:rPr>
                <w:noProof/>
                <w:webHidden/>
              </w:rPr>
              <w:fldChar w:fldCharType="separate"/>
            </w:r>
            <w:r>
              <w:rPr>
                <w:noProof/>
                <w:webHidden/>
              </w:rPr>
              <w:t>38</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41" w:history="1">
            <w:r w:rsidRPr="00BA77C6">
              <w:rPr>
                <w:rStyle w:val="Hipervnculo"/>
                <w:noProof/>
              </w:rPr>
              <w:t>8.1.</w:t>
            </w:r>
            <w:r>
              <w:rPr>
                <w:rFonts w:eastAsiaTheme="minorEastAsia"/>
                <w:noProof/>
                <w:sz w:val="22"/>
                <w:lang w:eastAsia="es-ES"/>
              </w:rPr>
              <w:tab/>
            </w:r>
            <w:r w:rsidRPr="00BA77C6">
              <w:rPr>
                <w:rStyle w:val="Hipervnculo"/>
                <w:noProof/>
              </w:rPr>
              <w:t>Diagrama de clases</w:t>
            </w:r>
            <w:r>
              <w:rPr>
                <w:noProof/>
                <w:webHidden/>
              </w:rPr>
              <w:tab/>
            </w:r>
            <w:r>
              <w:rPr>
                <w:noProof/>
                <w:webHidden/>
              </w:rPr>
              <w:fldChar w:fldCharType="begin"/>
            </w:r>
            <w:r>
              <w:rPr>
                <w:noProof/>
                <w:webHidden/>
              </w:rPr>
              <w:instrText xml:space="preserve"> PAGEREF _Toc454921341 \h </w:instrText>
            </w:r>
            <w:r>
              <w:rPr>
                <w:noProof/>
                <w:webHidden/>
              </w:rPr>
            </w:r>
            <w:r>
              <w:rPr>
                <w:noProof/>
                <w:webHidden/>
              </w:rPr>
              <w:fldChar w:fldCharType="separate"/>
            </w:r>
            <w:r>
              <w:rPr>
                <w:noProof/>
                <w:webHidden/>
              </w:rPr>
              <w:t>38</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42" w:history="1">
            <w:r w:rsidRPr="00BA77C6">
              <w:rPr>
                <w:rStyle w:val="Hipervnculo"/>
                <w:noProof/>
              </w:rPr>
              <w:t>8.2.</w:t>
            </w:r>
            <w:r>
              <w:rPr>
                <w:rFonts w:eastAsiaTheme="minorEastAsia"/>
                <w:noProof/>
                <w:sz w:val="22"/>
                <w:lang w:eastAsia="es-ES"/>
              </w:rPr>
              <w:tab/>
            </w:r>
            <w:r w:rsidRPr="00BA77C6">
              <w:rPr>
                <w:rStyle w:val="Hipervnculo"/>
                <w:noProof/>
              </w:rPr>
              <w:t>Diagramas de interacción</w:t>
            </w:r>
            <w:r>
              <w:rPr>
                <w:noProof/>
                <w:webHidden/>
              </w:rPr>
              <w:tab/>
            </w:r>
            <w:r>
              <w:rPr>
                <w:noProof/>
                <w:webHidden/>
              </w:rPr>
              <w:fldChar w:fldCharType="begin"/>
            </w:r>
            <w:r>
              <w:rPr>
                <w:noProof/>
                <w:webHidden/>
              </w:rPr>
              <w:instrText xml:space="preserve"> PAGEREF _Toc454921342 \h </w:instrText>
            </w:r>
            <w:r>
              <w:rPr>
                <w:noProof/>
                <w:webHidden/>
              </w:rPr>
            </w:r>
            <w:r>
              <w:rPr>
                <w:noProof/>
                <w:webHidden/>
              </w:rPr>
              <w:fldChar w:fldCharType="separate"/>
            </w:r>
            <w:r>
              <w:rPr>
                <w:noProof/>
                <w:webHidden/>
              </w:rPr>
              <w:t>42</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43" w:history="1">
            <w:r w:rsidRPr="00BA77C6">
              <w:rPr>
                <w:rStyle w:val="Hipervnculo"/>
                <w:noProof/>
              </w:rPr>
              <w:t>8.3.</w:t>
            </w:r>
            <w:r>
              <w:rPr>
                <w:rFonts w:eastAsiaTheme="minorEastAsia"/>
                <w:noProof/>
                <w:sz w:val="22"/>
                <w:lang w:eastAsia="es-ES"/>
              </w:rPr>
              <w:tab/>
            </w:r>
            <w:r w:rsidRPr="00BA77C6">
              <w:rPr>
                <w:rStyle w:val="Hipervnculo"/>
                <w:noProof/>
              </w:rPr>
              <w:t>Diseño tokens analizador léxico</w:t>
            </w:r>
            <w:r>
              <w:rPr>
                <w:noProof/>
                <w:webHidden/>
              </w:rPr>
              <w:tab/>
            </w:r>
            <w:r>
              <w:rPr>
                <w:noProof/>
                <w:webHidden/>
              </w:rPr>
              <w:fldChar w:fldCharType="begin"/>
            </w:r>
            <w:r>
              <w:rPr>
                <w:noProof/>
                <w:webHidden/>
              </w:rPr>
              <w:instrText xml:space="preserve"> PAGEREF _Toc454921343 \h </w:instrText>
            </w:r>
            <w:r>
              <w:rPr>
                <w:noProof/>
                <w:webHidden/>
              </w:rPr>
            </w:r>
            <w:r>
              <w:rPr>
                <w:noProof/>
                <w:webHidden/>
              </w:rPr>
              <w:fldChar w:fldCharType="separate"/>
            </w:r>
            <w:r>
              <w:rPr>
                <w:noProof/>
                <w:webHidden/>
              </w:rPr>
              <w:t>44</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44" w:history="1">
            <w:r w:rsidRPr="00BA77C6">
              <w:rPr>
                <w:rStyle w:val="Hipervnculo"/>
                <w:noProof/>
              </w:rPr>
              <w:t>8.3.1.</w:t>
            </w:r>
            <w:r>
              <w:rPr>
                <w:rFonts w:eastAsiaTheme="minorEastAsia"/>
                <w:noProof/>
                <w:sz w:val="22"/>
                <w:lang w:eastAsia="es-ES"/>
              </w:rPr>
              <w:tab/>
            </w:r>
            <w:r w:rsidRPr="00BA77C6">
              <w:rPr>
                <w:rStyle w:val="Hipervnculo"/>
                <w:noProof/>
              </w:rPr>
              <w:t>Tokens Básicos</w:t>
            </w:r>
            <w:r>
              <w:rPr>
                <w:noProof/>
                <w:webHidden/>
              </w:rPr>
              <w:tab/>
            </w:r>
            <w:r>
              <w:rPr>
                <w:noProof/>
                <w:webHidden/>
              </w:rPr>
              <w:fldChar w:fldCharType="begin"/>
            </w:r>
            <w:r>
              <w:rPr>
                <w:noProof/>
                <w:webHidden/>
              </w:rPr>
              <w:instrText xml:space="preserve"> PAGEREF _Toc454921344 \h </w:instrText>
            </w:r>
            <w:r>
              <w:rPr>
                <w:noProof/>
                <w:webHidden/>
              </w:rPr>
            </w:r>
            <w:r>
              <w:rPr>
                <w:noProof/>
                <w:webHidden/>
              </w:rPr>
              <w:fldChar w:fldCharType="separate"/>
            </w:r>
            <w:r>
              <w:rPr>
                <w:noProof/>
                <w:webHidden/>
              </w:rPr>
              <w:t>44</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45" w:history="1">
            <w:r w:rsidRPr="00BA77C6">
              <w:rPr>
                <w:rStyle w:val="Hipervnculo"/>
                <w:noProof/>
              </w:rPr>
              <w:t>8.3.2.</w:t>
            </w:r>
            <w:r>
              <w:rPr>
                <w:rFonts w:eastAsiaTheme="minorEastAsia"/>
                <w:noProof/>
                <w:sz w:val="22"/>
                <w:lang w:eastAsia="es-ES"/>
              </w:rPr>
              <w:tab/>
            </w:r>
            <w:r w:rsidRPr="00BA77C6">
              <w:rPr>
                <w:rStyle w:val="Hipervnculo"/>
                <w:noProof/>
              </w:rPr>
              <w:t>Tokens de palabras reservadas</w:t>
            </w:r>
            <w:r>
              <w:rPr>
                <w:noProof/>
                <w:webHidden/>
              </w:rPr>
              <w:tab/>
            </w:r>
            <w:r>
              <w:rPr>
                <w:noProof/>
                <w:webHidden/>
              </w:rPr>
              <w:fldChar w:fldCharType="begin"/>
            </w:r>
            <w:r>
              <w:rPr>
                <w:noProof/>
                <w:webHidden/>
              </w:rPr>
              <w:instrText xml:space="preserve"> PAGEREF _Toc454921345 \h </w:instrText>
            </w:r>
            <w:r>
              <w:rPr>
                <w:noProof/>
                <w:webHidden/>
              </w:rPr>
            </w:r>
            <w:r>
              <w:rPr>
                <w:noProof/>
                <w:webHidden/>
              </w:rPr>
              <w:fldChar w:fldCharType="separate"/>
            </w:r>
            <w:r>
              <w:rPr>
                <w:noProof/>
                <w:webHidden/>
              </w:rPr>
              <w:t>46</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46" w:history="1">
            <w:r w:rsidRPr="00BA77C6">
              <w:rPr>
                <w:rStyle w:val="Hipervnculo"/>
                <w:noProof/>
              </w:rPr>
              <w:t>8.3.3.</w:t>
            </w:r>
            <w:r>
              <w:rPr>
                <w:rFonts w:eastAsiaTheme="minorEastAsia"/>
                <w:noProof/>
                <w:sz w:val="22"/>
                <w:lang w:eastAsia="es-ES"/>
              </w:rPr>
              <w:tab/>
            </w:r>
            <w:r w:rsidRPr="00BA77C6">
              <w:rPr>
                <w:rStyle w:val="Hipervnculo"/>
                <w:noProof/>
              </w:rPr>
              <w:t>Tokens de Etiquetas</w:t>
            </w:r>
            <w:r>
              <w:rPr>
                <w:noProof/>
                <w:webHidden/>
              </w:rPr>
              <w:tab/>
            </w:r>
            <w:r>
              <w:rPr>
                <w:noProof/>
                <w:webHidden/>
              </w:rPr>
              <w:fldChar w:fldCharType="begin"/>
            </w:r>
            <w:r>
              <w:rPr>
                <w:noProof/>
                <w:webHidden/>
              </w:rPr>
              <w:instrText xml:space="preserve"> PAGEREF _Toc454921346 \h </w:instrText>
            </w:r>
            <w:r>
              <w:rPr>
                <w:noProof/>
                <w:webHidden/>
              </w:rPr>
            </w:r>
            <w:r>
              <w:rPr>
                <w:noProof/>
                <w:webHidden/>
              </w:rPr>
              <w:fldChar w:fldCharType="separate"/>
            </w:r>
            <w:r>
              <w:rPr>
                <w:noProof/>
                <w:webHidden/>
              </w:rPr>
              <w:t>47</w:t>
            </w:r>
            <w:r>
              <w:rPr>
                <w:noProof/>
                <w:webHidden/>
              </w:rPr>
              <w:fldChar w:fldCharType="end"/>
            </w:r>
          </w:hyperlink>
        </w:p>
        <w:p w:rsidR="007B2701" w:rsidRDefault="007B2701">
          <w:pPr>
            <w:pStyle w:val="TDC2"/>
            <w:tabs>
              <w:tab w:val="right" w:leader="dot" w:pos="8494"/>
            </w:tabs>
            <w:rPr>
              <w:rFonts w:eastAsiaTheme="minorEastAsia"/>
              <w:noProof/>
              <w:sz w:val="22"/>
              <w:lang w:eastAsia="es-ES"/>
            </w:rPr>
          </w:pPr>
          <w:hyperlink w:anchor="_Toc454921347" w:history="1">
            <w:r w:rsidRPr="00BA77C6">
              <w:rPr>
                <w:rStyle w:val="Hipervnculo"/>
                <w:noProof/>
              </w:rPr>
              <w:t>8.4 Gramática Analizador Sintáctico</w:t>
            </w:r>
            <w:r>
              <w:rPr>
                <w:noProof/>
                <w:webHidden/>
              </w:rPr>
              <w:tab/>
            </w:r>
            <w:r>
              <w:rPr>
                <w:noProof/>
                <w:webHidden/>
              </w:rPr>
              <w:fldChar w:fldCharType="begin"/>
            </w:r>
            <w:r>
              <w:rPr>
                <w:noProof/>
                <w:webHidden/>
              </w:rPr>
              <w:instrText xml:space="preserve"> PAGEREF _Toc454921347 \h </w:instrText>
            </w:r>
            <w:r>
              <w:rPr>
                <w:noProof/>
                <w:webHidden/>
              </w:rPr>
            </w:r>
            <w:r>
              <w:rPr>
                <w:noProof/>
                <w:webHidden/>
              </w:rPr>
              <w:fldChar w:fldCharType="separate"/>
            </w:r>
            <w:r>
              <w:rPr>
                <w:noProof/>
                <w:webHidden/>
              </w:rPr>
              <w:t>48</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48" w:history="1">
            <w:r w:rsidRPr="00BA77C6">
              <w:rPr>
                <w:rStyle w:val="Hipervnculo"/>
                <w:noProof/>
              </w:rPr>
              <w:t>8.4.</w:t>
            </w:r>
            <w:r>
              <w:rPr>
                <w:rFonts w:eastAsiaTheme="minorEastAsia"/>
                <w:noProof/>
                <w:sz w:val="22"/>
                <w:lang w:eastAsia="es-ES"/>
              </w:rPr>
              <w:tab/>
            </w:r>
            <w:r w:rsidRPr="00BA77C6">
              <w:rPr>
                <w:rStyle w:val="Hipervnculo"/>
                <w:noProof/>
              </w:rPr>
              <w:t>Generación y Comprobación de código</w:t>
            </w:r>
            <w:r>
              <w:rPr>
                <w:noProof/>
                <w:webHidden/>
              </w:rPr>
              <w:tab/>
            </w:r>
            <w:r>
              <w:rPr>
                <w:noProof/>
                <w:webHidden/>
              </w:rPr>
              <w:fldChar w:fldCharType="begin"/>
            </w:r>
            <w:r>
              <w:rPr>
                <w:noProof/>
                <w:webHidden/>
              </w:rPr>
              <w:instrText xml:space="preserve"> PAGEREF _Toc454921348 \h </w:instrText>
            </w:r>
            <w:r>
              <w:rPr>
                <w:noProof/>
                <w:webHidden/>
              </w:rPr>
            </w:r>
            <w:r>
              <w:rPr>
                <w:noProof/>
                <w:webHidden/>
              </w:rPr>
              <w:fldChar w:fldCharType="separate"/>
            </w:r>
            <w:r>
              <w:rPr>
                <w:noProof/>
                <w:webHidden/>
              </w:rPr>
              <w:t>56</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49" w:history="1">
            <w:r w:rsidRPr="00BA77C6">
              <w:rPr>
                <w:rStyle w:val="Hipervnculo"/>
                <w:noProof/>
              </w:rPr>
              <w:t>8.4.1.</w:t>
            </w:r>
            <w:r>
              <w:rPr>
                <w:rFonts w:eastAsiaTheme="minorEastAsia"/>
                <w:noProof/>
                <w:sz w:val="22"/>
                <w:lang w:eastAsia="es-ES"/>
              </w:rPr>
              <w:tab/>
            </w:r>
            <w:r w:rsidRPr="00BA77C6">
              <w:rPr>
                <w:rStyle w:val="Hipervnculo"/>
                <w:noProof/>
              </w:rPr>
              <w:t>Tipos de datos</w:t>
            </w:r>
            <w:r>
              <w:rPr>
                <w:noProof/>
                <w:webHidden/>
              </w:rPr>
              <w:tab/>
            </w:r>
            <w:r>
              <w:rPr>
                <w:noProof/>
                <w:webHidden/>
              </w:rPr>
              <w:fldChar w:fldCharType="begin"/>
            </w:r>
            <w:r>
              <w:rPr>
                <w:noProof/>
                <w:webHidden/>
              </w:rPr>
              <w:instrText xml:space="preserve"> PAGEREF _Toc454921349 \h </w:instrText>
            </w:r>
            <w:r>
              <w:rPr>
                <w:noProof/>
                <w:webHidden/>
              </w:rPr>
            </w:r>
            <w:r>
              <w:rPr>
                <w:noProof/>
                <w:webHidden/>
              </w:rPr>
              <w:fldChar w:fldCharType="separate"/>
            </w:r>
            <w:r>
              <w:rPr>
                <w:noProof/>
                <w:webHidden/>
              </w:rPr>
              <w:t>56</w:t>
            </w:r>
            <w:r>
              <w:rPr>
                <w:noProof/>
                <w:webHidden/>
              </w:rPr>
              <w:fldChar w:fldCharType="end"/>
            </w:r>
          </w:hyperlink>
        </w:p>
        <w:p w:rsidR="007B2701" w:rsidRDefault="007B2701">
          <w:pPr>
            <w:pStyle w:val="TDC2"/>
            <w:tabs>
              <w:tab w:val="left" w:pos="1320"/>
              <w:tab w:val="right" w:leader="dot" w:pos="8494"/>
            </w:tabs>
            <w:rPr>
              <w:rFonts w:eastAsiaTheme="minorEastAsia"/>
              <w:noProof/>
              <w:sz w:val="22"/>
              <w:lang w:eastAsia="es-ES"/>
            </w:rPr>
          </w:pPr>
          <w:hyperlink w:anchor="_Toc454921350" w:history="1">
            <w:r w:rsidRPr="00BA77C6">
              <w:rPr>
                <w:rStyle w:val="Hipervnculo"/>
                <w:noProof/>
              </w:rPr>
              <w:t>8.4.1.1.</w:t>
            </w:r>
            <w:r>
              <w:rPr>
                <w:rFonts w:eastAsiaTheme="minorEastAsia"/>
                <w:noProof/>
                <w:sz w:val="22"/>
                <w:lang w:eastAsia="es-ES"/>
              </w:rPr>
              <w:tab/>
            </w:r>
            <w:r w:rsidRPr="00BA77C6">
              <w:rPr>
                <w:rStyle w:val="Hipervnculo"/>
                <w:noProof/>
              </w:rPr>
              <w:t>Tipos asociados a etiquetas</w:t>
            </w:r>
            <w:r>
              <w:rPr>
                <w:noProof/>
                <w:webHidden/>
              </w:rPr>
              <w:tab/>
            </w:r>
            <w:r>
              <w:rPr>
                <w:noProof/>
                <w:webHidden/>
              </w:rPr>
              <w:fldChar w:fldCharType="begin"/>
            </w:r>
            <w:r>
              <w:rPr>
                <w:noProof/>
                <w:webHidden/>
              </w:rPr>
              <w:instrText xml:space="preserve"> PAGEREF _Toc454921350 \h </w:instrText>
            </w:r>
            <w:r>
              <w:rPr>
                <w:noProof/>
                <w:webHidden/>
              </w:rPr>
            </w:r>
            <w:r>
              <w:rPr>
                <w:noProof/>
                <w:webHidden/>
              </w:rPr>
              <w:fldChar w:fldCharType="separate"/>
            </w:r>
            <w:r>
              <w:rPr>
                <w:noProof/>
                <w:webHidden/>
              </w:rPr>
              <w:t>56</w:t>
            </w:r>
            <w:r>
              <w:rPr>
                <w:noProof/>
                <w:webHidden/>
              </w:rPr>
              <w:fldChar w:fldCharType="end"/>
            </w:r>
          </w:hyperlink>
        </w:p>
        <w:p w:rsidR="007B2701" w:rsidRDefault="007B2701">
          <w:pPr>
            <w:pStyle w:val="TDC2"/>
            <w:tabs>
              <w:tab w:val="left" w:pos="1320"/>
              <w:tab w:val="right" w:leader="dot" w:pos="8494"/>
            </w:tabs>
            <w:rPr>
              <w:rFonts w:eastAsiaTheme="minorEastAsia"/>
              <w:noProof/>
              <w:sz w:val="22"/>
              <w:lang w:eastAsia="es-ES"/>
            </w:rPr>
          </w:pPr>
          <w:hyperlink w:anchor="_Toc454921351" w:history="1">
            <w:r w:rsidRPr="00BA77C6">
              <w:rPr>
                <w:rStyle w:val="Hipervnculo"/>
                <w:noProof/>
              </w:rPr>
              <w:t>8.4.1.2.</w:t>
            </w:r>
            <w:r>
              <w:rPr>
                <w:rFonts w:eastAsiaTheme="minorEastAsia"/>
                <w:noProof/>
                <w:sz w:val="22"/>
                <w:lang w:eastAsia="es-ES"/>
              </w:rPr>
              <w:tab/>
            </w:r>
            <w:r w:rsidRPr="00BA77C6">
              <w:rPr>
                <w:rStyle w:val="Hipervnculo"/>
                <w:noProof/>
              </w:rPr>
              <w:t>Tipos asociados a contantes</w:t>
            </w:r>
            <w:r>
              <w:rPr>
                <w:noProof/>
                <w:webHidden/>
              </w:rPr>
              <w:tab/>
            </w:r>
            <w:r>
              <w:rPr>
                <w:noProof/>
                <w:webHidden/>
              </w:rPr>
              <w:fldChar w:fldCharType="begin"/>
            </w:r>
            <w:r>
              <w:rPr>
                <w:noProof/>
                <w:webHidden/>
              </w:rPr>
              <w:instrText xml:space="preserve"> PAGEREF _Toc454921351 \h </w:instrText>
            </w:r>
            <w:r>
              <w:rPr>
                <w:noProof/>
                <w:webHidden/>
              </w:rPr>
            </w:r>
            <w:r>
              <w:rPr>
                <w:noProof/>
                <w:webHidden/>
              </w:rPr>
              <w:fldChar w:fldCharType="separate"/>
            </w:r>
            <w:r>
              <w:rPr>
                <w:noProof/>
                <w:webHidden/>
              </w:rPr>
              <w:t>57</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52" w:history="1">
            <w:r w:rsidRPr="00BA77C6">
              <w:rPr>
                <w:rStyle w:val="Hipervnculo"/>
                <w:noProof/>
              </w:rPr>
              <w:t>8.4.2.</w:t>
            </w:r>
            <w:r>
              <w:rPr>
                <w:rFonts w:eastAsiaTheme="minorEastAsia"/>
                <w:noProof/>
                <w:sz w:val="22"/>
                <w:lang w:eastAsia="es-ES"/>
              </w:rPr>
              <w:tab/>
            </w:r>
            <w:r w:rsidRPr="00BA77C6">
              <w:rPr>
                <w:rStyle w:val="Hipervnculo"/>
                <w:noProof/>
              </w:rPr>
              <w:t>Casting automático</w:t>
            </w:r>
            <w:r>
              <w:rPr>
                <w:noProof/>
                <w:webHidden/>
              </w:rPr>
              <w:tab/>
            </w:r>
            <w:r>
              <w:rPr>
                <w:noProof/>
                <w:webHidden/>
              </w:rPr>
              <w:fldChar w:fldCharType="begin"/>
            </w:r>
            <w:r>
              <w:rPr>
                <w:noProof/>
                <w:webHidden/>
              </w:rPr>
              <w:instrText xml:space="preserve"> PAGEREF _Toc454921352 \h </w:instrText>
            </w:r>
            <w:r>
              <w:rPr>
                <w:noProof/>
                <w:webHidden/>
              </w:rPr>
            </w:r>
            <w:r>
              <w:rPr>
                <w:noProof/>
                <w:webHidden/>
              </w:rPr>
              <w:fldChar w:fldCharType="separate"/>
            </w:r>
            <w:r>
              <w:rPr>
                <w:noProof/>
                <w:webHidden/>
              </w:rPr>
              <w:t>57</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53" w:history="1">
            <w:r w:rsidRPr="00BA77C6">
              <w:rPr>
                <w:rStyle w:val="Hipervnculo"/>
                <w:noProof/>
              </w:rPr>
              <w:t>8.4.3.</w:t>
            </w:r>
            <w:r>
              <w:rPr>
                <w:rFonts w:eastAsiaTheme="minorEastAsia"/>
                <w:noProof/>
                <w:sz w:val="22"/>
                <w:lang w:eastAsia="es-ES"/>
              </w:rPr>
              <w:tab/>
            </w:r>
            <w:r w:rsidRPr="00BA77C6">
              <w:rPr>
                <w:rStyle w:val="Hipervnculo"/>
                <w:noProof/>
              </w:rPr>
              <w:t>Definición de funciones</w:t>
            </w:r>
            <w:r>
              <w:rPr>
                <w:noProof/>
                <w:webHidden/>
              </w:rPr>
              <w:tab/>
            </w:r>
            <w:r>
              <w:rPr>
                <w:noProof/>
                <w:webHidden/>
              </w:rPr>
              <w:fldChar w:fldCharType="begin"/>
            </w:r>
            <w:r>
              <w:rPr>
                <w:noProof/>
                <w:webHidden/>
              </w:rPr>
              <w:instrText xml:space="preserve"> PAGEREF _Toc454921353 \h </w:instrText>
            </w:r>
            <w:r>
              <w:rPr>
                <w:noProof/>
                <w:webHidden/>
              </w:rPr>
            </w:r>
            <w:r>
              <w:rPr>
                <w:noProof/>
                <w:webHidden/>
              </w:rPr>
              <w:fldChar w:fldCharType="separate"/>
            </w:r>
            <w:r>
              <w:rPr>
                <w:noProof/>
                <w:webHidden/>
              </w:rPr>
              <w:t>59</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54" w:history="1">
            <w:r w:rsidRPr="00BA77C6">
              <w:rPr>
                <w:rStyle w:val="Hipervnculo"/>
                <w:noProof/>
              </w:rPr>
              <w:t>8.4.4.</w:t>
            </w:r>
            <w:r>
              <w:rPr>
                <w:rFonts w:eastAsiaTheme="minorEastAsia"/>
                <w:noProof/>
                <w:sz w:val="22"/>
                <w:lang w:eastAsia="es-ES"/>
              </w:rPr>
              <w:tab/>
            </w:r>
            <w:r w:rsidRPr="00BA77C6">
              <w:rPr>
                <w:rStyle w:val="Hipervnculo"/>
                <w:noProof/>
              </w:rPr>
              <w:t>Asignación</w:t>
            </w:r>
            <w:r>
              <w:rPr>
                <w:noProof/>
                <w:webHidden/>
              </w:rPr>
              <w:tab/>
            </w:r>
            <w:r>
              <w:rPr>
                <w:noProof/>
                <w:webHidden/>
              </w:rPr>
              <w:fldChar w:fldCharType="begin"/>
            </w:r>
            <w:r>
              <w:rPr>
                <w:noProof/>
                <w:webHidden/>
              </w:rPr>
              <w:instrText xml:space="preserve"> PAGEREF _Toc454921354 \h </w:instrText>
            </w:r>
            <w:r>
              <w:rPr>
                <w:noProof/>
                <w:webHidden/>
              </w:rPr>
            </w:r>
            <w:r>
              <w:rPr>
                <w:noProof/>
                <w:webHidden/>
              </w:rPr>
              <w:fldChar w:fldCharType="separate"/>
            </w:r>
            <w:r>
              <w:rPr>
                <w:noProof/>
                <w:webHidden/>
              </w:rPr>
              <w:t>61</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55" w:history="1">
            <w:r w:rsidRPr="00BA77C6">
              <w:rPr>
                <w:rStyle w:val="Hipervnculo"/>
                <w:noProof/>
              </w:rPr>
              <w:t>8.4.5.</w:t>
            </w:r>
            <w:r>
              <w:rPr>
                <w:rFonts w:eastAsiaTheme="minorEastAsia"/>
                <w:noProof/>
                <w:sz w:val="22"/>
                <w:lang w:eastAsia="es-ES"/>
              </w:rPr>
              <w:tab/>
            </w:r>
            <w:r w:rsidRPr="00BA77C6">
              <w:rPr>
                <w:rStyle w:val="Hipervnculo"/>
                <w:noProof/>
              </w:rPr>
              <w:t>Ficheros</w:t>
            </w:r>
            <w:r>
              <w:rPr>
                <w:noProof/>
                <w:webHidden/>
              </w:rPr>
              <w:tab/>
            </w:r>
            <w:r>
              <w:rPr>
                <w:noProof/>
                <w:webHidden/>
              </w:rPr>
              <w:fldChar w:fldCharType="begin"/>
            </w:r>
            <w:r>
              <w:rPr>
                <w:noProof/>
                <w:webHidden/>
              </w:rPr>
              <w:instrText xml:space="preserve"> PAGEREF _Toc454921355 \h </w:instrText>
            </w:r>
            <w:r>
              <w:rPr>
                <w:noProof/>
                <w:webHidden/>
              </w:rPr>
            </w:r>
            <w:r>
              <w:rPr>
                <w:noProof/>
                <w:webHidden/>
              </w:rPr>
              <w:fldChar w:fldCharType="separate"/>
            </w:r>
            <w:r>
              <w:rPr>
                <w:noProof/>
                <w:webHidden/>
              </w:rPr>
              <w:t>63</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56" w:history="1">
            <w:r w:rsidRPr="00BA77C6">
              <w:rPr>
                <w:rStyle w:val="Hipervnculo"/>
                <w:noProof/>
              </w:rPr>
              <w:t>8.4.6.</w:t>
            </w:r>
            <w:r>
              <w:rPr>
                <w:rFonts w:eastAsiaTheme="minorEastAsia"/>
                <w:noProof/>
                <w:sz w:val="22"/>
                <w:lang w:eastAsia="es-ES"/>
              </w:rPr>
              <w:tab/>
            </w:r>
            <w:r w:rsidRPr="00BA77C6">
              <w:rPr>
                <w:rStyle w:val="Hipervnculo"/>
                <w:noProof/>
              </w:rPr>
              <w:t>Paquetes</w:t>
            </w:r>
            <w:r>
              <w:rPr>
                <w:noProof/>
                <w:webHidden/>
              </w:rPr>
              <w:tab/>
            </w:r>
            <w:r>
              <w:rPr>
                <w:noProof/>
                <w:webHidden/>
              </w:rPr>
              <w:fldChar w:fldCharType="begin"/>
            </w:r>
            <w:r>
              <w:rPr>
                <w:noProof/>
                <w:webHidden/>
              </w:rPr>
              <w:instrText xml:space="preserve"> PAGEREF _Toc454921356 \h </w:instrText>
            </w:r>
            <w:r>
              <w:rPr>
                <w:noProof/>
                <w:webHidden/>
              </w:rPr>
            </w:r>
            <w:r>
              <w:rPr>
                <w:noProof/>
                <w:webHidden/>
              </w:rPr>
              <w:fldChar w:fldCharType="separate"/>
            </w:r>
            <w:r>
              <w:rPr>
                <w:noProof/>
                <w:webHidden/>
              </w:rPr>
              <w:t>64</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57" w:history="1">
            <w:r w:rsidRPr="00BA77C6">
              <w:rPr>
                <w:rStyle w:val="Hipervnculo"/>
                <w:noProof/>
              </w:rPr>
              <w:t>8.4.7.</w:t>
            </w:r>
            <w:r>
              <w:rPr>
                <w:rFonts w:eastAsiaTheme="minorEastAsia"/>
                <w:noProof/>
                <w:sz w:val="22"/>
                <w:lang w:eastAsia="es-ES"/>
              </w:rPr>
              <w:tab/>
            </w:r>
            <w:r w:rsidRPr="00BA77C6">
              <w:rPr>
                <w:rStyle w:val="Hipervnculo"/>
                <w:noProof/>
              </w:rPr>
              <w:t>Funciones nativas</w:t>
            </w:r>
            <w:r>
              <w:rPr>
                <w:noProof/>
                <w:webHidden/>
              </w:rPr>
              <w:tab/>
            </w:r>
            <w:r>
              <w:rPr>
                <w:noProof/>
                <w:webHidden/>
              </w:rPr>
              <w:fldChar w:fldCharType="begin"/>
            </w:r>
            <w:r>
              <w:rPr>
                <w:noProof/>
                <w:webHidden/>
              </w:rPr>
              <w:instrText xml:space="preserve"> PAGEREF _Toc454921357 \h </w:instrText>
            </w:r>
            <w:r>
              <w:rPr>
                <w:noProof/>
                <w:webHidden/>
              </w:rPr>
            </w:r>
            <w:r>
              <w:rPr>
                <w:noProof/>
                <w:webHidden/>
              </w:rPr>
              <w:fldChar w:fldCharType="separate"/>
            </w:r>
            <w:r>
              <w:rPr>
                <w:noProof/>
                <w:webHidden/>
              </w:rPr>
              <w:t>65</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58" w:history="1">
            <w:r w:rsidRPr="00BA77C6">
              <w:rPr>
                <w:rStyle w:val="Hipervnculo"/>
                <w:noProof/>
              </w:rPr>
              <w:t>8.4.8.</w:t>
            </w:r>
            <w:r>
              <w:rPr>
                <w:rFonts w:eastAsiaTheme="minorEastAsia"/>
                <w:noProof/>
                <w:sz w:val="22"/>
                <w:lang w:eastAsia="es-ES"/>
              </w:rPr>
              <w:tab/>
            </w:r>
            <w:r w:rsidRPr="00BA77C6">
              <w:rPr>
                <w:rStyle w:val="Hipervnculo"/>
                <w:noProof/>
              </w:rPr>
              <w:t>Expresiones regulares</w:t>
            </w:r>
            <w:r>
              <w:rPr>
                <w:noProof/>
                <w:webHidden/>
              </w:rPr>
              <w:tab/>
            </w:r>
            <w:r>
              <w:rPr>
                <w:noProof/>
                <w:webHidden/>
              </w:rPr>
              <w:fldChar w:fldCharType="begin"/>
            </w:r>
            <w:r>
              <w:rPr>
                <w:noProof/>
                <w:webHidden/>
              </w:rPr>
              <w:instrText xml:space="preserve"> PAGEREF _Toc454921358 \h </w:instrText>
            </w:r>
            <w:r>
              <w:rPr>
                <w:noProof/>
                <w:webHidden/>
              </w:rPr>
            </w:r>
            <w:r>
              <w:rPr>
                <w:noProof/>
                <w:webHidden/>
              </w:rPr>
              <w:fldChar w:fldCharType="separate"/>
            </w:r>
            <w:r>
              <w:rPr>
                <w:noProof/>
                <w:webHidden/>
              </w:rPr>
              <w:t>66</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59" w:history="1">
            <w:r w:rsidRPr="00BA77C6">
              <w:rPr>
                <w:rStyle w:val="Hipervnculo"/>
                <w:noProof/>
              </w:rPr>
              <w:t>8.4.9.</w:t>
            </w:r>
            <w:r>
              <w:rPr>
                <w:rFonts w:eastAsiaTheme="minorEastAsia"/>
                <w:noProof/>
                <w:sz w:val="22"/>
                <w:lang w:eastAsia="es-ES"/>
              </w:rPr>
              <w:tab/>
            </w:r>
            <w:r w:rsidRPr="00BA77C6">
              <w:rPr>
                <w:rStyle w:val="Hipervnculo"/>
                <w:noProof/>
              </w:rPr>
              <w:t>Hadoop</w:t>
            </w:r>
            <w:r>
              <w:rPr>
                <w:noProof/>
                <w:webHidden/>
              </w:rPr>
              <w:tab/>
            </w:r>
            <w:r>
              <w:rPr>
                <w:noProof/>
                <w:webHidden/>
              </w:rPr>
              <w:fldChar w:fldCharType="begin"/>
            </w:r>
            <w:r>
              <w:rPr>
                <w:noProof/>
                <w:webHidden/>
              </w:rPr>
              <w:instrText xml:space="preserve"> PAGEREF _Toc454921359 \h </w:instrText>
            </w:r>
            <w:r>
              <w:rPr>
                <w:noProof/>
                <w:webHidden/>
              </w:rPr>
            </w:r>
            <w:r>
              <w:rPr>
                <w:noProof/>
                <w:webHidden/>
              </w:rPr>
              <w:fldChar w:fldCharType="separate"/>
            </w:r>
            <w:r>
              <w:rPr>
                <w:noProof/>
                <w:webHidden/>
              </w:rPr>
              <w:t>66</w:t>
            </w:r>
            <w:r>
              <w:rPr>
                <w:noProof/>
                <w:webHidden/>
              </w:rPr>
              <w:fldChar w:fldCharType="end"/>
            </w:r>
          </w:hyperlink>
        </w:p>
        <w:p w:rsidR="007B2701" w:rsidRDefault="007B2701">
          <w:pPr>
            <w:pStyle w:val="TDC2"/>
            <w:tabs>
              <w:tab w:val="left" w:pos="1320"/>
              <w:tab w:val="right" w:leader="dot" w:pos="8494"/>
            </w:tabs>
            <w:rPr>
              <w:rFonts w:eastAsiaTheme="minorEastAsia"/>
              <w:noProof/>
              <w:sz w:val="22"/>
              <w:lang w:eastAsia="es-ES"/>
            </w:rPr>
          </w:pPr>
          <w:hyperlink w:anchor="_Toc454921360" w:history="1">
            <w:r w:rsidRPr="00BA77C6">
              <w:rPr>
                <w:rStyle w:val="Hipervnculo"/>
                <w:noProof/>
              </w:rPr>
              <w:t>8.4.9.1.</w:t>
            </w:r>
            <w:r>
              <w:rPr>
                <w:rFonts w:eastAsiaTheme="minorEastAsia"/>
                <w:noProof/>
                <w:sz w:val="22"/>
                <w:lang w:eastAsia="es-ES"/>
              </w:rPr>
              <w:tab/>
            </w:r>
            <w:r w:rsidRPr="00BA77C6">
              <w:rPr>
                <w:rStyle w:val="Hipervnculo"/>
                <w:noProof/>
              </w:rPr>
              <w:t>Mapper</w:t>
            </w:r>
            <w:r>
              <w:rPr>
                <w:noProof/>
                <w:webHidden/>
              </w:rPr>
              <w:tab/>
            </w:r>
            <w:r>
              <w:rPr>
                <w:noProof/>
                <w:webHidden/>
              </w:rPr>
              <w:fldChar w:fldCharType="begin"/>
            </w:r>
            <w:r>
              <w:rPr>
                <w:noProof/>
                <w:webHidden/>
              </w:rPr>
              <w:instrText xml:space="preserve"> PAGEREF _Toc454921360 \h </w:instrText>
            </w:r>
            <w:r>
              <w:rPr>
                <w:noProof/>
                <w:webHidden/>
              </w:rPr>
            </w:r>
            <w:r>
              <w:rPr>
                <w:noProof/>
                <w:webHidden/>
              </w:rPr>
              <w:fldChar w:fldCharType="separate"/>
            </w:r>
            <w:r>
              <w:rPr>
                <w:noProof/>
                <w:webHidden/>
              </w:rPr>
              <w:t>67</w:t>
            </w:r>
            <w:r>
              <w:rPr>
                <w:noProof/>
                <w:webHidden/>
              </w:rPr>
              <w:fldChar w:fldCharType="end"/>
            </w:r>
          </w:hyperlink>
        </w:p>
        <w:p w:rsidR="007B2701" w:rsidRDefault="007B2701">
          <w:pPr>
            <w:pStyle w:val="TDC2"/>
            <w:tabs>
              <w:tab w:val="left" w:pos="1320"/>
              <w:tab w:val="right" w:leader="dot" w:pos="8494"/>
            </w:tabs>
            <w:rPr>
              <w:rFonts w:eastAsiaTheme="minorEastAsia"/>
              <w:noProof/>
              <w:sz w:val="22"/>
              <w:lang w:eastAsia="es-ES"/>
            </w:rPr>
          </w:pPr>
          <w:hyperlink w:anchor="_Toc454921361" w:history="1">
            <w:r w:rsidRPr="00BA77C6">
              <w:rPr>
                <w:rStyle w:val="Hipervnculo"/>
                <w:noProof/>
              </w:rPr>
              <w:t>8.4.9.2.</w:t>
            </w:r>
            <w:r>
              <w:rPr>
                <w:rFonts w:eastAsiaTheme="minorEastAsia"/>
                <w:noProof/>
                <w:sz w:val="22"/>
                <w:lang w:eastAsia="es-ES"/>
              </w:rPr>
              <w:tab/>
            </w:r>
            <w:r w:rsidRPr="00BA77C6">
              <w:rPr>
                <w:rStyle w:val="Hipervnculo"/>
                <w:noProof/>
              </w:rPr>
              <w:t>Reducer</w:t>
            </w:r>
            <w:r>
              <w:rPr>
                <w:noProof/>
                <w:webHidden/>
              </w:rPr>
              <w:tab/>
            </w:r>
            <w:r>
              <w:rPr>
                <w:noProof/>
                <w:webHidden/>
              </w:rPr>
              <w:fldChar w:fldCharType="begin"/>
            </w:r>
            <w:r>
              <w:rPr>
                <w:noProof/>
                <w:webHidden/>
              </w:rPr>
              <w:instrText xml:space="preserve"> PAGEREF _Toc454921361 \h </w:instrText>
            </w:r>
            <w:r>
              <w:rPr>
                <w:noProof/>
                <w:webHidden/>
              </w:rPr>
            </w:r>
            <w:r>
              <w:rPr>
                <w:noProof/>
                <w:webHidden/>
              </w:rPr>
              <w:fldChar w:fldCharType="separate"/>
            </w:r>
            <w:r>
              <w:rPr>
                <w:noProof/>
                <w:webHidden/>
              </w:rPr>
              <w:t>69</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62" w:history="1">
            <w:r w:rsidRPr="00BA77C6">
              <w:rPr>
                <w:rStyle w:val="Hipervnculo"/>
                <w:noProof/>
              </w:rPr>
              <w:t>8.5.</w:t>
            </w:r>
            <w:r>
              <w:rPr>
                <w:rFonts w:eastAsiaTheme="minorEastAsia"/>
                <w:noProof/>
                <w:sz w:val="22"/>
                <w:lang w:eastAsia="es-ES"/>
              </w:rPr>
              <w:tab/>
            </w:r>
            <w:r w:rsidRPr="00BA77C6">
              <w:rPr>
                <w:rStyle w:val="Hipervnculo"/>
                <w:noProof/>
              </w:rPr>
              <w:t>Librería java</w:t>
            </w:r>
            <w:r>
              <w:rPr>
                <w:noProof/>
                <w:webHidden/>
              </w:rPr>
              <w:tab/>
            </w:r>
            <w:r>
              <w:rPr>
                <w:noProof/>
                <w:webHidden/>
              </w:rPr>
              <w:fldChar w:fldCharType="begin"/>
            </w:r>
            <w:r>
              <w:rPr>
                <w:noProof/>
                <w:webHidden/>
              </w:rPr>
              <w:instrText xml:space="preserve"> PAGEREF _Toc454921362 \h </w:instrText>
            </w:r>
            <w:r>
              <w:rPr>
                <w:noProof/>
                <w:webHidden/>
              </w:rPr>
            </w:r>
            <w:r>
              <w:rPr>
                <w:noProof/>
                <w:webHidden/>
              </w:rPr>
              <w:fldChar w:fldCharType="separate"/>
            </w:r>
            <w:r>
              <w:rPr>
                <w:noProof/>
                <w:webHidden/>
              </w:rPr>
              <w:t>71</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63" w:history="1">
            <w:r w:rsidRPr="00BA77C6">
              <w:rPr>
                <w:rStyle w:val="Hipervnculo"/>
                <w:noProof/>
              </w:rPr>
              <w:t>8.5.1.</w:t>
            </w:r>
            <w:r>
              <w:rPr>
                <w:rFonts w:eastAsiaTheme="minorEastAsia"/>
                <w:noProof/>
                <w:sz w:val="22"/>
                <w:lang w:eastAsia="es-ES"/>
              </w:rPr>
              <w:tab/>
            </w:r>
            <w:r w:rsidRPr="00BA77C6">
              <w:rPr>
                <w:rStyle w:val="Hipervnculo"/>
                <w:noProof/>
              </w:rPr>
              <w:t>Clases para Tipos</w:t>
            </w:r>
            <w:r>
              <w:rPr>
                <w:noProof/>
                <w:webHidden/>
              </w:rPr>
              <w:tab/>
            </w:r>
            <w:r>
              <w:rPr>
                <w:noProof/>
                <w:webHidden/>
              </w:rPr>
              <w:fldChar w:fldCharType="begin"/>
            </w:r>
            <w:r>
              <w:rPr>
                <w:noProof/>
                <w:webHidden/>
              </w:rPr>
              <w:instrText xml:space="preserve"> PAGEREF _Toc454921363 \h </w:instrText>
            </w:r>
            <w:r>
              <w:rPr>
                <w:noProof/>
                <w:webHidden/>
              </w:rPr>
            </w:r>
            <w:r>
              <w:rPr>
                <w:noProof/>
                <w:webHidden/>
              </w:rPr>
              <w:fldChar w:fldCharType="separate"/>
            </w:r>
            <w:r>
              <w:rPr>
                <w:noProof/>
                <w:webHidden/>
              </w:rPr>
              <w:t>72</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64" w:history="1">
            <w:r w:rsidRPr="00BA77C6">
              <w:rPr>
                <w:rStyle w:val="Hipervnculo"/>
                <w:noProof/>
              </w:rPr>
              <w:t>8.5.2.</w:t>
            </w:r>
            <w:r>
              <w:rPr>
                <w:rFonts w:eastAsiaTheme="minorEastAsia"/>
                <w:noProof/>
                <w:sz w:val="22"/>
                <w:lang w:eastAsia="es-ES"/>
              </w:rPr>
              <w:tab/>
            </w:r>
            <w:r w:rsidRPr="00BA77C6">
              <w:rPr>
                <w:rStyle w:val="Hipervnculo"/>
                <w:noProof/>
              </w:rPr>
              <w:t>Clases para Funciones</w:t>
            </w:r>
            <w:r>
              <w:rPr>
                <w:noProof/>
                <w:webHidden/>
              </w:rPr>
              <w:tab/>
            </w:r>
            <w:r>
              <w:rPr>
                <w:noProof/>
                <w:webHidden/>
              </w:rPr>
              <w:fldChar w:fldCharType="begin"/>
            </w:r>
            <w:r>
              <w:rPr>
                <w:noProof/>
                <w:webHidden/>
              </w:rPr>
              <w:instrText xml:space="preserve"> PAGEREF _Toc454921364 \h </w:instrText>
            </w:r>
            <w:r>
              <w:rPr>
                <w:noProof/>
                <w:webHidden/>
              </w:rPr>
            </w:r>
            <w:r>
              <w:rPr>
                <w:noProof/>
                <w:webHidden/>
              </w:rPr>
              <w:fldChar w:fldCharType="separate"/>
            </w:r>
            <w:r>
              <w:rPr>
                <w:noProof/>
                <w:webHidden/>
              </w:rPr>
              <w:t>73</w:t>
            </w:r>
            <w:r>
              <w:rPr>
                <w:noProof/>
                <w:webHidden/>
              </w:rPr>
              <w:fldChar w:fldCharType="end"/>
            </w:r>
          </w:hyperlink>
        </w:p>
        <w:p w:rsidR="007B2701" w:rsidRDefault="007B2701">
          <w:pPr>
            <w:pStyle w:val="TDC1"/>
            <w:tabs>
              <w:tab w:val="left" w:pos="440"/>
              <w:tab w:val="right" w:leader="dot" w:pos="8494"/>
            </w:tabs>
            <w:rPr>
              <w:rFonts w:eastAsiaTheme="minorEastAsia"/>
              <w:noProof/>
              <w:sz w:val="22"/>
              <w:lang w:eastAsia="es-ES"/>
            </w:rPr>
          </w:pPr>
          <w:hyperlink w:anchor="_Toc454921365" w:history="1">
            <w:r w:rsidRPr="00BA77C6">
              <w:rPr>
                <w:rStyle w:val="Hipervnculo"/>
                <w:noProof/>
              </w:rPr>
              <w:t>9.</w:t>
            </w:r>
            <w:r>
              <w:rPr>
                <w:rFonts w:eastAsiaTheme="minorEastAsia"/>
                <w:noProof/>
                <w:sz w:val="22"/>
                <w:lang w:eastAsia="es-ES"/>
              </w:rPr>
              <w:tab/>
            </w:r>
            <w:r w:rsidRPr="00BA77C6">
              <w:rPr>
                <w:rStyle w:val="Hipervnculo"/>
                <w:noProof/>
              </w:rPr>
              <w:t>Validación y Pruebas</w:t>
            </w:r>
            <w:r>
              <w:rPr>
                <w:noProof/>
                <w:webHidden/>
              </w:rPr>
              <w:tab/>
            </w:r>
            <w:r>
              <w:rPr>
                <w:noProof/>
                <w:webHidden/>
              </w:rPr>
              <w:fldChar w:fldCharType="begin"/>
            </w:r>
            <w:r>
              <w:rPr>
                <w:noProof/>
                <w:webHidden/>
              </w:rPr>
              <w:instrText xml:space="preserve"> PAGEREF _Toc454921365 \h </w:instrText>
            </w:r>
            <w:r>
              <w:rPr>
                <w:noProof/>
                <w:webHidden/>
              </w:rPr>
            </w:r>
            <w:r>
              <w:rPr>
                <w:noProof/>
                <w:webHidden/>
              </w:rPr>
              <w:fldChar w:fldCharType="separate"/>
            </w:r>
            <w:r>
              <w:rPr>
                <w:noProof/>
                <w:webHidden/>
              </w:rPr>
              <w:t>74</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66" w:history="1">
            <w:r w:rsidRPr="00BA77C6">
              <w:rPr>
                <w:rStyle w:val="Hipervnculo"/>
                <w:noProof/>
              </w:rPr>
              <w:t>9.1.</w:t>
            </w:r>
            <w:r>
              <w:rPr>
                <w:rFonts w:eastAsiaTheme="minorEastAsia"/>
                <w:noProof/>
                <w:sz w:val="22"/>
                <w:lang w:eastAsia="es-ES"/>
              </w:rPr>
              <w:tab/>
            </w:r>
            <w:r w:rsidRPr="00BA77C6">
              <w:rPr>
                <w:rStyle w:val="Hipervnculo"/>
                <w:noProof/>
              </w:rPr>
              <w:t>Pruebas Unitarias</w:t>
            </w:r>
            <w:r>
              <w:rPr>
                <w:noProof/>
                <w:webHidden/>
              </w:rPr>
              <w:tab/>
            </w:r>
            <w:r>
              <w:rPr>
                <w:noProof/>
                <w:webHidden/>
              </w:rPr>
              <w:fldChar w:fldCharType="begin"/>
            </w:r>
            <w:r>
              <w:rPr>
                <w:noProof/>
                <w:webHidden/>
              </w:rPr>
              <w:instrText xml:space="preserve"> PAGEREF _Toc454921366 \h </w:instrText>
            </w:r>
            <w:r>
              <w:rPr>
                <w:noProof/>
                <w:webHidden/>
              </w:rPr>
            </w:r>
            <w:r>
              <w:rPr>
                <w:noProof/>
                <w:webHidden/>
              </w:rPr>
              <w:fldChar w:fldCharType="separate"/>
            </w:r>
            <w:r>
              <w:rPr>
                <w:noProof/>
                <w:webHidden/>
              </w:rPr>
              <w:t>75</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67" w:history="1">
            <w:r w:rsidRPr="00BA77C6">
              <w:rPr>
                <w:rStyle w:val="Hipervnculo"/>
                <w:noProof/>
              </w:rPr>
              <w:t>9.1.1.</w:t>
            </w:r>
            <w:r>
              <w:rPr>
                <w:rFonts w:eastAsiaTheme="minorEastAsia"/>
                <w:noProof/>
                <w:sz w:val="22"/>
                <w:lang w:eastAsia="es-ES"/>
              </w:rPr>
              <w:tab/>
            </w:r>
            <w:r w:rsidRPr="00BA77C6">
              <w:rPr>
                <w:rStyle w:val="Hipervnculo"/>
                <w:noProof/>
              </w:rPr>
              <w:t>Validación de requisitos.</w:t>
            </w:r>
            <w:r>
              <w:rPr>
                <w:noProof/>
                <w:webHidden/>
              </w:rPr>
              <w:tab/>
            </w:r>
            <w:r>
              <w:rPr>
                <w:noProof/>
                <w:webHidden/>
              </w:rPr>
              <w:fldChar w:fldCharType="begin"/>
            </w:r>
            <w:r>
              <w:rPr>
                <w:noProof/>
                <w:webHidden/>
              </w:rPr>
              <w:instrText xml:space="preserve"> PAGEREF _Toc454921367 \h </w:instrText>
            </w:r>
            <w:r>
              <w:rPr>
                <w:noProof/>
                <w:webHidden/>
              </w:rPr>
            </w:r>
            <w:r>
              <w:rPr>
                <w:noProof/>
                <w:webHidden/>
              </w:rPr>
              <w:fldChar w:fldCharType="separate"/>
            </w:r>
            <w:r>
              <w:rPr>
                <w:noProof/>
                <w:webHidden/>
              </w:rPr>
              <w:t>75</w:t>
            </w:r>
            <w:r>
              <w:rPr>
                <w:noProof/>
                <w:webHidden/>
              </w:rPr>
              <w:fldChar w:fldCharType="end"/>
            </w:r>
          </w:hyperlink>
        </w:p>
        <w:p w:rsidR="007B2701" w:rsidRDefault="007B2701">
          <w:pPr>
            <w:pStyle w:val="TDC2"/>
            <w:tabs>
              <w:tab w:val="left" w:pos="1100"/>
              <w:tab w:val="right" w:leader="dot" w:pos="8494"/>
            </w:tabs>
            <w:rPr>
              <w:rFonts w:eastAsiaTheme="minorEastAsia"/>
              <w:noProof/>
              <w:sz w:val="22"/>
              <w:lang w:eastAsia="es-ES"/>
            </w:rPr>
          </w:pPr>
          <w:hyperlink w:anchor="_Toc454921368" w:history="1">
            <w:r w:rsidRPr="00BA77C6">
              <w:rPr>
                <w:rStyle w:val="Hipervnculo"/>
                <w:noProof/>
              </w:rPr>
              <w:t>9.1.2.</w:t>
            </w:r>
            <w:r>
              <w:rPr>
                <w:rFonts w:eastAsiaTheme="minorEastAsia"/>
                <w:noProof/>
                <w:sz w:val="22"/>
                <w:lang w:eastAsia="es-ES"/>
              </w:rPr>
              <w:tab/>
            </w:r>
            <w:r w:rsidRPr="00BA77C6">
              <w:rPr>
                <w:rStyle w:val="Hipervnculo"/>
                <w:noProof/>
              </w:rPr>
              <w:t>Pruebas librería java</w:t>
            </w:r>
            <w:r>
              <w:rPr>
                <w:noProof/>
                <w:webHidden/>
              </w:rPr>
              <w:tab/>
            </w:r>
            <w:r>
              <w:rPr>
                <w:noProof/>
                <w:webHidden/>
              </w:rPr>
              <w:fldChar w:fldCharType="begin"/>
            </w:r>
            <w:r>
              <w:rPr>
                <w:noProof/>
                <w:webHidden/>
              </w:rPr>
              <w:instrText xml:space="preserve"> PAGEREF _Toc454921368 \h </w:instrText>
            </w:r>
            <w:r>
              <w:rPr>
                <w:noProof/>
                <w:webHidden/>
              </w:rPr>
            </w:r>
            <w:r>
              <w:rPr>
                <w:noProof/>
                <w:webHidden/>
              </w:rPr>
              <w:fldChar w:fldCharType="separate"/>
            </w:r>
            <w:r>
              <w:rPr>
                <w:noProof/>
                <w:webHidden/>
              </w:rPr>
              <w:t>81</w:t>
            </w:r>
            <w:r>
              <w:rPr>
                <w:noProof/>
                <w:webHidden/>
              </w:rPr>
              <w:fldChar w:fldCharType="end"/>
            </w:r>
          </w:hyperlink>
        </w:p>
        <w:p w:rsidR="007B2701" w:rsidRDefault="007B2701">
          <w:pPr>
            <w:pStyle w:val="TDC2"/>
            <w:tabs>
              <w:tab w:val="left" w:pos="880"/>
              <w:tab w:val="right" w:leader="dot" w:pos="8494"/>
            </w:tabs>
            <w:rPr>
              <w:rFonts w:eastAsiaTheme="minorEastAsia"/>
              <w:noProof/>
              <w:sz w:val="22"/>
              <w:lang w:eastAsia="es-ES"/>
            </w:rPr>
          </w:pPr>
          <w:hyperlink w:anchor="_Toc454921369" w:history="1">
            <w:r w:rsidRPr="00BA77C6">
              <w:rPr>
                <w:rStyle w:val="Hipervnculo"/>
                <w:noProof/>
              </w:rPr>
              <w:t>9.2.</w:t>
            </w:r>
            <w:r>
              <w:rPr>
                <w:rFonts w:eastAsiaTheme="minorEastAsia"/>
                <w:noProof/>
                <w:sz w:val="22"/>
                <w:lang w:eastAsia="es-ES"/>
              </w:rPr>
              <w:tab/>
            </w:r>
            <w:r w:rsidRPr="00BA77C6">
              <w:rPr>
                <w:rStyle w:val="Hipervnculo"/>
                <w:noProof/>
              </w:rPr>
              <w:t>Pruebas de Integración</w:t>
            </w:r>
            <w:r>
              <w:rPr>
                <w:noProof/>
                <w:webHidden/>
              </w:rPr>
              <w:tab/>
            </w:r>
            <w:r>
              <w:rPr>
                <w:noProof/>
                <w:webHidden/>
              </w:rPr>
              <w:fldChar w:fldCharType="begin"/>
            </w:r>
            <w:r>
              <w:rPr>
                <w:noProof/>
                <w:webHidden/>
              </w:rPr>
              <w:instrText xml:space="preserve"> PAGEREF _Toc454921369 \h </w:instrText>
            </w:r>
            <w:r>
              <w:rPr>
                <w:noProof/>
                <w:webHidden/>
              </w:rPr>
            </w:r>
            <w:r>
              <w:rPr>
                <w:noProof/>
                <w:webHidden/>
              </w:rPr>
              <w:fldChar w:fldCharType="separate"/>
            </w:r>
            <w:r>
              <w:rPr>
                <w:noProof/>
                <w:webHidden/>
              </w:rPr>
              <w:t>84</w:t>
            </w:r>
            <w:r>
              <w:rPr>
                <w:noProof/>
                <w:webHidden/>
              </w:rPr>
              <w:fldChar w:fldCharType="end"/>
            </w:r>
          </w:hyperlink>
        </w:p>
        <w:p w:rsidR="007B2701" w:rsidRDefault="007B2701">
          <w:pPr>
            <w:pStyle w:val="TDC1"/>
            <w:tabs>
              <w:tab w:val="right" w:leader="dot" w:pos="8494"/>
            </w:tabs>
            <w:rPr>
              <w:rFonts w:eastAsiaTheme="minorEastAsia"/>
              <w:noProof/>
              <w:sz w:val="22"/>
              <w:lang w:eastAsia="es-ES"/>
            </w:rPr>
          </w:pPr>
          <w:hyperlink w:anchor="_Toc454921370" w:history="1">
            <w:r w:rsidRPr="00BA77C6">
              <w:rPr>
                <w:rStyle w:val="Hipervnculo"/>
                <w:noProof/>
              </w:rPr>
              <w:t>Bibliografía</w:t>
            </w:r>
            <w:r>
              <w:rPr>
                <w:noProof/>
                <w:webHidden/>
              </w:rPr>
              <w:tab/>
            </w:r>
            <w:r>
              <w:rPr>
                <w:noProof/>
                <w:webHidden/>
              </w:rPr>
              <w:fldChar w:fldCharType="begin"/>
            </w:r>
            <w:r>
              <w:rPr>
                <w:noProof/>
                <w:webHidden/>
              </w:rPr>
              <w:instrText xml:space="preserve"> PAGEREF _Toc454921370 \h </w:instrText>
            </w:r>
            <w:r>
              <w:rPr>
                <w:noProof/>
                <w:webHidden/>
              </w:rPr>
            </w:r>
            <w:r>
              <w:rPr>
                <w:noProof/>
                <w:webHidden/>
              </w:rPr>
              <w:fldChar w:fldCharType="separate"/>
            </w:r>
            <w:r>
              <w:rPr>
                <w:noProof/>
                <w:webHidden/>
              </w:rPr>
              <w:t>85</w:t>
            </w:r>
            <w:r>
              <w:rPr>
                <w:noProof/>
                <w:webHidden/>
              </w:rPr>
              <w:fldChar w:fldCharType="end"/>
            </w:r>
          </w:hyperlink>
        </w:p>
        <w:p w:rsidR="002633A2" w:rsidRPr="002633A2" w:rsidRDefault="008B4F1E" w:rsidP="002633A2">
          <w:r>
            <w:rPr>
              <w:b/>
              <w:bCs/>
            </w:rPr>
            <w:fldChar w:fldCharType="end"/>
          </w:r>
        </w:p>
      </w:sdtContent>
    </w:sdt>
    <w:p w:rsidR="004B1010" w:rsidRPr="004B1010" w:rsidRDefault="004B1010" w:rsidP="004B1010">
      <w:pPr>
        <w:rPr>
          <w:lang w:eastAsia="es-ES"/>
        </w:rPr>
      </w:pPr>
    </w:p>
    <w:p w:rsidR="00E37087" w:rsidRPr="002F42AC" w:rsidRDefault="00E37087" w:rsidP="00E37087">
      <w:pPr>
        <w:pStyle w:val="TtuloTDC"/>
        <w:rPr>
          <w:rFonts w:cs="Times New Roman"/>
          <w:szCs w:val="49"/>
        </w:rPr>
      </w:pPr>
      <w:r w:rsidRPr="002F42AC">
        <w:rPr>
          <w:rFonts w:cs="Times New Roman"/>
          <w:szCs w:val="49"/>
        </w:rPr>
        <w:t>Índice Figuras</w:t>
      </w:r>
    </w:p>
    <w:p w:rsidR="00E37087" w:rsidRPr="002F42AC" w:rsidRDefault="00E37087">
      <w:pPr>
        <w:pStyle w:val="Tabladeilustraciones"/>
        <w:tabs>
          <w:tab w:val="right" w:leader="dot" w:pos="8494"/>
        </w:tabs>
        <w:rPr>
          <w:rFonts w:ascii="Times New Roman" w:hAnsi="Times New Roman" w:cs="Times New Roman"/>
          <w:b/>
          <w:sz w:val="41"/>
          <w:szCs w:val="41"/>
        </w:rPr>
      </w:pPr>
    </w:p>
    <w:p w:rsidR="007B2701" w:rsidRDefault="00E37087">
      <w:pPr>
        <w:pStyle w:val="Tabladeilustraciones"/>
        <w:tabs>
          <w:tab w:val="right" w:leader="dot" w:pos="8494"/>
        </w:tabs>
        <w:rPr>
          <w:rFonts w:eastAsiaTheme="minorEastAsia"/>
          <w:noProof/>
          <w:sz w:val="22"/>
          <w:lang w:eastAsia="es-ES"/>
        </w:rPr>
      </w:pPr>
      <w:r w:rsidRPr="002F42AC">
        <w:rPr>
          <w:rFonts w:ascii="Times New Roman" w:hAnsi="Times New Roman" w:cs="Times New Roman"/>
          <w:b/>
          <w:sz w:val="41"/>
          <w:szCs w:val="41"/>
        </w:rPr>
        <w:fldChar w:fldCharType="begin"/>
      </w:r>
      <w:r w:rsidRPr="002F42AC">
        <w:rPr>
          <w:rFonts w:ascii="Times New Roman" w:hAnsi="Times New Roman" w:cs="Times New Roman"/>
          <w:b/>
          <w:sz w:val="41"/>
          <w:szCs w:val="41"/>
        </w:rPr>
        <w:instrText xml:space="preserve"> TOC \h \z \c "Ilustración" </w:instrText>
      </w:r>
      <w:r w:rsidRPr="002F42AC">
        <w:rPr>
          <w:rFonts w:ascii="Times New Roman" w:hAnsi="Times New Roman" w:cs="Times New Roman"/>
          <w:b/>
          <w:sz w:val="41"/>
          <w:szCs w:val="41"/>
        </w:rPr>
        <w:fldChar w:fldCharType="separate"/>
      </w:r>
      <w:hyperlink w:anchor="_Toc454921371" w:history="1">
        <w:r w:rsidR="007B2701" w:rsidRPr="00CA4BE8">
          <w:rPr>
            <w:rStyle w:val="Hipervnculo"/>
            <w:noProof/>
          </w:rPr>
          <w:t>Figura 1: Plantilla Perldoop</w:t>
        </w:r>
        <w:r w:rsidR="007B2701">
          <w:rPr>
            <w:noProof/>
            <w:webHidden/>
          </w:rPr>
          <w:tab/>
        </w:r>
        <w:r w:rsidR="007B2701">
          <w:rPr>
            <w:noProof/>
            <w:webHidden/>
          </w:rPr>
          <w:fldChar w:fldCharType="begin"/>
        </w:r>
        <w:r w:rsidR="007B2701">
          <w:rPr>
            <w:noProof/>
            <w:webHidden/>
          </w:rPr>
          <w:instrText xml:space="preserve"> PAGEREF _Toc454921371 \h </w:instrText>
        </w:r>
        <w:r w:rsidR="007B2701">
          <w:rPr>
            <w:noProof/>
            <w:webHidden/>
          </w:rPr>
        </w:r>
        <w:r w:rsidR="007B2701">
          <w:rPr>
            <w:noProof/>
            <w:webHidden/>
          </w:rPr>
          <w:fldChar w:fldCharType="separate"/>
        </w:r>
        <w:r w:rsidR="007B2701">
          <w:rPr>
            <w:noProof/>
            <w:webHidden/>
          </w:rPr>
          <w:t>2</w:t>
        </w:r>
        <w:r w:rsidR="007B2701">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72" w:history="1">
        <w:r w:rsidRPr="00CA4BE8">
          <w:rPr>
            <w:rStyle w:val="Hipervnculo"/>
            <w:noProof/>
          </w:rPr>
          <w:t>Figura 2: Diagrama casos de uso</w:t>
        </w:r>
        <w:r>
          <w:rPr>
            <w:noProof/>
            <w:webHidden/>
          </w:rPr>
          <w:tab/>
        </w:r>
        <w:r>
          <w:rPr>
            <w:noProof/>
            <w:webHidden/>
          </w:rPr>
          <w:fldChar w:fldCharType="begin"/>
        </w:r>
        <w:r>
          <w:rPr>
            <w:noProof/>
            <w:webHidden/>
          </w:rPr>
          <w:instrText xml:space="preserve"> PAGEREF _Toc454921372 \h </w:instrText>
        </w:r>
        <w:r>
          <w:rPr>
            <w:noProof/>
            <w:webHidden/>
          </w:rPr>
        </w:r>
        <w:r>
          <w:rPr>
            <w:noProof/>
            <w:webHidden/>
          </w:rPr>
          <w:fldChar w:fldCharType="separate"/>
        </w:r>
        <w:r>
          <w:rPr>
            <w:noProof/>
            <w:webHidden/>
          </w:rPr>
          <w:t>6</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73" w:history="1">
        <w:r w:rsidRPr="00CA4BE8">
          <w:rPr>
            <w:rStyle w:val="Hipervnculo"/>
            <w:noProof/>
          </w:rPr>
          <w:t>Figura 3: Estructura de descomposición de trabajo</w:t>
        </w:r>
        <w:r>
          <w:rPr>
            <w:noProof/>
            <w:webHidden/>
          </w:rPr>
          <w:tab/>
        </w:r>
        <w:r>
          <w:rPr>
            <w:noProof/>
            <w:webHidden/>
          </w:rPr>
          <w:fldChar w:fldCharType="begin"/>
        </w:r>
        <w:r>
          <w:rPr>
            <w:noProof/>
            <w:webHidden/>
          </w:rPr>
          <w:instrText xml:space="preserve"> PAGEREF _Toc454921373 \h </w:instrText>
        </w:r>
        <w:r>
          <w:rPr>
            <w:noProof/>
            <w:webHidden/>
          </w:rPr>
        </w:r>
        <w:r>
          <w:rPr>
            <w:noProof/>
            <w:webHidden/>
          </w:rPr>
          <w:fldChar w:fldCharType="separate"/>
        </w:r>
        <w:r>
          <w:rPr>
            <w:noProof/>
            <w:webHidden/>
          </w:rPr>
          <w:t>20</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74" w:history="1">
        <w:r w:rsidRPr="00CA4BE8">
          <w:rPr>
            <w:rStyle w:val="Hipervnculo"/>
            <w:noProof/>
          </w:rPr>
          <w:t>Figura 4: Diagrama Gantt parte 1</w:t>
        </w:r>
        <w:r>
          <w:rPr>
            <w:noProof/>
            <w:webHidden/>
          </w:rPr>
          <w:tab/>
        </w:r>
        <w:r>
          <w:rPr>
            <w:noProof/>
            <w:webHidden/>
          </w:rPr>
          <w:fldChar w:fldCharType="begin"/>
        </w:r>
        <w:r>
          <w:rPr>
            <w:noProof/>
            <w:webHidden/>
          </w:rPr>
          <w:instrText xml:space="preserve"> PAGEREF _Toc454921374 \h </w:instrText>
        </w:r>
        <w:r>
          <w:rPr>
            <w:noProof/>
            <w:webHidden/>
          </w:rPr>
        </w:r>
        <w:r>
          <w:rPr>
            <w:noProof/>
            <w:webHidden/>
          </w:rPr>
          <w:fldChar w:fldCharType="separate"/>
        </w:r>
        <w:r>
          <w:rPr>
            <w:noProof/>
            <w:webHidden/>
          </w:rPr>
          <w:t>24</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75" w:history="1">
        <w:r w:rsidRPr="00CA4BE8">
          <w:rPr>
            <w:rStyle w:val="Hipervnculo"/>
            <w:noProof/>
          </w:rPr>
          <w:t>Figura 5: Diagrama Gantt parte 2</w:t>
        </w:r>
        <w:r>
          <w:rPr>
            <w:noProof/>
            <w:webHidden/>
          </w:rPr>
          <w:tab/>
        </w:r>
        <w:r>
          <w:rPr>
            <w:noProof/>
            <w:webHidden/>
          </w:rPr>
          <w:fldChar w:fldCharType="begin"/>
        </w:r>
        <w:r>
          <w:rPr>
            <w:noProof/>
            <w:webHidden/>
          </w:rPr>
          <w:instrText xml:space="preserve"> PAGEREF _Toc454921375 \h </w:instrText>
        </w:r>
        <w:r>
          <w:rPr>
            <w:noProof/>
            <w:webHidden/>
          </w:rPr>
        </w:r>
        <w:r>
          <w:rPr>
            <w:noProof/>
            <w:webHidden/>
          </w:rPr>
          <w:fldChar w:fldCharType="separate"/>
        </w:r>
        <w:r>
          <w:rPr>
            <w:noProof/>
            <w:webHidden/>
          </w:rPr>
          <w:t>25</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76" w:history="1">
        <w:r w:rsidRPr="00CA4BE8">
          <w:rPr>
            <w:rStyle w:val="Hipervnculo"/>
            <w:noProof/>
          </w:rPr>
          <w:t>Figura 6: Arquitectura del sistema</w:t>
        </w:r>
        <w:r>
          <w:rPr>
            <w:noProof/>
            <w:webHidden/>
          </w:rPr>
          <w:tab/>
        </w:r>
        <w:r>
          <w:rPr>
            <w:noProof/>
            <w:webHidden/>
          </w:rPr>
          <w:fldChar w:fldCharType="begin"/>
        </w:r>
        <w:r>
          <w:rPr>
            <w:noProof/>
            <w:webHidden/>
          </w:rPr>
          <w:instrText xml:space="preserve"> PAGEREF _Toc454921376 \h </w:instrText>
        </w:r>
        <w:r>
          <w:rPr>
            <w:noProof/>
            <w:webHidden/>
          </w:rPr>
        </w:r>
        <w:r>
          <w:rPr>
            <w:noProof/>
            <w:webHidden/>
          </w:rPr>
          <w:fldChar w:fldCharType="separate"/>
        </w:r>
        <w:r>
          <w:rPr>
            <w:noProof/>
            <w:webHidden/>
          </w:rPr>
          <w:t>34</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77" w:history="1">
        <w:r w:rsidRPr="00CA4BE8">
          <w:rPr>
            <w:rStyle w:val="Hipervnculo"/>
            <w:noProof/>
          </w:rPr>
          <w:t>Figura 7: Ayuda Perldoop 2</w:t>
        </w:r>
        <w:r>
          <w:rPr>
            <w:noProof/>
            <w:webHidden/>
          </w:rPr>
          <w:tab/>
        </w:r>
        <w:r>
          <w:rPr>
            <w:noProof/>
            <w:webHidden/>
          </w:rPr>
          <w:fldChar w:fldCharType="begin"/>
        </w:r>
        <w:r>
          <w:rPr>
            <w:noProof/>
            <w:webHidden/>
          </w:rPr>
          <w:instrText xml:space="preserve"> PAGEREF _Toc454921377 \h </w:instrText>
        </w:r>
        <w:r>
          <w:rPr>
            <w:noProof/>
            <w:webHidden/>
          </w:rPr>
        </w:r>
        <w:r>
          <w:rPr>
            <w:noProof/>
            <w:webHidden/>
          </w:rPr>
          <w:fldChar w:fldCharType="separate"/>
        </w:r>
        <w:r>
          <w:rPr>
            <w:noProof/>
            <w:webHidden/>
          </w:rPr>
          <w:t>35</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78" w:history="1">
        <w:r w:rsidRPr="00CA4BE8">
          <w:rPr>
            <w:rStyle w:val="Hipervnculo"/>
            <w:noProof/>
          </w:rPr>
          <w:t>Figura 8: Ejemplo sistema de errores</w:t>
        </w:r>
        <w:r>
          <w:rPr>
            <w:noProof/>
            <w:webHidden/>
          </w:rPr>
          <w:tab/>
        </w:r>
        <w:r>
          <w:rPr>
            <w:noProof/>
            <w:webHidden/>
          </w:rPr>
          <w:fldChar w:fldCharType="begin"/>
        </w:r>
        <w:r>
          <w:rPr>
            <w:noProof/>
            <w:webHidden/>
          </w:rPr>
          <w:instrText xml:space="preserve"> PAGEREF _Toc454921378 \h </w:instrText>
        </w:r>
        <w:r>
          <w:rPr>
            <w:noProof/>
            <w:webHidden/>
          </w:rPr>
        </w:r>
        <w:r>
          <w:rPr>
            <w:noProof/>
            <w:webHidden/>
          </w:rPr>
          <w:fldChar w:fldCharType="separate"/>
        </w:r>
        <w:r>
          <w:rPr>
            <w:noProof/>
            <w:webHidden/>
          </w:rPr>
          <w:t>37</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79" w:history="1">
        <w:r w:rsidRPr="00CA4BE8">
          <w:rPr>
            <w:rStyle w:val="Hipervnculo"/>
            <w:noProof/>
          </w:rPr>
          <w:t>Figura 9: Clases con sus atributos y métodos</w:t>
        </w:r>
        <w:r>
          <w:rPr>
            <w:noProof/>
            <w:webHidden/>
          </w:rPr>
          <w:tab/>
        </w:r>
        <w:r>
          <w:rPr>
            <w:noProof/>
            <w:webHidden/>
          </w:rPr>
          <w:fldChar w:fldCharType="begin"/>
        </w:r>
        <w:r>
          <w:rPr>
            <w:noProof/>
            <w:webHidden/>
          </w:rPr>
          <w:instrText xml:space="preserve"> PAGEREF _Toc454921379 \h </w:instrText>
        </w:r>
        <w:r>
          <w:rPr>
            <w:noProof/>
            <w:webHidden/>
          </w:rPr>
        </w:r>
        <w:r>
          <w:rPr>
            <w:noProof/>
            <w:webHidden/>
          </w:rPr>
          <w:fldChar w:fldCharType="separate"/>
        </w:r>
        <w:r>
          <w:rPr>
            <w:noProof/>
            <w:webHidden/>
          </w:rPr>
          <w:t>38</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80" w:history="1">
        <w:r w:rsidRPr="00CA4BE8">
          <w:rPr>
            <w:rStyle w:val="Hipervnculo"/>
            <w:noProof/>
          </w:rPr>
          <w:t>Figura 10: Diagrama de clases</w:t>
        </w:r>
        <w:r>
          <w:rPr>
            <w:noProof/>
            <w:webHidden/>
          </w:rPr>
          <w:tab/>
        </w:r>
        <w:r>
          <w:rPr>
            <w:noProof/>
            <w:webHidden/>
          </w:rPr>
          <w:fldChar w:fldCharType="begin"/>
        </w:r>
        <w:r>
          <w:rPr>
            <w:noProof/>
            <w:webHidden/>
          </w:rPr>
          <w:instrText xml:space="preserve"> PAGEREF _Toc454921380 \h </w:instrText>
        </w:r>
        <w:r>
          <w:rPr>
            <w:noProof/>
            <w:webHidden/>
          </w:rPr>
        </w:r>
        <w:r>
          <w:rPr>
            <w:noProof/>
            <w:webHidden/>
          </w:rPr>
          <w:fldChar w:fldCharType="separate"/>
        </w:r>
        <w:r>
          <w:rPr>
            <w:noProof/>
            <w:webHidden/>
          </w:rPr>
          <w:t>39</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81" w:history="1">
        <w:r w:rsidRPr="00CA4BE8">
          <w:rPr>
            <w:rStyle w:val="Hipervnculo"/>
            <w:noProof/>
          </w:rPr>
          <w:t>Figura 11: Diagrama de secuencia de un análisis</w:t>
        </w:r>
        <w:r>
          <w:rPr>
            <w:noProof/>
            <w:webHidden/>
          </w:rPr>
          <w:tab/>
        </w:r>
        <w:r>
          <w:rPr>
            <w:noProof/>
            <w:webHidden/>
          </w:rPr>
          <w:fldChar w:fldCharType="begin"/>
        </w:r>
        <w:r>
          <w:rPr>
            <w:noProof/>
            <w:webHidden/>
          </w:rPr>
          <w:instrText xml:space="preserve"> PAGEREF _Toc454921381 \h </w:instrText>
        </w:r>
        <w:r>
          <w:rPr>
            <w:noProof/>
            <w:webHidden/>
          </w:rPr>
        </w:r>
        <w:r>
          <w:rPr>
            <w:noProof/>
            <w:webHidden/>
          </w:rPr>
          <w:fldChar w:fldCharType="separate"/>
        </w:r>
        <w:r>
          <w:rPr>
            <w:noProof/>
            <w:webHidden/>
          </w:rPr>
          <w:t>42</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82" w:history="1">
        <w:r w:rsidRPr="00CA4BE8">
          <w:rPr>
            <w:rStyle w:val="Hipervnculo"/>
            <w:noProof/>
          </w:rPr>
          <w:t>Figura 12: Error en el análisis</w:t>
        </w:r>
        <w:r>
          <w:rPr>
            <w:noProof/>
            <w:webHidden/>
          </w:rPr>
          <w:tab/>
        </w:r>
        <w:r>
          <w:rPr>
            <w:noProof/>
            <w:webHidden/>
          </w:rPr>
          <w:fldChar w:fldCharType="begin"/>
        </w:r>
        <w:r>
          <w:rPr>
            <w:noProof/>
            <w:webHidden/>
          </w:rPr>
          <w:instrText xml:space="preserve"> PAGEREF _Toc454921382 \h </w:instrText>
        </w:r>
        <w:r>
          <w:rPr>
            <w:noProof/>
            <w:webHidden/>
          </w:rPr>
        </w:r>
        <w:r>
          <w:rPr>
            <w:noProof/>
            <w:webHidden/>
          </w:rPr>
          <w:fldChar w:fldCharType="separate"/>
        </w:r>
        <w:r>
          <w:rPr>
            <w:noProof/>
            <w:webHidden/>
          </w:rPr>
          <w:t>43</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83" w:history="1">
        <w:r w:rsidRPr="00CA4BE8">
          <w:rPr>
            <w:rStyle w:val="Hipervnculo"/>
            <w:noProof/>
          </w:rPr>
          <w:t>Figura 13: Gramática analizador sintáctico</w:t>
        </w:r>
        <w:r>
          <w:rPr>
            <w:noProof/>
            <w:webHidden/>
          </w:rPr>
          <w:tab/>
        </w:r>
        <w:r>
          <w:rPr>
            <w:noProof/>
            <w:webHidden/>
          </w:rPr>
          <w:fldChar w:fldCharType="begin"/>
        </w:r>
        <w:r>
          <w:rPr>
            <w:noProof/>
            <w:webHidden/>
          </w:rPr>
          <w:instrText xml:space="preserve"> PAGEREF _Toc454921383 \h </w:instrText>
        </w:r>
        <w:r>
          <w:rPr>
            <w:noProof/>
            <w:webHidden/>
          </w:rPr>
        </w:r>
        <w:r>
          <w:rPr>
            <w:noProof/>
            <w:webHidden/>
          </w:rPr>
          <w:fldChar w:fldCharType="separate"/>
        </w:r>
        <w:r>
          <w:rPr>
            <w:noProof/>
            <w:webHidden/>
          </w:rPr>
          <w:t>49</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84" w:history="1">
        <w:r w:rsidRPr="00CA4BE8">
          <w:rPr>
            <w:rStyle w:val="Hipervnculo"/>
            <w:noProof/>
          </w:rPr>
          <w:t>Figura 14: Función perl con array y escalar</w:t>
        </w:r>
        <w:r>
          <w:rPr>
            <w:noProof/>
            <w:webHidden/>
          </w:rPr>
          <w:tab/>
        </w:r>
        <w:r>
          <w:rPr>
            <w:noProof/>
            <w:webHidden/>
          </w:rPr>
          <w:fldChar w:fldCharType="begin"/>
        </w:r>
        <w:r>
          <w:rPr>
            <w:noProof/>
            <w:webHidden/>
          </w:rPr>
          <w:instrText xml:space="preserve"> PAGEREF _Toc454921384 \h </w:instrText>
        </w:r>
        <w:r>
          <w:rPr>
            <w:noProof/>
            <w:webHidden/>
          </w:rPr>
        </w:r>
        <w:r>
          <w:rPr>
            <w:noProof/>
            <w:webHidden/>
          </w:rPr>
          <w:fldChar w:fldCharType="separate"/>
        </w:r>
        <w:r>
          <w:rPr>
            <w:noProof/>
            <w:webHidden/>
          </w:rPr>
          <w:t>59</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85" w:history="1">
        <w:r w:rsidRPr="00CA4BE8">
          <w:rPr>
            <w:rStyle w:val="Hipervnculo"/>
            <w:noProof/>
          </w:rPr>
          <w:t>Figura 15: Funcion Perl con referencia Array y escalar</w:t>
        </w:r>
        <w:r>
          <w:rPr>
            <w:noProof/>
            <w:webHidden/>
          </w:rPr>
          <w:tab/>
        </w:r>
        <w:r>
          <w:rPr>
            <w:noProof/>
            <w:webHidden/>
          </w:rPr>
          <w:fldChar w:fldCharType="begin"/>
        </w:r>
        <w:r>
          <w:rPr>
            <w:noProof/>
            <w:webHidden/>
          </w:rPr>
          <w:instrText xml:space="preserve"> PAGEREF _Toc454921385 \h </w:instrText>
        </w:r>
        <w:r>
          <w:rPr>
            <w:noProof/>
            <w:webHidden/>
          </w:rPr>
        </w:r>
        <w:r>
          <w:rPr>
            <w:noProof/>
            <w:webHidden/>
          </w:rPr>
          <w:fldChar w:fldCharType="separate"/>
        </w:r>
        <w:r>
          <w:rPr>
            <w:noProof/>
            <w:webHidden/>
          </w:rPr>
          <w:t>59</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86" w:history="1">
        <w:r w:rsidRPr="00CA4BE8">
          <w:rPr>
            <w:rStyle w:val="Hipervnculo"/>
            <w:noProof/>
          </w:rPr>
          <w:t>Figura 16: Ejemplo de tipado de funciones y su traducción</w:t>
        </w:r>
        <w:r>
          <w:rPr>
            <w:noProof/>
            <w:webHidden/>
          </w:rPr>
          <w:tab/>
        </w:r>
        <w:r>
          <w:rPr>
            <w:noProof/>
            <w:webHidden/>
          </w:rPr>
          <w:fldChar w:fldCharType="begin"/>
        </w:r>
        <w:r>
          <w:rPr>
            <w:noProof/>
            <w:webHidden/>
          </w:rPr>
          <w:instrText xml:space="preserve"> PAGEREF _Toc454921386 \h </w:instrText>
        </w:r>
        <w:r>
          <w:rPr>
            <w:noProof/>
            <w:webHidden/>
          </w:rPr>
        </w:r>
        <w:r>
          <w:rPr>
            <w:noProof/>
            <w:webHidden/>
          </w:rPr>
          <w:fldChar w:fldCharType="separate"/>
        </w:r>
        <w:r>
          <w:rPr>
            <w:noProof/>
            <w:webHidden/>
          </w:rPr>
          <w:t>60</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87" w:history="1">
        <w:r w:rsidRPr="00CA4BE8">
          <w:rPr>
            <w:rStyle w:val="Hipervnculo"/>
            <w:noProof/>
          </w:rPr>
          <w:t>Figura 17: Asignación entre listas</w:t>
        </w:r>
        <w:r>
          <w:rPr>
            <w:noProof/>
            <w:webHidden/>
          </w:rPr>
          <w:tab/>
        </w:r>
        <w:r>
          <w:rPr>
            <w:noProof/>
            <w:webHidden/>
          </w:rPr>
          <w:fldChar w:fldCharType="begin"/>
        </w:r>
        <w:r>
          <w:rPr>
            <w:noProof/>
            <w:webHidden/>
          </w:rPr>
          <w:instrText xml:space="preserve"> PAGEREF _Toc454921387 \h </w:instrText>
        </w:r>
        <w:r>
          <w:rPr>
            <w:noProof/>
            <w:webHidden/>
          </w:rPr>
        </w:r>
        <w:r>
          <w:rPr>
            <w:noProof/>
            <w:webHidden/>
          </w:rPr>
          <w:fldChar w:fldCharType="separate"/>
        </w:r>
        <w:r>
          <w:rPr>
            <w:noProof/>
            <w:webHidden/>
          </w:rPr>
          <w:t>61</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88" w:history="1">
        <w:r w:rsidRPr="00CA4BE8">
          <w:rPr>
            <w:rStyle w:val="Hipervnculo"/>
            <w:noProof/>
          </w:rPr>
          <w:t>Figura 18: Asignación entre lista y expresión</w:t>
        </w:r>
        <w:r>
          <w:rPr>
            <w:noProof/>
            <w:webHidden/>
          </w:rPr>
          <w:tab/>
        </w:r>
        <w:r>
          <w:rPr>
            <w:noProof/>
            <w:webHidden/>
          </w:rPr>
          <w:fldChar w:fldCharType="begin"/>
        </w:r>
        <w:r>
          <w:rPr>
            <w:noProof/>
            <w:webHidden/>
          </w:rPr>
          <w:instrText xml:space="preserve"> PAGEREF _Toc454921388 \h </w:instrText>
        </w:r>
        <w:r>
          <w:rPr>
            <w:noProof/>
            <w:webHidden/>
          </w:rPr>
        </w:r>
        <w:r>
          <w:rPr>
            <w:noProof/>
            <w:webHidden/>
          </w:rPr>
          <w:fldChar w:fldCharType="separate"/>
        </w:r>
        <w:r>
          <w:rPr>
            <w:noProof/>
            <w:webHidden/>
          </w:rPr>
          <w:t>62</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89" w:history="1">
        <w:r w:rsidRPr="00CA4BE8">
          <w:rPr>
            <w:rStyle w:val="Hipervnculo"/>
            <w:noProof/>
          </w:rPr>
          <w:t>Figura 19: Asignación entre lista y función</w:t>
        </w:r>
        <w:r>
          <w:rPr>
            <w:noProof/>
            <w:webHidden/>
          </w:rPr>
          <w:tab/>
        </w:r>
        <w:r>
          <w:rPr>
            <w:noProof/>
            <w:webHidden/>
          </w:rPr>
          <w:fldChar w:fldCharType="begin"/>
        </w:r>
        <w:r>
          <w:rPr>
            <w:noProof/>
            <w:webHidden/>
          </w:rPr>
          <w:instrText xml:space="preserve"> PAGEREF _Toc454921389 \h </w:instrText>
        </w:r>
        <w:r>
          <w:rPr>
            <w:noProof/>
            <w:webHidden/>
          </w:rPr>
        </w:r>
        <w:r>
          <w:rPr>
            <w:noProof/>
            <w:webHidden/>
          </w:rPr>
          <w:fldChar w:fldCharType="separate"/>
        </w:r>
        <w:r>
          <w:rPr>
            <w:noProof/>
            <w:webHidden/>
          </w:rPr>
          <w:t>62</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90" w:history="1">
        <w:r w:rsidRPr="00CA4BE8">
          <w:rPr>
            <w:rStyle w:val="Hipervnculo"/>
            <w:noProof/>
          </w:rPr>
          <w:t>Figura 20: Inicialización de colecciones</w:t>
        </w:r>
        <w:r>
          <w:rPr>
            <w:noProof/>
            <w:webHidden/>
          </w:rPr>
          <w:tab/>
        </w:r>
        <w:r>
          <w:rPr>
            <w:noProof/>
            <w:webHidden/>
          </w:rPr>
          <w:fldChar w:fldCharType="begin"/>
        </w:r>
        <w:r>
          <w:rPr>
            <w:noProof/>
            <w:webHidden/>
          </w:rPr>
          <w:instrText xml:space="preserve"> PAGEREF _Toc454921390 \h </w:instrText>
        </w:r>
        <w:r>
          <w:rPr>
            <w:noProof/>
            <w:webHidden/>
          </w:rPr>
        </w:r>
        <w:r>
          <w:rPr>
            <w:noProof/>
            <w:webHidden/>
          </w:rPr>
          <w:fldChar w:fldCharType="separate"/>
        </w:r>
        <w:r>
          <w:rPr>
            <w:noProof/>
            <w:webHidden/>
          </w:rPr>
          <w:t>62</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91" w:history="1">
        <w:r w:rsidRPr="00CA4BE8">
          <w:rPr>
            <w:rStyle w:val="Hipervnculo"/>
            <w:noProof/>
          </w:rPr>
          <w:t>Figura 21: Inicialización de colecciones optimizada</w:t>
        </w:r>
        <w:r>
          <w:rPr>
            <w:noProof/>
            <w:webHidden/>
          </w:rPr>
          <w:tab/>
        </w:r>
        <w:r>
          <w:rPr>
            <w:noProof/>
            <w:webHidden/>
          </w:rPr>
          <w:fldChar w:fldCharType="begin"/>
        </w:r>
        <w:r>
          <w:rPr>
            <w:noProof/>
            <w:webHidden/>
          </w:rPr>
          <w:instrText xml:space="preserve"> PAGEREF _Toc454921391 \h </w:instrText>
        </w:r>
        <w:r>
          <w:rPr>
            <w:noProof/>
            <w:webHidden/>
          </w:rPr>
        </w:r>
        <w:r>
          <w:rPr>
            <w:noProof/>
            <w:webHidden/>
          </w:rPr>
          <w:fldChar w:fldCharType="separate"/>
        </w:r>
        <w:r>
          <w:rPr>
            <w:noProof/>
            <w:webHidden/>
          </w:rPr>
          <w:t>63</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92" w:history="1">
        <w:r w:rsidRPr="00CA4BE8">
          <w:rPr>
            <w:rStyle w:val="Hipervnculo"/>
            <w:noProof/>
          </w:rPr>
          <w:t>Figura 22: Apertura de fichero</w:t>
        </w:r>
        <w:r>
          <w:rPr>
            <w:noProof/>
            <w:webHidden/>
          </w:rPr>
          <w:tab/>
        </w:r>
        <w:r>
          <w:rPr>
            <w:noProof/>
            <w:webHidden/>
          </w:rPr>
          <w:fldChar w:fldCharType="begin"/>
        </w:r>
        <w:r>
          <w:rPr>
            <w:noProof/>
            <w:webHidden/>
          </w:rPr>
          <w:instrText xml:space="preserve"> PAGEREF _Toc454921392 \h </w:instrText>
        </w:r>
        <w:r>
          <w:rPr>
            <w:noProof/>
            <w:webHidden/>
          </w:rPr>
        </w:r>
        <w:r>
          <w:rPr>
            <w:noProof/>
            <w:webHidden/>
          </w:rPr>
          <w:fldChar w:fldCharType="separate"/>
        </w:r>
        <w:r>
          <w:rPr>
            <w:noProof/>
            <w:webHidden/>
          </w:rPr>
          <w:t>63</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93" w:history="1">
        <w:r w:rsidRPr="00CA4BE8">
          <w:rPr>
            <w:rStyle w:val="Hipervnculo"/>
            <w:noProof/>
          </w:rPr>
          <w:t>Figura 23: Ejemplo de lectura de fichero</w:t>
        </w:r>
        <w:r>
          <w:rPr>
            <w:noProof/>
            <w:webHidden/>
          </w:rPr>
          <w:tab/>
        </w:r>
        <w:r>
          <w:rPr>
            <w:noProof/>
            <w:webHidden/>
          </w:rPr>
          <w:fldChar w:fldCharType="begin"/>
        </w:r>
        <w:r>
          <w:rPr>
            <w:noProof/>
            <w:webHidden/>
          </w:rPr>
          <w:instrText xml:space="preserve"> PAGEREF _Toc454921393 \h </w:instrText>
        </w:r>
        <w:r>
          <w:rPr>
            <w:noProof/>
            <w:webHidden/>
          </w:rPr>
        </w:r>
        <w:r>
          <w:rPr>
            <w:noProof/>
            <w:webHidden/>
          </w:rPr>
          <w:fldChar w:fldCharType="separate"/>
        </w:r>
        <w:r>
          <w:rPr>
            <w:noProof/>
            <w:webHidden/>
          </w:rPr>
          <w:t>63</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94" w:history="1">
        <w:r w:rsidRPr="00CA4BE8">
          <w:rPr>
            <w:rStyle w:val="Hipervnculo"/>
            <w:noProof/>
          </w:rPr>
          <w:t>Figura 24: Ejemplo de escritura de fichero</w:t>
        </w:r>
        <w:r>
          <w:rPr>
            <w:noProof/>
            <w:webHidden/>
          </w:rPr>
          <w:tab/>
        </w:r>
        <w:r>
          <w:rPr>
            <w:noProof/>
            <w:webHidden/>
          </w:rPr>
          <w:fldChar w:fldCharType="begin"/>
        </w:r>
        <w:r>
          <w:rPr>
            <w:noProof/>
            <w:webHidden/>
          </w:rPr>
          <w:instrText xml:space="preserve"> PAGEREF _Toc454921394 \h </w:instrText>
        </w:r>
        <w:r>
          <w:rPr>
            <w:noProof/>
            <w:webHidden/>
          </w:rPr>
        </w:r>
        <w:r>
          <w:rPr>
            <w:noProof/>
            <w:webHidden/>
          </w:rPr>
          <w:fldChar w:fldCharType="separate"/>
        </w:r>
        <w:r>
          <w:rPr>
            <w:noProof/>
            <w:webHidden/>
          </w:rPr>
          <w:t>64</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95" w:history="1">
        <w:r w:rsidRPr="00CA4BE8">
          <w:rPr>
            <w:rStyle w:val="Hipervnculo"/>
            <w:noProof/>
          </w:rPr>
          <w:t>Figura 25: Creación y uso de un paquete con su traducción</w:t>
        </w:r>
        <w:r>
          <w:rPr>
            <w:noProof/>
            <w:webHidden/>
          </w:rPr>
          <w:tab/>
        </w:r>
        <w:r>
          <w:rPr>
            <w:noProof/>
            <w:webHidden/>
          </w:rPr>
          <w:fldChar w:fldCharType="begin"/>
        </w:r>
        <w:r>
          <w:rPr>
            <w:noProof/>
            <w:webHidden/>
          </w:rPr>
          <w:instrText xml:space="preserve"> PAGEREF _Toc454921395 \h </w:instrText>
        </w:r>
        <w:r>
          <w:rPr>
            <w:noProof/>
            <w:webHidden/>
          </w:rPr>
        </w:r>
        <w:r>
          <w:rPr>
            <w:noProof/>
            <w:webHidden/>
          </w:rPr>
          <w:fldChar w:fldCharType="separate"/>
        </w:r>
        <w:r>
          <w:rPr>
            <w:noProof/>
            <w:webHidden/>
          </w:rPr>
          <w:t>64</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96" w:history="1">
        <w:r w:rsidRPr="00CA4BE8">
          <w:rPr>
            <w:rStyle w:val="Hipervnculo"/>
            <w:noProof/>
          </w:rPr>
          <w:t>Figura 26: Expresión regular match</w:t>
        </w:r>
        <w:r>
          <w:rPr>
            <w:noProof/>
            <w:webHidden/>
          </w:rPr>
          <w:tab/>
        </w:r>
        <w:r>
          <w:rPr>
            <w:noProof/>
            <w:webHidden/>
          </w:rPr>
          <w:fldChar w:fldCharType="begin"/>
        </w:r>
        <w:r>
          <w:rPr>
            <w:noProof/>
            <w:webHidden/>
          </w:rPr>
          <w:instrText xml:space="preserve"> PAGEREF _Toc454921396 \h </w:instrText>
        </w:r>
        <w:r>
          <w:rPr>
            <w:noProof/>
            <w:webHidden/>
          </w:rPr>
        </w:r>
        <w:r>
          <w:rPr>
            <w:noProof/>
            <w:webHidden/>
          </w:rPr>
          <w:fldChar w:fldCharType="separate"/>
        </w:r>
        <w:r>
          <w:rPr>
            <w:noProof/>
            <w:webHidden/>
          </w:rPr>
          <w:t>66</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97" w:history="1">
        <w:r w:rsidRPr="00CA4BE8">
          <w:rPr>
            <w:rStyle w:val="Hipervnculo"/>
            <w:noProof/>
          </w:rPr>
          <w:t>Figura 27: Mapper Perl</w:t>
        </w:r>
        <w:r>
          <w:rPr>
            <w:noProof/>
            <w:webHidden/>
          </w:rPr>
          <w:tab/>
        </w:r>
        <w:r>
          <w:rPr>
            <w:noProof/>
            <w:webHidden/>
          </w:rPr>
          <w:fldChar w:fldCharType="begin"/>
        </w:r>
        <w:r>
          <w:rPr>
            <w:noProof/>
            <w:webHidden/>
          </w:rPr>
          <w:instrText xml:space="preserve"> PAGEREF _Toc454921397 \h </w:instrText>
        </w:r>
        <w:r>
          <w:rPr>
            <w:noProof/>
            <w:webHidden/>
          </w:rPr>
        </w:r>
        <w:r>
          <w:rPr>
            <w:noProof/>
            <w:webHidden/>
          </w:rPr>
          <w:fldChar w:fldCharType="separate"/>
        </w:r>
        <w:r>
          <w:rPr>
            <w:noProof/>
            <w:webHidden/>
          </w:rPr>
          <w:t>68</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98" w:history="1">
        <w:r w:rsidRPr="00CA4BE8">
          <w:rPr>
            <w:rStyle w:val="Hipervnculo"/>
            <w:noProof/>
          </w:rPr>
          <w:t>Figura 28: Mapper java</w:t>
        </w:r>
        <w:r>
          <w:rPr>
            <w:noProof/>
            <w:webHidden/>
          </w:rPr>
          <w:tab/>
        </w:r>
        <w:r>
          <w:rPr>
            <w:noProof/>
            <w:webHidden/>
          </w:rPr>
          <w:fldChar w:fldCharType="begin"/>
        </w:r>
        <w:r>
          <w:rPr>
            <w:noProof/>
            <w:webHidden/>
          </w:rPr>
          <w:instrText xml:space="preserve"> PAGEREF _Toc454921398 \h </w:instrText>
        </w:r>
        <w:r>
          <w:rPr>
            <w:noProof/>
            <w:webHidden/>
          </w:rPr>
        </w:r>
        <w:r>
          <w:rPr>
            <w:noProof/>
            <w:webHidden/>
          </w:rPr>
          <w:fldChar w:fldCharType="separate"/>
        </w:r>
        <w:r>
          <w:rPr>
            <w:noProof/>
            <w:webHidden/>
          </w:rPr>
          <w:t>68</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399" w:history="1">
        <w:r w:rsidRPr="00CA4BE8">
          <w:rPr>
            <w:rStyle w:val="Hipervnculo"/>
            <w:noProof/>
          </w:rPr>
          <w:t>Figura 29:Reducer Perl</w:t>
        </w:r>
        <w:r>
          <w:rPr>
            <w:noProof/>
            <w:webHidden/>
          </w:rPr>
          <w:tab/>
        </w:r>
        <w:r>
          <w:rPr>
            <w:noProof/>
            <w:webHidden/>
          </w:rPr>
          <w:fldChar w:fldCharType="begin"/>
        </w:r>
        <w:r>
          <w:rPr>
            <w:noProof/>
            <w:webHidden/>
          </w:rPr>
          <w:instrText xml:space="preserve"> PAGEREF _Toc454921399 \h </w:instrText>
        </w:r>
        <w:r>
          <w:rPr>
            <w:noProof/>
            <w:webHidden/>
          </w:rPr>
        </w:r>
        <w:r>
          <w:rPr>
            <w:noProof/>
            <w:webHidden/>
          </w:rPr>
          <w:fldChar w:fldCharType="separate"/>
        </w:r>
        <w:r>
          <w:rPr>
            <w:noProof/>
            <w:webHidden/>
          </w:rPr>
          <w:t>70</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400" w:history="1">
        <w:r w:rsidRPr="00CA4BE8">
          <w:rPr>
            <w:rStyle w:val="Hipervnculo"/>
            <w:noProof/>
          </w:rPr>
          <w:t>Figura 30: Reducer java</w:t>
        </w:r>
        <w:r>
          <w:rPr>
            <w:noProof/>
            <w:webHidden/>
          </w:rPr>
          <w:tab/>
        </w:r>
        <w:r>
          <w:rPr>
            <w:noProof/>
            <w:webHidden/>
          </w:rPr>
          <w:fldChar w:fldCharType="begin"/>
        </w:r>
        <w:r>
          <w:rPr>
            <w:noProof/>
            <w:webHidden/>
          </w:rPr>
          <w:instrText xml:space="preserve"> PAGEREF _Toc454921400 \h </w:instrText>
        </w:r>
        <w:r>
          <w:rPr>
            <w:noProof/>
            <w:webHidden/>
          </w:rPr>
        </w:r>
        <w:r>
          <w:rPr>
            <w:noProof/>
            <w:webHidden/>
          </w:rPr>
          <w:fldChar w:fldCharType="separate"/>
        </w:r>
        <w:r>
          <w:rPr>
            <w:noProof/>
            <w:webHidden/>
          </w:rPr>
          <w:t>71</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401" w:history="1">
        <w:r w:rsidRPr="00CA4BE8">
          <w:rPr>
            <w:rStyle w:val="Hipervnculo"/>
            <w:noProof/>
          </w:rPr>
          <w:t>Figura 31: Clases para tipos</w:t>
        </w:r>
        <w:r>
          <w:rPr>
            <w:noProof/>
            <w:webHidden/>
          </w:rPr>
          <w:tab/>
        </w:r>
        <w:r>
          <w:rPr>
            <w:noProof/>
            <w:webHidden/>
          </w:rPr>
          <w:fldChar w:fldCharType="begin"/>
        </w:r>
        <w:r>
          <w:rPr>
            <w:noProof/>
            <w:webHidden/>
          </w:rPr>
          <w:instrText xml:space="preserve"> PAGEREF _Toc454921401 \h </w:instrText>
        </w:r>
        <w:r>
          <w:rPr>
            <w:noProof/>
            <w:webHidden/>
          </w:rPr>
        </w:r>
        <w:r>
          <w:rPr>
            <w:noProof/>
            <w:webHidden/>
          </w:rPr>
          <w:fldChar w:fldCharType="separate"/>
        </w:r>
        <w:r>
          <w:rPr>
            <w:noProof/>
            <w:webHidden/>
          </w:rPr>
          <w:t>72</w:t>
        </w:r>
        <w:r>
          <w:rPr>
            <w:noProof/>
            <w:webHidden/>
          </w:rPr>
          <w:fldChar w:fldCharType="end"/>
        </w:r>
      </w:hyperlink>
    </w:p>
    <w:p w:rsidR="00844112" w:rsidRPr="002F42AC" w:rsidRDefault="00E37087" w:rsidP="00347B23">
      <w:pPr>
        <w:jc w:val="center"/>
        <w:rPr>
          <w:rFonts w:ascii="Times New Roman" w:hAnsi="Times New Roman" w:cs="Times New Roman"/>
          <w:b/>
          <w:sz w:val="41"/>
          <w:szCs w:val="41"/>
        </w:rPr>
      </w:pPr>
      <w:r w:rsidRPr="002F42AC">
        <w:rPr>
          <w:rFonts w:ascii="Times New Roman" w:hAnsi="Times New Roman" w:cs="Times New Roman"/>
          <w:b/>
          <w:sz w:val="41"/>
          <w:szCs w:val="41"/>
        </w:rPr>
        <w:fldChar w:fldCharType="end"/>
      </w:r>
    </w:p>
    <w:p w:rsidR="00A67D29" w:rsidRPr="002F42AC" w:rsidRDefault="00A67D29" w:rsidP="00A67D29">
      <w:pPr>
        <w:pStyle w:val="TtuloTDC"/>
        <w:rPr>
          <w:rFonts w:cs="Times New Roman"/>
          <w:szCs w:val="49"/>
        </w:rPr>
      </w:pPr>
      <w:r w:rsidRPr="002F42AC">
        <w:rPr>
          <w:rFonts w:cs="Times New Roman"/>
          <w:szCs w:val="49"/>
        </w:rPr>
        <w:t>Índice Tablas</w:t>
      </w:r>
    </w:p>
    <w:p w:rsidR="00A67D29" w:rsidRPr="002F42AC" w:rsidRDefault="00A67D29" w:rsidP="00A67D29">
      <w:pPr>
        <w:rPr>
          <w:lang w:eastAsia="es-ES"/>
        </w:rPr>
      </w:pPr>
    </w:p>
    <w:p w:rsidR="007B2701" w:rsidRDefault="00DB241C">
      <w:pPr>
        <w:pStyle w:val="Tabladeilustraciones"/>
        <w:tabs>
          <w:tab w:val="right" w:leader="dot" w:pos="8494"/>
        </w:tabs>
        <w:rPr>
          <w:rFonts w:eastAsiaTheme="minorEastAsia"/>
          <w:noProof/>
          <w:sz w:val="22"/>
          <w:lang w:eastAsia="es-ES"/>
        </w:rPr>
      </w:pPr>
      <w:r w:rsidRPr="002F42AC">
        <w:rPr>
          <w:rFonts w:ascii="Times New Roman" w:hAnsi="Times New Roman" w:cs="Times New Roman"/>
          <w:b/>
          <w:sz w:val="41"/>
          <w:szCs w:val="41"/>
        </w:rPr>
        <w:fldChar w:fldCharType="begin"/>
      </w:r>
      <w:r w:rsidRPr="002F42AC">
        <w:rPr>
          <w:rFonts w:ascii="Times New Roman" w:hAnsi="Times New Roman" w:cs="Times New Roman"/>
          <w:b/>
          <w:sz w:val="41"/>
          <w:szCs w:val="41"/>
        </w:rPr>
        <w:instrText xml:space="preserve"> TOC \h \z \c "Tabla" </w:instrText>
      </w:r>
      <w:r w:rsidRPr="002F42AC">
        <w:rPr>
          <w:rFonts w:ascii="Times New Roman" w:hAnsi="Times New Roman" w:cs="Times New Roman"/>
          <w:b/>
          <w:sz w:val="41"/>
          <w:szCs w:val="41"/>
        </w:rPr>
        <w:fldChar w:fldCharType="separate"/>
      </w:r>
      <w:hyperlink w:anchor="_Toc454921402" w:history="1">
        <w:r w:rsidR="007B2701" w:rsidRPr="00EF0E78">
          <w:rPr>
            <w:rStyle w:val="Hipervnculo"/>
            <w:noProof/>
          </w:rPr>
          <w:t>Tabla 1: Tipos de documento</w:t>
        </w:r>
        <w:r w:rsidR="007B2701">
          <w:rPr>
            <w:noProof/>
            <w:webHidden/>
          </w:rPr>
          <w:tab/>
        </w:r>
        <w:r w:rsidR="007B2701">
          <w:rPr>
            <w:noProof/>
            <w:webHidden/>
          </w:rPr>
          <w:fldChar w:fldCharType="begin"/>
        </w:r>
        <w:r w:rsidR="007B2701">
          <w:rPr>
            <w:noProof/>
            <w:webHidden/>
          </w:rPr>
          <w:instrText xml:space="preserve"> PAGEREF _Toc454921402 \h </w:instrText>
        </w:r>
        <w:r w:rsidR="007B2701">
          <w:rPr>
            <w:noProof/>
            <w:webHidden/>
          </w:rPr>
        </w:r>
        <w:r w:rsidR="007B2701">
          <w:rPr>
            <w:noProof/>
            <w:webHidden/>
          </w:rPr>
          <w:fldChar w:fldCharType="separate"/>
        </w:r>
        <w:r w:rsidR="007B2701">
          <w:rPr>
            <w:noProof/>
            <w:webHidden/>
          </w:rPr>
          <w:t>18</w:t>
        </w:r>
        <w:r w:rsidR="007B2701">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403" w:history="1">
        <w:r w:rsidRPr="00EF0E78">
          <w:rPr>
            <w:rStyle w:val="Hipervnculo"/>
            <w:noProof/>
          </w:rPr>
          <w:t>Tabla 2: Cronograma</w:t>
        </w:r>
        <w:r>
          <w:rPr>
            <w:noProof/>
            <w:webHidden/>
          </w:rPr>
          <w:tab/>
        </w:r>
        <w:r>
          <w:rPr>
            <w:noProof/>
            <w:webHidden/>
          </w:rPr>
          <w:fldChar w:fldCharType="begin"/>
        </w:r>
        <w:r>
          <w:rPr>
            <w:noProof/>
            <w:webHidden/>
          </w:rPr>
          <w:instrText xml:space="preserve"> PAGEREF _Toc454921403 \h </w:instrText>
        </w:r>
        <w:r>
          <w:rPr>
            <w:noProof/>
            <w:webHidden/>
          </w:rPr>
        </w:r>
        <w:r>
          <w:rPr>
            <w:noProof/>
            <w:webHidden/>
          </w:rPr>
          <w:fldChar w:fldCharType="separate"/>
        </w:r>
        <w:r>
          <w:rPr>
            <w:noProof/>
            <w:webHidden/>
          </w:rPr>
          <w:t>23</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404" w:history="1">
        <w:r w:rsidRPr="00EF0E78">
          <w:rPr>
            <w:rStyle w:val="Hipervnculo"/>
            <w:noProof/>
          </w:rPr>
          <w:t>Tabla 3: Tokens básicos</w:t>
        </w:r>
        <w:r>
          <w:rPr>
            <w:noProof/>
            <w:webHidden/>
          </w:rPr>
          <w:tab/>
        </w:r>
        <w:r>
          <w:rPr>
            <w:noProof/>
            <w:webHidden/>
          </w:rPr>
          <w:fldChar w:fldCharType="begin"/>
        </w:r>
        <w:r>
          <w:rPr>
            <w:noProof/>
            <w:webHidden/>
          </w:rPr>
          <w:instrText xml:space="preserve"> PAGEREF _Toc454921404 \h </w:instrText>
        </w:r>
        <w:r>
          <w:rPr>
            <w:noProof/>
            <w:webHidden/>
          </w:rPr>
        </w:r>
        <w:r>
          <w:rPr>
            <w:noProof/>
            <w:webHidden/>
          </w:rPr>
          <w:fldChar w:fldCharType="separate"/>
        </w:r>
        <w:r>
          <w:rPr>
            <w:noProof/>
            <w:webHidden/>
          </w:rPr>
          <w:t>46</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405" w:history="1">
        <w:r w:rsidRPr="00EF0E78">
          <w:rPr>
            <w:rStyle w:val="Hipervnculo"/>
            <w:noProof/>
          </w:rPr>
          <w:t>Tabla 4: Tokens de palabras reservadas</w:t>
        </w:r>
        <w:r>
          <w:rPr>
            <w:noProof/>
            <w:webHidden/>
          </w:rPr>
          <w:tab/>
        </w:r>
        <w:r>
          <w:rPr>
            <w:noProof/>
            <w:webHidden/>
          </w:rPr>
          <w:fldChar w:fldCharType="begin"/>
        </w:r>
        <w:r>
          <w:rPr>
            <w:noProof/>
            <w:webHidden/>
          </w:rPr>
          <w:instrText xml:space="preserve"> PAGEREF _Toc454921405 \h </w:instrText>
        </w:r>
        <w:r>
          <w:rPr>
            <w:noProof/>
            <w:webHidden/>
          </w:rPr>
        </w:r>
        <w:r>
          <w:rPr>
            <w:noProof/>
            <w:webHidden/>
          </w:rPr>
          <w:fldChar w:fldCharType="separate"/>
        </w:r>
        <w:r>
          <w:rPr>
            <w:noProof/>
            <w:webHidden/>
          </w:rPr>
          <w:t>47</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406" w:history="1">
        <w:r w:rsidRPr="00EF0E78">
          <w:rPr>
            <w:rStyle w:val="Hipervnculo"/>
            <w:noProof/>
          </w:rPr>
          <w:t>Tabla 5: Exprsiones regualres para etiquetas</w:t>
        </w:r>
        <w:r>
          <w:rPr>
            <w:noProof/>
            <w:webHidden/>
          </w:rPr>
          <w:tab/>
        </w:r>
        <w:r>
          <w:rPr>
            <w:noProof/>
            <w:webHidden/>
          </w:rPr>
          <w:fldChar w:fldCharType="begin"/>
        </w:r>
        <w:r>
          <w:rPr>
            <w:noProof/>
            <w:webHidden/>
          </w:rPr>
          <w:instrText xml:space="preserve"> PAGEREF _Toc454921406 \h </w:instrText>
        </w:r>
        <w:r>
          <w:rPr>
            <w:noProof/>
            <w:webHidden/>
          </w:rPr>
        </w:r>
        <w:r>
          <w:rPr>
            <w:noProof/>
            <w:webHidden/>
          </w:rPr>
          <w:fldChar w:fldCharType="separate"/>
        </w:r>
        <w:r>
          <w:rPr>
            <w:noProof/>
            <w:webHidden/>
          </w:rPr>
          <w:t>47</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407" w:history="1">
        <w:r w:rsidRPr="00EF0E78">
          <w:rPr>
            <w:rStyle w:val="Hipervnculo"/>
            <w:noProof/>
          </w:rPr>
          <w:t>Tabla 6: Tokens de etiquetas</w:t>
        </w:r>
        <w:r>
          <w:rPr>
            <w:noProof/>
            <w:webHidden/>
          </w:rPr>
          <w:tab/>
        </w:r>
        <w:r>
          <w:rPr>
            <w:noProof/>
            <w:webHidden/>
          </w:rPr>
          <w:fldChar w:fldCharType="begin"/>
        </w:r>
        <w:r>
          <w:rPr>
            <w:noProof/>
            <w:webHidden/>
          </w:rPr>
          <w:instrText xml:space="preserve"> PAGEREF _Toc454921407 \h </w:instrText>
        </w:r>
        <w:r>
          <w:rPr>
            <w:noProof/>
            <w:webHidden/>
          </w:rPr>
        </w:r>
        <w:r>
          <w:rPr>
            <w:noProof/>
            <w:webHidden/>
          </w:rPr>
          <w:fldChar w:fldCharType="separate"/>
        </w:r>
        <w:r>
          <w:rPr>
            <w:noProof/>
            <w:webHidden/>
          </w:rPr>
          <w:t>48</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408" w:history="1">
        <w:r w:rsidRPr="00EF0E78">
          <w:rPr>
            <w:rStyle w:val="Hipervnculo"/>
            <w:noProof/>
          </w:rPr>
          <w:t>Tabla 7: Relación etiqueta tipo de dato</w:t>
        </w:r>
        <w:r>
          <w:rPr>
            <w:noProof/>
            <w:webHidden/>
          </w:rPr>
          <w:tab/>
        </w:r>
        <w:r>
          <w:rPr>
            <w:noProof/>
            <w:webHidden/>
          </w:rPr>
          <w:fldChar w:fldCharType="begin"/>
        </w:r>
        <w:r>
          <w:rPr>
            <w:noProof/>
            <w:webHidden/>
          </w:rPr>
          <w:instrText xml:space="preserve"> PAGEREF _Toc454921408 \h </w:instrText>
        </w:r>
        <w:r>
          <w:rPr>
            <w:noProof/>
            <w:webHidden/>
          </w:rPr>
        </w:r>
        <w:r>
          <w:rPr>
            <w:noProof/>
            <w:webHidden/>
          </w:rPr>
          <w:fldChar w:fldCharType="separate"/>
        </w:r>
        <w:r>
          <w:rPr>
            <w:noProof/>
            <w:webHidden/>
          </w:rPr>
          <w:t>56</w:t>
        </w:r>
        <w:r>
          <w:rPr>
            <w:noProof/>
            <w:webHidden/>
          </w:rPr>
          <w:fldChar w:fldCharType="end"/>
        </w:r>
      </w:hyperlink>
    </w:p>
    <w:p w:rsidR="007B2701" w:rsidRDefault="007B2701">
      <w:pPr>
        <w:pStyle w:val="Tabladeilustraciones"/>
        <w:tabs>
          <w:tab w:val="right" w:leader="dot" w:pos="8494"/>
        </w:tabs>
        <w:rPr>
          <w:rFonts w:eastAsiaTheme="minorEastAsia"/>
          <w:noProof/>
          <w:sz w:val="22"/>
          <w:lang w:eastAsia="es-ES"/>
        </w:rPr>
      </w:pPr>
      <w:hyperlink w:anchor="_Toc454921409" w:history="1">
        <w:r w:rsidRPr="00EF0E78">
          <w:rPr>
            <w:rStyle w:val="Hipervnculo"/>
            <w:noProof/>
          </w:rPr>
          <w:t>Tabla 8: Tabla de funciones auxiliares librería</w:t>
        </w:r>
        <w:r>
          <w:rPr>
            <w:noProof/>
            <w:webHidden/>
          </w:rPr>
          <w:tab/>
        </w:r>
        <w:r>
          <w:rPr>
            <w:noProof/>
            <w:webHidden/>
          </w:rPr>
          <w:fldChar w:fldCharType="begin"/>
        </w:r>
        <w:r>
          <w:rPr>
            <w:noProof/>
            <w:webHidden/>
          </w:rPr>
          <w:instrText xml:space="preserve"> PAGEREF _Toc454921409 \h </w:instrText>
        </w:r>
        <w:r>
          <w:rPr>
            <w:noProof/>
            <w:webHidden/>
          </w:rPr>
        </w:r>
        <w:r>
          <w:rPr>
            <w:noProof/>
            <w:webHidden/>
          </w:rPr>
          <w:fldChar w:fldCharType="separate"/>
        </w:r>
        <w:r>
          <w:rPr>
            <w:noProof/>
            <w:webHidden/>
          </w:rPr>
          <w:t>73</w:t>
        </w:r>
        <w:r>
          <w:rPr>
            <w:noProof/>
            <w:webHidden/>
          </w:rPr>
          <w:fldChar w:fldCharType="end"/>
        </w:r>
      </w:hyperlink>
    </w:p>
    <w:p w:rsidR="001F41E5" w:rsidRDefault="00DB241C" w:rsidP="00347B23">
      <w:pPr>
        <w:jc w:val="center"/>
        <w:rPr>
          <w:rFonts w:ascii="Times New Roman" w:hAnsi="Times New Roman" w:cs="Times New Roman"/>
          <w:b/>
          <w:sz w:val="41"/>
          <w:szCs w:val="41"/>
          <w:lang w:val="gl-ES"/>
        </w:rPr>
      </w:pPr>
      <w:r w:rsidRPr="002F42AC">
        <w:rPr>
          <w:rFonts w:ascii="Times New Roman" w:hAnsi="Times New Roman" w:cs="Times New Roman"/>
          <w:b/>
          <w:sz w:val="41"/>
          <w:szCs w:val="41"/>
        </w:rPr>
        <w:fldChar w:fldCharType="end"/>
      </w: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844112" w:rsidRDefault="00844112" w:rsidP="00F82A37">
      <w:pPr>
        <w:rPr>
          <w:rFonts w:ascii="Times New Roman" w:hAnsi="Times New Roman" w:cs="Times New Roman"/>
          <w:b/>
          <w:sz w:val="41"/>
          <w:szCs w:val="41"/>
          <w:lang w:val="gl-ES"/>
        </w:rPr>
      </w:pPr>
    </w:p>
    <w:p w:rsidR="00FA29A8" w:rsidRDefault="00FA29A8" w:rsidP="00347B23">
      <w:pPr>
        <w:jc w:val="center"/>
        <w:rPr>
          <w:rFonts w:ascii="Times New Roman" w:hAnsi="Times New Roman" w:cs="Times New Roman"/>
          <w:b/>
          <w:sz w:val="41"/>
          <w:szCs w:val="41"/>
          <w:lang w:val="gl-ES"/>
        </w:rPr>
        <w:sectPr w:rsidR="00FA29A8" w:rsidSect="0062045D">
          <w:footerReference w:type="default" r:id="rId15"/>
          <w:pgSz w:w="11906" w:h="16838"/>
          <w:pgMar w:top="1417" w:right="1701" w:bottom="1417" w:left="1701" w:header="708" w:footer="708" w:gutter="0"/>
          <w:pgNumType w:fmt="lowerRoman" w:start="1"/>
          <w:cols w:space="708"/>
          <w:docGrid w:linePitch="360"/>
        </w:sectPr>
      </w:pPr>
    </w:p>
    <w:p w:rsidR="006118CC" w:rsidRPr="004E3960" w:rsidRDefault="00403BE7" w:rsidP="00403BE7">
      <w:pPr>
        <w:pStyle w:val="Ttulo1"/>
        <w:numPr>
          <w:ilvl w:val="0"/>
          <w:numId w:val="9"/>
        </w:numPr>
        <w:rPr>
          <w:rFonts w:cs="Times New Roman"/>
          <w:szCs w:val="49"/>
        </w:rPr>
      </w:pPr>
      <w:bookmarkStart w:id="0" w:name="_Toc454921295"/>
      <w:r w:rsidRPr="004E3960">
        <w:rPr>
          <w:rFonts w:cs="Times New Roman"/>
          <w:szCs w:val="49"/>
        </w:rPr>
        <w:lastRenderedPageBreak/>
        <w:t>Introducción</w:t>
      </w:r>
      <w:bookmarkEnd w:id="0"/>
    </w:p>
    <w:p w:rsidR="00403BE7" w:rsidRPr="00403BE7" w:rsidRDefault="00403BE7" w:rsidP="00403BE7"/>
    <w:p w:rsidR="006118CC" w:rsidRDefault="00E10C2A" w:rsidP="00545733">
      <w:proofErr w:type="spellStart"/>
      <w:r>
        <w:t>Perldoop</w:t>
      </w:r>
      <w:proofErr w:type="spellEnd"/>
      <w:r w:rsidR="006118CC">
        <w:t xml:space="preserve"> 2.0</w:t>
      </w:r>
      <w:r>
        <w:t xml:space="preserve"> es una herramienta que permite convertir código fuente escrito en Perl a</w:t>
      </w:r>
      <w:r w:rsidR="006118CC">
        <w:t xml:space="preserve"> código fuente escrito en java. Esta herramienta es una reconstrucción desde cero del </w:t>
      </w:r>
      <w:proofErr w:type="spellStart"/>
      <w:r w:rsidR="006118CC">
        <w:t>Perldoop</w:t>
      </w:r>
      <w:proofErr w:type="spellEnd"/>
      <w:r w:rsidR="006118CC">
        <w:t xml:space="preserve"> original con el objetivo de eliminar limitaciones y añadir nuevas características. </w:t>
      </w:r>
    </w:p>
    <w:p w:rsidR="00DB0FA0" w:rsidRDefault="00DB0FA0" w:rsidP="00545733"/>
    <w:p w:rsidR="00403BE7" w:rsidRDefault="00403BE7" w:rsidP="00403BE7">
      <w:pPr>
        <w:pStyle w:val="Ttulo2"/>
        <w:numPr>
          <w:ilvl w:val="1"/>
          <w:numId w:val="9"/>
        </w:numPr>
      </w:pPr>
      <w:bookmarkStart w:id="1" w:name="_Toc454921296"/>
      <w:proofErr w:type="spellStart"/>
      <w:r>
        <w:t>Perldoop</w:t>
      </w:r>
      <w:proofErr w:type="spellEnd"/>
      <w:r>
        <w:t xml:space="preserve"> Original</w:t>
      </w:r>
      <w:bookmarkEnd w:id="1"/>
    </w:p>
    <w:p w:rsidR="006A4733" w:rsidRDefault="00403BE7" w:rsidP="00403BE7">
      <w:r>
        <w:t xml:space="preserve"> </w:t>
      </w:r>
    </w:p>
    <w:p w:rsidR="00E10C2A" w:rsidRPr="00B25B84" w:rsidRDefault="00E10C2A" w:rsidP="00E10C2A">
      <w:pPr>
        <w:ind w:firstLine="360"/>
      </w:pPr>
      <w:r w:rsidRPr="00B25B84">
        <w:t xml:space="preserve">El trabajo realizado por los investigadores del </w:t>
      </w:r>
      <w:proofErr w:type="spellStart"/>
      <w:r w:rsidRPr="00B25B84">
        <w:t>CiTIUS</w:t>
      </w:r>
      <w:proofErr w:type="spellEnd"/>
      <w:r w:rsidRPr="00B25B84">
        <w:t xml:space="preserve"> dio como resultado la creación del programa </w:t>
      </w:r>
      <w:proofErr w:type="spellStart"/>
      <w:proofErr w:type="gramStart"/>
      <w:r w:rsidRPr="00B25B84">
        <w:t>Perldoop</w:t>
      </w:r>
      <w:proofErr w:type="spellEnd"/>
      <w:r w:rsidR="00910F21">
        <w:t>[</w:t>
      </w:r>
      <w:proofErr w:type="gramEnd"/>
      <w:r w:rsidR="00910F21">
        <w:t xml:space="preserve">1]. </w:t>
      </w:r>
      <w:r w:rsidRPr="00B25B84">
        <w:t xml:space="preserve">Su diseño permite transformar de forma sencilla y eficiente un script </w:t>
      </w:r>
      <w:proofErr w:type="gramStart"/>
      <w:r w:rsidRPr="00B25B84">
        <w:t>Perl[</w:t>
      </w:r>
      <w:proofErr w:type="gramEnd"/>
      <w:r w:rsidRPr="00B25B84">
        <w:t xml:space="preserve">2] para El Procesamiento de Lenguaje Natural (PLN) en un programa java compatible con las tecnologías Big Data (en concreto, </w:t>
      </w:r>
      <w:proofErr w:type="spellStart"/>
      <w:r w:rsidRPr="00B25B84">
        <w:t>Hadoop</w:t>
      </w:r>
      <w:proofErr w:type="spellEnd"/>
      <w:r w:rsidRPr="00B25B84">
        <w:t xml:space="preserve">[3]). </w:t>
      </w:r>
    </w:p>
    <w:p w:rsidR="00E10C2A" w:rsidRDefault="00E10C2A" w:rsidP="00E10C2A">
      <w:r w:rsidRPr="00B25B84">
        <w:t xml:space="preserve">La herramienta hace uso de etiquetas, introducidas en el código original, para poder convertir automáticamente un código Perl secuencial en un código Java adaptado al paradigma </w:t>
      </w:r>
      <w:proofErr w:type="spellStart"/>
      <w:r w:rsidRPr="00B25B84">
        <w:t>MapReduce</w:t>
      </w:r>
      <w:proofErr w:type="spellEnd"/>
      <w:r w:rsidRPr="00B25B84">
        <w:t xml:space="preserve"> mejorando su ejecución en un clúster.  </w:t>
      </w:r>
    </w:p>
    <w:p w:rsidR="00287F38" w:rsidRDefault="004B7DE8" w:rsidP="00E10C2A">
      <w:proofErr w:type="spellStart"/>
      <w:r>
        <w:t>Perldoop</w:t>
      </w:r>
      <w:proofErr w:type="spellEnd"/>
      <w:r>
        <w:t xml:space="preserve"> está </w:t>
      </w:r>
      <w:r w:rsidRPr="00B25B84">
        <w:t>basado en la ejecución de expresiones regulares sobre el código para aplicar las transformaciones,</w:t>
      </w:r>
      <w:r>
        <w:t xml:space="preserve"> por esta razón la herramienta requiere una estructura bien definida para poder funcionar</w:t>
      </w:r>
      <w:r w:rsidR="00287F38">
        <w:t>, en particular se necesitan dos ficheros para generar el código java.</w:t>
      </w:r>
    </w:p>
    <w:p w:rsidR="00287F38" w:rsidRDefault="00287F38" w:rsidP="00287F38">
      <w:pPr>
        <w:pStyle w:val="Prrafodelista"/>
        <w:numPr>
          <w:ilvl w:val="0"/>
          <w:numId w:val="6"/>
        </w:numPr>
      </w:pPr>
      <w:r>
        <w:t xml:space="preserve">En primer lugar, como es de esperar, un archivo que contenga el script </w:t>
      </w:r>
      <w:proofErr w:type="spellStart"/>
      <w:r>
        <w:t>perl</w:t>
      </w:r>
      <w:proofErr w:type="spellEnd"/>
      <w:r>
        <w:t xml:space="preserve"> a traducir. Este código debería:</w:t>
      </w:r>
    </w:p>
    <w:p w:rsidR="00287F38" w:rsidRDefault="00287F38" w:rsidP="00287F38">
      <w:pPr>
        <w:pStyle w:val="Prrafodelista"/>
        <w:numPr>
          <w:ilvl w:val="1"/>
          <w:numId w:val="6"/>
        </w:numPr>
      </w:pPr>
      <w:r>
        <w:t xml:space="preserve">Seguir unas reglas estrictas de </w:t>
      </w:r>
      <w:r w:rsidR="0024515D">
        <w:t>programación [</w:t>
      </w:r>
      <w:r>
        <w:t>4].</w:t>
      </w:r>
    </w:p>
    <w:p w:rsidR="0024515D" w:rsidRDefault="0024515D" w:rsidP="00287F38">
      <w:pPr>
        <w:pStyle w:val="Prrafodelista"/>
        <w:numPr>
          <w:ilvl w:val="1"/>
          <w:numId w:val="6"/>
        </w:numPr>
      </w:pPr>
      <w:r>
        <w:t xml:space="preserve">Estar etiquetado </w:t>
      </w:r>
      <w:r w:rsidR="00ED6C43">
        <w:t>correctamente [</w:t>
      </w:r>
      <w:r>
        <w:t>5]</w:t>
      </w:r>
      <w:r w:rsidR="00ED6C43">
        <w:t>.</w:t>
      </w:r>
    </w:p>
    <w:p w:rsidR="00ED6C43" w:rsidRDefault="00ED6C43" w:rsidP="00ED6C43">
      <w:pPr>
        <w:pStyle w:val="Prrafodelista"/>
        <w:numPr>
          <w:ilvl w:val="0"/>
          <w:numId w:val="6"/>
        </w:numPr>
      </w:pPr>
      <w:r>
        <w:t xml:space="preserve">Una platilla java es necesaria para asegurarse del correcto funcionamiento del código generado por esta herramienta. La plantilla debería incluir el constructor de la clase, así como los </w:t>
      </w:r>
      <w:proofErr w:type="spellStart"/>
      <w:r>
        <w:t>import</w:t>
      </w:r>
      <w:proofErr w:type="spellEnd"/>
      <w:r>
        <w:t xml:space="preserve"> de las dependencias necesarias.</w:t>
      </w:r>
      <w:r w:rsidR="004B7DE8">
        <w:t xml:space="preserve"> </w:t>
      </w:r>
    </w:p>
    <w:p w:rsidR="00ED6C43" w:rsidRDefault="00ED6C43" w:rsidP="00ED6C43">
      <w:pPr>
        <w:keepNext/>
        <w:jc w:val="center"/>
      </w:pPr>
      <w:r>
        <w:rPr>
          <w:noProof/>
          <w:lang w:eastAsia="es-ES"/>
        </w:rPr>
        <w:lastRenderedPageBreak/>
        <w:drawing>
          <wp:inline distT="0" distB="0" distL="0" distR="0" wp14:anchorId="5AEA8AB4" wp14:editId="72D80629">
            <wp:extent cx="4004310" cy="2410401"/>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4684" cy="2416645"/>
                    </a:xfrm>
                    <a:prstGeom prst="rect">
                      <a:avLst/>
                    </a:prstGeom>
                  </pic:spPr>
                </pic:pic>
              </a:graphicData>
            </a:graphic>
          </wp:inline>
        </w:drawing>
      </w:r>
    </w:p>
    <w:p w:rsidR="00A67D29" w:rsidRDefault="00A67D29" w:rsidP="00A67D29">
      <w:pPr>
        <w:pStyle w:val="Descripcin"/>
        <w:jc w:val="center"/>
      </w:pPr>
      <w:bookmarkStart w:id="2" w:name="_Toc454921371"/>
      <w:r>
        <w:t xml:space="preserve">Figura </w:t>
      </w:r>
      <w:fldSimple w:instr=" SEQ Ilustración \* ARABIC ">
        <w:r w:rsidR="00E01B52">
          <w:rPr>
            <w:noProof/>
          </w:rPr>
          <w:t>1</w:t>
        </w:r>
      </w:fldSimple>
      <w:r w:rsidR="00CA069A">
        <w:t xml:space="preserve">: Plantilla </w:t>
      </w:r>
      <w:proofErr w:type="spellStart"/>
      <w:r w:rsidR="00CA069A">
        <w:t>Perldoop</w:t>
      </w:r>
      <w:bookmarkEnd w:id="2"/>
      <w:proofErr w:type="spellEnd"/>
    </w:p>
    <w:p w:rsidR="00ED6C43" w:rsidRDefault="00ED6C43" w:rsidP="00ED6C43">
      <w:r>
        <w:t xml:space="preserve">La figurar 1.1 muestra el funcionamiento de </w:t>
      </w:r>
      <w:proofErr w:type="spellStart"/>
      <w:r>
        <w:t>perldoop</w:t>
      </w:r>
      <w:proofErr w:type="spellEnd"/>
      <w:r>
        <w:t>, la herramienta traduce el código entre las etiquetas &lt;</w:t>
      </w:r>
      <w:proofErr w:type="spellStart"/>
      <w:r>
        <w:t>perl</w:t>
      </w:r>
      <w:proofErr w:type="spellEnd"/>
      <w:r>
        <w:t>&gt;&lt;</w:t>
      </w:r>
      <w:proofErr w:type="spellStart"/>
      <w:r>
        <w:t>start</w:t>
      </w:r>
      <w:proofErr w:type="spellEnd"/>
      <w:r>
        <w:t>&gt; y &lt;</w:t>
      </w:r>
      <w:proofErr w:type="spellStart"/>
      <w:r>
        <w:t>perl</w:t>
      </w:r>
      <w:proofErr w:type="spellEnd"/>
      <w:r>
        <w:t>&gt;&lt;</w:t>
      </w:r>
      <w:proofErr w:type="spellStart"/>
      <w:r>
        <w:t>end</w:t>
      </w:r>
      <w:proofErr w:type="spellEnd"/>
      <w:r>
        <w:t xml:space="preserve">&gt; del código fuente </w:t>
      </w:r>
      <w:proofErr w:type="spellStart"/>
      <w:r>
        <w:t>perl</w:t>
      </w:r>
      <w:proofErr w:type="spellEnd"/>
      <w:r>
        <w:t xml:space="preserve"> y pega esta traducción entre las etiquetas &lt;java&gt;&lt;</w:t>
      </w:r>
      <w:proofErr w:type="spellStart"/>
      <w:r>
        <w:t>start</w:t>
      </w:r>
      <w:proofErr w:type="spellEnd"/>
      <w:r>
        <w:t>&gt; y &lt;java&gt;&lt;</w:t>
      </w:r>
      <w:proofErr w:type="spellStart"/>
      <w:r>
        <w:t>end</w:t>
      </w:r>
      <w:proofErr w:type="spellEnd"/>
      <w:r>
        <w:t xml:space="preserve">&gt; de </w:t>
      </w:r>
      <w:r w:rsidR="004B7DE8">
        <w:t>la plantilla.</w:t>
      </w:r>
    </w:p>
    <w:p w:rsidR="00403BE7" w:rsidRDefault="00403BE7" w:rsidP="00ED6C43"/>
    <w:p w:rsidR="007248F1" w:rsidRDefault="00403BE7" w:rsidP="00493AA0">
      <w:pPr>
        <w:pStyle w:val="Ttulo2"/>
        <w:numPr>
          <w:ilvl w:val="1"/>
          <w:numId w:val="9"/>
        </w:numPr>
        <w:rPr>
          <w:lang w:val="es-ES"/>
        </w:rPr>
      </w:pPr>
      <w:bookmarkStart w:id="3" w:name="_Toc454921297"/>
      <w:r w:rsidRPr="00E15046">
        <w:rPr>
          <w:lang w:val="es-ES"/>
        </w:rPr>
        <w:t>Problemas de la versión o</w:t>
      </w:r>
      <w:r>
        <w:rPr>
          <w:lang w:val="es-ES"/>
        </w:rPr>
        <w:t>riginal</w:t>
      </w:r>
      <w:bookmarkEnd w:id="3"/>
    </w:p>
    <w:p w:rsidR="00E15046" w:rsidRDefault="00E15046" w:rsidP="00E15046">
      <w:pPr>
        <w:pStyle w:val="Ttulo2"/>
        <w:rPr>
          <w:lang w:val="es-ES"/>
        </w:rPr>
      </w:pPr>
    </w:p>
    <w:p w:rsidR="00E15046" w:rsidRDefault="005C1045" w:rsidP="00CE25DF">
      <w:r>
        <w:t xml:space="preserve">El principal problema de esta versión era la necesidad de una plantilla hecha a mano para poder ejecutar el código traducido. Una persona sin conocimientos de java necesitaba que alguien elaborase la plantilla y en caso de cambios en el script, </w:t>
      </w:r>
      <w:proofErr w:type="gramStart"/>
      <w:r>
        <w:t>dependencias</w:t>
      </w:r>
      <w:proofErr w:type="gramEnd"/>
      <w:r>
        <w:t xml:space="preserve"> sobre todo, podía ser necesario tener que cambiar la plantilla. La fuente del problema es que, al usar patrones, solo se aplican transformaciones y el analizador no “entiende” el código con lo cual es imposible que sepa cuando hay que importar dependencias.</w:t>
      </w:r>
    </w:p>
    <w:p w:rsidR="005C1045" w:rsidRDefault="005C1045" w:rsidP="00CE25DF">
      <w:r>
        <w:t>Otro problema es que, c</w:t>
      </w:r>
      <w:r w:rsidR="009B0A98">
        <w:t>omo podemos ver en la figura 1</w:t>
      </w:r>
      <w:r>
        <w:t>, las funciones auxiliares no son traducidas, un programador Java debe traducir el código de Perl manualmente, lo cual impide crear códigos modulares.</w:t>
      </w:r>
    </w:p>
    <w:p w:rsidR="007A58D3" w:rsidRDefault="007A58D3" w:rsidP="00CE25DF">
      <w:r>
        <w:t xml:space="preserve">El etiquetado en algunos casos es redundante, algunas etiquetas no aportan información que no pudiera extrapolarse directamente del código. </w:t>
      </w:r>
      <w:r w:rsidR="0038033B">
        <w:t>Un ejemplo es la etiqueta &lt;</w:t>
      </w:r>
      <w:proofErr w:type="spellStart"/>
      <w:r w:rsidR="0038033B">
        <w:t>perl</w:t>
      </w:r>
      <w:proofErr w:type="spellEnd"/>
      <w:r w:rsidR="0038033B">
        <w:t xml:space="preserve">&gt; que precede a cualquier etiqueta escrita en </w:t>
      </w:r>
      <w:proofErr w:type="spellStart"/>
      <w:r w:rsidR="0038033B">
        <w:t>codigo</w:t>
      </w:r>
      <w:proofErr w:type="spellEnd"/>
      <w:r w:rsidR="0038033B">
        <w:t xml:space="preserve"> Perl o &lt;</w:t>
      </w:r>
      <w:proofErr w:type="spellStart"/>
      <w:r w:rsidR="0038033B">
        <w:t>var</w:t>
      </w:r>
      <w:proofErr w:type="spellEnd"/>
      <w:r w:rsidR="0038033B">
        <w:t>&gt; que indica que estamos tratando una variable. Cuanta más información saquemos del código fuente Perl, más rápido será el etiquetado.</w:t>
      </w:r>
    </w:p>
    <w:p w:rsidR="00ED70E1" w:rsidRDefault="00ED70E1" w:rsidP="00CE25DF">
      <w:r>
        <w:t xml:space="preserve">Limitaciones de sintaxis, Perl tiene expresiones sintácticas que no están presentes en java, por ejemplo, aplicar estructuras de control a una sentencia o evaluar condiciones no booleanas. Las reglas de programación para </w:t>
      </w:r>
      <w:proofErr w:type="spellStart"/>
      <w:r>
        <w:t>Perldoop</w:t>
      </w:r>
      <w:proofErr w:type="spellEnd"/>
      <w:r>
        <w:t xml:space="preserve"> especifican las alternativas a los casos anteriores para que el programador pueda adaptar su código.</w:t>
      </w:r>
    </w:p>
    <w:p w:rsidR="00E15046" w:rsidRDefault="00E15046" w:rsidP="00CE25DF"/>
    <w:p w:rsidR="0038033B" w:rsidRDefault="0038033B" w:rsidP="00CE25DF"/>
    <w:p w:rsidR="007248F1" w:rsidRPr="00E15046" w:rsidRDefault="00403BE7" w:rsidP="00403BE7">
      <w:pPr>
        <w:pStyle w:val="Ttulo2"/>
        <w:numPr>
          <w:ilvl w:val="1"/>
          <w:numId w:val="9"/>
        </w:numPr>
        <w:rPr>
          <w:lang w:val="es-ES"/>
        </w:rPr>
      </w:pPr>
      <w:bookmarkStart w:id="4" w:name="_Toc454921298"/>
      <w:r>
        <w:rPr>
          <w:lang w:val="es-ES"/>
        </w:rPr>
        <w:t>Objetivos</w:t>
      </w:r>
      <w:bookmarkEnd w:id="4"/>
    </w:p>
    <w:p w:rsidR="00E15046" w:rsidRPr="00E15046" w:rsidRDefault="00E15046" w:rsidP="007248F1">
      <w:pPr>
        <w:pStyle w:val="Ttulo2"/>
        <w:ind w:left="989"/>
        <w:rPr>
          <w:lang w:val="es-ES"/>
        </w:rPr>
      </w:pPr>
    </w:p>
    <w:p w:rsidR="00545733" w:rsidRPr="00B25B84" w:rsidRDefault="00545733" w:rsidP="00545733"/>
    <w:p w:rsidR="00545733" w:rsidRDefault="007248F1" w:rsidP="00DD39CF">
      <w:pPr>
        <w:pStyle w:val="Prrafodelista"/>
        <w:numPr>
          <w:ilvl w:val="0"/>
          <w:numId w:val="5"/>
        </w:numPr>
        <w:spacing w:after="1320" w:line="240" w:lineRule="auto"/>
        <w:ind w:left="714" w:hanging="357"/>
      </w:pPr>
      <w:r w:rsidRPr="007248F1">
        <w:t xml:space="preserve">Traducción de un subconjunto de la sintaxis y código Perl a Java con solo introducir una serie de etiquetas que permiten definir tipos de variables, tamaño de </w:t>
      </w:r>
      <w:proofErr w:type="spellStart"/>
      <w:r w:rsidRPr="007248F1">
        <w:t>arrays</w:t>
      </w:r>
      <w:proofErr w:type="spellEnd"/>
      <w:r w:rsidRPr="007248F1">
        <w:t>, porciones de código, etc.</w:t>
      </w:r>
    </w:p>
    <w:p w:rsidR="00DD39CF" w:rsidRDefault="00DD39CF" w:rsidP="00DD39CF">
      <w:pPr>
        <w:pStyle w:val="Prrafodelista"/>
        <w:spacing w:after="1320" w:line="240" w:lineRule="auto"/>
        <w:ind w:left="714"/>
      </w:pPr>
    </w:p>
    <w:p w:rsidR="007248F1" w:rsidRDefault="007248F1" w:rsidP="00DD39CF">
      <w:pPr>
        <w:pStyle w:val="Prrafodelista"/>
        <w:numPr>
          <w:ilvl w:val="0"/>
          <w:numId w:val="5"/>
        </w:numPr>
        <w:spacing w:line="240" w:lineRule="auto"/>
      </w:pPr>
      <w:r w:rsidRPr="007248F1">
        <w:t xml:space="preserve">Soporte para todos los tipos de datos básicos, así como para </w:t>
      </w:r>
      <w:proofErr w:type="spellStart"/>
      <w:r w:rsidRPr="007248F1">
        <w:t>Array</w:t>
      </w:r>
      <w:proofErr w:type="spellEnd"/>
      <w:r w:rsidRPr="007248F1">
        <w:t xml:space="preserve"> y Hash.</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Conversión para los operadores matemáticos, lógicos, binarios y de cadenas.  </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Casting automático entre tipos de datos básicos de forma transparente al usuario, transformando número a cadenas o enteros a flotantes, entre otros.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Soporte para las estructuras de control que afectan tanto a bloques como a líneas, entre ellas podemos destacar </w:t>
      </w:r>
      <w:proofErr w:type="spellStart"/>
      <w:r w:rsidRPr="00DD39CF">
        <w:t>if</w:t>
      </w:r>
      <w:proofErr w:type="spellEnd"/>
      <w:r w:rsidRPr="00DD39CF">
        <w:t xml:space="preserve">, </w:t>
      </w:r>
      <w:proofErr w:type="spellStart"/>
      <w:r w:rsidRPr="00DD39CF">
        <w:t>while</w:t>
      </w:r>
      <w:proofErr w:type="spellEnd"/>
      <w:r w:rsidRPr="00DD39CF">
        <w:t xml:space="preserve">, </w:t>
      </w:r>
      <w:proofErr w:type="spellStart"/>
      <w:r w:rsidRPr="00DD39CF">
        <w:t>for</w:t>
      </w:r>
      <w:proofErr w:type="spellEnd"/>
      <w:r w:rsidRPr="00DD39CF">
        <w:t xml:space="preserve">, </w:t>
      </w:r>
      <w:proofErr w:type="spellStart"/>
      <w:proofErr w:type="gramStart"/>
      <w:r w:rsidRPr="00DD39CF">
        <w:t>foreach,etc</w:t>
      </w:r>
      <w:proofErr w:type="spellEnd"/>
      <w:r w:rsidRPr="00DD39CF">
        <w:t>.</w:t>
      </w:r>
      <w:proofErr w:type="gramEnd"/>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Llamadas a funciones nativas de Perl que se determinen esenciales o que sean muy usadas en la mayoría de los scripts.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Definición de funciones personalizadas, aunque con alguna limitación, permitan separar el código en funciones para mejorar su legibilidad.</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Transformación de segmentos de código secuencial definidos en funciones </w:t>
      </w:r>
      <w:proofErr w:type="spellStart"/>
      <w:r w:rsidRPr="00DD39CF">
        <w:t>mapper</w:t>
      </w:r>
      <w:proofErr w:type="spellEnd"/>
      <w:r w:rsidRPr="00DD39CF">
        <w:t xml:space="preserve"> o </w:t>
      </w:r>
      <w:proofErr w:type="spellStart"/>
      <w:r w:rsidRPr="00DD39CF">
        <w:t>reducer</w:t>
      </w:r>
      <w:proofErr w:type="spellEnd"/>
      <w:r w:rsidRPr="00DD39CF">
        <w:t xml:space="preserve"> compatibles con </w:t>
      </w:r>
      <w:proofErr w:type="spellStart"/>
      <w:r w:rsidRPr="00DD39CF">
        <w:t>Hadoop</w:t>
      </w:r>
      <w:proofErr w:type="spellEnd"/>
      <w:r>
        <w:t>.</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Emulación básica de la aritmética de punteros de Perl, añadiendo la posibilidad de referenciar colecciones en vez de obligar a copiarlas.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Sistemas de errores donde se informe al usuario de los errores producidos y las líneas donde han sido cometidos.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Comprobaciones sobre el código para avisar de comportamientos no permitidos en Java como son el leer una variable sin inicializar o tener secciones muertas en código.</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Opciones de depuración para buscar errores en el análisis y facilitar correcciones en el traductor.</w:t>
      </w:r>
    </w:p>
    <w:p w:rsidR="00DD39CF" w:rsidRDefault="00DD39CF" w:rsidP="00DD39CF">
      <w:pPr>
        <w:pStyle w:val="Prrafodelista"/>
      </w:pPr>
    </w:p>
    <w:p w:rsidR="00DD39CF" w:rsidRDefault="00DD39CF" w:rsidP="00DD39CF">
      <w:pPr>
        <w:pStyle w:val="Prrafodelista"/>
        <w:spacing w:line="276" w:lineRule="auto"/>
      </w:pPr>
    </w:p>
    <w:p w:rsidR="00403BE7" w:rsidRDefault="00CD4DE5" w:rsidP="00493AA0">
      <w:pPr>
        <w:pStyle w:val="Ttulo1"/>
        <w:numPr>
          <w:ilvl w:val="0"/>
          <w:numId w:val="9"/>
        </w:numPr>
      </w:pPr>
      <w:bookmarkStart w:id="5" w:name="_Toc454921299"/>
      <w:r>
        <w:lastRenderedPageBreak/>
        <w:t>Gestión del Alcance</w:t>
      </w:r>
      <w:bookmarkEnd w:id="5"/>
    </w:p>
    <w:p w:rsidR="00CD4DE5" w:rsidRPr="00CD4DE5" w:rsidRDefault="00CD4DE5" w:rsidP="00CD4DE5"/>
    <w:p w:rsidR="00545733" w:rsidRPr="00B25B84" w:rsidRDefault="00493AA0" w:rsidP="00545733">
      <w:r>
        <w:t xml:space="preserve">En este capítulo se describe el resultado esperado como consecuencia de la realización de este proyecto. </w:t>
      </w:r>
    </w:p>
    <w:p w:rsidR="00545733" w:rsidRPr="00B25B84" w:rsidRDefault="00545733" w:rsidP="00545733"/>
    <w:p w:rsidR="00545733" w:rsidRDefault="00493AA0" w:rsidP="00493AA0">
      <w:pPr>
        <w:pStyle w:val="Ttulo2"/>
        <w:numPr>
          <w:ilvl w:val="1"/>
          <w:numId w:val="9"/>
        </w:numPr>
        <w:rPr>
          <w:lang w:val="es-ES"/>
        </w:rPr>
      </w:pPr>
      <w:bookmarkStart w:id="6" w:name="_Toc454921300"/>
      <w:r w:rsidRPr="00493AA0">
        <w:rPr>
          <w:lang w:val="es-ES"/>
        </w:rPr>
        <w:t>Descripción del alcance</w:t>
      </w:r>
      <w:bookmarkEnd w:id="6"/>
    </w:p>
    <w:p w:rsidR="00545733" w:rsidRDefault="00545733" w:rsidP="008A1671"/>
    <w:p w:rsidR="003F55F7" w:rsidRDefault="003F55F7" w:rsidP="00545733">
      <w:r>
        <w:t xml:space="preserve">El producto resultante del desarrollo de este proyecto será un traductor fuente-a-fuente que permita traducir un subconjunto limitado de la sintaxis de Perl a java. El software recibirá como entrada un script escrito en Perl y proporcionará como salida un </w:t>
      </w:r>
      <w:proofErr w:type="gramStart"/>
      <w:r>
        <w:t>código java</w:t>
      </w:r>
      <w:proofErr w:type="gramEnd"/>
      <w:r>
        <w:t xml:space="preserve"> que pueda ser copilado y ejecutado directamente.</w:t>
      </w:r>
    </w:p>
    <w:p w:rsidR="003F55F7" w:rsidRDefault="000340DD" w:rsidP="00545733">
      <w:r>
        <w:t>La herramienta se presenta como la versión mejorada de la versión inicial, la sintaxis Perl será aumentada en la medida de lo posible para reconocer los patrones más usados en los scripts de procesamiento de lenguaje natural.</w:t>
      </w:r>
    </w:p>
    <w:p w:rsidR="003F55F7" w:rsidRDefault="000340DD" w:rsidP="00545733">
      <w:r>
        <w:t xml:space="preserve">Para terminar, al igual que la versión original, el producto final incluirá un manual de uso donde se </w:t>
      </w:r>
      <w:r w:rsidR="008A1671">
        <w:t>especifiquen las características y la sintaxis de la herramienta.</w:t>
      </w:r>
      <w:r>
        <w:t xml:space="preserve"> </w:t>
      </w:r>
    </w:p>
    <w:p w:rsidR="008A1671" w:rsidRDefault="008A1671" w:rsidP="00545733"/>
    <w:p w:rsidR="008A1671" w:rsidRPr="008A1671" w:rsidRDefault="008A1671" w:rsidP="008A1671">
      <w:pPr>
        <w:pStyle w:val="Ttulo2"/>
        <w:numPr>
          <w:ilvl w:val="1"/>
          <w:numId w:val="9"/>
        </w:numPr>
        <w:rPr>
          <w:lang w:val="es-ES"/>
        </w:rPr>
      </w:pPr>
      <w:bookmarkStart w:id="7" w:name="_Toc454921301"/>
      <w:r w:rsidRPr="008A1671">
        <w:rPr>
          <w:lang w:val="es-ES"/>
        </w:rPr>
        <w:t>Entregable</w:t>
      </w:r>
      <w:r>
        <w:rPr>
          <w:lang w:val="es-ES"/>
        </w:rPr>
        <w:t>s</w:t>
      </w:r>
      <w:bookmarkEnd w:id="7"/>
    </w:p>
    <w:p w:rsidR="008A1671" w:rsidRDefault="008A1671" w:rsidP="008A1671"/>
    <w:p w:rsidR="008A1671" w:rsidRDefault="008A1671" w:rsidP="008A1671">
      <w:pPr>
        <w:pStyle w:val="Prrafodelista"/>
        <w:numPr>
          <w:ilvl w:val="0"/>
          <w:numId w:val="10"/>
        </w:numPr>
      </w:pPr>
      <w:proofErr w:type="spellStart"/>
      <w:r w:rsidRPr="008A1671">
        <w:rPr>
          <w:b/>
        </w:rPr>
        <w:t>Perldoop</w:t>
      </w:r>
      <w:proofErr w:type="spellEnd"/>
      <w:r w:rsidRPr="008A1671">
        <w:rPr>
          <w:b/>
        </w:rPr>
        <w:t xml:space="preserve"> 2.0</w:t>
      </w:r>
      <w:r>
        <w:t xml:space="preserve">: </w:t>
      </w:r>
      <w:proofErr w:type="spellStart"/>
      <w:r>
        <w:t>Sofware</w:t>
      </w:r>
      <w:proofErr w:type="spellEnd"/>
      <w:r>
        <w:t xml:space="preserve"> terminado y listo para ser usado.</w:t>
      </w:r>
    </w:p>
    <w:p w:rsidR="008A1671" w:rsidRDefault="008A1671" w:rsidP="008A1671">
      <w:pPr>
        <w:pStyle w:val="Prrafodelista"/>
        <w:numPr>
          <w:ilvl w:val="0"/>
          <w:numId w:val="10"/>
        </w:numPr>
      </w:pPr>
      <w:r w:rsidRPr="008A1671">
        <w:rPr>
          <w:b/>
        </w:rPr>
        <w:t>Memoria de proyecto</w:t>
      </w:r>
      <w:r>
        <w:t>: Aspectos relacionados con la gestión del proyecto.</w:t>
      </w:r>
    </w:p>
    <w:p w:rsidR="00F07557" w:rsidRDefault="00F07557" w:rsidP="008A1671">
      <w:pPr>
        <w:pStyle w:val="Prrafodelista"/>
        <w:numPr>
          <w:ilvl w:val="0"/>
          <w:numId w:val="10"/>
        </w:numPr>
      </w:pPr>
      <w:r>
        <w:rPr>
          <w:b/>
        </w:rPr>
        <w:t>Presentación</w:t>
      </w:r>
      <w:r w:rsidRPr="00F07557">
        <w:t>:</w:t>
      </w:r>
      <w:r w:rsidR="00DE144D">
        <w:t xml:space="preserve"> Documento para la presentación del TFG en su defensa. </w:t>
      </w:r>
    </w:p>
    <w:p w:rsidR="008A1671" w:rsidRDefault="008A1671" w:rsidP="008A1671">
      <w:pPr>
        <w:pStyle w:val="Prrafodelista"/>
        <w:numPr>
          <w:ilvl w:val="0"/>
          <w:numId w:val="10"/>
        </w:numPr>
      </w:pPr>
      <w:r>
        <w:rPr>
          <w:b/>
        </w:rPr>
        <w:t>Manual de uso</w:t>
      </w:r>
      <w:r w:rsidRPr="008A1671">
        <w:t>:</w:t>
      </w:r>
      <w:r>
        <w:t xml:space="preserve"> Documento para familiarizar a los usuarios con el uso y el funcionamiento de la herramienta.</w:t>
      </w:r>
    </w:p>
    <w:p w:rsidR="008A1671" w:rsidRPr="008A1671" w:rsidRDefault="008A1671" w:rsidP="008A1671">
      <w:pPr>
        <w:pStyle w:val="Ttulo2"/>
        <w:rPr>
          <w:lang w:val="es-ES"/>
        </w:rPr>
      </w:pPr>
    </w:p>
    <w:p w:rsidR="003F55F7" w:rsidRDefault="008A1671" w:rsidP="008A1671">
      <w:pPr>
        <w:pStyle w:val="Ttulo2"/>
        <w:numPr>
          <w:ilvl w:val="1"/>
          <w:numId w:val="9"/>
        </w:numPr>
        <w:rPr>
          <w:lang w:val="es-ES"/>
        </w:rPr>
      </w:pPr>
      <w:bookmarkStart w:id="8" w:name="_Toc454921302"/>
      <w:r w:rsidRPr="008A1671">
        <w:rPr>
          <w:lang w:val="es-ES"/>
        </w:rPr>
        <w:t>Criterios de Aceptación</w:t>
      </w:r>
      <w:bookmarkEnd w:id="8"/>
    </w:p>
    <w:p w:rsidR="008A1671" w:rsidRDefault="008A1671" w:rsidP="00CE099D"/>
    <w:p w:rsidR="00CE099D" w:rsidRDefault="00CE099D" w:rsidP="00CE099D">
      <w:r>
        <w:t>En base a los objetivos especificados anteriormente, se logrará la aceptación de producto final cuando se cumplan los siguientes criterios.</w:t>
      </w:r>
    </w:p>
    <w:p w:rsidR="007E6C60" w:rsidRDefault="007E6C60" w:rsidP="00CE099D">
      <w:r>
        <w:t>La herramienta deberá poder traducir cualquier script Perl escrito con la sintaxis dentro del marco especificado en este Proyecto. Por otro lado, en caso de que la herramienta no pueda efectuar la traducción</w:t>
      </w:r>
      <w:r w:rsidR="00FD634A">
        <w:t xml:space="preserve"> por un error sintáctico o semántico,</w:t>
      </w:r>
      <w:r>
        <w:t xml:space="preserve"> el usuario será informado de la causa del problema y además</w:t>
      </w:r>
      <w:r w:rsidR="00FD634A">
        <w:t xml:space="preserve"> de</w:t>
      </w:r>
      <w:r>
        <w:t xml:space="preserve"> la posición aproximada del mismo dentro del fichero.</w:t>
      </w:r>
    </w:p>
    <w:p w:rsidR="00FD634A" w:rsidRDefault="00FD634A" w:rsidP="00CE099D">
      <w:r>
        <w:lastRenderedPageBreak/>
        <w:t>En proyecto deberá contar con una serie de pruebas que aseguren que se cumple lo especificado previamente, así como que el código fuente de la herramienta está libre de errores sintácticos típicos en unos lenguajes de programación no copilados.</w:t>
      </w:r>
    </w:p>
    <w:p w:rsidR="008B6632" w:rsidRDefault="008B6632" w:rsidP="00CE099D">
      <w:r>
        <w:t>Por último, se considerará el proyecto aceptado cuando ambos tutores den el visto bueno tanto a esta documentación como a la herramienta de traducción.</w:t>
      </w:r>
    </w:p>
    <w:p w:rsidR="003F55F7" w:rsidRDefault="003F55F7" w:rsidP="00545733"/>
    <w:p w:rsidR="00FD634A" w:rsidRDefault="00FD634A" w:rsidP="00FD634A">
      <w:pPr>
        <w:pStyle w:val="Ttulo2"/>
        <w:numPr>
          <w:ilvl w:val="1"/>
          <w:numId w:val="9"/>
        </w:numPr>
        <w:rPr>
          <w:lang w:val="es-ES"/>
        </w:rPr>
      </w:pPr>
      <w:bookmarkStart w:id="9" w:name="_Toc454921303"/>
      <w:r w:rsidRPr="005C19BB">
        <w:rPr>
          <w:lang w:val="es-ES"/>
        </w:rPr>
        <w:t>Restricciones del Proyecto.</w:t>
      </w:r>
      <w:bookmarkEnd w:id="9"/>
    </w:p>
    <w:p w:rsidR="005C19BB" w:rsidRDefault="005C19BB" w:rsidP="005C19BB"/>
    <w:p w:rsidR="005C19BB" w:rsidRPr="005C19BB" w:rsidRDefault="005C19BB" w:rsidP="005C19BB">
      <w:r>
        <w:t xml:space="preserve">Debido a la diferencia del nivel entre los lenguajes de programación Perl y java, se requiere complementar las sintaxis de </w:t>
      </w:r>
      <w:proofErr w:type="spellStart"/>
      <w:r>
        <w:t>perl</w:t>
      </w:r>
      <w:proofErr w:type="spellEnd"/>
      <w:r>
        <w:t xml:space="preserve"> con etiquetas en los scripts a traducir.</w:t>
      </w:r>
    </w:p>
    <w:p w:rsidR="00FD634A" w:rsidRPr="005C19BB" w:rsidRDefault="00FD634A" w:rsidP="00FD634A"/>
    <w:p w:rsidR="003F55F7" w:rsidRPr="005C19BB" w:rsidRDefault="00FD634A" w:rsidP="00FD634A">
      <w:pPr>
        <w:pStyle w:val="Ttulo2"/>
        <w:numPr>
          <w:ilvl w:val="1"/>
          <w:numId w:val="9"/>
        </w:numPr>
        <w:rPr>
          <w:lang w:val="es-ES"/>
        </w:rPr>
      </w:pPr>
      <w:bookmarkStart w:id="10" w:name="_Toc454921304"/>
      <w:r w:rsidRPr="005C19BB">
        <w:rPr>
          <w:lang w:val="es-ES"/>
        </w:rPr>
        <w:t>Exclusiones del Proyecto</w:t>
      </w:r>
      <w:bookmarkEnd w:id="10"/>
    </w:p>
    <w:p w:rsidR="00FD634A" w:rsidRDefault="00FD634A" w:rsidP="005C19BB"/>
    <w:p w:rsidR="005C19BB" w:rsidRDefault="005C19BB" w:rsidP="005C19BB">
      <w:r>
        <w:t xml:space="preserve">La finalidad de esta herramienta es proporcionar un método rápido de traducción de scripts Perl a Java, en ningún momento se intenta conseguir un traductor con las capacidades del intérprete del Perl. </w:t>
      </w:r>
      <w:r w:rsidR="007F21E1">
        <w:t xml:space="preserve">Para empezar </w:t>
      </w:r>
      <w:r w:rsidR="00FC01B6">
        <w:t>la sintaxis orientada</w:t>
      </w:r>
      <w:r w:rsidR="007F21E1">
        <w:t xml:space="preserve"> a objetos de Perl no será soportada </w:t>
      </w:r>
      <w:r w:rsidR="00FC01B6">
        <w:t>por no ser necesaria.</w:t>
      </w:r>
    </w:p>
    <w:p w:rsidR="005C19BB" w:rsidRPr="005C19BB" w:rsidRDefault="005C19BB" w:rsidP="005C19BB"/>
    <w:p w:rsidR="00FD634A" w:rsidRPr="005C19BB" w:rsidRDefault="005C19BB" w:rsidP="00FD634A">
      <w:pPr>
        <w:pStyle w:val="Ttulo2"/>
        <w:numPr>
          <w:ilvl w:val="1"/>
          <w:numId w:val="9"/>
        </w:numPr>
        <w:rPr>
          <w:lang w:val="es-ES"/>
        </w:rPr>
      </w:pPr>
      <w:bookmarkStart w:id="11" w:name="_Toc454921305"/>
      <w:r w:rsidRPr="005C19BB">
        <w:rPr>
          <w:lang w:val="es-ES"/>
        </w:rPr>
        <w:t>Supuestos del Proyecto</w:t>
      </w:r>
      <w:bookmarkEnd w:id="11"/>
    </w:p>
    <w:p w:rsidR="003F55F7" w:rsidRDefault="003F55F7" w:rsidP="005C19BB"/>
    <w:p w:rsidR="005C19BB" w:rsidRDefault="005C19BB" w:rsidP="005C19BB">
      <w:r>
        <w:t>En este proyecto asumiremos que los scripts han sido probados y validados por el intérprete de Perl, pues no tiene sentido perder tiempo en solucionar problemas para los cuales ya existe una solución oficial por parte de los creadores del lenguaje.</w:t>
      </w:r>
    </w:p>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FA52A5">
      <w:pPr>
        <w:pStyle w:val="Ttulo1"/>
        <w:numPr>
          <w:ilvl w:val="0"/>
          <w:numId w:val="9"/>
        </w:numPr>
      </w:pPr>
      <w:bookmarkStart w:id="12" w:name="_Toc454921306"/>
      <w:r>
        <w:t>Casos de Uso</w:t>
      </w:r>
      <w:bookmarkEnd w:id="12"/>
    </w:p>
    <w:p w:rsidR="00D525D2" w:rsidRPr="00D525D2" w:rsidRDefault="00D525D2" w:rsidP="00D525D2"/>
    <w:p w:rsidR="000E3E3B" w:rsidRDefault="003C45C8" w:rsidP="005C19BB">
      <w:r>
        <w:t xml:space="preserve">Los casos de uso definen los posibles escenarios de iteración de un usuario con el software. </w:t>
      </w:r>
      <w:r w:rsidR="000E3E3B">
        <w:t>Los diagramas muestran el comportamiento del programa sin entrar en detalles de implementación.</w:t>
      </w:r>
    </w:p>
    <w:p w:rsidR="000E3E3B" w:rsidRDefault="000E3E3B" w:rsidP="005C19BB">
      <w:r>
        <w:t>En este caso el programa tiene una interfaz por consola, el programa toma todos sus argumentos en la invocación y no requiere de más intervención por el usuario. Por este motivo las acciones del usuario se ven reducidas a los argumentos de invocación.</w:t>
      </w:r>
    </w:p>
    <w:p w:rsidR="000E3E3B" w:rsidRDefault="009B0A98" w:rsidP="005C19BB">
      <w:r>
        <w:t>En la figura 2</w:t>
      </w:r>
      <w:r w:rsidR="000E3E3B">
        <w:t xml:space="preserve"> se muestra de manera gráfica las interacciones posibles entre el usuario y la herramienta traductora.  </w:t>
      </w:r>
    </w:p>
    <w:p w:rsidR="000E3E3B" w:rsidRDefault="000E3E3B" w:rsidP="005C19BB"/>
    <w:p w:rsidR="00C105BB" w:rsidRDefault="00876C59" w:rsidP="00C105BB">
      <w:pPr>
        <w:keepNext/>
      </w:pPr>
      <w:r w:rsidRPr="00876C59">
        <w:rPr>
          <w:noProof/>
          <w:lang w:eastAsia="es-ES"/>
        </w:rPr>
        <w:drawing>
          <wp:inline distT="0" distB="0" distL="0" distR="0" wp14:anchorId="64714CE0" wp14:editId="699F227C">
            <wp:extent cx="5010150" cy="3352800"/>
            <wp:effectExtent l="0" t="0" r="0" b="0"/>
            <wp:docPr id="4" name="Imagen 4" descr="C:\Users\César\Desktop\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ésar\Desktop\casos de u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3352800"/>
                    </a:xfrm>
                    <a:prstGeom prst="rect">
                      <a:avLst/>
                    </a:prstGeom>
                    <a:noFill/>
                    <a:ln>
                      <a:noFill/>
                    </a:ln>
                  </pic:spPr>
                </pic:pic>
              </a:graphicData>
            </a:graphic>
          </wp:inline>
        </w:drawing>
      </w:r>
    </w:p>
    <w:p w:rsidR="00A67D29" w:rsidRDefault="00C105BB" w:rsidP="00C105BB">
      <w:pPr>
        <w:pStyle w:val="Descripcin"/>
      </w:pPr>
      <w:bookmarkStart w:id="13" w:name="_Toc454921372"/>
      <w:r>
        <w:t xml:space="preserve">Figura </w:t>
      </w:r>
      <w:fldSimple w:instr=" SEQ Ilustración \* ARABIC ">
        <w:r w:rsidR="00E01B52">
          <w:rPr>
            <w:noProof/>
          </w:rPr>
          <w:t>2</w:t>
        </w:r>
      </w:fldSimple>
      <w:r w:rsidR="00CA069A">
        <w:t>: Diagrama casos de uso</w:t>
      </w:r>
      <w:bookmarkEnd w:id="13"/>
    </w:p>
    <w:p w:rsidR="003F55F7" w:rsidRDefault="003F55F7" w:rsidP="00545733"/>
    <w:tbl>
      <w:tblPr>
        <w:tblStyle w:val="Tabladecuadrcula4-nfasis3"/>
        <w:tblW w:w="0" w:type="auto"/>
        <w:tblLook w:val="04A0" w:firstRow="1" w:lastRow="0" w:firstColumn="1" w:lastColumn="0" w:noHBand="0" w:noVBand="1"/>
      </w:tblPr>
      <w:tblGrid>
        <w:gridCol w:w="1129"/>
        <w:gridCol w:w="7365"/>
      </w:tblGrid>
      <w:tr w:rsidR="000F3DC7" w:rsidTr="000F3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0F3DC7" w:rsidRDefault="000F3DC7" w:rsidP="000F3DC7">
            <w:pPr>
              <w:jc w:val="center"/>
            </w:pPr>
            <w:r>
              <w:t>Escala de importancia</w:t>
            </w:r>
          </w:p>
        </w:tc>
      </w:tr>
      <w:tr w:rsidR="000F3DC7" w:rsidTr="00C41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0F3DC7" w:rsidRPr="009B166C" w:rsidRDefault="000F3DC7" w:rsidP="00545733">
            <w:pPr>
              <w:rPr>
                <w:color w:val="FFFFFF" w:themeColor="background1"/>
              </w:rPr>
            </w:pPr>
            <w:r w:rsidRPr="009B166C">
              <w:rPr>
                <w:color w:val="FFFFFF" w:themeColor="background1"/>
              </w:rPr>
              <w:t>Alta</w:t>
            </w:r>
          </w:p>
        </w:tc>
        <w:tc>
          <w:tcPr>
            <w:tcW w:w="7365" w:type="dxa"/>
          </w:tcPr>
          <w:p w:rsidR="000F3DC7" w:rsidRDefault="000F3DC7" w:rsidP="00545733">
            <w:pPr>
              <w:cnfStyle w:val="000000100000" w:firstRow="0" w:lastRow="0" w:firstColumn="0" w:lastColumn="0" w:oddVBand="0" w:evenVBand="0" w:oddHBand="1" w:evenHBand="0" w:firstRowFirstColumn="0" w:firstRowLastColumn="0" w:lastRowFirstColumn="0" w:lastRowLastColumn="0"/>
            </w:pPr>
            <w:r>
              <w:t>El caso de uso es crucial para el funcionamiento normal de la herramienta.</w:t>
            </w:r>
          </w:p>
        </w:tc>
      </w:tr>
      <w:tr w:rsidR="000F3DC7" w:rsidTr="00C41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0F3DC7" w:rsidRPr="009B166C" w:rsidRDefault="000F3DC7" w:rsidP="00545733">
            <w:r w:rsidRPr="009B166C">
              <w:t>Media</w:t>
            </w:r>
          </w:p>
        </w:tc>
        <w:tc>
          <w:tcPr>
            <w:tcW w:w="7365" w:type="dxa"/>
          </w:tcPr>
          <w:p w:rsidR="000F3DC7" w:rsidRDefault="000F3DC7" w:rsidP="000F3DC7">
            <w:pPr>
              <w:cnfStyle w:val="000000010000" w:firstRow="0" w:lastRow="0" w:firstColumn="0" w:lastColumn="0" w:oddVBand="0" w:evenVBand="0" w:oddHBand="0" w:evenHBand="1" w:firstRowFirstColumn="0" w:firstRowLastColumn="0" w:lastRowFirstColumn="0" w:lastRowLastColumn="0"/>
            </w:pPr>
            <w:r>
              <w:t xml:space="preserve">El caso de uso puede resultar útil en la mayoría del uso de la herramienta, pero puede funcionar correctamente sin ellas. </w:t>
            </w:r>
          </w:p>
        </w:tc>
      </w:tr>
      <w:tr w:rsidR="000F3DC7" w:rsidTr="00C41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0F3DC7" w:rsidRPr="009B166C" w:rsidRDefault="000F3DC7" w:rsidP="00545733">
            <w:r w:rsidRPr="009B166C">
              <w:t>Baja</w:t>
            </w:r>
          </w:p>
        </w:tc>
        <w:tc>
          <w:tcPr>
            <w:tcW w:w="7365" w:type="dxa"/>
          </w:tcPr>
          <w:p w:rsidR="000F3DC7" w:rsidRDefault="000F3DC7" w:rsidP="000F3DC7">
            <w:pPr>
              <w:cnfStyle w:val="000000100000" w:firstRow="0" w:lastRow="0" w:firstColumn="0" w:lastColumn="0" w:oddVBand="0" w:evenVBand="0" w:oddHBand="1" w:evenHBand="0" w:firstRowFirstColumn="0" w:firstRowLastColumn="0" w:lastRowFirstColumn="0" w:lastRowLastColumn="0"/>
            </w:pPr>
            <w:r>
              <w:t>El caso de uso complementa alguna acción sin mucha importancia pero que aumenten la versatilidad de la herramienta.</w:t>
            </w:r>
          </w:p>
        </w:tc>
      </w:tr>
    </w:tbl>
    <w:p w:rsidR="000F3DC7" w:rsidRDefault="000F3DC7" w:rsidP="00545733"/>
    <w:p w:rsidR="003F55F7" w:rsidRDefault="003F55F7" w:rsidP="00545733"/>
    <w:tbl>
      <w:tblPr>
        <w:tblStyle w:val="Tabladecuadrcula1clara"/>
        <w:tblW w:w="0" w:type="auto"/>
        <w:tblLook w:val="04A0" w:firstRow="1" w:lastRow="0" w:firstColumn="1" w:lastColumn="0" w:noHBand="0" w:noVBand="1"/>
      </w:tblPr>
      <w:tblGrid>
        <w:gridCol w:w="2122"/>
        <w:gridCol w:w="6372"/>
      </w:tblGrid>
      <w:tr w:rsidR="006F7071"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F7071" w:rsidRDefault="006F7071" w:rsidP="006F7071">
            <w:pPr>
              <w:jc w:val="center"/>
            </w:pPr>
            <w:r>
              <w:t>Caso de Uso 1</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Nombre</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t>Ejecutar Programa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Descripción</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Importancia</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t>Alta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Precondición</w:t>
            </w:r>
          </w:p>
        </w:tc>
        <w:tc>
          <w:tcPr>
            <w:tcW w:w="6372" w:type="dxa"/>
          </w:tcPr>
          <w:p w:rsidR="006F7071" w:rsidRDefault="00FE28C5" w:rsidP="006F7071">
            <w:pPr>
              <w:cnfStyle w:val="000000000000" w:firstRow="0" w:lastRow="0" w:firstColumn="0" w:lastColumn="0" w:oddVBand="0" w:evenVBand="0" w:oddHBand="0" w:evenHBand="0" w:firstRowFirstColumn="0" w:firstRowLastColumn="0" w:lastRowFirstColumn="0" w:lastRowLastColumn="0"/>
            </w:pPr>
            <w:r>
              <w:t>Ninguna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Secuencia Normal</w:t>
            </w:r>
          </w:p>
        </w:tc>
        <w:tc>
          <w:tcPr>
            <w:tcW w:w="6372" w:type="dxa"/>
          </w:tcPr>
          <w:p w:rsidR="00D76B42" w:rsidRDefault="00D76B42">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6F7071"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Paso</w:t>
                  </w:r>
                </w:p>
              </w:tc>
              <w:tc>
                <w:tcPr>
                  <w:tcW w:w="4243" w:type="pct"/>
                </w:tcPr>
                <w:p w:rsidR="006F7071" w:rsidRDefault="00D76B42" w:rsidP="006F7071">
                  <w:pPr>
                    <w:cnfStyle w:val="100000000000" w:firstRow="1" w:lastRow="0" w:firstColumn="0" w:lastColumn="0" w:oddVBand="0" w:evenVBand="0" w:oddHBand="0" w:evenHBand="0" w:firstRowFirstColumn="0" w:firstRowLastColumn="0" w:lastRowFirstColumn="0" w:lastRowLastColumn="0"/>
                  </w:pPr>
                  <w:r>
                    <w:t>Acción</w:t>
                  </w:r>
                </w:p>
              </w:tc>
            </w:tr>
            <w:tr w:rsidR="006F7071"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1</w:t>
                  </w:r>
                </w:p>
              </w:tc>
              <w:tc>
                <w:tcPr>
                  <w:tcW w:w="4243" w:type="pct"/>
                </w:tcPr>
                <w:p w:rsidR="006F7071" w:rsidRDefault="000025A6" w:rsidP="006F7071">
                  <w:pPr>
                    <w:cnfStyle w:val="000000100000" w:firstRow="0" w:lastRow="0" w:firstColumn="0" w:lastColumn="0" w:oddVBand="0" w:evenVBand="0" w:oddHBand="1" w:evenHBand="0" w:firstRowFirstColumn="0" w:firstRowLastColumn="0" w:lastRowFirstColumn="0" w:lastRowLastColumn="0"/>
                  </w:pPr>
                  <w:r>
                    <w:t>El usuario establece los parámetros para la traducción que será ejecutada mediante línea de comandos.</w:t>
                  </w:r>
                </w:p>
              </w:tc>
            </w:tr>
            <w:tr w:rsidR="006F7071"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2</w:t>
                  </w:r>
                </w:p>
              </w:tc>
              <w:tc>
                <w:tcPr>
                  <w:tcW w:w="4243" w:type="pct"/>
                </w:tcPr>
                <w:p w:rsidR="006F7071" w:rsidRDefault="000025A6" w:rsidP="006F7071">
                  <w:pPr>
                    <w:cnfStyle w:val="000000010000" w:firstRow="0" w:lastRow="0" w:firstColumn="0" w:lastColumn="0" w:oddVBand="0" w:evenVBand="0" w:oddHBand="0" w:evenHBand="1" w:firstRowFirstColumn="0" w:firstRowLastColumn="0" w:lastRowFirstColumn="0" w:lastRowLastColumn="0"/>
                  </w:pPr>
                  <w:r>
                    <w:t>El sistema analiza los parámetros y configura el traductor.</w:t>
                  </w:r>
                </w:p>
              </w:tc>
            </w:tr>
            <w:tr w:rsidR="006F7071"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3</w:t>
                  </w:r>
                </w:p>
              </w:tc>
              <w:tc>
                <w:tcPr>
                  <w:tcW w:w="4243" w:type="pct"/>
                </w:tcPr>
                <w:p w:rsidR="006F7071" w:rsidRDefault="000025A6" w:rsidP="006F7071">
                  <w:pPr>
                    <w:cnfStyle w:val="000000100000" w:firstRow="0" w:lastRow="0" w:firstColumn="0" w:lastColumn="0" w:oddVBand="0" w:evenVBand="0" w:oddHBand="1" w:evenHBand="0" w:firstRowFirstColumn="0" w:firstRowLastColumn="0" w:lastRowFirstColumn="0" w:lastRowLastColumn="0"/>
                  </w:pPr>
                  <w:r>
                    <w:t>El sistema abre el código fuente Perl a traducir.</w:t>
                  </w:r>
                </w:p>
              </w:tc>
            </w:tr>
            <w:tr w:rsidR="006F7071"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4</w:t>
                  </w:r>
                </w:p>
              </w:tc>
              <w:tc>
                <w:tcPr>
                  <w:tcW w:w="4243" w:type="pct"/>
                </w:tcPr>
                <w:p w:rsidR="006F7071" w:rsidRDefault="000025A6" w:rsidP="006F7071">
                  <w:pPr>
                    <w:cnfStyle w:val="000000010000" w:firstRow="0" w:lastRow="0" w:firstColumn="0" w:lastColumn="0" w:oddVBand="0" w:evenVBand="0" w:oddHBand="0" w:evenHBand="1" w:firstRowFirstColumn="0" w:firstRowLastColumn="0" w:lastRowFirstColumn="0" w:lastRowLastColumn="0"/>
                  </w:pPr>
                  <w:r>
                    <w:t xml:space="preserve">El sistema guarda el código </w:t>
                  </w:r>
                  <w:r w:rsidR="008E68E4">
                    <w:t>J</w:t>
                  </w:r>
                  <w:r>
                    <w:t>ava generado.</w:t>
                  </w:r>
                </w:p>
              </w:tc>
            </w:tr>
          </w:tbl>
          <w:p w:rsidR="006F7071" w:rsidRDefault="006F7071" w:rsidP="006F7071">
            <w:pPr>
              <w:cnfStyle w:val="000000000000" w:firstRow="0" w:lastRow="0" w:firstColumn="0" w:lastColumn="0" w:oddVBand="0" w:evenVBand="0" w:oddHBand="0" w:evenHBand="0" w:firstRowFirstColumn="0" w:firstRowLastColumn="0" w:lastRowFirstColumn="0" w:lastRowLastColumn="0"/>
            </w:pP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proofErr w:type="spellStart"/>
            <w:r>
              <w:t>Postcondición</w:t>
            </w:r>
            <w:proofErr w:type="spellEnd"/>
          </w:p>
        </w:tc>
        <w:tc>
          <w:tcPr>
            <w:tcW w:w="6372" w:type="dxa"/>
          </w:tcPr>
          <w:p w:rsidR="006F7071" w:rsidRDefault="00FE28C5" w:rsidP="008E68E4">
            <w:pPr>
              <w:cnfStyle w:val="000000000000" w:firstRow="0" w:lastRow="0" w:firstColumn="0" w:lastColumn="0" w:oddVBand="0" w:evenVBand="0" w:oddHBand="0" w:evenHBand="0" w:firstRowFirstColumn="0" w:firstRowLastColumn="0" w:lastRowFirstColumn="0" w:lastRowLastColumn="0"/>
            </w:pPr>
            <w:r>
              <w:t>En código java ha sido generado</w:t>
            </w:r>
            <w:r w:rsidR="008E68E4">
              <w:t xml:space="preserve"> y almacenado en el disco duro.</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Excepciones</w:t>
            </w:r>
          </w:p>
        </w:tc>
        <w:tc>
          <w:tcPr>
            <w:tcW w:w="6372" w:type="dxa"/>
          </w:tcPr>
          <w:p w:rsidR="006F7071" w:rsidRDefault="006F7071" w:rsidP="006F7071">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D76B42"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Paso</w:t>
                  </w:r>
                </w:p>
              </w:tc>
              <w:tc>
                <w:tcPr>
                  <w:tcW w:w="4243" w:type="pct"/>
                </w:tcPr>
                <w:p w:rsidR="00D76B42" w:rsidRDefault="00D76B42" w:rsidP="00D76B42">
                  <w:pPr>
                    <w:cnfStyle w:val="100000000000" w:firstRow="1" w:lastRow="0" w:firstColumn="0" w:lastColumn="0" w:oddVBand="0" w:evenVBand="0" w:oddHBand="0" w:evenHBand="0" w:firstRowFirstColumn="0" w:firstRowLastColumn="0" w:lastRowFirstColumn="0" w:lastRowLastColumn="0"/>
                  </w:pPr>
                  <w:r>
                    <w:t>Excepción</w:t>
                  </w:r>
                </w:p>
              </w:tc>
            </w:tr>
            <w:tr w:rsidR="00D76B42"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1</w:t>
                  </w:r>
                </w:p>
              </w:tc>
              <w:tc>
                <w:tcPr>
                  <w:tcW w:w="4243" w:type="pct"/>
                </w:tcPr>
                <w:p w:rsidR="00D76B42" w:rsidRDefault="00D76B42" w:rsidP="00D76B42">
                  <w:pPr>
                    <w:cnfStyle w:val="000000100000" w:firstRow="0" w:lastRow="0" w:firstColumn="0" w:lastColumn="0" w:oddVBand="0" w:evenVBand="0" w:oddHBand="1" w:evenHBand="0" w:firstRowFirstColumn="0" w:firstRowLastColumn="0" w:lastRowFirstColumn="0" w:lastRowLastColumn="0"/>
                  </w:pPr>
                  <w:r>
                    <w:t>1-A: Si alguno de los parámetros es incorrecto, se aborta la ejecución y se muestra un mensaje de error.</w:t>
                  </w:r>
                </w:p>
              </w:tc>
            </w:tr>
            <w:tr w:rsidR="00D76B42"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2</w:t>
                  </w:r>
                </w:p>
              </w:tc>
              <w:tc>
                <w:tcPr>
                  <w:tcW w:w="4243" w:type="pct"/>
                </w:tcPr>
                <w:p w:rsidR="00D76B42" w:rsidRDefault="00D76B42" w:rsidP="00D76B42">
                  <w:pPr>
                    <w:cnfStyle w:val="000000010000" w:firstRow="0" w:lastRow="0" w:firstColumn="0" w:lastColumn="0" w:oddVBand="0" w:evenVBand="0" w:oddHBand="0" w:evenHBand="1" w:firstRowFirstColumn="0" w:firstRowLastColumn="0" w:lastRowFirstColumn="0" w:lastRowLastColumn="0"/>
                  </w:pPr>
                  <w:r>
                    <w:t>2-A: Si no se puede abrir el script Perl a traducir, se aborta la ejecución y se muestra un mensaje de error.</w:t>
                  </w:r>
                </w:p>
              </w:tc>
            </w:tr>
            <w:tr w:rsidR="00D76B42"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3</w:t>
                  </w:r>
                </w:p>
              </w:tc>
              <w:tc>
                <w:tcPr>
                  <w:tcW w:w="4243" w:type="pct"/>
                </w:tcPr>
                <w:p w:rsidR="00D76B42" w:rsidRDefault="00D76B42" w:rsidP="00D76B42">
                  <w:pPr>
                    <w:cnfStyle w:val="000000100000" w:firstRow="0" w:lastRow="0" w:firstColumn="0" w:lastColumn="0" w:oddVBand="0" w:evenVBand="0" w:oddHBand="1" w:evenHBand="0" w:firstRowFirstColumn="0" w:firstRowLastColumn="0" w:lastRowFirstColumn="0" w:lastRowLastColumn="0"/>
                  </w:pPr>
                  <w:r>
                    <w:t xml:space="preserve">3-A: Si no se puede guardar el código </w:t>
                  </w:r>
                  <w:r w:rsidR="000025A6">
                    <w:t>J</w:t>
                  </w:r>
                  <w:r>
                    <w:t>ava, se aborta la ejecución y se muestra un mensaje de error.</w:t>
                  </w:r>
                </w:p>
              </w:tc>
            </w:tr>
          </w:tbl>
          <w:p w:rsidR="006F7071" w:rsidRDefault="006F7071" w:rsidP="006F7071">
            <w:pPr>
              <w:cnfStyle w:val="000000000000" w:firstRow="0" w:lastRow="0" w:firstColumn="0" w:lastColumn="0" w:oddVBand="0" w:evenVBand="0" w:oddHBand="0" w:evenHBand="0" w:firstRowFirstColumn="0" w:firstRowLastColumn="0" w:lastRowFirstColumn="0" w:lastRowLastColumn="0"/>
            </w:pPr>
          </w:p>
        </w:tc>
      </w:tr>
    </w:tbl>
    <w:p w:rsidR="000D0947" w:rsidRDefault="000D0947"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Pr="00FA55EB" w:rsidRDefault="00FA55EB" w:rsidP="000D0947">
      <w:pPr>
        <w:rPr>
          <w:sz w:val="16"/>
          <w:szCs w:val="16"/>
        </w:rPr>
      </w:pPr>
    </w:p>
    <w:tbl>
      <w:tblPr>
        <w:tblStyle w:val="Tabladecuadrcula1clara"/>
        <w:tblW w:w="0" w:type="auto"/>
        <w:tblLook w:val="04A0" w:firstRow="1" w:lastRow="0" w:firstColumn="1" w:lastColumn="0" w:noHBand="0" w:noVBand="1"/>
      </w:tblPr>
      <w:tblGrid>
        <w:gridCol w:w="2122"/>
        <w:gridCol w:w="6372"/>
      </w:tblGrid>
      <w:tr w:rsidR="000D0947"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0D0947" w:rsidRDefault="000D0947" w:rsidP="00CC188E">
            <w:pPr>
              <w:jc w:val="center"/>
            </w:pPr>
            <w:r>
              <w:t>Caso de Uso 2</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Nombre</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Abortar en error</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Descripción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lastRenderedPageBreak/>
              <w:t>Importancia</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Baja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Precondición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Secuencia Normal</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0D0947"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Paso</w:t>
                  </w:r>
                </w:p>
              </w:tc>
              <w:tc>
                <w:tcPr>
                  <w:tcW w:w="4243" w:type="pct"/>
                </w:tcPr>
                <w:p w:rsidR="000D0947" w:rsidRDefault="000D0947" w:rsidP="00CC188E">
                  <w:pPr>
                    <w:cnfStyle w:val="100000000000" w:firstRow="1" w:lastRow="0" w:firstColumn="0" w:lastColumn="0" w:oddVBand="0" w:evenVBand="0" w:oddHBand="0" w:evenHBand="0" w:firstRowFirstColumn="0" w:firstRowLastColumn="0" w:lastRowFirstColumn="0" w:lastRowLastColumn="0"/>
                  </w:pPr>
                  <w:r>
                    <w:t>Acción</w:t>
                  </w:r>
                </w:p>
              </w:tc>
            </w:tr>
            <w:tr w:rsidR="000D0947"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1</w:t>
                  </w:r>
                </w:p>
              </w:tc>
              <w:tc>
                <w:tcPr>
                  <w:tcW w:w="4243" w:type="pct"/>
                </w:tcPr>
                <w:p w:rsidR="000D0947" w:rsidRDefault="000D0947" w:rsidP="00FA55EB">
                  <w:pPr>
                    <w:cnfStyle w:val="000000100000" w:firstRow="0" w:lastRow="0" w:firstColumn="0" w:lastColumn="0" w:oddVBand="0" w:evenVBand="0" w:oddHBand="1" w:evenHBand="0" w:firstRowFirstColumn="0" w:firstRowLastColumn="0" w:lastRowFirstColumn="0" w:lastRowLastColumn="0"/>
                  </w:pPr>
                  <w:r>
                    <w:t xml:space="preserve">El usuario establece </w:t>
                  </w:r>
                  <w:r w:rsidR="00FA55EB">
                    <w:t>el</w:t>
                  </w:r>
                  <w:r>
                    <w:t xml:space="preserve"> parámetro</w:t>
                  </w:r>
                  <w:r w:rsidR="00FA55EB">
                    <w:t xml:space="preserve"> </w:t>
                  </w:r>
                </w:p>
              </w:tc>
            </w:tr>
            <w:tr w:rsidR="000D0947"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2</w:t>
                  </w:r>
                </w:p>
              </w:tc>
              <w:tc>
                <w:tcPr>
                  <w:tcW w:w="4243" w:type="pct"/>
                </w:tcPr>
                <w:p w:rsidR="000D0947" w:rsidRDefault="000D0947" w:rsidP="000D0947">
                  <w:pPr>
                    <w:cnfStyle w:val="000000010000" w:firstRow="0" w:lastRow="0" w:firstColumn="0" w:lastColumn="0" w:oddVBand="0" w:evenVBand="0" w:oddHBand="0" w:evenHBand="1" w:firstRowFirstColumn="0" w:firstRowLastColumn="0" w:lastRowFirstColumn="0" w:lastRowLastColumn="0"/>
                  </w:pPr>
                  <w:r>
                    <w:t>El sistema encuentra un error en el código fuente.</w:t>
                  </w:r>
                </w:p>
              </w:tc>
            </w:tr>
            <w:tr w:rsidR="000D0947"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3</w:t>
                  </w:r>
                </w:p>
              </w:tc>
              <w:tc>
                <w:tcPr>
                  <w:tcW w:w="4243" w:type="pct"/>
                </w:tcPr>
                <w:p w:rsidR="000D0947" w:rsidRDefault="000D0947" w:rsidP="000D0947">
                  <w:pPr>
                    <w:cnfStyle w:val="000000100000" w:firstRow="0" w:lastRow="0" w:firstColumn="0" w:lastColumn="0" w:oddVBand="0" w:evenVBand="0" w:oddHBand="1" w:evenHBand="0" w:firstRowFirstColumn="0" w:firstRowLastColumn="0" w:lastRowFirstColumn="0" w:lastRowLastColumn="0"/>
                  </w:pPr>
                  <w:r>
                    <w:t>El sistema aborta la ejecución y no sigue analizando.</w:t>
                  </w:r>
                </w:p>
              </w:tc>
            </w:tr>
          </w:tbl>
          <w:p w:rsidR="000D0947" w:rsidRDefault="000D0947" w:rsidP="00CC188E">
            <w:pPr>
              <w:cnfStyle w:val="000000000000" w:firstRow="0" w:lastRow="0" w:firstColumn="0" w:lastColumn="0" w:oddVBand="0" w:evenVBand="0" w:oddHBand="0" w:evenHBand="0" w:firstRowFirstColumn="0" w:firstRowLastColumn="0" w:lastRowFirstColumn="0" w:lastRowLastColumn="0"/>
            </w:pP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proofErr w:type="spellStart"/>
            <w:r>
              <w:t>Postcondición</w:t>
            </w:r>
            <w:proofErr w:type="spellEnd"/>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Excepciones</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bl>
    <w:p w:rsidR="000D0947" w:rsidRDefault="000D0947" w:rsidP="000D0947"/>
    <w:p w:rsidR="00FA55EB" w:rsidRDefault="00FA55EB" w:rsidP="00FA55EB"/>
    <w:tbl>
      <w:tblPr>
        <w:tblStyle w:val="Tabladecuadrcula1clara"/>
        <w:tblW w:w="0" w:type="auto"/>
        <w:tblLook w:val="04A0" w:firstRow="1" w:lastRow="0" w:firstColumn="1" w:lastColumn="0" w:noHBand="0" w:noVBand="1"/>
      </w:tblPr>
      <w:tblGrid>
        <w:gridCol w:w="2122"/>
        <w:gridCol w:w="6372"/>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A55EB" w:rsidRDefault="00FA55EB" w:rsidP="00CC188E">
            <w:pPr>
              <w:jc w:val="center"/>
            </w:pPr>
            <w:r>
              <w:t>Caso de Uso 3</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Nombre</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Interpretar comentario</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Descripción</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Importancia</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Media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Precondición</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Ninguna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Secuencia Normal</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Paso</w:t>
                  </w:r>
                </w:p>
              </w:tc>
              <w:tc>
                <w:tcPr>
                  <w:tcW w:w="4243" w:type="pct"/>
                </w:tcPr>
                <w:p w:rsidR="00FA55EB" w:rsidRDefault="00FA55EB" w:rsidP="00CC188E">
                  <w:pPr>
                    <w:cnfStyle w:val="100000000000" w:firstRow="1" w:lastRow="0" w:firstColumn="0" w:lastColumn="0" w:oddVBand="0" w:evenVBand="0" w:oddHBand="0" w:evenHBand="0" w:firstRowFirstColumn="0" w:firstRowLastColumn="0" w:lastRowFirstColumn="0" w:lastRowLastColumn="0"/>
                  </w:pPr>
                  <w:r>
                    <w:t>Acción</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1</w:t>
                  </w:r>
                </w:p>
              </w:tc>
              <w:tc>
                <w:tcPr>
                  <w:tcW w:w="4243" w:type="pct"/>
                </w:tcPr>
                <w:p w:rsidR="00FA55EB" w:rsidRDefault="00FA55EB"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A55EB"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2</w:t>
                  </w:r>
                </w:p>
              </w:tc>
              <w:tc>
                <w:tcPr>
                  <w:tcW w:w="4243" w:type="pct"/>
                </w:tcPr>
                <w:p w:rsidR="00FA55EB" w:rsidRDefault="00FA55EB" w:rsidP="00CC188E">
                  <w:pPr>
                    <w:cnfStyle w:val="000000010000" w:firstRow="0" w:lastRow="0" w:firstColumn="0" w:lastColumn="0" w:oddVBand="0" w:evenVBand="0" w:oddHBand="0" w:evenHBand="1" w:firstRowFirstColumn="0" w:firstRowLastColumn="0" w:lastRowFirstColumn="0" w:lastRowLastColumn="0"/>
                  </w:pPr>
                  <w:r>
                    <w:t>El sistema encuentra un comentario en el código fuente</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3</w:t>
                  </w:r>
                </w:p>
              </w:tc>
              <w:tc>
                <w:tcPr>
                  <w:tcW w:w="4243" w:type="pct"/>
                </w:tcPr>
                <w:p w:rsidR="00FA55EB" w:rsidRDefault="00FA55EB" w:rsidP="00CC188E">
                  <w:pPr>
                    <w:cnfStyle w:val="000000100000" w:firstRow="0" w:lastRow="0" w:firstColumn="0" w:lastColumn="0" w:oddVBand="0" w:evenVBand="0" w:oddHBand="1" w:evenHBand="0" w:firstRowFirstColumn="0" w:firstRowLastColumn="0" w:lastRowFirstColumn="0" w:lastRowLastColumn="0"/>
                  </w:pPr>
                  <w:r>
                    <w:t>El sistema comprueba si el comentario es valido</w:t>
                  </w:r>
                </w:p>
              </w:tc>
            </w:tr>
            <w:tr w:rsidR="00FA55EB"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4</w:t>
                  </w:r>
                </w:p>
              </w:tc>
              <w:tc>
                <w:tcPr>
                  <w:tcW w:w="4243" w:type="pct"/>
                </w:tcPr>
                <w:p w:rsidR="00FA55EB" w:rsidRDefault="00FA55EB" w:rsidP="00CC188E">
                  <w:pPr>
                    <w:cnfStyle w:val="000000010000" w:firstRow="0" w:lastRow="0" w:firstColumn="0" w:lastColumn="0" w:oddVBand="0" w:evenVBand="0" w:oddHBand="0" w:evenHBand="1" w:firstRowFirstColumn="0" w:firstRowLastColumn="0" w:lastRowFirstColumn="0" w:lastRowLastColumn="0"/>
                  </w:pPr>
                  <w:r>
                    <w:t>El sistema traduce el comentario a java</w:t>
                  </w:r>
                </w:p>
              </w:tc>
            </w:tr>
          </w:tbl>
          <w:p w:rsidR="00FA55EB" w:rsidRDefault="00FA55EB" w:rsidP="00CC188E">
            <w:pPr>
              <w:cnfStyle w:val="000000000000" w:firstRow="0" w:lastRow="0" w:firstColumn="0" w:lastColumn="0" w:oddVBand="0" w:evenVBand="0" w:oddHBand="0" w:evenHBand="0" w:firstRowFirstColumn="0" w:firstRowLastColumn="0" w:lastRowFirstColumn="0" w:lastRowLastColumn="0"/>
            </w:pP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proofErr w:type="spellStart"/>
            <w:r>
              <w:t>Postcondición</w:t>
            </w:r>
            <w:proofErr w:type="spellEnd"/>
          </w:p>
        </w:tc>
        <w:tc>
          <w:tcPr>
            <w:tcW w:w="6372" w:type="dxa"/>
          </w:tcPr>
          <w:p w:rsidR="00FA55EB" w:rsidRDefault="00FA55EB" w:rsidP="00FA55EB">
            <w:pPr>
              <w:cnfStyle w:val="000000000000" w:firstRow="0" w:lastRow="0" w:firstColumn="0" w:lastColumn="0" w:oddVBand="0" w:evenVBand="0" w:oddHBand="0" w:evenHBand="0" w:firstRowFirstColumn="0" w:firstRowLastColumn="0" w:lastRowFirstColumn="0" w:lastRowLastColumn="0"/>
            </w:pPr>
            <w:r>
              <w:t>En código java contiene los comentarios escritos en Perl.</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Excepciones</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Paso</w:t>
                  </w:r>
                </w:p>
              </w:tc>
              <w:tc>
                <w:tcPr>
                  <w:tcW w:w="4243" w:type="pct"/>
                </w:tcPr>
                <w:p w:rsidR="00FA55EB" w:rsidRDefault="00FA55EB" w:rsidP="00CC188E">
                  <w:pPr>
                    <w:cnfStyle w:val="100000000000" w:firstRow="1" w:lastRow="0" w:firstColumn="0" w:lastColumn="0" w:oddVBand="0" w:evenVBand="0" w:oddHBand="0" w:evenHBand="0" w:firstRowFirstColumn="0" w:firstRowLastColumn="0" w:lastRowFirstColumn="0" w:lastRowLastColumn="0"/>
                  </w:pPr>
                  <w:r>
                    <w:t>Excepción</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1</w:t>
                  </w:r>
                </w:p>
              </w:tc>
              <w:tc>
                <w:tcPr>
                  <w:tcW w:w="4243" w:type="pct"/>
                </w:tcPr>
                <w:p w:rsidR="00FA55EB" w:rsidRDefault="00FA55EB" w:rsidP="00FA55EB">
                  <w:pPr>
                    <w:cnfStyle w:val="000000100000" w:firstRow="0" w:lastRow="0" w:firstColumn="0" w:lastColumn="0" w:oddVBand="0" w:evenVBand="0" w:oddHBand="1" w:evenHBand="0" w:firstRowFirstColumn="0" w:firstRowLastColumn="0" w:lastRowFirstColumn="0" w:lastRowLastColumn="0"/>
                  </w:pPr>
                  <w:r>
                    <w:t>1-A: Si el comentario está escrito en medio de una sentencia, aborta la ejecución y se muestra un mensaje de error.</w:t>
                  </w:r>
                </w:p>
              </w:tc>
            </w:tr>
          </w:tbl>
          <w:p w:rsidR="00FA55EB" w:rsidRDefault="00FA55EB" w:rsidP="00CC188E">
            <w:pPr>
              <w:cnfStyle w:val="000000000000" w:firstRow="0" w:lastRow="0" w:firstColumn="0" w:lastColumn="0" w:oddVBand="0" w:evenVBand="0" w:oddHBand="0" w:evenHBand="0" w:firstRowFirstColumn="0" w:firstRowLastColumn="0" w:lastRowFirstColumn="0" w:lastRowLastColumn="0"/>
            </w:pPr>
          </w:p>
        </w:tc>
      </w:tr>
    </w:tbl>
    <w:p w:rsidR="00FA55EB" w:rsidRDefault="00FA55EB" w:rsidP="00FA55EB">
      <w:pPr>
        <w:rPr>
          <w:sz w:val="16"/>
          <w:szCs w:val="16"/>
        </w:rPr>
      </w:pPr>
    </w:p>
    <w:p w:rsidR="00F45C80" w:rsidRDefault="00F45C80" w:rsidP="00F45C80"/>
    <w:p w:rsidR="00F45C80" w:rsidRDefault="00F45C80" w:rsidP="00F45C80"/>
    <w:p w:rsidR="00F45C80" w:rsidRDefault="00F45C80" w:rsidP="00F45C80"/>
    <w:tbl>
      <w:tblPr>
        <w:tblStyle w:val="Tabladecuadrcula1clara"/>
        <w:tblW w:w="0" w:type="auto"/>
        <w:tblLook w:val="04A0" w:firstRow="1" w:lastRow="0" w:firstColumn="1" w:lastColumn="0" w:noHBand="0" w:noVBand="1"/>
      </w:tblPr>
      <w:tblGrid>
        <w:gridCol w:w="2122"/>
        <w:gridCol w:w="6372"/>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45C80" w:rsidRDefault="00F45C80" w:rsidP="00CC188E">
            <w:pPr>
              <w:jc w:val="center"/>
            </w:pPr>
            <w:r>
              <w:t>Caso de Uso 4</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Nombre</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 xml:space="preserve">Emular </w:t>
            </w:r>
            <w:r w:rsidR="00C9601F">
              <w:t>paréntesis</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Descripción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lastRenderedPageBreak/>
              <w:t>Importancia</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Media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Precondición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Ninguna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Secuencia Normal</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Paso</w:t>
                  </w:r>
                </w:p>
              </w:tc>
              <w:tc>
                <w:tcPr>
                  <w:tcW w:w="4243" w:type="pct"/>
                </w:tcPr>
                <w:p w:rsidR="00F45C80" w:rsidRDefault="00F45C80" w:rsidP="00CC188E">
                  <w:pPr>
                    <w:cnfStyle w:val="100000000000" w:firstRow="1" w:lastRow="0" w:firstColumn="0" w:lastColumn="0" w:oddVBand="0" w:evenVBand="0" w:oddHBand="0" w:evenHBand="0" w:firstRowFirstColumn="0" w:firstRowLastColumn="0" w:lastRowFirstColumn="0" w:lastRowLastColumn="0"/>
                  </w:pPr>
                  <w:r>
                    <w:t>Acción</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1</w:t>
                  </w:r>
                </w:p>
              </w:tc>
              <w:tc>
                <w:tcPr>
                  <w:tcW w:w="4243" w:type="pct"/>
                </w:tcPr>
                <w:p w:rsidR="00F45C80" w:rsidRDefault="00F45C80"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2</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El sistema encuentra una función sin paréntesis en sus argumentos.</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3</w:t>
                  </w:r>
                </w:p>
              </w:tc>
              <w:tc>
                <w:tcPr>
                  <w:tcW w:w="4243" w:type="pct"/>
                </w:tcPr>
                <w:p w:rsidR="00F45C80" w:rsidRDefault="00F45C80" w:rsidP="00F45C80">
                  <w:pPr>
                    <w:cnfStyle w:val="000000100000" w:firstRow="0" w:lastRow="0" w:firstColumn="0" w:lastColumn="0" w:oddVBand="0" w:evenVBand="0" w:oddHBand="1" w:evenHBand="0" w:firstRowFirstColumn="0" w:firstRowLastColumn="0" w:lastRowFirstColumn="0" w:lastRowLastColumn="0"/>
                  </w:pPr>
                  <w:r>
                    <w:t>El sistema comprueba el número de parámetros de la función.</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4</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El sistema añade manualmente los paréntesis contando las comas.</w:t>
                  </w:r>
                </w:p>
              </w:tc>
            </w:tr>
          </w:tbl>
          <w:p w:rsidR="00F45C80" w:rsidRDefault="00F45C80" w:rsidP="00CC188E">
            <w:pPr>
              <w:cnfStyle w:val="000000000000" w:firstRow="0" w:lastRow="0" w:firstColumn="0" w:lastColumn="0" w:oddVBand="0" w:evenVBand="0" w:oddHBand="0" w:evenHBand="0" w:firstRowFirstColumn="0" w:firstRowLastColumn="0" w:lastRowFirstColumn="0" w:lastRowLastColumn="0"/>
            </w:pP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proofErr w:type="spellStart"/>
            <w:r>
              <w:t>Postcondición</w:t>
            </w:r>
            <w:proofErr w:type="spellEnd"/>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Ninguna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Excepciones</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Paso</w:t>
                  </w:r>
                </w:p>
              </w:tc>
              <w:tc>
                <w:tcPr>
                  <w:tcW w:w="4243" w:type="pct"/>
                </w:tcPr>
                <w:p w:rsidR="00F45C80" w:rsidRDefault="00F45C80" w:rsidP="00CC188E">
                  <w:pPr>
                    <w:cnfStyle w:val="100000000000" w:firstRow="1" w:lastRow="0" w:firstColumn="0" w:lastColumn="0" w:oddVBand="0" w:evenVBand="0" w:oddHBand="0" w:evenHBand="0" w:firstRowFirstColumn="0" w:firstRowLastColumn="0" w:lastRowFirstColumn="0" w:lastRowLastColumn="0"/>
                  </w:pPr>
                  <w:r>
                    <w:t>Excepción</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1</w:t>
                  </w:r>
                </w:p>
              </w:tc>
              <w:tc>
                <w:tcPr>
                  <w:tcW w:w="4243" w:type="pct"/>
                </w:tcPr>
                <w:p w:rsidR="00F45C80" w:rsidRDefault="00F45C80" w:rsidP="00F45C80">
                  <w:pPr>
                    <w:cnfStyle w:val="000000100000" w:firstRow="0" w:lastRow="0" w:firstColumn="0" w:lastColumn="0" w:oddVBand="0" w:evenVBand="0" w:oddHBand="1" w:evenHBand="0" w:firstRowFirstColumn="0" w:firstRowLastColumn="0" w:lastRowFirstColumn="0" w:lastRowLastColumn="0"/>
                  </w:pPr>
                  <w:r>
                    <w:t>1-A: Si la función no existe, no se añaden los paréntesis y se delega el error al analizador.</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2</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2-A: Si la función tiene menos parámetros de los requeridos, solo se añaden los que hay y se delega el error al analizador.</w:t>
                  </w:r>
                </w:p>
              </w:tc>
            </w:tr>
          </w:tbl>
          <w:p w:rsidR="00F45C80" w:rsidRDefault="00F45C80" w:rsidP="00CC188E">
            <w:pPr>
              <w:cnfStyle w:val="000000000000" w:firstRow="0" w:lastRow="0" w:firstColumn="0" w:lastColumn="0" w:oddVBand="0" w:evenVBand="0" w:oddHBand="0" w:evenHBand="0" w:firstRowFirstColumn="0" w:firstRowLastColumn="0" w:lastRowFirstColumn="0" w:lastRowLastColumn="0"/>
            </w:pPr>
          </w:p>
        </w:tc>
      </w:tr>
    </w:tbl>
    <w:p w:rsidR="00F45C80" w:rsidRDefault="00F45C80" w:rsidP="00F45C80">
      <w:pPr>
        <w:rPr>
          <w:sz w:val="16"/>
          <w:szCs w:val="16"/>
        </w:rPr>
      </w:pPr>
    </w:p>
    <w:p w:rsidR="009304C9" w:rsidRDefault="009304C9" w:rsidP="009304C9"/>
    <w:tbl>
      <w:tblPr>
        <w:tblStyle w:val="Tabladecuadrcula1clara"/>
        <w:tblW w:w="0" w:type="auto"/>
        <w:tblLook w:val="04A0" w:firstRow="1" w:lastRow="0" w:firstColumn="1" w:lastColumn="0" w:noHBand="0" w:noVBand="1"/>
      </w:tblPr>
      <w:tblGrid>
        <w:gridCol w:w="2122"/>
        <w:gridCol w:w="6372"/>
      </w:tblGrid>
      <w:tr w:rsidR="009304C9"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304C9" w:rsidRDefault="009304C9" w:rsidP="00CC188E">
            <w:pPr>
              <w:jc w:val="center"/>
            </w:pPr>
            <w:r>
              <w:t>Caso de Uso 5</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Nombre</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Modo depuración</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Descripción</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Importancia</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Baja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Precondición</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r>
              <w:t>Ninguna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Secuencia Normal</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9304C9"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Paso</w:t>
                  </w:r>
                </w:p>
              </w:tc>
              <w:tc>
                <w:tcPr>
                  <w:tcW w:w="4243" w:type="pct"/>
                </w:tcPr>
                <w:p w:rsidR="009304C9" w:rsidRDefault="009304C9" w:rsidP="00CC188E">
                  <w:pPr>
                    <w:cnfStyle w:val="100000000000" w:firstRow="1" w:lastRow="0" w:firstColumn="0" w:lastColumn="0" w:oddVBand="0" w:evenVBand="0" w:oddHBand="0" w:evenHBand="0" w:firstRowFirstColumn="0" w:firstRowLastColumn="0" w:lastRowFirstColumn="0" w:lastRowLastColumn="0"/>
                  </w:pPr>
                  <w:r>
                    <w:t>Acción</w:t>
                  </w:r>
                </w:p>
              </w:tc>
            </w:tr>
            <w:tr w:rsidR="009304C9"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1</w:t>
                  </w:r>
                </w:p>
              </w:tc>
              <w:tc>
                <w:tcPr>
                  <w:tcW w:w="4243" w:type="pct"/>
                </w:tcPr>
                <w:p w:rsidR="009304C9" w:rsidRDefault="009304C9"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9304C9"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2</w:t>
                  </w:r>
                </w:p>
              </w:tc>
              <w:tc>
                <w:tcPr>
                  <w:tcW w:w="4243" w:type="pct"/>
                </w:tcPr>
                <w:p w:rsidR="009304C9" w:rsidRDefault="009304C9" w:rsidP="00DF3FBE">
                  <w:pPr>
                    <w:cnfStyle w:val="000000010000" w:firstRow="0" w:lastRow="0" w:firstColumn="0" w:lastColumn="0" w:oddVBand="0" w:evenVBand="0" w:oddHBand="0" w:evenHBand="1" w:firstRowFirstColumn="0" w:firstRowLastColumn="0" w:lastRowFirstColumn="0" w:lastRowLastColumn="0"/>
                  </w:pPr>
                  <w:r>
                    <w:t xml:space="preserve">El sistema </w:t>
                  </w:r>
                  <w:r w:rsidR="00DF3FBE">
                    <w:t>empieza a realizar la traducción</w:t>
                  </w:r>
                </w:p>
              </w:tc>
            </w:tr>
            <w:tr w:rsidR="009304C9"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3</w:t>
                  </w:r>
                </w:p>
              </w:tc>
              <w:tc>
                <w:tcPr>
                  <w:tcW w:w="4243" w:type="pct"/>
                </w:tcPr>
                <w:p w:rsidR="009304C9" w:rsidRDefault="009304C9" w:rsidP="00DF3FBE">
                  <w:pPr>
                    <w:cnfStyle w:val="000000100000" w:firstRow="0" w:lastRow="0" w:firstColumn="0" w:lastColumn="0" w:oddVBand="0" w:evenVBand="0" w:oddHBand="1" w:evenHBand="0" w:firstRowFirstColumn="0" w:firstRowLastColumn="0" w:lastRowFirstColumn="0" w:lastRowLastColumn="0"/>
                  </w:pPr>
                  <w:r>
                    <w:t xml:space="preserve">El sistema </w:t>
                  </w:r>
                  <w:r w:rsidR="00DF3FBE">
                    <w:t>imprime las tareas que va realizando</w:t>
                  </w:r>
                </w:p>
              </w:tc>
            </w:tr>
          </w:tbl>
          <w:p w:rsidR="009304C9" w:rsidRDefault="009304C9" w:rsidP="00CC188E">
            <w:pPr>
              <w:cnfStyle w:val="000000000000" w:firstRow="0" w:lastRow="0" w:firstColumn="0" w:lastColumn="0" w:oddVBand="0" w:evenVBand="0" w:oddHBand="0" w:evenHBand="0" w:firstRowFirstColumn="0" w:firstRowLastColumn="0" w:lastRowFirstColumn="0" w:lastRowLastColumn="0"/>
            </w:pP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proofErr w:type="spellStart"/>
            <w:r>
              <w:t>Postcondición</w:t>
            </w:r>
            <w:proofErr w:type="spellEnd"/>
          </w:p>
        </w:tc>
        <w:tc>
          <w:tcPr>
            <w:tcW w:w="6372" w:type="dxa"/>
          </w:tcPr>
          <w:p w:rsidR="009304C9"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Excepciones</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Ninguna</w:t>
            </w:r>
          </w:p>
        </w:tc>
      </w:tr>
    </w:tbl>
    <w:p w:rsidR="009304C9" w:rsidRDefault="009304C9" w:rsidP="009304C9">
      <w:pPr>
        <w:rPr>
          <w:sz w:val="16"/>
          <w:szCs w:val="16"/>
        </w:rPr>
      </w:pPr>
    </w:p>
    <w:p w:rsidR="00C70CDD" w:rsidRDefault="00C70CDD" w:rsidP="00C70CDD"/>
    <w:tbl>
      <w:tblPr>
        <w:tblStyle w:val="Tabladecuadrcula1clara"/>
        <w:tblW w:w="0" w:type="auto"/>
        <w:tblLook w:val="04A0" w:firstRow="1" w:lastRow="0" w:firstColumn="1" w:lastColumn="0" w:noHBand="0" w:noVBand="1"/>
      </w:tblPr>
      <w:tblGrid>
        <w:gridCol w:w="2122"/>
        <w:gridCol w:w="6372"/>
      </w:tblGrid>
      <w:tr w:rsidR="00C70CDD"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70CDD" w:rsidRDefault="00C70CDD" w:rsidP="00CC188E">
            <w:pPr>
              <w:jc w:val="center"/>
            </w:pPr>
            <w:r>
              <w:t>Caso de Uso 6</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Nombre</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Optimizar código</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Descripción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lastRenderedPageBreak/>
              <w:t>Importancia</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Alta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Precondición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Secuencia Normal</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70CDD"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Paso</w:t>
                  </w:r>
                </w:p>
              </w:tc>
              <w:tc>
                <w:tcPr>
                  <w:tcW w:w="4243" w:type="pct"/>
                </w:tcPr>
                <w:p w:rsidR="00C70CDD" w:rsidRDefault="00C70CDD" w:rsidP="00CC188E">
                  <w:pPr>
                    <w:cnfStyle w:val="100000000000" w:firstRow="1" w:lastRow="0" w:firstColumn="0" w:lastColumn="0" w:oddVBand="0" w:evenVBand="0" w:oddHBand="0" w:evenHBand="0" w:firstRowFirstColumn="0" w:firstRowLastColumn="0" w:lastRowFirstColumn="0" w:lastRowLastColumn="0"/>
                  </w:pPr>
                  <w:r>
                    <w:t>Acción</w:t>
                  </w:r>
                </w:p>
              </w:tc>
            </w:tr>
            <w:tr w:rsidR="00C70CDD"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1</w:t>
                  </w:r>
                </w:p>
              </w:tc>
              <w:tc>
                <w:tcPr>
                  <w:tcW w:w="4243" w:type="pct"/>
                </w:tcPr>
                <w:p w:rsidR="00C70CDD" w:rsidRDefault="00C70CDD"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70CDD"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2</w:t>
                  </w:r>
                </w:p>
              </w:tc>
              <w:tc>
                <w:tcPr>
                  <w:tcW w:w="4243" w:type="pct"/>
                </w:tcPr>
                <w:p w:rsidR="00C70CDD" w:rsidRDefault="00C70CDD" w:rsidP="00C70CDD">
                  <w:pPr>
                    <w:cnfStyle w:val="000000010000" w:firstRow="0" w:lastRow="0" w:firstColumn="0" w:lastColumn="0" w:oddVBand="0" w:evenVBand="0" w:oddHBand="0" w:evenHBand="1" w:firstRowFirstColumn="0" w:firstRowLastColumn="0" w:lastRowFirstColumn="0" w:lastRowLastColumn="0"/>
                  </w:pPr>
                  <w:r>
                    <w:t>El sistema invierte tiempo en aplicar patrones al código para generar un código más legible y optimizado.</w:t>
                  </w:r>
                </w:p>
              </w:tc>
            </w:tr>
          </w:tbl>
          <w:p w:rsidR="00C70CDD" w:rsidRDefault="00C70CDD" w:rsidP="00CC188E">
            <w:pPr>
              <w:cnfStyle w:val="000000000000" w:firstRow="0" w:lastRow="0" w:firstColumn="0" w:lastColumn="0" w:oddVBand="0" w:evenVBand="0" w:oddHBand="0" w:evenHBand="0" w:firstRowFirstColumn="0" w:firstRowLastColumn="0" w:lastRowFirstColumn="0" w:lastRowLastColumn="0"/>
            </w:pP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proofErr w:type="spellStart"/>
            <w:r>
              <w:t>Postcondición</w:t>
            </w:r>
            <w:proofErr w:type="spellEnd"/>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Excepciones</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bl>
    <w:p w:rsidR="00FA3660" w:rsidRDefault="00FA3660" w:rsidP="00FA3660"/>
    <w:tbl>
      <w:tblPr>
        <w:tblStyle w:val="Tabladecuadrcula1clara"/>
        <w:tblW w:w="0" w:type="auto"/>
        <w:tblLook w:val="04A0" w:firstRow="1" w:lastRow="0" w:firstColumn="1" w:lastColumn="0" w:noHBand="0" w:noVBand="1"/>
      </w:tblPr>
      <w:tblGrid>
        <w:gridCol w:w="2122"/>
        <w:gridCol w:w="6372"/>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A3660" w:rsidRDefault="00FA3660" w:rsidP="00CC188E">
            <w:pPr>
              <w:jc w:val="center"/>
            </w:pPr>
            <w:r>
              <w:t>Caso de Uso 7</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Nombre</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Buscar código muerto</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Descripción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Importancia</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Media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Precondición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Ninguna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Secuencia Normal</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Paso</w:t>
                  </w:r>
                </w:p>
              </w:tc>
              <w:tc>
                <w:tcPr>
                  <w:tcW w:w="4243" w:type="pct"/>
                </w:tcPr>
                <w:p w:rsidR="00FA3660" w:rsidRDefault="00FA3660" w:rsidP="00CC188E">
                  <w:pPr>
                    <w:cnfStyle w:val="100000000000" w:firstRow="1" w:lastRow="0" w:firstColumn="0" w:lastColumn="0" w:oddVBand="0" w:evenVBand="0" w:oddHBand="0" w:evenHBand="0" w:firstRowFirstColumn="0" w:firstRowLastColumn="0" w:lastRowFirstColumn="0" w:lastRowLastColumn="0"/>
                  </w:pPr>
                  <w:r>
                    <w:t>Acción</w:t>
                  </w:r>
                </w:p>
              </w:tc>
            </w:tr>
            <w:tr w:rsidR="00FA366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1</w:t>
                  </w:r>
                </w:p>
              </w:tc>
              <w:tc>
                <w:tcPr>
                  <w:tcW w:w="4243" w:type="pct"/>
                </w:tcPr>
                <w:p w:rsidR="00FA3660" w:rsidRDefault="00FA3660"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A366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2</w:t>
                  </w:r>
                </w:p>
              </w:tc>
              <w:tc>
                <w:tcPr>
                  <w:tcW w:w="4243" w:type="pct"/>
                </w:tcPr>
                <w:p w:rsidR="00FA3660" w:rsidRDefault="00FA3660" w:rsidP="001002D7">
                  <w:pPr>
                    <w:cnfStyle w:val="000000010000" w:firstRow="0" w:lastRow="0" w:firstColumn="0" w:lastColumn="0" w:oddVBand="0" w:evenVBand="0" w:oddHBand="0" w:evenHBand="1" w:firstRowFirstColumn="0" w:firstRowLastColumn="0" w:lastRowFirstColumn="0" w:lastRowLastColumn="0"/>
                  </w:pPr>
                  <w:r>
                    <w:t xml:space="preserve">El sistema </w:t>
                  </w:r>
                  <w:r w:rsidR="001002D7">
                    <w:t xml:space="preserve">comprueba si existen sentencias inalcanzables. </w:t>
                  </w:r>
                </w:p>
              </w:tc>
            </w:tr>
          </w:tbl>
          <w:p w:rsidR="00FA3660" w:rsidRDefault="00FA3660" w:rsidP="00CC188E">
            <w:pPr>
              <w:cnfStyle w:val="000000000000" w:firstRow="0" w:lastRow="0" w:firstColumn="0" w:lastColumn="0" w:oddVBand="0" w:evenVBand="0" w:oddHBand="0" w:evenHBand="0" w:firstRowFirstColumn="0" w:firstRowLastColumn="0" w:lastRowFirstColumn="0" w:lastRowLastColumn="0"/>
            </w:pP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proofErr w:type="spellStart"/>
            <w:r>
              <w:t>Postcondición</w:t>
            </w:r>
            <w:proofErr w:type="spellEnd"/>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Ninguna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Excepciones</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Paso</w:t>
                  </w:r>
                </w:p>
              </w:tc>
              <w:tc>
                <w:tcPr>
                  <w:tcW w:w="4243" w:type="pct"/>
                </w:tcPr>
                <w:p w:rsidR="00FA3660" w:rsidRDefault="00FA3660" w:rsidP="00CC188E">
                  <w:pPr>
                    <w:cnfStyle w:val="100000000000" w:firstRow="1" w:lastRow="0" w:firstColumn="0" w:lastColumn="0" w:oddVBand="0" w:evenVBand="0" w:oddHBand="0" w:evenHBand="0" w:firstRowFirstColumn="0" w:firstRowLastColumn="0" w:lastRowFirstColumn="0" w:lastRowLastColumn="0"/>
                  </w:pPr>
                  <w:r>
                    <w:t>Excepción</w:t>
                  </w:r>
                </w:p>
              </w:tc>
            </w:tr>
            <w:tr w:rsidR="00FA366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1</w:t>
                  </w:r>
                </w:p>
              </w:tc>
              <w:tc>
                <w:tcPr>
                  <w:tcW w:w="4243" w:type="pct"/>
                </w:tcPr>
                <w:p w:rsidR="00FA3660" w:rsidRDefault="00FA3660" w:rsidP="001002D7">
                  <w:pPr>
                    <w:cnfStyle w:val="000000100000" w:firstRow="0" w:lastRow="0" w:firstColumn="0" w:lastColumn="0" w:oddVBand="0" w:evenVBand="0" w:oddHBand="1" w:evenHBand="0" w:firstRowFirstColumn="0" w:firstRowLastColumn="0" w:lastRowFirstColumn="0" w:lastRowLastColumn="0"/>
                  </w:pPr>
                  <w:r>
                    <w:t xml:space="preserve">1-A: Si encuentra </w:t>
                  </w:r>
                  <w:r w:rsidR="001002D7">
                    <w:t>sentencias</w:t>
                  </w:r>
                  <w:r>
                    <w:t xml:space="preserve"> inalcanzable</w:t>
                  </w:r>
                  <w:r w:rsidR="001002D7">
                    <w:t>s</w:t>
                  </w:r>
                  <w:r>
                    <w:t>, se informa al usuario con un error.</w:t>
                  </w:r>
                </w:p>
              </w:tc>
            </w:tr>
          </w:tbl>
          <w:p w:rsidR="00FA3660" w:rsidRDefault="00FA3660" w:rsidP="00CC188E">
            <w:pPr>
              <w:cnfStyle w:val="000000000000" w:firstRow="0" w:lastRow="0" w:firstColumn="0" w:lastColumn="0" w:oddVBand="0" w:evenVBand="0" w:oddHBand="0" w:evenHBand="0" w:firstRowFirstColumn="0" w:firstRowLastColumn="0" w:lastRowFirstColumn="0" w:lastRowLastColumn="0"/>
            </w:pPr>
          </w:p>
        </w:tc>
      </w:tr>
    </w:tbl>
    <w:p w:rsidR="00CC188E" w:rsidRDefault="00CC188E" w:rsidP="00CC188E"/>
    <w:tbl>
      <w:tblPr>
        <w:tblStyle w:val="Tabladecuadrcula1clara"/>
        <w:tblW w:w="0" w:type="auto"/>
        <w:tblLook w:val="04A0" w:firstRow="1" w:lastRow="0" w:firstColumn="1" w:lastColumn="0" w:noHBand="0" w:noVBand="1"/>
      </w:tblPr>
      <w:tblGrid>
        <w:gridCol w:w="2122"/>
        <w:gridCol w:w="6372"/>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C188E" w:rsidRDefault="00CC188E" w:rsidP="00CC188E">
            <w:pPr>
              <w:jc w:val="center"/>
            </w:pPr>
            <w:r>
              <w:t>Caso de Uso 8</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Nombre</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 xml:space="preserve">Generar </w:t>
            </w:r>
            <w:proofErr w:type="spellStart"/>
            <w:r>
              <w:t>main</w:t>
            </w:r>
            <w:proofErr w:type="spellEnd"/>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Descripción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Importancia</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Baja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Precondición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Secuencia Normal</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Acción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C188E"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2</w:t>
                  </w:r>
                </w:p>
              </w:tc>
              <w:tc>
                <w:tcPr>
                  <w:tcW w:w="4243" w:type="pct"/>
                </w:tcPr>
                <w:p w:rsidR="00CC188E" w:rsidRDefault="00CC188E" w:rsidP="00CC188E">
                  <w:pPr>
                    <w:cnfStyle w:val="000000010000" w:firstRow="0" w:lastRow="0" w:firstColumn="0" w:lastColumn="0" w:oddVBand="0" w:evenVBand="0" w:oddHBand="0" w:evenHBand="1" w:firstRowFirstColumn="0" w:firstRowLastColumn="0" w:lastRowFirstColumn="0" w:lastRowLastColumn="0"/>
                  </w:pPr>
                  <w:r>
                    <w:t xml:space="preserve">El sistema crea la función de arranque </w:t>
                  </w:r>
                  <w:proofErr w:type="spellStart"/>
                  <w:r>
                    <w:t>main</w:t>
                  </w:r>
                  <w:proofErr w:type="spellEnd"/>
                  <w:r>
                    <w:t xml:space="preserve"> con el código global del script. </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proofErr w:type="spellStart"/>
            <w:r>
              <w:t>Postcondición</w:t>
            </w:r>
            <w:proofErr w:type="spellEnd"/>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 xml:space="preserve">El </w:t>
            </w:r>
            <w:proofErr w:type="gramStart"/>
            <w:r>
              <w:t>código java</w:t>
            </w:r>
            <w:proofErr w:type="gramEnd"/>
            <w:r>
              <w:t xml:space="preserve"> contiene la función </w:t>
            </w:r>
            <w:proofErr w:type="spellStart"/>
            <w:r>
              <w:t>main</w:t>
            </w:r>
            <w:proofErr w:type="spellEnd"/>
            <w:r>
              <w:t>.</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lastRenderedPageBreak/>
              <w:t>Excepciones</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bl>
    <w:p w:rsidR="00CC188E" w:rsidRDefault="00CC188E" w:rsidP="00CC188E">
      <w:pPr>
        <w:rPr>
          <w:sz w:val="16"/>
          <w:szCs w:val="16"/>
        </w:rPr>
      </w:pPr>
    </w:p>
    <w:p w:rsidR="00CC188E" w:rsidRDefault="00CC188E" w:rsidP="00CC188E"/>
    <w:tbl>
      <w:tblPr>
        <w:tblStyle w:val="Tabladecuadrcula1clara"/>
        <w:tblW w:w="0" w:type="auto"/>
        <w:tblLook w:val="04A0" w:firstRow="1" w:lastRow="0" w:firstColumn="1" w:lastColumn="0" w:noHBand="0" w:noVBand="1"/>
      </w:tblPr>
      <w:tblGrid>
        <w:gridCol w:w="2122"/>
        <w:gridCol w:w="6372"/>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C188E" w:rsidRDefault="00CC188E" w:rsidP="00CC188E">
            <w:pPr>
              <w:jc w:val="center"/>
            </w:pPr>
            <w:r>
              <w:t>Caso de Uso 9</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Nombre</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Cambiar ruta de salida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Descripción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Importancia</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Media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Precondición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Secuencia Normal</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Acción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C188E"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2</w:t>
                  </w:r>
                </w:p>
              </w:tc>
              <w:tc>
                <w:tcPr>
                  <w:tcW w:w="4243" w:type="pct"/>
                </w:tcPr>
                <w:p w:rsidR="00CC188E" w:rsidRDefault="00CC188E" w:rsidP="00C84F01">
                  <w:pPr>
                    <w:cnfStyle w:val="000000010000" w:firstRow="0" w:lastRow="0" w:firstColumn="0" w:lastColumn="0" w:oddVBand="0" w:evenVBand="0" w:oddHBand="0" w:evenHBand="1" w:firstRowFirstColumn="0" w:firstRowLastColumn="0" w:lastRowFirstColumn="0" w:lastRowLastColumn="0"/>
                  </w:pPr>
                  <w:r>
                    <w:t xml:space="preserve">El sistema </w:t>
                  </w:r>
                  <w:r w:rsidR="00C84F01">
                    <w:t>genera la traducción</w:t>
                  </w:r>
                  <w:r>
                    <w:t xml:space="preserve"> </w:t>
                  </w:r>
                </w:p>
              </w:tc>
            </w:tr>
            <w:tr w:rsidR="00C84F01"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84F01" w:rsidRDefault="00C84F01" w:rsidP="00CC188E">
                  <w:r>
                    <w:t>3</w:t>
                  </w:r>
                </w:p>
              </w:tc>
              <w:tc>
                <w:tcPr>
                  <w:tcW w:w="4243" w:type="pct"/>
                </w:tcPr>
                <w:p w:rsidR="00C84F01" w:rsidRDefault="00C84F01" w:rsidP="00C84F01">
                  <w:pPr>
                    <w:cnfStyle w:val="000000100000" w:firstRow="0" w:lastRow="0" w:firstColumn="0" w:lastColumn="0" w:oddVBand="0" w:evenVBand="0" w:oddHBand="1" w:evenHBand="0" w:firstRowFirstColumn="0" w:firstRowLastColumn="0" w:lastRowFirstColumn="0" w:lastRowLastColumn="0"/>
                  </w:pPr>
                  <w:r>
                    <w:t>El sistema guarda los ficheros en el directorio especificado</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proofErr w:type="spellStart"/>
            <w:r>
              <w:t>Postcondición</w:t>
            </w:r>
            <w:proofErr w:type="spellEnd"/>
          </w:p>
        </w:tc>
        <w:tc>
          <w:tcPr>
            <w:tcW w:w="6372" w:type="dxa"/>
          </w:tcPr>
          <w:p w:rsidR="00CC188E" w:rsidRDefault="00C84F01" w:rsidP="00CC188E">
            <w:pPr>
              <w:cnfStyle w:val="000000000000" w:firstRow="0" w:lastRow="0" w:firstColumn="0" w:lastColumn="0" w:oddVBand="0" w:evenVBand="0" w:oddHBand="0" w:evenHBand="0" w:firstRowFirstColumn="0" w:firstRowLastColumn="0" w:lastRowFirstColumn="0" w:lastRowLastColumn="0"/>
            </w:pPr>
            <w:r>
              <w:t>Los archivos generados se encuentran en el directorio especificado.</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Excepciones</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Excepción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84F01">
                  <w:pPr>
                    <w:cnfStyle w:val="000000100000" w:firstRow="0" w:lastRow="0" w:firstColumn="0" w:lastColumn="0" w:oddVBand="0" w:evenVBand="0" w:oddHBand="1" w:evenHBand="0" w:firstRowFirstColumn="0" w:firstRowLastColumn="0" w:lastRowFirstColumn="0" w:lastRowLastColumn="0"/>
                  </w:pPr>
                  <w:r>
                    <w:t xml:space="preserve">1-A: Si </w:t>
                  </w:r>
                  <w:r w:rsidR="00C84F01">
                    <w:t>el directorio no existe o no se tiene acceso, aborta la ejecución y se muestra un mensaje de error.</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bl>
    <w:p w:rsidR="00FA3660" w:rsidRDefault="00FA3660"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C70CDD" w:rsidRDefault="00C70CDD" w:rsidP="00C70CDD"/>
    <w:p w:rsidR="007A1824" w:rsidRDefault="009B166C" w:rsidP="009B166C">
      <w:pPr>
        <w:pStyle w:val="Ttulo1"/>
        <w:numPr>
          <w:ilvl w:val="0"/>
          <w:numId w:val="9"/>
        </w:numPr>
      </w:pPr>
      <w:bookmarkStart w:id="14" w:name="_Toc454921307"/>
      <w:r>
        <w:lastRenderedPageBreak/>
        <w:t>Análisis de requisitos</w:t>
      </w:r>
      <w:bookmarkEnd w:id="14"/>
    </w:p>
    <w:p w:rsidR="009E51B2" w:rsidRDefault="009E51B2" w:rsidP="00545733"/>
    <w:p w:rsidR="007A1824" w:rsidRDefault="009E51B2" w:rsidP="00545733">
      <w:r>
        <w:t xml:space="preserve">En las reuniones con los tutores del proyecto </w:t>
      </w:r>
      <w:r w:rsidR="008B6632">
        <w:t xml:space="preserve">se fueron definiendo una serie de requisitos que el software final deberá de cumplir. </w:t>
      </w:r>
      <w:r w:rsidR="009B1E00">
        <w:t>En esta sección se clasificarán los requisitos según el estándar IEEE830[7].</w:t>
      </w:r>
    </w:p>
    <w:p w:rsidR="009B1E00" w:rsidRDefault="009B1E00" w:rsidP="00545733">
      <w:r>
        <w:t>Los requisitos podemos clasificarlos atendiendo a dos criterios.</w:t>
      </w:r>
    </w:p>
    <w:p w:rsidR="009B1E00" w:rsidRDefault="009B1E00" w:rsidP="009B1E00">
      <w:pPr>
        <w:pStyle w:val="Prrafodelista"/>
        <w:numPr>
          <w:ilvl w:val="0"/>
          <w:numId w:val="11"/>
        </w:numPr>
      </w:pPr>
      <w:r>
        <w:t>Funcionales y no funcionales.</w:t>
      </w:r>
    </w:p>
    <w:p w:rsidR="009B1E00" w:rsidRDefault="009B1E00" w:rsidP="009B1E00">
      <w:pPr>
        <w:pStyle w:val="Prrafodelista"/>
        <w:numPr>
          <w:ilvl w:val="0"/>
          <w:numId w:val="11"/>
        </w:numPr>
      </w:pPr>
      <w:r>
        <w:t xml:space="preserve">Según su importancia: </w:t>
      </w:r>
    </w:p>
    <w:p w:rsidR="009B1E00" w:rsidRDefault="009B1E00" w:rsidP="009B1E00">
      <w:pPr>
        <w:pStyle w:val="Prrafodelista"/>
        <w:numPr>
          <w:ilvl w:val="1"/>
          <w:numId w:val="11"/>
        </w:numPr>
      </w:pPr>
      <w:r>
        <w:t>Vital:</w:t>
      </w:r>
      <w:r w:rsidR="004318B8">
        <w:t xml:space="preserve"> Son necesario para la aceptación del proyecto.</w:t>
      </w:r>
    </w:p>
    <w:p w:rsidR="009B1E00" w:rsidRDefault="004318B8" w:rsidP="009B1E00">
      <w:pPr>
        <w:pStyle w:val="Prrafodelista"/>
        <w:numPr>
          <w:ilvl w:val="1"/>
          <w:numId w:val="11"/>
        </w:numPr>
      </w:pPr>
      <w:r>
        <w:t>Importante</w:t>
      </w:r>
      <w:r w:rsidR="009B1E00">
        <w:t>:</w:t>
      </w:r>
      <w:r>
        <w:t xml:space="preserve"> El sistema puede funcionar correctamente sin ellos, pero el usuario esperara disponer de ellos.</w:t>
      </w:r>
    </w:p>
    <w:p w:rsidR="009E51B2" w:rsidRDefault="009B1E00" w:rsidP="00545733">
      <w:pPr>
        <w:pStyle w:val="Prrafodelista"/>
        <w:numPr>
          <w:ilvl w:val="1"/>
          <w:numId w:val="11"/>
        </w:numPr>
      </w:pPr>
      <w:r>
        <w:t>Quedaría bien:</w:t>
      </w:r>
      <w:r w:rsidR="004318B8">
        <w:t xml:space="preserve"> Añaden calidad al producto final.</w:t>
      </w:r>
    </w:p>
    <w:p w:rsidR="00400FB1" w:rsidRDefault="00400FB1" w:rsidP="00400FB1">
      <w:pPr>
        <w:pStyle w:val="Ttulo2"/>
        <w:numPr>
          <w:ilvl w:val="1"/>
          <w:numId w:val="9"/>
        </w:numPr>
        <w:rPr>
          <w:lang w:val="es-ES"/>
        </w:rPr>
      </w:pPr>
      <w:bookmarkStart w:id="15" w:name="_Toc454921308"/>
      <w:r w:rsidRPr="00400FB1">
        <w:rPr>
          <w:lang w:val="es-ES"/>
        </w:rPr>
        <w:t>Requisitos funcionales</w:t>
      </w:r>
      <w:bookmarkEnd w:id="15"/>
    </w:p>
    <w:p w:rsidR="004318B8" w:rsidRDefault="004318B8" w:rsidP="004318B8"/>
    <w:p w:rsidR="00525BE7" w:rsidRDefault="00525BE7" w:rsidP="004318B8">
      <w:r>
        <w:t>Los requisitos funcionales definen las funciones del sistema y sus componentes, a continuación, se enumeran los encontrados en este proyecto.</w:t>
      </w:r>
    </w:p>
    <w:tbl>
      <w:tblPr>
        <w:tblStyle w:val="Tabladecuadrcula5oscura-nfasis3"/>
        <w:tblW w:w="0" w:type="auto"/>
        <w:tblLook w:val="04A0" w:firstRow="1" w:lastRow="0" w:firstColumn="1" w:lastColumn="0" w:noHBand="0" w:noVBand="1"/>
      </w:tblPr>
      <w:tblGrid>
        <w:gridCol w:w="1696"/>
        <w:gridCol w:w="6798"/>
      </w:tblGrid>
      <w:tr w:rsidR="00525BE7"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25BE7" w:rsidRDefault="00525BE7" w:rsidP="00525BE7">
            <w:pPr>
              <w:jc w:val="center"/>
            </w:pPr>
            <w:r>
              <w:t>RF-1</w:t>
            </w:r>
          </w:p>
        </w:tc>
      </w:tr>
      <w:tr w:rsidR="00525BE7" w:rsidTr="0052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Nombre</w:t>
            </w:r>
          </w:p>
        </w:tc>
        <w:tc>
          <w:tcPr>
            <w:tcW w:w="6798" w:type="dxa"/>
          </w:tcPr>
          <w:p w:rsidR="00525BE7" w:rsidRDefault="00EA25B7" w:rsidP="004318B8">
            <w:pPr>
              <w:cnfStyle w:val="000000100000" w:firstRow="0" w:lastRow="0" w:firstColumn="0" w:lastColumn="0" w:oddVBand="0" w:evenVBand="0" w:oddHBand="1" w:evenHBand="0" w:firstRowFirstColumn="0" w:firstRowLastColumn="0" w:lastRowFirstColumn="0" w:lastRowLastColumn="0"/>
            </w:pPr>
            <w:r>
              <w:t>Implementación de interfaz por consola</w:t>
            </w:r>
          </w:p>
        </w:tc>
      </w:tr>
      <w:tr w:rsidR="00525BE7" w:rsidTr="00525BE7">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Descripción</w:t>
            </w:r>
          </w:p>
        </w:tc>
        <w:tc>
          <w:tcPr>
            <w:tcW w:w="6798" w:type="dxa"/>
          </w:tcPr>
          <w:p w:rsidR="00525BE7" w:rsidRDefault="00EA25B7" w:rsidP="004318B8">
            <w:pPr>
              <w:cnfStyle w:val="000000000000" w:firstRow="0" w:lastRow="0" w:firstColumn="0" w:lastColumn="0" w:oddVBand="0" w:evenVBand="0" w:oddHBand="0" w:evenHBand="0" w:firstRowFirstColumn="0" w:firstRowLastColumn="0" w:lastRowFirstColumn="0" w:lastRowLastColumn="0"/>
            </w:pPr>
            <w:r>
              <w:t>La interacción con el usuario se llevará a través de una interfaz por consola, el usuario definirá los parámetros y luego ejecutará el programa.</w:t>
            </w:r>
          </w:p>
        </w:tc>
      </w:tr>
      <w:tr w:rsidR="00525BE7" w:rsidTr="0052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Importancia</w:t>
            </w:r>
          </w:p>
        </w:tc>
        <w:tc>
          <w:tcPr>
            <w:tcW w:w="6798" w:type="dxa"/>
          </w:tcPr>
          <w:p w:rsidR="00525BE7" w:rsidRDefault="00EA25B7" w:rsidP="004318B8">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RF-2</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Definir scripts a traducir</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 xml:space="preserve">El usuario puede definir un conjunto de scripts que desea traducir a java. </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RF-3</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Definir carpeta de salida</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El usuario puede elegir una carpeta de salida distinta de la actual.</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RF-4</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 xml:space="preserve">Traducir variables básicas, </w:t>
            </w:r>
            <w:proofErr w:type="spellStart"/>
            <w:r>
              <w:t>array</w:t>
            </w:r>
            <w:proofErr w:type="spellEnd"/>
            <w:r>
              <w:t>, hash y descriptores de fichero.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El sistema debe poder interpretar las variables en el código, así mismo también inicializarlas y acceder a sus dimensiones.</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RF-5</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9864AC" w:rsidP="00EA25B7">
            <w:pPr>
              <w:cnfStyle w:val="000000100000" w:firstRow="0" w:lastRow="0" w:firstColumn="0" w:lastColumn="0" w:oddVBand="0" w:evenVBand="0" w:oddHBand="1" w:evenHBand="0" w:firstRowFirstColumn="0" w:firstRowLastColumn="0" w:lastRowFirstColumn="0" w:lastRowLastColumn="0"/>
            </w:pPr>
            <w:r>
              <w:t>T</w:t>
            </w:r>
            <w:r w:rsidR="00EA25B7" w:rsidRPr="00EA25B7">
              <w:t xml:space="preserve">raducción de operaciones </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9864AC" w:rsidP="009864AC">
            <w:pPr>
              <w:cnfStyle w:val="000000000000" w:firstRow="0" w:lastRow="0" w:firstColumn="0" w:lastColumn="0" w:oddVBand="0" w:evenVBand="0" w:oddHBand="0" w:evenHBand="0" w:firstRowFirstColumn="0" w:firstRowLastColumn="0" w:lastRowFirstColumn="0" w:lastRowLastColumn="0"/>
            </w:pPr>
            <w:r>
              <w:t>El sistema deberá traducir las operaciones de tipo: Matemáticas, Lógicas, Binarias, Concatenación, Repetición y Asignación.</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9864AC"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RF-6</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EA25B7" w:rsidP="00EA25B7">
            <w:pPr>
              <w:cnfStyle w:val="000000100000" w:firstRow="0" w:lastRow="0" w:firstColumn="0" w:lastColumn="0" w:oddVBand="0" w:evenVBand="0" w:oddHBand="1" w:evenHBand="0" w:firstRowFirstColumn="0" w:firstRowLastColumn="0" w:lastRowFirstColumn="0" w:lastRowLastColumn="0"/>
            </w:pPr>
            <w:r w:rsidRPr="009864AC">
              <w:t xml:space="preserve">Casting </w:t>
            </w:r>
            <w:r w:rsidR="009864AC" w:rsidRPr="009864AC">
              <w:t>automático</w:t>
            </w:r>
          </w:p>
        </w:tc>
      </w:tr>
      <w:tr w:rsidR="00C9601F" w:rsidRPr="009864AC"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C9601F" w:rsidRPr="009864AC" w:rsidRDefault="009864AC" w:rsidP="00EA25B7">
            <w:pPr>
              <w:cnfStyle w:val="000000000000" w:firstRow="0" w:lastRow="0" w:firstColumn="0" w:lastColumn="0" w:oddVBand="0" w:evenVBand="0" w:oddHBand="0" w:evenHBand="0" w:firstRowFirstColumn="0" w:firstRowLastColumn="0" w:lastRowFirstColumn="0" w:lastRowLastColumn="0"/>
            </w:pPr>
            <w:r w:rsidRPr="009864AC">
              <w:t>El sistema deberá convertir entre los distintos tipos de datos de forma transparente para el usuario.</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Vital</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RF-7</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Traducción</w:t>
            </w:r>
            <w:r w:rsidR="00EA25B7" w:rsidRPr="009864AC">
              <w:t xml:space="preserve"> de </w:t>
            </w:r>
            <w:r w:rsidRPr="009864AC">
              <w:t>estructuras</w:t>
            </w:r>
            <w:r w:rsidR="00EA25B7" w:rsidRPr="009864AC">
              <w:t xml:space="preserve"> de control</w:t>
            </w:r>
          </w:p>
        </w:tc>
      </w:tr>
      <w:tr w:rsidR="00C9601F" w:rsidRPr="00A051C9"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9864AC" w:rsidRPr="009864AC" w:rsidRDefault="009864AC" w:rsidP="00EA25B7">
            <w:pPr>
              <w:cnfStyle w:val="000000000000" w:firstRow="0" w:lastRow="0" w:firstColumn="0" w:lastColumn="0" w:oddVBand="0" w:evenVBand="0" w:oddHBand="0" w:evenHBand="0" w:firstRowFirstColumn="0" w:firstRowLastColumn="0" w:lastRowFirstColumn="0" w:lastRowLastColumn="0"/>
            </w:pPr>
            <w:r w:rsidRPr="009864AC">
              <w:t>El Sistema deberá</w:t>
            </w:r>
            <w:r>
              <w:t xml:space="preserve"> traducir las siguientes estructuras de control:</w:t>
            </w:r>
          </w:p>
          <w:p w:rsidR="00C9601F" w:rsidRPr="009864AC" w:rsidRDefault="00EA25B7" w:rsidP="00EA25B7">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if-</w:t>
            </w:r>
            <w:proofErr w:type="spellStart"/>
            <w:r w:rsidRPr="009864AC">
              <w:rPr>
                <w:lang w:val="en-GB"/>
              </w:rPr>
              <w:t>elsif</w:t>
            </w:r>
            <w:proofErr w:type="spellEnd"/>
            <w:r w:rsidRPr="009864AC">
              <w:rPr>
                <w:lang w:val="en-GB"/>
              </w:rPr>
              <w:t>-else, while, do while, for</w:t>
            </w:r>
            <w:r w:rsidR="009864AC" w:rsidRPr="009864AC">
              <w:rPr>
                <w:lang w:val="en-GB"/>
              </w:rPr>
              <w:t>,</w:t>
            </w:r>
            <w:r w:rsidRPr="009864AC">
              <w:rPr>
                <w:lang w:val="en-GB"/>
              </w:rPr>
              <w:t xml:space="preserve"> </w:t>
            </w:r>
            <w:proofErr w:type="spellStart"/>
            <w:r w:rsidRPr="009864AC">
              <w:rPr>
                <w:lang w:val="en-GB"/>
              </w:rPr>
              <w:t>foreach</w:t>
            </w:r>
            <w:proofErr w:type="spellEnd"/>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Vital</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RF-8</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Traducción</w:t>
            </w:r>
            <w:r>
              <w:t xml:space="preserve"> funciones nativas P</w:t>
            </w:r>
            <w:r w:rsidR="00EA25B7" w:rsidRPr="009864AC">
              <w:t>erl</w:t>
            </w:r>
          </w:p>
        </w:tc>
      </w:tr>
      <w:tr w:rsidR="00C9601F" w:rsidRPr="00A051C9"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9864AC" w:rsidRDefault="009864AC" w:rsidP="00EA25B7">
            <w:pPr>
              <w:cnfStyle w:val="000000000000" w:firstRow="0" w:lastRow="0" w:firstColumn="0" w:lastColumn="0" w:oddVBand="0" w:evenVBand="0" w:oddHBand="0" w:evenHBand="0" w:firstRowFirstColumn="0" w:firstRowLastColumn="0" w:lastRowFirstColumn="0" w:lastRowLastColumn="0"/>
            </w:pPr>
            <w:r>
              <w:t>El sistema deberá traducir las siguientes funciones nativas Perl:</w:t>
            </w:r>
          </w:p>
          <w:p w:rsidR="009864AC"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chomp, chop, close, defined, delete, die, each, exists, exit, join</w:t>
            </w:r>
          </w:p>
          <w:p w:rsidR="009864AC"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 xml:space="preserve">keys, </w:t>
            </w:r>
            <w:proofErr w:type="spellStart"/>
            <w:r w:rsidRPr="009864AC">
              <w:rPr>
                <w:lang w:val="en-GB"/>
              </w:rPr>
              <w:t>lc</w:t>
            </w:r>
            <w:proofErr w:type="spellEnd"/>
            <w:r w:rsidRPr="009864AC">
              <w:rPr>
                <w:lang w:val="en-GB"/>
              </w:rPr>
              <w:t xml:space="preserve">, </w:t>
            </w:r>
            <w:proofErr w:type="spellStart"/>
            <w:r w:rsidRPr="009864AC">
              <w:rPr>
                <w:lang w:val="en-GB"/>
              </w:rPr>
              <w:t>lcfirst</w:t>
            </w:r>
            <w:proofErr w:type="spellEnd"/>
            <w:r w:rsidRPr="009864AC">
              <w:rPr>
                <w:lang w:val="en-GB"/>
              </w:rPr>
              <w:t xml:space="preserve">, length, open, pop, print, push, say, </w:t>
            </w:r>
            <w:proofErr w:type="spellStart"/>
            <w:r w:rsidRPr="009864AC">
              <w:rPr>
                <w:lang w:val="en-GB"/>
              </w:rPr>
              <w:t>shirft</w:t>
            </w:r>
            <w:proofErr w:type="spellEnd"/>
          </w:p>
          <w:p w:rsidR="00C9601F"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 xml:space="preserve">sort, splice, split, </w:t>
            </w:r>
            <w:proofErr w:type="spellStart"/>
            <w:r w:rsidRPr="009864AC">
              <w:rPr>
                <w:lang w:val="en-GB"/>
              </w:rPr>
              <w:t>substr</w:t>
            </w:r>
            <w:proofErr w:type="spellEnd"/>
            <w:r w:rsidRPr="009864AC">
              <w:rPr>
                <w:lang w:val="en-GB"/>
              </w:rPr>
              <w:t xml:space="preserve">, system, </w:t>
            </w:r>
            <w:proofErr w:type="spellStart"/>
            <w:r w:rsidRPr="009864AC">
              <w:rPr>
                <w:lang w:val="en-GB"/>
              </w:rPr>
              <w:t>uc</w:t>
            </w:r>
            <w:proofErr w:type="spellEnd"/>
            <w:r w:rsidRPr="009864AC">
              <w:rPr>
                <w:lang w:val="en-GB"/>
              </w:rPr>
              <w:t xml:space="preserve">, </w:t>
            </w:r>
            <w:proofErr w:type="spellStart"/>
            <w:r w:rsidRPr="009864AC">
              <w:rPr>
                <w:lang w:val="en-GB"/>
              </w:rPr>
              <w:t>ucfirst</w:t>
            </w:r>
            <w:proofErr w:type="spellEnd"/>
            <w:r w:rsidRPr="009864AC">
              <w:rPr>
                <w:lang w:val="en-GB"/>
              </w:rPr>
              <w:t xml:space="preserve">, </w:t>
            </w:r>
            <w:proofErr w:type="spellStart"/>
            <w:r w:rsidRPr="009864AC">
              <w:rPr>
                <w:lang w:val="en-GB"/>
              </w:rPr>
              <w:t>unshift</w:t>
            </w:r>
            <w:proofErr w:type="spellEnd"/>
            <w:r w:rsidRPr="009864AC">
              <w:rPr>
                <w:lang w:val="en-GB"/>
              </w:rPr>
              <w:t xml:space="preserve">, values </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RF-9</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Declaración</w:t>
            </w:r>
            <w:r w:rsidR="00EA25B7" w:rsidRPr="009864AC">
              <w:t xml:space="preserve"> de funciones propias en Perl</w:t>
            </w:r>
          </w:p>
        </w:tc>
      </w:tr>
      <w:tr w:rsidR="00C9601F" w:rsidRPr="009864AC"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C9601F" w:rsidRPr="009864AC" w:rsidRDefault="009864AC" w:rsidP="00EA25B7">
            <w:pPr>
              <w:cnfStyle w:val="000000000000" w:firstRow="0" w:lastRow="0" w:firstColumn="0" w:lastColumn="0" w:oddVBand="0" w:evenVBand="0" w:oddHBand="0" w:evenHBand="0" w:firstRowFirstColumn="0" w:firstRowLastColumn="0" w:lastRowFirstColumn="0" w:lastRowLastColumn="0"/>
            </w:pPr>
            <w:r>
              <w:t>El usuario podrá definir funciones propias dentro del código Perl.</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0</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Generar código</w:t>
            </w:r>
            <w:r w:rsidR="009864AC">
              <w:t xml:space="preserve"> </w:t>
            </w:r>
            <w:proofErr w:type="spellStart"/>
            <w:r w:rsidR="009864AC">
              <w:t>Hadoop</w:t>
            </w:r>
            <w:proofErr w:type="spellEnd"/>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podrá convertir </w:t>
            </w:r>
            <w:r w:rsidRPr="00DD39CF">
              <w:t xml:space="preserve">código secuencial definidos en funciones </w:t>
            </w:r>
            <w:proofErr w:type="spellStart"/>
            <w:r w:rsidRPr="00DD39CF">
              <w:t>mapper</w:t>
            </w:r>
            <w:proofErr w:type="spellEnd"/>
            <w:r w:rsidRPr="00DD39CF">
              <w:t xml:space="preserve"> o </w:t>
            </w:r>
            <w:proofErr w:type="spellStart"/>
            <w:r w:rsidRPr="00DD39CF">
              <w:t>reducer</w:t>
            </w:r>
            <w:proofErr w:type="spellEnd"/>
            <w:r w:rsidRPr="00DD39CF">
              <w:t xml:space="preserve"> compatibles con </w:t>
            </w:r>
            <w:proofErr w:type="spellStart"/>
            <w:r w:rsidRPr="00DD39CF">
              <w:t>Hadoop</w:t>
            </w:r>
            <w:proofErr w:type="spellEnd"/>
            <w:r>
              <w:t>.</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p w:rsidR="00C1523F" w:rsidRDefault="00C1523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lastRenderedPageBreak/>
              <w:t>RF-1</w:t>
            </w:r>
            <w:r w:rsidR="001F21F1">
              <w:t>1</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Implementar sistema de error</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C1523F">
            <w:pPr>
              <w:cnfStyle w:val="000000000000" w:firstRow="0" w:lastRow="0" w:firstColumn="0" w:lastColumn="0" w:oddVBand="0" w:evenVBand="0" w:oddHBand="0" w:evenHBand="0" w:firstRowFirstColumn="0" w:firstRowLastColumn="0" w:lastRowFirstColumn="0" w:lastRowLastColumn="0"/>
            </w:pPr>
            <w:r>
              <w:t xml:space="preserve">El sistema deberá avisar al usuario cuando encuentre un error en el código fuente. </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2</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 xml:space="preserve">Implementar sistema de </w:t>
            </w:r>
            <w:r w:rsidR="00C1523F">
              <w:t>depuración</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poder informar de su funcionamiento interno para facilitar el mantenimiento de la misma.</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3</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Verificar código generado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buscar irregularidades en el código java para luego poder avisar al usuario.</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Usuario</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4</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Optimizar código generado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C1523F">
            <w:pPr>
              <w:cnfStyle w:val="000000000000" w:firstRow="0" w:lastRow="0" w:firstColumn="0" w:lastColumn="0" w:oddVBand="0" w:evenVBand="0" w:oddHBand="0" w:evenHBand="0" w:firstRowFirstColumn="0" w:firstRowLastColumn="0" w:lastRowFirstColumn="0" w:lastRowLastColumn="0"/>
            </w:pPr>
            <w:r>
              <w:t>El sistema deberá intentar optimizar el código final aun a coste del tiempo de traducción</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5</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Traducir comentarios P</w:t>
            </w:r>
            <w:r w:rsidR="00EA25B7">
              <w:t>erl</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conservar los comentarios del programador en el código fuente copiándolos en el código final.</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tbl>
      <w:tblPr>
        <w:tblStyle w:val="Tabladecuadrcula5oscura-nfasis3"/>
        <w:tblW w:w="0" w:type="auto"/>
        <w:tblLook w:val="04A0" w:firstRow="1" w:lastRow="0" w:firstColumn="1" w:lastColumn="0" w:noHBand="0" w:noVBand="1"/>
      </w:tblPr>
      <w:tblGrid>
        <w:gridCol w:w="1696"/>
        <w:gridCol w:w="6798"/>
      </w:tblGrid>
      <w:tr w:rsidR="001F21F1"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F21F1" w:rsidRDefault="001F21F1" w:rsidP="00EA25B7">
            <w:pPr>
              <w:jc w:val="center"/>
            </w:pPr>
            <w:r>
              <w:t>RF-16</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Nombre</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Formatea código java</w:t>
            </w:r>
          </w:p>
        </w:tc>
      </w:tr>
      <w:tr w:rsidR="001F21F1" w:rsidTr="00EA25B7">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Descripción</w:t>
            </w:r>
          </w:p>
        </w:tc>
        <w:tc>
          <w:tcPr>
            <w:tcW w:w="6798" w:type="dxa"/>
          </w:tcPr>
          <w:p w:rsidR="001F21F1"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deberá producir un código legible para el usuario, es importante que el código final este correctamente </w:t>
            </w:r>
            <w:proofErr w:type="spellStart"/>
            <w:r>
              <w:t>identado</w:t>
            </w:r>
            <w:proofErr w:type="spellEnd"/>
            <w:r>
              <w:t>.</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Importancia</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tbl>
      <w:tblPr>
        <w:tblStyle w:val="Tabladecuadrcula5oscura-nfasis3"/>
        <w:tblW w:w="0" w:type="auto"/>
        <w:tblLook w:val="04A0" w:firstRow="1" w:lastRow="0" w:firstColumn="1" w:lastColumn="0" w:noHBand="0" w:noVBand="1"/>
      </w:tblPr>
      <w:tblGrid>
        <w:gridCol w:w="1696"/>
        <w:gridCol w:w="6798"/>
      </w:tblGrid>
      <w:tr w:rsidR="001F21F1"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F21F1" w:rsidRDefault="001F21F1" w:rsidP="00EA25B7">
            <w:pPr>
              <w:jc w:val="center"/>
            </w:pPr>
            <w:r>
              <w:t>RF-17</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Nombre</w:t>
            </w:r>
          </w:p>
        </w:tc>
        <w:tc>
          <w:tcPr>
            <w:tcW w:w="6798" w:type="dxa"/>
          </w:tcPr>
          <w:p w:rsidR="001F21F1" w:rsidRDefault="00EA25B7" w:rsidP="00EA25B7">
            <w:pPr>
              <w:cnfStyle w:val="000000100000" w:firstRow="0" w:lastRow="0" w:firstColumn="0" w:lastColumn="0" w:oddVBand="0" w:evenVBand="0" w:oddHBand="1" w:evenHBand="0" w:firstRowFirstColumn="0" w:firstRowLastColumn="0" w:lastRowFirstColumn="0" w:lastRowLastColumn="0"/>
            </w:pPr>
            <w:r>
              <w:t xml:space="preserve">Generar </w:t>
            </w:r>
            <w:r w:rsidR="00C1523F">
              <w:t>paréntesis</w:t>
            </w:r>
            <w:r>
              <w:t xml:space="preserve"> funciones</w:t>
            </w:r>
          </w:p>
        </w:tc>
      </w:tr>
      <w:tr w:rsidR="001F21F1" w:rsidTr="00EA25B7">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Descripción</w:t>
            </w:r>
          </w:p>
        </w:tc>
        <w:tc>
          <w:tcPr>
            <w:tcW w:w="6798" w:type="dxa"/>
          </w:tcPr>
          <w:p w:rsidR="001F21F1" w:rsidRDefault="00C1523F" w:rsidP="00EA25B7">
            <w:pPr>
              <w:cnfStyle w:val="000000000000" w:firstRow="0" w:lastRow="0" w:firstColumn="0" w:lastColumn="0" w:oddVBand="0" w:evenVBand="0" w:oddHBand="0" w:evenHBand="0" w:firstRowFirstColumn="0" w:firstRowLastColumn="0" w:lastRowFirstColumn="0" w:lastRowLastColumn="0"/>
            </w:pPr>
            <w:r>
              <w:t>El sistema debería permitir que las funciones especificadas sin paréntesis fueran traducidas sin la necesidad de añadírselos.</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Importancia</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EA25B7" w:rsidRDefault="00EA25B7" w:rsidP="00EA25B7"/>
    <w:tbl>
      <w:tblPr>
        <w:tblStyle w:val="Tabladecuadrcula5oscura-nfasis3"/>
        <w:tblW w:w="0" w:type="auto"/>
        <w:tblLook w:val="04A0" w:firstRow="1" w:lastRow="0" w:firstColumn="1" w:lastColumn="0" w:noHBand="0" w:noVBand="1"/>
      </w:tblPr>
      <w:tblGrid>
        <w:gridCol w:w="1696"/>
        <w:gridCol w:w="6798"/>
      </w:tblGrid>
      <w:tr w:rsidR="00EA25B7"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A25B7" w:rsidRDefault="00653E8E" w:rsidP="00EA25B7">
            <w:pPr>
              <w:jc w:val="center"/>
            </w:pPr>
            <w:r>
              <w:lastRenderedPageBreak/>
              <w:t>RF-18</w:t>
            </w:r>
          </w:p>
        </w:tc>
      </w:tr>
      <w:tr w:rsidR="00EA25B7"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Nombre</w:t>
            </w:r>
          </w:p>
        </w:tc>
        <w:tc>
          <w:tcPr>
            <w:tcW w:w="6798" w:type="dxa"/>
          </w:tcPr>
          <w:p w:rsidR="00EA25B7" w:rsidRDefault="00EA25B7" w:rsidP="00EA25B7">
            <w:pPr>
              <w:cnfStyle w:val="000000100000" w:firstRow="0" w:lastRow="0" w:firstColumn="0" w:lastColumn="0" w:oddVBand="0" w:evenVBand="0" w:oddHBand="1" w:evenHBand="0" w:firstRowFirstColumn="0" w:firstRowLastColumn="0" w:lastRowFirstColumn="0" w:lastRowLastColumn="0"/>
            </w:pPr>
            <w:r>
              <w:t xml:space="preserve">Generar </w:t>
            </w:r>
            <w:proofErr w:type="spellStart"/>
            <w:r>
              <w:t>main</w:t>
            </w:r>
            <w:proofErr w:type="spellEnd"/>
            <w:r>
              <w:t xml:space="preserve"> </w:t>
            </w:r>
            <w:r w:rsidR="00C1523F">
              <w:t>automático</w:t>
            </w:r>
          </w:p>
        </w:tc>
      </w:tr>
      <w:tr w:rsidR="00EA25B7" w:rsidTr="00EA25B7">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Descripción</w:t>
            </w:r>
          </w:p>
        </w:tc>
        <w:tc>
          <w:tcPr>
            <w:tcW w:w="6798" w:type="dxa"/>
          </w:tcPr>
          <w:p w:rsidR="00EA25B7"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debería generar un punto de ejecución para el programa en caso de querer </w:t>
            </w:r>
            <w:r w:rsidR="00FD73A3">
              <w:t>generar</w:t>
            </w:r>
            <w:r>
              <w:t xml:space="preserve"> </w:t>
            </w:r>
            <w:r w:rsidR="00FD73A3">
              <w:t>código secuencial.</w:t>
            </w:r>
          </w:p>
        </w:tc>
      </w:tr>
      <w:tr w:rsidR="00EA25B7"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Importancia</w:t>
            </w:r>
          </w:p>
        </w:tc>
        <w:tc>
          <w:tcPr>
            <w:tcW w:w="6798" w:type="dxa"/>
          </w:tcPr>
          <w:p w:rsidR="00EA25B7" w:rsidRDefault="00FD73A3"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p w:rsidR="00400FB1" w:rsidRPr="00400FB1" w:rsidRDefault="00400FB1" w:rsidP="00400FB1">
      <w:pPr>
        <w:pStyle w:val="Ttulo2"/>
        <w:numPr>
          <w:ilvl w:val="1"/>
          <w:numId w:val="9"/>
        </w:numPr>
        <w:rPr>
          <w:lang w:val="es-ES"/>
        </w:rPr>
      </w:pPr>
      <w:bookmarkStart w:id="16" w:name="_Toc454921309"/>
      <w:r w:rsidRPr="00400FB1">
        <w:rPr>
          <w:lang w:val="es-ES"/>
        </w:rPr>
        <w:t>Requisitos no funcionales</w:t>
      </w:r>
      <w:bookmarkEnd w:id="16"/>
    </w:p>
    <w:p w:rsidR="00400FB1" w:rsidRPr="00FD73A3" w:rsidRDefault="00400FB1" w:rsidP="00400FB1">
      <w:pPr>
        <w:pStyle w:val="Ttulo2"/>
        <w:ind w:left="720" w:firstLine="0"/>
        <w:rPr>
          <w:lang w:val="es-ES"/>
        </w:rPr>
      </w:pPr>
    </w:p>
    <w:p w:rsidR="00577E48" w:rsidRDefault="00577E48" w:rsidP="00577E48">
      <w:r>
        <w:t>Los requisitos no funcionales definen características del sistema que pueden usarse para validar la aplicación una vez terminada. Por lo tantos se refirieren a todos los requisitos que no especifican la información a guardar ni la función a realizar, solo las características.</w:t>
      </w:r>
    </w:p>
    <w:tbl>
      <w:tblPr>
        <w:tblStyle w:val="Tabladecuadrcula5oscura-nfasis3"/>
        <w:tblW w:w="0" w:type="auto"/>
        <w:tblLook w:val="04A0" w:firstRow="1" w:lastRow="0" w:firstColumn="1" w:lastColumn="0" w:noHBand="0" w:noVBand="1"/>
      </w:tblPr>
      <w:tblGrid>
        <w:gridCol w:w="1696"/>
        <w:gridCol w:w="6798"/>
      </w:tblGrid>
      <w:tr w:rsidR="00F1432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1432F" w:rsidRDefault="00F1432F" w:rsidP="00EA25B7">
            <w:pPr>
              <w:jc w:val="center"/>
            </w:pPr>
            <w:r>
              <w:t>RNF-1</w:t>
            </w:r>
          </w:p>
        </w:tc>
      </w:tr>
      <w:tr w:rsidR="00F1432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Nombre</w:t>
            </w:r>
          </w:p>
        </w:tc>
        <w:tc>
          <w:tcPr>
            <w:tcW w:w="6798" w:type="dxa"/>
          </w:tcPr>
          <w:p w:rsidR="00F1432F" w:rsidRDefault="00604FFE" w:rsidP="00EA25B7">
            <w:pPr>
              <w:cnfStyle w:val="000000100000" w:firstRow="0" w:lastRow="0" w:firstColumn="0" w:lastColumn="0" w:oddVBand="0" w:evenVBand="0" w:oddHBand="1" w:evenHBand="0" w:firstRowFirstColumn="0" w:firstRowLastColumn="0" w:lastRowFirstColumn="0" w:lastRowLastColumn="0"/>
            </w:pPr>
            <w:r>
              <w:t>Portabilidad</w:t>
            </w:r>
          </w:p>
        </w:tc>
      </w:tr>
      <w:tr w:rsidR="00F1432F" w:rsidTr="00EA25B7">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Descripción</w:t>
            </w:r>
          </w:p>
        </w:tc>
        <w:tc>
          <w:tcPr>
            <w:tcW w:w="6798" w:type="dxa"/>
          </w:tcPr>
          <w:p w:rsidR="00F1432F" w:rsidRDefault="00604FFE" w:rsidP="00604FFE">
            <w:pPr>
              <w:cnfStyle w:val="000000000000" w:firstRow="0" w:lastRow="0" w:firstColumn="0" w:lastColumn="0" w:oddVBand="0" w:evenVBand="0" w:oddHBand="0" w:evenHBand="0" w:firstRowFirstColumn="0" w:firstRowLastColumn="0" w:lastRowFirstColumn="0" w:lastRowLastColumn="0"/>
            </w:pPr>
            <w:r>
              <w:t xml:space="preserve">La aplicación deberá funcionar y comportarse del mismo modo en Windows, Linux y Mac. </w:t>
            </w:r>
          </w:p>
        </w:tc>
      </w:tr>
      <w:tr w:rsidR="00F1432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Importancia</w:t>
            </w:r>
          </w:p>
        </w:tc>
        <w:tc>
          <w:tcPr>
            <w:tcW w:w="6798" w:type="dxa"/>
          </w:tcPr>
          <w:p w:rsidR="00F1432F" w:rsidRDefault="00604FFE" w:rsidP="00EA25B7">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RNF-2</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604FFE" w:rsidP="009C690E">
            <w:pPr>
              <w:cnfStyle w:val="000000100000" w:firstRow="0" w:lastRow="0" w:firstColumn="0" w:lastColumn="0" w:oddVBand="0" w:evenVBand="0" w:oddHBand="1" w:evenHBand="0" w:firstRowFirstColumn="0" w:firstRowLastColumn="0" w:lastRowFirstColumn="0" w:lastRowLastColumn="0"/>
            </w:pPr>
            <w:r>
              <w:t>Paradigma orientado a objetos</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604FFE" w:rsidP="009C690E">
            <w:pPr>
              <w:cnfStyle w:val="000000000000" w:firstRow="0" w:lastRow="0" w:firstColumn="0" w:lastColumn="0" w:oddVBand="0" w:evenVBand="0" w:oddHBand="0" w:evenHBand="0" w:firstRowFirstColumn="0" w:firstRowLastColumn="0" w:lastRowFirstColumn="0" w:lastRowLastColumn="0"/>
            </w:pPr>
            <w:r>
              <w:t xml:space="preserve">La implementación del código fuente deberá desarrollarse con el paradigma orientado a objetos </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604FFE" w:rsidP="009C690E">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RNF-3</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241B18" w:rsidP="009C690E">
            <w:pPr>
              <w:cnfStyle w:val="000000100000" w:firstRow="0" w:lastRow="0" w:firstColumn="0" w:lastColumn="0" w:oddVBand="0" w:evenVBand="0" w:oddHBand="1" w:evenHBand="0" w:firstRowFirstColumn="0" w:firstRowLastColumn="0" w:lastRowFirstColumn="0" w:lastRowLastColumn="0"/>
            </w:pPr>
            <w:r>
              <w:t>Extensibilidad</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535B3E" w:rsidP="009C690E">
            <w:pPr>
              <w:cnfStyle w:val="000000000000" w:firstRow="0" w:lastRow="0" w:firstColumn="0" w:lastColumn="0" w:oddVBand="0" w:evenVBand="0" w:oddHBand="0" w:evenHBand="0" w:firstRowFirstColumn="0" w:firstRowLastColumn="0" w:lastRowFirstColumn="0" w:lastRowLastColumn="0"/>
            </w:pPr>
            <w:r>
              <w:t>La aplicación deberá estar diseñada de forma que permita añadir nuevas funcionales sin afectar a las existentes.</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RNF-4</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Tecnología apropiada</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535B3E" w:rsidP="00535B3E">
            <w:pPr>
              <w:cnfStyle w:val="000000000000" w:firstRow="0" w:lastRow="0" w:firstColumn="0" w:lastColumn="0" w:oddVBand="0" w:evenVBand="0" w:oddHBand="0" w:evenHBand="0" w:firstRowFirstColumn="0" w:firstRowLastColumn="0" w:lastRowFirstColumn="0" w:lastRowLastColumn="0"/>
            </w:pPr>
            <w:r>
              <w:t>La aplicación deberá estar implementada usando la tecnología apropiada para traductores, es decir analizador léxico, sintáctico y semántico, en vez de aplicar expresiones regulares con trasformaciones directas.</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Vital</w:t>
            </w:r>
          </w:p>
        </w:tc>
      </w:tr>
    </w:tbl>
    <w:p w:rsidR="00F1432F" w:rsidRDefault="00F1432F" w:rsidP="00F1432F"/>
    <w:p w:rsidR="008B6632" w:rsidRDefault="008B6632" w:rsidP="00545733"/>
    <w:p w:rsidR="00876C59" w:rsidRDefault="00876C59" w:rsidP="00545733"/>
    <w:p w:rsidR="00876C59" w:rsidRDefault="008E5D04" w:rsidP="008E5D04">
      <w:pPr>
        <w:pStyle w:val="Ttulo1"/>
        <w:numPr>
          <w:ilvl w:val="0"/>
          <w:numId w:val="9"/>
        </w:numPr>
      </w:pPr>
      <w:bookmarkStart w:id="17" w:name="_Toc454921310"/>
      <w:r w:rsidRPr="00A255C1">
        <w:lastRenderedPageBreak/>
        <w:t>Gestión del Proyecto</w:t>
      </w:r>
      <w:bookmarkEnd w:id="17"/>
    </w:p>
    <w:p w:rsidR="00181FBA" w:rsidRDefault="00181FBA" w:rsidP="00181FBA"/>
    <w:p w:rsidR="00181FBA" w:rsidRDefault="00181FBA" w:rsidP="00181FBA">
      <w:r>
        <w:t>En esta fase de gestión del proyecto se abordan las medidas necesarias para realizar un control sobre el proyecto durante su ciclo de vida. El principal objetivo de este apartado es cumplir con el alcance dentro de las restricciones temporales, económicas y de calidad.</w:t>
      </w:r>
    </w:p>
    <w:p w:rsidR="009C690E" w:rsidRDefault="00A255C1" w:rsidP="009C690E">
      <w:pPr>
        <w:pStyle w:val="Ttulo2"/>
        <w:numPr>
          <w:ilvl w:val="1"/>
          <w:numId w:val="9"/>
        </w:numPr>
        <w:rPr>
          <w:lang w:val="es-ES"/>
        </w:rPr>
      </w:pPr>
      <w:bookmarkStart w:id="18" w:name="_Toc454921311"/>
      <w:r w:rsidRPr="00A255C1">
        <w:rPr>
          <w:lang w:val="es-ES"/>
        </w:rPr>
        <w:t>Metodología</w:t>
      </w:r>
      <w:bookmarkEnd w:id="18"/>
    </w:p>
    <w:p w:rsidR="00181FBA" w:rsidRDefault="00181FBA" w:rsidP="00181FBA"/>
    <w:p w:rsidR="00181FBA" w:rsidRDefault="00326214" w:rsidP="00181FBA">
      <w:r>
        <w:t>Para evitar que el proyecto fracase, antes de transformar los requisitos es necesario la elección de una metodología que se adecue al proyecto y además permita satisfacer la planificación del mismo. La importancia de la metodología recae en dar solución a la hora de elegir la forma de estructura, planificar y gestionar el proceso de desarrollo de una aplicación concreta.  Para su elección o debemos analizar qué modelo de clico de vida se adapta mejor en nuestro caso.</w:t>
      </w:r>
    </w:p>
    <w:p w:rsidR="00181FBA" w:rsidRDefault="00823606" w:rsidP="00181FBA">
      <w:r>
        <w:t>El proyecto tiene un carácter individual, de modo que no existe la necesidad de coordinarse con un equipo o necesidad de reuniones entre los integrantes, lo importante es profundizar lo suficiente en el diseño o en la ingeniería de software lo necesario para aclarar lo que se va a desarrollar y el cómo sin profundizar en elementos que no aporten soluciones aplicables.</w:t>
      </w:r>
    </w:p>
    <w:p w:rsidR="00823606" w:rsidRDefault="004B370C" w:rsidP="00181FBA">
      <w:r>
        <w:t xml:space="preserve">Por otro lado, el proyecto presenta una fase importante de investigación, y a pesar de que los requisitos no cambiaran durante el desarrollo del proyecto, es posible que sean necesarios cambios </w:t>
      </w:r>
      <w:r w:rsidR="00603EF0">
        <w:t>según se valla profundizando en la muy permisiva sintaxis de Perl. Por este motivo es necesario un ciclo de desarrollo ágil y cíclico que permita adaptar el código a los posibles cambios.</w:t>
      </w:r>
    </w:p>
    <w:p w:rsidR="00823606" w:rsidRDefault="00603EF0" w:rsidP="00181FBA">
      <w:r>
        <w:t>Dadas las características anteriores se necesita una metodología que permita: flexibilidad en el desarrollo, procesos simples de terrollo y un proceso cíclico de revisión para poder aplicar correcciones en caso</w:t>
      </w:r>
      <w:r w:rsidR="007F05FD">
        <w:t xml:space="preserve"> </w:t>
      </w:r>
      <w:r>
        <w:t xml:space="preserve">de ser necesario y poder cumplir </w:t>
      </w:r>
      <w:r w:rsidR="007F05FD">
        <w:t>con la fecha de entrega.</w:t>
      </w:r>
    </w:p>
    <w:p w:rsidR="007F05FD" w:rsidRDefault="007F05FD" w:rsidP="00181FBA">
      <w:r>
        <w:t>Por los motivos expuestos se ha seleccionado como metodología de desarrollo la Programación Extrema.</w:t>
      </w:r>
    </w:p>
    <w:p w:rsidR="00F31F0D" w:rsidRDefault="00F31F0D" w:rsidP="00181FBA"/>
    <w:p w:rsidR="007F05FD" w:rsidRDefault="007F05FD" w:rsidP="00181FBA"/>
    <w:p w:rsidR="007F05FD" w:rsidRDefault="007F05FD" w:rsidP="00181FBA"/>
    <w:p w:rsidR="007F05FD" w:rsidRDefault="007F05FD" w:rsidP="00181FBA"/>
    <w:p w:rsidR="007F05FD" w:rsidRDefault="007F05FD" w:rsidP="00181FBA"/>
    <w:p w:rsidR="007F05FD" w:rsidRDefault="007F05FD" w:rsidP="00181FBA"/>
    <w:p w:rsidR="009C690E" w:rsidRDefault="009C690E" w:rsidP="009C690E">
      <w:pPr>
        <w:pStyle w:val="Ttulo2"/>
        <w:numPr>
          <w:ilvl w:val="2"/>
          <w:numId w:val="9"/>
        </w:numPr>
        <w:rPr>
          <w:lang w:val="es-ES"/>
        </w:rPr>
      </w:pPr>
      <w:bookmarkStart w:id="19" w:name="_Toc454921312"/>
      <w:r w:rsidRPr="00A255C1">
        <w:rPr>
          <w:lang w:val="es-ES"/>
        </w:rPr>
        <w:lastRenderedPageBreak/>
        <w:t>Programación extrema</w:t>
      </w:r>
      <w:bookmarkEnd w:id="19"/>
    </w:p>
    <w:p w:rsidR="007F05FD" w:rsidRDefault="007F05FD" w:rsidP="007F05FD"/>
    <w:p w:rsidR="00D33854" w:rsidRDefault="00D33854" w:rsidP="007F05FD">
      <w:r>
        <w:t xml:space="preserve">La Programación extrema [9] es una metodología ágil de desarrollo de software cuyo principal objetivo es crear un software de calidad centrándose en el desarrollo de código. La filosofía se centra en un ciclo de desarrollo y prueba continuos, pudiendo así adaptarse a cambios de forma dinámica cuando cambian los requisitos o el ritmo de desarrollo es insuficiente. En este caso, como se dijo anteriormente, los requintos se mantendrán fijos durante todo el ciclo de visa, pero la sintaxis de Perl puede ocasionar que sean necesarias modificaciones para que la traducción sea válida.  Por otro </w:t>
      </w:r>
      <w:r w:rsidR="00B26EC2">
        <w:t>lado,</w:t>
      </w:r>
      <w:r>
        <w:t xml:space="preserve"> la fecha de entrega del proyecto es </w:t>
      </w:r>
      <w:r w:rsidR="00B26EC2">
        <w:t>inamovible y dada la complejidad y cantidad de código necesaria para implementar un traductor es importante invertir la mayor parte del tiempo posible en el desarrollo en vez de creando documentación. Este ciclo de vida permite utilizar el código como propia documentación cuando sea posible, reduciendo así la carga de los procesos de ingeniería de software.</w:t>
      </w:r>
    </w:p>
    <w:p w:rsidR="007F05FD" w:rsidRDefault="007A49DA" w:rsidP="007F05FD">
      <w:r>
        <w:t xml:space="preserve">El modelo de ciclo de vida software está pensado para equipos de trabajos pequeños o medianos y este caso no podría ser más pequeño, además del seguimiento de buenas </w:t>
      </w:r>
      <w:r w:rsidR="0025335F">
        <w:t>prácticas</w:t>
      </w:r>
      <w:r>
        <w:t>.</w:t>
      </w:r>
      <w:r w:rsidR="0025335F">
        <w:t xml:space="preserve"> Otras de sus características es que se presta especial atención a la realimentación, el trabajo se divide en ciclos cortos, la validación se lleva a cabo mediante pruebas unitarias, diseños simples que permitan cumplir los </w:t>
      </w:r>
      <w:proofErr w:type="spellStart"/>
      <w:r w:rsidR="0025335F">
        <w:t>requitos</w:t>
      </w:r>
      <w:proofErr w:type="spellEnd"/>
      <w:r w:rsidR="0025335F">
        <w:t xml:space="preserve"> de forma fácil, etc.</w:t>
      </w:r>
    </w:p>
    <w:p w:rsidR="007F05FD" w:rsidRDefault="007F05FD" w:rsidP="007F05FD"/>
    <w:p w:rsidR="00A255C1" w:rsidRDefault="00A255C1" w:rsidP="00A255C1">
      <w:pPr>
        <w:pStyle w:val="Ttulo2"/>
        <w:numPr>
          <w:ilvl w:val="1"/>
          <w:numId w:val="9"/>
        </w:numPr>
        <w:rPr>
          <w:lang w:val="es-ES"/>
        </w:rPr>
      </w:pPr>
      <w:bookmarkStart w:id="20" w:name="_Toc454921313"/>
      <w:r>
        <w:rPr>
          <w:lang w:val="es-ES"/>
        </w:rPr>
        <w:t>Gestión de la configuración</w:t>
      </w:r>
      <w:bookmarkEnd w:id="20"/>
    </w:p>
    <w:p w:rsidR="006D05D7" w:rsidRDefault="006D05D7" w:rsidP="006D05D7"/>
    <w:p w:rsidR="006D05D7" w:rsidRDefault="00DE144D" w:rsidP="006D05D7">
      <w:r>
        <w:t>Se entiende por configuración en el desarrollo del software, todas las características descritas en la documentación técnica o que son alcanzadas por el producto. La gestión de configuración, tiene como objetivo establecer y mantener la integridad de todo producto creado durante el desarrollo a través de una serie de tareas. En primer lugar, hay que definir los elementos sobre los que se aplica la gestión de la configuración, luego hay que definir un proceso de cambios y por ultimo auditorias de configuración para verificar el cumplimiento del mismo.</w:t>
      </w:r>
    </w:p>
    <w:p w:rsidR="006D05D7" w:rsidRDefault="00565A74" w:rsidP="006D05D7">
      <w:r>
        <w:t>Un dato a tener en cuenta es que la única finalidad de la gestión de la configuración en este proyecto es mantener un control de versiones, ya que en ningún momento existirá otra persona distinta del alumno trabajando sobre el proyecto. Esto se ha tenido en cuenta la hora de realizar esta gestión de la configuración, adaptando solo las partes necesarias, aligerando el desarrollo de este proceso para evitar malgastar el tiempo.</w:t>
      </w:r>
    </w:p>
    <w:p w:rsidR="00DE144D" w:rsidRDefault="00DE144D" w:rsidP="006D05D7"/>
    <w:p w:rsidR="00DE144D" w:rsidRDefault="00DE144D" w:rsidP="006D05D7"/>
    <w:p w:rsidR="00DE144D" w:rsidRDefault="00565A74" w:rsidP="006D05D7">
      <w:r w:rsidRPr="00565A74">
        <w:lastRenderedPageBreak/>
        <w:t>Cabe añadir que la función del proceso de gestión de la configuración en este proyecto es meramente la de mantener un control de versiones, ya que no se realizará trabajo de forma concurrente por parte de varias personas: el alumno será el único que modifique los elementos de configuración. Esto se ha tenido en cuenta a la hora de realizar la planificación de la gestión de configuración, adaptándola a los fines que realmente tendrá, aligerando el peso de este proceso durante el desarrollo del proyecto.</w:t>
      </w:r>
    </w:p>
    <w:p w:rsidR="00565A74" w:rsidRDefault="00565A74" w:rsidP="00565A74">
      <w:pPr>
        <w:pStyle w:val="Ttulo3"/>
      </w:pPr>
    </w:p>
    <w:p w:rsidR="00DE144D" w:rsidRDefault="00565A74" w:rsidP="00565A74">
      <w:pPr>
        <w:pStyle w:val="Ttulo2"/>
        <w:numPr>
          <w:ilvl w:val="2"/>
          <w:numId w:val="9"/>
        </w:numPr>
        <w:rPr>
          <w:lang w:val="es-ES"/>
        </w:rPr>
      </w:pPr>
      <w:bookmarkStart w:id="21" w:name="_Toc454921314"/>
      <w:r w:rsidRPr="00565A74">
        <w:rPr>
          <w:lang w:val="es-ES"/>
        </w:rPr>
        <w:t>Identificación de elementos de configuración</w:t>
      </w:r>
      <w:bookmarkEnd w:id="21"/>
    </w:p>
    <w:p w:rsidR="00970C70" w:rsidRDefault="00970C70" w:rsidP="00970C70"/>
    <w:p w:rsidR="00970C70" w:rsidRDefault="00970C70" w:rsidP="00970C70">
      <w:r>
        <w:t>Los elementos de configuración detectados son los siguientes:</w:t>
      </w:r>
    </w:p>
    <w:p w:rsidR="00970C70" w:rsidRDefault="00970C70" w:rsidP="00970C70">
      <w:pPr>
        <w:pStyle w:val="Prrafodelista"/>
        <w:numPr>
          <w:ilvl w:val="0"/>
          <w:numId w:val="12"/>
        </w:numPr>
      </w:pPr>
      <w:r>
        <w:t>Código fuente</w:t>
      </w:r>
    </w:p>
    <w:p w:rsidR="00970C70" w:rsidRDefault="00970C70" w:rsidP="00970C70">
      <w:pPr>
        <w:pStyle w:val="Prrafodelista"/>
        <w:numPr>
          <w:ilvl w:val="0"/>
          <w:numId w:val="12"/>
        </w:numPr>
      </w:pPr>
      <w:r>
        <w:t>Código de pruebas</w:t>
      </w:r>
    </w:p>
    <w:p w:rsidR="00970C70" w:rsidRDefault="00970C70" w:rsidP="00970C70">
      <w:pPr>
        <w:pStyle w:val="Prrafodelista"/>
        <w:numPr>
          <w:ilvl w:val="0"/>
          <w:numId w:val="12"/>
        </w:numPr>
      </w:pPr>
      <w:r>
        <w:t>Memoria de proyecto</w:t>
      </w:r>
    </w:p>
    <w:p w:rsidR="00970C70" w:rsidRDefault="00970C70" w:rsidP="00970C70">
      <w:pPr>
        <w:pStyle w:val="Prrafodelista"/>
        <w:numPr>
          <w:ilvl w:val="0"/>
          <w:numId w:val="12"/>
        </w:numPr>
      </w:pPr>
      <w:r>
        <w:t>Manual de la aplicación</w:t>
      </w:r>
    </w:p>
    <w:p w:rsidR="00970C70" w:rsidRDefault="00970C70" w:rsidP="00970C70">
      <w:pPr>
        <w:pStyle w:val="Prrafodelista"/>
        <w:numPr>
          <w:ilvl w:val="0"/>
          <w:numId w:val="12"/>
        </w:numPr>
      </w:pPr>
      <w:r>
        <w:t>Presentación</w:t>
      </w:r>
      <w:r w:rsidR="00216B42">
        <w:t xml:space="preserve"> del proyecto</w:t>
      </w:r>
    </w:p>
    <w:p w:rsidR="005B3651" w:rsidRDefault="005B3651" w:rsidP="00970C70">
      <w:r w:rsidRPr="005B3651">
        <w:t xml:space="preserve">Todos </w:t>
      </w:r>
      <w:r>
        <w:t>los</w:t>
      </w:r>
      <w:r w:rsidRPr="005B3651">
        <w:t xml:space="preserve"> elementos, except</w:t>
      </w:r>
      <w:r>
        <w:t>o el código fuente</w:t>
      </w:r>
      <w:r w:rsidR="00216B42">
        <w:t xml:space="preserve"> y pruebas</w:t>
      </w:r>
      <w:r>
        <w:t>, deberán seguir el siguiente patrón:</w:t>
      </w:r>
    </w:p>
    <w:p w:rsidR="005B3651" w:rsidRDefault="005B3651" w:rsidP="00970C70">
      <w:r w:rsidRPr="005B3651">
        <w:t>&lt;Tipo de documento&gt;_&lt;</w:t>
      </w:r>
      <w:r>
        <w:t>AAMMDD&gt;_[v&lt;</w:t>
      </w:r>
      <w:r w:rsidR="003A01B9">
        <w:t>versión</w:t>
      </w:r>
      <w:r>
        <w:t>&gt;</w:t>
      </w:r>
      <w:proofErr w:type="gramStart"/>
      <w:r>
        <w:t>]</w:t>
      </w:r>
      <w:r w:rsidR="003A01B9">
        <w:t>.&lt;</w:t>
      </w:r>
      <w:proofErr w:type="gramEnd"/>
      <w:r w:rsidR="00837DE6">
        <w:t>extensión</w:t>
      </w:r>
      <w:r w:rsidR="003A01B9">
        <w:t>&gt;</w:t>
      </w:r>
    </w:p>
    <w:p w:rsidR="005B3651" w:rsidRDefault="003A01B9" w:rsidP="00970C70">
      <w:r>
        <w:t>Donde el tipo de documento pude ser:</w:t>
      </w:r>
    </w:p>
    <w:tbl>
      <w:tblPr>
        <w:tblStyle w:val="Tablaconcuadrcula"/>
        <w:tblW w:w="0" w:type="auto"/>
        <w:tblLook w:val="04A0" w:firstRow="1" w:lastRow="0" w:firstColumn="1" w:lastColumn="0" w:noHBand="0" w:noVBand="1"/>
      </w:tblPr>
      <w:tblGrid>
        <w:gridCol w:w="2312"/>
        <w:gridCol w:w="4062"/>
        <w:gridCol w:w="950"/>
        <w:gridCol w:w="1170"/>
      </w:tblGrid>
      <w:tr w:rsidR="003A01B9" w:rsidTr="00837DE6">
        <w:tc>
          <w:tcPr>
            <w:tcW w:w="2312" w:type="dxa"/>
          </w:tcPr>
          <w:p w:rsidR="003A01B9" w:rsidRDefault="003A01B9" w:rsidP="00970C70">
            <w:r>
              <w:t>Tipo de documento</w:t>
            </w:r>
          </w:p>
        </w:tc>
        <w:tc>
          <w:tcPr>
            <w:tcW w:w="4062" w:type="dxa"/>
          </w:tcPr>
          <w:p w:rsidR="003A01B9" w:rsidRDefault="00837DE6" w:rsidP="00970C70">
            <w:r>
              <w:t>Descripción</w:t>
            </w:r>
          </w:p>
        </w:tc>
        <w:tc>
          <w:tcPr>
            <w:tcW w:w="950" w:type="dxa"/>
          </w:tcPr>
          <w:p w:rsidR="003A01B9" w:rsidRDefault="00837DE6" w:rsidP="00970C70">
            <w:r>
              <w:t>Código</w:t>
            </w:r>
          </w:p>
        </w:tc>
        <w:tc>
          <w:tcPr>
            <w:tcW w:w="1170" w:type="dxa"/>
          </w:tcPr>
          <w:p w:rsidR="003A01B9" w:rsidRDefault="00837DE6" w:rsidP="00970C70">
            <w:r>
              <w:t>Extensión</w:t>
            </w:r>
          </w:p>
        </w:tc>
      </w:tr>
      <w:tr w:rsidR="003A01B9" w:rsidTr="00837DE6">
        <w:tc>
          <w:tcPr>
            <w:tcW w:w="2312" w:type="dxa"/>
          </w:tcPr>
          <w:p w:rsidR="003A01B9" w:rsidRDefault="003A01B9" w:rsidP="00970C70">
            <w:r>
              <w:t>Memoria</w:t>
            </w:r>
            <w:r w:rsidR="00216B42">
              <w:t xml:space="preserve"> de proyecto</w:t>
            </w:r>
          </w:p>
        </w:tc>
        <w:tc>
          <w:tcPr>
            <w:tcW w:w="4062" w:type="dxa"/>
          </w:tcPr>
          <w:p w:rsidR="003A01B9" w:rsidRDefault="003A01B9" w:rsidP="00970C70">
            <w:r>
              <w:t>Documento base con información acerca del proyecto</w:t>
            </w:r>
          </w:p>
        </w:tc>
        <w:tc>
          <w:tcPr>
            <w:tcW w:w="950" w:type="dxa"/>
          </w:tcPr>
          <w:p w:rsidR="003A01B9" w:rsidRDefault="00837DE6" w:rsidP="00970C70">
            <w:r>
              <w:t>MEN</w:t>
            </w:r>
          </w:p>
        </w:tc>
        <w:tc>
          <w:tcPr>
            <w:tcW w:w="1170" w:type="dxa"/>
          </w:tcPr>
          <w:p w:rsidR="003A01B9" w:rsidRDefault="00837DE6" w:rsidP="00970C70">
            <w:r>
              <w:t>.</w:t>
            </w:r>
            <w:proofErr w:type="spellStart"/>
            <w:r>
              <w:t>pdf</w:t>
            </w:r>
            <w:proofErr w:type="spellEnd"/>
          </w:p>
        </w:tc>
      </w:tr>
      <w:tr w:rsidR="003A01B9" w:rsidTr="00837DE6">
        <w:tc>
          <w:tcPr>
            <w:tcW w:w="2312" w:type="dxa"/>
          </w:tcPr>
          <w:p w:rsidR="003A01B9" w:rsidRDefault="003A01B9" w:rsidP="00970C70">
            <w:r>
              <w:t>Manual</w:t>
            </w:r>
            <w:r w:rsidR="00216B42">
              <w:t xml:space="preserve"> de la aplicación</w:t>
            </w:r>
          </w:p>
        </w:tc>
        <w:tc>
          <w:tcPr>
            <w:tcW w:w="4062" w:type="dxa"/>
          </w:tcPr>
          <w:p w:rsidR="003A01B9" w:rsidRDefault="003A01B9" w:rsidP="00970C70">
            <w:r>
              <w:t xml:space="preserve">Manual de </w:t>
            </w:r>
            <w:r w:rsidR="00837DE6">
              <w:t>usuario</w:t>
            </w:r>
          </w:p>
        </w:tc>
        <w:tc>
          <w:tcPr>
            <w:tcW w:w="950" w:type="dxa"/>
          </w:tcPr>
          <w:p w:rsidR="003A01B9" w:rsidRDefault="00837DE6" w:rsidP="00970C70">
            <w:r>
              <w:t>MAN</w:t>
            </w:r>
          </w:p>
        </w:tc>
        <w:tc>
          <w:tcPr>
            <w:tcW w:w="1170" w:type="dxa"/>
          </w:tcPr>
          <w:p w:rsidR="003A01B9" w:rsidRDefault="00837DE6" w:rsidP="00970C70">
            <w:r>
              <w:t>.</w:t>
            </w:r>
            <w:proofErr w:type="spellStart"/>
            <w:r>
              <w:t>pdf</w:t>
            </w:r>
            <w:proofErr w:type="spellEnd"/>
          </w:p>
        </w:tc>
      </w:tr>
      <w:tr w:rsidR="003A01B9" w:rsidTr="00837DE6">
        <w:tc>
          <w:tcPr>
            <w:tcW w:w="2312" w:type="dxa"/>
          </w:tcPr>
          <w:p w:rsidR="003A01B9" w:rsidRDefault="00837DE6" w:rsidP="00970C70">
            <w:r>
              <w:t>Presentación del proyecto</w:t>
            </w:r>
          </w:p>
        </w:tc>
        <w:tc>
          <w:tcPr>
            <w:tcW w:w="4062" w:type="dxa"/>
          </w:tcPr>
          <w:p w:rsidR="003A01B9" w:rsidRDefault="003A01B9" w:rsidP="00970C70">
            <w:r>
              <w:t>Diapositivas para la exposición del proyecto</w:t>
            </w:r>
          </w:p>
        </w:tc>
        <w:tc>
          <w:tcPr>
            <w:tcW w:w="950" w:type="dxa"/>
          </w:tcPr>
          <w:p w:rsidR="003A01B9" w:rsidRDefault="00837DE6" w:rsidP="00970C70">
            <w:r>
              <w:t>PDP</w:t>
            </w:r>
          </w:p>
        </w:tc>
        <w:tc>
          <w:tcPr>
            <w:tcW w:w="1170" w:type="dxa"/>
          </w:tcPr>
          <w:p w:rsidR="003A01B9" w:rsidRDefault="00837DE6" w:rsidP="00C105BB">
            <w:pPr>
              <w:keepNext/>
            </w:pPr>
            <w:proofErr w:type="gramStart"/>
            <w:r>
              <w:t>.</w:t>
            </w:r>
            <w:proofErr w:type="spellStart"/>
            <w:r>
              <w:t>ptt</w:t>
            </w:r>
            <w:proofErr w:type="spellEnd"/>
            <w:proofErr w:type="gramEnd"/>
          </w:p>
        </w:tc>
      </w:tr>
    </w:tbl>
    <w:p w:rsidR="00C105BB" w:rsidRDefault="00DB241C" w:rsidP="00DB241C">
      <w:pPr>
        <w:pStyle w:val="Descripcin"/>
        <w:keepNext/>
      </w:pPr>
      <w:bookmarkStart w:id="22" w:name="_Toc454921402"/>
      <w:r>
        <w:t xml:space="preserve">Tabla </w:t>
      </w:r>
      <w:fldSimple w:instr=" SEQ Tabla \* ARABIC ">
        <w:r w:rsidR="00695E24">
          <w:rPr>
            <w:noProof/>
          </w:rPr>
          <w:t>1</w:t>
        </w:r>
      </w:fldSimple>
      <w:r>
        <w:t>: Tipos de documento</w:t>
      </w:r>
      <w:bookmarkEnd w:id="22"/>
    </w:p>
    <w:p w:rsidR="007857D8" w:rsidRDefault="007857D8" w:rsidP="007857D8">
      <w:r>
        <w:t>La fecha estará en formato AAMMDD corresponde a la fecha de modificación del elemento y la versión hace referencia a la versión interna del mismo, con cada modificación el número de versión incrementa.</w:t>
      </w:r>
    </w:p>
    <w:p w:rsidR="007857D8" w:rsidRDefault="007857D8" w:rsidP="007857D8">
      <w:r>
        <w:t>Por último, la extensión hace referencia al formato que en principio siempre está presente en sistemas tipo Windows.</w:t>
      </w:r>
    </w:p>
    <w:p w:rsidR="007857D8" w:rsidRDefault="007857D8" w:rsidP="007857D8"/>
    <w:p w:rsidR="00700971" w:rsidRDefault="00700971" w:rsidP="007857D8"/>
    <w:p w:rsidR="00700971" w:rsidRDefault="00700971" w:rsidP="007857D8"/>
    <w:p w:rsidR="00700971" w:rsidRDefault="00700971" w:rsidP="007857D8"/>
    <w:p w:rsidR="00700971" w:rsidRPr="007857D8" w:rsidRDefault="00700971" w:rsidP="007857D8"/>
    <w:p w:rsidR="00565A74" w:rsidRPr="00565A74" w:rsidRDefault="00565A74" w:rsidP="00565A74">
      <w:pPr>
        <w:pStyle w:val="Ttulo2"/>
        <w:numPr>
          <w:ilvl w:val="2"/>
          <w:numId w:val="9"/>
        </w:numPr>
        <w:rPr>
          <w:lang w:val="es-ES"/>
        </w:rPr>
      </w:pPr>
      <w:bookmarkStart w:id="23" w:name="_Toc454921315"/>
      <w:r>
        <w:rPr>
          <w:lang w:val="es-ES"/>
        </w:rPr>
        <w:t>Herramienta gestión de la configuración</w:t>
      </w:r>
      <w:bookmarkEnd w:id="23"/>
    </w:p>
    <w:p w:rsidR="00DE144D" w:rsidRDefault="00DE144D" w:rsidP="006D05D7"/>
    <w:p w:rsidR="00700971" w:rsidRDefault="00700971" w:rsidP="00700971">
      <w:r>
        <w:t>La elección de la herramienta de gestión de la configuración es un paso muy importante antes de iniciar un proyecto. La herramienta debe conservar las distintas versiones de los elementos y además permitir el trabajo de múltiples personas sobre el mismo trabajo.</w:t>
      </w:r>
    </w:p>
    <w:p w:rsidR="00520EC5" w:rsidRDefault="00520EC5" w:rsidP="00700971">
      <w:r>
        <w:t>Para alojar y controlar las distintas versiones del código fuente y los elementos, se ha considerado la elección de un repositorio tipo GIT. El repositorio deberá estar alojado en un servidor en la nube para asegurar la persistencia del trabajo en caso de que el tipo de trabajo se estropee y además permitir a los tutores del proyecto poder seguir el desarrollo del mismo.</w:t>
      </w:r>
    </w:p>
    <w:p w:rsidR="00520EC5" w:rsidRDefault="00520EC5" w:rsidP="00700971">
      <w:r>
        <w:t xml:space="preserve">Por todas estas razones se ha optado por alojarlo en la web </w:t>
      </w:r>
      <w:proofErr w:type="spellStart"/>
      <w:proofErr w:type="gramStart"/>
      <w:r>
        <w:t>BitBucket</w:t>
      </w:r>
      <w:proofErr w:type="spellEnd"/>
      <w:r w:rsidR="009B3317">
        <w:t>[</w:t>
      </w:r>
      <w:proofErr w:type="gramEnd"/>
      <w:r w:rsidR="009B3317">
        <w:t>9], esta web ofrece repositorios privados donde pueden trabajar 3 personas de forma gratuita</w:t>
      </w:r>
      <w:r w:rsidR="00216B42">
        <w:t>, lo cual en este caso es el numero perfecto.</w:t>
      </w:r>
    </w:p>
    <w:p w:rsidR="006D05D7" w:rsidRDefault="00520EC5" w:rsidP="006D05D7">
      <w:r>
        <w:t xml:space="preserve"> </w:t>
      </w:r>
    </w:p>
    <w:p w:rsidR="009C690E" w:rsidRDefault="00A255C1" w:rsidP="009C690E">
      <w:pPr>
        <w:pStyle w:val="Ttulo2"/>
        <w:numPr>
          <w:ilvl w:val="1"/>
          <w:numId w:val="9"/>
        </w:numPr>
        <w:rPr>
          <w:lang w:val="es-ES"/>
        </w:rPr>
      </w:pPr>
      <w:bookmarkStart w:id="24" w:name="_Toc454921316"/>
      <w:r w:rsidRPr="00A255C1">
        <w:rPr>
          <w:lang w:val="es-ES"/>
        </w:rPr>
        <w:t>Planificación</w:t>
      </w:r>
      <w:r w:rsidR="009C690E" w:rsidRPr="00A255C1">
        <w:rPr>
          <w:lang w:val="es-ES"/>
        </w:rPr>
        <w:t xml:space="preserve"> temporal</w:t>
      </w:r>
      <w:bookmarkEnd w:id="24"/>
    </w:p>
    <w:p w:rsidR="00216B42" w:rsidRDefault="00216B42" w:rsidP="00216B42"/>
    <w:p w:rsidR="00216B42" w:rsidRDefault="00216B42" w:rsidP="00216B42">
      <w:r>
        <w:t>En este apartado se aborda la planificación temporal comentado por un EDT (Estructura de descomposición de Trabajo) divididos en varios apartados según su especificación. El EDT</w:t>
      </w:r>
      <w:r w:rsidR="00A5311C">
        <w:t xml:space="preserve"> es una representación jerárquica del proyecto en entregables o áreas de trabajo para determinar el ámbito del trabajo y poder planificar los objetivos propuestos.</w:t>
      </w:r>
    </w:p>
    <w:p w:rsidR="00CA069A" w:rsidRDefault="00A5311C" w:rsidP="00CA069A">
      <w:pPr>
        <w:keepNext/>
      </w:pPr>
      <w:r w:rsidRPr="00AA2CB9">
        <w:rPr>
          <w:rFonts w:hAnsi="Arial"/>
          <w:i/>
          <w:iCs/>
          <w:noProof/>
          <w:szCs w:val="24"/>
          <w:lang w:eastAsia="es-ES"/>
        </w:rPr>
        <w:lastRenderedPageBreak/>
        <w:drawing>
          <wp:inline distT="0" distB="0" distL="0" distR="0" wp14:anchorId="18FAEB95" wp14:editId="6D2C6242">
            <wp:extent cx="5400040" cy="509069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090698"/>
                    </a:xfrm>
                    <a:prstGeom prst="rect">
                      <a:avLst/>
                    </a:prstGeom>
                    <a:noFill/>
                    <a:ln>
                      <a:noFill/>
                    </a:ln>
                  </pic:spPr>
                </pic:pic>
              </a:graphicData>
            </a:graphic>
          </wp:inline>
        </w:drawing>
      </w:r>
    </w:p>
    <w:p w:rsidR="00A5311C" w:rsidRDefault="00CA069A" w:rsidP="00CA069A">
      <w:pPr>
        <w:pStyle w:val="Descripcin"/>
      </w:pPr>
      <w:bookmarkStart w:id="25" w:name="_Toc454921373"/>
      <w:r>
        <w:t xml:space="preserve">Figura </w:t>
      </w:r>
      <w:fldSimple w:instr=" SEQ Ilustración \* ARABIC ">
        <w:r w:rsidR="00E01B52">
          <w:rPr>
            <w:noProof/>
          </w:rPr>
          <w:t>3</w:t>
        </w:r>
      </w:fldSimple>
      <w:r>
        <w:t>: Estructura de descomposición de trabajo</w:t>
      </w:r>
      <w:bookmarkEnd w:id="25"/>
    </w:p>
    <w:p w:rsidR="002F3461" w:rsidRPr="002F3461" w:rsidRDefault="002F3461" w:rsidP="002F3461"/>
    <w:p w:rsidR="00A5311C" w:rsidRDefault="004B23BA" w:rsidP="004B23BA">
      <w:pPr>
        <w:pStyle w:val="Ttulo2"/>
        <w:numPr>
          <w:ilvl w:val="2"/>
          <w:numId w:val="9"/>
        </w:numPr>
        <w:rPr>
          <w:lang w:val="es-ES"/>
        </w:rPr>
      </w:pPr>
      <w:bookmarkStart w:id="26" w:name="_Toc454921317"/>
      <w:r w:rsidRPr="004B23BA">
        <w:rPr>
          <w:lang w:val="es-ES"/>
        </w:rPr>
        <w:t>Planificación y Alcance</w:t>
      </w:r>
      <w:bookmarkEnd w:id="26"/>
    </w:p>
    <w:p w:rsidR="00260079" w:rsidRDefault="00260079" w:rsidP="00260079"/>
    <w:p w:rsidR="00260079" w:rsidRDefault="00260079" w:rsidP="00260079">
      <w:r>
        <w:t xml:space="preserve">En esta etapa se realiza un estudio sobre el proyecto a realizar, definiendo los objetivos, requisitos, casos de uso e identificando los posibles riegos que pueden afectar al proyecto. Esta fase es el punto de partida en la que se basan las fases posteriores. </w:t>
      </w:r>
    </w:p>
    <w:p w:rsidR="00260079" w:rsidRDefault="00260079" w:rsidP="00260079">
      <w:pPr>
        <w:pStyle w:val="Prrafodelista"/>
        <w:numPr>
          <w:ilvl w:val="0"/>
          <w:numId w:val="13"/>
        </w:numPr>
      </w:pPr>
      <w:r>
        <w:t>Tiempo estimado: 1 Semana</w:t>
      </w:r>
    </w:p>
    <w:p w:rsidR="00260079" w:rsidRDefault="00260079" w:rsidP="00260079">
      <w:pPr>
        <w:pStyle w:val="Prrafodelista"/>
        <w:numPr>
          <w:ilvl w:val="0"/>
          <w:numId w:val="13"/>
        </w:numPr>
      </w:pPr>
      <w:r>
        <w:t xml:space="preserve">Rol: Analista-Programador </w:t>
      </w:r>
    </w:p>
    <w:p w:rsidR="00E45B31" w:rsidRDefault="00E45B31" w:rsidP="00E45B31"/>
    <w:p w:rsidR="002F3461" w:rsidRDefault="002F3461" w:rsidP="00E45B31"/>
    <w:p w:rsidR="002F3461" w:rsidRDefault="002F3461" w:rsidP="00E45B31"/>
    <w:p w:rsidR="002F3461" w:rsidRDefault="002F3461" w:rsidP="00E45B31"/>
    <w:p w:rsidR="004B23BA" w:rsidRDefault="004B23BA" w:rsidP="004B23BA">
      <w:pPr>
        <w:pStyle w:val="Ttulo2"/>
        <w:numPr>
          <w:ilvl w:val="2"/>
          <w:numId w:val="9"/>
        </w:numPr>
        <w:rPr>
          <w:lang w:val="es-ES"/>
        </w:rPr>
      </w:pPr>
      <w:bookmarkStart w:id="27" w:name="_Toc454921318"/>
      <w:r w:rsidRPr="004B23BA">
        <w:rPr>
          <w:lang w:val="es-ES"/>
        </w:rPr>
        <w:lastRenderedPageBreak/>
        <w:t>Formación</w:t>
      </w:r>
      <w:bookmarkEnd w:id="27"/>
    </w:p>
    <w:p w:rsidR="00E45B31" w:rsidRDefault="00E45B31" w:rsidP="00E45B31"/>
    <w:p w:rsidR="009E02D6" w:rsidRDefault="009E02D6" w:rsidP="00E45B31">
      <w:r>
        <w:t>Para la realización del TFG es necesario el conocimiento en los lenguajes de Programación Java, Python y Perl. El primero se estudia con bastante profundidad en la carrera, pero los dos últimos requieren de una mejor formación.</w:t>
      </w:r>
    </w:p>
    <w:p w:rsidR="0020443F" w:rsidRDefault="0020443F" w:rsidP="00E45B31">
      <w:r>
        <w:t xml:space="preserve">Además, es necesario familiarizarse con la tecnología de construcción de traductores en Python </w:t>
      </w:r>
      <w:r w:rsidR="00084E11">
        <w:t>llamada</w:t>
      </w:r>
      <w:r>
        <w:t xml:space="preserve"> </w:t>
      </w:r>
      <w:r w:rsidR="00084E11">
        <w:t>PLY [10</w:t>
      </w:r>
      <w:r>
        <w:t>].</w:t>
      </w:r>
    </w:p>
    <w:p w:rsidR="009E02D6" w:rsidRDefault="009E02D6" w:rsidP="009E02D6">
      <w:pPr>
        <w:pStyle w:val="Prrafodelista"/>
        <w:numPr>
          <w:ilvl w:val="0"/>
          <w:numId w:val="13"/>
        </w:numPr>
      </w:pPr>
      <w:r>
        <w:t>Tiempo estimado: Media Semana</w:t>
      </w:r>
    </w:p>
    <w:p w:rsidR="009E02D6" w:rsidRDefault="009E02D6" w:rsidP="009E02D6">
      <w:pPr>
        <w:pStyle w:val="Prrafodelista"/>
        <w:numPr>
          <w:ilvl w:val="0"/>
          <w:numId w:val="13"/>
        </w:numPr>
      </w:pPr>
      <w:r>
        <w:t xml:space="preserve">Rol: Analista-Programador </w:t>
      </w:r>
    </w:p>
    <w:p w:rsidR="009E02D6" w:rsidRDefault="009E02D6" w:rsidP="00E45B31"/>
    <w:p w:rsidR="004B23BA" w:rsidRDefault="004B23BA" w:rsidP="004B23BA">
      <w:pPr>
        <w:pStyle w:val="Ttulo2"/>
        <w:numPr>
          <w:ilvl w:val="2"/>
          <w:numId w:val="9"/>
        </w:numPr>
        <w:rPr>
          <w:lang w:val="es-ES"/>
        </w:rPr>
      </w:pPr>
      <w:bookmarkStart w:id="28" w:name="_Toc454921319"/>
      <w:r w:rsidRPr="004B23BA">
        <w:rPr>
          <w:lang w:val="es-ES"/>
        </w:rPr>
        <w:t>Análisis</w:t>
      </w:r>
      <w:bookmarkEnd w:id="28"/>
    </w:p>
    <w:p w:rsidR="009E02D6" w:rsidRDefault="009E02D6" w:rsidP="009E02D6"/>
    <w:p w:rsidR="00084E11" w:rsidRDefault="00084E11" w:rsidP="009E02D6">
      <w:r>
        <w:t>Para poder diseñar correctamente un traductor es necesario conocer en profundidad las posibilidades de la gramática antes de comenzar con su diseño.</w:t>
      </w:r>
      <w:r w:rsidR="0017302D">
        <w:t xml:space="preserve"> Por otro lado, es necesario familiarizarse con el paradigma de </w:t>
      </w:r>
      <w:proofErr w:type="spellStart"/>
      <w:r w:rsidR="0017302D">
        <w:t>Hadoop</w:t>
      </w:r>
      <w:proofErr w:type="spellEnd"/>
      <w:r w:rsidR="0017302D">
        <w:t xml:space="preserve"> y analizar detenidamente la versión anterior de la herramienta para no repetir los mismos errores.</w:t>
      </w:r>
    </w:p>
    <w:p w:rsidR="0017302D" w:rsidRDefault="0017302D" w:rsidP="0017302D">
      <w:pPr>
        <w:pStyle w:val="Prrafodelista"/>
        <w:numPr>
          <w:ilvl w:val="0"/>
          <w:numId w:val="13"/>
        </w:numPr>
      </w:pPr>
      <w:r>
        <w:t>Tiempo estimado: Media Semana</w:t>
      </w:r>
    </w:p>
    <w:p w:rsidR="0017302D" w:rsidRDefault="0017302D" w:rsidP="0017302D">
      <w:pPr>
        <w:pStyle w:val="Prrafodelista"/>
        <w:numPr>
          <w:ilvl w:val="0"/>
          <w:numId w:val="13"/>
        </w:numPr>
      </w:pPr>
      <w:r>
        <w:t xml:space="preserve">Rol: Analista-Programador </w:t>
      </w:r>
    </w:p>
    <w:p w:rsidR="009E02D6" w:rsidRPr="004B23BA" w:rsidRDefault="009E02D6" w:rsidP="009E02D6"/>
    <w:p w:rsidR="004B23BA" w:rsidRDefault="004B23BA" w:rsidP="004B23BA">
      <w:pPr>
        <w:pStyle w:val="Ttulo2"/>
        <w:numPr>
          <w:ilvl w:val="2"/>
          <w:numId w:val="9"/>
        </w:numPr>
        <w:rPr>
          <w:lang w:val="es-ES"/>
        </w:rPr>
      </w:pPr>
      <w:bookmarkStart w:id="29" w:name="_Toc454921320"/>
      <w:r w:rsidRPr="004B23BA">
        <w:rPr>
          <w:lang w:val="es-ES"/>
        </w:rPr>
        <w:t>Diseño</w:t>
      </w:r>
      <w:bookmarkEnd w:id="29"/>
    </w:p>
    <w:p w:rsidR="0017302D" w:rsidRDefault="0017302D" w:rsidP="0017302D"/>
    <w:p w:rsidR="0017302D" w:rsidRDefault="0017302D" w:rsidP="0017302D">
      <w:r>
        <w:t>El proyecto requiere el diseño de 5 módulos principales:</w:t>
      </w:r>
    </w:p>
    <w:p w:rsidR="0017302D" w:rsidRDefault="0017302D" w:rsidP="0017302D">
      <w:pPr>
        <w:pStyle w:val="Prrafodelista"/>
        <w:numPr>
          <w:ilvl w:val="0"/>
          <w:numId w:val="14"/>
        </w:numPr>
      </w:pPr>
      <w:proofErr w:type="spellStart"/>
      <w:r w:rsidRPr="0017302D">
        <w:rPr>
          <w:b/>
        </w:rPr>
        <w:t>Tokens</w:t>
      </w:r>
      <w:proofErr w:type="spellEnd"/>
      <w:r w:rsidRPr="0017302D">
        <w:rPr>
          <w:b/>
        </w:rPr>
        <w:t>:</w:t>
      </w:r>
      <w:r>
        <w:t xml:space="preserve"> La primera parte del diseño consiste en definir los </w:t>
      </w:r>
      <w:proofErr w:type="spellStart"/>
      <w:r>
        <w:t>tokens</w:t>
      </w:r>
      <w:proofErr w:type="spellEnd"/>
      <w:r>
        <w:t xml:space="preserve"> léxicos de Perl que formaran parte de nuestro proyecto.</w:t>
      </w:r>
    </w:p>
    <w:p w:rsidR="0017302D" w:rsidRDefault="0017302D" w:rsidP="0017302D">
      <w:pPr>
        <w:pStyle w:val="Prrafodelista"/>
        <w:numPr>
          <w:ilvl w:val="0"/>
          <w:numId w:val="14"/>
        </w:numPr>
      </w:pPr>
      <w:r w:rsidRPr="0017302D">
        <w:rPr>
          <w:b/>
        </w:rPr>
        <w:t>Gramática</w:t>
      </w:r>
      <w:r>
        <w:t xml:space="preserve">: La gramática es la parte crucial de este proyecto, se debe definir una gramática lo suficientemente amplia como para cumplir los objetivos del proyecto.  </w:t>
      </w:r>
    </w:p>
    <w:p w:rsidR="0017302D" w:rsidRDefault="0017302D" w:rsidP="0017302D">
      <w:pPr>
        <w:pStyle w:val="Prrafodelista"/>
        <w:numPr>
          <w:ilvl w:val="0"/>
          <w:numId w:val="14"/>
        </w:numPr>
      </w:pPr>
      <w:r w:rsidRPr="0017302D">
        <w:rPr>
          <w:b/>
        </w:rPr>
        <w:t>Módulos de funciones</w:t>
      </w:r>
      <w:r>
        <w:t>: Las funciones de generación de código deben diseñarse de forma que se pueda reutilizar el mayor código posible.</w:t>
      </w:r>
    </w:p>
    <w:p w:rsidR="0017302D" w:rsidRDefault="0017302D" w:rsidP="0017302D">
      <w:pPr>
        <w:pStyle w:val="Prrafodelista"/>
        <w:numPr>
          <w:ilvl w:val="0"/>
          <w:numId w:val="14"/>
        </w:numPr>
      </w:pPr>
      <w:r w:rsidRPr="0017302D">
        <w:rPr>
          <w:b/>
        </w:rPr>
        <w:t>Interfaz de consola</w:t>
      </w:r>
      <w:r>
        <w:t>: La interacción con el usuario en la parte más importante de la herramienta, una mala interfaz puede perjudicar la opinión sobre la herramienta.</w:t>
      </w:r>
    </w:p>
    <w:p w:rsidR="0017302D" w:rsidRDefault="0017302D" w:rsidP="0017302D">
      <w:pPr>
        <w:pStyle w:val="Prrafodelista"/>
        <w:numPr>
          <w:ilvl w:val="0"/>
          <w:numId w:val="14"/>
        </w:numPr>
      </w:pPr>
      <w:r w:rsidRPr="0017302D">
        <w:rPr>
          <w:b/>
        </w:rPr>
        <w:t>Pruebas</w:t>
      </w:r>
      <w:r>
        <w:t xml:space="preserve">: Es necesario validar la herramienta con los mínimos casos de pruebas que </w:t>
      </w:r>
      <w:r w:rsidR="00B11F26">
        <w:t>permitan eliminar los máximos errores posibles.</w:t>
      </w:r>
    </w:p>
    <w:p w:rsidR="00B11F26" w:rsidRDefault="00B11F26" w:rsidP="00B11F26">
      <w:pPr>
        <w:pStyle w:val="Prrafodelista"/>
        <w:numPr>
          <w:ilvl w:val="0"/>
          <w:numId w:val="13"/>
        </w:numPr>
      </w:pPr>
      <w:r>
        <w:t>Tiempo estimado: 1 Semana y media</w:t>
      </w:r>
    </w:p>
    <w:p w:rsidR="00B11F26" w:rsidRDefault="00B11F26" w:rsidP="00B11F26">
      <w:pPr>
        <w:pStyle w:val="Prrafodelista"/>
        <w:numPr>
          <w:ilvl w:val="0"/>
          <w:numId w:val="13"/>
        </w:numPr>
      </w:pPr>
      <w:r>
        <w:t xml:space="preserve">Rol: Analista-Programador </w:t>
      </w:r>
    </w:p>
    <w:p w:rsidR="0017302D" w:rsidRDefault="0017302D" w:rsidP="0017302D"/>
    <w:p w:rsidR="003A65AE" w:rsidRPr="004B23BA" w:rsidRDefault="003A65AE" w:rsidP="0017302D"/>
    <w:p w:rsidR="004B23BA" w:rsidRDefault="004B23BA" w:rsidP="004B23BA">
      <w:pPr>
        <w:pStyle w:val="Ttulo2"/>
        <w:numPr>
          <w:ilvl w:val="2"/>
          <w:numId w:val="9"/>
        </w:numPr>
        <w:rPr>
          <w:lang w:val="es-ES"/>
        </w:rPr>
      </w:pPr>
      <w:bookmarkStart w:id="30" w:name="_Toc454921321"/>
      <w:r w:rsidRPr="004B23BA">
        <w:rPr>
          <w:lang w:val="es-ES"/>
        </w:rPr>
        <w:lastRenderedPageBreak/>
        <w:t>Implementación</w:t>
      </w:r>
      <w:bookmarkEnd w:id="30"/>
    </w:p>
    <w:p w:rsidR="00AF29B2" w:rsidRDefault="00AF29B2" w:rsidP="00AF29B2"/>
    <w:p w:rsidR="00AF29B2" w:rsidRDefault="00AF29B2" w:rsidP="00AF29B2">
      <w:r>
        <w:t>Esta es la fase más larga en toda la planificación del proyecto. Consiste en la implementación de todo el proyecto empezando por el analizador léxico hasta la generación de código.</w:t>
      </w:r>
    </w:p>
    <w:p w:rsidR="00AF29B2" w:rsidRDefault="00AF29B2" w:rsidP="00AF29B2">
      <w:pPr>
        <w:pStyle w:val="Prrafodelista"/>
        <w:numPr>
          <w:ilvl w:val="0"/>
          <w:numId w:val="13"/>
        </w:numPr>
      </w:pPr>
      <w:r>
        <w:t>Tiempo estimado: 8 Semanas</w:t>
      </w:r>
    </w:p>
    <w:p w:rsidR="00AF29B2" w:rsidRDefault="00AF29B2" w:rsidP="00AF29B2">
      <w:pPr>
        <w:pStyle w:val="Prrafodelista"/>
        <w:numPr>
          <w:ilvl w:val="0"/>
          <w:numId w:val="13"/>
        </w:numPr>
      </w:pPr>
      <w:r>
        <w:t xml:space="preserve">Rol: Analista-Programador </w:t>
      </w:r>
    </w:p>
    <w:p w:rsidR="00AF29B2" w:rsidRDefault="00AF29B2" w:rsidP="00AF29B2"/>
    <w:p w:rsidR="004B23BA" w:rsidRDefault="004B23BA" w:rsidP="004B23BA">
      <w:pPr>
        <w:pStyle w:val="Ttulo2"/>
        <w:numPr>
          <w:ilvl w:val="2"/>
          <w:numId w:val="9"/>
        </w:numPr>
        <w:rPr>
          <w:lang w:val="es-ES"/>
        </w:rPr>
      </w:pPr>
      <w:bookmarkStart w:id="31" w:name="_Toc454921322"/>
      <w:r w:rsidRPr="004B23BA">
        <w:rPr>
          <w:lang w:val="es-ES"/>
        </w:rPr>
        <w:t>Pruebas</w:t>
      </w:r>
      <w:bookmarkEnd w:id="31"/>
    </w:p>
    <w:p w:rsidR="00AF29B2" w:rsidRDefault="00AF29B2" w:rsidP="00AF29B2"/>
    <w:p w:rsidR="00AF29B2" w:rsidRDefault="0002535A" w:rsidP="00AF29B2">
      <w:r>
        <w:t xml:space="preserve">Esta parte engloba el desarrollo de las pruebas especificadas en el apartado de diseño, además de las correcciones sobre el código fuente en caso de encontrarse </w:t>
      </w:r>
      <w:proofErr w:type="spellStart"/>
      <w:r>
        <w:t>algun</w:t>
      </w:r>
      <w:proofErr w:type="spellEnd"/>
      <w:r>
        <w:t xml:space="preserve"> error.</w:t>
      </w:r>
    </w:p>
    <w:p w:rsidR="0002535A" w:rsidRDefault="0002535A" w:rsidP="0002535A">
      <w:pPr>
        <w:pStyle w:val="Prrafodelista"/>
        <w:numPr>
          <w:ilvl w:val="0"/>
          <w:numId w:val="13"/>
        </w:numPr>
      </w:pPr>
      <w:r>
        <w:t>Tiempo estimado: 2 Semanas</w:t>
      </w:r>
    </w:p>
    <w:p w:rsidR="0002535A" w:rsidRDefault="0002535A" w:rsidP="0002535A">
      <w:pPr>
        <w:pStyle w:val="Prrafodelista"/>
        <w:numPr>
          <w:ilvl w:val="0"/>
          <w:numId w:val="13"/>
        </w:numPr>
      </w:pPr>
      <w:r>
        <w:t xml:space="preserve">Rol: Analista-Programador </w:t>
      </w:r>
    </w:p>
    <w:p w:rsidR="0002535A" w:rsidRPr="004B23BA" w:rsidRDefault="0002535A" w:rsidP="00AF29B2"/>
    <w:p w:rsidR="004B23BA" w:rsidRPr="004B23BA" w:rsidRDefault="004B23BA" w:rsidP="004B23BA">
      <w:pPr>
        <w:pStyle w:val="Ttulo2"/>
        <w:numPr>
          <w:ilvl w:val="2"/>
          <w:numId w:val="9"/>
        </w:numPr>
        <w:rPr>
          <w:lang w:val="es-ES"/>
        </w:rPr>
      </w:pPr>
      <w:bookmarkStart w:id="32" w:name="_Toc454921323"/>
      <w:r w:rsidRPr="004B23BA">
        <w:rPr>
          <w:lang w:val="es-ES"/>
        </w:rPr>
        <w:t>Documentación</w:t>
      </w:r>
      <w:bookmarkEnd w:id="32"/>
    </w:p>
    <w:p w:rsidR="00216B42" w:rsidRDefault="00216B42" w:rsidP="00216B42"/>
    <w:p w:rsidR="0002535A" w:rsidRDefault="0002535A" w:rsidP="00216B42">
      <w:r>
        <w:t>La última parte de la planificación que se ira realizando de manera incremental según se avanza en las demás fases, engloba la documentación del proyecto, el manual de usuario y la creación de este documento de memoria de proyecto.</w:t>
      </w:r>
    </w:p>
    <w:p w:rsidR="0002535A" w:rsidRDefault="0002535A" w:rsidP="0002535A">
      <w:pPr>
        <w:pStyle w:val="Prrafodelista"/>
        <w:numPr>
          <w:ilvl w:val="0"/>
          <w:numId w:val="13"/>
        </w:numPr>
      </w:pPr>
      <w:r>
        <w:t>Tiempo estimado: 2 Semanas</w:t>
      </w:r>
    </w:p>
    <w:p w:rsidR="0002535A" w:rsidRDefault="0002535A" w:rsidP="0002535A">
      <w:pPr>
        <w:pStyle w:val="Prrafodelista"/>
        <w:numPr>
          <w:ilvl w:val="0"/>
          <w:numId w:val="13"/>
        </w:numPr>
      </w:pPr>
      <w:r>
        <w:t xml:space="preserve">Rol: Analista-Programador </w:t>
      </w:r>
    </w:p>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216B42" w:rsidRPr="00325476" w:rsidRDefault="00325476" w:rsidP="00325476">
      <w:pPr>
        <w:pStyle w:val="Ttulo2"/>
        <w:numPr>
          <w:ilvl w:val="2"/>
          <w:numId w:val="9"/>
        </w:numPr>
        <w:rPr>
          <w:lang w:val="es-ES"/>
        </w:rPr>
      </w:pPr>
      <w:bookmarkStart w:id="33" w:name="_Toc454921324"/>
      <w:r w:rsidRPr="00325476">
        <w:rPr>
          <w:lang w:val="es-ES"/>
        </w:rPr>
        <w:lastRenderedPageBreak/>
        <w:t>Cronograma</w:t>
      </w:r>
      <w:bookmarkEnd w:id="33"/>
    </w:p>
    <w:p w:rsidR="009B0A98" w:rsidRDefault="009B0A98" w:rsidP="00325476"/>
    <w:p w:rsidR="00EE3A8A" w:rsidRDefault="009B0A98" w:rsidP="00325476">
      <w:r>
        <w:t>La tabla siguiente muestra la planificación temporal del proyecto por semanas de igual forma que se hizo en el anteproyecto.</w:t>
      </w:r>
    </w:p>
    <w:tbl>
      <w:tblPr>
        <w:tblStyle w:val="Tabladecuadrcula5oscura-nfasis3"/>
        <w:tblW w:w="0" w:type="auto"/>
        <w:tblLook w:val="04A0" w:firstRow="1" w:lastRow="0" w:firstColumn="1" w:lastColumn="0" w:noHBand="0" w:noVBand="1"/>
      </w:tblPr>
      <w:tblGrid>
        <w:gridCol w:w="4815"/>
        <w:gridCol w:w="1559"/>
      </w:tblGrid>
      <w:tr w:rsidR="00EE3A8A" w:rsidTr="00EE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gridSpan w:val="2"/>
          </w:tcPr>
          <w:p w:rsidR="00EE3A8A" w:rsidRPr="00EE3A8A" w:rsidRDefault="00EE3A8A" w:rsidP="00EE3A8A">
            <w:pPr>
              <w:jc w:val="center"/>
              <w:rPr>
                <w:lang w:val="gl-ES"/>
              </w:rPr>
            </w:pPr>
            <w:r w:rsidRPr="00EE3A8A">
              <w:rPr>
                <w:rStyle w:val="Fuentedepe1rrafopredeter"/>
                <w:rFonts w:cs="Arial"/>
                <w:szCs w:val="24"/>
                <w:lang w:val="gl-ES"/>
              </w:rPr>
              <w:t>Estimación temporal (en semanas)</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rPr>
                <w:lang w:val="gl-ES"/>
              </w:rPr>
            </w:pPr>
            <w:r w:rsidRPr="00EE3A8A">
              <w:rPr>
                <w:rStyle w:val="Fuentedepe1rrafopredeter"/>
                <w:rFonts w:cs="Arial"/>
                <w:szCs w:val="24"/>
                <w:lang w:val="gl-ES"/>
              </w:rPr>
              <w:t>Planificación y Alcance</w:t>
            </w:r>
          </w:p>
        </w:tc>
        <w:tc>
          <w:tcPr>
            <w:tcW w:w="1559" w:type="dxa"/>
          </w:tcPr>
          <w:p w:rsidR="00EE3A8A" w:rsidRPr="00EE3A8A" w:rsidRDefault="00EE3A8A" w:rsidP="00EE3A8A">
            <w:pPr>
              <w:jc w:val="center"/>
              <w:cnfStyle w:val="000000100000" w:firstRow="0" w:lastRow="0" w:firstColumn="0" w:lastColumn="0" w:oddVBand="0" w:evenVBand="0" w:oddHBand="1" w:evenHBand="0" w:firstRowFirstColumn="0" w:firstRowLastColumn="0" w:lastRowFirstColumn="0" w:lastRowLastColumn="0"/>
              <w:rPr>
                <w:b/>
              </w:rPr>
            </w:pPr>
            <w:r w:rsidRPr="00EE3A8A">
              <w:rPr>
                <w:b/>
              </w:rPr>
              <w:t>0,98</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rStyle w:val="Fuentedepe1rrafopredeter"/>
                <w:rFonts w:cs="Arial"/>
                <w:b w:val="0"/>
                <w:szCs w:val="24"/>
                <w:lang w:val="gl-ES"/>
              </w:rPr>
            </w:pPr>
            <w:r w:rsidRPr="00EE3A8A">
              <w:rPr>
                <w:b w:val="0"/>
              </w:rPr>
              <w:t>Planificación del Proyecto</w:t>
            </w:r>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0,61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Alcance del Proyecto</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Formación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Lenguaje Python</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0,22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Lenguaje Perl</w:t>
            </w:r>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0,22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Analizador PLY</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Análisis</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Análisis de conflictos gramáticas LALR</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 xml:space="preserve">Análisis paradigma </w:t>
            </w:r>
            <w:proofErr w:type="spellStart"/>
            <w:r w:rsidRPr="00EE3A8A">
              <w:rPr>
                <w:b w:val="0"/>
              </w:rPr>
              <w:t>MapReduce</w:t>
            </w:r>
            <w:proofErr w:type="spellEnd"/>
            <w:r w:rsidRPr="00EE3A8A">
              <w:rPr>
                <w:b w:val="0"/>
              </w:rPr>
              <w:t xml:space="preserve"> en </w:t>
            </w:r>
            <w:proofErr w:type="spellStart"/>
            <w:r w:rsidRPr="00EE3A8A">
              <w:rPr>
                <w:b w:val="0"/>
              </w:rPr>
              <w:t>Hadoop</w:t>
            </w:r>
            <w:proofErr w:type="spellEnd"/>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0,22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 xml:space="preserve">Análisis </w:t>
            </w:r>
            <w:proofErr w:type="spellStart"/>
            <w:r w:rsidRPr="00EE3A8A">
              <w:rPr>
                <w:b w:val="0"/>
              </w:rPr>
              <w:t>Perldoop</w:t>
            </w:r>
            <w:proofErr w:type="spellEnd"/>
            <w:r w:rsidRPr="00EE3A8A">
              <w:rPr>
                <w:b w:val="0"/>
              </w:rPr>
              <w:t xml:space="preserve"> original</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0,22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Diseño</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1,50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 xml:space="preserve">Definición de </w:t>
            </w:r>
            <w:proofErr w:type="spellStart"/>
            <w:r w:rsidRPr="00EE3A8A">
              <w:rPr>
                <w:b w:val="0"/>
              </w:rPr>
              <w:t>Tokens</w:t>
            </w:r>
            <w:proofErr w:type="spellEnd"/>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0,34</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Diseño Gramática LALR</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Módulos de Funciones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Diseño interfaz consola</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0,11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Batería de pruebas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Implementación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7,48</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Analizador Léxico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0,75</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Analizador Sintáctico</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1,12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Módulos de Funciones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5,98</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Interfaz de Consola</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0,37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Pruebas</w:t>
            </w:r>
          </w:p>
        </w:tc>
        <w:tc>
          <w:tcPr>
            <w:tcW w:w="1559" w:type="dxa"/>
          </w:tcPr>
          <w:p w:rsidR="00EE3A8A" w:rsidRPr="00EE3A8A" w:rsidRDefault="00EE3A8A" w:rsidP="00EE3A8A">
            <w:pPr>
              <w:jc w:val="center"/>
              <w:cnfStyle w:val="000000100000" w:firstRow="0" w:lastRow="0" w:firstColumn="0" w:lastColumn="0" w:oddVBand="0" w:evenVBand="0" w:oddHBand="1" w:evenHBand="0" w:firstRowFirstColumn="0" w:firstRowLastColumn="0" w:lastRowFirstColumn="0" w:lastRowLastColumn="0"/>
              <w:rPr>
                <w:b/>
              </w:rPr>
            </w:pPr>
            <w:r w:rsidRPr="00EE3A8A">
              <w:rPr>
                <w:b/>
              </w:rPr>
              <w:t>2,06</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Pruebas funcionales</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1,31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Pruebas de integración</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0,75</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Documentación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1,87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Memoria del Proyecto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1,12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Documentación de código</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0,37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Manual de usuario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rPr>
                <w:lang w:val="gl-ES"/>
              </w:rPr>
            </w:pPr>
            <w:r w:rsidRPr="00EE3A8A">
              <w:rPr>
                <w:lang w:val="gl-ES"/>
              </w:rPr>
              <w:t>Total</w:t>
            </w:r>
          </w:p>
        </w:tc>
        <w:tc>
          <w:tcPr>
            <w:tcW w:w="1559" w:type="dxa"/>
          </w:tcPr>
          <w:p w:rsidR="00EE3A8A" w:rsidRPr="00EE3A8A" w:rsidRDefault="00EE3A8A" w:rsidP="00EE3A8A">
            <w:pPr>
              <w:keepNext/>
              <w:jc w:val="center"/>
              <w:cnfStyle w:val="000000000000" w:firstRow="0" w:lastRow="0" w:firstColumn="0" w:lastColumn="0" w:oddVBand="0" w:evenVBand="0" w:oddHBand="0" w:evenHBand="0" w:firstRowFirstColumn="0" w:firstRowLastColumn="0" w:lastRowFirstColumn="0" w:lastRowLastColumn="0"/>
              <w:rPr>
                <w:b/>
                <w:lang w:val="gl-ES"/>
              </w:rPr>
            </w:pPr>
            <w:r>
              <w:rPr>
                <w:b/>
                <w:lang w:val="gl-ES"/>
              </w:rPr>
              <w:t>15</w:t>
            </w:r>
          </w:p>
        </w:tc>
      </w:tr>
    </w:tbl>
    <w:p w:rsidR="00EE3A8A" w:rsidRDefault="00DB241C" w:rsidP="00DB241C">
      <w:pPr>
        <w:pStyle w:val="Descripcin"/>
      </w:pPr>
      <w:bookmarkStart w:id="34" w:name="_Toc454921403"/>
      <w:r>
        <w:t xml:space="preserve">Tabla </w:t>
      </w:r>
      <w:fldSimple w:instr=" SEQ Tabla \* ARABIC ">
        <w:r w:rsidR="00695E24">
          <w:rPr>
            <w:noProof/>
          </w:rPr>
          <w:t>2</w:t>
        </w:r>
      </w:fldSimple>
      <w:r>
        <w:t>: Cronograma</w:t>
      </w:r>
      <w:bookmarkEnd w:id="34"/>
    </w:p>
    <w:p w:rsidR="00EE3A8A" w:rsidRDefault="00EE3A8A" w:rsidP="00325476"/>
    <w:p w:rsidR="009B0A98" w:rsidRDefault="009B0A98" w:rsidP="00325476"/>
    <w:p w:rsidR="00DB241C" w:rsidRDefault="00DB241C" w:rsidP="00325476"/>
    <w:p w:rsidR="009B0A98" w:rsidRDefault="009B0A98" w:rsidP="00325476"/>
    <w:p w:rsidR="009B0A98" w:rsidRDefault="009B0A98" w:rsidP="00325476"/>
    <w:p w:rsidR="009B0A98" w:rsidRDefault="009B0A98" w:rsidP="009B0A98">
      <w:pPr>
        <w:pStyle w:val="Ttulo2"/>
        <w:numPr>
          <w:ilvl w:val="2"/>
          <w:numId w:val="9"/>
        </w:numPr>
        <w:rPr>
          <w:lang w:val="es-ES"/>
        </w:rPr>
      </w:pPr>
      <w:bookmarkStart w:id="35" w:name="_Toc454921325"/>
      <w:r w:rsidRPr="009B0A98">
        <w:rPr>
          <w:lang w:val="es-ES"/>
        </w:rPr>
        <w:lastRenderedPageBreak/>
        <w:t xml:space="preserve">Diagrama de </w:t>
      </w:r>
      <w:r>
        <w:rPr>
          <w:lang w:val="es-ES"/>
        </w:rPr>
        <w:t>Gantt</w:t>
      </w:r>
      <w:bookmarkEnd w:id="35"/>
    </w:p>
    <w:p w:rsidR="009B0A98" w:rsidRDefault="009B0A98" w:rsidP="009B0A98"/>
    <w:p w:rsidR="009B0A98" w:rsidRDefault="009B0A98" w:rsidP="009B0A98">
      <w:r>
        <w:t xml:space="preserve">El diagrama de Gantt ofrece </w:t>
      </w:r>
      <w:r w:rsidR="006A786C">
        <w:t>una representación gráfica de la planificación de las actividades identificados en la Estructura de Descomposición de Trabajo. La granularidad de esta descomposición dependerá de la estimación del nivel necesario para una estimación fiable.</w:t>
      </w:r>
    </w:p>
    <w:p w:rsidR="006A786C" w:rsidRPr="009B0A98" w:rsidRDefault="006A786C" w:rsidP="009B0A98">
      <w:r>
        <w:t>Como recurso asignado al proyecto, solo tenemos al alumno que trabajara todos los días durante 4 horas para terminar el proyecto en 15 semanas. El proyecto se desarrollará desde la última semana de marzo hasta principio de Julio.</w:t>
      </w:r>
    </w:p>
    <w:p w:rsidR="00A8290A" w:rsidRDefault="00A8290A" w:rsidP="00A8290A">
      <w:pPr>
        <w:keepNext/>
      </w:pPr>
      <w:r>
        <w:rPr>
          <w:noProof/>
          <w:lang w:eastAsia="es-ES"/>
        </w:rPr>
        <w:drawing>
          <wp:inline distT="0" distB="0" distL="0" distR="0" wp14:anchorId="5AC2617B" wp14:editId="6E228DE9">
            <wp:extent cx="5393055" cy="43192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3055" cy="4319270"/>
                    </a:xfrm>
                    <a:prstGeom prst="rect">
                      <a:avLst/>
                    </a:prstGeom>
                    <a:noFill/>
                    <a:ln>
                      <a:noFill/>
                    </a:ln>
                  </pic:spPr>
                </pic:pic>
              </a:graphicData>
            </a:graphic>
          </wp:inline>
        </w:drawing>
      </w:r>
    </w:p>
    <w:p w:rsidR="00EE3A8A" w:rsidRDefault="00DB241C" w:rsidP="00A8290A">
      <w:pPr>
        <w:pStyle w:val="Descripcin"/>
      </w:pPr>
      <w:bookmarkStart w:id="36" w:name="_Toc454921374"/>
      <w:r>
        <w:t>Figura</w:t>
      </w:r>
      <w:r w:rsidR="00A8290A">
        <w:t xml:space="preserve"> </w:t>
      </w:r>
      <w:fldSimple w:instr=" SEQ Ilustración \* ARABIC ">
        <w:r w:rsidR="00E01B52">
          <w:rPr>
            <w:noProof/>
          </w:rPr>
          <w:t>4</w:t>
        </w:r>
      </w:fldSimple>
      <w:r w:rsidR="00A8290A">
        <w:t>: Diagrama Gantt parte 1</w:t>
      </w:r>
      <w:bookmarkEnd w:id="36"/>
    </w:p>
    <w:p w:rsidR="00EE3A8A" w:rsidRDefault="00EE3A8A" w:rsidP="00325476"/>
    <w:p w:rsidR="00EE3A8A" w:rsidRDefault="00EE3A8A" w:rsidP="00325476"/>
    <w:p w:rsidR="00EE3A8A" w:rsidRDefault="00EE3A8A" w:rsidP="00325476"/>
    <w:p w:rsidR="00A8290A" w:rsidRDefault="00A8290A" w:rsidP="00325476"/>
    <w:p w:rsidR="00A8290A" w:rsidRDefault="00A8290A" w:rsidP="00325476"/>
    <w:p w:rsidR="00A8290A" w:rsidRDefault="00A8290A" w:rsidP="00325476"/>
    <w:p w:rsidR="00A8290A" w:rsidRDefault="00A8290A" w:rsidP="00325476"/>
    <w:p w:rsidR="00A8290A" w:rsidRDefault="00A8290A" w:rsidP="00A8290A">
      <w:pPr>
        <w:keepNext/>
      </w:pPr>
      <w:r>
        <w:rPr>
          <w:noProof/>
          <w:lang w:eastAsia="es-ES"/>
        </w:rPr>
        <w:lastRenderedPageBreak/>
        <w:drawing>
          <wp:inline distT="0" distB="0" distL="0" distR="0" wp14:anchorId="3EAB28DE" wp14:editId="474BA4FD">
            <wp:extent cx="5396230" cy="4596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6230" cy="4596130"/>
                    </a:xfrm>
                    <a:prstGeom prst="rect">
                      <a:avLst/>
                    </a:prstGeom>
                    <a:noFill/>
                    <a:ln>
                      <a:noFill/>
                    </a:ln>
                  </pic:spPr>
                </pic:pic>
              </a:graphicData>
            </a:graphic>
          </wp:inline>
        </w:drawing>
      </w:r>
    </w:p>
    <w:p w:rsidR="00A8290A" w:rsidRDefault="00DB241C" w:rsidP="00A8290A">
      <w:pPr>
        <w:pStyle w:val="Descripcin"/>
      </w:pPr>
      <w:bookmarkStart w:id="37" w:name="_Toc454921375"/>
      <w:r>
        <w:t>Figura</w:t>
      </w:r>
      <w:r w:rsidR="00A8290A">
        <w:t xml:space="preserve"> </w:t>
      </w:r>
      <w:fldSimple w:instr=" SEQ Ilustración \* ARABIC ">
        <w:r w:rsidR="00E01B52">
          <w:rPr>
            <w:noProof/>
          </w:rPr>
          <w:t>5</w:t>
        </w:r>
      </w:fldSimple>
      <w:r w:rsidR="00A8290A">
        <w:t>: Diagrama Gantt parte 2</w:t>
      </w:r>
      <w:bookmarkEnd w:id="37"/>
    </w:p>
    <w:p w:rsidR="00EE3A8A" w:rsidRDefault="00EE3A8A" w:rsidP="00325476"/>
    <w:p w:rsidR="00216B42" w:rsidRDefault="00216B42" w:rsidP="00216B42">
      <w:pPr>
        <w:pStyle w:val="Ttulo2"/>
        <w:numPr>
          <w:ilvl w:val="1"/>
          <w:numId w:val="9"/>
        </w:numPr>
        <w:rPr>
          <w:lang w:val="es-ES"/>
        </w:rPr>
      </w:pPr>
      <w:bookmarkStart w:id="38" w:name="_Toc454921326"/>
      <w:r>
        <w:rPr>
          <w:lang w:val="es-ES"/>
        </w:rPr>
        <w:t>Gestión de riesgos</w:t>
      </w:r>
      <w:bookmarkEnd w:id="38"/>
    </w:p>
    <w:p w:rsidR="00E91D50" w:rsidRDefault="00E91D50" w:rsidP="00E91D50"/>
    <w:p w:rsidR="00E21882" w:rsidRDefault="00E21882" w:rsidP="00E21882">
      <w:r>
        <w:t>Los riegos son sucesos inciertos de naturaleza positiva o negativa que pueden manifestarse durante el desarrollo del proyecto, en este caso solo identificaremos los riesgos de carácter negativo. Esta tiene como objetivo identificar, analizar y cuantificar los posibles riesgos que puedan presentarse. Una vez identificados se procederá a clasificarlos siguiendo la siguiente clasificación:</w:t>
      </w:r>
    </w:p>
    <w:p w:rsidR="00E21882" w:rsidRDefault="002A1A32" w:rsidP="00E21882">
      <w:r>
        <w:t xml:space="preserve">Repercusión que tendría </w:t>
      </w:r>
      <w:r w:rsidR="00227FF4">
        <w:t>un riego</w:t>
      </w:r>
      <w:r>
        <w:t xml:space="preserve"> en caso de darse sobre las posibilidades de completar el proyecto de forma correcta en el tiempo planificado.</w:t>
      </w:r>
    </w:p>
    <w:tbl>
      <w:tblPr>
        <w:tblStyle w:val="Tabladecuadrcula4-nfasis3"/>
        <w:tblW w:w="0" w:type="auto"/>
        <w:tblLook w:val="04A0" w:firstRow="1" w:lastRow="0" w:firstColumn="1" w:lastColumn="0" w:noHBand="0" w:noVBand="1"/>
      </w:tblPr>
      <w:tblGrid>
        <w:gridCol w:w="1129"/>
        <w:gridCol w:w="7365"/>
      </w:tblGrid>
      <w:tr w:rsidR="00E21882"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21882" w:rsidRDefault="00E21882" w:rsidP="006C2611">
            <w:pPr>
              <w:jc w:val="center"/>
            </w:pPr>
            <w:r w:rsidRPr="00E21882">
              <w:t>ESCALA DE IMPACTO</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E21882" w:rsidRPr="009B166C" w:rsidRDefault="00E21882" w:rsidP="006C2611">
            <w:pPr>
              <w:rPr>
                <w:color w:val="FFFFFF" w:themeColor="background1"/>
              </w:rPr>
            </w:pPr>
            <w:r w:rsidRPr="009B166C">
              <w:rPr>
                <w:color w:val="FFFFFF" w:themeColor="background1"/>
              </w:rPr>
              <w:t>Alta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El impacto podría afectar gravemente a la calidad final del producto o causar un retraso importante en la planificación.</w:t>
            </w:r>
          </w:p>
        </w:tc>
      </w:tr>
      <w:tr w:rsidR="00E21882" w:rsidTr="006C2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E21882" w:rsidRPr="009B166C" w:rsidRDefault="00E21882" w:rsidP="006C2611">
            <w:r w:rsidRPr="009B166C">
              <w:t>Media</w:t>
            </w:r>
          </w:p>
        </w:tc>
        <w:tc>
          <w:tcPr>
            <w:tcW w:w="7365" w:type="dxa"/>
          </w:tcPr>
          <w:p w:rsidR="00E21882" w:rsidRDefault="002A1A32" w:rsidP="006C2611">
            <w:pPr>
              <w:cnfStyle w:val="000000010000" w:firstRow="0" w:lastRow="0" w:firstColumn="0" w:lastColumn="0" w:oddVBand="0" w:evenVBand="0" w:oddHBand="0" w:evenHBand="1" w:firstRowFirstColumn="0" w:firstRowLastColumn="0" w:lastRowFirstColumn="0" w:lastRowLastColumn="0"/>
            </w:pPr>
            <w:r>
              <w:t>El impacto podría afectar levemente la calidad final del producto o causar un retraso leve en la planificación.</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E21882" w:rsidRPr="009B166C" w:rsidRDefault="00E21882" w:rsidP="006C2611">
            <w:r w:rsidRPr="009B166C">
              <w:t>Baja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 xml:space="preserve">El impacto podría afectar a la </w:t>
            </w:r>
            <w:proofErr w:type="gramStart"/>
            <w:r>
              <w:t>planificación</w:t>
            </w:r>
            <w:proofErr w:type="gramEnd"/>
            <w:r>
              <w:t xml:space="preserve"> pero no lo suficiente como para retrasar la fecha de finalización.</w:t>
            </w:r>
          </w:p>
        </w:tc>
      </w:tr>
    </w:tbl>
    <w:p w:rsidR="00E21882" w:rsidRDefault="002A1A32" w:rsidP="00E21882">
      <w:r>
        <w:lastRenderedPageBreak/>
        <w:t>Estimación de la probabilidad que tiene un riego en aparecer.</w:t>
      </w:r>
    </w:p>
    <w:tbl>
      <w:tblPr>
        <w:tblStyle w:val="Tabladecuadrcula4-nfasis3"/>
        <w:tblW w:w="0" w:type="auto"/>
        <w:tblLook w:val="04A0" w:firstRow="1" w:lastRow="0" w:firstColumn="1" w:lastColumn="0" w:noHBand="0" w:noVBand="1"/>
      </w:tblPr>
      <w:tblGrid>
        <w:gridCol w:w="1129"/>
        <w:gridCol w:w="7365"/>
      </w:tblGrid>
      <w:tr w:rsidR="00E21882"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21882" w:rsidRDefault="00E21882" w:rsidP="006C2611">
            <w:pPr>
              <w:jc w:val="center"/>
            </w:pPr>
            <w:r w:rsidRPr="00E21882">
              <w:t>ESCALA DE PROBABILIDAD</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E21882" w:rsidRPr="009B166C" w:rsidRDefault="00E21882" w:rsidP="006C2611">
            <w:pPr>
              <w:rPr>
                <w:color w:val="FFFFFF" w:themeColor="background1"/>
              </w:rPr>
            </w:pPr>
            <w:r w:rsidRPr="009B166C">
              <w:rPr>
                <w:color w:val="FFFFFF" w:themeColor="background1"/>
              </w:rPr>
              <w:t>Alta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Probabilidad igual o mayor que 70%</w:t>
            </w:r>
          </w:p>
        </w:tc>
      </w:tr>
      <w:tr w:rsidR="00E21882" w:rsidTr="006C2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E21882" w:rsidRPr="009B166C" w:rsidRDefault="00E21882" w:rsidP="006C2611">
            <w:r w:rsidRPr="009B166C">
              <w:t>Media</w:t>
            </w:r>
          </w:p>
        </w:tc>
        <w:tc>
          <w:tcPr>
            <w:tcW w:w="7365" w:type="dxa"/>
          </w:tcPr>
          <w:p w:rsidR="00E21882" w:rsidRDefault="002A1A32" w:rsidP="006C2611">
            <w:pPr>
              <w:cnfStyle w:val="000000010000" w:firstRow="0" w:lastRow="0" w:firstColumn="0" w:lastColumn="0" w:oddVBand="0" w:evenVBand="0" w:oddHBand="0" w:evenHBand="1" w:firstRowFirstColumn="0" w:firstRowLastColumn="0" w:lastRowFirstColumn="0" w:lastRowLastColumn="0"/>
            </w:pPr>
            <w:r>
              <w:t>Probabilidad entre el 30% y 70%</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E21882" w:rsidRPr="009B166C" w:rsidRDefault="00E21882" w:rsidP="006C2611">
            <w:r w:rsidRPr="009B166C">
              <w:t>Baja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Probabilidad igual o menor que 30%</w:t>
            </w:r>
          </w:p>
        </w:tc>
      </w:tr>
    </w:tbl>
    <w:p w:rsidR="00E21882" w:rsidRDefault="00E21882" w:rsidP="00E21882"/>
    <w:p w:rsidR="00216B42" w:rsidRDefault="00216B42" w:rsidP="00216B42">
      <w:pPr>
        <w:pStyle w:val="Ttulo2"/>
        <w:numPr>
          <w:ilvl w:val="2"/>
          <w:numId w:val="9"/>
        </w:numPr>
        <w:rPr>
          <w:lang w:val="es-ES"/>
        </w:rPr>
      </w:pPr>
      <w:bookmarkStart w:id="39" w:name="_Toc454921327"/>
      <w:r>
        <w:rPr>
          <w:lang w:val="es-ES"/>
        </w:rPr>
        <w:t>Especificación</w:t>
      </w:r>
      <w:bookmarkEnd w:id="39"/>
    </w:p>
    <w:p w:rsidR="001B162E" w:rsidRDefault="001B162E" w:rsidP="001B162E"/>
    <w:p w:rsidR="00227FF4" w:rsidRDefault="00227FF4" w:rsidP="001B162E">
      <w:r>
        <w:t>Se procede a la identificación y clasificación de riegos siguiendo la metodología descrita en el PMBOK [6].</w:t>
      </w:r>
    </w:p>
    <w:p w:rsidR="001B162E" w:rsidRPr="001B162E" w:rsidRDefault="001B162E" w:rsidP="001B162E">
      <w:pPr>
        <w:rPr>
          <w:b/>
        </w:rPr>
      </w:pPr>
      <w:r w:rsidRPr="001B162E">
        <w:rPr>
          <w:b/>
        </w:rPr>
        <w:t>Riesgos del Proyecto</w:t>
      </w:r>
    </w:p>
    <w:p w:rsidR="001B162E" w:rsidRDefault="001B162E" w:rsidP="001B162E">
      <w:r>
        <w:t>Se definen los riesgos del proyecto a aquellos riegos que afectan a la gestión del proyecto, en caso de producirse, afectaran a la planificación temporal del proyecto y al coste del mismo.</w:t>
      </w:r>
    </w:p>
    <w:p w:rsidR="005E7315" w:rsidRPr="008E5D04" w:rsidRDefault="005E7315" w:rsidP="005E7315"/>
    <w:tbl>
      <w:tblPr>
        <w:tblStyle w:val="Tabladecuadrcula5oscura-nfasis3"/>
        <w:tblW w:w="0" w:type="auto"/>
        <w:tblLook w:val="04A0" w:firstRow="1" w:lastRow="0" w:firstColumn="1" w:lastColumn="0" w:noHBand="0" w:noVBand="1"/>
      </w:tblPr>
      <w:tblGrid>
        <w:gridCol w:w="1488"/>
        <w:gridCol w:w="7006"/>
      </w:tblGrid>
      <w:tr w:rsidR="005E7315" w:rsidTr="005E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ID</w:t>
            </w:r>
          </w:p>
        </w:tc>
        <w:tc>
          <w:tcPr>
            <w:tcW w:w="7046" w:type="dxa"/>
          </w:tcPr>
          <w:p w:rsidR="005E7315" w:rsidRDefault="005E7315" w:rsidP="005E7315">
            <w:pPr>
              <w:jc w:val="center"/>
              <w:cnfStyle w:val="100000000000" w:firstRow="1" w:lastRow="0" w:firstColumn="0" w:lastColumn="0" w:oddVBand="0" w:evenVBand="0" w:oddHBand="0" w:evenHBand="0" w:firstRowFirstColumn="0" w:firstRowLastColumn="0" w:lastRowFirstColumn="0" w:lastRowLastColumn="0"/>
            </w:pPr>
            <w:r>
              <w:t>RP-</w:t>
            </w:r>
            <w:r w:rsidR="00FD52E3">
              <w:t>1</w:t>
            </w:r>
          </w:p>
        </w:tc>
      </w:tr>
      <w:tr w:rsidR="00FD52E3"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FD52E3" w:rsidRDefault="00FD52E3" w:rsidP="006C2611">
            <w:r>
              <w:t>Nombre</w:t>
            </w:r>
          </w:p>
        </w:tc>
        <w:tc>
          <w:tcPr>
            <w:tcW w:w="7046" w:type="dxa"/>
          </w:tcPr>
          <w:p w:rsidR="00FD52E3" w:rsidRDefault="00FD52E3" w:rsidP="006C2611">
            <w:pPr>
              <w:cnfStyle w:val="000000100000" w:firstRow="0" w:lastRow="0" w:firstColumn="0" w:lastColumn="0" w:oddVBand="0" w:evenVBand="0" w:oddHBand="1" w:evenHBand="0" w:firstRowFirstColumn="0" w:firstRowLastColumn="0" w:lastRowFirstColumn="0" w:lastRowLastColumn="0"/>
            </w:pPr>
            <w:r>
              <w:t>Retraso respecto a la planificación</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Descripción</w:t>
            </w:r>
          </w:p>
        </w:tc>
        <w:tc>
          <w:tcPr>
            <w:tcW w:w="7046" w:type="dxa"/>
          </w:tcPr>
          <w:p w:rsidR="005E7315" w:rsidRDefault="00FD52E3" w:rsidP="00FD52E3">
            <w:pPr>
              <w:cnfStyle w:val="000000000000" w:firstRow="0" w:lastRow="0" w:firstColumn="0" w:lastColumn="0" w:oddVBand="0" w:evenVBand="0" w:oddHBand="0" w:evenHBand="0" w:firstRowFirstColumn="0" w:firstRowLastColumn="0" w:lastRowFirstColumn="0" w:lastRowLastColumn="0"/>
            </w:pPr>
            <w:r>
              <w:t>Puede darse el caso de que alguna tarea se haya planificado mal y esto casusa un retraso en la fecha de entrega.</w:t>
            </w:r>
          </w:p>
        </w:tc>
      </w:tr>
      <w:tr w:rsidR="005E7315"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Probabilidad</w:t>
            </w:r>
          </w:p>
        </w:tc>
        <w:tc>
          <w:tcPr>
            <w:tcW w:w="7046" w:type="dxa"/>
          </w:tcPr>
          <w:p w:rsidR="005E7315" w:rsidRDefault="00FD52E3" w:rsidP="006C2611">
            <w:pPr>
              <w:cnfStyle w:val="000000100000" w:firstRow="0" w:lastRow="0" w:firstColumn="0" w:lastColumn="0" w:oddVBand="0" w:evenVBand="0" w:oddHBand="1" w:evenHBand="0" w:firstRowFirstColumn="0" w:firstRowLastColumn="0" w:lastRowFirstColumn="0" w:lastRowLastColumn="0"/>
            </w:pPr>
            <w:r>
              <w:t>Media</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FD52E3">
            <w:r>
              <w:t>I</w:t>
            </w:r>
            <w:r w:rsidR="00FD52E3">
              <w:t>mpacto</w:t>
            </w:r>
          </w:p>
        </w:tc>
        <w:tc>
          <w:tcPr>
            <w:tcW w:w="7046" w:type="dxa"/>
          </w:tcPr>
          <w:p w:rsidR="005E7315" w:rsidRDefault="00FD52E3" w:rsidP="006C2611">
            <w:pPr>
              <w:cnfStyle w:val="000000000000" w:firstRow="0" w:lastRow="0" w:firstColumn="0" w:lastColumn="0" w:oddVBand="0" w:evenVBand="0" w:oddHBand="0" w:evenHBand="0" w:firstRowFirstColumn="0" w:firstRowLastColumn="0" w:lastRowFirstColumn="0" w:lastRowLastColumn="0"/>
            </w:pPr>
            <w:r>
              <w:t>Alto</w:t>
            </w:r>
          </w:p>
        </w:tc>
      </w:tr>
      <w:tr w:rsidR="005E7315"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Plan de prevención</w:t>
            </w:r>
          </w:p>
        </w:tc>
        <w:tc>
          <w:tcPr>
            <w:tcW w:w="7046" w:type="dxa"/>
          </w:tcPr>
          <w:p w:rsidR="005E7315" w:rsidRDefault="00FD52E3" w:rsidP="006C2611">
            <w:pPr>
              <w:cnfStyle w:val="000000100000" w:firstRow="0" w:lastRow="0" w:firstColumn="0" w:lastColumn="0" w:oddVBand="0" w:evenVBand="0" w:oddHBand="1" w:evenHBand="0" w:firstRowFirstColumn="0" w:firstRowLastColumn="0" w:lastRowFirstColumn="0" w:lastRowLastColumn="0"/>
            </w:pPr>
            <w:r>
              <w:t>Realizar reuniones periódicas con los tutores de proyecto para vigilar el avance del proyecto.</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Plan de continencia</w:t>
            </w:r>
          </w:p>
        </w:tc>
        <w:tc>
          <w:tcPr>
            <w:tcW w:w="7046" w:type="dxa"/>
          </w:tcPr>
          <w:p w:rsidR="005E7315" w:rsidRDefault="00FD52E3" w:rsidP="006C2611">
            <w:pPr>
              <w:cnfStyle w:val="000000000000" w:firstRow="0" w:lastRow="0" w:firstColumn="0" w:lastColumn="0" w:oddVBand="0" w:evenVBand="0" w:oddHBand="0" w:evenHBand="0" w:firstRowFirstColumn="0" w:firstRowLastColumn="0" w:lastRowFirstColumn="0" w:lastRowLastColumn="0"/>
            </w:pPr>
            <w:r>
              <w:t xml:space="preserve">Aumentar el número de horas diarias hasta alcanzar la planificación inicial. </w:t>
            </w:r>
          </w:p>
        </w:tc>
      </w:tr>
    </w:tbl>
    <w:p w:rsidR="005E7315" w:rsidRDefault="005E7315" w:rsidP="001B162E"/>
    <w:tbl>
      <w:tblPr>
        <w:tblStyle w:val="Tabladecuadrcula5oscura-nfasis3"/>
        <w:tblW w:w="0" w:type="auto"/>
        <w:tblLook w:val="04A0" w:firstRow="1" w:lastRow="0" w:firstColumn="1" w:lastColumn="0" w:noHBand="0" w:noVBand="1"/>
      </w:tblPr>
      <w:tblGrid>
        <w:gridCol w:w="1488"/>
        <w:gridCol w:w="7006"/>
      </w:tblGrid>
      <w:tr w:rsidR="00FD52E3" w:rsidTr="00FD52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ID</w:t>
            </w:r>
          </w:p>
        </w:tc>
        <w:tc>
          <w:tcPr>
            <w:tcW w:w="7006" w:type="dxa"/>
          </w:tcPr>
          <w:p w:rsidR="00FD52E3" w:rsidRDefault="00FD52E3" w:rsidP="006C2611">
            <w:pPr>
              <w:jc w:val="center"/>
              <w:cnfStyle w:val="100000000000" w:firstRow="1" w:lastRow="0" w:firstColumn="0" w:lastColumn="0" w:oddVBand="0" w:evenVBand="0" w:oddHBand="0" w:evenHBand="0" w:firstRowFirstColumn="0" w:firstRowLastColumn="0" w:lastRowFirstColumn="0" w:lastRowLastColumn="0"/>
            </w:pPr>
            <w:r>
              <w:t>RP-2</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Nombre</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Malgastar tiempo documentando</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Descripción</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El caso de cambios en el desarrollo del proyecto, puede ser necesario adaptar la documentación perdiendo tiempo de desarrollo.</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Probabilidad</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Media</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Impacto</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Medio</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prevención</w:t>
            </w:r>
          </w:p>
        </w:tc>
        <w:tc>
          <w:tcPr>
            <w:tcW w:w="7006" w:type="dxa"/>
          </w:tcPr>
          <w:p w:rsidR="00FD52E3" w:rsidRDefault="00F941C8" w:rsidP="00F941C8">
            <w:pPr>
              <w:cnfStyle w:val="000000100000" w:firstRow="0" w:lastRow="0" w:firstColumn="0" w:lastColumn="0" w:oddVBand="0" w:evenVBand="0" w:oddHBand="1" w:evenHBand="0" w:firstRowFirstColumn="0" w:firstRowLastColumn="0" w:lastRowFirstColumn="0" w:lastRowLastColumn="0"/>
            </w:pPr>
            <w:r>
              <w:t>No documentar en profundidad las partes sujetas a cambios hasta asegurar su permanencia.</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continencia</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Aumentar el número de horas diarias para reparar el documento.</w:t>
            </w:r>
          </w:p>
        </w:tc>
      </w:tr>
    </w:tbl>
    <w:p w:rsidR="00063E7E" w:rsidRDefault="00063E7E" w:rsidP="00063E7E"/>
    <w:p w:rsidR="00063E7E" w:rsidRDefault="00063E7E" w:rsidP="00063E7E"/>
    <w:p w:rsidR="00063E7E" w:rsidRDefault="00063E7E" w:rsidP="00063E7E"/>
    <w:p w:rsidR="00063E7E" w:rsidRDefault="00063E7E" w:rsidP="00063E7E"/>
    <w:p w:rsidR="00063E7E" w:rsidRDefault="00063E7E" w:rsidP="00063E7E"/>
    <w:tbl>
      <w:tblPr>
        <w:tblStyle w:val="Tabladecuadrcula5oscura-nfasis3"/>
        <w:tblW w:w="0" w:type="auto"/>
        <w:tblLook w:val="04A0" w:firstRow="1" w:lastRow="0" w:firstColumn="1" w:lastColumn="0" w:noHBand="0" w:noVBand="1"/>
      </w:tblPr>
      <w:tblGrid>
        <w:gridCol w:w="1488"/>
        <w:gridCol w:w="7006"/>
      </w:tblGrid>
      <w:tr w:rsidR="00063E7E"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ID</w:t>
            </w:r>
          </w:p>
        </w:tc>
        <w:tc>
          <w:tcPr>
            <w:tcW w:w="7006" w:type="dxa"/>
          </w:tcPr>
          <w:p w:rsidR="00063E7E" w:rsidRDefault="00063E7E" w:rsidP="006C2611">
            <w:pPr>
              <w:jc w:val="center"/>
              <w:cnfStyle w:val="100000000000" w:firstRow="1" w:lastRow="0" w:firstColumn="0" w:lastColumn="0" w:oddVBand="0" w:evenVBand="0" w:oddHBand="0" w:evenHBand="0" w:firstRowFirstColumn="0" w:firstRowLastColumn="0" w:lastRowFirstColumn="0" w:lastRowLastColumn="0"/>
            </w:pPr>
            <w:r>
              <w:t>RP-</w:t>
            </w:r>
            <w:r w:rsidR="00A76608">
              <w:t>3</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Nombre</w:t>
            </w:r>
          </w:p>
        </w:tc>
        <w:tc>
          <w:tcPr>
            <w:tcW w:w="7006" w:type="dxa"/>
          </w:tcPr>
          <w:p w:rsidR="00063E7E" w:rsidRDefault="00063E7E" w:rsidP="006C2611">
            <w:pPr>
              <w:cnfStyle w:val="000000100000" w:firstRow="0" w:lastRow="0" w:firstColumn="0" w:lastColumn="0" w:oddVBand="0" w:evenVBand="0" w:oddHBand="1" w:evenHBand="0" w:firstRowFirstColumn="0" w:firstRowLastColumn="0" w:lastRowFirstColumn="0" w:lastRowLastColumn="0"/>
            </w:pPr>
            <w:r>
              <w:t>Enfermedad</w:t>
            </w:r>
          </w:p>
        </w:tc>
      </w:tr>
      <w:tr w:rsidR="00063E7E" w:rsidTr="006C2611">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Descripción</w:t>
            </w:r>
          </w:p>
        </w:tc>
        <w:tc>
          <w:tcPr>
            <w:tcW w:w="7006" w:type="dxa"/>
          </w:tcPr>
          <w:p w:rsidR="00063E7E" w:rsidRDefault="00063E7E" w:rsidP="00063E7E">
            <w:pPr>
              <w:cnfStyle w:val="000000000000" w:firstRow="0" w:lastRow="0" w:firstColumn="0" w:lastColumn="0" w:oddVBand="0" w:evenVBand="0" w:oddHBand="0" w:evenHBand="0" w:firstRowFirstColumn="0" w:firstRowLastColumn="0" w:lastRowFirstColumn="0" w:lastRowLastColumn="0"/>
            </w:pPr>
            <w:r>
              <w:t xml:space="preserve">Si el alumno cae enfermo habrá un periodo de tiempo </w:t>
            </w:r>
            <w:r w:rsidR="00A76608">
              <w:t xml:space="preserve">donde no </w:t>
            </w:r>
            <w:r>
              <w:t xml:space="preserve">se pueda seguir la planificación. </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Probabilidad</w:t>
            </w:r>
          </w:p>
        </w:tc>
        <w:tc>
          <w:tcPr>
            <w:tcW w:w="7006" w:type="dxa"/>
          </w:tcPr>
          <w:p w:rsidR="00063E7E" w:rsidRDefault="00063E7E" w:rsidP="006C2611">
            <w:pPr>
              <w:cnfStyle w:val="000000100000" w:firstRow="0" w:lastRow="0" w:firstColumn="0" w:lastColumn="0" w:oddVBand="0" w:evenVBand="0" w:oddHBand="1" w:evenHBand="0" w:firstRowFirstColumn="0" w:firstRowLastColumn="0" w:lastRowFirstColumn="0" w:lastRowLastColumn="0"/>
            </w:pPr>
            <w:r>
              <w:t>Baja</w:t>
            </w:r>
          </w:p>
        </w:tc>
      </w:tr>
      <w:tr w:rsidR="00063E7E" w:rsidTr="006C2611">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Impacto</w:t>
            </w:r>
          </w:p>
        </w:tc>
        <w:tc>
          <w:tcPr>
            <w:tcW w:w="7006" w:type="dxa"/>
          </w:tcPr>
          <w:p w:rsidR="00063E7E" w:rsidRDefault="00063E7E" w:rsidP="006C2611">
            <w:pPr>
              <w:cnfStyle w:val="000000000000" w:firstRow="0" w:lastRow="0" w:firstColumn="0" w:lastColumn="0" w:oddVBand="0" w:evenVBand="0" w:oddHBand="0" w:evenHBand="0" w:firstRowFirstColumn="0" w:firstRowLastColumn="0" w:lastRowFirstColumn="0" w:lastRowLastColumn="0"/>
            </w:pPr>
            <w:r>
              <w:t>Medio</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Plan de continencia</w:t>
            </w:r>
          </w:p>
        </w:tc>
        <w:tc>
          <w:tcPr>
            <w:tcW w:w="7006" w:type="dxa"/>
          </w:tcPr>
          <w:p w:rsidR="00063E7E" w:rsidRDefault="00063E7E" w:rsidP="00063E7E">
            <w:pPr>
              <w:cnfStyle w:val="000000100000" w:firstRow="0" w:lastRow="0" w:firstColumn="0" w:lastColumn="0" w:oddVBand="0" w:evenVBand="0" w:oddHBand="1" w:evenHBand="0" w:firstRowFirstColumn="0" w:firstRowLastColumn="0" w:lastRowFirstColumn="0" w:lastRowLastColumn="0"/>
            </w:pPr>
            <w:r>
              <w:t>Restructurar la planificación para repartir las horas perdidas en el resto de días.</w:t>
            </w:r>
          </w:p>
        </w:tc>
      </w:tr>
    </w:tbl>
    <w:p w:rsidR="00063E7E" w:rsidRDefault="00063E7E" w:rsidP="00063E7E"/>
    <w:p w:rsidR="001B162E" w:rsidRPr="001B162E" w:rsidRDefault="001B162E" w:rsidP="001B162E">
      <w:pPr>
        <w:rPr>
          <w:b/>
        </w:rPr>
      </w:pPr>
      <w:r w:rsidRPr="001B162E">
        <w:rPr>
          <w:b/>
        </w:rPr>
        <w:t>Riesgos Técnicos</w:t>
      </w:r>
    </w:p>
    <w:p w:rsidR="001B162E" w:rsidRDefault="001B162E" w:rsidP="001B162E">
      <w:r>
        <w:t>Los riegos técnicos, son aquellos que pueden amenazar la calidad final de producto y el tiempo de desarrollo del software que pueden repercutir en la planificación temporal.</w:t>
      </w:r>
    </w:p>
    <w:p w:rsidR="00FD52E3" w:rsidRDefault="00FD52E3" w:rsidP="001B162E"/>
    <w:tbl>
      <w:tblPr>
        <w:tblStyle w:val="Tabladecuadrcula5oscura-nfasis3"/>
        <w:tblW w:w="0" w:type="auto"/>
        <w:tblLook w:val="04A0" w:firstRow="1" w:lastRow="0" w:firstColumn="1" w:lastColumn="0" w:noHBand="0" w:noVBand="1"/>
      </w:tblPr>
      <w:tblGrid>
        <w:gridCol w:w="1488"/>
        <w:gridCol w:w="7006"/>
      </w:tblGrid>
      <w:tr w:rsidR="00FD52E3"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ID</w:t>
            </w:r>
          </w:p>
        </w:tc>
        <w:tc>
          <w:tcPr>
            <w:tcW w:w="7006" w:type="dxa"/>
          </w:tcPr>
          <w:p w:rsidR="00FD52E3" w:rsidRDefault="00FD52E3" w:rsidP="006C2611">
            <w:pPr>
              <w:jc w:val="center"/>
              <w:cnfStyle w:val="100000000000" w:firstRow="1" w:lastRow="0" w:firstColumn="0" w:lastColumn="0" w:oddVBand="0" w:evenVBand="0" w:oddHBand="0" w:evenHBand="0" w:firstRowFirstColumn="0" w:firstRowLastColumn="0" w:lastRowFirstColumn="0" w:lastRowLastColumn="0"/>
            </w:pPr>
            <w:r>
              <w:t>RT-1</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Nombre</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Diseño incorrecto de la gramática del analizador sintáctico</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Descripción</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La gramática creada en la fase de diseño contiene conflictos y no puede ser implementada.</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Probabilidad</w:t>
            </w:r>
          </w:p>
        </w:tc>
        <w:tc>
          <w:tcPr>
            <w:tcW w:w="7006" w:type="dxa"/>
          </w:tcPr>
          <w:p w:rsidR="00FD52E3" w:rsidRDefault="00DB1A8E" w:rsidP="006C2611">
            <w:pPr>
              <w:cnfStyle w:val="000000100000" w:firstRow="0" w:lastRow="0" w:firstColumn="0" w:lastColumn="0" w:oddVBand="0" w:evenVBand="0" w:oddHBand="1" w:evenHBand="0" w:firstRowFirstColumn="0" w:firstRowLastColumn="0" w:lastRowFirstColumn="0" w:lastRowLastColumn="0"/>
            </w:pPr>
            <w:r>
              <w:t>Media</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Impacto</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prevención</w:t>
            </w:r>
          </w:p>
        </w:tc>
        <w:tc>
          <w:tcPr>
            <w:tcW w:w="7006" w:type="dxa"/>
          </w:tcPr>
          <w:p w:rsidR="00FD52E3" w:rsidRDefault="00DB1A8E" w:rsidP="006C2611">
            <w:pPr>
              <w:cnfStyle w:val="000000100000" w:firstRow="0" w:lastRow="0" w:firstColumn="0" w:lastColumn="0" w:oddVBand="0" w:evenVBand="0" w:oddHBand="1" w:evenHBand="0" w:firstRowFirstColumn="0" w:firstRowLastColumn="0" w:lastRowFirstColumn="0" w:lastRowLastColumn="0"/>
            </w:pPr>
            <w:r>
              <w:t>Diseñar la gramática directamente sobre el analizador para evitar conflictos.</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continencia</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 xml:space="preserve">Rediseñar la gramática hasta eliminar los conflictos. </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RT-2</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6C2611">
            <w:pPr>
              <w:cnfStyle w:val="000000100000" w:firstRow="0" w:lastRow="0" w:firstColumn="0" w:lastColumn="0" w:oddVBand="0" w:evenVBand="0" w:oddHBand="1" w:evenHBand="0" w:firstRowFirstColumn="0" w:firstRowLastColumn="0" w:lastRowFirstColumn="0" w:lastRowLastColumn="0"/>
            </w:pPr>
            <w:r>
              <w:t>Tiempo de depuración prolongado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La depuración del traductor consume mucho más tiempo del esperado con la aparición de muchos errores.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Alta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DB1A8E">
            <w:pPr>
              <w:cnfStyle w:val="000000100000" w:firstRow="0" w:lastRow="0" w:firstColumn="0" w:lastColumn="0" w:oddVBand="0" w:evenVBand="0" w:oddHBand="1" w:evenHBand="0" w:firstRowFirstColumn="0" w:firstRowLastColumn="0" w:lastRowFirstColumn="0" w:lastRowLastColumn="0"/>
            </w:pPr>
            <w:r>
              <w:t xml:space="preserve">Implementar las pruebas antes de la herramienta para evitar la mayoría de los fallos.  </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Invertir horas extras en pruebas hasta volver a la planificación.</w:t>
            </w:r>
          </w:p>
        </w:tc>
      </w:tr>
    </w:tbl>
    <w:p w:rsidR="00F941C8" w:rsidRDefault="00F941C8" w:rsidP="00F941C8"/>
    <w:p w:rsidR="00227FF4" w:rsidRDefault="00227FF4" w:rsidP="00F941C8"/>
    <w:p w:rsidR="00227FF4" w:rsidRDefault="00227FF4" w:rsidP="00F941C8"/>
    <w:p w:rsidR="00227FF4" w:rsidRDefault="00227FF4" w:rsidP="00F941C8"/>
    <w:p w:rsidR="00227FF4" w:rsidRDefault="00227FF4" w:rsidP="00F941C8"/>
    <w:p w:rsidR="00227FF4" w:rsidRDefault="00227FF4"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RT-3</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D70205">
            <w:pPr>
              <w:cnfStyle w:val="000000100000" w:firstRow="0" w:lastRow="0" w:firstColumn="0" w:lastColumn="0" w:oddVBand="0" w:evenVBand="0" w:oddHBand="1" w:evenHBand="0" w:firstRowFirstColumn="0" w:firstRowLastColumn="0" w:lastRowFirstColumn="0" w:lastRowLastColumn="0"/>
            </w:pPr>
            <w:r>
              <w:t xml:space="preserve">Perdida </w:t>
            </w:r>
            <w:r w:rsidR="00D70205">
              <w:t xml:space="preserve">del trabajo de un </w:t>
            </w:r>
            <w:r w:rsidR="00DB1A8E">
              <w:t>día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Un fallo en el sistema evita el acceso a los datos almacenados en el ordenador.</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Baja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DB1A8E">
            <w:pPr>
              <w:cnfStyle w:val="000000100000" w:firstRow="0" w:lastRow="0" w:firstColumn="0" w:lastColumn="0" w:oddVBand="0" w:evenVBand="0" w:oddHBand="1" w:evenHBand="0" w:firstRowFirstColumn="0" w:firstRowLastColumn="0" w:lastRowFirstColumn="0" w:lastRowLastColumn="0"/>
            </w:pPr>
            <w:r>
              <w:t>Comenzar a trabajar con el repositorio y actualizarlo al menos una vez al día.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Repetir el trabajo lo antes posible para recordar exactamente lo que se ha perdido.</w:t>
            </w:r>
          </w:p>
        </w:tc>
      </w:tr>
    </w:tbl>
    <w:p w:rsidR="00F941C8" w:rsidRDefault="00F941C8" w:rsidP="00F941C8"/>
    <w:p w:rsidR="00DB1A8E" w:rsidRDefault="00DB1A8E"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RT-4</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6C2611">
            <w:pPr>
              <w:cnfStyle w:val="000000100000" w:firstRow="0" w:lastRow="0" w:firstColumn="0" w:lastColumn="0" w:oddVBand="0" w:evenVBand="0" w:oddHBand="1" w:evenHBand="0" w:firstRowFirstColumn="0" w:firstRowLastColumn="0" w:lastRowFirstColumn="0" w:lastRowLastColumn="0"/>
            </w:pPr>
            <w:r>
              <w:t>Requisito imposible de implementar</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Un requisito especificado para el proyecto es imposible de Implementar.</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Bajo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Diseño preliminar de una aproximación en la implantación para cada requisito del sistema.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Reunión con los tutores del proyecto para buscar solución al problema.</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RT-5</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D70205" w:rsidP="006C2611">
            <w:pPr>
              <w:cnfStyle w:val="000000100000" w:firstRow="0" w:lastRow="0" w:firstColumn="0" w:lastColumn="0" w:oddVBand="0" w:evenVBand="0" w:oddHBand="1" w:evenHBand="0" w:firstRowFirstColumn="0" w:firstRowLastColumn="0" w:lastRowFirstColumn="0" w:lastRowLastColumn="0"/>
            </w:pPr>
            <w:r>
              <w:t>Traducciones incorrectas</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Las traducciones de la herramienta no son baldías tanto por no poder ser copiladas como por no hacer lo mismo que el código fuente.</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063E7E" w:rsidP="006C2611">
            <w:pPr>
              <w:cnfStyle w:val="000000100000" w:firstRow="0" w:lastRow="0" w:firstColumn="0" w:lastColumn="0" w:oddVBand="0" w:evenVBand="0" w:oddHBand="1" w:evenHBand="0" w:firstRowFirstColumn="0" w:firstRowLastColumn="0" w:lastRowFirstColumn="0" w:lastRowLastColumn="0"/>
            </w:pPr>
            <w:r>
              <w:t>Medio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063E7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063E7E" w:rsidP="00063E7E">
            <w:pPr>
              <w:cnfStyle w:val="000000100000" w:firstRow="0" w:lastRow="0" w:firstColumn="0" w:lastColumn="0" w:oddVBand="0" w:evenVBand="0" w:oddHBand="1" w:evenHBand="0" w:firstRowFirstColumn="0" w:firstRowLastColumn="0" w:lastRowFirstColumn="0" w:lastRowLastColumn="0"/>
            </w:pPr>
            <w:r>
              <w:t>Probar cada traducción segunda se va implementando de forma unitario y en conjunto con el resto.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063E7E" w:rsidP="006C2611">
            <w:pPr>
              <w:cnfStyle w:val="000000000000" w:firstRow="0" w:lastRow="0" w:firstColumn="0" w:lastColumn="0" w:oddVBand="0" w:evenVBand="0" w:oddHBand="0" w:evenHBand="0" w:firstRowFirstColumn="0" w:firstRowLastColumn="0" w:lastRowFirstColumn="0" w:lastRowLastColumn="0"/>
            </w:pPr>
            <w:r>
              <w:t xml:space="preserve">Esperar a la fase de pruebas para corregir los errores de traducción. </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RT-6</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Errores sintácticos en Python</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Los lenguajes interpretados pueden contener errores sintácticos en líneas que no son ejecutadas.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Alta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Bajo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lastRenderedPageBreak/>
              <w:t>Plan de prevención</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Verificar que todas las líneas son interpretadas.</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Corregir los errores en cuanto aparezcan mientras se continua la implementación o con el plan e pruebas.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000000100000" w:firstRow="0" w:lastRow="0" w:firstColumn="0" w:lastColumn="0" w:oddVBand="0" w:evenVBand="0" w:oddHBand="1" w:evenHBand="0" w:firstRowFirstColumn="0" w:firstRowLastColumn="0" w:lastRowFirstColumn="0" w:lastRowLastColumn="0"/>
            </w:pPr>
            <w:r>
              <w:t>RT-7</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Interfaz de consola poco usable</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 xml:space="preserve">La interfaz de consola es poco intuitiva y es difícil familiarizarse con ella </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Baja</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Alto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Pedir opinión a otras personas acerca de la interfaz y realizar cambios con sus sugerencias.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Añadir un manual para mitigar una interfaz complicada.</w:t>
            </w:r>
          </w:p>
        </w:tc>
      </w:tr>
    </w:tbl>
    <w:p w:rsidR="00F941C8" w:rsidRDefault="00F941C8" w:rsidP="00F941C8"/>
    <w:p w:rsidR="00A255C1" w:rsidRPr="00A255C1" w:rsidRDefault="00A255C1" w:rsidP="009C690E">
      <w:pPr>
        <w:pStyle w:val="Ttulo2"/>
        <w:numPr>
          <w:ilvl w:val="1"/>
          <w:numId w:val="9"/>
        </w:numPr>
        <w:rPr>
          <w:lang w:val="es-ES"/>
        </w:rPr>
      </w:pPr>
      <w:bookmarkStart w:id="40" w:name="_Toc454921328"/>
      <w:r>
        <w:rPr>
          <w:lang w:val="es-ES"/>
        </w:rPr>
        <w:t>Análisis de costes</w:t>
      </w:r>
      <w:bookmarkEnd w:id="40"/>
    </w:p>
    <w:p w:rsidR="00876C59" w:rsidRDefault="00876C59" w:rsidP="00545733"/>
    <w:p w:rsidR="00EE3A8A" w:rsidRDefault="001E4CD3" w:rsidP="00545733">
      <w:r>
        <w:t xml:space="preserve">Una vez terminada la planificación temporal del proyecto, es necesario estimar los costes que acarrearía el proyecto en una situación real. En esta fase se incluye el coste humano (el alumno) así como las herramientas y recursos necesario para la creación del proyecto. Todos los programas utilizados durante el desarrollo están disponibles de manera gratuita en </w:t>
      </w:r>
      <w:r w:rsidR="007A53B9">
        <w:t>internet y</w:t>
      </w:r>
      <w:r>
        <w:t xml:space="preserve"> pueden descargarse desde su </w:t>
      </w:r>
      <w:r w:rsidR="007A53B9">
        <w:t>página</w:t>
      </w:r>
      <w:r>
        <w:t xml:space="preserve"> oficial.</w:t>
      </w:r>
      <w:r w:rsidR="007A53B9">
        <w:t xml:space="preserve"> El único material usado es un ordenador portátil propiedad del alumno con lo cual el coste total de proyecto viene dado por las horas invertidas por el alumno en la realización del mismo.</w:t>
      </w:r>
    </w:p>
    <w:p w:rsidR="00EE3A8A" w:rsidRDefault="007A53B9" w:rsidP="00545733">
      <w:r>
        <w:t xml:space="preserve">Para realizar el cálculo de la mano de obra se han consultado </w:t>
      </w:r>
      <w:r w:rsidR="00551960">
        <w:t xml:space="preserve">varias webs como </w:t>
      </w:r>
      <w:proofErr w:type="spellStart"/>
      <w:r w:rsidRPr="007A53B9">
        <w:t>InfoJobs</w:t>
      </w:r>
      <w:proofErr w:type="spellEnd"/>
      <w:r w:rsidR="00551960">
        <w:t xml:space="preserve"> [11] o la calculadora de contratos de la USC para buscar el sueldo medio de un ingeniero informático en proyectos de este tipo. Se ha estipulado un sueldo aproximado de 17,2€ la hora.</w:t>
      </w:r>
    </w:p>
    <w:p w:rsidR="00EE3A8A" w:rsidRDefault="00322581" w:rsidP="00545733">
      <w:r>
        <w:t>En la siguiente tabla se muestra una división de costes por cada tarea del proyecto.</w:t>
      </w:r>
    </w:p>
    <w:p w:rsidR="00322581" w:rsidRPr="00322581" w:rsidRDefault="00322581" w:rsidP="00545733">
      <w:pPr>
        <w:rPr>
          <w:sz w:val="18"/>
          <w:szCs w:val="18"/>
        </w:rPr>
      </w:pPr>
    </w:p>
    <w:p w:rsidR="00322581" w:rsidRPr="00322581" w:rsidRDefault="00322581" w:rsidP="00545733">
      <w:pPr>
        <w:rPr>
          <w:sz w:val="18"/>
          <w:szCs w:val="18"/>
        </w:rPr>
      </w:pPr>
    </w:p>
    <w:p w:rsidR="00322581" w:rsidRPr="00322581" w:rsidRDefault="00322581" w:rsidP="00545733">
      <w:pPr>
        <w:rPr>
          <w:sz w:val="18"/>
          <w:szCs w:val="18"/>
        </w:rPr>
      </w:pPr>
    </w:p>
    <w:tbl>
      <w:tblPr>
        <w:tblStyle w:val="Cuadrculadetablaclara"/>
        <w:tblW w:w="5800" w:type="dxa"/>
        <w:tblLook w:val="04A0" w:firstRow="1" w:lastRow="0" w:firstColumn="1" w:lastColumn="0" w:noHBand="0" w:noVBand="1"/>
      </w:tblPr>
      <w:tblGrid>
        <w:gridCol w:w="3886"/>
        <w:gridCol w:w="1914"/>
      </w:tblGrid>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Tarea</w:t>
            </w:r>
          </w:p>
        </w:tc>
        <w:tc>
          <w:tcPr>
            <w:tcW w:w="1914" w:type="dxa"/>
            <w:hideMark/>
          </w:tcPr>
          <w:p w:rsidR="00322581" w:rsidRPr="00322581" w:rsidRDefault="00322581" w:rsidP="00322581">
            <w:pPr>
              <w:jc w:val="cente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Coste</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Planificación y Alcance</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450,90 €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Planificación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280,66 €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Alcance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Formación</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253,06 €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Lenguaje Python</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Lenguaje Perl</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Analizador PLY</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lastRenderedPageBreak/>
              <w:t>Análisis</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253,06 €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Análisis de conflictos gramáticas LALR</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 xml:space="preserve">Análisis paradigma </w:t>
            </w:r>
            <w:proofErr w:type="spellStart"/>
            <w:r w:rsidRPr="00322581">
              <w:rPr>
                <w:rFonts w:ascii="Arial" w:eastAsia="Times New Roman" w:hAnsi="Arial" w:cs="Arial"/>
                <w:color w:val="000000"/>
                <w:sz w:val="20"/>
                <w:szCs w:val="20"/>
                <w:lang w:eastAsia="es-ES"/>
              </w:rPr>
              <w:t>MapReduce</w:t>
            </w:r>
            <w:proofErr w:type="spellEnd"/>
            <w:r w:rsidRPr="00322581">
              <w:rPr>
                <w:rFonts w:ascii="Arial" w:eastAsia="Times New Roman" w:hAnsi="Arial" w:cs="Arial"/>
                <w:color w:val="000000"/>
                <w:sz w:val="20"/>
                <w:szCs w:val="20"/>
                <w:lang w:eastAsia="es-ES"/>
              </w:rPr>
              <w:t xml:space="preserve"> en </w:t>
            </w:r>
            <w:proofErr w:type="spellStart"/>
            <w:r w:rsidRPr="00322581">
              <w:rPr>
                <w:rFonts w:ascii="Arial" w:eastAsia="Times New Roman" w:hAnsi="Arial" w:cs="Arial"/>
                <w:color w:val="000000"/>
                <w:sz w:val="20"/>
                <w:szCs w:val="20"/>
                <w:lang w:eastAsia="es-ES"/>
              </w:rPr>
              <w:t>Hadoop</w:t>
            </w:r>
            <w:proofErr w:type="spellEnd"/>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 xml:space="preserve">Análisis </w:t>
            </w:r>
            <w:proofErr w:type="spellStart"/>
            <w:r w:rsidRPr="00322581">
              <w:rPr>
                <w:rFonts w:ascii="Arial" w:eastAsia="Times New Roman" w:hAnsi="Arial" w:cs="Arial"/>
                <w:color w:val="000000"/>
                <w:sz w:val="20"/>
                <w:szCs w:val="20"/>
                <w:lang w:eastAsia="es-ES"/>
              </w:rPr>
              <w:t>Perldoop</w:t>
            </w:r>
            <w:proofErr w:type="spellEnd"/>
            <w:r w:rsidRPr="00322581">
              <w:rPr>
                <w:rFonts w:ascii="Arial" w:eastAsia="Times New Roman" w:hAnsi="Arial" w:cs="Arial"/>
                <w:color w:val="000000"/>
                <w:sz w:val="20"/>
                <w:szCs w:val="20"/>
                <w:lang w:eastAsia="es-ES"/>
              </w:rPr>
              <w:t xml:space="preserve"> original</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Diseño</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685,55 €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 xml:space="preserve">Definición de </w:t>
            </w:r>
            <w:proofErr w:type="spellStart"/>
            <w:r w:rsidRPr="00322581">
              <w:rPr>
                <w:rFonts w:ascii="Arial" w:eastAsia="Times New Roman" w:hAnsi="Arial" w:cs="Arial"/>
                <w:color w:val="000000"/>
                <w:sz w:val="20"/>
                <w:szCs w:val="20"/>
                <w:lang w:eastAsia="es-ES"/>
              </w:rPr>
              <w:t>Tokens</w:t>
            </w:r>
            <w:proofErr w:type="spellEnd"/>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156,43 €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Diseño Gramática LALR</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257,66 €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Módulos de Funciones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Diseño interfaz consola</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Batería de pruebas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Implementación</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3.782,02 €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Analizador Léxico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345,08 €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Analizador Sintáctico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515,31 €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Módulos de Funciones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2.751,40 €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Interfaz de Consola</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Pruebas</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947,81 €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Pruebas funcionales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602,73 €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Pruebas de integración</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345,08 €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proofErr w:type="spellStart"/>
            <w:r w:rsidRPr="00322581">
              <w:rPr>
                <w:rFonts w:ascii="Arial" w:eastAsia="Times New Roman" w:hAnsi="Arial" w:cs="Arial"/>
                <w:b/>
                <w:bCs/>
                <w:color w:val="000000"/>
                <w:sz w:val="20"/>
                <w:szCs w:val="20"/>
                <w:lang w:eastAsia="es-ES"/>
              </w:rPr>
              <w:t>Documentacion</w:t>
            </w:r>
            <w:proofErr w:type="spellEnd"/>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855,79 €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Memoria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515,31 €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Documentación de código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Manual de usuario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88"/>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Total</w:t>
            </w:r>
          </w:p>
        </w:tc>
        <w:tc>
          <w:tcPr>
            <w:tcW w:w="1914" w:type="dxa"/>
            <w:noWrap/>
            <w:hideMark/>
          </w:tcPr>
          <w:p w:rsidR="00322581" w:rsidRPr="00322581" w:rsidRDefault="00322581" w:rsidP="00322581">
            <w:pPr>
              <w:jc w:val="right"/>
              <w:rPr>
                <w:rFonts w:ascii="Calibri" w:eastAsia="Times New Roman" w:hAnsi="Calibri" w:cs="Times New Roman"/>
                <w:b/>
                <w:bCs/>
                <w:color w:val="000000"/>
                <w:sz w:val="22"/>
                <w:lang w:eastAsia="es-ES"/>
              </w:rPr>
            </w:pPr>
            <w:r w:rsidRPr="00322581">
              <w:rPr>
                <w:rFonts w:ascii="Calibri" w:eastAsia="Times New Roman" w:hAnsi="Calibri" w:cs="Times New Roman"/>
                <w:b/>
                <w:bCs/>
                <w:color w:val="000000"/>
                <w:sz w:val="22"/>
                <w:lang w:eastAsia="es-ES"/>
              </w:rPr>
              <w:t>7.228,17 €</w:t>
            </w:r>
          </w:p>
        </w:tc>
      </w:tr>
    </w:tbl>
    <w:p w:rsidR="00B13EC7" w:rsidRDefault="00B13EC7" w:rsidP="00545733"/>
    <w:p w:rsidR="00B13EC7" w:rsidRDefault="00322581" w:rsidP="00545733">
      <w:r>
        <w:t xml:space="preserve">En resumen, si tenemos en cuenta las otras </w:t>
      </w:r>
      <w:r w:rsidR="00352F5B">
        <w:t>áreas</w:t>
      </w:r>
      <w:r>
        <w:t>:</w:t>
      </w:r>
    </w:p>
    <w:tbl>
      <w:tblPr>
        <w:tblStyle w:val="Tabladecuadrcula4-nfasis3"/>
        <w:tblW w:w="0" w:type="auto"/>
        <w:tblLook w:val="04A0" w:firstRow="1" w:lastRow="0" w:firstColumn="1" w:lastColumn="0" w:noHBand="0" w:noVBand="1"/>
      </w:tblPr>
      <w:tblGrid>
        <w:gridCol w:w="4247"/>
        <w:gridCol w:w="4247"/>
      </w:tblGrid>
      <w:tr w:rsidR="00322581" w:rsidTr="0032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Fuente</w:t>
            </w:r>
          </w:p>
        </w:tc>
        <w:tc>
          <w:tcPr>
            <w:tcW w:w="4247" w:type="dxa"/>
          </w:tcPr>
          <w:p w:rsidR="00322581" w:rsidRDefault="00322581" w:rsidP="00545733">
            <w:pPr>
              <w:cnfStyle w:val="100000000000" w:firstRow="1" w:lastRow="0" w:firstColumn="0" w:lastColumn="0" w:oddVBand="0" w:evenVBand="0" w:oddHBand="0" w:evenHBand="0" w:firstRowFirstColumn="0" w:firstRowLastColumn="0" w:lastRowFirstColumn="0" w:lastRowLastColumn="0"/>
            </w:pPr>
            <w:r>
              <w:t>Coste</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Estación de trabajo</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t>0.0€</w:t>
            </w:r>
          </w:p>
        </w:tc>
      </w:tr>
      <w:tr w:rsidR="00322581" w:rsidTr="003225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Software utilizado</w:t>
            </w:r>
          </w:p>
        </w:tc>
        <w:tc>
          <w:tcPr>
            <w:tcW w:w="4247" w:type="dxa"/>
          </w:tcPr>
          <w:p w:rsidR="00322581" w:rsidRDefault="00352F5B" w:rsidP="00545733">
            <w:pPr>
              <w:cnfStyle w:val="000000010000" w:firstRow="0" w:lastRow="0" w:firstColumn="0" w:lastColumn="0" w:oddVBand="0" w:evenVBand="0" w:oddHBand="0" w:evenHBand="1" w:firstRowFirstColumn="0" w:firstRowLastColumn="0" w:lastRowFirstColumn="0" w:lastRowLastColumn="0"/>
            </w:pPr>
            <w:r>
              <w:t>0.0€</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545733">
            <w:r>
              <w:t>Repositorio web</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t>0.0€</w:t>
            </w:r>
          </w:p>
        </w:tc>
      </w:tr>
      <w:tr w:rsidR="00322581" w:rsidTr="003225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545733">
            <w:r>
              <w:t>Mano de obra</w:t>
            </w:r>
          </w:p>
        </w:tc>
        <w:tc>
          <w:tcPr>
            <w:tcW w:w="4247" w:type="dxa"/>
          </w:tcPr>
          <w:p w:rsidR="00322581" w:rsidRDefault="00352F5B" w:rsidP="00545733">
            <w:pPr>
              <w:cnfStyle w:val="000000010000" w:firstRow="0" w:lastRow="0" w:firstColumn="0" w:lastColumn="0" w:oddVBand="0" w:evenVBand="0" w:oddHBand="0" w:evenHBand="1" w:firstRowFirstColumn="0" w:firstRowLastColumn="0" w:lastRowFirstColumn="0" w:lastRowLastColumn="0"/>
            </w:pPr>
            <w:r w:rsidRPr="00352F5B">
              <w:t>7.228,17 €</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352F5B">
            <w:pPr>
              <w:jc w:val="center"/>
            </w:pPr>
            <w:r>
              <w:t>Total</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rsidRPr="00322581">
              <w:rPr>
                <w:rFonts w:ascii="Calibri" w:eastAsia="Times New Roman" w:hAnsi="Calibri" w:cs="Times New Roman"/>
                <w:b/>
                <w:bCs/>
                <w:color w:val="000000"/>
                <w:sz w:val="22"/>
                <w:lang w:eastAsia="es-ES"/>
              </w:rPr>
              <w:t>7.228,17 €</w:t>
            </w:r>
          </w:p>
        </w:tc>
      </w:tr>
    </w:tbl>
    <w:p w:rsidR="00322581" w:rsidRDefault="00322581" w:rsidP="00545733"/>
    <w:p w:rsidR="00B13EC7" w:rsidRDefault="00B13EC7" w:rsidP="00545733"/>
    <w:p w:rsidR="00B13EC7" w:rsidRDefault="00B13EC7" w:rsidP="00545733"/>
    <w:p w:rsidR="00B13EC7" w:rsidRDefault="00B13EC7" w:rsidP="00545733"/>
    <w:p w:rsidR="0016282D" w:rsidRDefault="0016282D" w:rsidP="00545733"/>
    <w:p w:rsidR="0016282D" w:rsidRDefault="0016282D" w:rsidP="00545733"/>
    <w:p w:rsidR="0016282D" w:rsidRDefault="0016282D" w:rsidP="00545733"/>
    <w:p w:rsidR="0016282D" w:rsidRDefault="0016282D" w:rsidP="00545733"/>
    <w:p w:rsidR="0016282D" w:rsidRDefault="0016282D" w:rsidP="0016282D">
      <w:pPr>
        <w:pStyle w:val="Ttulo1"/>
        <w:numPr>
          <w:ilvl w:val="0"/>
          <w:numId w:val="9"/>
        </w:numPr>
      </w:pPr>
      <w:bookmarkStart w:id="41" w:name="_Toc454921329"/>
      <w:r>
        <w:lastRenderedPageBreak/>
        <w:t xml:space="preserve">Herramientas </w:t>
      </w:r>
      <w:r w:rsidR="00272C40">
        <w:t>y Tecnologías</w:t>
      </w:r>
      <w:bookmarkEnd w:id="41"/>
    </w:p>
    <w:p w:rsidR="0016282D" w:rsidRPr="0016282D" w:rsidRDefault="0016282D" w:rsidP="0016282D"/>
    <w:p w:rsidR="00B13EC7" w:rsidRDefault="00272C40" w:rsidP="00272C40">
      <w:r>
        <w:t>En este apartado se describirán las diferentes herramientas y tecnologías utilizadas para la creación de este proyecto, entendemos por herramienta a cualquier aplicación usada para crear algún elemento del proyecto y las tecnologías todo aquello en que se apoya el proyecto para funcionar.</w:t>
      </w:r>
    </w:p>
    <w:p w:rsidR="00630996" w:rsidRDefault="00630996" w:rsidP="00272C40"/>
    <w:p w:rsidR="00B13EC7" w:rsidRPr="00272C40" w:rsidRDefault="00272C40" w:rsidP="00272C40">
      <w:pPr>
        <w:pStyle w:val="Ttulo2"/>
        <w:numPr>
          <w:ilvl w:val="1"/>
          <w:numId w:val="9"/>
        </w:numPr>
        <w:rPr>
          <w:lang w:val="es-ES"/>
        </w:rPr>
      </w:pPr>
      <w:bookmarkStart w:id="42" w:name="_Toc454921330"/>
      <w:proofErr w:type="spellStart"/>
      <w:r w:rsidRPr="00272C40">
        <w:rPr>
          <w:lang w:val="es-ES"/>
        </w:rPr>
        <w:t>IDEs</w:t>
      </w:r>
      <w:proofErr w:type="spellEnd"/>
      <w:r w:rsidRPr="00272C40">
        <w:rPr>
          <w:lang w:val="es-ES"/>
        </w:rPr>
        <w:t xml:space="preserve"> de desarrollo</w:t>
      </w:r>
      <w:bookmarkEnd w:id="42"/>
    </w:p>
    <w:p w:rsidR="00272C40" w:rsidRDefault="00272C40" w:rsidP="00B0778E"/>
    <w:p w:rsidR="00B0778E" w:rsidRDefault="00B0778E" w:rsidP="00B0778E">
      <w:pPr>
        <w:pStyle w:val="Prrafodelista"/>
        <w:numPr>
          <w:ilvl w:val="0"/>
          <w:numId w:val="15"/>
        </w:numPr>
      </w:pPr>
      <w:r w:rsidRPr="004D1795">
        <w:rPr>
          <w:b/>
        </w:rPr>
        <w:t>Eclipse</w:t>
      </w:r>
      <w:r w:rsidR="004D1795">
        <w:rPr>
          <w:b/>
        </w:rPr>
        <w:t xml:space="preserve"> </w:t>
      </w:r>
      <w:r w:rsidR="004D1795" w:rsidRPr="004D1795">
        <w:t>[</w:t>
      </w:r>
      <w:r w:rsidR="004D1795">
        <w:t>12</w:t>
      </w:r>
      <w:r w:rsidR="004D1795" w:rsidRPr="004D1795">
        <w:t>]</w:t>
      </w:r>
      <w:r>
        <w:t>:</w:t>
      </w:r>
      <w:r w:rsidR="004D1795">
        <w:t xml:space="preserve"> Se ha utilizado este IDE para el desarrollo del código fuente del traductor, eclipse tiene un </w:t>
      </w:r>
      <w:proofErr w:type="spellStart"/>
      <w:r w:rsidR="004D1795">
        <w:t>plugin</w:t>
      </w:r>
      <w:proofErr w:type="spellEnd"/>
      <w:r w:rsidR="004D1795">
        <w:t xml:space="preserve"> muy completo para el desarrollo de python3, al contrario que </w:t>
      </w:r>
      <w:proofErr w:type="spellStart"/>
      <w:r w:rsidR="004D1795">
        <w:t>netbeans</w:t>
      </w:r>
      <w:proofErr w:type="spellEnd"/>
      <w:r w:rsidR="004D1795">
        <w:t xml:space="preserve">. Todo el código fuente y la depuración del mismo fueron realizados </w:t>
      </w:r>
      <w:r w:rsidR="00472376">
        <w:t xml:space="preserve">con </w:t>
      </w:r>
      <w:proofErr w:type="spellStart"/>
      <w:r w:rsidR="00472376">
        <w:t>el</w:t>
      </w:r>
      <w:proofErr w:type="spellEnd"/>
      <w:r w:rsidR="00472376">
        <w:t>.</w:t>
      </w:r>
    </w:p>
    <w:p w:rsidR="004D1795" w:rsidRDefault="004D1795" w:rsidP="00472376">
      <w:pPr>
        <w:pStyle w:val="Prrafodelista"/>
      </w:pPr>
    </w:p>
    <w:p w:rsidR="00B0778E" w:rsidRDefault="00B0778E" w:rsidP="00B0778E">
      <w:pPr>
        <w:pStyle w:val="Prrafodelista"/>
        <w:numPr>
          <w:ilvl w:val="0"/>
          <w:numId w:val="15"/>
        </w:numPr>
      </w:pPr>
      <w:proofErr w:type="spellStart"/>
      <w:r w:rsidRPr="004D1795">
        <w:rPr>
          <w:b/>
        </w:rPr>
        <w:t>Netbeans</w:t>
      </w:r>
      <w:proofErr w:type="spellEnd"/>
      <w:r w:rsidR="004D1795">
        <w:rPr>
          <w:b/>
        </w:rPr>
        <w:t xml:space="preserve"> </w:t>
      </w:r>
      <w:r w:rsidR="004D1795" w:rsidRPr="004D1795">
        <w:t>[</w:t>
      </w:r>
      <w:r w:rsidR="004D1795">
        <w:t>13</w:t>
      </w:r>
      <w:r w:rsidR="004D1795" w:rsidRPr="004D1795">
        <w:t>]</w:t>
      </w:r>
      <w:r>
        <w:t>:</w:t>
      </w:r>
      <w:r w:rsidR="00472376">
        <w:t xml:space="preserve"> Se ha utilizado este IDE para el desarrollo de una librería auxiliar java que simplifica el código de traducción. La razón de no haber usado eclipse es la costumbre de haber realizado muchos proyectos java en él y conocer muchos atajos rápidos para un desarrollo lo </w:t>
      </w:r>
      <w:proofErr w:type="spellStart"/>
      <w:r w:rsidR="00472376">
        <w:t>mas</w:t>
      </w:r>
      <w:proofErr w:type="spellEnd"/>
      <w:r w:rsidR="00472376">
        <w:t xml:space="preserve"> rápido posible. Si no fuera porque no existe un </w:t>
      </w:r>
      <w:proofErr w:type="spellStart"/>
      <w:r w:rsidR="00472376">
        <w:t>plugin</w:t>
      </w:r>
      <w:proofErr w:type="spellEnd"/>
      <w:r w:rsidR="00472376">
        <w:t xml:space="preserve"> python3 para este IDE, todo el desarrollo se hubiera realizado con él.  </w:t>
      </w:r>
    </w:p>
    <w:p w:rsidR="00630996" w:rsidRDefault="00630996" w:rsidP="00630996">
      <w:pPr>
        <w:pStyle w:val="Prrafodelista"/>
      </w:pPr>
    </w:p>
    <w:p w:rsidR="00630996" w:rsidRDefault="00630996" w:rsidP="00630996"/>
    <w:p w:rsidR="00B13EC7" w:rsidRPr="00FE727B" w:rsidRDefault="00FE727B" w:rsidP="00472376">
      <w:pPr>
        <w:pStyle w:val="Ttulo2"/>
        <w:numPr>
          <w:ilvl w:val="1"/>
          <w:numId w:val="9"/>
        </w:numPr>
        <w:rPr>
          <w:lang w:val="es-ES"/>
        </w:rPr>
      </w:pPr>
      <w:bookmarkStart w:id="43" w:name="_Toc454921331"/>
      <w:r w:rsidRPr="00FE727B">
        <w:rPr>
          <w:lang w:val="es-ES"/>
        </w:rPr>
        <w:t>Tecnologías</w:t>
      </w:r>
      <w:bookmarkEnd w:id="43"/>
    </w:p>
    <w:p w:rsidR="00472376" w:rsidRDefault="00472376" w:rsidP="00472376"/>
    <w:p w:rsidR="00472376" w:rsidRDefault="00472376" w:rsidP="00472376">
      <w:pPr>
        <w:pStyle w:val="Prrafodelista"/>
        <w:numPr>
          <w:ilvl w:val="0"/>
          <w:numId w:val="16"/>
        </w:numPr>
      </w:pPr>
      <w:r w:rsidRPr="00800119">
        <w:rPr>
          <w:b/>
        </w:rPr>
        <w:t>Python</w:t>
      </w:r>
      <w:r>
        <w:t xml:space="preserve">: Se ha optado la realización de traductor en este lenguaje de programación por ser un lenguaje de alto nivel, rápido de programar y que ofrece portabilidad entre distintas plataformas. El proceso de traducción requiere concatenar y dividir constantemente </w:t>
      </w:r>
      <w:proofErr w:type="spellStart"/>
      <w:r>
        <w:t>arrays</w:t>
      </w:r>
      <w:proofErr w:type="spellEnd"/>
      <w:r>
        <w:t xml:space="preserve"> y cadenas, lo cual se puede hacer con un simple operador. Otros lenguajes como Java o C no tienen soporte </w:t>
      </w:r>
      <w:r w:rsidR="00FE727B">
        <w:t xml:space="preserve">tan directo y se necesitaría más tiempo de desarrollo. </w:t>
      </w:r>
    </w:p>
    <w:p w:rsidR="00FE727B" w:rsidRDefault="00FE727B" w:rsidP="00FE727B"/>
    <w:p w:rsidR="00FE727B" w:rsidRDefault="00472376" w:rsidP="00FE727B">
      <w:pPr>
        <w:pStyle w:val="Prrafodelista"/>
        <w:numPr>
          <w:ilvl w:val="0"/>
          <w:numId w:val="16"/>
        </w:numPr>
      </w:pPr>
      <w:r w:rsidRPr="00800119">
        <w:rPr>
          <w:b/>
        </w:rPr>
        <w:t>PLY</w:t>
      </w:r>
      <w:r w:rsidR="00FE727B">
        <w:t xml:space="preserve"> [10]: Entre los distintos analizadores léxicos y sintácticos disponibles para Python, se ha optado por PLY debido a su simplicidad y a su integración directa en el código Python sin necesidad de invocar a un preprocesador que transforme su código a Python. El analizador sintáctico de PLY es ascendente y permite definir gramáticas </w:t>
      </w:r>
      <w:proofErr w:type="gramStart"/>
      <w:r w:rsidR="00FE727B" w:rsidRPr="00FE727B">
        <w:t>LALR(</w:t>
      </w:r>
      <w:proofErr w:type="gramEnd"/>
      <w:r w:rsidR="00FE727B" w:rsidRPr="00FE727B">
        <w:t>1)</w:t>
      </w:r>
      <w:r w:rsidR="00FE727B">
        <w:t xml:space="preserve"> lo cual es suficiente para cumplir los objetivos del proyecto.</w:t>
      </w:r>
    </w:p>
    <w:p w:rsidR="00FE727B" w:rsidRDefault="00FE727B" w:rsidP="00FE727B"/>
    <w:p w:rsidR="00FE727B" w:rsidRPr="00472376" w:rsidRDefault="00FE727B" w:rsidP="00FE727B"/>
    <w:p w:rsidR="00472376" w:rsidRDefault="00472376" w:rsidP="00472376">
      <w:pPr>
        <w:pStyle w:val="Prrafodelista"/>
        <w:numPr>
          <w:ilvl w:val="0"/>
          <w:numId w:val="16"/>
        </w:numPr>
      </w:pPr>
      <w:r w:rsidRPr="00800119">
        <w:rPr>
          <w:b/>
        </w:rPr>
        <w:t>Perl</w:t>
      </w:r>
      <w:r w:rsidR="00FE727B">
        <w:t>: En el desarrollo de un traductor Perl-java es imprescindible contar con el intérprete Perl para probar ficheros de ejemplo y verificar que tanto ellos como sus tradiciones ofrecen las mismas salidas una vez ejecutados.</w:t>
      </w:r>
    </w:p>
    <w:p w:rsidR="00630996" w:rsidRPr="00472376" w:rsidRDefault="00630996" w:rsidP="00630996"/>
    <w:p w:rsidR="00B13EC7" w:rsidRPr="00800119" w:rsidRDefault="00800119" w:rsidP="00800119">
      <w:pPr>
        <w:pStyle w:val="Ttulo2"/>
        <w:numPr>
          <w:ilvl w:val="1"/>
          <w:numId w:val="9"/>
        </w:numPr>
        <w:rPr>
          <w:lang w:val="es-ES"/>
        </w:rPr>
      </w:pPr>
      <w:bookmarkStart w:id="44" w:name="_Toc454921332"/>
      <w:r w:rsidRPr="00800119">
        <w:rPr>
          <w:lang w:val="es-ES"/>
        </w:rPr>
        <w:t>Aplicaciones</w:t>
      </w:r>
      <w:bookmarkEnd w:id="44"/>
    </w:p>
    <w:p w:rsidR="00800119" w:rsidRDefault="00800119" w:rsidP="00800119"/>
    <w:p w:rsidR="00800119" w:rsidRDefault="00800119" w:rsidP="00800119">
      <w:pPr>
        <w:pStyle w:val="Prrafodelista"/>
        <w:numPr>
          <w:ilvl w:val="0"/>
          <w:numId w:val="17"/>
        </w:numPr>
      </w:pPr>
      <w:proofErr w:type="spellStart"/>
      <w:r w:rsidRPr="00D02E35">
        <w:rPr>
          <w:b/>
        </w:rPr>
        <w:t>Notepad</w:t>
      </w:r>
      <w:proofErr w:type="spellEnd"/>
      <w:r w:rsidRPr="00D02E35">
        <w:rPr>
          <w:b/>
        </w:rPr>
        <w:t>++</w:t>
      </w:r>
      <w:r>
        <w:t>:</w:t>
      </w:r>
      <w:r w:rsidR="00F86E11">
        <w:t xml:space="preserve"> Aunque para el desarrollo de código se han usado IDE, los scripts Perl y el fichero que contiene la definición de la gramática se han creado con este editor de texto. Por otro lado, el editor contiene funciones muy útiles como la de grabar y repetir acciones que ayuda </w:t>
      </w:r>
      <w:r w:rsidR="00D02E35">
        <w:t>a replicar y maquetar código de formas que el IDE no soporta.</w:t>
      </w:r>
    </w:p>
    <w:p w:rsidR="00F86E11" w:rsidRDefault="00F86E11" w:rsidP="00D02E35"/>
    <w:p w:rsidR="00894F9F" w:rsidRDefault="00800119" w:rsidP="00B70EB6">
      <w:pPr>
        <w:pStyle w:val="Prrafodelista"/>
        <w:numPr>
          <w:ilvl w:val="0"/>
          <w:numId w:val="17"/>
        </w:numPr>
      </w:pPr>
      <w:proofErr w:type="spellStart"/>
      <w:r w:rsidRPr="00894F9F">
        <w:rPr>
          <w:b/>
        </w:rPr>
        <w:t>SourceTree</w:t>
      </w:r>
      <w:proofErr w:type="spellEnd"/>
      <w:r w:rsidR="00CE44B6">
        <w:t xml:space="preserve"> [14]</w:t>
      </w:r>
      <w:r>
        <w:t>:</w:t>
      </w:r>
      <w:r w:rsidR="00D02E35">
        <w:t xml:space="preserve">  Como ya se ha especificado en el apartado de gestión de la configuración, para el control de versiones del código fuente se ha optado por un repositorio GIT, alojado en la </w:t>
      </w:r>
      <w:r w:rsidR="00D02E35" w:rsidRPr="00D02E35">
        <w:t xml:space="preserve">página </w:t>
      </w:r>
      <w:proofErr w:type="spellStart"/>
      <w:r w:rsidR="00D02E35" w:rsidRPr="00D02E35">
        <w:t>BitBucket</w:t>
      </w:r>
      <w:proofErr w:type="spellEnd"/>
      <w:r w:rsidR="00D02E35">
        <w:t xml:space="preserve">. Para el acceso y las gestiones se han considerado diversos clientes gráficos, pero al final se ha optado por </w:t>
      </w:r>
      <w:proofErr w:type="spellStart"/>
      <w:r w:rsidR="00D02E35">
        <w:t>SourceTree</w:t>
      </w:r>
      <w:proofErr w:type="spellEnd"/>
      <w:r w:rsidR="00D02E35">
        <w:t xml:space="preserve"> por tener una interfaz muy completa y contar con el apoyo de muchos usuarios. La herramienta permite realizar todas las tareas necesarias </w:t>
      </w:r>
      <w:r w:rsidR="00894F9F">
        <w:t xml:space="preserve">para el proyecto, permite realizar </w:t>
      </w:r>
      <w:proofErr w:type="spellStart"/>
      <w:r w:rsidR="00894F9F">
        <w:t>commit</w:t>
      </w:r>
      <w:proofErr w:type="spellEnd"/>
      <w:r w:rsidR="00894F9F">
        <w:t xml:space="preserve"> de forma rápida, ver el historial de </w:t>
      </w:r>
      <w:proofErr w:type="spellStart"/>
      <w:r w:rsidR="00894F9F" w:rsidRPr="00D02E35">
        <w:t>commits</w:t>
      </w:r>
      <w:proofErr w:type="spellEnd"/>
      <w:r w:rsidR="00894F9F">
        <w:t xml:space="preserve"> en forma de árbol (o línea en nuestro caso</w:t>
      </w:r>
      <w:proofErr w:type="gramStart"/>
      <w:r w:rsidR="00894F9F">
        <w:t>) ,</w:t>
      </w:r>
      <w:proofErr w:type="gramEnd"/>
      <w:r w:rsidR="00894F9F">
        <w:t xml:space="preserve"> comparar diferentes versiones del mismo fichero y volver atrás seleccionando el nodo en el árbol de </w:t>
      </w:r>
      <w:proofErr w:type="spellStart"/>
      <w:r w:rsidR="00894F9F">
        <w:t>commits</w:t>
      </w:r>
      <w:proofErr w:type="spellEnd"/>
      <w:r w:rsidR="00894F9F">
        <w:t>.</w:t>
      </w:r>
    </w:p>
    <w:p w:rsidR="00D02E35" w:rsidRDefault="00D02E35" w:rsidP="00D02E35">
      <w:pPr>
        <w:pStyle w:val="Prrafodelista"/>
      </w:pPr>
    </w:p>
    <w:p w:rsidR="00F86E11" w:rsidRDefault="00800119" w:rsidP="00F86E11">
      <w:pPr>
        <w:pStyle w:val="Prrafodelista"/>
        <w:numPr>
          <w:ilvl w:val="0"/>
          <w:numId w:val="17"/>
        </w:numPr>
      </w:pPr>
      <w:r w:rsidRPr="00F86E11">
        <w:rPr>
          <w:b/>
        </w:rPr>
        <w:t>Microsoft Office</w:t>
      </w:r>
      <w:r>
        <w:t>:</w:t>
      </w:r>
      <w:r w:rsidR="00F86E11">
        <w:t xml:space="preserve"> Se ha utilizado la suite de ofimática para la creación de la memoria del proyecto, más concretamente las versiones Word, Excel y Project. Se ha optado elegir esta versión frente a las versiones libres por ser mucho más completas en cuanto a opciones y además ya estaban instaladas en el sistema debido a su uso en las prácticas de la carrera. Aunque se trata de un programa de pago, esto no implica ningún coste debido a que se amortizaron durante toda la carrera y la versión Project se usó la versión de demostración suficiente para este proyecto.</w:t>
      </w:r>
    </w:p>
    <w:p w:rsidR="00F86E11" w:rsidRDefault="00F86E11" w:rsidP="00F86E11"/>
    <w:p w:rsidR="00272997" w:rsidRDefault="00800119" w:rsidP="00B70EB6">
      <w:pPr>
        <w:pStyle w:val="Prrafodelista"/>
        <w:numPr>
          <w:ilvl w:val="0"/>
          <w:numId w:val="17"/>
        </w:numPr>
      </w:pPr>
      <w:r w:rsidRPr="00F86E11">
        <w:rPr>
          <w:b/>
        </w:rPr>
        <w:t>Draw.io</w:t>
      </w:r>
      <w:r w:rsidR="00CE44B6">
        <w:t xml:space="preserve"> [15]</w:t>
      </w:r>
      <w:r>
        <w:t xml:space="preserve">: </w:t>
      </w:r>
      <w:r w:rsidR="00CE44B6">
        <w:t xml:space="preserve"> </w:t>
      </w:r>
      <w:r w:rsidR="00272997">
        <w:t xml:space="preserve">Para </w:t>
      </w:r>
      <w:r w:rsidR="00F86E11">
        <w:t>crear todos los diagramas de la memoria del proyecto se ha optado por esta herramienta online que permite crear todo tipo de diagramas y además almacenarlos en la nube.</w:t>
      </w:r>
    </w:p>
    <w:p w:rsidR="00272997" w:rsidRDefault="00272997" w:rsidP="00272997">
      <w:pPr>
        <w:pStyle w:val="Prrafodelista"/>
      </w:pPr>
    </w:p>
    <w:p w:rsidR="00272997" w:rsidRDefault="00272997" w:rsidP="00272997">
      <w:pPr>
        <w:pStyle w:val="Prrafodelista"/>
      </w:pPr>
    </w:p>
    <w:p w:rsidR="00800119" w:rsidRDefault="00800119" w:rsidP="00800119">
      <w:pPr>
        <w:pStyle w:val="Prrafodelista"/>
        <w:numPr>
          <w:ilvl w:val="0"/>
          <w:numId w:val="17"/>
        </w:numPr>
      </w:pPr>
      <w:r w:rsidRPr="00CE44B6">
        <w:rPr>
          <w:b/>
        </w:rPr>
        <w:lastRenderedPageBreak/>
        <w:t xml:space="preserve">WBS </w:t>
      </w:r>
      <w:proofErr w:type="spellStart"/>
      <w:r w:rsidRPr="00CE44B6">
        <w:rPr>
          <w:b/>
        </w:rPr>
        <w:t>TooL</w:t>
      </w:r>
      <w:proofErr w:type="spellEnd"/>
      <w:r>
        <w:t>:</w:t>
      </w:r>
      <w:r w:rsidR="008D5D8B">
        <w:t xml:space="preserve"> Esta herramienta web se ha usado para la creación de la Estructura de descomposición de trabajo, requerido como porte importante de la gestión del proyecto. Se ha optado por usar esta herramienta por su familiarización en las asignaturas de Ingeniería del Software y gestión de proyecto. La herramienta ofrece todas las funciones necesarias para </w:t>
      </w:r>
      <w:r w:rsidR="00CE44B6">
        <w:t xml:space="preserve">generar un </w:t>
      </w:r>
      <w:proofErr w:type="spellStart"/>
      <w:r w:rsidR="00CE44B6">
        <w:t>EDt</w:t>
      </w:r>
      <w:proofErr w:type="spellEnd"/>
      <w:r w:rsidR="00CE44B6">
        <w:t xml:space="preserve"> de forma gráficas y luego permite exportar como </w:t>
      </w:r>
      <w:proofErr w:type="spellStart"/>
      <w:r w:rsidR="00CE44B6">
        <w:t>xml</w:t>
      </w:r>
      <w:proofErr w:type="spellEnd"/>
      <w:r w:rsidR="00CE44B6">
        <w:t xml:space="preserve"> para poder usarlo como base en la construcción de un diagrama de Gantt.</w:t>
      </w:r>
    </w:p>
    <w:p w:rsidR="00CE44B6" w:rsidRDefault="00CE44B6" w:rsidP="00CE44B6">
      <w:pPr>
        <w:pStyle w:val="Prrafodelista"/>
      </w:pPr>
    </w:p>
    <w:p w:rsidR="00800119" w:rsidRDefault="00CE44B6" w:rsidP="00800119">
      <w:pPr>
        <w:pStyle w:val="Prrafodelista"/>
        <w:numPr>
          <w:ilvl w:val="0"/>
          <w:numId w:val="17"/>
        </w:numPr>
      </w:pPr>
      <w:r w:rsidRPr="00CE44B6">
        <w:rPr>
          <w:b/>
        </w:rPr>
        <w:t>Microsoft Proj</w:t>
      </w:r>
      <w:r w:rsidR="00800119" w:rsidRPr="00CE44B6">
        <w:rPr>
          <w:b/>
        </w:rPr>
        <w:t>ect</w:t>
      </w:r>
      <w:r w:rsidR="00800119">
        <w:t>:</w:t>
      </w:r>
      <w:r>
        <w:t xml:space="preserve"> La gestión del proyecto requiere de la construcción de un diagrama Gantt con la planificación estipulada por el proyecto que abarque las horas de un trabajo de fin de grado. Se ha optado por la versión de Microsoft frente a Project Libre debido a que al contrario que en las prácticas de las asignaturas, no podemos tolerar fallos que suelen ocurrir con la versión libre tales como error en los cálculos después de guardar y volver a cargar un proyecto. Además, el proyecto tiene un horario distinto del laboral donde se requiere definir un calendario nuevo, esta característica solo está disponible en la versión Microsoft porque la versión libre contiene un bug que ignora los calendarios.</w:t>
      </w:r>
    </w:p>
    <w:p w:rsidR="00876C59" w:rsidRDefault="00876C59" w:rsidP="00545733"/>
    <w:p w:rsidR="008D5D8B" w:rsidRDefault="00B70EB6" w:rsidP="00B70EB6">
      <w:pPr>
        <w:pStyle w:val="Ttulo1"/>
        <w:numPr>
          <w:ilvl w:val="0"/>
          <w:numId w:val="9"/>
        </w:numPr>
      </w:pPr>
      <w:bookmarkStart w:id="45" w:name="_Toc454921333"/>
      <w:r>
        <w:t>Arquitectura del software</w:t>
      </w:r>
      <w:bookmarkEnd w:id="45"/>
    </w:p>
    <w:p w:rsidR="00B70EB6" w:rsidRPr="00B70EB6" w:rsidRDefault="00B70EB6" w:rsidP="00B70EB6"/>
    <w:p w:rsidR="008D5D8B" w:rsidRDefault="00646CCB" w:rsidP="00545733">
      <w:r>
        <w:t>En este apartado se discute acerca de la arquitectura en la que se ha basado la construcción del software, identificando cada uno de los componentes que lo forman, así como una breve descripción del papel de cada uno.</w:t>
      </w:r>
    </w:p>
    <w:p w:rsidR="00646CCB" w:rsidRDefault="00646CCB" w:rsidP="00545733">
      <w:r>
        <w:t>Los componentes son: Una interfaz de consola, el analizador léxico, el analizador sintáctico, el comprobar y generador de código, el sistema de mensajes, el sistema de errores y el propio sistema de ficharos del sistema operativo. La disposición entre ellos puede verse en el diagrama de la Figura 6.</w:t>
      </w:r>
    </w:p>
    <w:p w:rsidR="00B70EB6" w:rsidRDefault="00B70EB6" w:rsidP="00545733"/>
    <w:p w:rsidR="00B70EB6" w:rsidRDefault="00B70EB6" w:rsidP="00545733"/>
    <w:p w:rsidR="00B70EB6" w:rsidRDefault="00B70EB6" w:rsidP="00545733"/>
    <w:p w:rsidR="00662BB3" w:rsidRDefault="00662BB3" w:rsidP="00545733"/>
    <w:p w:rsidR="00646CCB" w:rsidRDefault="00B70EB6" w:rsidP="00646CCB">
      <w:pPr>
        <w:keepNext/>
      </w:pPr>
      <w:r w:rsidRPr="00B70EB6">
        <w:rPr>
          <w:noProof/>
          <w:lang w:eastAsia="es-ES"/>
        </w:rPr>
        <w:lastRenderedPageBreak/>
        <w:drawing>
          <wp:inline distT="0" distB="0" distL="0" distR="0" wp14:anchorId="3C055DAB" wp14:editId="34E74835">
            <wp:extent cx="5372100" cy="3373755"/>
            <wp:effectExtent l="0" t="0" r="0" b="0"/>
            <wp:docPr id="7" name="Imagen 7" descr="D:\Users\Informatica\cuarto\Proyecto\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Informatica\cuarto\Proyecto\arquitec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3373755"/>
                    </a:xfrm>
                    <a:prstGeom prst="rect">
                      <a:avLst/>
                    </a:prstGeom>
                    <a:noFill/>
                    <a:ln>
                      <a:noFill/>
                    </a:ln>
                  </pic:spPr>
                </pic:pic>
              </a:graphicData>
            </a:graphic>
          </wp:inline>
        </w:drawing>
      </w:r>
    </w:p>
    <w:p w:rsidR="00B70EB6" w:rsidRDefault="00646CCB" w:rsidP="00646CCB">
      <w:pPr>
        <w:pStyle w:val="Descripcin"/>
      </w:pPr>
      <w:bookmarkStart w:id="46" w:name="_Toc454921376"/>
      <w:r>
        <w:t xml:space="preserve">Figura </w:t>
      </w:r>
      <w:fldSimple w:instr=" SEQ Ilustración \* ARABIC ">
        <w:r w:rsidR="00E01B52">
          <w:rPr>
            <w:noProof/>
          </w:rPr>
          <w:t>6</w:t>
        </w:r>
      </w:fldSimple>
      <w:r>
        <w:t>:</w:t>
      </w:r>
      <w:r w:rsidR="00B27C52">
        <w:t xml:space="preserve"> </w:t>
      </w:r>
      <w:r>
        <w:t>Arquitectura del sistema</w:t>
      </w:r>
      <w:bookmarkEnd w:id="46"/>
    </w:p>
    <w:p w:rsidR="006179D1" w:rsidRPr="006179D1" w:rsidRDefault="006179D1" w:rsidP="006179D1"/>
    <w:p w:rsidR="00B70EB6" w:rsidRDefault="00630996" w:rsidP="00630996">
      <w:pPr>
        <w:pStyle w:val="Ttulo2"/>
        <w:numPr>
          <w:ilvl w:val="1"/>
          <w:numId w:val="9"/>
        </w:numPr>
        <w:rPr>
          <w:lang w:val="es-ES"/>
        </w:rPr>
      </w:pPr>
      <w:bookmarkStart w:id="47" w:name="_Toc454921334"/>
      <w:r w:rsidRPr="00630996">
        <w:rPr>
          <w:lang w:val="es-ES"/>
        </w:rPr>
        <w:t>Interfaz línea comandos</w:t>
      </w:r>
      <w:bookmarkEnd w:id="47"/>
    </w:p>
    <w:p w:rsidR="00186C5D" w:rsidRDefault="00186C5D" w:rsidP="00186C5D">
      <w:pPr>
        <w:rPr>
          <w:noProof/>
          <w:lang w:eastAsia="es-ES"/>
        </w:rPr>
      </w:pPr>
    </w:p>
    <w:p w:rsidR="00662BB3" w:rsidRDefault="006179D1" w:rsidP="00662BB3">
      <w:pPr>
        <w:rPr>
          <w:lang w:eastAsia="es-ES"/>
        </w:rPr>
      </w:pPr>
      <w:r>
        <w:rPr>
          <w:lang w:eastAsia="es-ES"/>
        </w:rPr>
        <w:t xml:space="preserve">Para la </w:t>
      </w:r>
      <w:r w:rsidR="00662BB3">
        <w:rPr>
          <w:lang w:eastAsia="es-ES"/>
        </w:rPr>
        <w:t>interacción</w:t>
      </w:r>
      <w:r>
        <w:rPr>
          <w:lang w:eastAsia="es-ES"/>
        </w:rPr>
        <w:t xml:space="preserve"> con el usuario se ha optado por la </w:t>
      </w:r>
      <w:r w:rsidR="00662BB3">
        <w:rPr>
          <w:lang w:eastAsia="es-ES"/>
        </w:rPr>
        <w:t>utilización</w:t>
      </w:r>
      <w:r>
        <w:rPr>
          <w:lang w:eastAsia="es-ES"/>
        </w:rPr>
        <w:t xml:space="preserve"> de una interfaz de consola, este tipo de interfaz es la </w:t>
      </w:r>
      <w:r w:rsidR="00662BB3">
        <w:rPr>
          <w:lang w:eastAsia="es-ES"/>
        </w:rPr>
        <w:t>más</w:t>
      </w:r>
      <w:r>
        <w:rPr>
          <w:lang w:eastAsia="es-ES"/>
        </w:rPr>
        <w:t xml:space="preserve"> habitual que podemos encontrar en traductores y compiladores. La </w:t>
      </w:r>
      <w:r w:rsidR="00662BB3">
        <w:rPr>
          <w:lang w:eastAsia="es-ES"/>
        </w:rPr>
        <w:t>línea</w:t>
      </w:r>
      <w:r>
        <w:rPr>
          <w:lang w:eastAsia="es-ES"/>
        </w:rPr>
        <w:t xml:space="preserve"> de comandos es la interfaz que permite </w:t>
      </w:r>
      <w:r w:rsidR="00662BB3">
        <w:rPr>
          <w:lang w:eastAsia="es-ES"/>
        </w:rPr>
        <w:t>más</w:t>
      </w:r>
      <w:r>
        <w:rPr>
          <w:lang w:eastAsia="es-ES"/>
        </w:rPr>
        <w:t xml:space="preserve"> </w:t>
      </w:r>
      <w:r w:rsidR="00662BB3">
        <w:rPr>
          <w:lang w:eastAsia="es-ES"/>
        </w:rPr>
        <w:t>flexibilidad</w:t>
      </w:r>
      <w:r>
        <w:rPr>
          <w:lang w:eastAsia="es-ES"/>
        </w:rPr>
        <w:t xml:space="preserve"> en su uso, </w:t>
      </w:r>
      <w:r w:rsidR="00662BB3">
        <w:rPr>
          <w:lang w:eastAsia="es-ES"/>
        </w:rPr>
        <w:t>además</w:t>
      </w:r>
      <w:r>
        <w:rPr>
          <w:lang w:eastAsia="es-ES"/>
        </w:rPr>
        <w:t xml:space="preserve"> en caso de querer automatizar las tareas, es muy </w:t>
      </w:r>
      <w:r w:rsidR="00662BB3">
        <w:rPr>
          <w:lang w:eastAsia="es-ES"/>
        </w:rPr>
        <w:t>fácil</w:t>
      </w:r>
      <w:r>
        <w:rPr>
          <w:lang w:eastAsia="es-ES"/>
        </w:rPr>
        <w:t xml:space="preserve"> invocar a la </w:t>
      </w:r>
      <w:r w:rsidR="00662BB3">
        <w:rPr>
          <w:lang w:eastAsia="es-ES"/>
        </w:rPr>
        <w:t>aplicación</w:t>
      </w:r>
      <w:r>
        <w:rPr>
          <w:lang w:eastAsia="es-ES"/>
        </w:rPr>
        <w:t xml:space="preserve"> dentro d</w:t>
      </w:r>
      <w:r w:rsidR="00662BB3">
        <w:rPr>
          <w:lang w:eastAsia="es-ES"/>
        </w:rPr>
        <w:t>e</w:t>
      </w:r>
      <w:r>
        <w:rPr>
          <w:lang w:eastAsia="es-ES"/>
        </w:rPr>
        <w:t xml:space="preserve"> un script, lo cual </w:t>
      </w:r>
      <w:r w:rsidR="00662BB3">
        <w:rPr>
          <w:lang w:eastAsia="es-ES"/>
        </w:rPr>
        <w:t>sería</w:t>
      </w:r>
      <w:r>
        <w:rPr>
          <w:lang w:eastAsia="es-ES"/>
        </w:rPr>
        <w:t xml:space="preserve"> imposible con una interfaz </w:t>
      </w:r>
      <w:r w:rsidR="00662BB3">
        <w:rPr>
          <w:lang w:eastAsia="es-ES"/>
        </w:rPr>
        <w:t>gráfica</w:t>
      </w:r>
      <w:r>
        <w:rPr>
          <w:lang w:eastAsia="es-ES"/>
        </w:rPr>
        <w:t>.</w:t>
      </w:r>
      <w:r w:rsidR="00662BB3">
        <w:rPr>
          <w:lang w:eastAsia="es-ES"/>
        </w:rPr>
        <w:t xml:space="preserve"> </w:t>
      </w:r>
    </w:p>
    <w:p w:rsidR="00662BB3" w:rsidRDefault="00662BB3" w:rsidP="00662BB3">
      <w:pPr>
        <w:rPr>
          <w:lang w:eastAsia="es-ES"/>
        </w:rPr>
      </w:pPr>
      <w:r>
        <w:rPr>
          <w:lang w:eastAsia="es-ES"/>
        </w:rPr>
        <w:t xml:space="preserve">La idea principal de interacción con el usuario es que una vez se haya descargado la aplicación, la añada al </w:t>
      </w:r>
      <w:proofErr w:type="spellStart"/>
      <w:r>
        <w:rPr>
          <w:lang w:eastAsia="es-ES"/>
        </w:rPr>
        <w:t>path</w:t>
      </w:r>
      <w:proofErr w:type="spellEnd"/>
      <w:r>
        <w:rPr>
          <w:lang w:eastAsia="es-ES"/>
        </w:rPr>
        <w:t xml:space="preserve"> y luego pueda utilizarla simplemente invocando </w:t>
      </w:r>
      <w:proofErr w:type="spellStart"/>
      <w:r>
        <w:rPr>
          <w:lang w:eastAsia="es-ES"/>
        </w:rPr>
        <w:t>perldoop</w:t>
      </w:r>
      <w:proofErr w:type="spellEnd"/>
      <w:r>
        <w:rPr>
          <w:lang w:eastAsia="es-ES"/>
        </w:rPr>
        <w:t xml:space="preserve"> desde la consola.</w:t>
      </w:r>
    </w:p>
    <w:p w:rsidR="00662BB3" w:rsidRDefault="00662BB3" w:rsidP="00662BB3">
      <w:pPr>
        <w:rPr>
          <w:lang w:eastAsia="es-ES"/>
        </w:rPr>
      </w:pPr>
      <w:r>
        <w:rPr>
          <w:lang w:eastAsia="es-ES"/>
        </w:rPr>
        <w:t>En la figura 7 podemos ver un ejemplo de la invocación de la aplicación, en este caso se ha optado por el parámetro –h, que despliega la documentación de aplicación mostrando los parámetros existentes y una breve descripción de lo que hacen.</w:t>
      </w: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D42806" w:rsidRDefault="00D42806" w:rsidP="00D42806">
      <w:pPr>
        <w:keepNext/>
        <w:jc w:val="center"/>
      </w:pPr>
      <w:r>
        <w:rPr>
          <w:noProof/>
          <w:lang w:eastAsia="es-ES"/>
        </w:rPr>
        <w:lastRenderedPageBreak/>
        <w:drawing>
          <wp:inline distT="0" distB="0" distL="0" distR="0" wp14:anchorId="27C9DFFD" wp14:editId="06A2B25F">
            <wp:extent cx="5569527" cy="6819789"/>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3185" cy="6824269"/>
                    </a:xfrm>
                    <a:prstGeom prst="rect">
                      <a:avLst/>
                    </a:prstGeom>
                  </pic:spPr>
                </pic:pic>
              </a:graphicData>
            </a:graphic>
          </wp:inline>
        </w:drawing>
      </w:r>
    </w:p>
    <w:p w:rsidR="00662BB3" w:rsidRDefault="00D42806" w:rsidP="00D42806">
      <w:pPr>
        <w:pStyle w:val="Descripcin"/>
        <w:rPr>
          <w:lang w:eastAsia="es-ES"/>
        </w:rPr>
      </w:pPr>
      <w:bookmarkStart w:id="48" w:name="_Toc454921377"/>
      <w:r>
        <w:t xml:space="preserve">Figura </w:t>
      </w:r>
      <w:fldSimple w:instr=" SEQ Ilustración \* ARABIC ">
        <w:r w:rsidR="00E01B52">
          <w:rPr>
            <w:noProof/>
          </w:rPr>
          <w:t>7</w:t>
        </w:r>
      </w:fldSimple>
      <w:r>
        <w:t xml:space="preserve">: Ayuda </w:t>
      </w:r>
      <w:proofErr w:type="spellStart"/>
      <w:r>
        <w:t>Perldoop</w:t>
      </w:r>
      <w:proofErr w:type="spellEnd"/>
      <w:r>
        <w:t xml:space="preserve"> 2</w:t>
      </w:r>
      <w:bookmarkEnd w:id="48"/>
    </w:p>
    <w:p w:rsidR="00662BB3" w:rsidRDefault="00662BB3" w:rsidP="00662BB3">
      <w:pPr>
        <w:rPr>
          <w:lang w:eastAsia="es-ES"/>
        </w:rPr>
      </w:pPr>
    </w:p>
    <w:p w:rsidR="006179D1" w:rsidRDefault="006179D1" w:rsidP="00186C5D"/>
    <w:p w:rsidR="00D42806" w:rsidRDefault="00D42806" w:rsidP="00186C5D"/>
    <w:p w:rsidR="00D42806" w:rsidRDefault="00D42806" w:rsidP="00186C5D"/>
    <w:p w:rsidR="00D42806" w:rsidRPr="00630996" w:rsidRDefault="00D42806" w:rsidP="00186C5D"/>
    <w:p w:rsidR="00630996" w:rsidRDefault="00630996" w:rsidP="00630996">
      <w:pPr>
        <w:pStyle w:val="Ttulo2"/>
        <w:numPr>
          <w:ilvl w:val="1"/>
          <w:numId w:val="9"/>
        </w:numPr>
        <w:rPr>
          <w:lang w:val="es-ES"/>
        </w:rPr>
      </w:pPr>
      <w:bookmarkStart w:id="49" w:name="_Toc454921335"/>
      <w:r>
        <w:rPr>
          <w:lang w:val="es-ES"/>
        </w:rPr>
        <w:lastRenderedPageBreak/>
        <w:t>Analizador Léxico</w:t>
      </w:r>
      <w:bookmarkEnd w:id="49"/>
    </w:p>
    <w:p w:rsidR="00186C5D" w:rsidRDefault="00186C5D" w:rsidP="00186C5D"/>
    <w:p w:rsidR="00870840" w:rsidRDefault="00D42806" w:rsidP="00186C5D">
      <w:r>
        <w:t>El analizador léxico es la primera fase en un proceso de compilación o</w:t>
      </w:r>
      <w:r w:rsidR="00870840">
        <w:t xml:space="preserve"> traducción, el analizador léxico recibe como entrada la secuencia de caracteres del código fuente y produce como salida una lista de </w:t>
      </w:r>
      <w:proofErr w:type="spellStart"/>
      <w:r w:rsidR="00870840">
        <w:t>tokens</w:t>
      </w:r>
      <w:proofErr w:type="spellEnd"/>
      <w:r w:rsidR="00870840">
        <w:t xml:space="preserve">. Los </w:t>
      </w:r>
      <w:proofErr w:type="spellStart"/>
      <w:r w:rsidR="00870840">
        <w:t>tokens</w:t>
      </w:r>
      <w:proofErr w:type="spellEnd"/>
      <w:r w:rsidR="00870840">
        <w:t xml:space="preserve"> son un conjunto de caracteres que tienen un significado coherente dentro del lenguaje de programación en cuestión, por ejemplo ‘=’, ‘&amp;&amp;’,’</w:t>
      </w:r>
      <w:proofErr w:type="spellStart"/>
      <w:r w:rsidR="00870840">
        <w:t>while</w:t>
      </w:r>
      <w:proofErr w:type="spellEnd"/>
      <w:r w:rsidR="00870840">
        <w:t xml:space="preserve">’ son </w:t>
      </w:r>
      <w:proofErr w:type="spellStart"/>
      <w:r w:rsidR="00870840">
        <w:t>tokens</w:t>
      </w:r>
      <w:proofErr w:type="spellEnd"/>
      <w:r w:rsidR="00870840">
        <w:t xml:space="preserve"> comunes que podemos encontrar.</w:t>
      </w:r>
    </w:p>
    <w:p w:rsidR="00D42806" w:rsidRDefault="00870840" w:rsidP="00186C5D">
      <w:r>
        <w:t xml:space="preserve">El analizador léxico trabaja bajo demanda del analizador sintáctico devolviéndole un componente léxico según el analizador sintáctico lo va necesitando para avanzar en la gramática.  </w:t>
      </w:r>
    </w:p>
    <w:p w:rsidR="00D42806" w:rsidRDefault="00870840" w:rsidP="00186C5D">
      <w:r>
        <w:t>En este caso, el analizador sintáctico será el encargado de crear y pasarle el código fuente al analizador léxico.</w:t>
      </w:r>
    </w:p>
    <w:p w:rsidR="00D42806" w:rsidRDefault="00D42806" w:rsidP="00186C5D"/>
    <w:p w:rsidR="00630996" w:rsidRDefault="00630996" w:rsidP="00630996">
      <w:pPr>
        <w:pStyle w:val="Ttulo2"/>
        <w:numPr>
          <w:ilvl w:val="1"/>
          <w:numId w:val="9"/>
        </w:numPr>
        <w:rPr>
          <w:lang w:val="es-ES"/>
        </w:rPr>
      </w:pPr>
      <w:bookmarkStart w:id="50" w:name="_Toc454921336"/>
      <w:r>
        <w:rPr>
          <w:lang w:val="es-ES"/>
        </w:rPr>
        <w:t>Analizador Sintáctico</w:t>
      </w:r>
      <w:bookmarkEnd w:id="50"/>
    </w:p>
    <w:p w:rsidR="002617D5" w:rsidRDefault="002617D5" w:rsidP="00186C5D"/>
    <w:p w:rsidR="00A266D1" w:rsidRDefault="002617D5" w:rsidP="00186C5D">
      <w:r>
        <w:t>El analizador sintáctico es el encargado de</w:t>
      </w:r>
      <w:r w:rsidR="00A266D1">
        <w:t xml:space="preserve"> comprobar si una cadena de </w:t>
      </w:r>
      <w:proofErr w:type="spellStart"/>
      <w:proofErr w:type="gramStart"/>
      <w:r w:rsidR="00A266D1">
        <w:t>tokens</w:t>
      </w:r>
      <w:proofErr w:type="spellEnd"/>
      <w:r w:rsidR="00A266D1">
        <w:t>(</w:t>
      </w:r>
      <w:proofErr w:type="gramEnd"/>
      <w:r w:rsidR="00A266D1">
        <w:t>componentes léxicos) puede ser generada por una determinada gramática. En este caso se ha intentado definir una gramática lo suficientemente amplia para analizar la mayoría de los scripts usados en el CITIUS en el campo de procesamiento de lenguaje natural.</w:t>
      </w:r>
    </w:p>
    <w:p w:rsidR="001757FA" w:rsidRDefault="001757FA" w:rsidP="00186C5D">
      <w:r>
        <w:t>El ritmo del análisis lo lleva el analizador sintáctico, él es quien llama al analizador léxico y cuando tiene suficiente información llama al generador de código para ir creando la traducción. Una vez que el análisis ha terminado, la traducción ya ha sigo generada completamente y será retornada.</w:t>
      </w:r>
    </w:p>
    <w:p w:rsidR="002617D5" w:rsidRDefault="001757FA" w:rsidP="00186C5D">
      <w:r>
        <w:t xml:space="preserve">Normalmente los analizadores sintácticos son los encargados de generar un árbol sintáctico para luego verificar el código fuente. Para simplificar este proyecto y adaptarlo al tiempo requerido por un trabajo de fin de grado, se optado por fusionar el analizador sintáctico con el semántico </w:t>
      </w:r>
      <w:r w:rsidR="00DD4027">
        <w:t>y el generador</w:t>
      </w:r>
      <w:r>
        <w:t xml:space="preserve"> de </w:t>
      </w:r>
      <w:r w:rsidR="00DD4027">
        <w:t>código dando como resultado un traductor con menos código y más rápido de implementar.</w:t>
      </w:r>
      <w:r>
        <w:t xml:space="preserve">  </w:t>
      </w:r>
    </w:p>
    <w:p w:rsidR="002617D5" w:rsidRDefault="002617D5" w:rsidP="00186C5D"/>
    <w:p w:rsidR="00630996" w:rsidRDefault="00630996" w:rsidP="00630996">
      <w:pPr>
        <w:pStyle w:val="Ttulo2"/>
        <w:numPr>
          <w:ilvl w:val="1"/>
          <w:numId w:val="9"/>
        </w:numPr>
        <w:rPr>
          <w:lang w:val="es-ES"/>
        </w:rPr>
      </w:pPr>
      <w:bookmarkStart w:id="51" w:name="_Toc454921337"/>
      <w:r>
        <w:rPr>
          <w:lang w:val="es-ES"/>
        </w:rPr>
        <w:t>Comprobación y generación de código</w:t>
      </w:r>
      <w:bookmarkEnd w:id="51"/>
    </w:p>
    <w:p w:rsidR="00DD4027" w:rsidRDefault="00DD4027" w:rsidP="00DD4027"/>
    <w:p w:rsidR="00DD4027" w:rsidRDefault="00DD4027" w:rsidP="00DD4027">
      <w:r>
        <w:t>La comprobación y la generación de código, está formado por un conjunto de funciones agrupadas en módulos que son invocadas por el analizador sintáctico. La tarea de estas funciones es validar los parámetros recibidos del analizador sintáctico y si son correctos, generar una cadena con la traducción java correspondiente.</w:t>
      </w:r>
    </w:p>
    <w:p w:rsidR="00DD4027" w:rsidRDefault="00DD4027" w:rsidP="00DD4027">
      <w:r>
        <w:lastRenderedPageBreak/>
        <w:t xml:space="preserve">Las funciones reciben como parámetro todos los </w:t>
      </w:r>
      <w:r w:rsidR="00E7607B">
        <w:t>datos necesarios</w:t>
      </w:r>
      <w:r>
        <w:t xml:space="preserve"> para realizar s</w:t>
      </w:r>
      <w:r w:rsidR="00E7607B">
        <w:t>u tarea como por ejemplo la tabla de símbolos. La generación de código se basa en una simple concatenación de los argumentos y en algunos casos la conversión de un tipo de dato a otro.</w:t>
      </w:r>
    </w:p>
    <w:p w:rsidR="00186C5D" w:rsidRDefault="00186C5D" w:rsidP="00186C5D"/>
    <w:p w:rsidR="00630996" w:rsidRDefault="00630996" w:rsidP="00630996">
      <w:pPr>
        <w:pStyle w:val="Ttulo2"/>
        <w:numPr>
          <w:ilvl w:val="1"/>
          <w:numId w:val="9"/>
        </w:numPr>
        <w:rPr>
          <w:lang w:val="es-ES"/>
        </w:rPr>
      </w:pPr>
      <w:bookmarkStart w:id="52" w:name="_Toc454921338"/>
      <w:r>
        <w:rPr>
          <w:lang w:val="es-ES"/>
        </w:rPr>
        <w:t>Sistema de errores</w:t>
      </w:r>
      <w:bookmarkEnd w:id="52"/>
    </w:p>
    <w:p w:rsidR="00E7607B" w:rsidRDefault="00E7607B" w:rsidP="00186C5D"/>
    <w:p w:rsidR="00E7607B" w:rsidRDefault="00E7607B" w:rsidP="00186C5D">
      <w:r>
        <w:t xml:space="preserve">Cada vez que una fase del traductor falla, se invoca al sistema de error para informar al usuario de su naturaleza y donde se cometió. </w:t>
      </w:r>
      <w:r w:rsidR="00E84CEA">
        <w:t xml:space="preserve"> Los primeros errores que pueden ocurrir están a cargo de la interfaz de consola, estos corresponden a problemas con el sistema de archivos: fichero no existe, sin permiso de lectura, error de lectura, etc. </w:t>
      </w:r>
    </w:p>
    <w:p w:rsidR="00E84CEA" w:rsidRDefault="00E84CEA" w:rsidP="00186C5D">
      <w:r>
        <w:t xml:space="preserve">Lo primero que hace el sistema de error es invocar al sistema de mensaje para obtener el texto que se le mostrara al usuario, luego calculara la línea y la columna usando la posición del carácter y para terminar obtiene un fragmento del código fuente para mostrárselo al usuario. En la figura 8 podemos ver un ejemplo de </w:t>
      </w:r>
      <w:r w:rsidR="001D6A1D">
        <w:t>varios</w:t>
      </w:r>
      <w:r>
        <w:t xml:space="preserve"> error</w:t>
      </w:r>
      <w:r w:rsidR="001D6A1D">
        <w:t>es de diferente tipo</w:t>
      </w:r>
      <w:r>
        <w:t xml:space="preserve"> en el código fuente.</w:t>
      </w:r>
    </w:p>
    <w:p w:rsidR="002F42AC" w:rsidRDefault="001D6A1D" w:rsidP="002F42AC">
      <w:pPr>
        <w:keepNext/>
      </w:pPr>
      <w:r>
        <w:rPr>
          <w:noProof/>
          <w:lang w:eastAsia="es-ES"/>
        </w:rPr>
        <w:drawing>
          <wp:inline distT="0" distB="0" distL="0" distR="0" wp14:anchorId="2AA1A89A" wp14:editId="16CDD75E">
            <wp:extent cx="5400040" cy="1568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68450"/>
                    </a:xfrm>
                    <a:prstGeom prst="rect">
                      <a:avLst/>
                    </a:prstGeom>
                  </pic:spPr>
                </pic:pic>
              </a:graphicData>
            </a:graphic>
          </wp:inline>
        </w:drawing>
      </w:r>
    </w:p>
    <w:p w:rsidR="002F42AC" w:rsidRDefault="002F42AC" w:rsidP="002F42AC">
      <w:pPr>
        <w:pStyle w:val="Descripcin"/>
      </w:pPr>
      <w:bookmarkStart w:id="53" w:name="_Toc454921378"/>
      <w:r>
        <w:t xml:space="preserve">Figura </w:t>
      </w:r>
      <w:fldSimple w:instr=" SEQ Ilustración \* ARABIC ">
        <w:r w:rsidR="00E01B52">
          <w:rPr>
            <w:noProof/>
          </w:rPr>
          <w:t>8</w:t>
        </w:r>
      </w:fldSimple>
      <w:r>
        <w:t>: Ejemplo sistema de errores</w:t>
      </w:r>
      <w:bookmarkEnd w:id="53"/>
    </w:p>
    <w:p w:rsidR="00E84CEA" w:rsidRDefault="00E84CEA" w:rsidP="00186C5D">
      <w:r>
        <w:t xml:space="preserve"> </w:t>
      </w:r>
    </w:p>
    <w:p w:rsidR="00630996" w:rsidRDefault="00630996" w:rsidP="00630996">
      <w:pPr>
        <w:pStyle w:val="Ttulo2"/>
        <w:numPr>
          <w:ilvl w:val="1"/>
          <w:numId w:val="9"/>
        </w:numPr>
        <w:rPr>
          <w:lang w:val="es-ES"/>
        </w:rPr>
      </w:pPr>
      <w:bookmarkStart w:id="54" w:name="_Toc454921339"/>
      <w:r>
        <w:rPr>
          <w:lang w:val="es-ES"/>
        </w:rPr>
        <w:t>Sistema de mensajes</w:t>
      </w:r>
      <w:bookmarkEnd w:id="54"/>
    </w:p>
    <w:p w:rsidR="00186C5D" w:rsidRDefault="00186C5D" w:rsidP="00186C5D"/>
    <w:p w:rsidR="001D6A1D" w:rsidRDefault="001D6A1D" w:rsidP="00186C5D">
      <w:r>
        <w:t>El sistema de mensajes contiene todos mensajes que son mostrados al usuario en algún momento, estos abarcan desde la ayuda de la interfaz de consola hasta los errores.</w:t>
      </w:r>
      <w:r w:rsidR="007541B7">
        <w:t xml:space="preserve"> Gracias a este sistema los mensajes no están mezclados con el código fuente y es fácil cambiarlos y adaptarlos según va evolucionando la aplicación. </w:t>
      </w:r>
    </w:p>
    <w:p w:rsidR="007541B7" w:rsidRDefault="007541B7" w:rsidP="00186C5D">
      <w:r>
        <w:t>Los mensajes están almacenados en una tabla en formato clave valor, donde la clave es un código usado para referenciar al mensaje dentro del código fuente. A su vez la tabla está asociada a un idioma dentro de una tabla de mayor nivel, de esta forma pueden crearse muchas tablas distintas en distintos idiomas. La elección del idioma debe cambiarse de manera manual en este fichero editando la constante LANGUAGE.</w:t>
      </w:r>
    </w:p>
    <w:p w:rsidR="007541B7" w:rsidRDefault="007541B7" w:rsidP="00186C5D">
      <w:r>
        <w:t xml:space="preserve"> </w:t>
      </w:r>
    </w:p>
    <w:p w:rsidR="00B70EB6" w:rsidRDefault="00E673F5" w:rsidP="00E673F5">
      <w:pPr>
        <w:pStyle w:val="Ttulo1"/>
        <w:numPr>
          <w:ilvl w:val="0"/>
          <w:numId w:val="9"/>
        </w:numPr>
      </w:pPr>
      <w:bookmarkStart w:id="55" w:name="_Toc454921340"/>
      <w:r>
        <w:lastRenderedPageBreak/>
        <w:t>Diseño e Implementación</w:t>
      </w:r>
      <w:bookmarkEnd w:id="55"/>
    </w:p>
    <w:p w:rsidR="00E673F5" w:rsidRDefault="00E673F5" w:rsidP="00E673F5"/>
    <w:p w:rsidR="00443E09" w:rsidRDefault="00A500B5" w:rsidP="00E673F5">
      <w:r>
        <w:t xml:space="preserve">Una vez definida la arquitectura del sistema, es el momento de detallar el diseño a seguir durante su la implementación. En este apartado de explicar en detalle el funcionamiento y las distintas clases del sistema, así como interactúan entre ellas. </w:t>
      </w:r>
    </w:p>
    <w:p w:rsidR="00A500B5" w:rsidRDefault="00A500B5" w:rsidP="00A500B5">
      <w:pPr>
        <w:pStyle w:val="Ttulo2"/>
        <w:numPr>
          <w:ilvl w:val="1"/>
          <w:numId w:val="9"/>
        </w:numPr>
        <w:rPr>
          <w:lang w:val="es-ES"/>
        </w:rPr>
      </w:pPr>
      <w:bookmarkStart w:id="56" w:name="_Toc454921341"/>
      <w:r w:rsidRPr="00A500B5">
        <w:rPr>
          <w:lang w:val="es-ES"/>
        </w:rPr>
        <w:t>Diagrama de clases</w:t>
      </w:r>
      <w:bookmarkEnd w:id="56"/>
    </w:p>
    <w:p w:rsidR="00AE4944" w:rsidRDefault="00AE4944" w:rsidP="00AE4944"/>
    <w:p w:rsidR="00AE4944" w:rsidRDefault="00AE4944" w:rsidP="00AE4944">
      <w:pPr>
        <w:keepNext/>
      </w:pPr>
      <w:r>
        <w:rPr>
          <w:noProof/>
          <w:lang w:eastAsia="es-ES"/>
        </w:rPr>
        <w:drawing>
          <wp:inline distT="0" distB="0" distL="0" distR="0" wp14:anchorId="71CBE632" wp14:editId="364AFD15">
            <wp:extent cx="5087344" cy="66328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7512" cy="6659160"/>
                    </a:xfrm>
                    <a:prstGeom prst="rect">
                      <a:avLst/>
                    </a:prstGeom>
                    <a:noFill/>
                    <a:ln>
                      <a:noFill/>
                    </a:ln>
                  </pic:spPr>
                </pic:pic>
              </a:graphicData>
            </a:graphic>
          </wp:inline>
        </w:drawing>
      </w:r>
    </w:p>
    <w:p w:rsidR="00AE4944" w:rsidRPr="00A500B5" w:rsidRDefault="00AE4944" w:rsidP="00AE4944">
      <w:pPr>
        <w:pStyle w:val="Descripcin"/>
      </w:pPr>
      <w:bookmarkStart w:id="57" w:name="_Toc454921379"/>
      <w:r>
        <w:t xml:space="preserve">Figura </w:t>
      </w:r>
      <w:fldSimple w:instr=" SEQ Ilustración \* ARABIC ">
        <w:r w:rsidR="00E01B52">
          <w:rPr>
            <w:noProof/>
          </w:rPr>
          <w:t>9</w:t>
        </w:r>
      </w:fldSimple>
      <w:r>
        <w:t>: Clases con sus atributos y métodos</w:t>
      </w:r>
      <w:bookmarkEnd w:id="57"/>
    </w:p>
    <w:p w:rsidR="00E673F5" w:rsidRDefault="00AE4944" w:rsidP="00AE4944">
      <w:r>
        <w:lastRenderedPageBreak/>
        <w:t>La figura 9 muestra todas las clases del sistema, en ella podemos ver todos los atributos y métodos de los que está compuesta cada una, pero no sus relaciones. La mayoría de las clases están compuestas por muchos métodos simples lo cual hace que su representación en el diagrama sea muy grande, por esa razón en primer lugar se muestra la composición de las clases y luego en la Figura 10 se muestran las relaciones sin su contenido.</w:t>
      </w:r>
    </w:p>
    <w:p w:rsidR="0003452F" w:rsidRDefault="0003452F" w:rsidP="00AE4944">
      <w:r>
        <w:t xml:space="preserve">Siguiendo la filosofía de la programación extrema, el código fuente también se considera documentación y en caso de ser posible es </w:t>
      </w:r>
      <w:r w:rsidR="00A12308">
        <w:t>mejor documentar el propio código a generar documentación externa. Por esa razón, todos los métodos y atributos mostrados en la Figura 9 están descritos en profundidad en el propio código y pueden ser consultados en el fichero .</w:t>
      </w:r>
      <w:proofErr w:type="spellStart"/>
      <w:r w:rsidR="00A12308">
        <w:t>py</w:t>
      </w:r>
      <w:proofErr w:type="spellEnd"/>
      <w:r w:rsidR="00A12308">
        <w:t xml:space="preserve"> correspondiente.</w:t>
      </w:r>
    </w:p>
    <w:p w:rsidR="000852B8" w:rsidRDefault="00804667" w:rsidP="000852B8">
      <w:pPr>
        <w:keepNext/>
      </w:pPr>
      <w:r w:rsidRPr="00804667">
        <w:rPr>
          <w:noProof/>
          <w:lang w:eastAsia="es-ES"/>
        </w:rPr>
        <w:drawing>
          <wp:inline distT="0" distB="0" distL="0" distR="0" wp14:anchorId="75DBDE46" wp14:editId="0EEB26DB">
            <wp:extent cx="5400040" cy="4489162"/>
            <wp:effectExtent l="0" t="0" r="0" b="0"/>
            <wp:docPr id="13" name="Imagen 13" descr="C:\Users\César\Desktop\diagrama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sar\Desktop\diagramaclas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489162"/>
                    </a:xfrm>
                    <a:prstGeom prst="rect">
                      <a:avLst/>
                    </a:prstGeom>
                    <a:noFill/>
                    <a:ln>
                      <a:noFill/>
                    </a:ln>
                  </pic:spPr>
                </pic:pic>
              </a:graphicData>
            </a:graphic>
          </wp:inline>
        </w:drawing>
      </w:r>
    </w:p>
    <w:p w:rsidR="00AE4944" w:rsidRDefault="000852B8" w:rsidP="000852B8">
      <w:pPr>
        <w:pStyle w:val="Descripcin"/>
      </w:pPr>
      <w:bookmarkStart w:id="58" w:name="_Toc454921380"/>
      <w:r>
        <w:t xml:space="preserve">Figura </w:t>
      </w:r>
      <w:fldSimple w:instr=" SEQ Ilustración \* ARABIC ">
        <w:r w:rsidR="00E01B52">
          <w:rPr>
            <w:noProof/>
          </w:rPr>
          <w:t>10</w:t>
        </w:r>
      </w:fldSimple>
      <w:r>
        <w:t>: Diagrama de clases</w:t>
      </w:r>
      <w:bookmarkEnd w:id="58"/>
    </w:p>
    <w:p w:rsidR="0085685C" w:rsidRDefault="0085685C" w:rsidP="00AE4944"/>
    <w:p w:rsidR="000852B8" w:rsidRDefault="000852B8" w:rsidP="00AE4944">
      <w:r>
        <w:t>Para simplificar el diagrama se ha agrupado las clases que contienen solo métodos estáticos y que nunca son instanciadas. A continuación, se hará un breve resumen de la finalidad y uso de cada clase:</w:t>
      </w:r>
    </w:p>
    <w:p w:rsidR="000852B8" w:rsidRPr="000C45B5" w:rsidRDefault="000852B8" w:rsidP="000852B8">
      <w:pPr>
        <w:pStyle w:val="Prrafodelista"/>
        <w:numPr>
          <w:ilvl w:val="0"/>
          <w:numId w:val="18"/>
        </w:numPr>
        <w:rPr>
          <w:b/>
        </w:rPr>
      </w:pPr>
      <w:proofErr w:type="spellStart"/>
      <w:r w:rsidRPr="000852B8">
        <w:rPr>
          <w:b/>
        </w:rPr>
        <w:t>Perldoop</w:t>
      </w:r>
      <w:proofErr w:type="spellEnd"/>
      <w:r w:rsidRPr="000852B8">
        <w:rPr>
          <w:b/>
        </w:rPr>
        <w:t>:</w:t>
      </w:r>
      <w:r>
        <w:rPr>
          <w:b/>
        </w:rPr>
        <w:t xml:space="preserve"> </w:t>
      </w:r>
      <w:r>
        <w:t>Clase que inicia</w:t>
      </w:r>
      <w:r w:rsidR="000C45B5">
        <w:t xml:space="preserve"> todo el sistema, es la encargada de interpretar los argumentos y crear un analizador sintáctico por cada fichero de entrada.</w:t>
      </w:r>
    </w:p>
    <w:p w:rsidR="000C45B5" w:rsidRPr="000852B8" w:rsidRDefault="000C45B5" w:rsidP="000C45B5">
      <w:pPr>
        <w:pStyle w:val="Prrafodelista"/>
        <w:rPr>
          <w:b/>
        </w:rPr>
      </w:pPr>
    </w:p>
    <w:p w:rsidR="000852B8" w:rsidRPr="0085685C" w:rsidRDefault="000852B8" w:rsidP="000852B8">
      <w:pPr>
        <w:pStyle w:val="Prrafodelista"/>
        <w:numPr>
          <w:ilvl w:val="0"/>
          <w:numId w:val="18"/>
        </w:numPr>
        <w:rPr>
          <w:b/>
        </w:rPr>
      </w:pPr>
      <w:proofErr w:type="spellStart"/>
      <w:r w:rsidRPr="000852B8">
        <w:rPr>
          <w:b/>
        </w:rPr>
        <w:t>Options</w:t>
      </w:r>
      <w:proofErr w:type="spellEnd"/>
      <w:r w:rsidR="000C45B5">
        <w:rPr>
          <w:b/>
        </w:rPr>
        <w:t xml:space="preserve">: </w:t>
      </w:r>
      <w:r w:rsidR="000C45B5">
        <w:t xml:space="preserve">Contiene las opciones pasadas como argumento a la aplicación y que el analizador sintáctico </w:t>
      </w:r>
      <w:r w:rsidR="007457E8">
        <w:t xml:space="preserve">heredará. De esta forma tenemos un fichero que contiene las opciones por defecto y que un usuario podría ajustar sin perjudicar el resto de variables del </w:t>
      </w:r>
      <w:proofErr w:type="spellStart"/>
      <w:r w:rsidR="007457E8">
        <w:t>Parser</w:t>
      </w:r>
      <w:proofErr w:type="spellEnd"/>
      <w:r w:rsidR="007457E8">
        <w:t>.</w:t>
      </w:r>
    </w:p>
    <w:p w:rsidR="0085685C" w:rsidRPr="007457E8" w:rsidRDefault="0085685C" w:rsidP="0085685C">
      <w:pPr>
        <w:pStyle w:val="Prrafodelista"/>
        <w:rPr>
          <w:b/>
        </w:rPr>
      </w:pPr>
    </w:p>
    <w:p w:rsidR="000852B8" w:rsidRPr="007457E8" w:rsidRDefault="000852B8" w:rsidP="000852B8">
      <w:pPr>
        <w:pStyle w:val="Prrafodelista"/>
        <w:numPr>
          <w:ilvl w:val="0"/>
          <w:numId w:val="18"/>
        </w:numPr>
        <w:rPr>
          <w:b/>
        </w:rPr>
      </w:pPr>
      <w:proofErr w:type="spellStart"/>
      <w:r w:rsidRPr="000852B8">
        <w:rPr>
          <w:b/>
        </w:rPr>
        <w:t>Parser</w:t>
      </w:r>
      <w:proofErr w:type="spellEnd"/>
      <w:r w:rsidRPr="000852B8">
        <w:rPr>
          <w:b/>
        </w:rPr>
        <w:t>:</w:t>
      </w:r>
      <w:r w:rsidR="007457E8">
        <w:rPr>
          <w:b/>
        </w:rPr>
        <w:t xml:space="preserve"> </w:t>
      </w:r>
      <w:r w:rsidR="007457E8">
        <w:t>Analizador sintáctico, tiene definida toda la gramática en su interior y las llamadas a las funciones de comprobación y generación.</w:t>
      </w:r>
    </w:p>
    <w:p w:rsidR="007457E8" w:rsidRPr="007457E8" w:rsidRDefault="007457E8" w:rsidP="007457E8">
      <w:pPr>
        <w:pStyle w:val="Prrafodelista"/>
        <w:rPr>
          <w:b/>
        </w:rPr>
      </w:pPr>
    </w:p>
    <w:p w:rsidR="000852B8" w:rsidRPr="007457E8" w:rsidRDefault="000852B8" w:rsidP="000852B8">
      <w:pPr>
        <w:pStyle w:val="Prrafodelista"/>
        <w:numPr>
          <w:ilvl w:val="0"/>
          <w:numId w:val="18"/>
        </w:numPr>
        <w:rPr>
          <w:b/>
        </w:rPr>
      </w:pPr>
      <w:proofErr w:type="spellStart"/>
      <w:r w:rsidRPr="000852B8">
        <w:rPr>
          <w:b/>
        </w:rPr>
        <w:t>Lexer</w:t>
      </w:r>
      <w:proofErr w:type="spellEnd"/>
      <w:r w:rsidR="007457E8">
        <w:rPr>
          <w:b/>
        </w:rPr>
        <w:t xml:space="preserve">: </w:t>
      </w:r>
      <w:r w:rsidR="007457E8">
        <w:t xml:space="preserve">Analizador léxico, tiene definidos los </w:t>
      </w:r>
      <w:proofErr w:type="spellStart"/>
      <w:r w:rsidR="007457E8">
        <w:t>tokens</w:t>
      </w:r>
      <w:proofErr w:type="spellEnd"/>
      <w:r w:rsidR="007457E8">
        <w:t xml:space="preserve"> y las palabras reservadas.</w:t>
      </w:r>
    </w:p>
    <w:p w:rsidR="007457E8" w:rsidRPr="000852B8" w:rsidRDefault="007457E8" w:rsidP="007457E8">
      <w:pPr>
        <w:pStyle w:val="Prrafodelista"/>
        <w:rPr>
          <w:b/>
        </w:rPr>
      </w:pPr>
    </w:p>
    <w:p w:rsidR="007457E8" w:rsidRPr="007457E8" w:rsidRDefault="000852B8" w:rsidP="007457E8">
      <w:pPr>
        <w:pStyle w:val="Prrafodelista"/>
        <w:numPr>
          <w:ilvl w:val="0"/>
          <w:numId w:val="18"/>
        </w:numPr>
        <w:rPr>
          <w:b/>
        </w:rPr>
      </w:pPr>
      <w:r w:rsidRPr="000852B8">
        <w:rPr>
          <w:b/>
        </w:rPr>
        <w:t>Declare</w:t>
      </w:r>
      <w:r w:rsidR="007457E8">
        <w:rPr>
          <w:b/>
        </w:rPr>
        <w:t xml:space="preserve">: </w:t>
      </w:r>
      <w:r w:rsidR="007457E8">
        <w:t>Almacena la pre declaración de tipo de una variable hasta que esta es instanciada. La clase desaparece en cuanto la variable es declarada.</w:t>
      </w:r>
    </w:p>
    <w:p w:rsidR="007457E8" w:rsidRPr="007457E8" w:rsidRDefault="007457E8" w:rsidP="007457E8">
      <w:pPr>
        <w:pStyle w:val="Prrafodelista"/>
        <w:rPr>
          <w:b/>
        </w:rPr>
      </w:pPr>
    </w:p>
    <w:p w:rsidR="007457E8" w:rsidRDefault="000852B8" w:rsidP="007457E8">
      <w:pPr>
        <w:pStyle w:val="Prrafodelista"/>
        <w:numPr>
          <w:ilvl w:val="0"/>
          <w:numId w:val="18"/>
        </w:numPr>
      </w:pPr>
      <w:proofErr w:type="spellStart"/>
      <w:r w:rsidRPr="007457E8">
        <w:rPr>
          <w:b/>
        </w:rPr>
        <w:t>Messages</w:t>
      </w:r>
      <w:proofErr w:type="spellEnd"/>
      <w:r w:rsidRPr="007457E8">
        <w:rPr>
          <w:b/>
        </w:rPr>
        <w:t>:</w:t>
      </w:r>
      <w:r w:rsidR="007457E8" w:rsidRPr="007457E8">
        <w:rPr>
          <w:b/>
        </w:rPr>
        <w:t xml:space="preserve"> </w:t>
      </w:r>
      <w:r w:rsidR="007457E8">
        <w:t>Almacena todos los mensajes que se mostrar a la aplicación y es la encargada de imprimir los errores del sistema.</w:t>
      </w:r>
    </w:p>
    <w:p w:rsidR="000852B8" w:rsidRPr="007457E8" w:rsidRDefault="000852B8" w:rsidP="007457E8">
      <w:pPr>
        <w:pStyle w:val="Prrafodelista"/>
      </w:pPr>
    </w:p>
    <w:p w:rsidR="000852B8" w:rsidRPr="007457E8" w:rsidRDefault="000852B8" w:rsidP="000852B8">
      <w:pPr>
        <w:pStyle w:val="Prrafodelista"/>
        <w:numPr>
          <w:ilvl w:val="0"/>
          <w:numId w:val="18"/>
        </w:numPr>
        <w:rPr>
          <w:b/>
        </w:rPr>
      </w:pPr>
      <w:proofErr w:type="spellStart"/>
      <w:r w:rsidRPr="000852B8">
        <w:rPr>
          <w:b/>
        </w:rPr>
        <w:t>Code</w:t>
      </w:r>
      <w:proofErr w:type="spellEnd"/>
      <w:r w:rsidRPr="000852B8">
        <w:rPr>
          <w:b/>
        </w:rPr>
        <w:t>:</w:t>
      </w:r>
      <w:r w:rsidR="007457E8">
        <w:rPr>
          <w:b/>
        </w:rPr>
        <w:t xml:space="preserve"> </w:t>
      </w:r>
      <w:r w:rsidR="007457E8">
        <w:t>Almacena el código que es pasado en la reducción del analizador sintáctico, contiene todos los datos necesarios para decidir cuando existen varias traducciones posibles.</w:t>
      </w:r>
    </w:p>
    <w:p w:rsidR="007457E8" w:rsidRPr="000852B8" w:rsidRDefault="007457E8" w:rsidP="007457E8">
      <w:pPr>
        <w:pStyle w:val="Prrafodelista"/>
        <w:rPr>
          <w:b/>
        </w:rPr>
      </w:pPr>
    </w:p>
    <w:p w:rsidR="007457E8" w:rsidRPr="007457E8" w:rsidRDefault="000852B8" w:rsidP="007457E8">
      <w:pPr>
        <w:pStyle w:val="Prrafodelista"/>
        <w:numPr>
          <w:ilvl w:val="0"/>
          <w:numId w:val="18"/>
        </w:numPr>
        <w:rPr>
          <w:b/>
        </w:rPr>
      </w:pPr>
      <w:r w:rsidRPr="000852B8">
        <w:rPr>
          <w:b/>
        </w:rPr>
        <w:t>Access:</w:t>
      </w:r>
      <w:r w:rsidR="007457E8">
        <w:rPr>
          <w:b/>
        </w:rPr>
        <w:t xml:space="preserve"> </w:t>
      </w:r>
      <w:r w:rsidR="007457E8">
        <w:t xml:space="preserve">Almacena los accesos a variables hasta que la variable es usada, esto es necesario porque en caso de un </w:t>
      </w:r>
      <w:proofErr w:type="spellStart"/>
      <w:r w:rsidR="007457E8">
        <w:t>HashMap</w:t>
      </w:r>
      <w:proofErr w:type="spellEnd"/>
      <w:r w:rsidR="007457E8">
        <w:t xml:space="preserve"> no sabemos si habrá que realizar un </w:t>
      </w:r>
      <w:proofErr w:type="spellStart"/>
      <w:r w:rsidR="007457E8">
        <w:t>get</w:t>
      </w:r>
      <w:proofErr w:type="spellEnd"/>
      <w:r w:rsidR="007457E8">
        <w:t xml:space="preserve"> o un </w:t>
      </w:r>
      <w:proofErr w:type="spellStart"/>
      <w:r w:rsidR="007457E8">
        <w:t>put</w:t>
      </w:r>
      <w:proofErr w:type="spellEnd"/>
      <w:r w:rsidR="007457E8">
        <w:t xml:space="preserve"> hasta el último momento.</w:t>
      </w:r>
    </w:p>
    <w:p w:rsidR="007457E8" w:rsidRPr="007457E8" w:rsidRDefault="007457E8" w:rsidP="007457E8">
      <w:pPr>
        <w:pStyle w:val="Prrafodelista"/>
        <w:rPr>
          <w:b/>
        </w:rPr>
      </w:pPr>
    </w:p>
    <w:p w:rsidR="000852B8" w:rsidRPr="00687DEA" w:rsidRDefault="000852B8" w:rsidP="000852B8">
      <w:pPr>
        <w:pStyle w:val="Prrafodelista"/>
        <w:numPr>
          <w:ilvl w:val="0"/>
          <w:numId w:val="18"/>
        </w:numPr>
        <w:rPr>
          <w:b/>
        </w:rPr>
      </w:pPr>
      <w:r w:rsidRPr="000852B8">
        <w:rPr>
          <w:b/>
        </w:rPr>
        <w:t>Position:</w:t>
      </w:r>
      <w:r w:rsidR="007457E8">
        <w:rPr>
          <w:b/>
        </w:rPr>
        <w:t xml:space="preserve"> </w:t>
      </w:r>
      <w:r w:rsidR="007457E8">
        <w:t>Guarda los datos relacionados con la posición dentro del fichero,</w:t>
      </w:r>
      <w:r w:rsidR="00687DEA">
        <w:t xml:space="preserve"> estos datos son usados en caso de error para mostrarle fila y columna al usuario junto con una porción de código.</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Variable:</w:t>
      </w:r>
      <w:r w:rsidR="00687DEA">
        <w:rPr>
          <w:b/>
        </w:rPr>
        <w:t xml:space="preserve"> </w:t>
      </w:r>
      <w:r w:rsidR="00687DEA">
        <w:t>Almacena una variable declarada, contiene los datos de tipo, nombre y acceso en el caso de que el fichero fuera marcado como paquete.</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proofErr w:type="spellStart"/>
      <w:r w:rsidRPr="000852B8">
        <w:rPr>
          <w:b/>
        </w:rPr>
        <w:t>Funcion</w:t>
      </w:r>
      <w:proofErr w:type="spellEnd"/>
      <w:r w:rsidR="00687DEA">
        <w:rPr>
          <w:b/>
        </w:rPr>
        <w:t xml:space="preserve">: </w:t>
      </w:r>
      <w:r w:rsidR="00687DEA">
        <w:t>Contiene los datos de las funciones declaradas por el usuario dentro del código, aquí se almacenan los tipos de los argumentos y de sus retornos.</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proofErr w:type="spellStart"/>
      <w:r w:rsidRPr="000852B8">
        <w:rPr>
          <w:b/>
        </w:rPr>
        <w:t>Package</w:t>
      </w:r>
      <w:proofErr w:type="spellEnd"/>
      <w:r w:rsidR="00687DEA">
        <w:rPr>
          <w:b/>
        </w:rPr>
        <w:t xml:space="preserve">: </w:t>
      </w:r>
      <w:r w:rsidR="00687DEA">
        <w:t>Una vez terminado el análisis sintáctico de un fichero, si está marcado como paquete, se almacenarán aquí los atributos y funciones para que puedan ser invocados en otro fichero.</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Casting</w:t>
      </w:r>
      <w:r w:rsidR="00687DEA">
        <w:rPr>
          <w:b/>
        </w:rPr>
        <w:t xml:space="preserve">: </w:t>
      </w:r>
      <w:r w:rsidR="00687DEA">
        <w:t>Contiene las funciones que permiten cambiar de tipo las expresiones en el código, los cambios se realizan mediante un casting directo o la invocación a las funciones java correspondientes.</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proofErr w:type="spellStart"/>
      <w:r w:rsidRPr="000852B8">
        <w:rPr>
          <w:b/>
        </w:rPr>
        <w:lastRenderedPageBreak/>
        <w:t>Auxiliary</w:t>
      </w:r>
      <w:proofErr w:type="spellEnd"/>
      <w:r w:rsidR="00687DEA">
        <w:rPr>
          <w:b/>
        </w:rPr>
        <w:t xml:space="preserve">: </w:t>
      </w:r>
      <w:r w:rsidR="00687DEA">
        <w:t xml:space="preserve">Funciones varias que suelen ser usadas por todos los módulos, entre ellas se encuentran la </w:t>
      </w:r>
      <w:proofErr w:type="spellStart"/>
      <w:r w:rsidR="00687DEA">
        <w:t>identación</w:t>
      </w:r>
      <w:proofErr w:type="spellEnd"/>
      <w:r w:rsidR="00687DEA">
        <w:t xml:space="preserve"> de código o </w:t>
      </w:r>
      <w:r w:rsidR="0086514B">
        <w:t xml:space="preserve">la creación de los </w:t>
      </w:r>
      <w:proofErr w:type="spellStart"/>
      <w:r w:rsidR="0086514B">
        <w:t>imports</w:t>
      </w:r>
      <w:proofErr w:type="spellEnd"/>
      <w:r w:rsidR="0086514B">
        <w:t>.</w:t>
      </w:r>
    </w:p>
    <w:p w:rsidR="00687DEA" w:rsidRPr="00687DEA" w:rsidRDefault="00687DEA" w:rsidP="00687DEA">
      <w:pPr>
        <w:pStyle w:val="Prrafodelista"/>
        <w:rPr>
          <w:b/>
        </w:rPr>
      </w:pPr>
    </w:p>
    <w:p w:rsidR="00687DEA" w:rsidRPr="00687DEA" w:rsidRDefault="00687DEA" w:rsidP="00687DEA">
      <w:pPr>
        <w:rPr>
          <w:b/>
        </w:rPr>
      </w:pPr>
    </w:p>
    <w:p w:rsidR="000852B8" w:rsidRPr="00687DEA" w:rsidRDefault="000852B8" w:rsidP="000852B8">
      <w:pPr>
        <w:pStyle w:val="Prrafodelista"/>
        <w:numPr>
          <w:ilvl w:val="0"/>
          <w:numId w:val="18"/>
        </w:numPr>
        <w:rPr>
          <w:b/>
        </w:rPr>
      </w:pPr>
      <w:r w:rsidRPr="000852B8">
        <w:rPr>
          <w:b/>
        </w:rPr>
        <w:t>Variables</w:t>
      </w:r>
      <w:r w:rsidR="00687DEA">
        <w:rPr>
          <w:b/>
        </w:rPr>
        <w:t xml:space="preserve">: </w:t>
      </w:r>
      <w:r w:rsidR="00687DEA">
        <w:t>Tiene las funciones de gestión de variables de la tabla de símbolos y la generación de variables auxiliares reservadas para conversiones indirectas del código.</w:t>
      </w:r>
    </w:p>
    <w:p w:rsidR="00687DEA" w:rsidRPr="000852B8" w:rsidRDefault="00687DEA" w:rsidP="00687DEA">
      <w:pPr>
        <w:pStyle w:val="Prrafodelista"/>
        <w:rPr>
          <w:b/>
        </w:rPr>
      </w:pPr>
    </w:p>
    <w:p w:rsidR="0086514B" w:rsidRPr="0086514B" w:rsidRDefault="000852B8" w:rsidP="0086514B">
      <w:pPr>
        <w:pStyle w:val="Prrafodelista"/>
        <w:numPr>
          <w:ilvl w:val="0"/>
          <w:numId w:val="18"/>
        </w:numPr>
        <w:rPr>
          <w:b/>
        </w:rPr>
      </w:pPr>
      <w:proofErr w:type="spellStart"/>
      <w:r w:rsidRPr="000852B8">
        <w:rPr>
          <w:b/>
        </w:rPr>
        <w:t>DataTypes</w:t>
      </w:r>
      <w:proofErr w:type="spellEnd"/>
      <w:r w:rsidR="00687DEA">
        <w:rPr>
          <w:b/>
        </w:rPr>
        <w:t xml:space="preserve">: </w:t>
      </w:r>
      <w:r w:rsidR="00687DEA">
        <w:t xml:space="preserve">Contiene las constantes de todos los datos y tipos, </w:t>
      </w:r>
      <w:r w:rsidR="0086514B">
        <w:t>se usa una clase para no escribir las constantes como cadenas en las que podemos cometer errores.</w:t>
      </w:r>
    </w:p>
    <w:p w:rsidR="0086514B" w:rsidRPr="0086514B" w:rsidRDefault="0086514B" w:rsidP="0086514B">
      <w:pPr>
        <w:pStyle w:val="Prrafodelista"/>
        <w:rPr>
          <w:b/>
        </w:rPr>
      </w:pPr>
    </w:p>
    <w:p w:rsidR="0086514B" w:rsidRPr="0086514B" w:rsidRDefault="000852B8" w:rsidP="0086514B">
      <w:pPr>
        <w:pStyle w:val="Prrafodelista"/>
        <w:numPr>
          <w:ilvl w:val="0"/>
          <w:numId w:val="18"/>
        </w:numPr>
        <w:rPr>
          <w:b/>
        </w:rPr>
      </w:pPr>
      <w:proofErr w:type="spellStart"/>
      <w:r w:rsidRPr="000852B8">
        <w:rPr>
          <w:b/>
        </w:rPr>
        <w:t>Statements</w:t>
      </w:r>
      <w:proofErr w:type="spellEnd"/>
      <w:r w:rsidR="0086514B">
        <w:rPr>
          <w:b/>
        </w:rPr>
        <w:t xml:space="preserve">: </w:t>
      </w:r>
      <w:r w:rsidR="0086514B">
        <w:t xml:space="preserve">Genera el código de las sentencias Perl, declara las variables y valida si el código es necesario que sea traducido. Por </w:t>
      </w:r>
      <w:proofErr w:type="gramStart"/>
      <w:r w:rsidR="0086514B">
        <w:t>ejemplo</w:t>
      </w:r>
      <w:proofErr w:type="gramEnd"/>
      <w:r w:rsidR="0086514B">
        <w:t xml:space="preserve"> el código “1+1;” al no almacenar el resultado no generara ninguna traducción.</w:t>
      </w:r>
    </w:p>
    <w:p w:rsidR="0086514B" w:rsidRPr="0086514B" w:rsidRDefault="0086514B" w:rsidP="0086514B">
      <w:pPr>
        <w:pStyle w:val="Prrafodelista"/>
        <w:rPr>
          <w:b/>
        </w:rPr>
      </w:pPr>
    </w:p>
    <w:p w:rsidR="000852B8" w:rsidRPr="0086514B" w:rsidRDefault="000852B8" w:rsidP="000852B8">
      <w:pPr>
        <w:pStyle w:val="Prrafodelista"/>
        <w:numPr>
          <w:ilvl w:val="0"/>
          <w:numId w:val="18"/>
        </w:numPr>
        <w:rPr>
          <w:b/>
        </w:rPr>
      </w:pPr>
      <w:proofErr w:type="spellStart"/>
      <w:r w:rsidRPr="000852B8">
        <w:rPr>
          <w:b/>
        </w:rPr>
        <w:t>Functions</w:t>
      </w:r>
      <w:proofErr w:type="spellEnd"/>
      <w:r w:rsidR="0086514B">
        <w:rPr>
          <w:b/>
        </w:rPr>
        <w:t xml:space="preserve">: </w:t>
      </w:r>
      <w:r w:rsidR="0086514B">
        <w:t xml:space="preserve">Almacena la gramática de las funciones nativas de </w:t>
      </w:r>
      <w:proofErr w:type="spellStart"/>
      <w:r w:rsidR="0086514B">
        <w:t>perl</w:t>
      </w:r>
      <w:proofErr w:type="spellEnd"/>
      <w:r w:rsidR="0086514B">
        <w:t xml:space="preserve"> que el analizador sintáctico heredara. Las funciones de Perl tienen una sintaxis que entra en conflicto con el </w:t>
      </w:r>
      <w:proofErr w:type="spellStart"/>
      <w:r w:rsidR="0086514B">
        <w:t>tipado</w:t>
      </w:r>
      <w:proofErr w:type="spellEnd"/>
      <w:r w:rsidR="0086514B">
        <w:t xml:space="preserve">, por eso deben ser definidas y tratadas aparte. </w:t>
      </w:r>
    </w:p>
    <w:p w:rsidR="0086514B" w:rsidRPr="000852B8" w:rsidRDefault="0086514B" w:rsidP="0086514B">
      <w:pPr>
        <w:pStyle w:val="Prrafodelista"/>
        <w:rPr>
          <w:b/>
        </w:rPr>
      </w:pPr>
    </w:p>
    <w:p w:rsidR="0086514B" w:rsidRPr="0086514B" w:rsidRDefault="000852B8" w:rsidP="0086514B">
      <w:pPr>
        <w:pStyle w:val="Prrafodelista"/>
        <w:numPr>
          <w:ilvl w:val="0"/>
          <w:numId w:val="18"/>
        </w:numPr>
        <w:rPr>
          <w:b/>
        </w:rPr>
      </w:pPr>
      <w:r w:rsidRPr="000852B8">
        <w:rPr>
          <w:b/>
        </w:rPr>
        <w:t>Blocks</w:t>
      </w:r>
      <w:r w:rsidR="0086514B">
        <w:rPr>
          <w:b/>
        </w:rPr>
        <w:t xml:space="preserve">: </w:t>
      </w:r>
      <w:r w:rsidR="0086514B">
        <w:t>Genera el código de todos los bloques de código, desde los bloques de control a la clase que contiene toda la traducción.</w:t>
      </w:r>
    </w:p>
    <w:p w:rsidR="0086514B" w:rsidRPr="0086514B" w:rsidRDefault="0086514B" w:rsidP="0086514B">
      <w:pPr>
        <w:pStyle w:val="Prrafodelista"/>
        <w:rPr>
          <w:b/>
        </w:rPr>
      </w:pPr>
    </w:p>
    <w:p w:rsidR="000852B8" w:rsidRPr="0086514B" w:rsidRDefault="000852B8" w:rsidP="000852B8">
      <w:pPr>
        <w:pStyle w:val="Prrafodelista"/>
        <w:numPr>
          <w:ilvl w:val="0"/>
          <w:numId w:val="18"/>
        </w:numPr>
        <w:rPr>
          <w:b/>
        </w:rPr>
      </w:pPr>
      <w:proofErr w:type="spellStart"/>
      <w:r w:rsidRPr="000852B8">
        <w:rPr>
          <w:b/>
        </w:rPr>
        <w:t>Operations</w:t>
      </w:r>
      <w:proofErr w:type="spellEnd"/>
      <w:r w:rsidR="0086514B">
        <w:rPr>
          <w:b/>
        </w:rPr>
        <w:t xml:space="preserve">: </w:t>
      </w:r>
      <w:r w:rsidR="0086514B">
        <w:t>Genera el código de todas las operaciones que pueden realizarse con expresiones, ya se matemáticas, lógicas, comparaciones, etc.</w:t>
      </w:r>
    </w:p>
    <w:p w:rsidR="0086514B" w:rsidRPr="000852B8" w:rsidRDefault="0086514B" w:rsidP="0086514B">
      <w:pPr>
        <w:pStyle w:val="Prrafodelista"/>
        <w:rPr>
          <w:b/>
        </w:rPr>
      </w:pPr>
    </w:p>
    <w:p w:rsidR="000852B8" w:rsidRPr="0086514B" w:rsidRDefault="000852B8" w:rsidP="000852B8">
      <w:pPr>
        <w:pStyle w:val="Prrafodelista"/>
        <w:numPr>
          <w:ilvl w:val="0"/>
          <w:numId w:val="18"/>
        </w:numPr>
        <w:rPr>
          <w:b/>
        </w:rPr>
      </w:pPr>
      <w:proofErr w:type="spellStart"/>
      <w:r w:rsidRPr="000852B8">
        <w:rPr>
          <w:b/>
        </w:rPr>
        <w:t>Hadoop</w:t>
      </w:r>
      <w:proofErr w:type="spellEnd"/>
      <w:r w:rsidR="0086514B">
        <w:rPr>
          <w:b/>
        </w:rPr>
        <w:t xml:space="preserve">: </w:t>
      </w:r>
      <w:r w:rsidR="0086514B">
        <w:t xml:space="preserve">Contiene la gramática con las transformaciones de código para traducir un código secuencias por la estructura </w:t>
      </w:r>
      <w:proofErr w:type="spellStart"/>
      <w:r w:rsidR="0086514B">
        <w:t>MapReduce</w:t>
      </w:r>
      <w:proofErr w:type="spellEnd"/>
      <w:r w:rsidR="0086514B">
        <w:t xml:space="preserve"> paralela que usa </w:t>
      </w:r>
      <w:proofErr w:type="spellStart"/>
      <w:r w:rsidR="0086514B">
        <w:t>Hadoop</w:t>
      </w:r>
      <w:proofErr w:type="spellEnd"/>
      <w:r w:rsidR="0086514B">
        <w:t>. Se realiza en una clase a parte para no condicionar el resto de la herramienta y permitir nuevas transformaciones en el futuro.</w:t>
      </w:r>
    </w:p>
    <w:p w:rsidR="0086514B" w:rsidRPr="000852B8" w:rsidRDefault="0086514B" w:rsidP="0086514B">
      <w:pPr>
        <w:pStyle w:val="Prrafodelista"/>
        <w:rPr>
          <w:b/>
        </w:rPr>
      </w:pPr>
    </w:p>
    <w:p w:rsidR="000852B8" w:rsidRPr="001751D6" w:rsidRDefault="000852B8" w:rsidP="000852B8">
      <w:pPr>
        <w:pStyle w:val="Prrafodelista"/>
        <w:numPr>
          <w:ilvl w:val="0"/>
          <w:numId w:val="18"/>
        </w:numPr>
        <w:rPr>
          <w:b/>
        </w:rPr>
      </w:pPr>
      <w:proofErr w:type="spellStart"/>
      <w:r w:rsidRPr="000852B8">
        <w:rPr>
          <w:b/>
        </w:rPr>
        <w:t>Collections</w:t>
      </w:r>
      <w:proofErr w:type="spellEnd"/>
      <w:r w:rsidR="002A402D">
        <w:rPr>
          <w:b/>
        </w:rPr>
        <w:t xml:space="preserve">: </w:t>
      </w:r>
      <w:r w:rsidR="002A402D">
        <w:t xml:space="preserve">Contiene el código para gestiones las colecciones, aquí es donde se inicializan y se verifica si los accesos son correctos en tipo. </w:t>
      </w:r>
    </w:p>
    <w:p w:rsidR="001751D6" w:rsidRPr="001751D6" w:rsidRDefault="001751D6" w:rsidP="001751D6">
      <w:pPr>
        <w:pStyle w:val="Prrafodelista"/>
        <w:rPr>
          <w:b/>
        </w:rPr>
      </w:pPr>
    </w:p>
    <w:p w:rsidR="001751D6" w:rsidRDefault="001751D6"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85685C" w:rsidRDefault="0085685C" w:rsidP="001751D6">
      <w:pPr>
        <w:pStyle w:val="Prrafodelista"/>
        <w:rPr>
          <w:b/>
        </w:rPr>
      </w:pPr>
    </w:p>
    <w:p w:rsidR="00A12308" w:rsidRPr="00AC7CFE" w:rsidRDefault="00A12308" w:rsidP="001751D6">
      <w:pPr>
        <w:pStyle w:val="Prrafodelista"/>
        <w:rPr>
          <w:b/>
        </w:rPr>
      </w:pPr>
    </w:p>
    <w:p w:rsidR="00AC7CFE" w:rsidRDefault="00AC7CFE" w:rsidP="0085685C">
      <w:pPr>
        <w:pStyle w:val="Ttulo2"/>
        <w:numPr>
          <w:ilvl w:val="1"/>
          <w:numId w:val="9"/>
        </w:numPr>
        <w:rPr>
          <w:lang w:val="es-ES"/>
        </w:rPr>
      </w:pPr>
      <w:bookmarkStart w:id="59" w:name="_Toc454921342"/>
      <w:r w:rsidRPr="00AC7CFE">
        <w:rPr>
          <w:lang w:val="es-ES"/>
        </w:rPr>
        <w:lastRenderedPageBreak/>
        <w:t>Diagramas de interacción</w:t>
      </w:r>
      <w:bookmarkEnd w:id="59"/>
    </w:p>
    <w:p w:rsidR="001751D6" w:rsidRDefault="001751D6" w:rsidP="001751D6"/>
    <w:p w:rsidR="00347993" w:rsidRDefault="001751D6" w:rsidP="001751D6">
      <w:r>
        <w:t xml:space="preserve">Los diagramas de interacción representan como se relaciona un usuario con el sistema y además como los objetos intervienen entre sí para realizar una función. En un traductor, las interacciones pueden ser muy largas y dependen mucho del código que estamos analizando </w:t>
      </w:r>
      <w:r w:rsidR="00347993">
        <w:t>así</w:t>
      </w:r>
      <w:r>
        <w:t xml:space="preserve"> pues a </w:t>
      </w:r>
      <w:r w:rsidR="00347993">
        <w:t>continuación se mostrara el diagrama de interacción de un código simple que permita extrapolar el funcionamiento del sistema.</w:t>
      </w:r>
    </w:p>
    <w:p w:rsidR="001751D6" w:rsidRDefault="00347993" w:rsidP="001751D6">
      <w:r>
        <w:t>El código elegido será “</w:t>
      </w:r>
      <w:proofErr w:type="spellStart"/>
      <w:r>
        <w:t>my</w:t>
      </w:r>
      <w:proofErr w:type="spellEnd"/>
      <w:r>
        <w:t xml:space="preserve"> $x=</w:t>
      </w:r>
      <w:proofErr w:type="gramStart"/>
      <w:r>
        <w:t>2;#</w:t>
      </w:r>
      <w:proofErr w:type="gramEnd"/>
      <w:r>
        <w:t>&lt;</w:t>
      </w:r>
      <w:proofErr w:type="spellStart"/>
      <w:r>
        <w:t>string</w:t>
      </w:r>
      <w:proofErr w:type="spellEnd"/>
      <w:r>
        <w:t>&gt;” que declara una variable de tipo cadena y almacena en ella el valor numérico 2, para el cual tendrá que realizar una transformación de tipo.</w:t>
      </w:r>
    </w:p>
    <w:p w:rsidR="0085685C" w:rsidRDefault="0085685C" w:rsidP="001751D6"/>
    <w:p w:rsidR="00B7732F" w:rsidRDefault="005929AD" w:rsidP="00B7732F">
      <w:pPr>
        <w:keepNext/>
      </w:pPr>
      <w:r w:rsidRPr="005929AD">
        <w:rPr>
          <w:noProof/>
          <w:lang w:eastAsia="es-ES"/>
        </w:rPr>
        <w:drawing>
          <wp:inline distT="0" distB="0" distL="0" distR="0" wp14:anchorId="6E3E6A1C" wp14:editId="6B79AA1B">
            <wp:extent cx="5400040" cy="5132986"/>
            <wp:effectExtent l="0" t="0" r="0" b="0"/>
            <wp:docPr id="15" name="Imagen 15" descr="C:\Users\César\Desktop\secuenc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sar\Desktop\secuencia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5132986"/>
                    </a:xfrm>
                    <a:prstGeom prst="rect">
                      <a:avLst/>
                    </a:prstGeom>
                    <a:noFill/>
                    <a:ln>
                      <a:noFill/>
                    </a:ln>
                  </pic:spPr>
                </pic:pic>
              </a:graphicData>
            </a:graphic>
          </wp:inline>
        </w:drawing>
      </w:r>
    </w:p>
    <w:p w:rsidR="00AC7CFE" w:rsidRDefault="00B7732F" w:rsidP="00B7732F">
      <w:pPr>
        <w:pStyle w:val="Descripcin"/>
      </w:pPr>
      <w:bookmarkStart w:id="60" w:name="_Toc454921381"/>
      <w:r>
        <w:t xml:space="preserve">Figura </w:t>
      </w:r>
      <w:fldSimple w:instr=" SEQ Ilustración \* ARABIC ">
        <w:r w:rsidR="00E01B52">
          <w:rPr>
            <w:noProof/>
          </w:rPr>
          <w:t>11</w:t>
        </w:r>
      </w:fldSimple>
      <w:r>
        <w:t>: Diagrama de secuencia de un análisis</w:t>
      </w:r>
      <w:bookmarkEnd w:id="60"/>
    </w:p>
    <w:p w:rsidR="00083D94" w:rsidRDefault="00B7732F" w:rsidP="00B7732F">
      <w:r>
        <w:t xml:space="preserve">Como podemos ver en la Figura 11, un fragmento tan pequeño de código, ha creado un diagrama de secuencia considerablemente grande. El sistema sigue el mismo padrón para todos los tipos de código, primero va leyendo </w:t>
      </w:r>
      <w:proofErr w:type="spellStart"/>
      <w:r>
        <w:t>tokens</w:t>
      </w:r>
      <w:proofErr w:type="spellEnd"/>
      <w:r>
        <w:t xml:space="preserve"> y cuando tiene los </w:t>
      </w:r>
      <w:r>
        <w:lastRenderedPageBreak/>
        <w:t xml:space="preserve">suficientes datos para realizar una reducción, realiza una llamada al módulo de generación y comprobación de código y luego reduce. </w:t>
      </w:r>
      <w:r w:rsidR="00083D94">
        <w:t>En la secuencia 27, vemos el comportamiento ante el final de sentencia, donde sus variables son declaradas y termina su procesado, todas las sentencias son luego concatenadas una vez que se crear el bloque que las contiene. En este caso al no existir ningún bloque son englobadas dentro de la clase en un método reservado para ello.</w:t>
      </w:r>
    </w:p>
    <w:p w:rsidR="00083D94" w:rsidRDefault="00083D94" w:rsidP="00B7732F">
      <w:r>
        <w:t xml:space="preserve">Un detalle es que una vez terminada la traducción y esta es retornada por la función </w:t>
      </w:r>
      <w:proofErr w:type="spellStart"/>
      <w:r>
        <w:t>parser</w:t>
      </w:r>
      <w:proofErr w:type="spellEnd"/>
      <w:r>
        <w:t xml:space="preserve">, </w:t>
      </w:r>
      <w:proofErr w:type="gramStart"/>
      <w:r>
        <w:t xml:space="preserve">el  </w:t>
      </w:r>
      <w:proofErr w:type="spellStart"/>
      <w:r>
        <w:t>main</w:t>
      </w:r>
      <w:proofErr w:type="spellEnd"/>
      <w:proofErr w:type="gramEnd"/>
      <w:r>
        <w:t xml:space="preserve"> antes de escribirla en el fichero, procede a la </w:t>
      </w:r>
      <w:proofErr w:type="spellStart"/>
      <w:r>
        <w:t>identacion</w:t>
      </w:r>
      <w:proofErr w:type="spellEnd"/>
      <w:r>
        <w:t xml:space="preserve"> de código para hacerlo más visible al usuario. El usuario, no es notificado de ninguna manera durante el proceso de este análisis, igual que otros compiladores como ‘</w:t>
      </w:r>
      <w:proofErr w:type="spellStart"/>
      <w:r>
        <w:t>gcc</w:t>
      </w:r>
      <w:proofErr w:type="spellEnd"/>
      <w:r>
        <w:t>’ solo se informará al usuario en caso de encontrar un error y si el usuario no recibe ningún mensaje quiere decir que la traducción se ha generado correctamente.</w:t>
      </w:r>
    </w:p>
    <w:p w:rsidR="00B7732F" w:rsidRDefault="00083D94" w:rsidP="00B7732F">
      <w:r>
        <w:t>En el siguiente diagrama se muestra un fragmento de una iteración donde sucede un error</w:t>
      </w:r>
      <w:r w:rsidR="00AD2BB6">
        <w:t xml:space="preserve"> porque se intenta leer una variable que no existe.</w:t>
      </w:r>
    </w:p>
    <w:p w:rsidR="00A12308" w:rsidRDefault="00A12308" w:rsidP="00B7732F"/>
    <w:p w:rsidR="005929AD" w:rsidRDefault="005929AD" w:rsidP="005929AD">
      <w:pPr>
        <w:keepNext/>
      </w:pPr>
      <w:r w:rsidRPr="005929AD">
        <w:rPr>
          <w:noProof/>
          <w:lang w:eastAsia="es-ES"/>
        </w:rPr>
        <w:drawing>
          <wp:inline distT="0" distB="0" distL="0" distR="0" wp14:anchorId="357FCA6A" wp14:editId="0285210C">
            <wp:extent cx="5267960" cy="2885440"/>
            <wp:effectExtent l="0" t="0" r="8890" b="0"/>
            <wp:docPr id="16" name="Imagen 16" descr="C:\Users\César\Desktop\secu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ésar\Desktop\secuencia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960" cy="2885440"/>
                    </a:xfrm>
                    <a:prstGeom prst="rect">
                      <a:avLst/>
                    </a:prstGeom>
                    <a:noFill/>
                    <a:ln>
                      <a:noFill/>
                    </a:ln>
                  </pic:spPr>
                </pic:pic>
              </a:graphicData>
            </a:graphic>
          </wp:inline>
        </w:drawing>
      </w:r>
    </w:p>
    <w:p w:rsidR="00AD2BB6" w:rsidRDefault="005929AD" w:rsidP="005929AD">
      <w:pPr>
        <w:pStyle w:val="Descripcin"/>
      </w:pPr>
      <w:bookmarkStart w:id="61" w:name="_Toc454921382"/>
      <w:r>
        <w:t xml:space="preserve">Figura </w:t>
      </w:r>
      <w:fldSimple w:instr=" SEQ Ilustración \* ARABIC ">
        <w:r w:rsidR="00E01B52">
          <w:rPr>
            <w:noProof/>
          </w:rPr>
          <w:t>12</w:t>
        </w:r>
      </w:fldSimple>
      <w:r>
        <w:t>: Error en el análisis</w:t>
      </w:r>
      <w:bookmarkEnd w:id="61"/>
    </w:p>
    <w:p w:rsidR="005929AD" w:rsidRDefault="00521C41" w:rsidP="00B7732F">
      <w:r>
        <w:t xml:space="preserve">En la figura 12 podemos el proceso seguido en caso de entrar un error. En primer lugar, debemos notificar al usuario que el código fuente contiene un error y luego avisar al analizador de que el código contiene errores. Una vez hecho esto, es necesario subsanar el error para poder continuar el análisis, en este caso crear la variable. El código javo ya no será impreso en un fichero al terminar, pero si queremos seguir el código en busca de más errores es necesario subsanarlo o puede producir una cascada de errores. Un ejemplo de esto es, una variable que no existe, nunca fue asignada, con lo cual si se intenta leer saldrán ambos errores si el primero no crea una variable libre de otros errores. El resto de errores siguen la misma filosofía y siempre se intenta que un mismo error nunca sea notificado de dos formas distintas. </w:t>
      </w:r>
    </w:p>
    <w:p w:rsidR="003E5095" w:rsidRDefault="003E5095" w:rsidP="00B7732F"/>
    <w:p w:rsidR="00083D94" w:rsidRPr="0085685C" w:rsidRDefault="0085685C" w:rsidP="0085685C">
      <w:pPr>
        <w:pStyle w:val="Ttulo2"/>
        <w:numPr>
          <w:ilvl w:val="1"/>
          <w:numId w:val="9"/>
        </w:numPr>
        <w:rPr>
          <w:lang w:val="es-ES"/>
        </w:rPr>
      </w:pPr>
      <w:bookmarkStart w:id="62" w:name="_Toc454921343"/>
      <w:r w:rsidRPr="0085685C">
        <w:rPr>
          <w:lang w:val="es-ES"/>
        </w:rPr>
        <w:t xml:space="preserve">Diseño </w:t>
      </w:r>
      <w:proofErr w:type="spellStart"/>
      <w:r>
        <w:rPr>
          <w:lang w:val="es-ES"/>
        </w:rPr>
        <w:t>tokens</w:t>
      </w:r>
      <w:proofErr w:type="spellEnd"/>
      <w:r>
        <w:rPr>
          <w:lang w:val="es-ES"/>
        </w:rPr>
        <w:t xml:space="preserve"> analizador léxico</w:t>
      </w:r>
      <w:bookmarkEnd w:id="62"/>
    </w:p>
    <w:p w:rsidR="00A12308" w:rsidRDefault="00A12308" w:rsidP="00B7732F"/>
    <w:p w:rsidR="00A12308" w:rsidRDefault="0085685C" w:rsidP="00B7732F">
      <w:r>
        <w:t xml:space="preserve">En este apartado definiremos los </w:t>
      </w:r>
      <w:proofErr w:type="spellStart"/>
      <w:r>
        <w:t>tokens</w:t>
      </w:r>
      <w:proofErr w:type="spellEnd"/>
      <w:r>
        <w:t xml:space="preserve"> que pueden ser reconocidos en el código fuente y el sistema para identificarlos. Según su origen podemos dividir los </w:t>
      </w:r>
      <w:proofErr w:type="spellStart"/>
      <w:r>
        <w:t>tokens</w:t>
      </w:r>
      <w:proofErr w:type="spellEnd"/>
      <w:r>
        <w:t xml:space="preserve"> en tres conjuntos diferentes:  Básicos, Palabras reservadas y Etiquetas.</w:t>
      </w:r>
    </w:p>
    <w:p w:rsidR="0085685C" w:rsidRDefault="0085685C" w:rsidP="0085685C">
      <w:pPr>
        <w:pStyle w:val="Ttulo2"/>
        <w:numPr>
          <w:ilvl w:val="2"/>
          <w:numId w:val="9"/>
        </w:numPr>
        <w:rPr>
          <w:lang w:val="es-ES"/>
        </w:rPr>
      </w:pPr>
      <w:bookmarkStart w:id="63" w:name="_Toc454921344"/>
      <w:proofErr w:type="spellStart"/>
      <w:r w:rsidRPr="0085685C">
        <w:rPr>
          <w:lang w:val="es-ES"/>
        </w:rPr>
        <w:t>Tokens</w:t>
      </w:r>
      <w:proofErr w:type="spellEnd"/>
      <w:r w:rsidRPr="0085685C">
        <w:rPr>
          <w:lang w:val="es-ES"/>
        </w:rPr>
        <w:t xml:space="preserve"> Básicos</w:t>
      </w:r>
      <w:bookmarkEnd w:id="63"/>
    </w:p>
    <w:p w:rsidR="0085685C" w:rsidRDefault="0085685C" w:rsidP="0085685C"/>
    <w:p w:rsidR="0085685C" w:rsidRDefault="0085685C" w:rsidP="0085685C">
      <w:r>
        <w:t xml:space="preserve">Los </w:t>
      </w:r>
      <w:proofErr w:type="spellStart"/>
      <w:r>
        <w:t>tokens</w:t>
      </w:r>
      <w:proofErr w:type="spellEnd"/>
      <w:r>
        <w:t xml:space="preserve"> básicos </w:t>
      </w:r>
      <w:r w:rsidR="00F523D6">
        <w:t>no</w:t>
      </w:r>
      <w:r w:rsidR="00161175">
        <w:t xml:space="preserve"> todos</w:t>
      </w:r>
      <w:r w:rsidR="00F523D6">
        <w:t xml:space="preserve"> tiene</w:t>
      </w:r>
      <w:r w:rsidR="00161175">
        <w:t>n</w:t>
      </w:r>
      <w:r w:rsidR="00F523D6">
        <w:t xml:space="preserve"> un valor fijo y son reconocidos por expresiones regular</w:t>
      </w:r>
      <w:r w:rsidR="00161175">
        <w:t>es en la mayoría de los casos</w:t>
      </w:r>
      <w:r w:rsidR="00F523D6">
        <w:t xml:space="preserve">, en la tabla 3 podemos ver todos los </w:t>
      </w:r>
      <w:proofErr w:type="spellStart"/>
      <w:r w:rsidR="00F523D6">
        <w:t>tokens</w:t>
      </w:r>
      <w:proofErr w:type="spellEnd"/>
      <w:r w:rsidR="00F523D6">
        <w:t xml:space="preserve"> definidos, la expresión regular que los reconoce y una pequeña descripción aclaratoria.</w:t>
      </w:r>
    </w:p>
    <w:p w:rsidR="00D423C5" w:rsidRDefault="00D423C5" w:rsidP="0085685C">
      <w:r>
        <w:t xml:space="preserve">En algunos lenguajes de programación se puede definir los caracteres como </w:t>
      </w:r>
      <w:proofErr w:type="spellStart"/>
      <w:r>
        <w:t>tokens</w:t>
      </w:r>
      <w:proofErr w:type="spellEnd"/>
      <w:r>
        <w:t xml:space="preserve"> para simplificar su definición de forma que ‘+’ usa su valor ASCII como </w:t>
      </w:r>
      <w:proofErr w:type="spellStart"/>
      <w:r>
        <w:t>token</w:t>
      </w:r>
      <w:proofErr w:type="spellEnd"/>
      <w:r>
        <w:t xml:space="preserve">. En Python al ser un lenguaje de muy alto nivel, es necesario definir una constante para todos los </w:t>
      </w:r>
      <w:proofErr w:type="spellStart"/>
      <w:r>
        <w:t>tokens</w:t>
      </w:r>
      <w:proofErr w:type="spellEnd"/>
      <w:r>
        <w:t>.</w:t>
      </w:r>
    </w:p>
    <w:tbl>
      <w:tblPr>
        <w:tblStyle w:val="Tabladecuadrcula4-nfasis3"/>
        <w:tblW w:w="0" w:type="auto"/>
        <w:tblLook w:val="04A0" w:firstRow="1" w:lastRow="0" w:firstColumn="1" w:lastColumn="0" w:noHBand="0" w:noVBand="1"/>
      </w:tblPr>
      <w:tblGrid>
        <w:gridCol w:w="3005"/>
        <w:gridCol w:w="2656"/>
        <w:gridCol w:w="2833"/>
      </w:tblGrid>
      <w:tr w:rsidR="0085685C" w:rsidTr="00417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85685C" w:rsidP="00EF6F1B">
            <w:pPr>
              <w:jc w:val="center"/>
            </w:pPr>
            <w:r>
              <w:t>Id</w:t>
            </w:r>
          </w:p>
        </w:tc>
        <w:tc>
          <w:tcPr>
            <w:tcW w:w="2656" w:type="dxa"/>
          </w:tcPr>
          <w:p w:rsidR="0085685C" w:rsidRDefault="0085685C" w:rsidP="00EF6F1B">
            <w:pPr>
              <w:jc w:val="center"/>
              <w:cnfStyle w:val="100000000000" w:firstRow="1" w:lastRow="0" w:firstColumn="0" w:lastColumn="0" w:oddVBand="0" w:evenVBand="0" w:oddHBand="0" w:evenHBand="0" w:firstRowFirstColumn="0" w:firstRowLastColumn="0" w:lastRowFirstColumn="0" w:lastRowLastColumn="0"/>
            </w:pPr>
            <w:r>
              <w:t>Expresión regular</w:t>
            </w:r>
          </w:p>
        </w:tc>
        <w:tc>
          <w:tcPr>
            <w:tcW w:w="2833" w:type="dxa"/>
          </w:tcPr>
          <w:p w:rsidR="0085685C" w:rsidRDefault="0085685C" w:rsidP="00EF6F1B">
            <w:pPr>
              <w:jc w:val="center"/>
              <w:cnfStyle w:val="100000000000" w:firstRow="1" w:lastRow="0" w:firstColumn="0" w:lastColumn="0" w:oddVBand="0" w:evenVBand="0" w:oddHBand="0" w:evenHBand="0" w:firstRowFirstColumn="0" w:firstRowLastColumn="0" w:lastRowFirstColumn="0" w:lastRowLastColumn="0"/>
            </w:pPr>
            <w:r>
              <w:t>Descripción</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t>ID</w:t>
            </w:r>
          </w:p>
        </w:tc>
        <w:tc>
          <w:tcPr>
            <w:tcW w:w="2656" w:type="dxa"/>
          </w:tcPr>
          <w:p w:rsidR="0085685C" w:rsidRDefault="00161175" w:rsidP="0085685C">
            <w:pPr>
              <w:cnfStyle w:val="000000100000" w:firstRow="0" w:lastRow="0" w:firstColumn="0" w:lastColumn="0" w:oddVBand="0" w:evenVBand="0" w:oddHBand="1" w:evenHBand="0" w:firstRowFirstColumn="0" w:firstRowLastColumn="0" w:lastRowFirstColumn="0" w:lastRowLastColumn="0"/>
            </w:pPr>
            <w:r w:rsidRPr="00161175">
              <w:t>[A-</w:t>
            </w:r>
            <w:proofErr w:type="spellStart"/>
            <w:r w:rsidRPr="00161175">
              <w:t>Za</w:t>
            </w:r>
            <w:proofErr w:type="spellEnd"/>
            <w:r w:rsidRPr="00161175">
              <w:t>-z_][\w_]*</w:t>
            </w:r>
          </w:p>
        </w:tc>
        <w:tc>
          <w:tcPr>
            <w:tcW w:w="2833" w:type="dxa"/>
          </w:tcPr>
          <w:p w:rsidR="0085685C" w:rsidRPr="004277DB" w:rsidRDefault="00161175" w:rsidP="0085685C">
            <w:pPr>
              <w:cnfStyle w:val="000000100000" w:firstRow="0" w:lastRow="0" w:firstColumn="0" w:lastColumn="0" w:oddVBand="0" w:evenVBand="0" w:oddHBand="1" w:evenHBand="0" w:firstRowFirstColumn="0" w:firstRowLastColumn="0" w:lastRowFirstColumn="0" w:lastRowLastColumn="0"/>
            </w:pPr>
            <w:r w:rsidRPr="004277DB">
              <w:t>Identificadores</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DOLLAR</w:t>
            </w:r>
          </w:p>
        </w:tc>
        <w:tc>
          <w:tcPr>
            <w:tcW w:w="2656" w:type="dxa"/>
          </w:tcPr>
          <w:p w:rsidR="0085685C" w:rsidRDefault="003C1EDD" w:rsidP="0085685C">
            <w:pPr>
              <w:cnfStyle w:val="000000010000" w:firstRow="0" w:lastRow="0" w:firstColumn="0" w:lastColumn="0" w:oddVBand="0" w:evenVBand="0" w:oddHBand="0" w:evenHBand="1" w:firstRowFirstColumn="0" w:firstRowLastColumn="0" w:lastRowFirstColumn="0" w:lastRowLastColumn="0"/>
            </w:pPr>
            <w:r>
              <w:t>\</w:t>
            </w:r>
            <w:r w:rsidR="00161175">
              <w:t>$</w:t>
            </w:r>
          </w:p>
        </w:tc>
        <w:tc>
          <w:tcPr>
            <w:tcW w:w="2833" w:type="dxa"/>
          </w:tcPr>
          <w:p w:rsidR="0085685C" w:rsidRPr="004277DB" w:rsidRDefault="00161175" w:rsidP="0085685C">
            <w:pPr>
              <w:cnfStyle w:val="000000010000" w:firstRow="0" w:lastRow="0" w:firstColumn="0" w:lastColumn="0" w:oddVBand="0" w:evenVBand="0" w:oddHBand="0" w:evenHBand="1" w:firstRowFirstColumn="0" w:firstRowLastColumn="0" w:lastRowFirstColumn="0" w:lastRowLastColumn="0"/>
            </w:pPr>
            <w:r w:rsidRPr="004277DB">
              <w:t>Escalar</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AT</w:t>
            </w:r>
          </w:p>
        </w:tc>
        <w:tc>
          <w:tcPr>
            <w:tcW w:w="2656" w:type="dxa"/>
          </w:tcPr>
          <w:p w:rsidR="0085685C" w:rsidRDefault="00161175" w:rsidP="0085685C">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85685C" w:rsidRPr="004277DB" w:rsidRDefault="00161175" w:rsidP="0085685C">
            <w:pPr>
              <w:cnfStyle w:val="000000100000" w:firstRow="0" w:lastRow="0" w:firstColumn="0" w:lastColumn="0" w:oddVBand="0" w:evenVBand="0" w:oddHBand="1" w:evenHBand="0" w:firstRowFirstColumn="0" w:firstRowLastColumn="0" w:lastRowFirstColumn="0" w:lastRowLastColumn="0"/>
            </w:pPr>
            <w:proofErr w:type="spellStart"/>
            <w:r w:rsidRPr="004277DB">
              <w:t>Array</w:t>
            </w:r>
            <w:proofErr w:type="spellEnd"/>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PERCENTAGE</w:t>
            </w:r>
          </w:p>
        </w:tc>
        <w:tc>
          <w:tcPr>
            <w:tcW w:w="2656" w:type="dxa"/>
          </w:tcPr>
          <w:p w:rsidR="0085685C" w:rsidRDefault="00161175"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161175" w:rsidP="0085685C">
            <w:pPr>
              <w:cnfStyle w:val="000000010000" w:firstRow="0" w:lastRow="0" w:firstColumn="0" w:lastColumn="0" w:oddVBand="0" w:evenVBand="0" w:oddHBand="0" w:evenHBand="1" w:firstRowFirstColumn="0" w:firstRowLastColumn="0" w:lastRowFirstColumn="0" w:lastRowLastColumn="0"/>
            </w:pPr>
            <w:proofErr w:type="spellStart"/>
            <w:r w:rsidRPr="004277DB">
              <w:t>HashMap</w:t>
            </w:r>
            <w:proofErr w:type="spellEnd"/>
            <w:r w:rsidR="00261B55">
              <w:t>/Modulo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INT_NUMBER</w:t>
            </w:r>
          </w:p>
        </w:tc>
        <w:tc>
          <w:tcPr>
            <w:tcW w:w="2656" w:type="dxa"/>
          </w:tcPr>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(([1-9]\d</w:t>
            </w:r>
            <w:proofErr w:type="gramStart"/>
            <w:r w:rsidRPr="00D423C5">
              <w:t>*)|</w:t>
            </w:r>
            <w:proofErr w:type="gramEnd"/>
          </w:p>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(o[</w:t>
            </w:r>
            <w:proofErr w:type="spellStart"/>
            <w:r w:rsidRPr="00D423C5">
              <w:t>xX</w:t>
            </w:r>
            <w:proofErr w:type="spellEnd"/>
            <w:r w:rsidRPr="00D423C5">
              <w:t>][a-</w:t>
            </w:r>
            <w:proofErr w:type="spellStart"/>
            <w:r w:rsidRPr="00D423C5">
              <w:t>fA</w:t>
            </w:r>
            <w:proofErr w:type="spellEnd"/>
            <w:r w:rsidRPr="00D423C5">
              <w:t>-F\d]</w:t>
            </w:r>
            <w:proofErr w:type="gramStart"/>
            <w:r w:rsidRPr="00D423C5">
              <w:t>+)|</w:t>
            </w:r>
            <w:proofErr w:type="gramEnd"/>
          </w:p>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(o[</w:t>
            </w:r>
            <w:proofErr w:type="spellStart"/>
            <w:r w:rsidRPr="00D423C5">
              <w:t>bB</w:t>
            </w:r>
            <w:proofErr w:type="spellEnd"/>
            <w:proofErr w:type="gramStart"/>
            <w:r w:rsidRPr="00D423C5">
              <w:t>][</w:t>
            </w:r>
            <w:proofErr w:type="gramEnd"/>
            <w:r w:rsidRPr="00D423C5">
              <w:t>01]+)|</w:t>
            </w:r>
          </w:p>
          <w:p w:rsidR="0085685C" w:rsidRDefault="00D423C5" w:rsidP="0085685C">
            <w:pPr>
              <w:cnfStyle w:val="000000100000" w:firstRow="0" w:lastRow="0" w:firstColumn="0" w:lastColumn="0" w:oddVBand="0" w:evenVBand="0" w:oddHBand="1" w:evenHBand="0" w:firstRowFirstColumn="0" w:firstRowLastColumn="0" w:lastRowFirstColumn="0" w:lastRowLastColumn="0"/>
            </w:pPr>
            <w:r w:rsidRPr="00D423C5">
              <w:t>(0[0-7]*))</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Todos los números enteros en formato: Decimal, Hexadecimal, Octal y Binario</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FLOAT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rsidRPr="004277DB">
              <w:t>((\d*\.\d</w:t>
            </w:r>
            <w:proofErr w:type="gramStart"/>
            <w:r w:rsidRPr="004277DB">
              <w:t>+)|</w:t>
            </w:r>
            <w:proofErr w:type="gramEnd"/>
            <w:r w:rsidRPr="004277DB">
              <w:t>(\d+\.\d*))</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Números decimales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FLOAT_NUMBER</w:t>
            </w:r>
          </w:p>
        </w:tc>
        <w:tc>
          <w:tcPr>
            <w:tcW w:w="2656" w:type="dxa"/>
          </w:tcPr>
          <w:p w:rsidR="004277DB" w:rsidRDefault="004277DB"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4277DB">
              <w:rPr>
                <w:lang w:val="en-GB"/>
              </w:rPr>
              <w:t>INT_NUMBER</w:t>
            </w:r>
            <w:r>
              <w:rPr>
                <w:lang w:val="en-GB"/>
              </w:rPr>
              <w:t xml:space="preserve"> </w:t>
            </w:r>
            <w:r w:rsidRPr="004277DB">
              <w:rPr>
                <w:lang w:val="en-GB"/>
              </w:rPr>
              <w:t>| FLOAT)</w:t>
            </w:r>
          </w:p>
          <w:p w:rsidR="0085685C" w:rsidRPr="004277DB" w:rsidRDefault="004277DB" w:rsidP="004277DB">
            <w:pPr>
              <w:cnfStyle w:val="000000100000" w:firstRow="0" w:lastRow="0" w:firstColumn="0" w:lastColumn="0" w:oddVBand="0" w:evenVBand="0" w:oddHBand="1" w:evenHBand="0" w:firstRowFirstColumn="0" w:firstRowLastColumn="0" w:lastRowFirstColumn="0" w:lastRowLastColumn="0"/>
              <w:rPr>
                <w:lang w:val="en-GB"/>
              </w:rPr>
            </w:pPr>
            <w:r w:rsidRPr="004277DB">
              <w:rPr>
                <w:lang w:val="en-GB"/>
              </w:rPr>
              <w:t>[</w:t>
            </w:r>
            <w:proofErr w:type="spellStart"/>
            <w:r w:rsidRPr="004277DB">
              <w:rPr>
                <w:lang w:val="en-GB"/>
              </w:rPr>
              <w:t>eE</w:t>
            </w:r>
            <w:proofErr w:type="spellEnd"/>
            <w:proofErr w:type="gramStart"/>
            <w:r w:rsidRPr="004277DB">
              <w:rPr>
                <w:lang w:val="en-GB"/>
              </w:rPr>
              <w:t>](</w:t>
            </w:r>
            <w:proofErr w:type="gramEnd"/>
            <w:r w:rsidRPr="004277DB">
              <w:rPr>
                <w:lang w:val="en-GB"/>
              </w:rPr>
              <w:t>\+-)?INT_NUMBER</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Números en notación científica.</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STRING_QUOTE</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r>
              <w:rPr>
                <w:lang w:val="en-GB"/>
              </w:rPr>
              <w:t>'\</w:t>
            </w:r>
            <w:proofErr w:type="gramStart"/>
            <w:r>
              <w:rPr>
                <w:lang w:val="en-GB"/>
              </w:rPr>
              <w:t>n]|</w:t>
            </w:r>
            <w:proofErr w:type="gramEnd"/>
            <w:r>
              <w:rPr>
                <w:lang w:val="en-GB"/>
              </w:rPr>
              <w:t>(</w:t>
            </w:r>
            <w:r w:rsidRPr="004277DB">
              <w:rPr>
                <w:lang w:val="en-GB"/>
              </w:rPr>
              <w:t>\.))*'</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Cadenas simples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STRING_DOUBLE_QUOTE</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4277DB">
              <w:rPr>
                <w:lang w:val="en-GB"/>
              </w:rPr>
              <w:t>([</w:t>
            </w:r>
            <w:proofErr w:type="gramStart"/>
            <w:r w:rsidRPr="004277DB">
              <w:rPr>
                <w:lang w:val="en-GB"/>
              </w:rPr>
              <w:t>^</w:t>
            </w:r>
            <w:r>
              <w:rPr>
                <w:lang w:val="en-GB"/>
              </w:rPr>
              <w:t>”\</w:t>
            </w:r>
            <w:proofErr w:type="gramEnd"/>
            <w:r>
              <w:rPr>
                <w:lang w:val="en-GB"/>
              </w:rPr>
              <w:t>n]|(</w:t>
            </w:r>
            <w:r w:rsidRPr="004277DB">
              <w:rPr>
                <w:lang w:val="en-GB"/>
              </w:rPr>
              <w:t>\.))*</w:t>
            </w:r>
            <w:r>
              <w:rPr>
                <w:lang w:val="en-GB"/>
              </w:rPr>
              <w:t>”</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Cadenas dobles</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CMD</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Cadenas ejecutables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PLUS</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Suma</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MINUS</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Resta</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TIMES</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Multiplicación</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DIVIDE</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División</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POW</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Elevado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OR</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proofErr w:type="spellStart"/>
            <w:r>
              <w:t>Or</w:t>
            </w:r>
            <w:proofErr w:type="spellEnd"/>
            <w:r>
              <w:t xml:space="preserve"> binario</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AND</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&amp;</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And binario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NOT</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proofErr w:type="spellStart"/>
            <w:r>
              <w:t>Not</w:t>
            </w:r>
            <w:proofErr w:type="spellEnd"/>
            <w:r>
              <w:t xml:space="preserve"> binario</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XOR</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proofErr w:type="spellStart"/>
            <w:r>
              <w:t>Xor</w:t>
            </w:r>
            <w:proofErr w:type="spellEnd"/>
            <w:r>
              <w:t xml:space="preserve"> binario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LSHIFT</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&lt;&lt;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Desplazar bit izquierda</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RSHIFT</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&gt;&gt;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Desplazar bit derecha</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4277DB">
              <w:rPr>
                <w:lang w:val="en-GB"/>
              </w:rPr>
              <w:lastRenderedPageBreak/>
              <w:t>LO</w:t>
            </w:r>
            <w:r w:rsidRPr="00161175">
              <w:t>R</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OR lógico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LAND</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&amp;&amp;</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And lógico</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LNOT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proofErr w:type="spellStart"/>
            <w:r>
              <w:t>Not</w:t>
            </w:r>
            <w:proofErr w:type="spellEnd"/>
            <w:r>
              <w:t xml:space="preserve"> lógico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NUM_LT</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&lt;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Menor que</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NUM_GT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&gt;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Mayor que</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NUM_LE</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&lt;=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Menor/Igual que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NUM_GE</w:t>
            </w:r>
          </w:p>
        </w:tc>
        <w:tc>
          <w:tcPr>
            <w:tcW w:w="2656" w:type="dxa"/>
          </w:tcPr>
          <w:p w:rsidR="004277DB" w:rsidRDefault="004277DB" w:rsidP="0085685C">
            <w:pPr>
              <w:cnfStyle w:val="000000010000" w:firstRow="0" w:lastRow="0" w:firstColumn="0" w:lastColumn="0" w:oddVBand="0" w:evenVBand="0" w:oddHBand="0" w:evenHBand="1" w:firstRowFirstColumn="0" w:firstRowLastColumn="0" w:lastRowFirstColumn="0" w:lastRowLastColumn="0"/>
            </w:pPr>
            <w:r>
              <w:t>&gt;=</w:t>
            </w:r>
          </w:p>
        </w:tc>
        <w:tc>
          <w:tcPr>
            <w:tcW w:w="2833" w:type="dxa"/>
          </w:tcPr>
          <w:p w:rsidR="004277DB" w:rsidRPr="004277DB" w:rsidRDefault="00261B55" w:rsidP="0085685C">
            <w:pPr>
              <w:cnfStyle w:val="000000010000" w:firstRow="0" w:lastRow="0" w:firstColumn="0" w:lastColumn="0" w:oddVBand="0" w:evenVBand="0" w:oddHBand="0" w:evenHBand="1" w:firstRowFirstColumn="0" w:firstRowLastColumn="0" w:lastRowFirstColumn="0" w:lastRowLastColumn="0"/>
            </w:pPr>
            <w:r>
              <w:t>Mayor/Igual que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NUM_EQ</w:t>
            </w:r>
          </w:p>
        </w:tc>
        <w:tc>
          <w:tcPr>
            <w:tcW w:w="2656" w:type="dxa"/>
          </w:tcPr>
          <w:p w:rsidR="004277DB" w:rsidRDefault="004277DB" w:rsidP="0085685C">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85685C">
            <w:pPr>
              <w:cnfStyle w:val="000000100000" w:firstRow="0" w:lastRow="0" w:firstColumn="0" w:lastColumn="0" w:oddVBand="0" w:evenVBand="0" w:oddHBand="1" w:evenHBand="0" w:firstRowFirstColumn="0" w:firstRowLastColumn="0" w:lastRowFirstColumn="0" w:lastRowLastColumn="0"/>
            </w:pPr>
            <w:r>
              <w:t>Igual que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NUM_NE</w:t>
            </w:r>
          </w:p>
        </w:tc>
        <w:tc>
          <w:tcPr>
            <w:tcW w:w="2656" w:type="dxa"/>
          </w:tcPr>
          <w:p w:rsidR="004277DB"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85685C">
            <w:pPr>
              <w:cnfStyle w:val="000000010000" w:firstRow="0" w:lastRow="0" w:firstColumn="0" w:lastColumn="0" w:oddVBand="0" w:evenVBand="0" w:oddHBand="0" w:evenHBand="1" w:firstRowFirstColumn="0" w:firstRowLastColumn="0" w:lastRowFirstColumn="0" w:lastRowLastColumn="0"/>
            </w:pPr>
            <w:r>
              <w:t>No igual que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STR_REX</w:t>
            </w:r>
          </w:p>
        </w:tc>
        <w:tc>
          <w:tcPr>
            <w:tcW w:w="2656" w:type="dxa"/>
          </w:tcPr>
          <w:p w:rsidR="004277DB" w:rsidRDefault="004277DB" w:rsidP="0085685C">
            <w:pPr>
              <w:cnfStyle w:val="000000100000" w:firstRow="0" w:lastRow="0" w:firstColumn="0" w:lastColumn="0" w:oddVBand="0" w:evenVBand="0" w:oddHBand="1" w:evenHBand="0" w:firstRowFirstColumn="0" w:firstRowLastColumn="0" w:lastRowFirstColumn="0" w:lastRowLastColumn="0"/>
            </w:pPr>
            <w:r>
              <w:t>=</w:t>
            </w:r>
            <w:r w:rsidRPr="004277DB">
              <w:t>~</w:t>
            </w:r>
          </w:p>
        </w:tc>
        <w:tc>
          <w:tcPr>
            <w:tcW w:w="2833" w:type="dxa"/>
          </w:tcPr>
          <w:p w:rsidR="004277DB" w:rsidRPr="004277DB" w:rsidRDefault="00261B55" w:rsidP="0085685C">
            <w:pPr>
              <w:cnfStyle w:val="000000100000" w:firstRow="0" w:lastRow="0" w:firstColumn="0" w:lastColumn="0" w:oddVBand="0" w:evenVBand="0" w:oddHBand="1" w:evenHBand="0" w:firstRowFirstColumn="0" w:firstRowLastColumn="0" w:lastRowFirstColumn="0" w:lastRowLastColumn="0"/>
            </w:pPr>
            <w:r>
              <w:t xml:space="preserve">Reconocido por </w:t>
            </w:r>
            <w:proofErr w:type="spellStart"/>
            <w:r>
              <w:t>regex</w:t>
            </w:r>
            <w:proofErr w:type="spellEnd"/>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STR_NO_REX</w:t>
            </w:r>
          </w:p>
        </w:tc>
        <w:tc>
          <w:tcPr>
            <w:tcW w:w="2656" w:type="dxa"/>
          </w:tcPr>
          <w:p w:rsidR="004277DB" w:rsidRDefault="004277DB" w:rsidP="004277DB">
            <w:pPr>
              <w:cnfStyle w:val="000000010000" w:firstRow="0" w:lastRow="0" w:firstColumn="0" w:lastColumn="0" w:oddVBand="0" w:evenVBand="0" w:oddHBand="0" w:evenHBand="1" w:firstRowFirstColumn="0" w:firstRowLastColumn="0" w:lastRowFirstColumn="0" w:lastRowLastColumn="0"/>
            </w:pPr>
            <w:r w:rsidRPr="004277DB">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 xml:space="preserve">No reconocido por </w:t>
            </w:r>
            <w:proofErr w:type="spellStart"/>
            <w:r>
              <w:t>regex</w:t>
            </w:r>
            <w:proofErr w:type="spellEnd"/>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SMART_EQ</w:t>
            </w:r>
          </w:p>
        </w:tc>
        <w:tc>
          <w:tcPr>
            <w:tcW w:w="2656" w:type="dxa"/>
          </w:tcPr>
          <w:p w:rsidR="004277DB" w:rsidRDefault="004277DB" w:rsidP="004277DB">
            <w:pPr>
              <w:cnfStyle w:val="000000100000" w:firstRow="0" w:lastRow="0" w:firstColumn="0" w:lastColumn="0" w:oddVBand="0" w:evenVBand="0" w:oddHBand="1" w:evenHBand="0" w:firstRowFirstColumn="0" w:firstRowLastColumn="0" w:lastRowFirstColumn="0" w:lastRowLastColumn="0"/>
            </w:pPr>
            <w:r w:rsidRPr="004277DB">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Comparador Inteligente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CMP_NUM</w:t>
            </w:r>
          </w:p>
        </w:tc>
        <w:tc>
          <w:tcPr>
            <w:tcW w:w="2656" w:type="dxa"/>
          </w:tcPr>
          <w:p w:rsidR="004277DB" w:rsidRDefault="004277DB" w:rsidP="004277DB">
            <w:pPr>
              <w:cnfStyle w:val="000000010000" w:firstRow="0" w:lastRow="0" w:firstColumn="0" w:lastColumn="0" w:oddVBand="0" w:evenVBand="0" w:oddHBand="0" w:evenHBand="1" w:firstRowFirstColumn="0" w:firstRowLastColumn="0" w:lastRowFirstColumn="0" w:lastRowLastColumn="0"/>
            </w:pPr>
            <w:r w:rsidRPr="004277DB">
              <w:t>&lt;=&gt;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Comparador números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EQUALS</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Asignación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TIMESEQUAL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multiplicación</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DIVEQUAL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Asignar división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MODEQUAL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modulo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POWEQUAL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Asignar elevado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PLUSEQUAL</w:t>
            </w:r>
          </w:p>
        </w:tc>
        <w:tc>
          <w:tcPr>
            <w:tcW w:w="2656" w:type="dxa"/>
          </w:tcPr>
          <w:p w:rsidR="004277DB" w:rsidRDefault="00261B55" w:rsidP="004277DB">
            <w:pPr>
              <w:cnfStyle w:val="000000010000" w:firstRow="0" w:lastRow="0" w:firstColumn="0" w:lastColumn="0" w:oddVBand="0" w:evenVBand="0" w:oddHBand="0" w:evenHBand="1" w:firstRowFirstColumn="0" w:firstRowLastColumn="0" w:lastRowFirstColumn="0" w:lastRowLastColumn="0"/>
            </w:pPr>
            <w:r>
              <w:t>\</w:t>
            </w:r>
            <w:r w:rsidR="003C1EDD">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suma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MINUSEQUAL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resta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LSHIFTEQUAL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&lt;&lt;=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 xml:space="preserve">Asignar </w:t>
            </w:r>
            <w:proofErr w:type="spellStart"/>
            <w:r w:rsidRPr="00261B55">
              <w:t>desp</w:t>
            </w:r>
            <w:proofErr w:type="spellEnd"/>
            <w:r w:rsidRPr="00261B55">
              <w:t xml:space="preserve"> izquierda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RSHIFTEQUAL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&gt;&gt;=</w:t>
            </w:r>
          </w:p>
        </w:tc>
        <w:tc>
          <w:tcPr>
            <w:tcW w:w="2833" w:type="dxa"/>
          </w:tcPr>
          <w:p w:rsidR="004277DB" w:rsidRPr="00261B55" w:rsidRDefault="00261B55" w:rsidP="00261B55">
            <w:pPr>
              <w:cnfStyle w:val="000000100000" w:firstRow="0" w:lastRow="0" w:firstColumn="0" w:lastColumn="0" w:oddVBand="0" w:evenVBand="0" w:oddHBand="1" w:evenHBand="0" w:firstRowFirstColumn="0" w:firstRowLastColumn="0" w:lastRowFirstColumn="0" w:lastRowLastColumn="0"/>
            </w:pPr>
            <w:r w:rsidRPr="00261B55">
              <w:t xml:space="preserve">Asignar </w:t>
            </w:r>
            <w:proofErr w:type="spellStart"/>
            <w:r w:rsidRPr="00261B55">
              <w:t>desp</w:t>
            </w:r>
            <w:proofErr w:type="spellEnd"/>
            <w:r w:rsidRPr="00261B55">
              <w:t xml:space="preserve"> derecha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ANDEQUAL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&amp;=</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And binario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OREQUAL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 xml:space="preserve">Asignar </w:t>
            </w:r>
            <w:proofErr w:type="spellStart"/>
            <w:r w:rsidRPr="00261B55">
              <w:t>Or</w:t>
            </w:r>
            <w:proofErr w:type="spellEnd"/>
            <w:r w:rsidRPr="00261B55">
              <w:t xml:space="preserve"> binario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XOREQUAL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 xml:space="preserve">Asignar </w:t>
            </w:r>
            <w:proofErr w:type="spellStart"/>
            <w:r w:rsidRPr="00261B55">
              <w:t>Xor</w:t>
            </w:r>
            <w:proofErr w:type="spellEnd"/>
            <w:r w:rsidRPr="00261B55">
              <w:t xml:space="preserve"> binario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LANDEQUAL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&amp;&amp;=</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And lógico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LOREQUAL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 xml:space="preserve">Asignar </w:t>
            </w:r>
            <w:proofErr w:type="spellStart"/>
            <w:r w:rsidRPr="00261B55">
              <w:t>Or</w:t>
            </w:r>
            <w:proofErr w:type="spellEnd"/>
            <w:r w:rsidRPr="00261B55">
              <w:t xml:space="preserve"> lógico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PERIODEQUAL</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3C1EDD">
              <w:rPr>
                <w:lang w:val="en-GB"/>
              </w:rPr>
              <w:t>.=</w:t>
            </w:r>
          </w:p>
        </w:tc>
        <w:tc>
          <w:tcPr>
            <w:tcW w:w="2833" w:type="dxa"/>
          </w:tcPr>
          <w:p w:rsidR="004277DB" w:rsidRPr="00261B55" w:rsidRDefault="00261B55" w:rsidP="004277DB">
            <w:pPr>
              <w:keepNext/>
              <w:cnfStyle w:val="000000100000" w:firstRow="0" w:lastRow="0" w:firstColumn="0" w:lastColumn="0" w:oddVBand="0" w:evenVBand="0" w:oddHBand="1" w:evenHBand="0" w:firstRowFirstColumn="0" w:firstRowLastColumn="0" w:lastRowFirstColumn="0" w:lastRowLastColumn="0"/>
            </w:pPr>
            <w:r w:rsidRPr="00261B55">
              <w:t>Asignar Concatenación</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XEQUAL</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x=</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Asignar Repetición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PLUSPLUS</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Incrementar</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MINUSMINUS</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Decremento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LPAREN</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Paréntesis derecho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RPAREN</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Paréntesis izquierdo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LBRACKET</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Corchete derecho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RBRACKET</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Corchete izquierdo</w:t>
            </w:r>
          </w:p>
        </w:tc>
      </w:tr>
      <w:tr w:rsidR="004277DB" w:rsidRPr="00D33715"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COMMA</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 | =&gt;)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Los dos tipos de comas</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PERIOD</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Concatenación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TWO_PERIOD</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Generador de rango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QUEST_CLOSE</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Operador ternario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SEMI</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Punto y coma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COLON</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proofErr w:type="spellStart"/>
            <w:r>
              <w:t>Else</w:t>
            </w:r>
            <w:proofErr w:type="spellEnd"/>
            <w:r>
              <w:t xml:space="preserve"> del Operador ternario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TWO_COLON</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Acceso a paquete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LBRACE</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Llave izquierda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RBRACE</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Llave derecha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BACKSLASH</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Barra invertida/Escape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lastRenderedPageBreak/>
              <w:t>POINTED</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-&gt;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Acceso a puntero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REGEX_MOD</w:t>
            </w:r>
          </w:p>
        </w:tc>
        <w:tc>
          <w:tcPr>
            <w:tcW w:w="2656" w:type="dxa"/>
          </w:tcPr>
          <w:p w:rsidR="003C1EDD" w:rsidRDefault="003C1EDD" w:rsidP="004277DB">
            <w:pPr>
              <w:cnfStyle w:val="000000010000" w:firstRow="0" w:lastRow="0" w:firstColumn="0" w:lastColumn="0" w:oddVBand="0" w:evenVBand="0" w:oddHBand="0" w:evenHBand="1" w:firstRowFirstColumn="0" w:firstRowLastColumn="0" w:lastRowFirstColumn="0" w:lastRowLastColumn="0"/>
            </w:pPr>
            <w:r w:rsidRPr="003C1EDD">
              <w:t>(</w:t>
            </w:r>
            <w:proofErr w:type="spellStart"/>
            <w:r w:rsidRPr="003C1EDD">
              <w:t>i|s|m|x|o|p|d|a</w:t>
            </w:r>
            <w:proofErr w:type="spellEnd"/>
            <w:r w:rsidRPr="003C1EDD">
              <w:t>|</w:t>
            </w:r>
          </w:p>
          <w:p w:rsidR="004277DB" w:rsidRDefault="003C1EDD" w:rsidP="004277DB">
            <w:pPr>
              <w:cnfStyle w:val="000000010000" w:firstRow="0" w:lastRow="0" w:firstColumn="0" w:lastColumn="0" w:oddVBand="0" w:evenVBand="0" w:oddHBand="0" w:evenHBand="1" w:firstRowFirstColumn="0" w:firstRowLastColumn="0" w:lastRowFirstColumn="0" w:lastRowLastColumn="0"/>
            </w:pPr>
            <w:proofErr w:type="spellStart"/>
            <w:r w:rsidRPr="003C1EDD">
              <w:t>u|l|g|cg|e</w:t>
            </w:r>
            <w:proofErr w:type="spellEnd"/>
            <w:r w:rsidRPr="003C1EDD">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Modificador expresiones regulares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M_REGEX</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m</w:t>
            </w:r>
            <w:proofErr w:type="gramStart"/>
            <w:r>
              <w:t>/.*</w:t>
            </w:r>
            <w:proofErr w:type="gramEnd"/>
            <w:r>
              <w:t>/</w:t>
            </w:r>
            <w:r w:rsidRPr="003C1EDD">
              <w:t xml:space="preserve"> REGEX_MOD</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proofErr w:type="spellStart"/>
            <w:r>
              <w:t>Regex</w:t>
            </w:r>
            <w:proofErr w:type="spellEnd"/>
            <w:r>
              <w:t xml:space="preserve"> tipo match</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S_REGEX</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s</w:t>
            </w:r>
            <w:proofErr w:type="gramStart"/>
            <w:r>
              <w:t>/.*</w:t>
            </w:r>
            <w:proofErr w:type="gramEnd"/>
            <w:r>
              <w:t>/.*/</w:t>
            </w:r>
            <w:r w:rsidRPr="003C1EDD">
              <w:t>REGEX_MOD</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proofErr w:type="spellStart"/>
            <w:r>
              <w:t>Tegex</w:t>
            </w:r>
            <w:proofErr w:type="spellEnd"/>
            <w:r>
              <w:t xml:space="preserve"> tipo sustitución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Y_REGEX</w:t>
            </w:r>
          </w:p>
        </w:tc>
        <w:tc>
          <w:tcPr>
            <w:tcW w:w="2656" w:type="dxa"/>
          </w:tcPr>
          <w:p w:rsidR="004277DB" w:rsidRPr="003C1EDD" w:rsidRDefault="003C1EDD" w:rsidP="003C1EDD">
            <w:pPr>
              <w:cnfStyle w:val="000000100000" w:firstRow="0" w:lastRow="0" w:firstColumn="0" w:lastColumn="0" w:oddVBand="0" w:evenVBand="0" w:oddHBand="1" w:evenHBand="0" w:firstRowFirstColumn="0" w:firstRowLastColumn="0" w:lastRowFirstColumn="0" w:lastRowLastColumn="0"/>
              <w:rPr>
                <w:lang w:val="en-GB"/>
              </w:rPr>
            </w:pPr>
            <w:r>
              <w:rPr>
                <w:lang w:val="en-GB"/>
              </w:rPr>
              <w:t>(</w:t>
            </w:r>
            <w:proofErr w:type="spellStart"/>
            <w:r>
              <w:rPr>
                <w:lang w:val="en-GB"/>
              </w:rPr>
              <w:t>y|tr</w:t>
            </w:r>
            <w:proofErr w:type="spellEnd"/>
            <w:r>
              <w:rPr>
                <w:lang w:val="en-GB"/>
              </w:rPr>
              <w:t>)</w:t>
            </w:r>
            <w:proofErr w:type="gramStart"/>
            <w:r>
              <w:rPr>
                <w:lang w:val="en-GB"/>
              </w:rPr>
              <w:t>/.*</w:t>
            </w:r>
            <w:proofErr w:type="gramEnd"/>
            <w:r>
              <w:rPr>
                <w:lang w:val="en-GB"/>
              </w:rPr>
              <w:t>/.*/</w:t>
            </w:r>
            <w:r w:rsidRPr="003C1EDD">
              <w:rPr>
                <w:lang w:val="en-GB"/>
              </w:rPr>
              <w:t>REGEX_MOD</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proofErr w:type="spellStart"/>
            <w:r>
              <w:t>Regex</w:t>
            </w:r>
            <w:proofErr w:type="spellEnd"/>
            <w:r>
              <w:t xml:space="preserve"> tipo transposición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STDIN</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&lt;STDIN&gt;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Entrada estándar</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w:t>
            </w:r>
          </w:p>
        </w:tc>
        <w:tc>
          <w:tcPr>
            <w:tcW w:w="2833" w:type="dxa"/>
          </w:tcPr>
          <w:p w:rsidR="004277DB" w:rsidRPr="00261B55" w:rsidRDefault="00793561" w:rsidP="004277DB">
            <w:pPr>
              <w:keepNext/>
              <w:cnfStyle w:val="000000100000" w:firstRow="0" w:lastRow="0" w:firstColumn="0" w:lastColumn="0" w:oddVBand="0" w:evenVBand="0" w:oddHBand="1" w:evenHBand="0" w:firstRowFirstColumn="0" w:firstRowLastColumn="0" w:lastRowFirstColumn="0" w:lastRowLastColumn="0"/>
            </w:pPr>
            <w:r>
              <w:t>Inicio comentario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COMMENT_SPECIAL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r w:rsidRPr="003C1EDD">
              <w: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Comentarios especiales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COMMENT_IGNORE_LINE</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proofErr w:type="gramStart"/>
            <w:r w:rsidRPr="003C1EDD">
              <w:t>.*</w:t>
            </w:r>
            <w:proofErr w:type="gramEnd"/>
            <w:r w:rsidRPr="003C1EDD">
              <w:t>\#&lt;ignore-line&gt;</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Ignorar la línea</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COMMENT_IGNORE_BLOCK</w:t>
            </w:r>
          </w:p>
        </w:tc>
        <w:tc>
          <w:tcPr>
            <w:tcW w:w="2656" w:type="dxa"/>
          </w:tcPr>
          <w:p w:rsid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\#&lt;ignore-block&gt;\n</w:t>
            </w:r>
          </w:p>
          <w:p w:rsid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proofErr w:type="gramStart"/>
            <w:r w:rsidRPr="003C1EDD">
              <w:rPr>
                <w:lang w:val="en-GB"/>
              </w:rPr>
              <w:t>(.|</w:t>
            </w:r>
            <w:proofErr w:type="gramEnd"/>
            <w:r w:rsidRPr="003C1EDD">
              <w:rPr>
                <w:lang w:val="en-GB"/>
              </w:rPr>
              <w:t>\n)</w:t>
            </w:r>
          </w:p>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*\#&lt;ignore-block&gt;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Ignorar bloque de código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COMMENT_CODE_IMPORT</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\#&lt;java-</w:t>
            </w:r>
            <w:proofErr w:type="spellStart"/>
            <w:r w:rsidRPr="003C1EDD">
              <w:t>import</w:t>
            </w:r>
            <w:proofErr w:type="spellEnd"/>
            <w:proofErr w:type="gramStart"/>
            <w:r w:rsidRPr="003C1EDD">
              <w:t>&gt;.*</w:t>
            </w:r>
            <w:proofErr w:type="gramEnd"/>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 xml:space="preserve">Añadir </w:t>
            </w:r>
            <w:proofErr w:type="spellStart"/>
            <w:r>
              <w:t>import</w:t>
            </w:r>
            <w:proofErr w:type="spellEnd"/>
            <w:r>
              <w:t xml:space="preserve"> java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COMMENT_CODE_LINE</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rsidRPr="003C1EDD">
              <w:t>\#&lt;java-line</w:t>
            </w:r>
            <w:proofErr w:type="gramStart"/>
            <w:r w:rsidRPr="003C1EDD">
              <w:t>&gt;.*</w:t>
            </w:r>
            <w:proofErr w:type="gramEnd"/>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Añadir sentencia java</w:t>
            </w:r>
          </w:p>
        </w:tc>
      </w:tr>
    </w:tbl>
    <w:p w:rsidR="0085685C" w:rsidRDefault="0085685C" w:rsidP="0085685C">
      <w:pPr>
        <w:pStyle w:val="Descripcin"/>
      </w:pPr>
      <w:bookmarkStart w:id="64" w:name="_Toc454921404"/>
      <w:r>
        <w:t xml:space="preserve">Tabla </w:t>
      </w:r>
      <w:fldSimple w:instr=" SEQ Tabla \* ARABIC ">
        <w:r w:rsidR="00695E24">
          <w:rPr>
            <w:noProof/>
          </w:rPr>
          <w:t>3</w:t>
        </w:r>
      </w:fldSimple>
      <w:r>
        <w:t xml:space="preserve">: </w:t>
      </w:r>
      <w:proofErr w:type="spellStart"/>
      <w:r>
        <w:t>Tokens</w:t>
      </w:r>
      <w:proofErr w:type="spellEnd"/>
      <w:r>
        <w:t xml:space="preserve"> básicos</w:t>
      </w:r>
      <w:bookmarkEnd w:id="64"/>
    </w:p>
    <w:p w:rsidR="00793561" w:rsidRPr="00793561" w:rsidRDefault="00793561" w:rsidP="00793561"/>
    <w:p w:rsidR="00793561" w:rsidRPr="00793561" w:rsidRDefault="00793561" w:rsidP="00793561">
      <w:pPr>
        <w:pStyle w:val="Ttulo2"/>
        <w:numPr>
          <w:ilvl w:val="2"/>
          <w:numId w:val="9"/>
        </w:numPr>
        <w:rPr>
          <w:lang w:val="es-ES"/>
        </w:rPr>
      </w:pPr>
      <w:bookmarkStart w:id="65" w:name="_Toc454921345"/>
      <w:proofErr w:type="spellStart"/>
      <w:r w:rsidRPr="00793561">
        <w:rPr>
          <w:lang w:val="es-ES"/>
        </w:rPr>
        <w:t>Tokens</w:t>
      </w:r>
      <w:proofErr w:type="spellEnd"/>
      <w:r w:rsidRPr="00793561">
        <w:rPr>
          <w:lang w:val="es-ES"/>
        </w:rPr>
        <w:t xml:space="preserve"> de palabras reservadas</w:t>
      </w:r>
      <w:bookmarkEnd w:id="65"/>
    </w:p>
    <w:p w:rsidR="00793561" w:rsidRDefault="00793561" w:rsidP="00793561"/>
    <w:p w:rsidR="00793561" w:rsidRDefault="00437A8B" w:rsidP="00793561">
      <w:r>
        <w:t xml:space="preserve">Las palabras reservadas son identificadoras que el lenguaje de programación Perl tiene reservado para un uso especial. Para diferéncialos, cada vez que el analizador encuentra un identificador, consulta un </w:t>
      </w:r>
      <w:proofErr w:type="spellStart"/>
      <w:r>
        <w:t>hashMap</w:t>
      </w:r>
      <w:proofErr w:type="spellEnd"/>
      <w:r>
        <w:t xml:space="preserve"> que contiene todas las palabras reservadas y le asigna el tipo de la misma. En Perl todas las variables son precedidas por </w:t>
      </w:r>
      <w:proofErr w:type="gramStart"/>
      <w:r>
        <w:t>$,@</w:t>
      </w:r>
      <w:proofErr w:type="gramEnd"/>
      <w:r>
        <w:t>,% por lo tanto nunca son variables reservadas, por otro lado, la funciones no tienen ningún símbolo precedido con lo cual son las que deben diferenciarse de las palabras reservadas.</w:t>
      </w:r>
    </w:p>
    <w:p w:rsidR="00437A8B" w:rsidRDefault="00437A8B" w:rsidP="00793561">
      <w:r>
        <w:t xml:space="preserve">La tabla 4 contiene todas las palabras reservadas definidas en el analizador, el valor </w:t>
      </w:r>
      <w:r w:rsidR="00E342AA">
        <w:t>de la palabra reservada corresponde al id en minúsculas a no ser que se especifique lo contrario.</w:t>
      </w:r>
    </w:p>
    <w:tbl>
      <w:tblPr>
        <w:tblStyle w:val="Tabladecuadrcula4-nfasis3"/>
        <w:tblW w:w="0" w:type="auto"/>
        <w:tblLook w:val="04A0" w:firstRow="1" w:lastRow="0" w:firstColumn="1" w:lastColumn="0" w:noHBand="0" w:noVBand="1"/>
      </w:tblPr>
      <w:tblGrid>
        <w:gridCol w:w="4247"/>
        <w:gridCol w:w="4247"/>
      </w:tblGrid>
      <w:tr w:rsidR="00437A8B" w:rsidTr="0043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t>Id</w:t>
            </w:r>
          </w:p>
        </w:tc>
        <w:tc>
          <w:tcPr>
            <w:tcW w:w="4247" w:type="dxa"/>
          </w:tcPr>
          <w:p w:rsidR="00437A8B" w:rsidRDefault="00437A8B" w:rsidP="00793561">
            <w:pPr>
              <w:cnfStyle w:val="100000000000" w:firstRow="1" w:lastRow="0" w:firstColumn="0" w:lastColumn="0" w:oddVBand="0" w:evenVBand="0" w:oddHBand="0" w:evenHBand="0" w:firstRowFirstColumn="0" w:firstRowLastColumn="0" w:lastRowFirstColumn="0" w:lastRowLastColumn="0"/>
            </w:pPr>
            <w:r>
              <w:t>Descripción</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437A8B" w:rsidP="00793561">
            <w:r>
              <w:t>MY</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Crea variables</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437A8B" w:rsidP="00793561">
            <w:r>
              <w:t>SUB</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Define métodos</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t>OUR</w:t>
            </w:r>
          </w:p>
        </w:tc>
        <w:tc>
          <w:tcPr>
            <w:tcW w:w="4247" w:type="dxa"/>
          </w:tcPr>
          <w:p w:rsidR="00437A8B" w:rsidRDefault="00E342AA" w:rsidP="00E342AA">
            <w:pPr>
              <w:cnfStyle w:val="000000100000" w:firstRow="0" w:lastRow="0" w:firstColumn="0" w:lastColumn="0" w:oddVBand="0" w:evenVBand="0" w:oddHBand="1" w:evenHBand="0" w:firstRowFirstColumn="0" w:firstRowLastColumn="0" w:lastRowFirstColumn="0" w:lastRowLastColumn="0"/>
            </w:pPr>
            <w:r>
              <w:t>Crea variables accesibles en paquete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t>PACKAGE</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Crea un paquete</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WHILE</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 xml:space="preserve">Bucle </w:t>
            </w:r>
            <w:proofErr w:type="spellStart"/>
            <w:r>
              <w:t>while</w:t>
            </w:r>
            <w:proofErr w:type="spellEnd"/>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DO</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 xml:space="preserve">Bucle do </w:t>
            </w:r>
            <w:proofErr w:type="spellStart"/>
            <w:r>
              <w:t>while</w:t>
            </w:r>
            <w:proofErr w:type="spellEnd"/>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FOR</w:t>
            </w:r>
            <w:r>
              <w:rPr>
                <w:lang w:val="en-GB"/>
              </w:rPr>
              <w:t xml:space="preserve"> (</w:t>
            </w:r>
            <w:proofErr w:type="spellStart"/>
            <w:proofErr w:type="gramStart"/>
            <w:r>
              <w:rPr>
                <w:lang w:val="en-GB"/>
              </w:rPr>
              <w:t>for,foreach</w:t>
            </w:r>
            <w:proofErr w:type="spellEnd"/>
            <w:proofErr w:type="gramEnd"/>
            <w:r>
              <w:rPr>
                <w:lang w:val="en-GB"/>
              </w:rPr>
              <w:t>)</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 xml:space="preserve">Bucle </w:t>
            </w:r>
            <w:proofErr w:type="spellStart"/>
            <w:r>
              <w:t>for</w:t>
            </w:r>
            <w:proofErr w:type="spellEnd"/>
            <w:r>
              <w:t xml:space="preserve"> y </w:t>
            </w:r>
            <w:proofErr w:type="spellStart"/>
            <w:r>
              <w:t>for</w:t>
            </w:r>
            <w:proofErr w:type="spellEnd"/>
            <w:r>
              <w:t xml:space="preserve"> </w:t>
            </w:r>
            <w:proofErr w:type="spellStart"/>
            <w:r>
              <w:t>each</w:t>
            </w:r>
            <w:proofErr w:type="spellEnd"/>
            <w:r>
              <w:t>, por convención de Perl se usan indistintamente.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UNTIL</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 xml:space="preserve">Condicional </w:t>
            </w:r>
            <w:proofErr w:type="spellStart"/>
            <w:r>
              <w:t>if</w:t>
            </w:r>
            <w:proofErr w:type="spellEnd"/>
            <w:r>
              <w:t xml:space="preserve"> negada</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IF</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 xml:space="preserve">Condicional </w:t>
            </w:r>
            <w:proofErr w:type="spellStart"/>
            <w:r>
              <w:t>if</w:t>
            </w:r>
            <w:proofErr w:type="spellEnd"/>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ELSIF</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 xml:space="preserve">Contracción de </w:t>
            </w:r>
            <w:proofErr w:type="spellStart"/>
            <w:r>
              <w:t>else</w:t>
            </w:r>
            <w:proofErr w:type="spellEnd"/>
            <w:r>
              <w:t xml:space="preserve"> </w:t>
            </w:r>
            <w:proofErr w:type="spellStart"/>
            <w:r>
              <w:t>if</w:t>
            </w:r>
            <w:proofErr w:type="spellEnd"/>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ELSE</w:t>
            </w:r>
          </w:p>
        </w:tc>
        <w:tc>
          <w:tcPr>
            <w:tcW w:w="4247" w:type="dxa"/>
          </w:tcPr>
          <w:p w:rsidR="00437A8B" w:rsidRPr="00E342AA" w:rsidRDefault="00E342AA" w:rsidP="00793561">
            <w:pPr>
              <w:cnfStyle w:val="000000100000" w:firstRow="0" w:lastRow="0" w:firstColumn="0" w:lastColumn="0" w:oddVBand="0" w:evenVBand="0" w:oddHBand="1" w:evenHBand="0" w:firstRowFirstColumn="0" w:firstRowLastColumn="0" w:lastRowFirstColumn="0" w:lastRowLastColumn="0"/>
            </w:pPr>
            <w:r w:rsidRPr="00E342AA">
              <w:t xml:space="preserve">Bloque </w:t>
            </w:r>
            <w:proofErr w:type="spellStart"/>
            <w:r w:rsidRPr="00E342AA">
              <w:t>else</w:t>
            </w:r>
            <w:proofErr w:type="spellEnd"/>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E342AA">
            <w:pPr>
              <w:rPr>
                <w:lang w:val="en-GB"/>
              </w:rPr>
            </w:pPr>
            <w:r w:rsidRPr="00E342AA">
              <w:rPr>
                <w:lang w:val="en-GB"/>
              </w:rPr>
              <w:lastRenderedPageBreak/>
              <w:t>UNLESS</w:t>
            </w:r>
          </w:p>
        </w:tc>
        <w:tc>
          <w:tcPr>
            <w:tcW w:w="4247" w:type="dxa"/>
          </w:tcPr>
          <w:p w:rsidR="00437A8B" w:rsidRPr="00E342AA" w:rsidRDefault="00E342AA" w:rsidP="00793561">
            <w:pPr>
              <w:cnfStyle w:val="000000010000" w:firstRow="0" w:lastRow="0" w:firstColumn="0" w:lastColumn="0" w:oddVBand="0" w:evenVBand="0" w:oddHBand="0" w:evenHBand="1" w:firstRowFirstColumn="0" w:firstRowLastColumn="0" w:lastRowFirstColumn="0" w:lastRowLastColumn="0"/>
            </w:pPr>
            <w:r w:rsidRPr="00E342AA">
              <w:t xml:space="preserve">Bucle </w:t>
            </w:r>
            <w:proofErr w:type="spellStart"/>
            <w:r w:rsidRPr="00E342AA">
              <w:t>while</w:t>
            </w:r>
            <w:proofErr w:type="spellEnd"/>
            <w:r w:rsidRPr="00E342AA">
              <w:t xml:space="preserve"> negado</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t>LAST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Rompe el bucle</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NEXT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Sala a la próxima iteración del bucle</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CMP</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Compara dos cadenas</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X</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Repite una cadena un número de veces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UNDEF</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 xml:space="preserve">Valor indefinido, similar a </w:t>
            </w:r>
            <w:proofErr w:type="spellStart"/>
            <w:r>
              <w:t>null</w:t>
            </w:r>
            <w:proofErr w:type="spellEnd"/>
            <w:r>
              <w:t xml:space="preserve"> java</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LLAND</w:t>
            </w:r>
            <w:r>
              <w:rPr>
                <w:lang w:val="en-GB"/>
              </w:rPr>
              <w:t xml:space="preserve"> (and)</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And lógico de baja precedencia</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LLOR</w:t>
            </w:r>
            <w:r>
              <w:rPr>
                <w:lang w:val="en-GB"/>
              </w:rPr>
              <w:t xml:space="preserve"> (or)</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proofErr w:type="spellStart"/>
            <w:r>
              <w:t>Or</w:t>
            </w:r>
            <w:proofErr w:type="spellEnd"/>
            <w:r>
              <w:t xml:space="preserve"> lógico de baja precedencia</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LLXOR</w:t>
            </w:r>
            <w:r>
              <w:rPr>
                <w:lang w:val="en-GB"/>
              </w:rPr>
              <w:t xml:space="preserve"> (</w:t>
            </w:r>
            <w:proofErr w:type="spellStart"/>
            <w:r>
              <w:rPr>
                <w:lang w:val="en-GB"/>
              </w:rPr>
              <w:t>xor</w:t>
            </w:r>
            <w:proofErr w:type="spellEnd"/>
            <w:r>
              <w:rPr>
                <w:lang w:val="en-GB"/>
              </w:rPr>
              <w: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proofErr w:type="spellStart"/>
            <w:r>
              <w:t>Xor</w:t>
            </w:r>
            <w:proofErr w:type="spellEnd"/>
            <w:r>
              <w:t xml:space="preserve"> lógico de baja precedencia</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LLNOT</w:t>
            </w:r>
            <w:r>
              <w:rPr>
                <w:lang w:val="en-GB"/>
              </w:rPr>
              <w:t xml:space="preserve"> (not)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lógico de baja precedencia</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STR_LT</w:t>
            </w:r>
            <w:r>
              <w:rPr>
                <w:lang w:val="en-GB"/>
              </w:rPr>
              <w:t xml:space="preserve"> (</w:t>
            </w:r>
            <w:proofErr w:type="spellStart"/>
            <w:r>
              <w:rPr>
                <w:lang w:val="en-GB"/>
              </w:rPr>
              <w:t>lt</w:t>
            </w:r>
            <w:proofErr w:type="spellEnd"/>
            <w:r>
              <w:rPr>
                <w:lang w:val="en-GB"/>
              </w:rPr>
              <w:t>)</w:t>
            </w:r>
          </w:p>
        </w:tc>
        <w:tc>
          <w:tcPr>
            <w:tcW w:w="4247" w:type="dxa"/>
          </w:tcPr>
          <w:p w:rsidR="00437A8B" w:rsidRPr="00E342AA" w:rsidRDefault="00D45080" w:rsidP="00D45080">
            <w:pPr>
              <w:cnfStyle w:val="000000010000" w:firstRow="0" w:lastRow="0" w:firstColumn="0" w:lastColumn="0" w:oddVBand="0" w:evenVBand="0" w:oddHBand="0" w:evenHBand="1" w:firstRowFirstColumn="0" w:firstRowLastColumn="0" w:lastRowFirstColumn="0" w:lastRowLastColumn="0"/>
            </w:pPr>
            <w:r>
              <w:t>Menor que para cadenas</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STR_GT</w:t>
            </w:r>
            <w:r>
              <w:rPr>
                <w:lang w:val="en-GB"/>
              </w:rPr>
              <w:t xml:space="preserve"> (</w:t>
            </w:r>
            <w:proofErr w:type="spellStart"/>
            <w:r>
              <w:rPr>
                <w:lang w:val="en-GB"/>
              </w:rPr>
              <w:t>gt</w:t>
            </w:r>
            <w:proofErr w:type="spellEnd"/>
            <w:r>
              <w:rPr>
                <w:lang w:val="en-GB"/>
              </w:rPr>
              <w: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Mayor que para cadenas</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STR_LE</w:t>
            </w:r>
            <w:r>
              <w:rPr>
                <w:lang w:val="en-GB"/>
              </w:rPr>
              <w:t xml:space="preserve"> (le)</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Menor/Igual que para cadenas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STR_GE</w:t>
            </w:r>
            <w:r>
              <w:rPr>
                <w:lang w:val="en-GB"/>
              </w:rPr>
              <w:t xml:space="preserve"> (</w:t>
            </w:r>
            <w:proofErr w:type="spellStart"/>
            <w:r>
              <w:rPr>
                <w:lang w:val="en-GB"/>
              </w:rPr>
              <w:t>ge</w:t>
            </w:r>
            <w:proofErr w:type="spellEnd"/>
            <w:r>
              <w:rPr>
                <w:lang w:val="en-GB"/>
              </w:rPr>
              <w: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Mayor/igual que para cadenas</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STR_EQ</w:t>
            </w:r>
            <w:r>
              <w:rPr>
                <w:lang w:val="en-GB"/>
              </w:rPr>
              <w:t xml:space="preserve"> (</w:t>
            </w:r>
            <w:proofErr w:type="spellStart"/>
            <w:r>
              <w:rPr>
                <w:lang w:val="en-GB"/>
              </w:rPr>
              <w:t>eq</w:t>
            </w:r>
            <w:proofErr w:type="spellEnd"/>
            <w:r>
              <w:rPr>
                <w:lang w:val="en-GB"/>
              </w:rPr>
              <w: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Igual que para cadenas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RSTR_NE</w:t>
            </w:r>
            <w:r>
              <w:rPr>
                <w:lang w:val="en-GB"/>
              </w:rPr>
              <w:t xml:space="preserve"> (ne)</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No igual que para cadenas</w:t>
            </w:r>
          </w:p>
        </w:tc>
      </w:tr>
    </w:tbl>
    <w:p w:rsidR="00437A8B" w:rsidRDefault="00437A8B" w:rsidP="00437A8B">
      <w:pPr>
        <w:pStyle w:val="Descripcin"/>
      </w:pPr>
      <w:bookmarkStart w:id="66" w:name="_Toc454921405"/>
      <w:r>
        <w:t xml:space="preserve">Tabla </w:t>
      </w:r>
      <w:fldSimple w:instr=" SEQ Tabla \* ARABIC ">
        <w:r w:rsidR="00695E24">
          <w:rPr>
            <w:noProof/>
          </w:rPr>
          <w:t>4</w:t>
        </w:r>
      </w:fldSimple>
      <w:r>
        <w:t xml:space="preserve">: </w:t>
      </w:r>
      <w:proofErr w:type="spellStart"/>
      <w:r>
        <w:t>Tokens</w:t>
      </w:r>
      <w:proofErr w:type="spellEnd"/>
      <w:r>
        <w:t xml:space="preserve"> de palabras reservadas</w:t>
      </w:r>
      <w:bookmarkEnd w:id="66"/>
    </w:p>
    <w:p w:rsidR="005C1D5E" w:rsidRDefault="005C1D5E" w:rsidP="005C1D5E">
      <w:r>
        <w:t xml:space="preserve">A parte de las palabras reservadas a las que nos tienen acostumbrados todos los lenguajes de programación, Perl nos añade operadores de baja precedencia (para evitar entre paréntesis sus argumentos) y operadores de comparación de cadenas. </w:t>
      </w:r>
    </w:p>
    <w:p w:rsidR="00FC01B6" w:rsidRDefault="00FC01B6" w:rsidP="005C1D5E"/>
    <w:p w:rsidR="00FC01B6" w:rsidRDefault="00FC01B6" w:rsidP="00FC01B6">
      <w:pPr>
        <w:pStyle w:val="Ttulo2"/>
        <w:numPr>
          <w:ilvl w:val="2"/>
          <w:numId w:val="9"/>
        </w:numPr>
      </w:pPr>
      <w:bookmarkStart w:id="67" w:name="_Toc454921346"/>
      <w:r>
        <w:t>T</w:t>
      </w:r>
      <w:proofErr w:type="spellStart"/>
      <w:r w:rsidRPr="00FC01B6">
        <w:rPr>
          <w:lang w:val="es-ES"/>
        </w:rPr>
        <w:t>okens</w:t>
      </w:r>
      <w:proofErr w:type="spellEnd"/>
      <w:r w:rsidRPr="00FC01B6">
        <w:rPr>
          <w:lang w:val="es-ES"/>
        </w:rPr>
        <w:t xml:space="preserve"> de </w:t>
      </w:r>
      <w:r w:rsidR="005F5EFE">
        <w:rPr>
          <w:lang w:val="es-ES"/>
        </w:rPr>
        <w:t>Etiquetas</w:t>
      </w:r>
      <w:bookmarkEnd w:id="67"/>
    </w:p>
    <w:p w:rsidR="00FC01B6" w:rsidRDefault="00666ED5" w:rsidP="00FC01B6">
      <w:r>
        <w:t xml:space="preserve"> </w:t>
      </w:r>
    </w:p>
    <w:p w:rsidR="00FC01B6" w:rsidRDefault="0073696F" w:rsidP="00FC01B6">
      <w:r>
        <w:t xml:space="preserve">Las etiquetas son el punto clave para el funcionamiento de </w:t>
      </w:r>
      <w:proofErr w:type="spellStart"/>
      <w:r>
        <w:t>Perldoop</w:t>
      </w:r>
      <w:proofErr w:type="spellEnd"/>
      <w:r>
        <w:t>, con ellas podemos traducir un lenguaje sin tipo a un lenguaje con tipo y realizar diversas transformaciones en el código.</w:t>
      </w:r>
    </w:p>
    <w:p w:rsidR="0073696F" w:rsidRDefault="0073696F" w:rsidP="00FC01B6">
      <w:r>
        <w:t xml:space="preserve">Las etiquetas se definen dentro de comentarios para no afectar al correcto funcionamiento del script con su interprete nativo. Las etiquetas se definen como caracteres alfanuméricos encerrados entre ‘&lt;’ y ‘&gt;’. Como vimos en el apartado de </w:t>
      </w:r>
      <w:proofErr w:type="spellStart"/>
      <w:r>
        <w:t>tokens</w:t>
      </w:r>
      <w:proofErr w:type="spellEnd"/>
      <w:r>
        <w:t xml:space="preserve"> básicos, el comentario eta definido solo por ‘#’, al reconocer este carácter el analizador léxico entra en un estado para reconocer etiquetas. Si se encuentra un elemento con sintaxis de etiqueta, se procederá a comprobar si existe, en caso afirmativo se devolverá como </w:t>
      </w:r>
      <w:proofErr w:type="spellStart"/>
      <w:r>
        <w:t>token</w:t>
      </w:r>
      <w:proofErr w:type="spellEnd"/>
      <w:r>
        <w:t>, en caso contrario se añadirá al comentario.</w:t>
      </w:r>
    </w:p>
    <w:p w:rsidR="0073696F" w:rsidRDefault="0073696F" w:rsidP="00FC01B6">
      <w:r>
        <w:t>En la tabla 5 podemos ver los patrones de las etiquetas existentes.</w:t>
      </w:r>
    </w:p>
    <w:p w:rsidR="0073696F" w:rsidRDefault="0073696F" w:rsidP="0073696F"/>
    <w:tbl>
      <w:tblPr>
        <w:tblStyle w:val="Tabladecuadrcula4-nfasis3"/>
        <w:tblW w:w="0" w:type="auto"/>
        <w:tblLook w:val="04A0" w:firstRow="1" w:lastRow="0" w:firstColumn="1" w:lastColumn="0" w:noHBand="0" w:noVBand="1"/>
      </w:tblPr>
      <w:tblGrid>
        <w:gridCol w:w="1696"/>
        <w:gridCol w:w="3119"/>
        <w:gridCol w:w="3679"/>
      </w:tblGrid>
      <w:tr w:rsidR="0073696F" w:rsidTr="00756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pPr>
              <w:jc w:val="center"/>
            </w:pPr>
            <w:r>
              <w:t>Id</w:t>
            </w:r>
          </w:p>
        </w:tc>
        <w:tc>
          <w:tcPr>
            <w:tcW w:w="3119" w:type="dxa"/>
          </w:tcPr>
          <w:p w:rsidR="0073696F" w:rsidRDefault="0073696F" w:rsidP="0073696F">
            <w:pPr>
              <w:jc w:val="center"/>
              <w:cnfStyle w:val="100000000000" w:firstRow="1" w:lastRow="0" w:firstColumn="0" w:lastColumn="0" w:oddVBand="0" w:evenVBand="0" w:oddHBand="0" w:evenHBand="0" w:firstRowFirstColumn="0" w:firstRowLastColumn="0" w:lastRowFirstColumn="0" w:lastRowLastColumn="0"/>
            </w:pPr>
            <w:r>
              <w:t>Expresión regular</w:t>
            </w:r>
          </w:p>
        </w:tc>
        <w:tc>
          <w:tcPr>
            <w:tcW w:w="3679" w:type="dxa"/>
          </w:tcPr>
          <w:p w:rsidR="0073696F" w:rsidRDefault="0073696F" w:rsidP="0073696F">
            <w:pPr>
              <w:jc w:val="center"/>
              <w:cnfStyle w:val="100000000000" w:firstRow="1" w:lastRow="0" w:firstColumn="0" w:lastColumn="0" w:oddVBand="0" w:evenVBand="0" w:oddHBand="0" w:evenHBand="0" w:firstRowFirstColumn="0" w:firstRowLastColumn="0" w:lastRowFirstColumn="0" w:lastRowLastColumn="0"/>
            </w:pPr>
            <w:r>
              <w:t>Descripción</w:t>
            </w:r>
          </w:p>
        </w:tc>
      </w:tr>
      <w:tr w:rsidR="0073696F" w:rsidTr="00756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LABEL_ID</w:t>
            </w:r>
          </w:p>
        </w:tc>
        <w:tc>
          <w:tcPr>
            <w:tcW w:w="3119" w:type="dxa"/>
          </w:tcPr>
          <w:p w:rsidR="0073696F" w:rsidRDefault="0073696F" w:rsidP="0073696F">
            <w:pPr>
              <w:cnfStyle w:val="000000100000" w:firstRow="0" w:lastRow="0" w:firstColumn="0" w:lastColumn="0" w:oddVBand="0" w:evenVBand="0" w:oddHBand="1" w:evenHBand="0" w:firstRowFirstColumn="0" w:firstRowLastColumn="0" w:lastRowFirstColumn="0" w:lastRowLastColumn="0"/>
            </w:pPr>
            <w:r w:rsidRPr="0073696F">
              <w:t>&lt;</w:t>
            </w:r>
            <w:r>
              <w:t xml:space="preserve"> </w:t>
            </w:r>
            <w:r w:rsidRPr="0073696F">
              <w:t>[A-</w:t>
            </w:r>
            <w:proofErr w:type="spellStart"/>
            <w:r w:rsidRPr="0073696F">
              <w:t>Za</w:t>
            </w:r>
            <w:proofErr w:type="spellEnd"/>
            <w:r w:rsidRPr="0073696F">
              <w:t>-z_][\w_]*&gt;</w:t>
            </w:r>
          </w:p>
        </w:tc>
        <w:tc>
          <w:tcPr>
            <w:tcW w:w="3679" w:type="dxa"/>
          </w:tcPr>
          <w:p w:rsidR="0073696F" w:rsidRPr="004277DB" w:rsidRDefault="00756FD6" w:rsidP="00756FD6">
            <w:pPr>
              <w:cnfStyle w:val="000000100000" w:firstRow="0" w:lastRow="0" w:firstColumn="0" w:lastColumn="0" w:oddVBand="0" w:evenVBand="0" w:oddHBand="1" w:evenHBand="0" w:firstRowFirstColumn="0" w:firstRowLastColumn="0" w:lastRowFirstColumn="0" w:lastRowLastColumn="0"/>
            </w:pPr>
            <w:r>
              <w:t>Identificador de etiquetas</w:t>
            </w:r>
          </w:p>
        </w:tc>
      </w:tr>
      <w:tr w:rsidR="0073696F" w:rsidTr="00756F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LABEL_SIZE</w:t>
            </w:r>
          </w:p>
        </w:tc>
        <w:tc>
          <w:tcPr>
            <w:tcW w:w="3119" w:type="dxa"/>
          </w:tcPr>
          <w:p w:rsidR="0073696F" w:rsidRDefault="0073696F" w:rsidP="0073696F">
            <w:pPr>
              <w:cnfStyle w:val="000000010000" w:firstRow="0" w:lastRow="0" w:firstColumn="0" w:lastColumn="0" w:oddVBand="0" w:evenVBand="0" w:oddHBand="0" w:evenHBand="1" w:firstRowFirstColumn="0" w:firstRowLastColumn="0" w:lastRowFirstColumn="0" w:lastRowLastColumn="0"/>
            </w:pPr>
            <w:proofErr w:type="gramStart"/>
            <w:r w:rsidRPr="0073696F">
              <w:t>&lt;[</w:t>
            </w:r>
            <w:proofErr w:type="gramEnd"/>
            <w:r w:rsidRPr="0073696F">
              <w:t>1-9][0-9]*&gt;</w:t>
            </w:r>
          </w:p>
        </w:tc>
        <w:tc>
          <w:tcPr>
            <w:tcW w:w="3679" w:type="dxa"/>
          </w:tcPr>
          <w:p w:rsidR="0073696F" w:rsidRPr="004277DB" w:rsidRDefault="00756FD6" w:rsidP="0073696F">
            <w:pPr>
              <w:cnfStyle w:val="000000010000" w:firstRow="0" w:lastRow="0" w:firstColumn="0" w:lastColumn="0" w:oddVBand="0" w:evenVBand="0" w:oddHBand="0" w:evenHBand="1" w:firstRowFirstColumn="0" w:firstRowLastColumn="0" w:lastRowFirstColumn="0" w:lastRowLastColumn="0"/>
            </w:pPr>
            <w:r>
              <w:t>Etiquetas de tamaño</w:t>
            </w:r>
          </w:p>
        </w:tc>
      </w:tr>
      <w:tr w:rsidR="0073696F" w:rsidTr="00756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LABEL_VAR</w:t>
            </w:r>
          </w:p>
        </w:tc>
        <w:tc>
          <w:tcPr>
            <w:tcW w:w="3119" w:type="dxa"/>
          </w:tcPr>
          <w:p w:rsidR="0073696F" w:rsidRDefault="0073696F" w:rsidP="00756FD6">
            <w:pPr>
              <w:cnfStyle w:val="000000100000" w:firstRow="0" w:lastRow="0" w:firstColumn="0" w:lastColumn="0" w:oddVBand="0" w:evenVBand="0" w:oddHBand="1" w:evenHBand="0" w:firstRowFirstColumn="0" w:firstRowLastColumn="0" w:lastRowFirstColumn="0" w:lastRowLastColumn="0"/>
            </w:pPr>
            <w:proofErr w:type="gramStart"/>
            <w:r w:rsidRPr="0073696F">
              <w:t>&lt;(</w:t>
            </w:r>
            <w:proofErr w:type="gramEnd"/>
            <w:r w:rsidRPr="0073696F">
              <w:t>\$|@|%)</w:t>
            </w:r>
            <w:r w:rsidR="00756FD6">
              <w:t xml:space="preserve"> </w:t>
            </w:r>
            <w:r w:rsidR="00756FD6" w:rsidRPr="00756FD6">
              <w:t>[A-</w:t>
            </w:r>
            <w:proofErr w:type="spellStart"/>
            <w:r w:rsidR="00756FD6" w:rsidRPr="00756FD6">
              <w:t>Za</w:t>
            </w:r>
            <w:proofErr w:type="spellEnd"/>
            <w:r w:rsidR="00756FD6" w:rsidRPr="00756FD6">
              <w:t>-z_][\w_]*</w:t>
            </w:r>
            <w:r w:rsidRPr="0073696F">
              <w:t>&gt;</w:t>
            </w:r>
          </w:p>
        </w:tc>
        <w:tc>
          <w:tcPr>
            <w:tcW w:w="3679" w:type="dxa"/>
          </w:tcPr>
          <w:p w:rsidR="0073696F" w:rsidRPr="004277DB" w:rsidRDefault="00756FD6" w:rsidP="00756FD6">
            <w:pPr>
              <w:keepNext/>
              <w:cnfStyle w:val="000000100000" w:firstRow="0" w:lastRow="0" w:firstColumn="0" w:lastColumn="0" w:oddVBand="0" w:evenVBand="0" w:oddHBand="1" w:evenHBand="0" w:firstRowFirstColumn="0" w:firstRowLastColumn="0" w:lastRowFirstColumn="0" w:lastRowLastColumn="0"/>
            </w:pPr>
            <w:r>
              <w:t>Etiquetas de variables</w:t>
            </w:r>
          </w:p>
        </w:tc>
      </w:tr>
    </w:tbl>
    <w:p w:rsidR="0073696F" w:rsidRDefault="00756FD6" w:rsidP="00756FD6">
      <w:pPr>
        <w:pStyle w:val="Descripcin"/>
      </w:pPr>
      <w:bookmarkStart w:id="68" w:name="_Toc454921406"/>
      <w:r>
        <w:t xml:space="preserve">Tabla </w:t>
      </w:r>
      <w:fldSimple w:instr=" SEQ Tabla \* ARABIC ">
        <w:r w:rsidR="00695E24">
          <w:rPr>
            <w:noProof/>
          </w:rPr>
          <w:t>5</w:t>
        </w:r>
      </w:fldSimple>
      <w:r>
        <w:t xml:space="preserve">: </w:t>
      </w:r>
      <w:proofErr w:type="spellStart"/>
      <w:r w:rsidR="00785D3E">
        <w:t>Exprsiones</w:t>
      </w:r>
      <w:proofErr w:type="spellEnd"/>
      <w:r w:rsidR="00785D3E">
        <w:t xml:space="preserve"> </w:t>
      </w:r>
      <w:proofErr w:type="spellStart"/>
      <w:r w:rsidR="00785D3E">
        <w:t>regualres</w:t>
      </w:r>
      <w:proofErr w:type="spellEnd"/>
      <w:r w:rsidR="00785D3E">
        <w:t xml:space="preserve"> para etiquetas</w:t>
      </w:r>
      <w:bookmarkEnd w:id="68"/>
    </w:p>
    <w:p w:rsidR="0073696F" w:rsidRPr="005C1D5E" w:rsidRDefault="00756FD6" w:rsidP="00FC01B6">
      <w:r>
        <w:lastRenderedPageBreak/>
        <w:t xml:space="preserve">Las etiquetas de tamaño y variables sirven para hacer referencia a variables en </w:t>
      </w:r>
      <w:proofErr w:type="spellStart"/>
      <w:r>
        <w:t>predeclaracion</w:t>
      </w:r>
      <w:proofErr w:type="spellEnd"/>
      <w:r>
        <w:t xml:space="preserve"> y para definir tamaños en caso de colecciones. Los identificadores sin embargo siguen la filosofía del reconocimiento de palabras reservas, se comprueba y solo se devuelve si existe. A </w:t>
      </w:r>
      <w:r w:rsidR="00BB53F6">
        <w:t>continuación, se muestran las etiquetas que son reconocidas por estas 3 expresiones regulares:</w:t>
      </w:r>
    </w:p>
    <w:tbl>
      <w:tblPr>
        <w:tblStyle w:val="Tabladecuadrcula4-nfasis3"/>
        <w:tblW w:w="8359" w:type="dxa"/>
        <w:tblLook w:val="04A0" w:firstRow="1" w:lastRow="0" w:firstColumn="1" w:lastColumn="0" w:noHBand="0" w:noVBand="1"/>
      </w:tblPr>
      <w:tblGrid>
        <w:gridCol w:w="2127"/>
        <w:gridCol w:w="6232"/>
      </w:tblGrid>
      <w:tr w:rsidR="00756FD6" w:rsidTr="00BB5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56FD6" w:rsidRDefault="00756FD6" w:rsidP="00785D3E">
            <w:pPr>
              <w:jc w:val="center"/>
            </w:pPr>
            <w:r>
              <w:t>Id</w:t>
            </w:r>
          </w:p>
        </w:tc>
        <w:tc>
          <w:tcPr>
            <w:tcW w:w="6232" w:type="dxa"/>
          </w:tcPr>
          <w:p w:rsidR="00756FD6" w:rsidRDefault="00756FD6" w:rsidP="00785D3E">
            <w:pPr>
              <w:jc w:val="center"/>
              <w:cnfStyle w:val="100000000000" w:firstRow="1" w:lastRow="0" w:firstColumn="0" w:lastColumn="0" w:oddVBand="0" w:evenVBand="0" w:oddHBand="0" w:evenHBand="0" w:firstRowFirstColumn="0" w:firstRowLastColumn="0" w:lastRowFirstColumn="0" w:lastRowLastColumn="0"/>
            </w:pPr>
            <w:r>
              <w:t>Descripción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t>VAR</w:t>
            </w:r>
          </w:p>
        </w:tc>
        <w:tc>
          <w:tcPr>
            <w:tcW w:w="6232" w:type="dxa"/>
          </w:tcPr>
          <w:p w:rsidR="00BB53F6" w:rsidRDefault="00BB53F6" w:rsidP="00BB53F6">
            <w:pPr>
              <w:cnfStyle w:val="000000100000" w:firstRow="0" w:lastRow="0" w:firstColumn="0" w:lastColumn="0" w:oddVBand="0" w:evenVBand="0" w:oddHBand="1" w:evenHBand="0" w:firstRowFirstColumn="0" w:firstRowLastColumn="0" w:lastRowFirstColumn="0" w:lastRowLastColumn="0"/>
            </w:pPr>
            <w:r>
              <w:t>Todas las variables reconocidas con LAVEL_VAR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SIZE</w:t>
            </w:r>
          </w:p>
        </w:tc>
        <w:tc>
          <w:tcPr>
            <w:tcW w:w="6232" w:type="dxa"/>
          </w:tcPr>
          <w:p w:rsidR="00BB53F6" w:rsidRDefault="00BB53F6" w:rsidP="00BB53F6">
            <w:pPr>
              <w:cnfStyle w:val="000000010000" w:firstRow="0" w:lastRow="0" w:firstColumn="0" w:lastColumn="0" w:oddVBand="0" w:evenVBand="0" w:oddHBand="0" w:evenHBand="1" w:firstRowFirstColumn="0" w:firstRowLastColumn="0" w:lastRowFirstColumn="0" w:lastRowLastColumn="0"/>
            </w:pPr>
            <w:r>
              <w:t xml:space="preserve">Todos los tamaños reconocidos con </w:t>
            </w:r>
            <w:r w:rsidRPr="0073696F">
              <w:t>LABEL_SIZE</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L_ARRAY</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del tipo de dato </w:t>
            </w:r>
            <w:proofErr w:type="spellStart"/>
            <w:r>
              <w:t>Array</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L_HASH</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del tipo de dato Hash</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L_LIST</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del tipo de dato </w:t>
            </w:r>
            <w:proofErr w:type="spellStart"/>
            <w:r>
              <w:t>List</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REF</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del tipo de dato Referencia</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TYPE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los tipos de dato básicos</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ARGS</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los argumentos de una función.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RETURNS</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los retornos de una </w:t>
            </w:r>
            <w:proofErr w:type="spellStart"/>
            <w:r>
              <w:t>funcion</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MAPPER_CODE</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un </w:t>
            </w:r>
            <w:proofErr w:type="spellStart"/>
            <w:r>
              <w:t>Mapper</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MAPPER_LOOP</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del bucle a paralelizar en un </w:t>
            </w:r>
            <w:proofErr w:type="spellStart"/>
            <w:r>
              <w:t>Mapper</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HADOOP_PRINT</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las impresiones en </w:t>
            </w:r>
            <w:proofErr w:type="spellStart"/>
            <w:r>
              <w:t>Hadoop</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REDUCER_CODE</w:t>
            </w:r>
          </w:p>
        </w:tc>
        <w:tc>
          <w:tcPr>
            <w:tcW w:w="6232" w:type="dxa"/>
          </w:tcPr>
          <w:p w:rsidR="00BB53F6"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un </w:t>
            </w:r>
            <w:proofErr w:type="spellStart"/>
            <w:r>
              <w:t>Reducer</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REDUCER_OP</w:t>
            </w:r>
          </w:p>
        </w:tc>
        <w:tc>
          <w:tcPr>
            <w:tcW w:w="6232" w:type="dxa"/>
          </w:tcPr>
          <w:p w:rsidR="00BB53F6"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la operación de </w:t>
            </w:r>
            <w:proofErr w:type="spellStart"/>
            <w:r>
              <w:t>Reduccion</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REDUCER_CHANGE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la operación de cambio de clave en </w:t>
            </w:r>
            <w:proofErr w:type="spellStart"/>
            <w:r>
              <w:t>Reducer</w:t>
            </w:r>
            <w:proofErr w:type="spellEnd"/>
            <w:r>
              <w:t>.</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REDUCER_KEY</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la variable clave en </w:t>
            </w:r>
            <w:proofErr w:type="spellStart"/>
            <w:r>
              <w:t>Reducer</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REDUCER_VALUE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la variable valor en </w:t>
            </w:r>
            <w:proofErr w:type="spellStart"/>
            <w:r>
              <w:t>Reducer</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REDUCER_VAR</w:t>
            </w:r>
          </w:p>
        </w:tc>
        <w:tc>
          <w:tcPr>
            <w:tcW w:w="6232" w:type="dxa"/>
          </w:tcPr>
          <w:p w:rsidR="00BB53F6" w:rsidRPr="004277DB" w:rsidRDefault="00BB53F6" w:rsidP="00785D3E">
            <w:pPr>
              <w:keepNext/>
              <w:cnfStyle w:val="000000010000" w:firstRow="0" w:lastRow="0" w:firstColumn="0" w:lastColumn="0" w:oddVBand="0" w:evenVBand="0" w:oddHBand="0" w:evenHBand="1" w:firstRowFirstColumn="0" w:firstRowLastColumn="0" w:lastRowFirstColumn="0" w:lastRowLastColumn="0"/>
            </w:pPr>
            <w:r>
              <w:t xml:space="preserve">Identificador de las variables a declarar en </w:t>
            </w:r>
            <w:proofErr w:type="spellStart"/>
            <w:r>
              <w:t>Reducer</w:t>
            </w:r>
            <w:proofErr w:type="spellEnd"/>
          </w:p>
        </w:tc>
      </w:tr>
    </w:tbl>
    <w:p w:rsidR="00E673F5" w:rsidRDefault="00785D3E" w:rsidP="00785D3E">
      <w:pPr>
        <w:pStyle w:val="Descripcin"/>
      </w:pPr>
      <w:bookmarkStart w:id="69" w:name="_Toc454921407"/>
      <w:r>
        <w:t xml:space="preserve">Tabla </w:t>
      </w:r>
      <w:fldSimple w:instr=" SEQ Tabla \* ARABIC ">
        <w:r w:rsidR="00695E24">
          <w:rPr>
            <w:noProof/>
          </w:rPr>
          <w:t>6</w:t>
        </w:r>
      </w:fldSimple>
      <w:r>
        <w:t xml:space="preserve">: </w:t>
      </w:r>
      <w:proofErr w:type="spellStart"/>
      <w:r>
        <w:t>Tokens</w:t>
      </w:r>
      <w:proofErr w:type="spellEnd"/>
      <w:r>
        <w:t xml:space="preserve"> de etiquetas</w:t>
      </w:r>
      <w:bookmarkEnd w:id="69"/>
    </w:p>
    <w:p w:rsidR="00E673F5" w:rsidRPr="00785D3E" w:rsidRDefault="00E673F5" w:rsidP="00785D3E">
      <w:pPr>
        <w:pStyle w:val="Ttulo2"/>
        <w:ind w:left="0" w:firstLine="0"/>
        <w:rPr>
          <w:lang w:val="es-ES"/>
        </w:rPr>
      </w:pPr>
    </w:p>
    <w:p w:rsidR="00785D3E" w:rsidRPr="00785D3E" w:rsidRDefault="00785D3E" w:rsidP="00785D3E">
      <w:pPr>
        <w:pStyle w:val="Ttulo2"/>
        <w:ind w:left="0" w:firstLine="0"/>
        <w:rPr>
          <w:lang w:val="es-ES"/>
        </w:rPr>
      </w:pPr>
      <w:bookmarkStart w:id="70" w:name="_Toc454921347"/>
      <w:r w:rsidRPr="00785D3E">
        <w:rPr>
          <w:lang w:val="es-ES"/>
        </w:rPr>
        <w:t>8.4 Gramática Analizador Sintáctico</w:t>
      </w:r>
      <w:bookmarkEnd w:id="70"/>
    </w:p>
    <w:p w:rsidR="00E673F5" w:rsidRDefault="00E673F5" w:rsidP="00785D3E"/>
    <w:p w:rsidR="00785D3E" w:rsidRDefault="0069658E" w:rsidP="00785D3E">
      <w:r>
        <w:t xml:space="preserve">El analizador sintáctico es el encargado de la validación de los </w:t>
      </w:r>
      <w:proofErr w:type="spellStart"/>
      <w:r>
        <w:t>tokens</w:t>
      </w:r>
      <w:proofErr w:type="spellEnd"/>
      <w:r>
        <w:t xml:space="preserve"> para comprobar si la sintaxis es correcta. Existen diversos tipos de analizadores, ascendentes y descendentes, así como distintos tipos de gramáticas para cada de ellos que proporcionan las capacidades para definir un comportamiento determinado.</w:t>
      </w:r>
    </w:p>
    <w:p w:rsidR="00F14B3D" w:rsidRDefault="0069658E" w:rsidP="00785D3E">
      <w:r>
        <w:t>Este traductor hace uso de un analizador ascendente con una gramática</w:t>
      </w:r>
      <w:r w:rsidR="00F14B3D">
        <w:t xml:space="preserve"> </w:t>
      </w:r>
      <w:proofErr w:type="gramStart"/>
      <w:r w:rsidR="00F14B3D">
        <w:t>LA</w:t>
      </w:r>
      <w:r>
        <w:t>LR(</w:t>
      </w:r>
      <w:proofErr w:type="gramEnd"/>
      <w:r>
        <w:t>1), esta gramática permite definir analizadores rápidos</w:t>
      </w:r>
      <w:r w:rsidR="00F14B3D">
        <w:t xml:space="preserve"> y que no consumen tanta memoria como los LR. </w:t>
      </w:r>
    </w:p>
    <w:p w:rsidR="0069658E" w:rsidRDefault="00F14B3D" w:rsidP="00785D3E">
      <w:r>
        <w:t xml:space="preserve">Perl tiene definido una sintaxis increíblemente grande y según su documentación, no pude ser reconocido por un analizador sintáctico, pero para problemas acotados como son los scripts de procesamiento de texto, una gramática </w:t>
      </w:r>
      <w:proofErr w:type="gramStart"/>
      <w:r>
        <w:t>LALR(</w:t>
      </w:r>
      <w:proofErr w:type="gramEnd"/>
      <w:r>
        <w:t xml:space="preserve">1) es más que suficiente para realizar esta tarea. </w:t>
      </w:r>
    </w:p>
    <w:p w:rsidR="00F14B3D" w:rsidRDefault="00F14B3D" w:rsidP="00785D3E">
      <w:r>
        <w:t xml:space="preserve">En la </w:t>
      </w:r>
      <w:r w:rsidR="007C2DE5">
        <w:t>Figura 13</w:t>
      </w:r>
      <w:r>
        <w:t xml:space="preserve"> se representa la gramática definida en el analizador léxico, los componentes </w:t>
      </w:r>
      <w:proofErr w:type="spellStart"/>
      <w:r>
        <w:t>termianles</w:t>
      </w:r>
      <w:proofErr w:type="spellEnd"/>
      <w:r>
        <w:t xml:space="preserve"> de la </w:t>
      </w:r>
      <w:proofErr w:type="spellStart"/>
      <w:r>
        <w:t>gramatica</w:t>
      </w:r>
      <w:proofErr w:type="spellEnd"/>
      <w:r>
        <w:t xml:space="preserve"> se representan en mayúsculas y </w:t>
      </w:r>
      <w:proofErr w:type="spellStart"/>
      <w:r>
        <w:t>correspontes</w:t>
      </w:r>
      <w:proofErr w:type="spellEnd"/>
      <w:r>
        <w:t xml:space="preserve"> </w:t>
      </w:r>
      <w:r>
        <w:lastRenderedPageBreak/>
        <w:t xml:space="preserve">a los </w:t>
      </w:r>
      <w:proofErr w:type="spellStart"/>
      <w:r>
        <w:t>tokens</w:t>
      </w:r>
      <w:proofErr w:type="spellEnd"/>
      <w:r>
        <w:t xml:space="preserve"> definidos en el apartado de definición de analizador léxico. Por otro lado, los símbolos no terminales de la gramática se estriben en minúscula y corresponden a la parte izquierda de las reglas gramaticales.</w:t>
      </w:r>
    </w:p>
    <w:p w:rsidR="00043C6B" w:rsidRDefault="00043C6B" w:rsidP="00785D3E"/>
    <w:p w:rsidR="00043C6B" w:rsidRDefault="00043C6B" w:rsidP="00043C6B">
      <w:pPr>
        <w:pStyle w:val="Descripcin"/>
        <w:keepNext/>
      </w:pPr>
      <w:bookmarkStart w:id="71" w:name="_Toc454921383"/>
      <w:r>
        <w:t xml:space="preserve">Figura </w:t>
      </w:r>
      <w:fldSimple w:instr=" SEQ Ilustración \* ARABIC ">
        <w:r w:rsidR="00E01B52">
          <w:rPr>
            <w:noProof/>
          </w:rPr>
          <w:t>13</w:t>
        </w:r>
      </w:fldSimple>
      <w:r>
        <w:t>: Gramática analizador sintáctico</w:t>
      </w:r>
      <w:bookmarkEnd w:id="71"/>
    </w:p>
    <w:p w:rsidR="00E673F5" w:rsidRPr="006A6FD6" w:rsidRDefault="006A6FD6" w:rsidP="0071374A">
      <w:pPr>
        <w:rPr>
          <w:lang w:val="en-GB"/>
        </w:rPr>
      </w:pPr>
      <w:r>
        <w:rPr>
          <w:noProof/>
          <w:lang w:eastAsia="es-ES"/>
        </w:rPr>
        <w:drawing>
          <wp:inline distT="0" distB="0" distL="0" distR="0" wp14:anchorId="48518959" wp14:editId="7B0EF9D1">
            <wp:extent cx="5400040" cy="6694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694805"/>
                    </a:xfrm>
                    <a:prstGeom prst="rect">
                      <a:avLst/>
                    </a:prstGeom>
                  </pic:spPr>
                </pic:pic>
              </a:graphicData>
            </a:graphic>
          </wp:inline>
        </w:drawing>
      </w:r>
    </w:p>
    <w:p w:rsidR="00756FD6" w:rsidRPr="006A6FD6" w:rsidRDefault="00756FD6" w:rsidP="00756FD6">
      <w:pPr>
        <w:rPr>
          <w:lang w:val="en-GB"/>
        </w:rPr>
      </w:pPr>
    </w:p>
    <w:p w:rsidR="00756FD6" w:rsidRPr="006A6FD6" w:rsidRDefault="00756FD6" w:rsidP="00756FD6">
      <w:pPr>
        <w:rPr>
          <w:lang w:val="en-GB"/>
        </w:rPr>
      </w:pPr>
    </w:p>
    <w:p w:rsidR="00756FD6" w:rsidRPr="006A6FD6" w:rsidRDefault="00756FD6" w:rsidP="00756FD6">
      <w:pPr>
        <w:rPr>
          <w:lang w:val="en-GB"/>
        </w:rPr>
      </w:pPr>
    </w:p>
    <w:p w:rsidR="00E673F5" w:rsidRPr="006A6FD6" w:rsidRDefault="00E673F5" w:rsidP="006A6FD6">
      <w:pPr>
        <w:rPr>
          <w:lang w:val="en-GB"/>
        </w:rPr>
      </w:pPr>
    </w:p>
    <w:p w:rsidR="00E673F5" w:rsidRDefault="00C52ECF" w:rsidP="006A6FD6">
      <w:pPr>
        <w:rPr>
          <w:lang w:val="en-GB"/>
        </w:rPr>
      </w:pPr>
      <w:r>
        <w:rPr>
          <w:noProof/>
          <w:lang w:eastAsia="es-ES"/>
        </w:rPr>
        <w:drawing>
          <wp:inline distT="0" distB="0" distL="0" distR="0" wp14:anchorId="0892B9A5" wp14:editId="7FE8A603">
            <wp:extent cx="5295900" cy="6781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5900" cy="6781800"/>
                    </a:xfrm>
                    <a:prstGeom prst="rect">
                      <a:avLst/>
                    </a:prstGeom>
                    <a:noFill/>
                    <a:ln>
                      <a:noFill/>
                    </a:ln>
                  </pic:spPr>
                </pic:pic>
              </a:graphicData>
            </a:graphic>
          </wp:inline>
        </w:drawing>
      </w: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r>
        <w:rPr>
          <w:noProof/>
          <w:lang w:eastAsia="es-ES"/>
        </w:rPr>
        <w:drawing>
          <wp:inline distT="0" distB="0" distL="0" distR="0" wp14:anchorId="1B35AE56" wp14:editId="756DECC9">
            <wp:extent cx="6213065" cy="47701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9930" cy="4775391"/>
                    </a:xfrm>
                    <a:prstGeom prst="rect">
                      <a:avLst/>
                    </a:prstGeom>
                  </pic:spPr>
                </pic:pic>
              </a:graphicData>
            </a:graphic>
          </wp:inline>
        </w:drawing>
      </w:r>
    </w:p>
    <w:p w:rsidR="00C52ECF" w:rsidRPr="006A6FD6" w:rsidRDefault="00C52ECF" w:rsidP="006A6FD6">
      <w:pPr>
        <w:rPr>
          <w:lang w:val="en-GB"/>
        </w:rPr>
      </w:pPr>
      <w:r>
        <w:rPr>
          <w:noProof/>
          <w:lang w:eastAsia="es-ES"/>
        </w:rPr>
        <w:lastRenderedPageBreak/>
        <w:drawing>
          <wp:inline distT="0" distB="0" distL="0" distR="0" wp14:anchorId="1521C92B" wp14:editId="4C2F2AB2">
            <wp:extent cx="5400040" cy="35591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559175"/>
                    </a:xfrm>
                    <a:prstGeom prst="rect">
                      <a:avLst/>
                    </a:prstGeom>
                  </pic:spPr>
                </pic:pic>
              </a:graphicData>
            </a:graphic>
          </wp:inline>
        </w:drawing>
      </w:r>
    </w:p>
    <w:p w:rsidR="00E673F5" w:rsidRPr="006A6FD6" w:rsidRDefault="00E673F5" w:rsidP="006A6FD6">
      <w:pPr>
        <w:rPr>
          <w:lang w:val="en-GB"/>
        </w:rPr>
      </w:pPr>
    </w:p>
    <w:p w:rsidR="00E673F5" w:rsidRPr="006A6FD6" w:rsidRDefault="00C52ECF" w:rsidP="006A6FD6">
      <w:pPr>
        <w:rPr>
          <w:lang w:val="en-GB"/>
        </w:rPr>
      </w:pPr>
      <w:r>
        <w:rPr>
          <w:noProof/>
          <w:lang w:eastAsia="es-ES"/>
        </w:rPr>
        <w:lastRenderedPageBreak/>
        <w:drawing>
          <wp:inline distT="0" distB="0" distL="0" distR="0" wp14:anchorId="4885D1B8" wp14:editId="50CB5EA1">
            <wp:extent cx="4439144" cy="6134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887" cy="6155854"/>
                    </a:xfrm>
                    <a:prstGeom prst="rect">
                      <a:avLst/>
                    </a:prstGeom>
                  </pic:spPr>
                </pic:pic>
              </a:graphicData>
            </a:graphic>
          </wp:inline>
        </w:drawing>
      </w:r>
    </w:p>
    <w:p w:rsidR="00E673F5" w:rsidRPr="006A6FD6" w:rsidRDefault="00C52ECF" w:rsidP="006A6FD6">
      <w:pPr>
        <w:rPr>
          <w:lang w:val="en-GB"/>
        </w:rPr>
      </w:pPr>
      <w:r>
        <w:rPr>
          <w:noProof/>
          <w:lang w:eastAsia="es-ES"/>
        </w:rPr>
        <w:drawing>
          <wp:inline distT="0" distB="0" distL="0" distR="0" wp14:anchorId="24FA17B6" wp14:editId="296C7710">
            <wp:extent cx="5821235" cy="1272540"/>
            <wp:effectExtent l="0" t="0" r="825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7477" cy="1273905"/>
                    </a:xfrm>
                    <a:prstGeom prst="rect">
                      <a:avLst/>
                    </a:prstGeom>
                  </pic:spPr>
                </pic:pic>
              </a:graphicData>
            </a:graphic>
          </wp:inline>
        </w:drawing>
      </w:r>
    </w:p>
    <w:p w:rsidR="00E673F5" w:rsidRPr="006A6FD6" w:rsidRDefault="00E673F5" w:rsidP="00C52ECF">
      <w:pPr>
        <w:rPr>
          <w:lang w:val="en-GB"/>
        </w:rPr>
      </w:pPr>
    </w:p>
    <w:p w:rsidR="00E673F5" w:rsidRDefault="00C52ECF" w:rsidP="0071374A">
      <w:pPr>
        <w:rPr>
          <w:lang w:val="en-GB"/>
        </w:rPr>
      </w:pPr>
      <w:r>
        <w:rPr>
          <w:noProof/>
          <w:lang w:eastAsia="es-ES"/>
        </w:rPr>
        <w:lastRenderedPageBreak/>
        <w:drawing>
          <wp:inline distT="0" distB="0" distL="0" distR="0" wp14:anchorId="41206167" wp14:editId="124575ED">
            <wp:extent cx="5605512" cy="68427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039" cy="6849507"/>
                    </a:xfrm>
                    <a:prstGeom prst="rect">
                      <a:avLst/>
                    </a:prstGeom>
                  </pic:spPr>
                </pic:pic>
              </a:graphicData>
            </a:graphic>
          </wp:inline>
        </w:drawing>
      </w:r>
    </w:p>
    <w:p w:rsidR="00043C6B" w:rsidRDefault="00043C6B" w:rsidP="00043C6B">
      <w:pPr>
        <w:rPr>
          <w:lang w:val="en-GB"/>
        </w:rPr>
      </w:pPr>
    </w:p>
    <w:p w:rsidR="00043C6B" w:rsidRDefault="00043C6B" w:rsidP="00043C6B">
      <w:r w:rsidRPr="00220985">
        <w:t xml:space="preserve">Para el funcionamiento de la </w:t>
      </w:r>
      <w:r w:rsidR="00220985">
        <w:t xml:space="preserve">gramática anterior, es necesario establecer una </w:t>
      </w:r>
      <w:proofErr w:type="spellStart"/>
      <w:r w:rsidR="00220985">
        <w:t>asociatividad</w:t>
      </w:r>
      <w:proofErr w:type="spellEnd"/>
      <w:r w:rsidR="00220985">
        <w:t xml:space="preserve"> y una precedencia para poder eliminar los conflictos en el análisis.  </w:t>
      </w:r>
    </w:p>
    <w:p w:rsidR="00220985" w:rsidRDefault="00220985" w:rsidP="00043C6B">
      <w:r>
        <w:t xml:space="preserve">La </w:t>
      </w:r>
      <w:proofErr w:type="spellStart"/>
      <w:r>
        <w:t>asociatividad</w:t>
      </w:r>
      <w:proofErr w:type="spellEnd"/>
      <w:r>
        <w:t xml:space="preserve"> </w:t>
      </w:r>
      <w:r w:rsidR="00BF5CE3">
        <w:t xml:space="preserve">indica porque lado se empieza a reducir una regla, existen tres tipos, derecha, izquierda o nula. Por ejemplo, la operación ‘2+3+1’ pude realizarse de dos maneras, por la derecha (2+4) o por la izquierda (5+1) en este caso el resultado sería el </w:t>
      </w:r>
      <w:r w:rsidR="00AE5B03">
        <w:t>mismo,</w:t>
      </w:r>
      <w:r w:rsidR="00BF5CE3">
        <w:t xml:space="preserve"> pero aun así hay que establece un criterio firme a realizar.</w:t>
      </w:r>
    </w:p>
    <w:p w:rsidR="00BF5CE3" w:rsidRDefault="00BF5CE3" w:rsidP="00043C6B"/>
    <w:p w:rsidR="00BF5CE3" w:rsidRDefault="00BF5CE3" w:rsidP="00043C6B">
      <w:r>
        <w:t xml:space="preserve">La precedencia indica la prioridad entre operadores, igual que el caso anterior existen tres tipos disjuntos de precedencias, mayor, menor e igual. Cuando dos operadores se encuentran juntos deberá decirle prioridad uno al otro y en caso de tener igual prioridad se hará uso de la </w:t>
      </w:r>
      <w:proofErr w:type="spellStart"/>
      <w:r>
        <w:t>asociatividad</w:t>
      </w:r>
      <w:proofErr w:type="spellEnd"/>
      <w:r>
        <w:t xml:space="preserve"> para resolver la situación. Por ejemplo, en </w:t>
      </w:r>
      <w:r w:rsidR="007C2DE5">
        <w:t>las matemáticas las multiplicaciones tienen prioridad frente a las sumas.</w:t>
      </w:r>
    </w:p>
    <w:p w:rsidR="007C2DE5" w:rsidRDefault="007C2DE5" w:rsidP="00043C6B">
      <w:r>
        <w:t xml:space="preserve">En la figura 14 podemos ver la </w:t>
      </w:r>
      <w:proofErr w:type="spellStart"/>
      <w:r>
        <w:t>asociatividad</w:t>
      </w:r>
      <w:proofErr w:type="spellEnd"/>
      <w:r>
        <w:t xml:space="preserve"> de las operaciones adaptada de la documentación </w:t>
      </w:r>
      <w:r w:rsidR="00B746B5">
        <w:t>oficial de P</w:t>
      </w:r>
      <w:r>
        <w:t>erl</w:t>
      </w:r>
      <w:r w:rsidR="00B746B5">
        <w:t xml:space="preserve"> </w:t>
      </w:r>
      <w:r>
        <w:t>[16]</w:t>
      </w:r>
      <w:r w:rsidR="00B746B5">
        <w:t xml:space="preserve"> definida en la sintaxis de PLY.</w:t>
      </w:r>
    </w:p>
    <w:p w:rsidR="00C16AE4" w:rsidRDefault="00C16AE4" w:rsidP="00043C6B"/>
    <w:p w:rsidR="00B746B5" w:rsidRDefault="00B746B5" w:rsidP="00043C6B">
      <w:r>
        <w:rPr>
          <w:noProof/>
          <w:lang w:eastAsia="es-ES"/>
        </w:rPr>
        <w:drawing>
          <wp:inline distT="0" distB="0" distL="0" distR="0" wp14:anchorId="0DC9BFD8" wp14:editId="0FD18488">
            <wp:extent cx="5400040" cy="452564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525645"/>
                    </a:xfrm>
                    <a:prstGeom prst="rect">
                      <a:avLst/>
                    </a:prstGeom>
                  </pic:spPr>
                </pic:pic>
              </a:graphicData>
            </a:graphic>
          </wp:inline>
        </w:drawing>
      </w:r>
    </w:p>
    <w:p w:rsidR="00B746B5" w:rsidRDefault="00B746B5" w:rsidP="00043C6B"/>
    <w:p w:rsidR="00C16AE4" w:rsidRDefault="00C16AE4" w:rsidP="00043C6B">
      <w:r>
        <w:t xml:space="preserve">Las precedencias están ordenadas de menos presente a mas precedente, de forma que cuanto más abajo se encuentre un símbolo, más precedencia tendrá. </w:t>
      </w:r>
    </w:p>
    <w:p w:rsidR="00C16AE4" w:rsidRDefault="00C16AE4" w:rsidP="00043C6B"/>
    <w:p w:rsidR="00C16AE4" w:rsidRDefault="00C16AE4" w:rsidP="00043C6B"/>
    <w:p w:rsidR="00C16AE4" w:rsidRDefault="00C16AE4" w:rsidP="00043C6B"/>
    <w:p w:rsidR="00C16AE4" w:rsidRDefault="00C16AE4" w:rsidP="00043C6B"/>
    <w:p w:rsidR="00C16AE4" w:rsidRDefault="00C16AE4" w:rsidP="00043C6B"/>
    <w:p w:rsidR="00C16AE4" w:rsidRDefault="00C16AE4" w:rsidP="00C16AE4">
      <w:pPr>
        <w:pStyle w:val="Ttulo2"/>
        <w:numPr>
          <w:ilvl w:val="1"/>
          <w:numId w:val="9"/>
        </w:numPr>
        <w:rPr>
          <w:lang w:val="es-ES"/>
        </w:rPr>
      </w:pPr>
      <w:bookmarkStart w:id="72" w:name="_Toc454921348"/>
      <w:r w:rsidRPr="00C16AE4">
        <w:rPr>
          <w:lang w:val="es-ES"/>
        </w:rPr>
        <w:t>Generación y Comprobación de código</w:t>
      </w:r>
      <w:bookmarkEnd w:id="72"/>
    </w:p>
    <w:p w:rsidR="00C16AE4" w:rsidRDefault="00C16AE4" w:rsidP="006514FC"/>
    <w:p w:rsidR="006514FC" w:rsidRDefault="006514FC" w:rsidP="006514FC">
      <w:r>
        <w:t xml:space="preserve">En este apartado hablaremos sobre las particularidades a alto nivel de la comprobación y generación de código.  </w:t>
      </w:r>
    </w:p>
    <w:p w:rsidR="00C16AE4" w:rsidRDefault="00C16AE4" w:rsidP="00043C6B"/>
    <w:p w:rsidR="006514FC" w:rsidRDefault="006514FC" w:rsidP="006514FC">
      <w:pPr>
        <w:pStyle w:val="Ttulo2"/>
        <w:numPr>
          <w:ilvl w:val="2"/>
          <w:numId w:val="9"/>
        </w:numPr>
        <w:rPr>
          <w:lang w:val="es-ES"/>
        </w:rPr>
      </w:pPr>
      <w:bookmarkStart w:id="73" w:name="_Toc454921349"/>
      <w:r w:rsidRPr="006514FC">
        <w:rPr>
          <w:lang w:val="es-ES"/>
        </w:rPr>
        <w:t>Tipos de datos</w:t>
      </w:r>
      <w:bookmarkEnd w:id="73"/>
    </w:p>
    <w:p w:rsidR="006514FC" w:rsidRDefault="006514FC" w:rsidP="006514FC"/>
    <w:p w:rsidR="006514FC" w:rsidRDefault="000D25BF" w:rsidP="000D25BF">
      <w:r>
        <w:t>Los tipos de datos son atributos que indican a java la clase de dato que va a usar, para obtener este tipo de dato se usan las etiquetas presentes en el código cuando se trata de variables o funciones, o es deducido en caso de las contantes.</w:t>
      </w:r>
    </w:p>
    <w:p w:rsidR="000D25BF" w:rsidRDefault="000D25BF" w:rsidP="006514FC"/>
    <w:p w:rsidR="00162B7B" w:rsidRDefault="00162B7B" w:rsidP="00162B7B">
      <w:pPr>
        <w:pStyle w:val="Ttulo2"/>
        <w:numPr>
          <w:ilvl w:val="3"/>
          <w:numId w:val="9"/>
        </w:numPr>
        <w:rPr>
          <w:lang w:val="es-ES"/>
        </w:rPr>
      </w:pPr>
      <w:bookmarkStart w:id="74" w:name="_Toc454921350"/>
      <w:r w:rsidRPr="00162B7B">
        <w:rPr>
          <w:lang w:val="es-ES"/>
        </w:rPr>
        <w:t>Tipos asociados a etiquetas</w:t>
      </w:r>
      <w:bookmarkEnd w:id="74"/>
    </w:p>
    <w:p w:rsidR="00162B7B" w:rsidRDefault="00162B7B" w:rsidP="00162B7B"/>
    <w:tbl>
      <w:tblPr>
        <w:tblStyle w:val="Tabladecuadrcula4-nfasis3"/>
        <w:tblW w:w="0" w:type="auto"/>
        <w:tblLook w:val="04A0" w:firstRow="1" w:lastRow="0" w:firstColumn="1" w:lastColumn="0" w:noHBand="0" w:noVBand="1"/>
      </w:tblPr>
      <w:tblGrid>
        <w:gridCol w:w="4247"/>
        <w:gridCol w:w="4247"/>
      </w:tblGrid>
      <w:tr w:rsidR="00C370B2" w:rsidTr="00C37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Etiqueta</w:t>
            </w:r>
          </w:p>
        </w:tc>
        <w:tc>
          <w:tcPr>
            <w:tcW w:w="4247" w:type="dxa"/>
          </w:tcPr>
          <w:p w:rsidR="00C370B2" w:rsidRDefault="00C370B2" w:rsidP="00162B7B">
            <w:pPr>
              <w:cnfStyle w:val="100000000000" w:firstRow="1" w:lastRow="0" w:firstColumn="0" w:lastColumn="0" w:oddVBand="0" w:evenVBand="0" w:oddHBand="0" w:evenHBand="0" w:firstRowFirstColumn="0" w:firstRowLastColumn="0" w:lastRowFirstColumn="0" w:lastRowLastColumn="0"/>
            </w:pPr>
            <w:r>
              <w:t>Tipo de dato java</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boolean</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interger</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Integer</w:t>
            </w:r>
            <w:proofErr w:type="spellEnd"/>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long</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Long</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float</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Float</w:t>
            </w:r>
            <w:proofErr w:type="spellEnd"/>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double</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proofErr w:type="spellStart"/>
            <w:r>
              <w:t>Double</w:t>
            </w:r>
            <w:proofErr w:type="spellEnd"/>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string</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String</w:t>
            </w:r>
            <w:proofErr w:type="spellEnd"/>
          </w:p>
        </w:tc>
      </w:tr>
      <w:tr w:rsidR="001C79F5"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C79F5" w:rsidRDefault="001C79F5" w:rsidP="00162B7B">
            <w:r>
              <w:t>&lt;file&gt;</w:t>
            </w:r>
          </w:p>
        </w:tc>
        <w:tc>
          <w:tcPr>
            <w:tcW w:w="4247" w:type="dxa"/>
          </w:tcPr>
          <w:p w:rsidR="001C79F5" w:rsidRDefault="001C79F5" w:rsidP="00162B7B">
            <w:pPr>
              <w:cnfStyle w:val="000000100000" w:firstRow="0" w:lastRow="0" w:firstColumn="0" w:lastColumn="0" w:oddVBand="0" w:evenVBand="0" w:oddHBand="1" w:evenHBand="0" w:firstRowFirstColumn="0" w:firstRowLastColumn="0" w:lastRowFirstColumn="0" w:lastRowLastColumn="0"/>
            </w:pPr>
            <w:proofErr w:type="spellStart"/>
            <w:r w:rsidRPr="001C79F5">
              <w:t>PerlFile</w:t>
            </w:r>
            <w:proofErr w:type="spellEnd"/>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array</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list</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r>
              <w:t>&lt;&gt;</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&lt;hash&gt;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Map</w:t>
            </w:r>
            <w:proofErr w:type="spellEnd"/>
            <w:r>
              <w:t>&lt;&gt;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ref</w:t>
            </w:r>
            <w:proofErr w:type="spellEnd"/>
            <w:r>
              <w:t>&gt;</w:t>
            </w:r>
          </w:p>
        </w:tc>
        <w:tc>
          <w:tcPr>
            <w:tcW w:w="4247" w:type="dxa"/>
          </w:tcPr>
          <w:p w:rsidR="00C370B2" w:rsidRDefault="00C370B2" w:rsidP="00C370B2">
            <w:pPr>
              <w:keepNext/>
              <w:cnfStyle w:val="000000100000" w:firstRow="0" w:lastRow="0" w:firstColumn="0" w:lastColumn="0" w:oddVBand="0" w:evenVBand="0" w:oddHBand="1" w:evenHBand="0" w:firstRowFirstColumn="0" w:firstRowLastColumn="0" w:lastRowFirstColumn="0" w:lastRowLastColumn="0"/>
            </w:pPr>
            <w:proofErr w:type="spellStart"/>
            <w:r>
              <w:t>Ref</w:t>
            </w:r>
            <w:proofErr w:type="spellEnd"/>
            <w:r>
              <w:t>&lt;&gt;</w:t>
            </w:r>
          </w:p>
        </w:tc>
      </w:tr>
    </w:tbl>
    <w:p w:rsidR="00C370B2" w:rsidRDefault="00C370B2" w:rsidP="00C370B2">
      <w:pPr>
        <w:pStyle w:val="Descripcin"/>
      </w:pPr>
      <w:bookmarkStart w:id="75" w:name="_Toc454921408"/>
      <w:r>
        <w:t xml:space="preserve">Tabla </w:t>
      </w:r>
      <w:fldSimple w:instr=" SEQ Tabla \* ARABIC ">
        <w:r w:rsidR="00695E24">
          <w:rPr>
            <w:noProof/>
          </w:rPr>
          <w:t>7</w:t>
        </w:r>
      </w:fldSimple>
      <w:r>
        <w:t>: Relación etiqueta tipo de dato</w:t>
      </w:r>
      <w:bookmarkEnd w:id="75"/>
    </w:p>
    <w:p w:rsidR="00C370B2" w:rsidRDefault="00C370B2" w:rsidP="00162B7B">
      <w:r>
        <w:t>Las etiquetas de tipos de dato básico fueron diseñadas con los nombres de los tipos de datos java para una traducción más cercana al usuario. Estos son los tipos de datos asociados a los escalares de Perl.</w:t>
      </w:r>
    </w:p>
    <w:p w:rsidR="00C370B2" w:rsidRDefault="00B97283" w:rsidP="00162B7B">
      <w:r>
        <w:t xml:space="preserve">Los </w:t>
      </w:r>
      <w:proofErr w:type="spellStart"/>
      <w:r>
        <w:t>arrays</w:t>
      </w:r>
      <w:proofErr w:type="spellEnd"/>
      <w:r>
        <w:t xml:space="preserve"> de Perl pueden traducirse por </w:t>
      </w:r>
      <w:proofErr w:type="spellStart"/>
      <w:r>
        <w:t>Arrays</w:t>
      </w:r>
      <w:proofErr w:type="spellEnd"/>
      <w:r>
        <w:t xml:space="preserve"> o </w:t>
      </w:r>
      <w:proofErr w:type="spellStart"/>
      <w:r>
        <w:t>List</w:t>
      </w:r>
      <w:proofErr w:type="spellEnd"/>
      <w:r>
        <w:t xml:space="preserve"> java, la razón de realizar esta diferenciación es mejorar la eficiencia de acceso a cada uno de ellos.  Por ejemplo, si se necesita un </w:t>
      </w:r>
      <w:proofErr w:type="spellStart"/>
      <w:r>
        <w:t>array</w:t>
      </w:r>
      <w:proofErr w:type="spellEnd"/>
      <w:r>
        <w:t xml:space="preserve"> estático que siempre tendrá un tamaño fijo, se deberá usar la etiqueta &lt;</w:t>
      </w:r>
      <w:proofErr w:type="spellStart"/>
      <w:r>
        <w:t>array</w:t>
      </w:r>
      <w:proofErr w:type="spellEnd"/>
      <w:r>
        <w:t xml:space="preserve">&gt;, pero si no se conoce el tamaño o se van usar funciones para añadir elementos como </w:t>
      </w:r>
      <w:proofErr w:type="spellStart"/>
      <w:r>
        <w:t>push</w:t>
      </w:r>
      <w:proofErr w:type="spellEnd"/>
      <w:r>
        <w:t xml:space="preserve"> o pop, es las rápido usar &lt;</w:t>
      </w:r>
      <w:proofErr w:type="spellStart"/>
      <w:r>
        <w:t>list</w:t>
      </w:r>
      <w:proofErr w:type="spellEnd"/>
      <w:r>
        <w:t>&gt;. A parte de esto ambas pueden usarse indistintamente siendo la única penalización el rendimiento.</w:t>
      </w:r>
    </w:p>
    <w:p w:rsidR="00B97283" w:rsidRDefault="00D5428F" w:rsidP="00162B7B">
      <w:r>
        <w:lastRenderedPageBreak/>
        <w:t xml:space="preserve">Para simular las referencias, se ha creado una clase </w:t>
      </w:r>
      <w:proofErr w:type="spellStart"/>
      <w:r>
        <w:t>Ref</w:t>
      </w:r>
      <w:proofErr w:type="spellEnd"/>
      <w:r>
        <w:t xml:space="preserve"> que almacena una colección simulando el mismo comportamiento. La razón de que solo se pueden usar colecciones es que los tipos de dato básico son inmutables.</w:t>
      </w:r>
    </w:p>
    <w:p w:rsidR="001C79F5" w:rsidRDefault="001C79F5" w:rsidP="00162B7B">
      <w:r>
        <w:t xml:space="preserve">Los ficheros </w:t>
      </w:r>
      <w:r w:rsidR="00AA3DC6">
        <w:t xml:space="preserve">son unificados con una clase llamada </w:t>
      </w:r>
      <w:proofErr w:type="spellStart"/>
      <w:r w:rsidR="00AA3DC6">
        <w:t>PerlFile</w:t>
      </w:r>
      <w:proofErr w:type="spellEnd"/>
      <w:r w:rsidR="00AA3DC6">
        <w:t xml:space="preserve"> que permite tanto abrir ficheros para lectura como para escritura, de esta forma no es necesario especificar varios tipos de variables para ficheros.</w:t>
      </w:r>
    </w:p>
    <w:p w:rsidR="00D5428F" w:rsidRDefault="00D5428F" w:rsidP="00162B7B"/>
    <w:p w:rsidR="00D5428F" w:rsidRDefault="00D5428F" w:rsidP="00D5428F">
      <w:pPr>
        <w:pStyle w:val="Ttulo2"/>
        <w:numPr>
          <w:ilvl w:val="3"/>
          <w:numId w:val="9"/>
        </w:numPr>
        <w:rPr>
          <w:lang w:val="es-ES"/>
        </w:rPr>
      </w:pPr>
      <w:bookmarkStart w:id="76" w:name="_Toc454921351"/>
      <w:r w:rsidRPr="00162B7B">
        <w:rPr>
          <w:lang w:val="es-ES"/>
        </w:rPr>
        <w:t xml:space="preserve">Tipos asociados a </w:t>
      </w:r>
      <w:r>
        <w:rPr>
          <w:lang w:val="es-ES"/>
        </w:rPr>
        <w:t>contantes</w:t>
      </w:r>
      <w:bookmarkEnd w:id="76"/>
    </w:p>
    <w:p w:rsidR="00B97283" w:rsidRDefault="00B97283" w:rsidP="00162B7B"/>
    <w:p w:rsidR="00D5428F" w:rsidRDefault="00D5428F" w:rsidP="00162B7B">
      <w:r>
        <w:t xml:space="preserve">Los tipos de datos asociados a constantes, </w:t>
      </w:r>
      <w:r w:rsidR="00FE1466">
        <w:t>se evalúan de la misma forma que lo haría java si estuviese escrito en su propio código.</w:t>
      </w:r>
    </w:p>
    <w:p w:rsidR="00071B04" w:rsidRDefault="00071B04" w:rsidP="00071B04">
      <w:r>
        <w:t xml:space="preserve">Los números sin decimales son siempre interpretados por </w:t>
      </w:r>
      <w:proofErr w:type="spellStart"/>
      <w:r>
        <w:t>Integer</w:t>
      </w:r>
      <w:proofErr w:type="spellEnd"/>
      <w:r>
        <w:t xml:space="preserve">, estos pueden estar escrito en cualquier formato, Binario, Octal, Decimal o hexadecimal.  Por otro lado, los números decimales y en notación científica son por defecto </w:t>
      </w:r>
      <w:proofErr w:type="spellStart"/>
      <w:r>
        <w:t>Double</w:t>
      </w:r>
      <w:proofErr w:type="spellEnd"/>
      <w:r>
        <w:t>.</w:t>
      </w:r>
    </w:p>
    <w:p w:rsidR="00071B04" w:rsidRDefault="00071B04" w:rsidP="00071B04">
      <w:r>
        <w:t xml:space="preserve">Las cadenas en </w:t>
      </w:r>
      <w:proofErr w:type="spellStart"/>
      <w:r>
        <w:t>perl</w:t>
      </w:r>
      <w:proofErr w:type="spellEnd"/>
      <w:r>
        <w:t xml:space="preserve"> pueden especificarse de tres formas </w:t>
      </w:r>
      <w:r w:rsidR="00980E11">
        <w:t>diferentes</w:t>
      </w:r>
      <w:r>
        <w:t>:</w:t>
      </w:r>
    </w:p>
    <w:p w:rsidR="00071B04" w:rsidRDefault="00071B04" w:rsidP="00071B04">
      <w:pPr>
        <w:pStyle w:val="Prrafodelista"/>
        <w:numPr>
          <w:ilvl w:val="0"/>
          <w:numId w:val="21"/>
        </w:numPr>
      </w:pPr>
      <w:r>
        <w:t>Comillas simples (‘’): Las constantes entre comillas simples son traducidas directamente cambiándolas por comillas dobles puesto que la semántica es la misma.</w:t>
      </w:r>
    </w:p>
    <w:p w:rsidR="00071B04" w:rsidRDefault="00071B04" w:rsidP="00071B04">
      <w:pPr>
        <w:pStyle w:val="Prrafodelista"/>
        <w:numPr>
          <w:ilvl w:val="0"/>
          <w:numId w:val="21"/>
        </w:numPr>
      </w:pPr>
      <w:r>
        <w:t>Comillas dobles (“”): Las comillas dobles indican que en Perl la constate puede contener variables que deberán ser interpoladas, pero como eso no está soportado</w:t>
      </w:r>
      <w:r w:rsidR="00980E11">
        <w:t>,</w:t>
      </w:r>
      <w:r>
        <w:t xml:space="preserve"> la tradición se hace sin examinar la cadena.</w:t>
      </w:r>
    </w:p>
    <w:p w:rsidR="00980E11" w:rsidRDefault="00980E11" w:rsidP="00980E11">
      <w:pPr>
        <w:pStyle w:val="Prrafodelista"/>
      </w:pPr>
    </w:p>
    <w:p w:rsidR="00980E11" w:rsidRDefault="00071B04" w:rsidP="00980E11">
      <w:pPr>
        <w:pStyle w:val="Prrafodelista"/>
        <w:numPr>
          <w:ilvl w:val="0"/>
          <w:numId w:val="21"/>
        </w:numPr>
      </w:pPr>
      <w:r>
        <w:t xml:space="preserve">Comillas inclinadas (``): Las comillas inclinadas indican que la cadena deberá ser ejecutada por el sistema y luego almacenar el resultado. La traducción realiza el mismo comportamiento generando </w:t>
      </w:r>
      <w:r w:rsidR="00980E11">
        <w:t xml:space="preserve">una función que retorna un </w:t>
      </w:r>
      <w:proofErr w:type="spellStart"/>
      <w:r w:rsidR="00980E11">
        <w:t>String</w:t>
      </w:r>
      <w:proofErr w:type="spellEnd"/>
      <w:r w:rsidR="00980E11">
        <w:t xml:space="preserve"> con el resultado de la llamada al sistema.</w:t>
      </w:r>
    </w:p>
    <w:p w:rsidR="00980E11" w:rsidRDefault="00980E11" w:rsidP="00980E11">
      <w:pPr>
        <w:pStyle w:val="Prrafodelista"/>
      </w:pPr>
    </w:p>
    <w:p w:rsidR="00980E11" w:rsidRPr="001C79F5" w:rsidRDefault="00980E11" w:rsidP="00980E11">
      <w:pPr>
        <w:pStyle w:val="Ttulo2"/>
        <w:numPr>
          <w:ilvl w:val="2"/>
          <w:numId w:val="9"/>
        </w:numPr>
        <w:rPr>
          <w:lang w:val="es-ES"/>
        </w:rPr>
      </w:pPr>
      <w:bookmarkStart w:id="77" w:name="_Toc454921352"/>
      <w:r w:rsidRPr="001C79F5">
        <w:rPr>
          <w:lang w:val="es-ES"/>
        </w:rPr>
        <w:t xml:space="preserve">Casting </w:t>
      </w:r>
      <w:r w:rsidR="001C79F5" w:rsidRPr="001C79F5">
        <w:rPr>
          <w:lang w:val="es-ES"/>
        </w:rPr>
        <w:t>automático</w:t>
      </w:r>
      <w:bookmarkEnd w:id="77"/>
    </w:p>
    <w:p w:rsidR="00980E11" w:rsidRDefault="00980E11" w:rsidP="00980E11"/>
    <w:p w:rsidR="001C79F5" w:rsidRDefault="001C79F5" w:rsidP="00043C6B">
      <w:r>
        <w:t>El traductor cuenta con un sistema de casting automático para ayudar a lidiar con los problemas que aparecen al asignar tipos al código fuente.</w:t>
      </w:r>
    </w:p>
    <w:p w:rsidR="007C2DE5" w:rsidRDefault="001C79F5" w:rsidP="00043C6B">
      <w:r>
        <w:t xml:space="preserve"> Por defecto todos los tipos básicos pueden ser casteados directamente entre sí de igual forma que lo hace Perl. Esto no quiere decir que siempre sea semánticamente correcto, pero esa parte recae en el usuario. </w:t>
      </w:r>
    </w:p>
    <w:p w:rsidR="001C79F5" w:rsidRDefault="001C79F5" w:rsidP="00043C6B">
      <w:r>
        <w:t>Con las colecciones, el casting no se podrá hacer directamente igualando como los tipos básicos, el programador deberá recorrer la colección y copiar elemento a elemento.</w:t>
      </w:r>
      <w:r w:rsidR="00AA3DC6">
        <w:t xml:space="preserve"> La única excepción a esta regla es entre un </w:t>
      </w:r>
      <w:proofErr w:type="spellStart"/>
      <w:r w:rsidR="00AA3DC6">
        <w:t>Array</w:t>
      </w:r>
      <w:proofErr w:type="spellEnd"/>
      <w:r w:rsidR="00AA3DC6">
        <w:t xml:space="preserve"> y una Lista del mismo tipo, </w:t>
      </w:r>
      <w:r w:rsidR="00AA3DC6">
        <w:lastRenderedPageBreak/>
        <w:t>dado que esencialmente son el mismo y debe fomentarse el uso entre ellos por factores de rendimiento.</w:t>
      </w:r>
    </w:p>
    <w:p w:rsidR="006A62F3" w:rsidRDefault="00424140" w:rsidP="00043C6B">
      <w:r>
        <w:t xml:space="preserve">A continuación, </w:t>
      </w:r>
      <w:r w:rsidR="00F61DC1">
        <w:t>se muestran varias tablas con la forma de transformar para cada tipo de dato, las tablas solo incluyen las transformaciones validas, las obviadas darán error.</w:t>
      </w:r>
    </w:p>
    <w:p w:rsidR="007374F7" w:rsidRDefault="007374F7" w:rsidP="00043C6B"/>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37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5B50D1" w:rsidP="007374F7">
            <w:pPr>
              <w:jc w:val="center"/>
            </w:pPr>
            <w:proofErr w:type="spellStart"/>
            <w:r>
              <w:t>Inte</w:t>
            </w:r>
            <w:r w:rsidR="007374F7">
              <w:t>ger</w:t>
            </w:r>
            <w:proofErr w:type="spellEnd"/>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Boolean</w:t>
            </w:r>
            <w:proofErr w:type="spellEnd"/>
          </w:p>
        </w:tc>
        <w:tc>
          <w:tcPr>
            <w:tcW w:w="1843" w:type="dxa"/>
          </w:tcPr>
          <w:p w:rsidR="007374F7" w:rsidRPr="00F431BC" w:rsidRDefault="00F431BC" w:rsidP="00F431BC">
            <w:pPr>
              <w:cnfStyle w:val="000000100000" w:firstRow="0" w:lastRow="0" w:firstColumn="0" w:lastColumn="0" w:oddVBand="0" w:evenVBand="0" w:oddHBand="1" w:evenHBand="0" w:firstRowFirstColumn="0" w:firstRowLastColumn="0" w:lastRowFirstColumn="0" w:lastRowLastColumn="0"/>
              <w:rPr>
                <w:lang w:val="en-GB"/>
              </w:rPr>
            </w:pPr>
            <w:proofErr w:type="gramStart"/>
            <w:r w:rsidRPr="00F431BC">
              <w:rPr>
                <w:lang w:val="en-GB"/>
              </w:rPr>
              <w:t>?</w:t>
            </w:r>
            <w:r>
              <w:rPr>
                <w:lang w:val="en-GB"/>
              </w:rPr>
              <w:t>1</w:t>
            </w:r>
            <w:r w:rsidRPr="00F431BC">
              <w:rPr>
                <w:lang w:val="en-GB"/>
              </w:rPr>
              <w:t>:</w:t>
            </w:r>
            <w:r>
              <w:rPr>
                <w:lang w:val="en-GB"/>
              </w:rPr>
              <w:t>0</w:t>
            </w:r>
            <w:proofErr w:type="gramEnd"/>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Long</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w:t>
            </w:r>
            <w:proofErr w:type="spellStart"/>
            <w:r>
              <w:rPr>
                <w:lang w:val="en-GB"/>
              </w:rPr>
              <w:t>int</w:t>
            </w:r>
            <w:proofErr w:type="spellEnd"/>
            <w:r>
              <w:rPr>
                <w:lang w:val="en-GB"/>
              </w:rPr>
              <w:t>)</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Float</w:t>
            </w:r>
          </w:p>
        </w:tc>
        <w:tc>
          <w:tcPr>
            <w:tcW w:w="1843" w:type="dxa"/>
          </w:tcPr>
          <w:p w:rsidR="007374F7" w:rsidRPr="00F431BC"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w:t>
            </w:r>
            <w:proofErr w:type="spellStart"/>
            <w:r>
              <w:rPr>
                <w:lang w:val="en-GB"/>
              </w:rPr>
              <w:t>int</w:t>
            </w:r>
            <w:proofErr w:type="spellEnd"/>
            <w:r>
              <w:rPr>
                <w:lang w:val="en-GB"/>
              </w:rPr>
              <w:t>)</w:t>
            </w:r>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Double</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w:t>
            </w:r>
            <w:proofErr w:type="spellStart"/>
            <w:r>
              <w:rPr>
                <w:lang w:val="en-GB"/>
              </w:rPr>
              <w:t>int</w:t>
            </w:r>
            <w:proofErr w:type="spellEnd"/>
            <w:r>
              <w:rPr>
                <w:lang w:val="en-GB"/>
              </w:rPr>
              <w:t>)</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String</w:t>
            </w:r>
          </w:p>
        </w:tc>
        <w:tc>
          <w:tcPr>
            <w:tcW w:w="1843" w:type="dxa"/>
          </w:tcPr>
          <w:p w:rsidR="007374F7" w:rsidRPr="00F431BC"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5B50D1">
              <w:rPr>
                <w:lang w:val="en-GB"/>
              </w:rPr>
              <w:t>Integer.parseInt</w:t>
            </w:r>
            <w:proofErr w:type="spellEnd"/>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File</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Array</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bl>
    <w:tbl>
      <w:tblPr>
        <w:tblStyle w:val="Tabladecuadrcula4-nfasis3"/>
        <w:tblpPr w:leftFromText="141" w:rightFromText="141" w:vertAnchor="text" w:horzAnchor="page" w:tblpX="8224" w:tblpY="31"/>
        <w:tblOverlap w:val="never"/>
        <w:tblW w:w="0" w:type="auto"/>
        <w:tblLayout w:type="fixed"/>
        <w:tblLook w:val="04A0" w:firstRow="1" w:lastRow="0" w:firstColumn="1" w:lastColumn="0" w:noHBand="0" w:noVBand="1"/>
      </w:tblPr>
      <w:tblGrid>
        <w:gridCol w:w="1129"/>
        <w:gridCol w:w="1843"/>
      </w:tblGrid>
      <w:tr w:rsidR="007374F7" w:rsidRPr="00F431BC" w:rsidTr="00737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Pr="00F431BC" w:rsidRDefault="007374F7" w:rsidP="007374F7">
            <w:pPr>
              <w:jc w:val="center"/>
              <w:rPr>
                <w:lang w:val="en-GB"/>
              </w:rPr>
            </w:pPr>
            <w:r w:rsidRPr="00F431BC">
              <w:rPr>
                <w:lang w:val="en-GB"/>
              </w:rPr>
              <w:t>Long</w:t>
            </w:r>
          </w:p>
        </w:tc>
      </w:tr>
      <w:tr w:rsidR="005B50D1"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Boolean</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1l</w:t>
            </w:r>
            <w:r w:rsidRPr="00F431BC">
              <w:rPr>
                <w:lang w:val="en-GB"/>
              </w:rPr>
              <w:t>:</w:t>
            </w:r>
            <w:r>
              <w:rPr>
                <w:lang w:val="en-GB"/>
              </w:rPr>
              <w:t>0l</w:t>
            </w:r>
          </w:p>
        </w:tc>
      </w:tr>
      <w:tr w:rsidR="005B50D1"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Integer</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r>
      <w:tr w:rsidR="005B50D1"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Float</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(long)</w:t>
            </w:r>
          </w:p>
        </w:tc>
      </w:tr>
      <w:tr w:rsidR="005B50D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Double</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(long)</w:t>
            </w:r>
          </w:p>
        </w:tc>
      </w:tr>
      <w:tr w:rsidR="005B50D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String</w:t>
            </w:r>
            <w:proofErr w:type="spellEnd"/>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Long.parseLong</w:t>
            </w:r>
            <w:proofErr w:type="spellEnd"/>
          </w:p>
        </w:tc>
      </w:tr>
      <w:tr w:rsidR="007374F7"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1</w:t>
            </w:r>
            <w:r w:rsidR="001624B7">
              <w:t>l</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Array</w:t>
            </w:r>
            <w:proofErr w:type="spellEnd"/>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l</w:t>
            </w:r>
          </w:p>
        </w:tc>
      </w:tr>
    </w:tbl>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Boolean</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Integer</w:t>
            </w:r>
            <w:proofErr w:type="spellEnd"/>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proofErr w:type="gramStart"/>
            <w:r>
              <w:t>!=</w:t>
            </w:r>
            <w:proofErr w:type="gramEnd"/>
            <w:r>
              <w:t xml:space="preserve"> 0</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Long</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proofErr w:type="gramStart"/>
            <w:r>
              <w:t>!=</w:t>
            </w:r>
            <w:proofErr w:type="gramEnd"/>
            <w:r>
              <w:t xml:space="preserve"> 0</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Float</w:t>
            </w:r>
            <w:proofErr w:type="spellEnd"/>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proofErr w:type="gramStart"/>
            <w:r>
              <w:t>!=</w:t>
            </w:r>
            <w:proofErr w:type="gramEnd"/>
            <w:r>
              <w:t xml:space="preserve"> 0</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Double</w:t>
            </w:r>
            <w:proofErr w:type="spellEnd"/>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proofErr w:type="gramStart"/>
            <w:r>
              <w:t>!=</w:t>
            </w:r>
            <w:proofErr w:type="gramEnd"/>
            <w:r>
              <w:t xml:space="preserve"> 0</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String</w:t>
            </w:r>
            <w:proofErr w:type="spellEnd"/>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proofErr w:type="gramStart"/>
            <w:r>
              <w:t>!=</w:t>
            </w:r>
            <w:proofErr w:type="gramEnd"/>
            <w:r>
              <w:t xml:space="preserve"> “” &amp;&amp; != “0” </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File</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r>
              <w:t>true</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Array</w:t>
            </w:r>
            <w:proofErr w:type="spellEnd"/>
          </w:p>
        </w:tc>
        <w:tc>
          <w:tcPr>
            <w:tcW w:w="1843" w:type="dxa"/>
          </w:tcPr>
          <w:p w:rsidR="007374F7" w:rsidRPr="00F61DC1" w:rsidRDefault="007374F7" w:rsidP="0071374A">
            <w:pPr>
              <w:cnfStyle w:val="000000100000" w:firstRow="0" w:lastRow="0" w:firstColumn="0" w:lastColumn="0" w:oddVBand="0" w:evenVBand="0" w:oddHBand="1" w:evenHBand="0" w:firstRowFirstColumn="0" w:firstRowLastColumn="0" w:lastRowFirstColumn="0" w:lastRowLastColumn="0"/>
              <w:rPr>
                <w:lang w:val="en-GB"/>
              </w:rPr>
            </w:pPr>
            <w:proofErr w:type="gramStart"/>
            <w:r w:rsidRPr="00F61DC1">
              <w:rPr>
                <w:lang w:val="en-GB"/>
              </w:rPr>
              <w:t>length</w:t>
            </w:r>
            <w:r>
              <w:rPr>
                <w:lang w:val="en-GB"/>
              </w:rPr>
              <w:t xml:space="preserve"> </w:t>
            </w:r>
            <w:r w:rsidRPr="00F61DC1">
              <w:rPr>
                <w:lang w:val="en-GB"/>
              </w:rPr>
              <w:t>!</w:t>
            </w:r>
            <w:proofErr w:type="gramEnd"/>
            <w:r w:rsidRPr="00F61DC1">
              <w:rPr>
                <w:lang w:val="en-GB"/>
              </w:rPr>
              <w:t>=</w:t>
            </w:r>
            <w:r>
              <w:rPr>
                <w:lang w:val="en-GB"/>
              </w:rPr>
              <w:t xml:space="preserve"> 0</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rPr>
                <w:lang w:val="en-GB"/>
              </w:rPr>
            </w:pPr>
            <w:r w:rsidRPr="00F61DC1">
              <w:rPr>
                <w:lang w:val="en-GB"/>
              </w:rPr>
              <w:t>List</w:t>
            </w:r>
          </w:p>
        </w:tc>
        <w:tc>
          <w:tcPr>
            <w:tcW w:w="1843" w:type="dxa"/>
          </w:tcPr>
          <w:p w:rsidR="007374F7" w:rsidRPr="00F61DC1" w:rsidRDefault="007374F7" w:rsidP="0071374A">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 != 0</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rPr>
                <w:lang w:val="en-GB"/>
              </w:rPr>
            </w:pPr>
            <w:r w:rsidRPr="00F61DC1">
              <w:rPr>
                <w:lang w:val="en-GB"/>
              </w:rPr>
              <w:t>Map</w:t>
            </w:r>
          </w:p>
        </w:tc>
        <w:tc>
          <w:tcPr>
            <w:tcW w:w="1843" w:type="dxa"/>
          </w:tcPr>
          <w:p w:rsidR="007374F7" w:rsidRPr="00F61DC1" w:rsidRDefault="007374F7" w:rsidP="0071374A">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 != 0</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keepNext/>
              <w:rPr>
                <w:lang w:val="en-GB"/>
              </w:rPr>
            </w:pPr>
            <w:r w:rsidRPr="00F61DC1">
              <w:rPr>
                <w:lang w:val="en-GB"/>
              </w:rPr>
              <w:t>Ref</w:t>
            </w:r>
          </w:p>
        </w:tc>
        <w:tc>
          <w:tcPr>
            <w:tcW w:w="1843" w:type="dxa"/>
          </w:tcPr>
          <w:p w:rsidR="007374F7" w:rsidRPr="00F61DC1" w:rsidRDefault="007374F7" w:rsidP="0071374A">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w:t>
            </w:r>
            <w:proofErr w:type="gramEnd"/>
            <w:r>
              <w:rPr>
                <w:lang w:val="en-GB"/>
              </w:rPr>
              <w:t xml:space="preserve"> null</w:t>
            </w:r>
          </w:p>
        </w:tc>
      </w:tr>
    </w:tbl>
    <w:p w:rsidR="007374F7" w:rsidRDefault="007374F7" w:rsidP="007374F7"/>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Double</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Boolean</w:t>
            </w:r>
            <w:proofErr w:type="spellEnd"/>
          </w:p>
        </w:tc>
        <w:tc>
          <w:tcPr>
            <w:tcW w:w="1843" w:type="dxa"/>
          </w:tcPr>
          <w:p w:rsidR="007374F7" w:rsidRDefault="005B50D1" w:rsidP="0071374A">
            <w:pPr>
              <w:cnfStyle w:val="000000100000" w:firstRow="0" w:lastRow="0" w:firstColumn="0" w:lastColumn="0" w:oddVBand="0" w:evenVBand="0" w:oddHBand="1" w:evenHBand="0" w:firstRowFirstColumn="0" w:firstRowLastColumn="0" w:lastRowFirstColumn="0" w:lastRowLastColumn="0"/>
            </w:pPr>
            <w:r w:rsidRPr="00F431BC">
              <w:rPr>
                <w:lang w:val="en-GB"/>
              </w:rPr>
              <w:t>?</w:t>
            </w:r>
            <w:r>
              <w:rPr>
                <w:lang w:val="en-GB"/>
              </w:rPr>
              <w:t>1d</w:t>
            </w:r>
            <w:r w:rsidRPr="00F431BC">
              <w:rPr>
                <w:lang w:val="en-GB"/>
              </w:rPr>
              <w:t>:</w:t>
            </w:r>
            <w:r>
              <w:rPr>
                <w:lang w:val="en-GB"/>
              </w:rPr>
              <w:t>0d</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Integer</w:t>
            </w:r>
            <w:proofErr w:type="spellEnd"/>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Long</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t>=</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Float</w:t>
            </w:r>
            <w:proofErr w:type="spellEnd"/>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String</w:t>
            </w:r>
            <w:proofErr w:type="spellEnd"/>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proofErr w:type="spellStart"/>
            <w:r>
              <w:t>Double.parseDouble</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1</w:t>
            </w:r>
            <w:r w:rsidR="001624B7">
              <w:t>d</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Array</w:t>
            </w:r>
            <w:proofErr w:type="spellEnd"/>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d</w:t>
            </w:r>
          </w:p>
        </w:tc>
      </w:tr>
    </w:tbl>
    <w:tbl>
      <w:tblPr>
        <w:tblStyle w:val="Tabladecuadrcula4-nfasis3"/>
        <w:tblpPr w:leftFromText="141" w:rightFromText="141" w:vertAnchor="text" w:horzAnchor="page" w:tblpX="8224" w:tblpY="31"/>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String</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Boolean</w:t>
            </w:r>
            <w:proofErr w:type="spellEnd"/>
          </w:p>
        </w:tc>
        <w:tc>
          <w:tcPr>
            <w:tcW w:w="1843" w:type="dxa"/>
          </w:tcPr>
          <w:p w:rsidR="007374F7" w:rsidRDefault="00F431BC" w:rsidP="0071374A">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Integer</w:t>
            </w:r>
            <w:proofErr w:type="spellEnd"/>
          </w:p>
        </w:tc>
        <w:tc>
          <w:tcPr>
            <w:tcW w:w="1843" w:type="dxa"/>
          </w:tcPr>
          <w:p w:rsidR="007374F7" w:rsidRDefault="00F431BC" w:rsidP="007374F7">
            <w:pPr>
              <w:cnfStyle w:val="000000010000" w:firstRow="0" w:lastRow="0" w:firstColumn="0" w:lastColumn="0" w:oddVBand="0" w:evenVBand="0" w:oddHBand="0" w:evenHBand="1" w:firstRowFirstColumn="0" w:firstRowLastColumn="0" w:lastRowFirstColumn="0" w:lastRowLastColumn="0"/>
            </w:pPr>
            <w:proofErr w:type="spellStart"/>
            <w:r w:rsidRPr="00F431BC">
              <w:t>String.valueOf</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Long</w:t>
            </w:r>
          </w:p>
        </w:tc>
        <w:tc>
          <w:tcPr>
            <w:tcW w:w="1843" w:type="dxa"/>
          </w:tcPr>
          <w:p w:rsidR="007374F7" w:rsidRDefault="00F431BC"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Float</w:t>
            </w:r>
            <w:proofErr w:type="spellEnd"/>
          </w:p>
        </w:tc>
        <w:tc>
          <w:tcPr>
            <w:tcW w:w="1843" w:type="dxa"/>
          </w:tcPr>
          <w:p w:rsidR="007374F7" w:rsidRDefault="00F431BC" w:rsidP="007374F7">
            <w:pPr>
              <w:cnfStyle w:val="000000010000" w:firstRow="0" w:lastRow="0" w:firstColumn="0" w:lastColumn="0" w:oddVBand="0" w:evenVBand="0" w:oddHBand="0" w:evenHBand="1" w:firstRowFirstColumn="0" w:firstRowLastColumn="0" w:lastRowFirstColumn="0" w:lastRowLastColumn="0"/>
            </w:pPr>
            <w:proofErr w:type="spellStart"/>
            <w:r w:rsidRPr="00F431BC">
              <w:t>String.valueOf</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Double</w:t>
            </w:r>
            <w:proofErr w:type="spellEnd"/>
          </w:p>
        </w:tc>
        <w:tc>
          <w:tcPr>
            <w:tcW w:w="1843" w:type="dxa"/>
          </w:tcPr>
          <w:p w:rsidR="007374F7" w:rsidRDefault="00F431BC"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1624B7" w:rsidP="007374F7">
            <w:pPr>
              <w:cnfStyle w:val="000000010000" w:firstRow="0" w:lastRow="0" w:firstColumn="0" w:lastColumn="0" w:oddVBand="0" w:evenVBand="0" w:oddHBand="0" w:evenHBand="1" w:firstRowFirstColumn="0" w:firstRowLastColumn="0" w:lastRowFirstColumn="0" w:lastRowLastColumn="0"/>
            </w:pPr>
            <w:r>
              <w:t>“</w:t>
            </w:r>
            <w:r w:rsidR="005B50D1">
              <w:t>1</w:t>
            </w:r>
            <w:r>
              <w:t>”</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Array</w:t>
            </w:r>
            <w:proofErr w:type="spellEnd"/>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r>
              <w:t>(</w:t>
            </w:r>
          </w:p>
          <w:p w:rsidR="005B50D1"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proofErr w:type="spellStart"/>
            <w:r w:rsidRPr="00F431BC">
              <w:t>String.valueOf</w:t>
            </w:r>
            <w:proofErr w:type="spellEnd"/>
            <w:r>
              <w:t>(</w:t>
            </w:r>
          </w:p>
          <w:p w:rsidR="005B50D1"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r>
              <w:t>(</w:t>
            </w:r>
          </w:p>
          <w:p w:rsidR="005B50D1" w:rsidRPr="00F61DC1" w:rsidRDefault="000F2F57" w:rsidP="007374F7">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bl>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Float</w:t>
            </w:r>
            <w:proofErr w:type="spellEnd"/>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Boolean</w:t>
            </w:r>
            <w:proofErr w:type="spellEnd"/>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1f</w:t>
            </w:r>
            <w:r w:rsidRPr="00F431BC">
              <w:rPr>
                <w:lang w:val="en-GB"/>
              </w:rPr>
              <w:t>:</w:t>
            </w:r>
            <w:r>
              <w:rPr>
                <w:lang w:val="en-GB"/>
              </w:rPr>
              <w:t>0f</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Integer</w:t>
            </w:r>
            <w:proofErr w:type="spellEnd"/>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Long</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Double</w:t>
            </w:r>
            <w:proofErr w:type="spellEnd"/>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(float)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String</w:t>
            </w:r>
            <w:proofErr w:type="spellEnd"/>
          </w:p>
        </w:tc>
        <w:tc>
          <w:tcPr>
            <w:tcW w:w="1843" w:type="dxa"/>
          </w:tcPr>
          <w:p w:rsidR="005B50D1" w:rsidRDefault="005B50D1" w:rsidP="005B50D1">
            <w:pPr>
              <w:cnfStyle w:val="000000100000" w:firstRow="0" w:lastRow="0" w:firstColumn="0" w:lastColumn="0" w:oddVBand="0" w:evenVBand="0" w:oddHBand="1" w:evenHBand="0" w:firstRowFirstColumn="0" w:firstRowLastColumn="0" w:lastRowFirstColumn="0" w:lastRowLastColumn="0"/>
            </w:pPr>
            <w:proofErr w:type="spellStart"/>
            <w:r>
              <w:t>Float.parseFloat</w:t>
            </w:r>
            <w:proofErr w:type="spellEnd"/>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File</w:t>
            </w:r>
          </w:p>
        </w:tc>
        <w:tc>
          <w:tcPr>
            <w:tcW w:w="1843" w:type="dxa"/>
          </w:tcPr>
          <w:p w:rsidR="005B50D1" w:rsidRDefault="005B50D1" w:rsidP="005B50D1">
            <w:pPr>
              <w:cnfStyle w:val="000000010000" w:firstRow="0" w:lastRow="0" w:firstColumn="0" w:lastColumn="0" w:oddVBand="0" w:evenVBand="0" w:oddHBand="0" w:evenHBand="1" w:firstRowFirstColumn="0" w:firstRowLastColumn="0" w:lastRowFirstColumn="0" w:lastRowLastColumn="0"/>
            </w:pPr>
            <w:r>
              <w:t>1</w:t>
            </w:r>
            <w:r w:rsidR="001624B7">
              <w:t>f</w:t>
            </w:r>
          </w:p>
        </w:tc>
      </w:tr>
      <w:tr w:rsidR="005B50D1"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Array</w:t>
            </w:r>
            <w:proofErr w:type="spellEnd"/>
          </w:p>
        </w:tc>
        <w:tc>
          <w:tcPr>
            <w:tcW w:w="1843" w:type="dxa"/>
          </w:tcPr>
          <w:p w:rsidR="005B50D1" w:rsidRPr="00F61DC1"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5B50D1"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rPr>
                <w:lang w:val="en-GB"/>
              </w:rPr>
            </w:pPr>
            <w:r w:rsidRPr="00F61DC1">
              <w:rPr>
                <w:lang w:val="en-GB"/>
              </w:rPr>
              <w:t>List</w:t>
            </w:r>
          </w:p>
        </w:tc>
        <w:tc>
          <w:tcPr>
            <w:tcW w:w="1843" w:type="dxa"/>
          </w:tcPr>
          <w:p w:rsidR="005B50D1" w:rsidRPr="00F61DC1" w:rsidRDefault="005B50D1" w:rsidP="005B50D1">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5B50D1"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rPr>
                <w:lang w:val="en-GB"/>
              </w:rPr>
            </w:pPr>
            <w:r w:rsidRPr="00F61DC1">
              <w:rPr>
                <w:lang w:val="en-GB"/>
              </w:rPr>
              <w:t>Map</w:t>
            </w:r>
          </w:p>
        </w:tc>
        <w:tc>
          <w:tcPr>
            <w:tcW w:w="1843" w:type="dxa"/>
          </w:tcPr>
          <w:p w:rsidR="005B50D1" w:rsidRPr="00F61DC1" w:rsidRDefault="005B50D1" w:rsidP="005B50D1">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5B50D1"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keepNext/>
              <w:rPr>
                <w:lang w:val="en-GB"/>
              </w:rPr>
            </w:pPr>
            <w:r w:rsidRPr="00F61DC1">
              <w:rPr>
                <w:lang w:val="en-GB"/>
              </w:rPr>
              <w:t>Ref</w:t>
            </w:r>
          </w:p>
        </w:tc>
        <w:tc>
          <w:tcPr>
            <w:tcW w:w="1843" w:type="dxa"/>
          </w:tcPr>
          <w:p w:rsidR="005B50D1" w:rsidRPr="00F61DC1"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f</w:t>
            </w:r>
          </w:p>
        </w:tc>
      </w:tr>
    </w:tbl>
    <w:p w:rsidR="007374F7" w:rsidRDefault="007374F7" w:rsidP="00043C6B">
      <w:pPr>
        <w:rPr>
          <w:lang w:val="en-GB"/>
        </w:rPr>
      </w:pPr>
    </w:p>
    <w:tbl>
      <w:tblPr>
        <w:tblStyle w:val="Tabladecuadrcula4-nfasis3"/>
        <w:tblpPr w:leftFromText="141" w:rightFromText="141" w:vertAnchor="text" w:horzAnchor="page" w:tblpX="4956" w:tblpY="331"/>
        <w:tblOverlap w:val="never"/>
        <w:tblW w:w="0" w:type="auto"/>
        <w:tblLayout w:type="fixed"/>
        <w:tblLook w:val="04A0" w:firstRow="1" w:lastRow="0" w:firstColumn="1" w:lastColumn="0" w:noHBand="0" w:noVBand="1"/>
      </w:tblPr>
      <w:tblGrid>
        <w:gridCol w:w="1129"/>
        <w:gridCol w:w="1843"/>
      </w:tblGrid>
      <w:tr w:rsidR="001624B7" w:rsidTr="0016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1624B7" w:rsidRDefault="001624B7" w:rsidP="001624B7">
            <w:pPr>
              <w:jc w:val="center"/>
            </w:pPr>
            <w:proofErr w:type="spellStart"/>
            <w:r>
              <w:t>List</w:t>
            </w:r>
            <w:proofErr w:type="spellEnd"/>
          </w:p>
        </w:tc>
      </w:tr>
      <w:tr w:rsidR="001624B7" w:rsidTr="0016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624B7" w:rsidRDefault="001624B7" w:rsidP="001624B7">
            <w:proofErr w:type="spellStart"/>
            <w:r>
              <w:t>Array</w:t>
            </w:r>
            <w:proofErr w:type="spellEnd"/>
          </w:p>
        </w:tc>
        <w:tc>
          <w:tcPr>
            <w:tcW w:w="1843" w:type="dxa"/>
          </w:tcPr>
          <w:p w:rsidR="001624B7" w:rsidRPr="00F431BC" w:rsidRDefault="001624B7" w:rsidP="001624B7">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toList</w:t>
            </w:r>
            <w:proofErr w:type="spellEnd"/>
          </w:p>
        </w:tc>
      </w:tr>
    </w:tbl>
    <w:tbl>
      <w:tblPr>
        <w:tblStyle w:val="Tabladecuadrcula4-nfasis3"/>
        <w:tblpPr w:leftFromText="141" w:rightFromText="141" w:vertAnchor="text" w:horzAnchor="margin" w:tblpY="321"/>
        <w:tblOverlap w:val="never"/>
        <w:tblW w:w="0" w:type="auto"/>
        <w:tblLayout w:type="fixed"/>
        <w:tblLook w:val="04A0" w:firstRow="1" w:lastRow="0" w:firstColumn="1" w:lastColumn="0" w:noHBand="0" w:noVBand="1"/>
      </w:tblPr>
      <w:tblGrid>
        <w:gridCol w:w="1129"/>
        <w:gridCol w:w="1701"/>
      </w:tblGrid>
      <w:tr w:rsidR="001624B7" w:rsidTr="0016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2"/>
          </w:tcPr>
          <w:p w:rsidR="001624B7" w:rsidRDefault="001624B7" w:rsidP="001624B7">
            <w:pPr>
              <w:jc w:val="center"/>
            </w:pPr>
            <w:proofErr w:type="spellStart"/>
            <w:r>
              <w:t>Array</w:t>
            </w:r>
            <w:proofErr w:type="spellEnd"/>
          </w:p>
        </w:tc>
      </w:tr>
      <w:tr w:rsidR="001624B7" w:rsidTr="0016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624B7" w:rsidRDefault="001624B7" w:rsidP="001624B7">
            <w:proofErr w:type="spellStart"/>
            <w:r>
              <w:t>List</w:t>
            </w:r>
            <w:proofErr w:type="spellEnd"/>
          </w:p>
        </w:tc>
        <w:tc>
          <w:tcPr>
            <w:tcW w:w="1701" w:type="dxa"/>
          </w:tcPr>
          <w:p w:rsidR="001624B7" w:rsidRPr="00F431BC" w:rsidRDefault="001624B7" w:rsidP="001624B7">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toArray</w:t>
            </w:r>
            <w:proofErr w:type="spellEnd"/>
          </w:p>
        </w:tc>
      </w:tr>
    </w:tbl>
    <w:p w:rsidR="007374F7" w:rsidRPr="00F61DC1" w:rsidRDefault="007374F7" w:rsidP="00043C6B">
      <w:pPr>
        <w:rPr>
          <w:lang w:val="en-GB"/>
        </w:rPr>
      </w:pPr>
    </w:p>
    <w:p w:rsidR="00424140" w:rsidRPr="00F61DC1" w:rsidRDefault="00424140" w:rsidP="00043C6B">
      <w:pPr>
        <w:rPr>
          <w:lang w:val="en-GB"/>
        </w:rPr>
      </w:pPr>
    </w:p>
    <w:p w:rsidR="00424140" w:rsidRPr="001624B7" w:rsidRDefault="00424140" w:rsidP="00043C6B"/>
    <w:p w:rsidR="00F61DC1" w:rsidRDefault="001624B7" w:rsidP="00043C6B">
      <w:r w:rsidRPr="001624B7">
        <w:t xml:space="preserve">En algunos casos, </w:t>
      </w:r>
      <w:r>
        <w:t>se ha introducido valores constantes debido a la imposibilidad de aplicar el casting. Por ejemplo, si casteamos una referencia a un entero, deberíamos obtener la dirección de memoria donde se almacena el valor, con lo cual su valor no es importante.</w:t>
      </w:r>
    </w:p>
    <w:p w:rsidR="0071374A" w:rsidRDefault="0071374A" w:rsidP="00043C6B"/>
    <w:p w:rsidR="0071374A" w:rsidRDefault="0071374A" w:rsidP="00043C6B"/>
    <w:p w:rsidR="0071374A" w:rsidRDefault="0071374A" w:rsidP="00043C6B"/>
    <w:p w:rsidR="0071374A" w:rsidRDefault="0071374A" w:rsidP="0071374A">
      <w:pPr>
        <w:pStyle w:val="Ttulo2"/>
        <w:numPr>
          <w:ilvl w:val="2"/>
          <w:numId w:val="9"/>
        </w:numPr>
        <w:rPr>
          <w:lang w:val="es-ES"/>
        </w:rPr>
      </w:pPr>
      <w:bookmarkStart w:id="78" w:name="_Toc454921353"/>
      <w:r w:rsidRPr="0071374A">
        <w:rPr>
          <w:lang w:val="es-ES"/>
        </w:rPr>
        <w:lastRenderedPageBreak/>
        <w:t>Definición de funciones</w:t>
      </w:r>
      <w:bookmarkEnd w:id="78"/>
    </w:p>
    <w:p w:rsidR="0071374A" w:rsidRDefault="0071374A" w:rsidP="0071374A"/>
    <w:p w:rsidR="00784830" w:rsidRDefault="00784830" w:rsidP="0071374A">
      <w:r>
        <w:t>En este apartado se discutirá la transformación de las funciones Perl a funciones java, los principales problemas y las soluciones encontradas.</w:t>
      </w:r>
    </w:p>
    <w:p w:rsidR="00784830" w:rsidRDefault="00784830" w:rsidP="0071374A">
      <w:r>
        <w:t xml:space="preserve">En Perl las funciones reciben sus argumentos en forma de </w:t>
      </w:r>
      <w:proofErr w:type="spellStart"/>
      <w:r>
        <w:t>array</w:t>
      </w:r>
      <w:proofErr w:type="spellEnd"/>
      <w:r>
        <w:t xml:space="preserve">, el resultado de ese </w:t>
      </w:r>
      <w:proofErr w:type="spellStart"/>
      <w:r>
        <w:t>array</w:t>
      </w:r>
      <w:proofErr w:type="spellEnd"/>
      <w:r>
        <w:t xml:space="preserve"> es la concatenación de todos los elementos pasados como argumentos</w:t>
      </w:r>
      <w:r w:rsidR="001943CF">
        <w:t>.</w:t>
      </w:r>
      <w:r w:rsidR="004B56E1">
        <w:t xml:space="preserve"> El primer problema reside cuando uno de los argumentos es también un </w:t>
      </w:r>
      <w:proofErr w:type="spellStart"/>
      <w:r w:rsidR="004B56E1">
        <w:t>array</w:t>
      </w:r>
      <w:proofErr w:type="spellEnd"/>
      <w:r w:rsidR="004B56E1">
        <w:t xml:space="preserve">, a </w:t>
      </w:r>
      <w:r w:rsidR="00177A7A">
        <w:t>continuación,</w:t>
      </w:r>
      <w:r w:rsidR="004B56E1">
        <w:t xml:space="preserve"> se ilustra el comportamiento del mismo.</w:t>
      </w:r>
    </w:p>
    <w:p w:rsidR="00177A7A" w:rsidRDefault="00177A7A" w:rsidP="00177A7A">
      <w:pPr>
        <w:keepNext/>
      </w:pPr>
      <w:r>
        <w:rPr>
          <w:noProof/>
          <w:lang w:eastAsia="es-ES"/>
        </w:rPr>
        <w:drawing>
          <wp:inline distT="0" distB="0" distL="0" distR="0" wp14:anchorId="73D61EAF" wp14:editId="78641223">
            <wp:extent cx="1846943" cy="1616075"/>
            <wp:effectExtent l="0" t="0" r="127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5625" cy="1623671"/>
                    </a:xfrm>
                    <a:prstGeom prst="rect">
                      <a:avLst/>
                    </a:prstGeom>
                  </pic:spPr>
                </pic:pic>
              </a:graphicData>
            </a:graphic>
          </wp:inline>
        </w:drawing>
      </w:r>
    </w:p>
    <w:p w:rsidR="004B56E1" w:rsidRDefault="00177A7A" w:rsidP="00177A7A">
      <w:pPr>
        <w:pStyle w:val="Descripcin"/>
      </w:pPr>
      <w:bookmarkStart w:id="79" w:name="_Toc454921384"/>
      <w:r>
        <w:t xml:space="preserve">Figura </w:t>
      </w:r>
      <w:fldSimple w:instr=" SEQ Ilustración \* ARABIC ">
        <w:r w:rsidR="00E01B52">
          <w:rPr>
            <w:noProof/>
          </w:rPr>
          <w:t>14</w:t>
        </w:r>
      </w:fldSimple>
      <w:r>
        <w:t xml:space="preserve">: Función </w:t>
      </w:r>
      <w:proofErr w:type="spellStart"/>
      <w:r>
        <w:t>perl</w:t>
      </w:r>
      <w:proofErr w:type="spellEnd"/>
      <w:r>
        <w:t xml:space="preserve"> con </w:t>
      </w:r>
      <w:proofErr w:type="spellStart"/>
      <w:r>
        <w:t>array</w:t>
      </w:r>
      <w:proofErr w:type="spellEnd"/>
      <w:r>
        <w:t xml:space="preserve"> y escalar</w:t>
      </w:r>
      <w:bookmarkEnd w:id="79"/>
    </w:p>
    <w:p w:rsidR="001943CF" w:rsidRDefault="00177A7A" w:rsidP="0071374A">
      <w:r>
        <w:t>El comportamiento esperado por una persona que no conoce el lenguaje Perl es pensar que la función imprimirá la cadena “</w:t>
      </w:r>
      <w:proofErr w:type="spellStart"/>
      <w:r>
        <w:t>string</w:t>
      </w:r>
      <w:proofErr w:type="spellEnd"/>
      <w:r>
        <w:t xml:space="preserve">” pero en realidad se imprimirá el número 2.  La razón de este comportamiento es que </w:t>
      </w:r>
      <w:proofErr w:type="spellStart"/>
      <w:r>
        <w:t>perl</w:t>
      </w:r>
      <w:proofErr w:type="spellEnd"/>
      <w:r>
        <w:t xml:space="preserve"> concatena la lista con escalar creando un nuevo </w:t>
      </w:r>
      <w:proofErr w:type="spellStart"/>
      <w:r>
        <w:t>array</w:t>
      </w:r>
      <w:proofErr w:type="spellEnd"/>
      <w:r>
        <w:t xml:space="preserve"> con cuatro argumentos. En java no podemos permitir este comportamiento debido a que, al no conocer la longitud de los </w:t>
      </w:r>
      <w:proofErr w:type="spellStart"/>
      <w:r>
        <w:t>arrays</w:t>
      </w:r>
      <w:proofErr w:type="spellEnd"/>
      <w:r>
        <w:t xml:space="preserve"> en tiempo de compilación, es imposible saber dónde empieza y donde acaba un </w:t>
      </w:r>
      <w:proofErr w:type="spellStart"/>
      <w:r>
        <w:t>array</w:t>
      </w:r>
      <w:proofErr w:type="spellEnd"/>
      <w:r>
        <w:t>, lo cual impide realizar el casting al tipo correspondiente.</w:t>
      </w:r>
    </w:p>
    <w:p w:rsidR="00177A7A" w:rsidRDefault="00177A7A" w:rsidP="0071374A">
      <w:r>
        <w:t xml:space="preserve">Para solucionar este problema, es necesario que Perl no concatene los argumentos y </w:t>
      </w:r>
      <w:proofErr w:type="gramStart"/>
      <w:r>
        <w:t>que</w:t>
      </w:r>
      <w:proofErr w:type="gramEnd"/>
      <w:r>
        <w:t xml:space="preserve"> si la función recibe dos argumentos, la función reciba un </w:t>
      </w:r>
      <w:proofErr w:type="spellStart"/>
      <w:r>
        <w:t>array</w:t>
      </w:r>
      <w:proofErr w:type="spellEnd"/>
      <w:r>
        <w:t xml:space="preserve"> de dos elementos. </w:t>
      </w:r>
      <w:r w:rsidR="00C62986">
        <w:t xml:space="preserve">La solución pasa por obligar al usuario a pasar todas las </w:t>
      </w:r>
      <w:r w:rsidR="001E67BD">
        <w:t>colecciones</w:t>
      </w:r>
      <w:r w:rsidR="00C62986">
        <w:t xml:space="preserve"> por referencia en vez de por valor, de eso modo </w:t>
      </w:r>
      <w:proofErr w:type="spellStart"/>
      <w:r w:rsidR="00C62986">
        <w:t>perl</w:t>
      </w:r>
      <w:proofErr w:type="spellEnd"/>
      <w:r w:rsidR="00C62986">
        <w:t xml:space="preserve"> no concatenara y el usuario puede des referenciar luego en la función.</w:t>
      </w:r>
    </w:p>
    <w:p w:rsidR="00C62986" w:rsidRDefault="00C62986" w:rsidP="00C62986">
      <w:pPr>
        <w:keepNext/>
      </w:pPr>
      <w:r>
        <w:rPr>
          <w:noProof/>
          <w:lang w:eastAsia="es-ES"/>
        </w:rPr>
        <w:drawing>
          <wp:inline distT="0" distB="0" distL="0" distR="0" wp14:anchorId="3218BE94" wp14:editId="7A5402F6">
            <wp:extent cx="2202401" cy="18669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5958" cy="1869915"/>
                    </a:xfrm>
                    <a:prstGeom prst="rect">
                      <a:avLst/>
                    </a:prstGeom>
                  </pic:spPr>
                </pic:pic>
              </a:graphicData>
            </a:graphic>
          </wp:inline>
        </w:drawing>
      </w:r>
    </w:p>
    <w:p w:rsidR="00C62986" w:rsidRDefault="00C62986" w:rsidP="00C62986">
      <w:pPr>
        <w:pStyle w:val="Descripcin"/>
      </w:pPr>
      <w:bookmarkStart w:id="80" w:name="_Toc454921385"/>
      <w:r>
        <w:t xml:space="preserve">Figura </w:t>
      </w:r>
      <w:fldSimple w:instr=" SEQ Ilustración \* ARABIC ">
        <w:r w:rsidR="00E01B52">
          <w:rPr>
            <w:noProof/>
          </w:rPr>
          <w:t>15</w:t>
        </w:r>
      </w:fldSimple>
      <w:r>
        <w:t xml:space="preserve">: </w:t>
      </w:r>
      <w:proofErr w:type="spellStart"/>
      <w:r>
        <w:t>Funcion</w:t>
      </w:r>
      <w:proofErr w:type="spellEnd"/>
      <w:r>
        <w:t xml:space="preserve"> Perl con referencia </w:t>
      </w:r>
      <w:proofErr w:type="spellStart"/>
      <w:r>
        <w:t>Array</w:t>
      </w:r>
      <w:proofErr w:type="spellEnd"/>
      <w:r>
        <w:t xml:space="preserve"> y escalar</w:t>
      </w:r>
      <w:bookmarkEnd w:id="80"/>
    </w:p>
    <w:p w:rsidR="00177A7A" w:rsidRDefault="001E67BD" w:rsidP="0071374A">
      <w:r>
        <w:lastRenderedPageBreak/>
        <w:t xml:space="preserve">En la figura 15 podemos ver </w:t>
      </w:r>
      <w:r w:rsidR="00682129">
        <w:t xml:space="preserve">cómo podemos el </w:t>
      </w:r>
      <w:proofErr w:type="spellStart"/>
      <w:r w:rsidR="00682129">
        <w:t>array</w:t>
      </w:r>
      <w:proofErr w:type="spellEnd"/>
      <w:r w:rsidR="00682129">
        <w:t xml:space="preserve"> y el escalar se mantienen separados en la función, el primer elemento es un </w:t>
      </w:r>
      <w:proofErr w:type="spellStart"/>
      <w:r w:rsidR="00682129">
        <w:t>array</w:t>
      </w:r>
      <w:proofErr w:type="spellEnd"/>
      <w:r w:rsidR="00682129">
        <w:t xml:space="preserve"> al que podemos acceder a sus posiciones y el segundo es un escalar. Con esto el problema de las funciones queda solucionado y lo único que obligamos a hacer al usuario es añadir un ‘\’ antes de las colecciones en la llamada a las funciones.</w:t>
      </w:r>
    </w:p>
    <w:p w:rsidR="00682129" w:rsidRDefault="006A2B56" w:rsidP="0071374A">
      <w:r>
        <w:t xml:space="preserve">Ahora falta abordar el </w:t>
      </w:r>
      <w:proofErr w:type="spellStart"/>
      <w:r>
        <w:t>tipado</w:t>
      </w:r>
      <w:proofErr w:type="spellEnd"/>
      <w:r>
        <w:t xml:space="preserve"> de las funciones tanto para los argumentos como para el retorno. Para ello se hará uso del mismo método que para el </w:t>
      </w:r>
      <w:proofErr w:type="spellStart"/>
      <w:r>
        <w:t>tipado</w:t>
      </w:r>
      <w:proofErr w:type="spellEnd"/>
      <w:r>
        <w:t xml:space="preserve"> de variables, a </w:t>
      </w:r>
      <w:r w:rsidR="00ED01AB">
        <w:t>continuación,</w:t>
      </w:r>
      <w:r>
        <w:t xml:space="preserve"> se muestra la sintaxis </w:t>
      </w:r>
      <w:r w:rsidR="00ED01AB">
        <w:t>con varios ejemplos de funciones y su traducción.</w:t>
      </w:r>
    </w:p>
    <w:p w:rsidR="00ED01AB" w:rsidRDefault="0068333E" w:rsidP="00ED01AB">
      <w:pPr>
        <w:keepNext/>
      </w:pPr>
      <w:r>
        <w:rPr>
          <w:noProof/>
          <w:lang w:eastAsia="es-ES"/>
        </w:rPr>
        <w:drawing>
          <wp:inline distT="0" distB="0" distL="0" distR="0" wp14:anchorId="04029759" wp14:editId="7274EE19">
            <wp:extent cx="5397500" cy="285115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7500" cy="2851150"/>
                    </a:xfrm>
                    <a:prstGeom prst="rect">
                      <a:avLst/>
                    </a:prstGeom>
                    <a:noFill/>
                    <a:ln>
                      <a:noFill/>
                    </a:ln>
                  </pic:spPr>
                </pic:pic>
              </a:graphicData>
            </a:graphic>
          </wp:inline>
        </w:drawing>
      </w:r>
    </w:p>
    <w:p w:rsidR="00ED01AB" w:rsidRDefault="00ED01AB" w:rsidP="00ED01AB">
      <w:pPr>
        <w:pStyle w:val="Descripcin"/>
      </w:pPr>
      <w:bookmarkStart w:id="81" w:name="_Toc454921386"/>
      <w:r>
        <w:t xml:space="preserve">Figura </w:t>
      </w:r>
      <w:fldSimple w:instr=" SEQ Ilustración \* ARABIC ">
        <w:r w:rsidR="00E01B52">
          <w:rPr>
            <w:noProof/>
          </w:rPr>
          <w:t>16</w:t>
        </w:r>
      </w:fldSimple>
      <w:r>
        <w:t xml:space="preserve">: Ejemplo de </w:t>
      </w:r>
      <w:proofErr w:type="spellStart"/>
      <w:r>
        <w:t>tipado</w:t>
      </w:r>
      <w:proofErr w:type="spellEnd"/>
      <w:r>
        <w:t xml:space="preserve"> de funciones</w:t>
      </w:r>
      <w:r w:rsidR="0068333E">
        <w:t xml:space="preserve"> y su traducción</w:t>
      </w:r>
      <w:bookmarkEnd w:id="81"/>
    </w:p>
    <w:p w:rsidR="00784830" w:rsidRDefault="00ED01AB" w:rsidP="0071374A">
      <w:r>
        <w:t>Como podemos v</w:t>
      </w:r>
      <w:r w:rsidR="0068333E">
        <w:t xml:space="preserve">er en primer lugar el </w:t>
      </w:r>
      <w:proofErr w:type="spellStart"/>
      <w:r w:rsidR="0068333E">
        <w:t>tipado</w:t>
      </w:r>
      <w:proofErr w:type="spellEnd"/>
      <w:r w:rsidR="0068333E">
        <w:t xml:space="preserve"> de las funciones se realiza encadenando los tipos uno detrás de otro </w:t>
      </w:r>
      <w:proofErr w:type="spellStart"/>
      <w:r w:rsidR="0068333E">
        <w:t>predecidos</w:t>
      </w:r>
      <w:proofErr w:type="spellEnd"/>
      <w:r w:rsidR="0068333E">
        <w:t xml:space="preserve"> &lt;</w:t>
      </w:r>
      <w:proofErr w:type="spellStart"/>
      <w:r w:rsidR="0068333E">
        <w:t>args</w:t>
      </w:r>
      <w:proofErr w:type="spellEnd"/>
      <w:r w:rsidR="0068333E">
        <w:t>&gt; para los argumentos y &lt;</w:t>
      </w:r>
      <w:proofErr w:type="spellStart"/>
      <w:r w:rsidR="0068333E">
        <w:t>returns</w:t>
      </w:r>
      <w:proofErr w:type="spellEnd"/>
      <w:r w:rsidR="0068333E">
        <w:t xml:space="preserve">&gt; para los retornos. La posición de las etiquetas en varias líneas es meramente visual, puede optarse por poner todo en la misma línea. </w:t>
      </w:r>
    </w:p>
    <w:p w:rsidR="0068333E" w:rsidRDefault="0068333E" w:rsidP="0071374A">
      <w:r>
        <w:t xml:space="preserve">Por otro lado, la traducción de las funciones es prácticamente igual para las tres funciones, todas las funciones reciben un </w:t>
      </w:r>
      <w:proofErr w:type="spellStart"/>
      <w:r>
        <w:t>array</w:t>
      </w:r>
      <w:proofErr w:type="spellEnd"/>
      <w:r>
        <w:t xml:space="preserve"> de </w:t>
      </w:r>
      <w:proofErr w:type="spellStart"/>
      <w:r>
        <w:t>Object</w:t>
      </w:r>
      <w:proofErr w:type="spellEnd"/>
      <w:r>
        <w:t xml:space="preserve"> donde estarán</w:t>
      </w:r>
      <w:r w:rsidR="008D57B4">
        <w:t xml:space="preserve"> los</w:t>
      </w:r>
      <w:r>
        <w:t xml:space="preserve"> argumentos en caso de que existan</w:t>
      </w:r>
      <w:r w:rsidR="008D57B4">
        <w:t xml:space="preserve">. Cuando el usuario obtiene un argumento se le aplica el </w:t>
      </w:r>
      <w:proofErr w:type="spellStart"/>
      <w:r w:rsidR="008D57B4">
        <w:t>cast</w:t>
      </w:r>
      <w:proofErr w:type="spellEnd"/>
      <w:r w:rsidR="008D57B4">
        <w:t xml:space="preserve"> en función de las etiquetas de la cabecera. Los retornos siguen un procedimiento parecido, si una función retorno un elemento, se le asignará ese tipo al retorno y si no retorna ninguno se conservará </w:t>
      </w:r>
      <w:proofErr w:type="spellStart"/>
      <w:r w:rsidR="008D57B4">
        <w:t>object</w:t>
      </w:r>
      <w:proofErr w:type="spellEnd"/>
      <w:r w:rsidR="008D57B4">
        <w:t xml:space="preserve"> por razones técnicas relativas al anidamiento de funciones.</w:t>
      </w:r>
    </w:p>
    <w:p w:rsidR="0068333E" w:rsidRDefault="008D57B4" w:rsidP="0071374A">
      <w:r>
        <w:t xml:space="preserve">Como nota final, Perl permite retornar más de un elemento en una función, pero ese caso es el mismo que para los argumentos, se retorna un </w:t>
      </w:r>
      <w:proofErr w:type="spellStart"/>
      <w:r>
        <w:t>array</w:t>
      </w:r>
      <w:proofErr w:type="spellEnd"/>
      <w:r>
        <w:t xml:space="preserve"> de </w:t>
      </w:r>
      <w:proofErr w:type="spellStart"/>
      <w:r>
        <w:t>object</w:t>
      </w:r>
      <w:proofErr w:type="spellEnd"/>
      <w:r>
        <w:t xml:space="preserve"> y se usa la cabecera de la función para aplicar el casting en la asignación.</w:t>
      </w:r>
    </w:p>
    <w:p w:rsidR="008D57B4" w:rsidRDefault="008D57B4" w:rsidP="0071374A"/>
    <w:p w:rsidR="008D57B4" w:rsidRDefault="008D57B4" w:rsidP="0071374A"/>
    <w:p w:rsidR="008D57B4" w:rsidRDefault="00E42054" w:rsidP="008D57B4">
      <w:pPr>
        <w:pStyle w:val="Ttulo2"/>
        <w:numPr>
          <w:ilvl w:val="2"/>
          <w:numId w:val="9"/>
        </w:numPr>
        <w:rPr>
          <w:lang w:val="es-ES"/>
        </w:rPr>
      </w:pPr>
      <w:bookmarkStart w:id="82" w:name="_Toc454921354"/>
      <w:r>
        <w:rPr>
          <w:lang w:val="es-ES"/>
        </w:rPr>
        <w:lastRenderedPageBreak/>
        <w:t>A</w:t>
      </w:r>
      <w:r w:rsidR="008D57B4" w:rsidRPr="008D57B4">
        <w:rPr>
          <w:lang w:val="es-ES"/>
        </w:rPr>
        <w:t>signación</w:t>
      </w:r>
      <w:bookmarkEnd w:id="82"/>
    </w:p>
    <w:p w:rsidR="008D57B4" w:rsidRDefault="008D57B4" w:rsidP="008D57B4"/>
    <w:p w:rsidR="00EA66DA" w:rsidRDefault="008D57B4" w:rsidP="008D57B4">
      <w:r>
        <w:t xml:space="preserve">En Perl, el operador igual ‘=’ </w:t>
      </w:r>
      <w:r w:rsidR="00EA66DA">
        <w:t>puede usarse en cuatro contextos distintos, en este apartado se explicará el diseño para cada una de sus traducciones.</w:t>
      </w:r>
    </w:p>
    <w:p w:rsidR="008D57B4" w:rsidRPr="00E42054" w:rsidRDefault="00A37522" w:rsidP="00E42054">
      <w:pPr>
        <w:rPr>
          <w:b/>
        </w:rPr>
      </w:pPr>
      <w:r w:rsidRPr="00E42054">
        <w:rPr>
          <w:b/>
        </w:rPr>
        <w:t>Expresión</w:t>
      </w:r>
      <w:r w:rsidR="00E42054" w:rsidRPr="00E42054">
        <w:rPr>
          <w:b/>
        </w:rPr>
        <w:t xml:space="preserve"> = </w:t>
      </w:r>
      <w:r w:rsidRPr="00E42054">
        <w:rPr>
          <w:b/>
        </w:rPr>
        <w:t>Expresión</w:t>
      </w:r>
      <w:r w:rsidR="00E42054" w:rsidRPr="00E42054">
        <w:rPr>
          <w:b/>
        </w:rPr>
        <w:t xml:space="preserve"> </w:t>
      </w:r>
    </w:p>
    <w:p w:rsidR="00E42054" w:rsidRDefault="00E42054" w:rsidP="00E42054">
      <w:r>
        <w:t>El primer caso es el contemplado por todos los lenguajes de programación, una expresión es almacenada en una variable. Por esa razón la traducción de este tipo es directa.</w:t>
      </w:r>
    </w:p>
    <w:p w:rsidR="00E42054" w:rsidRPr="00E42054" w:rsidRDefault="00E42054" w:rsidP="00E42054">
      <w:pPr>
        <w:rPr>
          <w:b/>
        </w:rPr>
      </w:pPr>
      <w:r w:rsidRPr="00E42054">
        <w:rPr>
          <w:b/>
        </w:rPr>
        <w:t>Lista = Lista</w:t>
      </w:r>
    </w:p>
    <w:p w:rsidR="00E42054" w:rsidRDefault="00E42054" w:rsidP="00E42054">
      <w:r>
        <w:t>En el segundo caso, una lista de expresiones es asignada atómicamente a una lista de variables, por esa razón puede usarse para intercambiar variables y realizar acciones en grupo.</w:t>
      </w:r>
    </w:p>
    <w:p w:rsidR="00E42054" w:rsidRDefault="00E42054" w:rsidP="00E42054">
      <w:pPr>
        <w:keepNext/>
      </w:pPr>
      <w:r>
        <w:rPr>
          <w:noProof/>
          <w:lang w:eastAsia="es-ES"/>
        </w:rPr>
        <w:drawing>
          <wp:inline distT="0" distB="0" distL="0" distR="0" wp14:anchorId="0ADF1AD7" wp14:editId="2C1550FF">
            <wp:extent cx="4584700" cy="120650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4700" cy="1206500"/>
                    </a:xfrm>
                    <a:prstGeom prst="rect">
                      <a:avLst/>
                    </a:prstGeom>
                    <a:noFill/>
                    <a:ln>
                      <a:noFill/>
                    </a:ln>
                  </pic:spPr>
                </pic:pic>
              </a:graphicData>
            </a:graphic>
          </wp:inline>
        </w:drawing>
      </w:r>
    </w:p>
    <w:p w:rsidR="00E42054" w:rsidRDefault="00E42054" w:rsidP="00E42054">
      <w:pPr>
        <w:pStyle w:val="Descripcin"/>
      </w:pPr>
      <w:bookmarkStart w:id="83" w:name="_Toc454921387"/>
      <w:r>
        <w:t xml:space="preserve">Figura </w:t>
      </w:r>
      <w:fldSimple w:instr=" SEQ Ilustración \* ARABIC ">
        <w:r w:rsidR="00E01B52">
          <w:rPr>
            <w:noProof/>
          </w:rPr>
          <w:t>17</w:t>
        </w:r>
      </w:fldSimple>
      <w:r>
        <w:t>: Asignación entre listas</w:t>
      </w:r>
      <w:bookmarkEnd w:id="83"/>
    </w:p>
    <w:p w:rsidR="00E42054" w:rsidRDefault="00E42054" w:rsidP="00E42054">
      <w:r>
        <w:t>Como podemos ver en la figura 17, queremos asignar el valor de un número y una variable a dos variables. La estrategia para realizar esta asignación es la siguiente:</w:t>
      </w:r>
    </w:p>
    <w:p w:rsidR="00E42054" w:rsidRDefault="00A37522" w:rsidP="00A37522">
      <w:pPr>
        <w:pStyle w:val="Prrafodelista"/>
        <w:numPr>
          <w:ilvl w:val="0"/>
          <w:numId w:val="23"/>
        </w:numPr>
      </w:pPr>
      <w:r>
        <w:t xml:space="preserve">Abrimos un bloque para no conservar la variable auxiliar </w:t>
      </w:r>
      <w:proofErr w:type="spellStart"/>
      <w:r>
        <w:t>pd_me</w:t>
      </w:r>
      <w:proofErr w:type="spellEnd"/>
      <w:r>
        <w:t xml:space="preserve"> y poder reutilizarla.</w:t>
      </w:r>
    </w:p>
    <w:p w:rsidR="00A37522" w:rsidRDefault="00A37522" w:rsidP="00A37522">
      <w:pPr>
        <w:pStyle w:val="Prrafodelista"/>
        <w:numPr>
          <w:ilvl w:val="0"/>
          <w:numId w:val="23"/>
        </w:numPr>
      </w:pPr>
      <w:r>
        <w:t xml:space="preserve">Guardamos todas las variables del lado derecho en un </w:t>
      </w:r>
      <w:proofErr w:type="spellStart"/>
      <w:r>
        <w:t>array</w:t>
      </w:r>
      <w:proofErr w:type="spellEnd"/>
      <w:r>
        <w:t>.</w:t>
      </w:r>
    </w:p>
    <w:p w:rsidR="00A37522" w:rsidRDefault="00A37522" w:rsidP="00A37522">
      <w:pPr>
        <w:pStyle w:val="Prrafodelista"/>
        <w:numPr>
          <w:ilvl w:val="0"/>
          <w:numId w:val="23"/>
        </w:numPr>
      </w:pPr>
      <w:r>
        <w:t xml:space="preserve">Generamos una lista de asignaciones donde las constantes se copian directamente y las variables se sacan del </w:t>
      </w:r>
      <w:proofErr w:type="spellStart"/>
      <w:r>
        <w:t>array</w:t>
      </w:r>
      <w:proofErr w:type="spellEnd"/>
      <w:r>
        <w:t xml:space="preserve"> devolviéndoles su tipo.</w:t>
      </w:r>
    </w:p>
    <w:p w:rsidR="00A37522" w:rsidRDefault="00A37522" w:rsidP="00A37522">
      <w:r>
        <w:t>Siguiendo estos pasos, las asignaciones se realizan de la misma forma que se haría en Perl conservando la atomicidad.</w:t>
      </w:r>
    </w:p>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Pr="00A37522" w:rsidRDefault="00A37522" w:rsidP="00A37522">
      <w:pPr>
        <w:rPr>
          <w:b/>
        </w:rPr>
      </w:pPr>
      <w:r w:rsidRPr="00A37522">
        <w:rPr>
          <w:b/>
        </w:rPr>
        <w:lastRenderedPageBreak/>
        <w:t>Lista = Expresión</w:t>
      </w:r>
    </w:p>
    <w:p w:rsidR="00A37522" w:rsidRDefault="00A37522" w:rsidP="00A37522">
      <w:r>
        <w:t xml:space="preserve">El tercer caso es el usado para asignar a una lista de variables los elementos consecutivos almacenados en un </w:t>
      </w:r>
      <w:proofErr w:type="spellStart"/>
      <w:r>
        <w:t>array</w:t>
      </w:r>
      <w:proofErr w:type="spellEnd"/>
      <w:r>
        <w:t>.</w:t>
      </w:r>
    </w:p>
    <w:p w:rsidR="00A37522" w:rsidRDefault="00A37522" w:rsidP="00A37522">
      <w:pPr>
        <w:keepNext/>
      </w:pPr>
      <w:r>
        <w:rPr>
          <w:noProof/>
          <w:lang w:eastAsia="es-ES"/>
        </w:rPr>
        <w:drawing>
          <wp:inline distT="0" distB="0" distL="0" distR="0" wp14:anchorId="48D10487" wp14:editId="15A78A3C">
            <wp:extent cx="5400675" cy="11112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675" cy="1111250"/>
                    </a:xfrm>
                    <a:prstGeom prst="rect">
                      <a:avLst/>
                    </a:prstGeom>
                    <a:noFill/>
                    <a:ln>
                      <a:noFill/>
                    </a:ln>
                  </pic:spPr>
                </pic:pic>
              </a:graphicData>
            </a:graphic>
          </wp:inline>
        </w:drawing>
      </w:r>
    </w:p>
    <w:p w:rsidR="00A37522" w:rsidRDefault="00A37522" w:rsidP="00A37522">
      <w:pPr>
        <w:pStyle w:val="Descripcin"/>
      </w:pPr>
      <w:bookmarkStart w:id="84" w:name="_Toc454921388"/>
      <w:r>
        <w:t xml:space="preserve">Figura </w:t>
      </w:r>
      <w:fldSimple w:instr=" SEQ Ilustración \* ARABIC ">
        <w:r w:rsidR="00E01B52">
          <w:rPr>
            <w:noProof/>
          </w:rPr>
          <w:t>18</w:t>
        </w:r>
      </w:fldSimple>
      <w:r>
        <w:t>: Asignación entre lista y expresión</w:t>
      </w:r>
      <w:bookmarkEnd w:id="84"/>
    </w:p>
    <w:p w:rsidR="008D57B4" w:rsidRDefault="00DD6500" w:rsidP="008D57B4">
      <w:r>
        <w:t xml:space="preserve">Como podemos ver en la figura 18, tenemos un </w:t>
      </w:r>
      <w:proofErr w:type="spellStart"/>
      <w:r>
        <w:t>array</w:t>
      </w:r>
      <w:proofErr w:type="spellEnd"/>
      <w:r>
        <w:t xml:space="preserve"> de tres elementos que queremos asignar a tres variables distintas. La traducción es este caso es bastante sencilla, se va accediendo a las posiciones del </w:t>
      </w:r>
      <w:proofErr w:type="spellStart"/>
      <w:r>
        <w:t>array</w:t>
      </w:r>
      <w:proofErr w:type="spellEnd"/>
      <w:r>
        <w:t xml:space="preserve"> y luego se va realizando la asignación.</w:t>
      </w:r>
    </w:p>
    <w:p w:rsidR="00DD6500" w:rsidRDefault="00DD6500" w:rsidP="008D57B4">
      <w:r>
        <w:t xml:space="preserve">Pero qué pasaría si el </w:t>
      </w:r>
      <w:proofErr w:type="spellStart"/>
      <w:r>
        <w:t>array</w:t>
      </w:r>
      <w:proofErr w:type="spellEnd"/>
      <w:r>
        <w:t xml:space="preserve"> no estuviera almacenado en una variable como en este caso, por ejemplo, en el retorno de una función.</w:t>
      </w:r>
    </w:p>
    <w:p w:rsidR="00DD6500" w:rsidRDefault="00DD6500" w:rsidP="00DD6500">
      <w:pPr>
        <w:keepNext/>
      </w:pPr>
      <w:r>
        <w:rPr>
          <w:noProof/>
          <w:lang w:eastAsia="es-ES"/>
        </w:rPr>
        <w:drawing>
          <wp:inline distT="0" distB="0" distL="0" distR="0" wp14:anchorId="576ED572" wp14:editId="51FF525A">
            <wp:extent cx="5400675" cy="11747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675" cy="1174750"/>
                    </a:xfrm>
                    <a:prstGeom prst="rect">
                      <a:avLst/>
                    </a:prstGeom>
                    <a:noFill/>
                    <a:ln>
                      <a:noFill/>
                    </a:ln>
                  </pic:spPr>
                </pic:pic>
              </a:graphicData>
            </a:graphic>
          </wp:inline>
        </w:drawing>
      </w:r>
    </w:p>
    <w:p w:rsidR="00DD6500" w:rsidRDefault="00DD6500" w:rsidP="00DD6500">
      <w:pPr>
        <w:pStyle w:val="Descripcin"/>
      </w:pPr>
      <w:bookmarkStart w:id="85" w:name="_Toc454921389"/>
      <w:r>
        <w:t xml:space="preserve">Figura </w:t>
      </w:r>
      <w:fldSimple w:instr=" SEQ Ilustración \* ARABIC ">
        <w:r w:rsidR="00E01B52">
          <w:rPr>
            <w:noProof/>
          </w:rPr>
          <w:t>19</w:t>
        </w:r>
      </w:fldSimple>
      <w:r>
        <w:t>: Asignación entre lista y función</w:t>
      </w:r>
      <w:bookmarkEnd w:id="85"/>
    </w:p>
    <w:p w:rsidR="00DD6500" w:rsidRDefault="00DD6500" w:rsidP="008D57B4">
      <w:r>
        <w:t xml:space="preserve">La figura 19 muestra el comportamiento de en caso de no poder asegurar que el </w:t>
      </w:r>
      <w:proofErr w:type="spellStart"/>
      <w:r>
        <w:t>array</w:t>
      </w:r>
      <w:proofErr w:type="spellEnd"/>
      <w:r>
        <w:t xml:space="preserve"> sea una variable, se crea una variable auxiliar para realizar la asignación.</w:t>
      </w:r>
    </w:p>
    <w:p w:rsidR="00DD6500" w:rsidRPr="00DD6500" w:rsidRDefault="00DD6500" w:rsidP="008D57B4">
      <w:pPr>
        <w:rPr>
          <w:b/>
        </w:rPr>
      </w:pPr>
      <w:r w:rsidRPr="00DD6500">
        <w:rPr>
          <w:b/>
        </w:rPr>
        <w:t>Expresión</w:t>
      </w:r>
      <w:r>
        <w:rPr>
          <w:b/>
        </w:rPr>
        <w:t xml:space="preserve"> </w:t>
      </w:r>
      <w:r w:rsidRPr="00DD6500">
        <w:rPr>
          <w:b/>
        </w:rPr>
        <w:t>= Lista</w:t>
      </w:r>
    </w:p>
    <w:p w:rsidR="00DD6500" w:rsidRDefault="00DD6500" w:rsidP="008D57B4">
      <w:r>
        <w:t xml:space="preserve">El cuarto caso es el más complicado y el que no está soportado directamente, las listas en </w:t>
      </w:r>
      <w:proofErr w:type="spellStart"/>
      <w:r>
        <w:t>perl</w:t>
      </w:r>
      <w:proofErr w:type="spellEnd"/>
      <w:r>
        <w:t xml:space="preserve"> pueden indicar la inicialización de un </w:t>
      </w:r>
      <w:proofErr w:type="spellStart"/>
      <w:r>
        <w:t>array</w:t>
      </w:r>
      <w:proofErr w:type="spellEnd"/>
      <w:r>
        <w:t xml:space="preserve"> o de un hash por esa razón no se conoce el tipo hasta </w:t>
      </w:r>
      <w:r w:rsidR="00185768">
        <w:t xml:space="preserve">su asignación. Por esa razón se optado al igual que en las funciones por hacer uso de los punteros. En </w:t>
      </w:r>
      <w:proofErr w:type="spellStart"/>
      <w:r w:rsidR="00185768">
        <w:t>perl</w:t>
      </w:r>
      <w:proofErr w:type="spellEnd"/>
      <w:r w:rsidR="00185768">
        <w:t xml:space="preserve"> los punteros a </w:t>
      </w:r>
      <w:proofErr w:type="spellStart"/>
      <w:r w:rsidR="00185768">
        <w:t>array</w:t>
      </w:r>
      <w:proofErr w:type="spellEnd"/>
      <w:r w:rsidR="00185768">
        <w:t xml:space="preserve"> se inicializan </w:t>
      </w:r>
      <w:proofErr w:type="spellStart"/>
      <w:r w:rsidR="00185768">
        <w:t>enter</w:t>
      </w:r>
      <w:proofErr w:type="spellEnd"/>
      <w:r w:rsidR="00185768">
        <w:t xml:space="preserve"> [] y los punteros a hash se inicializan entre {}. Por esa razón las inicializaciones se realizarán creando un puntero y accediendo a él.</w:t>
      </w:r>
    </w:p>
    <w:p w:rsidR="00185768" w:rsidRDefault="00185768" w:rsidP="00185768">
      <w:pPr>
        <w:keepNext/>
      </w:pPr>
      <w:r>
        <w:rPr>
          <w:noProof/>
          <w:lang w:eastAsia="es-ES"/>
        </w:rPr>
        <w:drawing>
          <wp:inline distT="0" distB="0" distL="0" distR="0" wp14:anchorId="4B071BAA" wp14:editId="6ABD21D8">
            <wp:extent cx="6273718" cy="5683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7781" cy="568693"/>
                    </a:xfrm>
                    <a:prstGeom prst="rect">
                      <a:avLst/>
                    </a:prstGeom>
                    <a:noFill/>
                    <a:ln>
                      <a:noFill/>
                    </a:ln>
                  </pic:spPr>
                </pic:pic>
              </a:graphicData>
            </a:graphic>
          </wp:inline>
        </w:drawing>
      </w:r>
    </w:p>
    <w:p w:rsidR="00185768" w:rsidRDefault="00185768" w:rsidP="00185768">
      <w:pPr>
        <w:pStyle w:val="Descripcin"/>
      </w:pPr>
      <w:bookmarkStart w:id="86" w:name="_Toc454921390"/>
      <w:r>
        <w:t xml:space="preserve">Figura </w:t>
      </w:r>
      <w:fldSimple w:instr=" SEQ Ilustración \* ARABIC ">
        <w:r w:rsidR="00E01B52">
          <w:rPr>
            <w:noProof/>
          </w:rPr>
          <w:t>20</w:t>
        </w:r>
      </w:fldSimple>
      <w:r>
        <w:t>: Inicialización de colecciones</w:t>
      </w:r>
      <w:bookmarkEnd w:id="86"/>
    </w:p>
    <w:p w:rsidR="00185768" w:rsidRDefault="00185768" w:rsidP="00185768">
      <w:r>
        <w:t>Como podemos ver en la figura 20, la traducción parece un poco ineficiente, pero este es uno de los casos contemplados en las optimizaciones del traductor (Acceso a una referencia recién creada).</w:t>
      </w:r>
    </w:p>
    <w:p w:rsidR="00185768" w:rsidRDefault="00185768" w:rsidP="00185768">
      <w:r>
        <w:lastRenderedPageBreak/>
        <w:t>Si ejecutamos el traductor con la opción de optimizar el resultado será el siguiente.</w:t>
      </w:r>
    </w:p>
    <w:p w:rsidR="00185768" w:rsidRDefault="00185768" w:rsidP="00185768">
      <w:pPr>
        <w:keepNext/>
      </w:pPr>
      <w:r>
        <w:rPr>
          <w:noProof/>
          <w:lang w:eastAsia="es-ES"/>
        </w:rPr>
        <w:drawing>
          <wp:inline distT="0" distB="0" distL="0" distR="0" wp14:anchorId="74C85A8B" wp14:editId="45468919">
            <wp:extent cx="5400040" cy="3060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6070"/>
                    </a:xfrm>
                    <a:prstGeom prst="rect">
                      <a:avLst/>
                    </a:prstGeom>
                  </pic:spPr>
                </pic:pic>
              </a:graphicData>
            </a:graphic>
          </wp:inline>
        </w:drawing>
      </w:r>
    </w:p>
    <w:p w:rsidR="00185768" w:rsidRPr="00185768" w:rsidRDefault="00185768" w:rsidP="00185768">
      <w:pPr>
        <w:pStyle w:val="Descripcin"/>
      </w:pPr>
      <w:bookmarkStart w:id="87" w:name="_Toc454921391"/>
      <w:r>
        <w:t xml:space="preserve">Figura </w:t>
      </w:r>
      <w:fldSimple w:instr=" SEQ Ilustración \* ARABIC ">
        <w:r w:rsidR="00E01B52">
          <w:rPr>
            <w:noProof/>
          </w:rPr>
          <w:t>21</w:t>
        </w:r>
      </w:fldSimple>
      <w:r>
        <w:t>: Inicialización de colecciones optimizada</w:t>
      </w:r>
      <w:bookmarkEnd w:id="87"/>
    </w:p>
    <w:p w:rsidR="008D57B4" w:rsidRDefault="00F05CDB" w:rsidP="008D57B4">
      <w:r>
        <w:t>Como podemos ver las referencias en el código java han sido eliminadas y el código es igual de eficiente que si hubiesen sido declaradas directamente.</w:t>
      </w:r>
    </w:p>
    <w:p w:rsidR="000F70E3" w:rsidRPr="008D57B4" w:rsidRDefault="000F70E3" w:rsidP="008D57B4"/>
    <w:p w:rsidR="008D57B4" w:rsidRDefault="008D57B4" w:rsidP="008D57B4">
      <w:pPr>
        <w:pStyle w:val="Ttulo2"/>
        <w:numPr>
          <w:ilvl w:val="2"/>
          <w:numId w:val="9"/>
        </w:numPr>
        <w:rPr>
          <w:lang w:val="es-ES"/>
        </w:rPr>
      </w:pPr>
      <w:bookmarkStart w:id="88" w:name="_Toc454921355"/>
      <w:r w:rsidRPr="008D57B4">
        <w:rPr>
          <w:lang w:val="es-ES"/>
        </w:rPr>
        <w:t>Ficheros</w:t>
      </w:r>
      <w:bookmarkEnd w:id="88"/>
    </w:p>
    <w:p w:rsidR="000F70E3" w:rsidRDefault="000F70E3" w:rsidP="000F70E3"/>
    <w:p w:rsidR="00635202" w:rsidRDefault="00ED7BE5" w:rsidP="000F70E3">
      <w:r>
        <w:t xml:space="preserve">La gestión de ficheros es un asunto importante en los scripts de procesamiento de lenguaje natural. </w:t>
      </w:r>
      <w:r w:rsidR="00635202">
        <w:t>En Perl existen diferentes formas de gestionar los ficheros, pero para simplificar las traducciones se ha decido optar por el más usado.</w:t>
      </w:r>
      <w:r w:rsidR="00322F5B">
        <w:t xml:space="preserve"> Las traducciones hacen uso de la librería java que se explicaría </w:t>
      </w:r>
      <w:proofErr w:type="spellStart"/>
      <w:r w:rsidR="00322F5B">
        <w:t>mas</w:t>
      </w:r>
      <w:proofErr w:type="spellEnd"/>
      <w:r w:rsidR="00322F5B">
        <w:t xml:space="preserve"> adelante pero aun así no hace falta para entender las traducciones. </w:t>
      </w:r>
    </w:p>
    <w:p w:rsidR="00322F5B" w:rsidRDefault="00635202" w:rsidP="00322F5B">
      <w:pPr>
        <w:keepNext/>
      </w:pPr>
      <w:r>
        <w:rPr>
          <w:noProof/>
          <w:lang w:eastAsia="es-ES"/>
        </w:rPr>
        <w:drawing>
          <wp:inline distT="0" distB="0" distL="0" distR="0" wp14:anchorId="3E064EA3" wp14:editId="130392CB">
            <wp:extent cx="5264150" cy="4889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4150" cy="488950"/>
                    </a:xfrm>
                    <a:prstGeom prst="rect">
                      <a:avLst/>
                    </a:prstGeom>
                    <a:noFill/>
                    <a:ln>
                      <a:noFill/>
                    </a:ln>
                  </pic:spPr>
                </pic:pic>
              </a:graphicData>
            </a:graphic>
          </wp:inline>
        </w:drawing>
      </w:r>
    </w:p>
    <w:p w:rsidR="00322F5B" w:rsidRDefault="00322F5B" w:rsidP="00322F5B">
      <w:pPr>
        <w:pStyle w:val="Descripcin"/>
      </w:pPr>
      <w:bookmarkStart w:id="89" w:name="_Toc454921392"/>
      <w:r>
        <w:t xml:space="preserve">Figura </w:t>
      </w:r>
      <w:fldSimple w:instr=" SEQ Ilustración \* ARABIC ">
        <w:r w:rsidR="00E01B52">
          <w:rPr>
            <w:noProof/>
          </w:rPr>
          <w:t>22</w:t>
        </w:r>
      </w:fldSimple>
      <w:r>
        <w:t>: Apertura de fichero</w:t>
      </w:r>
      <w:bookmarkEnd w:id="89"/>
    </w:p>
    <w:p w:rsidR="00ED7BE5" w:rsidRDefault="00322F5B" w:rsidP="000F70E3">
      <w:r>
        <w:t>Como podemos ver en la figura 22, la traducción se parece mucho al código nativo Perl, la variable se inicializa en el argumento de la función y es java en tiempo de ejecución quien realiza el resto del proceso.</w:t>
      </w:r>
    </w:p>
    <w:p w:rsidR="00322F5B" w:rsidRDefault="00322F5B" w:rsidP="000F70E3">
      <w:r>
        <w:t>En este caso el fichero se abriría para lectura por el uso del modificador ‘&lt;’, los otros modificadores disponibles son ‘&gt;’ y ‘&gt;&gt;’ para abrir un fichero para escritura para truncar y concatenar respectivamente.</w:t>
      </w:r>
    </w:p>
    <w:p w:rsidR="009C6403" w:rsidRDefault="009C6403" w:rsidP="000F70E3">
      <w:r>
        <w:t xml:space="preserve">La lectura de un fichero se puede realizar de dos maneras, línea a línea usando un escalar o entero usando un </w:t>
      </w:r>
      <w:proofErr w:type="spellStart"/>
      <w:r>
        <w:t>array</w:t>
      </w:r>
      <w:proofErr w:type="spellEnd"/>
      <w:r>
        <w:t xml:space="preserve">. </w:t>
      </w:r>
    </w:p>
    <w:p w:rsidR="00322F5B" w:rsidRDefault="009C6403" w:rsidP="000F70E3">
      <w:r>
        <w:t>A continuación, se muestra un ejemplo de su uso:</w:t>
      </w:r>
    </w:p>
    <w:p w:rsidR="005B4D8A" w:rsidRDefault="00AE27FB" w:rsidP="005B4D8A">
      <w:pPr>
        <w:keepNext/>
      </w:pPr>
      <w:r>
        <w:rPr>
          <w:noProof/>
          <w:lang w:eastAsia="es-ES"/>
        </w:rPr>
        <w:drawing>
          <wp:inline distT="0" distB="0" distL="0" distR="0" wp14:anchorId="0B23257B" wp14:editId="5E6187D8">
            <wp:extent cx="5397500" cy="11525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7500" cy="1152525"/>
                    </a:xfrm>
                    <a:prstGeom prst="rect">
                      <a:avLst/>
                    </a:prstGeom>
                    <a:noFill/>
                    <a:ln>
                      <a:noFill/>
                    </a:ln>
                  </pic:spPr>
                </pic:pic>
              </a:graphicData>
            </a:graphic>
          </wp:inline>
        </w:drawing>
      </w:r>
    </w:p>
    <w:p w:rsidR="009C6403" w:rsidRDefault="005B4D8A" w:rsidP="005B4D8A">
      <w:pPr>
        <w:pStyle w:val="Descripcin"/>
      </w:pPr>
      <w:bookmarkStart w:id="90" w:name="_Toc454921393"/>
      <w:r>
        <w:t xml:space="preserve">Figura </w:t>
      </w:r>
      <w:fldSimple w:instr=" SEQ Ilustración \* ARABIC ">
        <w:r w:rsidR="00E01B52">
          <w:rPr>
            <w:noProof/>
          </w:rPr>
          <w:t>23</w:t>
        </w:r>
      </w:fldSimple>
      <w:r>
        <w:t>: Ejemplo de lectura de fichero</w:t>
      </w:r>
      <w:bookmarkEnd w:id="90"/>
    </w:p>
    <w:p w:rsidR="005B4D8A" w:rsidRDefault="005B4D8A" w:rsidP="000F70E3">
      <w:r>
        <w:t xml:space="preserve">Por otro lado, también es necesario especificar un formato para escribir en un fichero, a continuación, se muestra su uso usando la función </w:t>
      </w:r>
      <w:proofErr w:type="spellStart"/>
      <w:r>
        <w:t>print</w:t>
      </w:r>
      <w:proofErr w:type="spellEnd"/>
      <w:r>
        <w:t>.</w:t>
      </w:r>
    </w:p>
    <w:p w:rsidR="005B4D8A" w:rsidRDefault="005B4D8A" w:rsidP="000F70E3"/>
    <w:p w:rsidR="005B4D8A" w:rsidRDefault="005B4D8A" w:rsidP="005B4D8A">
      <w:pPr>
        <w:keepNext/>
      </w:pPr>
      <w:r>
        <w:rPr>
          <w:noProof/>
          <w:lang w:eastAsia="es-ES"/>
        </w:rPr>
        <w:lastRenderedPageBreak/>
        <w:drawing>
          <wp:inline distT="0" distB="0" distL="0" distR="0" wp14:anchorId="5EA55118" wp14:editId="0724E794">
            <wp:extent cx="5394325" cy="77470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4325" cy="774700"/>
                    </a:xfrm>
                    <a:prstGeom prst="rect">
                      <a:avLst/>
                    </a:prstGeom>
                    <a:noFill/>
                    <a:ln>
                      <a:noFill/>
                    </a:ln>
                  </pic:spPr>
                </pic:pic>
              </a:graphicData>
            </a:graphic>
          </wp:inline>
        </w:drawing>
      </w:r>
    </w:p>
    <w:p w:rsidR="005B4D8A" w:rsidRDefault="005B4D8A" w:rsidP="005B4D8A">
      <w:pPr>
        <w:pStyle w:val="Descripcin"/>
      </w:pPr>
      <w:bookmarkStart w:id="91" w:name="_Toc454921394"/>
      <w:r>
        <w:t xml:space="preserve">Figura </w:t>
      </w:r>
      <w:fldSimple w:instr=" SEQ Ilustración \* ARABIC ">
        <w:r w:rsidR="00E01B52">
          <w:rPr>
            <w:noProof/>
          </w:rPr>
          <w:t>24</w:t>
        </w:r>
      </w:fldSimple>
      <w:r>
        <w:t>: Ejemplo de escritura de fichero</w:t>
      </w:r>
      <w:bookmarkEnd w:id="91"/>
    </w:p>
    <w:p w:rsidR="000F70E3" w:rsidRDefault="005B4D8A" w:rsidP="000F70E3">
      <w:r>
        <w:t xml:space="preserve">Para terminar, es importante acordarse de cerrar los ficheros, para cerrar un fichero se llama a la función </w:t>
      </w:r>
      <w:proofErr w:type="spellStart"/>
      <w:r>
        <w:t>close</w:t>
      </w:r>
      <w:proofErr w:type="spellEnd"/>
      <w:r>
        <w:t>, lo cual es tan trivial que no hace falta un ejemplo.</w:t>
      </w:r>
    </w:p>
    <w:p w:rsidR="00ED7BE5" w:rsidRPr="008D57B4" w:rsidRDefault="00ED7BE5" w:rsidP="000F70E3"/>
    <w:p w:rsidR="008D57B4" w:rsidRPr="008D57B4" w:rsidRDefault="008D57B4" w:rsidP="008D57B4">
      <w:pPr>
        <w:pStyle w:val="Ttulo2"/>
        <w:numPr>
          <w:ilvl w:val="2"/>
          <w:numId w:val="9"/>
        </w:numPr>
        <w:rPr>
          <w:lang w:val="es-ES"/>
        </w:rPr>
      </w:pPr>
      <w:bookmarkStart w:id="92" w:name="_Toc454921356"/>
      <w:r w:rsidRPr="008D57B4">
        <w:rPr>
          <w:lang w:val="es-ES"/>
        </w:rPr>
        <w:t>Paquetes</w:t>
      </w:r>
      <w:bookmarkEnd w:id="92"/>
    </w:p>
    <w:p w:rsidR="0068333E" w:rsidRDefault="0068333E" w:rsidP="0071374A"/>
    <w:p w:rsidR="00784830" w:rsidRDefault="00B139C1" w:rsidP="0071374A">
      <w:r>
        <w:t xml:space="preserve">El soporte para definir paquetes también esta soportado por el proceso de traducción. </w:t>
      </w:r>
      <w:r w:rsidR="00E27B15">
        <w:t xml:space="preserve"> La inclusión de otros </w:t>
      </w:r>
      <w:proofErr w:type="spellStart"/>
      <w:r w:rsidR="00E27B15">
        <w:t>scrips</w:t>
      </w:r>
      <w:proofErr w:type="spellEnd"/>
      <w:r w:rsidR="00E27B15">
        <w:t xml:space="preserve"> se hace mediante la directiva ‘use’ que permite incluir un paquete definido en otro fichero.</w:t>
      </w:r>
    </w:p>
    <w:p w:rsidR="00E27B15" w:rsidRDefault="00E27B15" w:rsidP="0071374A">
      <w:r>
        <w:t xml:space="preserve">El funcionamiento interno es muy simple, se requiere al programador que introduzca los ficheros de forma ordenada en el traductor. Luego según va finalizando el análisis de un fichero, el traductor conserva los todos métodos y variables globales en un hash usando como clave el nombre del paquete. De esta forma cuando se analiza el siguiente fichero, cuando se hace mención al paquete solo hace falta buscar en las </w:t>
      </w:r>
      <w:proofErr w:type="spellStart"/>
      <w:r>
        <w:t>las</w:t>
      </w:r>
      <w:proofErr w:type="spellEnd"/>
      <w:r>
        <w:t xml:space="preserve"> variables y métodos. </w:t>
      </w:r>
    </w:p>
    <w:p w:rsidR="00E27B15" w:rsidRDefault="00E27B15" w:rsidP="0071374A">
      <w:r>
        <w:t>Un paquete corresponde a una clase java, las variables globales a atributos y los métodos a métodos estáticos. A continuación, se muestra un ejemplo práctico del funcionamiento de este proceso.</w:t>
      </w:r>
    </w:p>
    <w:p w:rsidR="00326825" w:rsidRDefault="00326825" w:rsidP="00326825">
      <w:pPr>
        <w:keepNext/>
      </w:pPr>
      <w:r>
        <w:rPr>
          <w:noProof/>
          <w:lang w:eastAsia="es-ES"/>
        </w:rPr>
        <w:drawing>
          <wp:inline distT="0" distB="0" distL="0" distR="0" wp14:anchorId="2DD4D4C9" wp14:editId="58F3E973">
            <wp:extent cx="5397500" cy="2968625"/>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7500" cy="2968625"/>
                    </a:xfrm>
                    <a:prstGeom prst="rect">
                      <a:avLst/>
                    </a:prstGeom>
                    <a:noFill/>
                    <a:ln>
                      <a:noFill/>
                    </a:ln>
                  </pic:spPr>
                </pic:pic>
              </a:graphicData>
            </a:graphic>
          </wp:inline>
        </w:drawing>
      </w:r>
    </w:p>
    <w:p w:rsidR="00E27B15" w:rsidRDefault="00326825" w:rsidP="00326825">
      <w:pPr>
        <w:pStyle w:val="Descripcin"/>
      </w:pPr>
      <w:bookmarkStart w:id="93" w:name="_Toc454921395"/>
      <w:r>
        <w:t xml:space="preserve">Figura </w:t>
      </w:r>
      <w:fldSimple w:instr=" SEQ Ilustración \* ARABIC ">
        <w:r w:rsidR="00E01B52">
          <w:rPr>
            <w:noProof/>
          </w:rPr>
          <w:t>25</w:t>
        </w:r>
      </w:fldSimple>
      <w:r>
        <w:t>: Creación y uso de un paquete con su traducción</w:t>
      </w:r>
      <w:bookmarkEnd w:id="93"/>
    </w:p>
    <w:p w:rsidR="00326825" w:rsidRDefault="00326825" w:rsidP="0071374A"/>
    <w:p w:rsidR="0071374A" w:rsidRDefault="0071374A" w:rsidP="0071374A">
      <w:pPr>
        <w:pStyle w:val="Ttulo2"/>
        <w:numPr>
          <w:ilvl w:val="2"/>
          <w:numId w:val="9"/>
        </w:numPr>
        <w:rPr>
          <w:lang w:val="es-ES"/>
        </w:rPr>
      </w:pPr>
      <w:bookmarkStart w:id="94" w:name="_Toc454921357"/>
      <w:r w:rsidRPr="0071374A">
        <w:rPr>
          <w:lang w:val="es-ES"/>
        </w:rPr>
        <w:lastRenderedPageBreak/>
        <w:t>Funciones nativas</w:t>
      </w:r>
      <w:bookmarkEnd w:id="94"/>
    </w:p>
    <w:p w:rsidR="00E30F60" w:rsidRDefault="00E30F60" w:rsidP="00E30F60">
      <w:pPr>
        <w:pStyle w:val="Prrafodelista"/>
      </w:pPr>
    </w:p>
    <w:p w:rsidR="000338F4" w:rsidRDefault="000338F4" w:rsidP="000338F4">
      <w:r>
        <w:t xml:space="preserve">Para una mejor integración con Perl, es necesario dar soporte a las funciones nativas, para ello se han escogido las funciones más usadas y se ha definido una lista con ellas. </w:t>
      </w:r>
    </w:p>
    <w:p w:rsidR="000338F4" w:rsidRDefault="000338F4" w:rsidP="008C6F2C">
      <w:r>
        <w:t>A continuación, se muestra una tabla con</w:t>
      </w:r>
      <w:r w:rsidR="008C6F2C">
        <w:t xml:space="preserve"> las funciones </w:t>
      </w:r>
      <w:r>
        <w:t xml:space="preserve">permitidas y una breve </w:t>
      </w:r>
      <w:r w:rsidR="008C6F2C">
        <w:t>descripción del comportamiento de cada una de ellas.</w:t>
      </w:r>
    </w:p>
    <w:p w:rsidR="008C6F2C" w:rsidRDefault="008C6F2C" w:rsidP="008C6F2C"/>
    <w:tbl>
      <w:tblPr>
        <w:tblStyle w:val="Tabladecuadrcula4-nfasis3"/>
        <w:tblW w:w="8784" w:type="dxa"/>
        <w:tblLook w:val="04A0" w:firstRow="1" w:lastRow="0" w:firstColumn="1" w:lastColumn="0" w:noHBand="0" w:noVBand="1"/>
      </w:tblPr>
      <w:tblGrid>
        <w:gridCol w:w="562"/>
        <w:gridCol w:w="1276"/>
        <w:gridCol w:w="6946"/>
      </w:tblGrid>
      <w:tr w:rsidR="0034629C" w:rsidTr="00346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Default="0034629C" w:rsidP="0034629C">
            <w:pPr>
              <w:jc w:val="center"/>
            </w:pPr>
            <w:r>
              <w:t>Nº</w:t>
            </w:r>
          </w:p>
        </w:tc>
        <w:tc>
          <w:tcPr>
            <w:tcW w:w="1276" w:type="dxa"/>
          </w:tcPr>
          <w:p w:rsidR="0034629C" w:rsidRDefault="0034629C" w:rsidP="0034629C">
            <w:pPr>
              <w:jc w:val="center"/>
              <w:cnfStyle w:val="100000000000" w:firstRow="1" w:lastRow="0" w:firstColumn="0" w:lastColumn="0" w:oddVBand="0" w:evenVBand="0" w:oddHBand="0" w:evenHBand="0" w:firstRowFirstColumn="0" w:firstRowLastColumn="0" w:lastRowFirstColumn="0" w:lastRowLastColumn="0"/>
            </w:pPr>
            <w:r>
              <w:t>Nombre</w:t>
            </w:r>
          </w:p>
        </w:tc>
        <w:tc>
          <w:tcPr>
            <w:tcW w:w="6946" w:type="dxa"/>
          </w:tcPr>
          <w:p w:rsidR="0034629C" w:rsidRDefault="0034629C" w:rsidP="0034629C">
            <w:pPr>
              <w:jc w:val="center"/>
              <w:cnfStyle w:val="100000000000" w:firstRow="1" w:lastRow="0" w:firstColumn="0" w:lastColumn="0" w:oddVBand="0" w:evenVBand="0" w:oddHBand="0" w:evenHBand="0" w:firstRowFirstColumn="0" w:firstRowLastColumn="0" w:lastRowFirstColumn="0" w:lastRowLastColumn="0"/>
            </w:pPr>
            <w:r>
              <w:t>Descripción</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 xml:space="preserve">chomp </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Limpia una cadena y retorna el número de caracteres eliminados</w:t>
            </w:r>
          </w:p>
        </w:tc>
      </w:tr>
      <w:tr w:rsidR="0034629C" w:rsidRPr="0034629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2</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chop</w:t>
            </w:r>
          </w:p>
        </w:tc>
        <w:tc>
          <w:tcPr>
            <w:tcW w:w="6946" w:type="dxa"/>
          </w:tcPr>
          <w:p w:rsidR="0034629C" w:rsidRPr="0043777C" w:rsidRDefault="0034629C" w:rsidP="000338F4">
            <w:pPr>
              <w:cnfStyle w:val="000000010000" w:firstRow="0" w:lastRow="0" w:firstColumn="0" w:lastColumn="0" w:oddVBand="0" w:evenVBand="0" w:oddHBand="0" w:evenHBand="1" w:firstRowFirstColumn="0" w:firstRowLastColumn="0" w:lastRowFirstColumn="0" w:lastRowLastColumn="0"/>
            </w:pPr>
            <w:r w:rsidRPr="0043777C">
              <w:t>Quita el ultimo carácter</w:t>
            </w:r>
            <w:r w:rsidR="0043777C">
              <w:t xml:space="preserve"> a una cadena y lo retorna</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3</w:t>
            </w:r>
          </w:p>
        </w:tc>
        <w:tc>
          <w:tcPr>
            <w:tcW w:w="1276" w:type="dxa"/>
          </w:tcPr>
          <w:p w:rsidR="0034629C" w:rsidRPr="000338F4" w:rsidRDefault="0034629C" w:rsidP="000338F4">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close</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Cierra un fichero y retorno su tuvo éxito</w:t>
            </w:r>
          </w:p>
        </w:tc>
      </w:tr>
      <w:tr w:rsidR="0034629C" w:rsidRPr="0034629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4</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defined</w:t>
            </w:r>
          </w:p>
        </w:tc>
        <w:tc>
          <w:tcPr>
            <w:tcW w:w="6946" w:type="dxa"/>
          </w:tcPr>
          <w:p w:rsidR="0034629C" w:rsidRPr="0043777C" w:rsidRDefault="0034629C" w:rsidP="000338F4">
            <w:pPr>
              <w:cnfStyle w:val="000000010000" w:firstRow="0" w:lastRow="0" w:firstColumn="0" w:lastColumn="0" w:oddVBand="0" w:evenVBand="0" w:oddHBand="0" w:evenHBand="1" w:firstRowFirstColumn="0" w:firstRowLastColumn="0" w:lastRowFirstColumn="0" w:lastRowLastColumn="0"/>
            </w:pPr>
            <w:r w:rsidRPr="0043777C">
              <w:t>Comprueba si una variable está asig</w:t>
            </w:r>
            <w:r w:rsidR="0043777C">
              <w:t>nada</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5</w:t>
            </w:r>
          </w:p>
        </w:tc>
        <w:tc>
          <w:tcPr>
            <w:tcW w:w="1276" w:type="dxa"/>
          </w:tcPr>
          <w:p w:rsidR="0034629C" w:rsidRPr="000338F4" w:rsidRDefault="0034629C" w:rsidP="000338F4">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delete</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 xml:space="preserve">Borra un elemento </w:t>
            </w:r>
            <w:r w:rsidR="0043777C">
              <w:t>de un Hash</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6</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die</w:t>
            </w:r>
          </w:p>
        </w:tc>
        <w:tc>
          <w:tcPr>
            <w:tcW w:w="6946" w:type="dxa"/>
          </w:tcPr>
          <w:p w:rsidR="0034629C" w:rsidRPr="0043777C" w:rsidRDefault="0043777C" w:rsidP="000338F4">
            <w:pPr>
              <w:cnfStyle w:val="000000010000" w:firstRow="0" w:lastRow="0" w:firstColumn="0" w:lastColumn="0" w:oddVBand="0" w:evenVBand="0" w:oddHBand="0" w:evenHBand="1" w:firstRowFirstColumn="0" w:firstRowLastColumn="0" w:lastRowFirstColumn="0" w:lastRowLastColumn="0"/>
            </w:pPr>
            <w:r w:rsidRPr="0043777C">
              <w:t>Aborta el programa mostrando un</w:t>
            </w:r>
            <w:r>
              <w:t xml:space="preserve"> mensaje de error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7</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each</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 xml:space="preserve">Recorre un </w:t>
            </w:r>
            <w:proofErr w:type="spellStart"/>
            <w:r>
              <w:t>Hashmap</w:t>
            </w:r>
            <w:proofErr w:type="spellEnd"/>
            <w:r>
              <w:t xml:space="preserve"> retornado de cada vez un clave-valor</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8</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exists</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 xml:space="preserve">Comprueba si existe una clave en un </w:t>
            </w:r>
            <w:proofErr w:type="spellStart"/>
            <w:r>
              <w:t>HashMap</w:t>
            </w:r>
            <w:proofErr w:type="spellEnd"/>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9</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exit</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Finaliza el programa</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10</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join</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Une varias cadenas usando un separador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11</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keys</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 xml:space="preserve">Retorna las claves de un </w:t>
            </w:r>
            <w:proofErr w:type="spellStart"/>
            <w:r>
              <w:t>HashMap</w:t>
            </w:r>
            <w:proofErr w:type="spellEnd"/>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12</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9864AC">
              <w:rPr>
                <w:lang w:val="en-GB"/>
              </w:rPr>
              <w:t>lc</w:t>
            </w:r>
            <w:proofErr w:type="spellEnd"/>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Transforma la cadena a minúsculas</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13</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lcfirst</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Transforma la primera letra a minúsculas</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14</w:t>
            </w:r>
          </w:p>
        </w:tc>
        <w:tc>
          <w:tcPr>
            <w:tcW w:w="1276" w:type="dxa"/>
          </w:tcPr>
          <w:p w:rsidR="0034629C" w:rsidRPr="000338F4"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length</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Calcula la longitud de una </w:t>
            </w:r>
            <w:proofErr w:type="spellStart"/>
            <w:r>
              <w:t>candena</w:t>
            </w:r>
            <w:proofErr w:type="spellEnd"/>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15</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open</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Abre un fichero</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16</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pop</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Quita el último elemento de un </w:t>
            </w:r>
            <w:proofErr w:type="spellStart"/>
            <w:r>
              <w:t>array</w:t>
            </w:r>
            <w:proofErr w:type="spellEnd"/>
            <w:r>
              <w:t xml:space="preserve"> y lo retorna</w:t>
            </w:r>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17</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print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Imprime</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18</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push</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Añade un elemento al final de un </w:t>
            </w:r>
            <w:proofErr w:type="spellStart"/>
            <w:r>
              <w:t>array</w:t>
            </w:r>
            <w:proofErr w:type="spellEnd"/>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19</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shirft</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 xml:space="preserve">Quita el primer elemento de un </w:t>
            </w:r>
            <w:proofErr w:type="spellStart"/>
            <w:r>
              <w:t>array</w:t>
            </w:r>
            <w:proofErr w:type="spellEnd"/>
            <w:r>
              <w:t xml:space="preserve"> y lo retorna</w:t>
            </w:r>
          </w:p>
        </w:tc>
      </w:tr>
      <w:tr w:rsidR="0034629C" w:rsidRPr="000338F4"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20</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sort</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Ordena un </w:t>
            </w:r>
            <w:proofErr w:type="spellStart"/>
            <w:r>
              <w:t>array</w:t>
            </w:r>
            <w:proofErr w:type="spellEnd"/>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21</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splice</w:t>
            </w:r>
          </w:p>
        </w:tc>
        <w:tc>
          <w:tcPr>
            <w:tcW w:w="6946" w:type="dxa"/>
          </w:tcPr>
          <w:p w:rsidR="0034629C" w:rsidRPr="0043777C" w:rsidRDefault="0043777C" w:rsidP="0043777C">
            <w:pPr>
              <w:cnfStyle w:val="000000100000" w:firstRow="0" w:lastRow="0" w:firstColumn="0" w:lastColumn="0" w:oddVBand="0" w:evenVBand="0" w:oddHBand="1" w:evenHBand="0" w:firstRowFirstColumn="0" w:firstRowLastColumn="0" w:lastRowFirstColumn="0" w:lastRowLastColumn="0"/>
            </w:pPr>
            <w:r>
              <w:t xml:space="preserve">Subdivide o remplaza segmentos de un </w:t>
            </w:r>
            <w:proofErr w:type="spellStart"/>
            <w:r>
              <w:t>array</w:t>
            </w:r>
            <w:proofErr w:type="spellEnd"/>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22</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split</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Retorna una cadena dividida según un separador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23</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substr</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Subdivide o remplaza segmentos de una cadena</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24</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system</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Realiza una llama al sistema</w:t>
            </w:r>
          </w:p>
        </w:tc>
      </w:tr>
      <w:tr w:rsidR="0043777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777C" w:rsidRPr="009864AC" w:rsidRDefault="0043777C" w:rsidP="0043777C">
            <w:pPr>
              <w:rPr>
                <w:lang w:val="en-GB"/>
              </w:rPr>
            </w:pPr>
            <w:r>
              <w:rPr>
                <w:lang w:val="en-GB"/>
              </w:rPr>
              <w:t>25</w:t>
            </w:r>
          </w:p>
        </w:tc>
        <w:tc>
          <w:tcPr>
            <w:tcW w:w="1276" w:type="dxa"/>
          </w:tcPr>
          <w:p w:rsidR="0043777C" w:rsidRPr="009864AC" w:rsidRDefault="0043777C" w:rsidP="0043777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uc</w:t>
            </w:r>
            <w:proofErr w:type="spellEnd"/>
          </w:p>
        </w:tc>
        <w:tc>
          <w:tcPr>
            <w:tcW w:w="6946" w:type="dxa"/>
          </w:tcPr>
          <w:p w:rsidR="0043777C" w:rsidRPr="0043777C" w:rsidRDefault="0043777C" w:rsidP="0043777C">
            <w:pPr>
              <w:cnfStyle w:val="000000100000" w:firstRow="0" w:lastRow="0" w:firstColumn="0" w:lastColumn="0" w:oddVBand="0" w:evenVBand="0" w:oddHBand="1" w:evenHBand="0" w:firstRowFirstColumn="0" w:firstRowLastColumn="0" w:lastRowFirstColumn="0" w:lastRowLastColumn="0"/>
            </w:pPr>
            <w:r>
              <w:t>Transforma la cadena a mayúsculas</w:t>
            </w:r>
          </w:p>
        </w:tc>
      </w:tr>
      <w:tr w:rsidR="0043777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777C" w:rsidRPr="009864AC" w:rsidRDefault="0043777C" w:rsidP="0043777C">
            <w:pPr>
              <w:rPr>
                <w:lang w:val="en-GB"/>
              </w:rPr>
            </w:pPr>
            <w:r>
              <w:rPr>
                <w:lang w:val="en-GB"/>
              </w:rPr>
              <w:t>26</w:t>
            </w:r>
          </w:p>
        </w:tc>
        <w:tc>
          <w:tcPr>
            <w:tcW w:w="1276" w:type="dxa"/>
          </w:tcPr>
          <w:p w:rsidR="0043777C" w:rsidRPr="009864AC" w:rsidRDefault="0043777C" w:rsidP="0043777C">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9864AC">
              <w:rPr>
                <w:lang w:val="en-GB"/>
              </w:rPr>
              <w:t>ucfirst</w:t>
            </w:r>
            <w:proofErr w:type="spellEnd"/>
          </w:p>
        </w:tc>
        <w:tc>
          <w:tcPr>
            <w:tcW w:w="6946" w:type="dxa"/>
          </w:tcPr>
          <w:p w:rsidR="0043777C" w:rsidRPr="0043777C" w:rsidRDefault="0043777C" w:rsidP="0043777C">
            <w:pPr>
              <w:cnfStyle w:val="000000010000" w:firstRow="0" w:lastRow="0" w:firstColumn="0" w:lastColumn="0" w:oddVBand="0" w:evenVBand="0" w:oddHBand="0" w:evenHBand="1" w:firstRowFirstColumn="0" w:firstRowLastColumn="0" w:lastRowFirstColumn="0" w:lastRowLastColumn="0"/>
            </w:pPr>
            <w:r>
              <w:t>Transforma la primera letra a mayúsculas</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27</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unshift</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 xml:space="preserve">Añade un elemento al inicio de un </w:t>
            </w:r>
            <w:proofErr w:type="spellStart"/>
            <w:r>
              <w:t>array</w:t>
            </w:r>
            <w:proofErr w:type="spellEnd"/>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28</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values</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Retorna los valores de un </w:t>
            </w:r>
            <w:proofErr w:type="spellStart"/>
            <w:r>
              <w:t>HashMap</w:t>
            </w:r>
            <w:proofErr w:type="spellEnd"/>
          </w:p>
        </w:tc>
      </w:tr>
    </w:tbl>
    <w:p w:rsidR="000338F4" w:rsidRPr="0043777C" w:rsidRDefault="000338F4" w:rsidP="000338F4"/>
    <w:p w:rsidR="000338F4" w:rsidRPr="0043777C" w:rsidRDefault="000338F4" w:rsidP="00E30F60">
      <w:pPr>
        <w:pStyle w:val="Prrafodelista"/>
      </w:pPr>
    </w:p>
    <w:p w:rsidR="000338F4" w:rsidRPr="0043777C" w:rsidRDefault="000338F4" w:rsidP="00E30F60">
      <w:pPr>
        <w:pStyle w:val="Prrafodelista"/>
      </w:pPr>
    </w:p>
    <w:p w:rsidR="0034629C" w:rsidRDefault="0034629C" w:rsidP="00401743"/>
    <w:p w:rsidR="00401743" w:rsidRDefault="00401743" w:rsidP="00401743"/>
    <w:p w:rsidR="00401743" w:rsidRPr="00401743" w:rsidRDefault="00401743" w:rsidP="00401743">
      <w:pPr>
        <w:pStyle w:val="Ttulo2"/>
        <w:numPr>
          <w:ilvl w:val="2"/>
          <w:numId w:val="9"/>
        </w:numPr>
        <w:rPr>
          <w:lang w:val="es-ES"/>
        </w:rPr>
      </w:pPr>
      <w:bookmarkStart w:id="95" w:name="_Toc454921358"/>
      <w:r w:rsidRPr="00401743">
        <w:rPr>
          <w:lang w:val="es-ES"/>
        </w:rPr>
        <w:lastRenderedPageBreak/>
        <w:t>Expresiones regulares</w:t>
      </w:r>
      <w:bookmarkEnd w:id="95"/>
    </w:p>
    <w:p w:rsidR="00401743" w:rsidRDefault="00401743" w:rsidP="00401743"/>
    <w:p w:rsidR="00401743" w:rsidRDefault="0047473F" w:rsidP="00401743">
      <w:r>
        <w:t xml:space="preserve">En este apartado se </w:t>
      </w:r>
      <w:r w:rsidR="00273600">
        <w:t>tratará</w:t>
      </w:r>
      <w:r>
        <w:t xml:space="preserve"> el tema de la traducción de la</w:t>
      </w:r>
      <w:r w:rsidR="00273600">
        <w:t>s</w:t>
      </w:r>
      <w:r>
        <w:t xml:space="preserve"> expresiones regulares. En</w:t>
      </w:r>
      <w:r w:rsidR="00273600">
        <w:t xml:space="preserve"> Perl las expresiones regulares, forman parte del código nativo sin necesidad de la invocación de ninguna función.</w:t>
      </w:r>
    </w:p>
    <w:p w:rsidR="00273600" w:rsidRDefault="00273600" w:rsidP="00401743">
      <w:r>
        <w:t>Las expresiones regulares pueden ser de tres tipos match, sustitución y trans</w:t>
      </w:r>
      <w:r w:rsidR="00EB1CCB">
        <w:t>literación</w:t>
      </w:r>
      <w:r>
        <w:t xml:space="preserve"> y a su vez contener modificadores que pueden cambiar su comportamiento. Por ejemplo, existen modificadores para cambiar el ámbito de línea a </w:t>
      </w:r>
      <w:proofErr w:type="spellStart"/>
      <w:r>
        <w:t>multilinea</w:t>
      </w:r>
      <w:proofErr w:type="spellEnd"/>
      <w:r>
        <w:t xml:space="preserve"> o de caso no sensitivo </w:t>
      </w:r>
      <w:r w:rsidR="00EB1CCB">
        <w:t>acaso</w:t>
      </w:r>
      <w:r>
        <w:t xml:space="preserve"> sensitivo entre otras.</w:t>
      </w:r>
    </w:p>
    <w:p w:rsidR="00273600" w:rsidRDefault="00273600" w:rsidP="00401743">
      <w:r>
        <w:t xml:space="preserve">Por esa razón se ha preferido conservar la máxima compatibilidad posible y dejar que sea Perl quien evalúe las expresiones regulares siendo invocado el intérprete desde java. Estas invocaciones, se llevan a cabo mediante funciones que invocan a la librería de </w:t>
      </w:r>
      <w:proofErr w:type="spellStart"/>
      <w:r>
        <w:t>Perldoop</w:t>
      </w:r>
      <w:proofErr w:type="spellEnd"/>
      <w:r>
        <w:t>, por esa razón si en un futuro es posible ofrecer un soporte nativo java para la evaluación de expresiones regulares, no será necesario cambiar nada en el traductor.</w:t>
      </w:r>
    </w:p>
    <w:p w:rsidR="00FA3693" w:rsidRDefault="00FA3693" w:rsidP="00FA3693">
      <w:pPr>
        <w:keepNext/>
      </w:pPr>
      <w:r>
        <w:rPr>
          <w:noProof/>
          <w:lang w:eastAsia="es-ES"/>
        </w:rPr>
        <w:drawing>
          <wp:inline distT="0" distB="0" distL="0" distR="0" wp14:anchorId="204FD717" wp14:editId="31FB5FED">
            <wp:extent cx="5026025" cy="631825"/>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6025" cy="631825"/>
                    </a:xfrm>
                    <a:prstGeom prst="rect">
                      <a:avLst/>
                    </a:prstGeom>
                    <a:noFill/>
                    <a:ln>
                      <a:noFill/>
                    </a:ln>
                  </pic:spPr>
                </pic:pic>
              </a:graphicData>
            </a:graphic>
          </wp:inline>
        </w:drawing>
      </w:r>
    </w:p>
    <w:p w:rsidR="005B24D8" w:rsidRDefault="00FA3693" w:rsidP="00FA3693">
      <w:pPr>
        <w:pStyle w:val="Descripcin"/>
      </w:pPr>
      <w:bookmarkStart w:id="96" w:name="_Toc454921396"/>
      <w:r>
        <w:t xml:space="preserve">Figura </w:t>
      </w:r>
      <w:fldSimple w:instr=" SEQ Ilustración \* ARABIC ">
        <w:r w:rsidR="00E01B52">
          <w:rPr>
            <w:noProof/>
          </w:rPr>
          <w:t>26</w:t>
        </w:r>
      </w:fldSimple>
      <w:r>
        <w:t>: Expresión regular match</w:t>
      </w:r>
      <w:bookmarkEnd w:id="96"/>
    </w:p>
    <w:p w:rsidR="00401743" w:rsidRDefault="00FA3693" w:rsidP="00FA3693">
      <w:r>
        <w:t>Como podemos ver en la figura 26, se envía a java la variable con la cadena a valida y la expresión regular escrita tal cual para poder reconstruirla en una llamada en el intérprete a Perl.</w:t>
      </w:r>
    </w:p>
    <w:p w:rsidR="0034629C" w:rsidRPr="0043777C" w:rsidRDefault="0034629C" w:rsidP="00E30F60">
      <w:pPr>
        <w:pStyle w:val="Prrafodelista"/>
      </w:pPr>
    </w:p>
    <w:p w:rsidR="00E30F60" w:rsidRDefault="00E30F60" w:rsidP="0071374A">
      <w:pPr>
        <w:pStyle w:val="Ttulo2"/>
        <w:numPr>
          <w:ilvl w:val="2"/>
          <w:numId w:val="9"/>
        </w:numPr>
        <w:rPr>
          <w:lang w:val="es-ES"/>
        </w:rPr>
      </w:pPr>
      <w:bookmarkStart w:id="97" w:name="_Toc454921359"/>
      <w:proofErr w:type="spellStart"/>
      <w:r>
        <w:rPr>
          <w:lang w:val="es-ES"/>
        </w:rPr>
        <w:t>Hadoop</w:t>
      </w:r>
      <w:bookmarkEnd w:id="97"/>
      <w:proofErr w:type="spellEnd"/>
    </w:p>
    <w:p w:rsidR="0097510A" w:rsidRDefault="0097510A" w:rsidP="0097510A"/>
    <w:p w:rsidR="004627E2" w:rsidRDefault="00DE70B5" w:rsidP="00DE70B5">
      <w:r>
        <w:t xml:space="preserve">En este apartado se explicará el desarrollo </w:t>
      </w:r>
      <w:r w:rsidR="004627E2">
        <w:t xml:space="preserve">para poder convertir </w:t>
      </w:r>
      <w:r w:rsidR="004627E2" w:rsidRPr="00B25B84">
        <w:t xml:space="preserve">un código Perl secuencial en un código Java adaptado al paradigma </w:t>
      </w:r>
      <w:proofErr w:type="spellStart"/>
      <w:r w:rsidR="004627E2" w:rsidRPr="00B25B84">
        <w:t>MapReduce</w:t>
      </w:r>
      <w:proofErr w:type="spellEnd"/>
      <w:r w:rsidR="004627E2" w:rsidRPr="00B25B84">
        <w:t xml:space="preserve"> mejorando su ejecución en un clúster.  </w:t>
      </w:r>
    </w:p>
    <w:p w:rsidR="004627E2" w:rsidRDefault="004627E2" w:rsidP="004627E2">
      <w:r>
        <w:t xml:space="preserve">Para lograr este objetivo es necesario introducir nuevas etiquetas que permitan diferenciar un código Perl secuencial normal de uno que debe ser transformado. Por otro lado, también debe haber un compromiso por parte del programador, el manual define unas directrices en cuanto a la disposición del código para así poder aplicar la transformación. Por ejemplo, la versión secuencia de un </w:t>
      </w:r>
      <w:proofErr w:type="spellStart"/>
      <w:r>
        <w:t>Mapper</w:t>
      </w:r>
      <w:proofErr w:type="spellEnd"/>
      <w:r>
        <w:t xml:space="preserve">, puede entenderse como un </w:t>
      </w:r>
      <w:r w:rsidR="00B22624">
        <w:t>bucle</w:t>
      </w:r>
      <w:r>
        <w:t xml:space="preserve"> que realiza el procesado secuencialmente.</w:t>
      </w:r>
    </w:p>
    <w:p w:rsidR="0097510A" w:rsidRDefault="0097510A" w:rsidP="004627E2"/>
    <w:p w:rsidR="00A7296E" w:rsidRDefault="00A7296E" w:rsidP="00E30F60">
      <w:pPr>
        <w:pStyle w:val="Prrafodelista"/>
      </w:pPr>
    </w:p>
    <w:p w:rsidR="00E30F60" w:rsidRDefault="00E30F60" w:rsidP="00E30F60">
      <w:pPr>
        <w:pStyle w:val="Ttulo2"/>
        <w:numPr>
          <w:ilvl w:val="3"/>
          <w:numId w:val="9"/>
        </w:numPr>
        <w:rPr>
          <w:lang w:val="es-ES"/>
        </w:rPr>
      </w:pPr>
      <w:bookmarkStart w:id="98" w:name="_Toc454921360"/>
      <w:proofErr w:type="spellStart"/>
      <w:r>
        <w:rPr>
          <w:lang w:val="es-ES"/>
        </w:rPr>
        <w:lastRenderedPageBreak/>
        <w:t>Mapper</w:t>
      </w:r>
      <w:bookmarkEnd w:id="98"/>
      <w:proofErr w:type="spellEnd"/>
    </w:p>
    <w:p w:rsidR="004627E2" w:rsidRDefault="004627E2" w:rsidP="004627E2"/>
    <w:p w:rsidR="009A6742" w:rsidRDefault="00B22624" w:rsidP="004627E2">
      <w:r>
        <w:t xml:space="preserve">El </w:t>
      </w:r>
      <w:proofErr w:type="spellStart"/>
      <w:r>
        <w:t>Mapper</w:t>
      </w:r>
      <w:proofErr w:type="spellEnd"/>
      <w:r>
        <w:t xml:space="preserve"> es el encargado de procesar un conjunto de datos</w:t>
      </w:r>
      <w:r w:rsidR="009A6742">
        <w:t xml:space="preserve">, que por lo general se encuentran en forma de un fichero o un directorio y luego es almacenado en el sistema de ficheros </w:t>
      </w:r>
      <w:proofErr w:type="spellStart"/>
      <w:r w:rsidR="009A6742">
        <w:t>Hadoop</w:t>
      </w:r>
      <w:proofErr w:type="spellEnd"/>
      <w:r w:rsidR="009A6742">
        <w:t xml:space="preserve">. El fichero es lo que recibe la función </w:t>
      </w:r>
      <w:proofErr w:type="spellStart"/>
      <w:r w:rsidR="009A6742">
        <w:t>mapper</w:t>
      </w:r>
      <w:proofErr w:type="spellEnd"/>
      <w:r w:rsidR="009A6742">
        <w:t xml:space="preserve"> fragmentado línea a línea, luego del procesado, los datos son convertidos en tupas que almacenan los datos en pares clave/valor.</w:t>
      </w:r>
    </w:p>
    <w:p w:rsidR="00836D68" w:rsidRDefault="009A6742" w:rsidP="004627E2">
      <w:r>
        <w:t xml:space="preserve">En primer lugar, es necesario acotar el fragmento de código que pertenece al </w:t>
      </w:r>
      <w:proofErr w:type="spellStart"/>
      <w:r>
        <w:t>mapper</w:t>
      </w:r>
      <w:proofErr w:type="spellEnd"/>
      <w:r>
        <w:t xml:space="preserve"> separándolo del resto del código fuente. Para esto se usará la etiqueta con nombre </w:t>
      </w:r>
      <w:r w:rsidRPr="009A6742">
        <w:t>&lt;</w:t>
      </w:r>
      <w:proofErr w:type="spellStart"/>
      <w:r w:rsidRPr="009A6742">
        <w:t>mapper_code</w:t>
      </w:r>
      <w:proofErr w:type="spellEnd"/>
      <w:r w:rsidRPr="009A6742">
        <w:t>&gt;</w:t>
      </w:r>
      <w:r>
        <w:t xml:space="preserve"> seguida de un bloque que encerrará el código fuente. </w:t>
      </w:r>
      <w:r w:rsidR="00836D68">
        <w:t xml:space="preserve">Con esta sintaxis, indicamos al analizador sintáctico que debe crear una clase que extienda de la clase </w:t>
      </w:r>
      <w:proofErr w:type="spellStart"/>
      <w:r w:rsidR="00836D68">
        <w:t>Mapper</w:t>
      </w:r>
      <w:proofErr w:type="spellEnd"/>
      <w:r w:rsidR="00836D68">
        <w:t xml:space="preserve">, crear una </w:t>
      </w:r>
      <w:proofErr w:type="spellStart"/>
      <w:r w:rsidR="00836D68">
        <w:t>sobrescritura</w:t>
      </w:r>
      <w:proofErr w:type="spellEnd"/>
      <w:r w:rsidR="00836D68">
        <w:t xml:space="preserve"> de su método </w:t>
      </w:r>
      <w:proofErr w:type="spellStart"/>
      <w:r w:rsidR="00836D68">
        <w:t>map</w:t>
      </w:r>
      <w:proofErr w:type="spellEnd"/>
      <w:r w:rsidR="00836D68">
        <w:t xml:space="preserve"> y copiar la traducción en su interior.</w:t>
      </w:r>
    </w:p>
    <w:p w:rsidR="00084AA9" w:rsidRDefault="00836D68" w:rsidP="004627E2">
      <w:r>
        <w:t>En segundo lugar, la transformación de código secuencial a paralelo se realiza transformando un bucle que recibe sus datos de la entrada estándar.</w:t>
      </w:r>
      <w:r w:rsidR="00084AA9">
        <w:t xml:space="preserve"> El criterio de transformación es eliminar el bucle por completo y asignar a la variable que obtenía los datos de la entrada estándar al argumento de la función </w:t>
      </w:r>
      <w:proofErr w:type="spellStart"/>
      <w:r w:rsidR="00084AA9">
        <w:t>map</w:t>
      </w:r>
      <w:proofErr w:type="spellEnd"/>
      <w:r w:rsidR="00084AA9">
        <w:t>.</w:t>
      </w:r>
    </w:p>
    <w:p w:rsidR="00DB4335" w:rsidRDefault="00084AA9" w:rsidP="00DB4335">
      <w:r>
        <w:t xml:space="preserve">Por último, es necesario guardar los datos en algún lugar después del procesado, en Perl el criterio seguido es imprimir los parares clave valor usando dos separadores, uno para separar la clave del valor y otros para separar las </w:t>
      </w:r>
      <w:proofErr w:type="spellStart"/>
      <w:r>
        <w:t>tuplas</w:t>
      </w:r>
      <w:proofErr w:type="spellEnd"/>
      <w:r>
        <w:t xml:space="preserve">. En </w:t>
      </w:r>
      <w:proofErr w:type="spellStart"/>
      <w:r>
        <w:t>Haddop</w:t>
      </w:r>
      <w:proofErr w:type="spellEnd"/>
      <w:r>
        <w:t xml:space="preserve">, existe un elemento llamado contexto, </w:t>
      </w:r>
      <w:r w:rsidR="00DB4335">
        <w:t xml:space="preserve">en su interior existe una función llamada </w:t>
      </w:r>
      <w:proofErr w:type="spellStart"/>
      <w:r>
        <w:t>write</w:t>
      </w:r>
      <w:proofErr w:type="spellEnd"/>
      <w:r w:rsidR="00DB4335">
        <w:t xml:space="preserve"> que</w:t>
      </w:r>
      <w:r>
        <w:t xml:space="preserve"> recibe como </w:t>
      </w:r>
      <w:proofErr w:type="gramStart"/>
      <w:r>
        <w:t>argumento esa</w:t>
      </w:r>
      <w:proofErr w:type="gramEnd"/>
      <w:r>
        <w:t xml:space="preserve"> </w:t>
      </w:r>
      <w:proofErr w:type="spellStart"/>
      <w:r>
        <w:t>tubla</w:t>
      </w:r>
      <w:proofErr w:type="spellEnd"/>
      <w:r>
        <w:t xml:space="preserve">, es decir una clave y un valor. Para la transformación, emplearemos dos elementos, una llamada a la función </w:t>
      </w:r>
      <w:proofErr w:type="spellStart"/>
      <w:r>
        <w:t>print</w:t>
      </w:r>
      <w:proofErr w:type="spellEnd"/>
      <w:r>
        <w:t xml:space="preserve"> y la etiqueta </w:t>
      </w:r>
      <w:r w:rsidRPr="00084AA9">
        <w:t>&lt;</w:t>
      </w:r>
      <w:proofErr w:type="spellStart"/>
      <w:r w:rsidRPr="00084AA9">
        <w:t>hadoop_print</w:t>
      </w:r>
      <w:proofErr w:type="spellEnd"/>
      <w:r w:rsidRPr="00084AA9">
        <w:t>&gt;</w:t>
      </w:r>
      <w:r>
        <w:t xml:space="preserve">, </w:t>
      </w:r>
      <w:r w:rsidR="00DB4335">
        <w:t xml:space="preserve">la transformación se basa en el siguiente principio. Si obligamos al programador a imprimir sus datos usando el siguiente formato en la función </w:t>
      </w:r>
      <w:proofErr w:type="spellStart"/>
      <w:r w:rsidR="00DB4335">
        <w:t>print</w:t>
      </w:r>
      <w:proofErr w:type="spellEnd"/>
      <w:r w:rsidR="00DB4335">
        <w:t xml:space="preserve"> (clave, separador1, valor, separador2), es muy fácil realizar la transformación, debido a que solo debemos coger los argumentos 1 y 3 para luego pasárselos a la función </w:t>
      </w:r>
      <w:proofErr w:type="spellStart"/>
      <w:r w:rsidR="00DB4335">
        <w:t>write</w:t>
      </w:r>
      <w:proofErr w:type="spellEnd"/>
      <w:r w:rsidR="00DB4335">
        <w:t>.</w:t>
      </w:r>
    </w:p>
    <w:p w:rsidR="00DB4335" w:rsidRDefault="00DB4335" w:rsidP="00DB4335">
      <w:r>
        <w:t xml:space="preserve">Para ilustrar todo los explicado en este apartado, se </w:t>
      </w:r>
      <w:proofErr w:type="spellStart"/>
      <w:r>
        <w:t>hara</w:t>
      </w:r>
      <w:proofErr w:type="spellEnd"/>
      <w:r>
        <w:t xml:space="preserve"> uso a continuación del famoso ejemplo </w:t>
      </w:r>
      <w:proofErr w:type="spellStart"/>
      <w:r>
        <w:t>WordCount</w:t>
      </w:r>
      <w:proofErr w:type="spellEnd"/>
      <w:r>
        <w:t xml:space="preserve"> en Perl junto con su traducción java.</w:t>
      </w:r>
    </w:p>
    <w:p w:rsidR="00766DDE" w:rsidRDefault="00766DDE" w:rsidP="00766DDE">
      <w:pPr>
        <w:keepNext/>
      </w:pPr>
      <w:r>
        <w:rPr>
          <w:noProof/>
          <w:lang w:eastAsia="es-ES"/>
        </w:rPr>
        <w:lastRenderedPageBreak/>
        <w:drawing>
          <wp:inline distT="0" distB="0" distL="0" distR="0" wp14:anchorId="139BE762" wp14:editId="5F085DBC">
            <wp:extent cx="3210498" cy="3136900"/>
            <wp:effectExtent l="0" t="0" r="9525"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22045" cy="3148182"/>
                    </a:xfrm>
                    <a:prstGeom prst="rect">
                      <a:avLst/>
                    </a:prstGeom>
                  </pic:spPr>
                </pic:pic>
              </a:graphicData>
            </a:graphic>
          </wp:inline>
        </w:drawing>
      </w:r>
    </w:p>
    <w:p w:rsidR="00766DDE" w:rsidRDefault="00766DDE" w:rsidP="00766DDE">
      <w:pPr>
        <w:pStyle w:val="Descripcin"/>
      </w:pPr>
      <w:bookmarkStart w:id="99" w:name="_Toc454921397"/>
      <w:r>
        <w:t xml:space="preserve">Figura </w:t>
      </w:r>
      <w:fldSimple w:instr=" SEQ Ilustración \* ARABIC ">
        <w:r w:rsidR="00E01B52">
          <w:rPr>
            <w:noProof/>
          </w:rPr>
          <w:t>27</w:t>
        </w:r>
      </w:fldSimple>
      <w:r>
        <w:t xml:space="preserve">: </w:t>
      </w:r>
      <w:proofErr w:type="spellStart"/>
      <w:r>
        <w:t>Mapper</w:t>
      </w:r>
      <w:proofErr w:type="spellEnd"/>
      <w:r>
        <w:t xml:space="preserve"> Perl</w:t>
      </w:r>
      <w:bookmarkEnd w:id="99"/>
    </w:p>
    <w:p w:rsidR="00766DDE" w:rsidRDefault="006C4CA7" w:rsidP="00766DDE">
      <w:pPr>
        <w:keepNext/>
      </w:pPr>
      <w:r>
        <w:rPr>
          <w:noProof/>
          <w:lang w:eastAsia="es-ES"/>
        </w:rPr>
        <w:drawing>
          <wp:anchor distT="0" distB="0" distL="114300" distR="114300" simplePos="0" relativeHeight="251658240" behindDoc="0" locked="0" layoutInCell="1" allowOverlap="1" wp14:anchorId="5F00EBE8" wp14:editId="416711BA">
            <wp:simplePos x="0" y="0"/>
            <wp:positionH relativeFrom="column">
              <wp:posOffset>-403860</wp:posOffset>
            </wp:positionH>
            <wp:positionV relativeFrom="paragraph">
              <wp:posOffset>209550</wp:posOffset>
            </wp:positionV>
            <wp:extent cx="6137275" cy="27622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37275" cy="2762250"/>
                    </a:xfrm>
                    <a:prstGeom prst="rect">
                      <a:avLst/>
                    </a:prstGeom>
                  </pic:spPr>
                </pic:pic>
              </a:graphicData>
            </a:graphic>
            <wp14:sizeRelH relativeFrom="page">
              <wp14:pctWidth>0</wp14:pctWidth>
            </wp14:sizeRelH>
            <wp14:sizeRelV relativeFrom="page">
              <wp14:pctHeight>0</wp14:pctHeight>
            </wp14:sizeRelV>
          </wp:anchor>
        </w:drawing>
      </w:r>
      <w:r w:rsidR="00DB4335">
        <w:t xml:space="preserve"> </w:t>
      </w:r>
    </w:p>
    <w:p w:rsidR="004627E2" w:rsidRDefault="00766DDE" w:rsidP="00766DDE">
      <w:pPr>
        <w:pStyle w:val="Descripcin"/>
      </w:pPr>
      <w:bookmarkStart w:id="100" w:name="_Toc454921398"/>
      <w:r>
        <w:t xml:space="preserve">Figura </w:t>
      </w:r>
      <w:fldSimple w:instr=" SEQ Ilustración \* ARABIC ">
        <w:r w:rsidR="00E01B52">
          <w:rPr>
            <w:noProof/>
          </w:rPr>
          <w:t>28</w:t>
        </w:r>
      </w:fldSimple>
      <w:r>
        <w:t xml:space="preserve">: </w:t>
      </w:r>
      <w:proofErr w:type="spellStart"/>
      <w:r>
        <w:t>Mapper</w:t>
      </w:r>
      <w:proofErr w:type="spellEnd"/>
      <w:r>
        <w:t xml:space="preserve"> java</w:t>
      </w:r>
      <w:bookmarkEnd w:id="100"/>
    </w:p>
    <w:p w:rsidR="004627E2" w:rsidRDefault="00766DDE" w:rsidP="00766DDE">
      <w:r>
        <w:t>Como añadido final, junto a la etiqueta &lt;</w:t>
      </w:r>
      <w:proofErr w:type="spellStart"/>
      <w:r>
        <w:t>mapper_code</w:t>
      </w:r>
      <w:proofErr w:type="spellEnd"/>
      <w:r>
        <w:t>&gt;, hay definidos tres tipos</w:t>
      </w:r>
      <w:r w:rsidR="00524EB3">
        <w:t xml:space="preserve">. Esos tipos son opcionales y puede ignorarse, su función es cambiar el tipo de entra y salida del </w:t>
      </w:r>
      <w:proofErr w:type="spellStart"/>
      <w:r w:rsidR="00524EB3">
        <w:t>Mapper</w:t>
      </w:r>
      <w:proofErr w:type="spellEnd"/>
      <w:r w:rsidR="00524EB3">
        <w:t xml:space="preserve">. Por defecto si no se especifica nada se establecerán todos los tipos como codenas(Text), el primer tipo hace referencia a cada línea leída del fichero, el segundo y el tercero hacen referencia a la clave y el valor respectivamente de la </w:t>
      </w:r>
      <w:proofErr w:type="spellStart"/>
      <w:r w:rsidR="00524EB3">
        <w:t>tupla</w:t>
      </w:r>
      <w:proofErr w:type="spellEnd"/>
      <w:r w:rsidR="00524EB3">
        <w:t xml:space="preserve"> de salida.</w:t>
      </w:r>
    </w:p>
    <w:p w:rsidR="00524EB3" w:rsidRDefault="00524EB3" w:rsidP="00766DDE"/>
    <w:p w:rsidR="00524EB3" w:rsidRDefault="00524EB3" w:rsidP="00766DDE"/>
    <w:p w:rsidR="00524EB3" w:rsidRDefault="00524EB3" w:rsidP="00766DDE"/>
    <w:p w:rsidR="004627E2" w:rsidRDefault="004627E2" w:rsidP="004627E2"/>
    <w:p w:rsidR="00E30F60" w:rsidRDefault="00E30F60" w:rsidP="00E30F60">
      <w:pPr>
        <w:pStyle w:val="Ttulo2"/>
        <w:numPr>
          <w:ilvl w:val="3"/>
          <w:numId w:val="9"/>
        </w:numPr>
        <w:rPr>
          <w:lang w:val="es-ES"/>
        </w:rPr>
      </w:pPr>
      <w:bookmarkStart w:id="101" w:name="_Toc454921361"/>
      <w:proofErr w:type="spellStart"/>
      <w:r>
        <w:rPr>
          <w:lang w:val="es-ES"/>
        </w:rPr>
        <w:t>Reducer</w:t>
      </w:r>
      <w:bookmarkEnd w:id="101"/>
      <w:proofErr w:type="spellEnd"/>
    </w:p>
    <w:p w:rsidR="00DB0228" w:rsidRDefault="00DB0228" w:rsidP="00503DCA"/>
    <w:p w:rsidR="002F1980" w:rsidRDefault="00357BB7" w:rsidP="00503DCA">
      <w:r>
        <w:t xml:space="preserve">El </w:t>
      </w:r>
      <w:proofErr w:type="spellStart"/>
      <w:r>
        <w:t>Reducer</w:t>
      </w:r>
      <w:proofErr w:type="spellEnd"/>
      <w:r>
        <w:t xml:space="preserve"> es el encargado de </w:t>
      </w:r>
      <w:r w:rsidR="00A338F6">
        <w:t xml:space="preserve">combinar las </w:t>
      </w:r>
      <w:proofErr w:type="spellStart"/>
      <w:r w:rsidR="00A338F6">
        <w:t>tuplas</w:t>
      </w:r>
      <w:proofErr w:type="spellEnd"/>
      <w:r w:rsidR="00A338F6">
        <w:t xml:space="preserve"> clave/valor generadas por el </w:t>
      </w:r>
      <w:proofErr w:type="spellStart"/>
      <w:r w:rsidR="00A338F6">
        <w:t>Mapper</w:t>
      </w:r>
      <w:proofErr w:type="spellEnd"/>
      <w:r w:rsidR="00A338F6">
        <w:t xml:space="preserve"> con el objetivo de generar un resultado final.  </w:t>
      </w:r>
      <w:r w:rsidR="00345BA4">
        <w:t xml:space="preserve">Una vez terminado se genera un nuevo conjunto de producción que es almacenado en el sistema de ficheros </w:t>
      </w:r>
      <w:proofErr w:type="spellStart"/>
      <w:r w:rsidR="00345BA4">
        <w:t>Hadoop</w:t>
      </w:r>
      <w:proofErr w:type="spellEnd"/>
      <w:r w:rsidR="00345BA4">
        <w:t>.</w:t>
      </w:r>
    </w:p>
    <w:p w:rsidR="00345BA4" w:rsidRDefault="004B29CD" w:rsidP="00503DCA">
      <w:r>
        <w:t xml:space="preserve">Al igual que ocurrió con el </w:t>
      </w:r>
      <w:proofErr w:type="spellStart"/>
      <w:r>
        <w:t>Mapper</w:t>
      </w:r>
      <w:proofErr w:type="spellEnd"/>
      <w:r>
        <w:t xml:space="preserve">, el </w:t>
      </w:r>
      <w:proofErr w:type="spellStart"/>
      <w:r>
        <w:t>Reducer</w:t>
      </w:r>
      <w:proofErr w:type="spellEnd"/>
      <w:r>
        <w:t xml:space="preserve"> también necesita etiquetas para adaptar el código fuente. El principal problema que presenta el </w:t>
      </w:r>
      <w:proofErr w:type="spellStart"/>
      <w:r>
        <w:t>Reducer</w:t>
      </w:r>
      <w:proofErr w:type="spellEnd"/>
      <w:r>
        <w:t xml:space="preserve"> frente al </w:t>
      </w:r>
      <w:proofErr w:type="spellStart"/>
      <w:r>
        <w:t>Mapper</w:t>
      </w:r>
      <w:proofErr w:type="spellEnd"/>
      <w:r>
        <w:t xml:space="preserve"> es que su sintaxis variable y es necesario proporcionar más libertad a la hora de su creación.</w:t>
      </w:r>
    </w:p>
    <w:p w:rsidR="004B29CD" w:rsidRDefault="004B29CD" w:rsidP="00503DCA">
      <w:r>
        <w:t xml:space="preserve">En primer lugar, debemos acotar el código del </w:t>
      </w:r>
      <w:proofErr w:type="spellStart"/>
      <w:r>
        <w:t>Reducer</w:t>
      </w:r>
      <w:proofErr w:type="spellEnd"/>
      <w:r>
        <w:t xml:space="preserve"> dentro de un bloque al igual que en el caso anterior, en este caso la etiqueta usada debe ser </w:t>
      </w:r>
      <w:r w:rsidRPr="004B29CD">
        <w:t>&lt;</w:t>
      </w:r>
      <w:proofErr w:type="spellStart"/>
      <w:r w:rsidRPr="004B29CD">
        <w:t>reducer_code</w:t>
      </w:r>
      <w:proofErr w:type="spellEnd"/>
      <w:r w:rsidRPr="004B29CD">
        <w:t>&gt;</w:t>
      </w:r>
      <w:r>
        <w:t xml:space="preserve"> y el proceso de traducción es exactamente igual que el caso anterior cambiando el nombre de la clase padre y su método.</w:t>
      </w:r>
    </w:p>
    <w:p w:rsidR="00361ED4" w:rsidRDefault="00361ED4" w:rsidP="00503DCA">
      <w:r>
        <w:t xml:space="preserve">Para traducir los scripts de reducción, se han </w:t>
      </w:r>
      <w:r w:rsidR="006D2878">
        <w:t>identificado</w:t>
      </w:r>
      <w:r>
        <w:t xml:space="preserve"> tres regiones clave para transformar el código secuencial al </w:t>
      </w:r>
      <w:proofErr w:type="spellStart"/>
      <w:r>
        <w:t>Recucer</w:t>
      </w:r>
      <w:proofErr w:type="spellEnd"/>
      <w:r>
        <w:t xml:space="preserve"> </w:t>
      </w:r>
      <w:proofErr w:type="spellStart"/>
      <w:r>
        <w:t>hadoop</w:t>
      </w:r>
      <w:proofErr w:type="spellEnd"/>
      <w:r>
        <w:t xml:space="preserve">. Una zona de definición de variables, la operación de reducción y por </w:t>
      </w:r>
      <w:r w:rsidR="006D2878">
        <w:t>último</w:t>
      </w:r>
      <w:r>
        <w:t xml:space="preserve"> </w:t>
      </w:r>
      <w:r w:rsidR="006D2878">
        <w:t xml:space="preserve">las acciones una vez terminado con una clave y antes de empezar con la siguiente.  </w:t>
      </w:r>
    </w:p>
    <w:p w:rsidR="006D2878" w:rsidRDefault="006D2878" w:rsidP="00503DCA">
      <w:r>
        <w:t xml:space="preserve">La primera región identificada con la etiqueta </w:t>
      </w:r>
      <w:r w:rsidRPr="006D2878">
        <w:t>&lt;</w:t>
      </w:r>
      <w:proofErr w:type="spellStart"/>
      <w:r w:rsidRPr="006D2878">
        <w:t>reducer_var</w:t>
      </w:r>
      <w:proofErr w:type="spellEnd"/>
      <w:r w:rsidRPr="006D2878">
        <w:t>&gt;</w:t>
      </w:r>
      <w:r>
        <w:t xml:space="preserve"> indica cuales son las variables que usaremos dentro del </w:t>
      </w:r>
      <w:proofErr w:type="spellStart"/>
      <w:r>
        <w:t>Reducer</w:t>
      </w:r>
      <w:proofErr w:type="spellEnd"/>
      <w:r>
        <w:t xml:space="preserve">, la razón de esta definición es eliminar variables necesarias en Perl para aplicar transformaciones fuera de las operaciones de reducción y cambio de clave. En esta región es necesario identificar dos variables con una etiqueta especial cada una, </w:t>
      </w:r>
      <w:r w:rsidRPr="006D2878">
        <w:t>&lt;</w:t>
      </w:r>
      <w:proofErr w:type="spellStart"/>
      <w:r w:rsidRPr="006D2878">
        <w:t>reducer_key</w:t>
      </w:r>
      <w:proofErr w:type="spellEnd"/>
      <w:r w:rsidRPr="006D2878">
        <w:t>&gt;</w:t>
      </w:r>
      <w:r>
        <w:t xml:space="preserve"> y </w:t>
      </w:r>
      <w:r w:rsidRPr="006D2878">
        <w:t>&lt;</w:t>
      </w:r>
      <w:proofErr w:type="spellStart"/>
      <w:r w:rsidRPr="006D2878">
        <w:t>reducer_value</w:t>
      </w:r>
      <w:proofErr w:type="spellEnd"/>
      <w:r w:rsidRPr="006D2878">
        <w:t>&gt;</w:t>
      </w:r>
      <w:r>
        <w:t xml:space="preserve"> que corresponden a la variable que almacenara la calve y el valor respectivamente. </w:t>
      </w:r>
      <w:r w:rsidR="00946805">
        <w:t xml:space="preserve">Con esta región logramos identificar las variables a escribir en el código final y </w:t>
      </w:r>
      <w:proofErr w:type="spellStart"/>
      <w:r w:rsidR="00946805">
        <w:t>ademas</w:t>
      </w:r>
      <w:proofErr w:type="spellEnd"/>
      <w:r w:rsidR="00946805">
        <w:t xml:space="preserve"> las variables que habrá que inicializar con clave y valor para cada iteración sobre una </w:t>
      </w:r>
      <w:proofErr w:type="spellStart"/>
      <w:r w:rsidR="00946805">
        <w:t>tupla</w:t>
      </w:r>
      <w:proofErr w:type="spellEnd"/>
      <w:r w:rsidR="00946805">
        <w:t xml:space="preserve"> en cada reducción.</w:t>
      </w:r>
    </w:p>
    <w:p w:rsidR="00946805" w:rsidRDefault="00946805" w:rsidP="00503DCA">
      <w:r>
        <w:t xml:space="preserve">A continuación, con la etiqueta </w:t>
      </w:r>
      <w:r w:rsidRPr="00946805">
        <w:t>&lt;</w:t>
      </w:r>
      <w:proofErr w:type="spellStart"/>
      <w:r w:rsidRPr="00946805">
        <w:t>reducer_op</w:t>
      </w:r>
      <w:proofErr w:type="spellEnd"/>
      <w:r w:rsidRPr="00946805">
        <w:t>&gt;</w:t>
      </w:r>
      <w:r>
        <w:t xml:space="preserve"> definimos la región que contiene las operaciones de reducción, o lo que quiere decir lo mismo, todas las acciones que son realizadas para todos los valores con la misma clave. </w:t>
      </w:r>
    </w:p>
    <w:p w:rsidR="00946805" w:rsidRDefault="00946805" w:rsidP="00503DCA">
      <w:r>
        <w:t xml:space="preserve">Para terminar, la etiqueta </w:t>
      </w:r>
      <w:r w:rsidRPr="00946805">
        <w:t>&lt;</w:t>
      </w:r>
      <w:proofErr w:type="spellStart"/>
      <w:r w:rsidRPr="00946805">
        <w:t>reducer_change</w:t>
      </w:r>
      <w:proofErr w:type="spellEnd"/>
      <w:r w:rsidRPr="00946805">
        <w:t>&gt;</w:t>
      </w:r>
      <w:r>
        <w:t xml:space="preserve"> define la región con el código ejecutado al realizar todas las operaciones de reducción con una calve. En la mayoría de los casos esta zona es usada para guardar el resultado de la operación de reducción antes de empezar con la siguiente. Al igual que con el </w:t>
      </w:r>
      <w:proofErr w:type="spellStart"/>
      <w:r>
        <w:t>Mapper</w:t>
      </w:r>
      <w:proofErr w:type="spellEnd"/>
      <w:r>
        <w:t xml:space="preserve">, el </w:t>
      </w:r>
      <w:proofErr w:type="spellStart"/>
      <w:r>
        <w:t>Reducer</w:t>
      </w:r>
      <w:proofErr w:type="spellEnd"/>
      <w:r>
        <w:t xml:space="preserve"> también puede hacer uso del contexto </w:t>
      </w:r>
      <w:proofErr w:type="spellStart"/>
      <w:r>
        <w:t>apra</w:t>
      </w:r>
      <w:proofErr w:type="spellEnd"/>
      <w:r>
        <w:t xml:space="preserve"> guardar sus datos, la sintaxis es idéntica a la del </w:t>
      </w:r>
      <w:proofErr w:type="spellStart"/>
      <w:r>
        <w:t>Mapper</w:t>
      </w:r>
      <w:proofErr w:type="spellEnd"/>
      <w:r>
        <w:t>.</w:t>
      </w:r>
    </w:p>
    <w:p w:rsidR="00946805" w:rsidRDefault="00946805" w:rsidP="00503DCA">
      <w:r>
        <w:t xml:space="preserve"> Al igual que el </w:t>
      </w:r>
      <w:proofErr w:type="spellStart"/>
      <w:r>
        <w:t>Mapper</w:t>
      </w:r>
      <w:proofErr w:type="spellEnd"/>
      <w:r>
        <w:t xml:space="preserve">, el </w:t>
      </w:r>
      <w:proofErr w:type="spellStart"/>
      <w:r>
        <w:t>Reducer</w:t>
      </w:r>
      <w:proofErr w:type="spellEnd"/>
      <w:r>
        <w:t xml:space="preserve"> también puede cambiar el tipo de dato de su entrada y salida, que por defecto son cadenas. En este caso sería necesario definir cuatros tipos, uno más que el </w:t>
      </w:r>
      <w:proofErr w:type="spellStart"/>
      <w:r>
        <w:t>Mapper</w:t>
      </w:r>
      <w:proofErr w:type="spellEnd"/>
      <w:r>
        <w:t>, los dos primeros para clave/valor d entrada y los otros dos para clave/valor salida.</w:t>
      </w:r>
    </w:p>
    <w:p w:rsidR="00946805" w:rsidRDefault="006C4CA7" w:rsidP="00946805">
      <w:pPr>
        <w:keepNext/>
      </w:pPr>
      <w:r>
        <w:rPr>
          <w:noProof/>
          <w:lang w:eastAsia="es-ES"/>
        </w:rPr>
        <w:lastRenderedPageBreak/>
        <w:drawing>
          <wp:inline distT="0" distB="0" distL="0" distR="0" wp14:anchorId="2A1FDC5F" wp14:editId="2355ED26">
            <wp:extent cx="2821677" cy="42195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6839" cy="4227294"/>
                    </a:xfrm>
                    <a:prstGeom prst="rect">
                      <a:avLst/>
                    </a:prstGeom>
                  </pic:spPr>
                </pic:pic>
              </a:graphicData>
            </a:graphic>
          </wp:inline>
        </w:drawing>
      </w:r>
    </w:p>
    <w:p w:rsidR="00A746B7" w:rsidRDefault="00946805" w:rsidP="00946805">
      <w:pPr>
        <w:pStyle w:val="Descripcin"/>
      </w:pPr>
      <w:bookmarkStart w:id="102" w:name="_Toc454921399"/>
      <w:r>
        <w:t xml:space="preserve">Figura </w:t>
      </w:r>
      <w:fldSimple w:instr=" SEQ Ilustración \* ARABIC ">
        <w:r w:rsidR="00E01B52">
          <w:rPr>
            <w:noProof/>
          </w:rPr>
          <w:t>29</w:t>
        </w:r>
      </w:fldSimple>
      <w:r>
        <w:t>:Reducer Perl</w:t>
      </w:r>
      <w:bookmarkEnd w:id="102"/>
    </w:p>
    <w:p w:rsidR="00946805" w:rsidRDefault="00C31235" w:rsidP="00503DCA">
      <w:r>
        <w:t xml:space="preserve">En la figura 29 podemos ver claramente la definición de un </w:t>
      </w:r>
      <w:proofErr w:type="spellStart"/>
      <w:r>
        <w:t>Reducer</w:t>
      </w:r>
      <w:proofErr w:type="spellEnd"/>
      <w:r>
        <w:t xml:space="preserve"> del famoso ejemplo </w:t>
      </w:r>
      <w:proofErr w:type="spellStart"/>
      <w:r>
        <w:t>WordCount</w:t>
      </w:r>
      <w:proofErr w:type="spellEnd"/>
      <w:r>
        <w:t xml:space="preserve"> que toma la salida de la operación </w:t>
      </w:r>
      <w:proofErr w:type="spellStart"/>
      <w:r>
        <w:t>Mapper</w:t>
      </w:r>
      <w:proofErr w:type="spellEnd"/>
      <w:r>
        <w:t xml:space="preserve"> y cuenta cuantos valores están asociados a cada clave.</w:t>
      </w:r>
    </w:p>
    <w:p w:rsidR="00946805" w:rsidRDefault="00C31235" w:rsidP="00503DCA">
      <w:r>
        <w:t xml:space="preserve">Lo más importante antes de ver la traducción es darse cuenta de la importancia de la definición de regiones, si no fijamos la mayoría del código es necesario para limpiar líneas, separar clave de valor y gestionar el cambio de clave, lo cual en </w:t>
      </w:r>
      <w:proofErr w:type="spellStart"/>
      <w:r>
        <w:t>Hadoop</w:t>
      </w:r>
      <w:proofErr w:type="spellEnd"/>
      <w:r>
        <w:t xml:space="preserve"> ya no es necesario porque ya lo realiza el en nuestro lugar.</w:t>
      </w:r>
    </w:p>
    <w:p w:rsidR="00C31235" w:rsidRDefault="00C31235" w:rsidP="00503DCA">
      <w:r>
        <w:t xml:space="preserve">La traducción del </w:t>
      </w:r>
      <w:proofErr w:type="spellStart"/>
      <w:r>
        <w:t>Recuder</w:t>
      </w:r>
      <w:proofErr w:type="spellEnd"/>
      <w:r>
        <w:t xml:space="preserve"> es más compleja que la del </w:t>
      </w:r>
      <w:proofErr w:type="spellStart"/>
      <w:r>
        <w:t>Mapper</w:t>
      </w:r>
      <w:proofErr w:type="spellEnd"/>
      <w:r>
        <w:t>, es este caso se almacena</w:t>
      </w:r>
      <w:r w:rsidR="00415634">
        <w:t xml:space="preserve"> la traducción de cada uno de las regiones según se va procesando el fichero. Una vez terminado el bloque, se concatenan cada una de las regiones ignorando el código resultante de la traducción natural del bloque. Es importante realizar esta traducción porque, aunque el código secuencial ejecutado en paralelo produciría el mismo resultado, si nos fijamos ya en el código anterior, existen bloques condicionales que nunca se ejecutaran. Por ejemplo, </w:t>
      </w:r>
      <w:proofErr w:type="spellStart"/>
      <w:r w:rsidR="00415634">
        <w:t>oldkey</w:t>
      </w:r>
      <w:proofErr w:type="spellEnd"/>
      <w:r w:rsidR="00415634">
        <w:t xml:space="preserve"> </w:t>
      </w:r>
      <w:proofErr w:type="spellStart"/>
      <w:r w:rsidR="00415634">
        <w:t>eq</w:t>
      </w:r>
      <w:proofErr w:type="spellEnd"/>
      <w:r w:rsidR="00415634">
        <w:t xml:space="preserve"> </w:t>
      </w:r>
      <w:proofErr w:type="spellStart"/>
      <w:r w:rsidR="00415634">
        <w:t>newKey</w:t>
      </w:r>
      <w:proofErr w:type="spellEnd"/>
      <w:r w:rsidR="00415634">
        <w:t xml:space="preserve">, si cada </w:t>
      </w:r>
      <w:proofErr w:type="spellStart"/>
      <w:r w:rsidR="00415634">
        <w:t>Reducer</w:t>
      </w:r>
      <w:proofErr w:type="spellEnd"/>
      <w:r w:rsidR="00415634">
        <w:t xml:space="preserve"> trabaja con una clave distinta, en el mismo </w:t>
      </w:r>
      <w:proofErr w:type="spellStart"/>
      <w:r w:rsidR="00415634">
        <w:t>Reducer</w:t>
      </w:r>
      <w:proofErr w:type="spellEnd"/>
      <w:r w:rsidR="00415634">
        <w:t xml:space="preserve"> nunca abra dos claves distintas y nuca se </w:t>
      </w:r>
      <w:r w:rsidR="00E01B52">
        <w:t>ejecutará</w:t>
      </w:r>
      <w:r w:rsidR="00415634">
        <w:t xml:space="preserve"> el bloque correspondiente al </w:t>
      </w:r>
      <w:proofErr w:type="spellStart"/>
      <w:r w:rsidR="00415634">
        <w:t>else</w:t>
      </w:r>
      <w:proofErr w:type="spellEnd"/>
      <w:r w:rsidR="00415634">
        <w:t xml:space="preserve">. </w:t>
      </w:r>
    </w:p>
    <w:p w:rsidR="00946805" w:rsidRDefault="00946805" w:rsidP="00503DCA"/>
    <w:p w:rsidR="00946805" w:rsidRDefault="00946805" w:rsidP="00503DCA"/>
    <w:p w:rsidR="00946805" w:rsidRDefault="006C4CA7" w:rsidP="00946805">
      <w:pPr>
        <w:keepNext/>
      </w:pPr>
      <w:r>
        <w:rPr>
          <w:noProof/>
          <w:lang w:eastAsia="es-ES"/>
        </w:rPr>
        <w:lastRenderedPageBreak/>
        <w:drawing>
          <wp:inline distT="0" distB="0" distL="0" distR="0" wp14:anchorId="32778CF8" wp14:editId="2F67C87B">
            <wp:extent cx="6293840" cy="16097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8978" cy="1611039"/>
                    </a:xfrm>
                    <a:prstGeom prst="rect">
                      <a:avLst/>
                    </a:prstGeom>
                  </pic:spPr>
                </pic:pic>
              </a:graphicData>
            </a:graphic>
          </wp:inline>
        </w:drawing>
      </w:r>
    </w:p>
    <w:p w:rsidR="006C4CA7" w:rsidRDefault="00946805" w:rsidP="00946805">
      <w:pPr>
        <w:pStyle w:val="Descripcin"/>
      </w:pPr>
      <w:bookmarkStart w:id="103" w:name="_Toc454921400"/>
      <w:r>
        <w:t xml:space="preserve">Figura </w:t>
      </w:r>
      <w:fldSimple w:instr=" SEQ Ilustración \* ARABIC ">
        <w:r w:rsidR="00E01B52">
          <w:rPr>
            <w:noProof/>
          </w:rPr>
          <w:t>30</w:t>
        </w:r>
      </w:fldSimple>
      <w:r>
        <w:t xml:space="preserve">: </w:t>
      </w:r>
      <w:proofErr w:type="spellStart"/>
      <w:r>
        <w:t>Reducer</w:t>
      </w:r>
      <w:proofErr w:type="spellEnd"/>
      <w:r>
        <w:t xml:space="preserve"> java</w:t>
      </w:r>
      <w:bookmarkEnd w:id="103"/>
    </w:p>
    <w:p w:rsidR="00415634" w:rsidRDefault="00415634" w:rsidP="00503DCA">
      <w:r>
        <w:t xml:space="preserve">La figura 30 muestra un </w:t>
      </w:r>
      <w:proofErr w:type="spellStart"/>
      <w:r>
        <w:t>Reducer</w:t>
      </w:r>
      <w:proofErr w:type="spellEnd"/>
      <w:r>
        <w:t xml:space="preserve"> muy compacto comparado con su versión secuencial, si no fijamos es fácil apreciar donde se han situado cada una de las regiones definidas con etiquetas. Las variables han sido copiadas al inicio de la función sin aplicar ningún cambio significativo, la operación de reducción ha sido introducida dentro de un bloque que recorre todos los valores asociados a un calve y para terminar la operación de cambio de clave se realiza antes de finalizar la función </w:t>
      </w:r>
      <w:proofErr w:type="spellStart"/>
      <w:r>
        <w:t>Reducer</w:t>
      </w:r>
      <w:proofErr w:type="spellEnd"/>
      <w:r>
        <w:t xml:space="preserve">. </w:t>
      </w:r>
    </w:p>
    <w:p w:rsidR="00D42E04" w:rsidRDefault="00D42E04" w:rsidP="00503DCA"/>
    <w:p w:rsidR="00DB0228" w:rsidRDefault="00DB0228" w:rsidP="00DB0228">
      <w:pPr>
        <w:pStyle w:val="Ttulo2"/>
        <w:numPr>
          <w:ilvl w:val="1"/>
          <w:numId w:val="9"/>
        </w:numPr>
        <w:rPr>
          <w:lang w:val="es-ES"/>
        </w:rPr>
      </w:pPr>
      <w:bookmarkStart w:id="104" w:name="_Toc454921362"/>
      <w:r>
        <w:rPr>
          <w:lang w:val="es-ES"/>
        </w:rPr>
        <w:t>Librería java</w:t>
      </w:r>
      <w:bookmarkEnd w:id="104"/>
    </w:p>
    <w:p w:rsidR="00DB0228" w:rsidRDefault="00DB0228" w:rsidP="00DB0228"/>
    <w:p w:rsidR="00415634" w:rsidRDefault="00E4082B" w:rsidP="00DB0228">
      <w:r>
        <w:t>Como se ha comentado en secciones anteriores, se ha creado una librería de soporte para el traductor, en este apartado se comentará su composición y las funcionalidades que contiene para hacer de soporte al traductor.</w:t>
      </w:r>
    </w:p>
    <w:p w:rsidR="00E4082B" w:rsidRDefault="00C131FA" w:rsidP="00DB0228">
      <w:r>
        <w:t xml:space="preserve">En primer lugar, la razón de la creación de una librería java es proporcionar un nivel de abstracción entre el comportamiento nativo de Perl y el código necesario para imitarlo en java. En otros casos era necesario la creación de una función para </w:t>
      </w:r>
      <w:r w:rsidR="00C31E91">
        <w:t>poder insertar una operación dentro de una expresión y en java son necesarias más operaciones como instanciación de objetos que obligarían a partir la expresión en varias líneas.</w:t>
      </w:r>
    </w:p>
    <w:p w:rsidR="00C31E91" w:rsidRDefault="00C31E91" w:rsidP="00DB0228">
      <w:r>
        <w:t>La librearía está formada por 9 clases que pueden ser agrupadas en dos tipos, el primer tipo ofrece un conjunto de funciones estáticas que son invocadas directamente de sin necesidad de ninguna instanciación. El segundo grupo son objetos que son instanciados para simular tipos de datos de Perl que no existen en java.</w:t>
      </w:r>
    </w:p>
    <w:p w:rsidR="00C31E91" w:rsidRDefault="009232D9" w:rsidP="00DB0228">
      <w:r>
        <w:t xml:space="preserve">La implementación y diseño de la librería es muy simple y en esta sección se </w:t>
      </w:r>
      <w:r w:rsidR="00E01B52">
        <w:t>mostrará</w:t>
      </w:r>
      <w:r>
        <w:t xml:space="preserve"> </w:t>
      </w:r>
      <w:proofErr w:type="gramStart"/>
      <w:r>
        <w:t>las función</w:t>
      </w:r>
      <w:proofErr w:type="gramEnd"/>
      <w:r>
        <w:t xml:space="preserve"> que realiza cada clase o los métodos que proporciona.</w:t>
      </w:r>
    </w:p>
    <w:p w:rsidR="009232D9" w:rsidRDefault="009232D9" w:rsidP="00DB0228"/>
    <w:p w:rsidR="009232D9" w:rsidRDefault="009232D9" w:rsidP="00DB0228"/>
    <w:p w:rsidR="009232D9" w:rsidRDefault="009232D9" w:rsidP="00DB0228"/>
    <w:p w:rsidR="009232D9" w:rsidRDefault="009232D9" w:rsidP="00DB0228"/>
    <w:p w:rsidR="009232D9" w:rsidRDefault="009232D9" w:rsidP="00DB0228"/>
    <w:p w:rsidR="009232D9" w:rsidRDefault="009232D9" w:rsidP="009232D9">
      <w:pPr>
        <w:pStyle w:val="Ttulo2"/>
        <w:numPr>
          <w:ilvl w:val="2"/>
          <w:numId w:val="9"/>
        </w:numPr>
        <w:rPr>
          <w:lang w:val="es-ES"/>
        </w:rPr>
      </w:pPr>
      <w:bookmarkStart w:id="105" w:name="_Toc454921363"/>
      <w:r w:rsidRPr="009232D9">
        <w:rPr>
          <w:lang w:val="es-ES"/>
        </w:rPr>
        <w:lastRenderedPageBreak/>
        <w:t xml:space="preserve">Clases </w:t>
      </w:r>
      <w:r>
        <w:rPr>
          <w:lang w:val="es-ES"/>
        </w:rPr>
        <w:t>para Tipos</w:t>
      </w:r>
      <w:bookmarkEnd w:id="105"/>
    </w:p>
    <w:p w:rsidR="009232D9" w:rsidRDefault="009232D9" w:rsidP="009232D9"/>
    <w:p w:rsidR="00720406" w:rsidRDefault="009232D9" w:rsidP="009232D9">
      <w:r>
        <w:t xml:space="preserve">Las Clases para tipos imitan el comportamiento de tipos básicos para Perl que en java no existen como tal. </w:t>
      </w:r>
      <w:r w:rsidR="00720406">
        <w:t xml:space="preserve">La necesidad de estas clases es poder traducir una función sobre un tipo de dato por una función del mismo nombre y que realiza el mismo comportamiento. La otra razón importante es que la mayoría de las clases nativas Perl requieren generar una serie de </w:t>
      </w:r>
      <w:proofErr w:type="spellStart"/>
      <w:r w:rsidR="00720406">
        <w:t>Import</w:t>
      </w:r>
      <w:proofErr w:type="spellEnd"/>
      <w:r w:rsidR="00720406">
        <w:t xml:space="preserve"> para cada una de sus dependencias y de esta forma podemos ocultar todos ellos bajo la propia librería.</w:t>
      </w:r>
    </w:p>
    <w:p w:rsidR="00E01B52" w:rsidRDefault="00E01B52" w:rsidP="009232D9"/>
    <w:p w:rsidR="00E01B52" w:rsidRDefault="00E01B52" w:rsidP="00E01B52">
      <w:pPr>
        <w:keepNext/>
      </w:pPr>
      <w:r w:rsidRPr="00E01B52">
        <w:rPr>
          <w:noProof/>
          <w:lang w:eastAsia="es-ES"/>
        </w:rPr>
        <w:drawing>
          <wp:inline distT="0" distB="0" distL="0" distR="0" wp14:anchorId="3B82EDFA" wp14:editId="28F05AC0">
            <wp:extent cx="5400040" cy="2362063"/>
            <wp:effectExtent l="0" t="0" r="0" b="635"/>
            <wp:docPr id="41" name="Imagen 41" descr="C:\Users\César\Desktop\Clases de T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ésar\Desktop\Clases de Tipo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362063"/>
                    </a:xfrm>
                    <a:prstGeom prst="rect">
                      <a:avLst/>
                    </a:prstGeom>
                    <a:noFill/>
                    <a:ln>
                      <a:noFill/>
                    </a:ln>
                  </pic:spPr>
                </pic:pic>
              </a:graphicData>
            </a:graphic>
          </wp:inline>
        </w:drawing>
      </w:r>
    </w:p>
    <w:p w:rsidR="00E01B52" w:rsidRDefault="00E01B52" w:rsidP="00E01B52">
      <w:pPr>
        <w:pStyle w:val="Descripcin"/>
      </w:pPr>
      <w:bookmarkStart w:id="106" w:name="_Toc454921401"/>
      <w:r>
        <w:t xml:space="preserve">Figura </w:t>
      </w:r>
      <w:fldSimple w:instr=" SEQ Ilustración \* ARABIC ">
        <w:r>
          <w:rPr>
            <w:noProof/>
          </w:rPr>
          <w:t>31</w:t>
        </w:r>
      </w:fldSimple>
      <w:r>
        <w:t>: Clases para tipos</w:t>
      </w:r>
      <w:bookmarkEnd w:id="106"/>
    </w:p>
    <w:p w:rsidR="009232D9" w:rsidRDefault="00720406" w:rsidP="009232D9">
      <w:r>
        <w:t xml:space="preserve"> </w:t>
      </w:r>
      <w:r w:rsidR="00E01B52">
        <w:t xml:space="preserve">Como podemos ver en la figura 31, existen 5 clases para la gestión de los tipos de Perl: </w:t>
      </w:r>
      <w:proofErr w:type="spellStart"/>
      <w:r w:rsidR="00E01B52">
        <w:t>PerlList</w:t>
      </w:r>
      <w:proofErr w:type="spellEnd"/>
      <w:r w:rsidR="00E01B52">
        <w:t xml:space="preserve">, </w:t>
      </w:r>
      <w:proofErr w:type="spellStart"/>
      <w:r w:rsidR="00E01B52">
        <w:t>HashPer</w:t>
      </w:r>
      <w:proofErr w:type="spellEnd"/>
      <w:r w:rsidR="00E01B52">
        <w:t xml:space="preserve"> y </w:t>
      </w:r>
      <w:proofErr w:type="spellStart"/>
      <w:r w:rsidR="00E01B52">
        <w:t>PerlFile</w:t>
      </w:r>
      <w:proofErr w:type="spellEnd"/>
      <w:r w:rsidR="00E01B52">
        <w:t xml:space="preserve">. Las clases </w:t>
      </w:r>
      <w:proofErr w:type="spellStart"/>
      <w:r w:rsidR="00E01B52">
        <w:t>Fread</w:t>
      </w:r>
      <w:proofErr w:type="spellEnd"/>
      <w:r w:rsidR="00E01B52">
        <w:t xml:space="preserve"> y </w:t>
      </w:r>
      <w:proofErr w:type="spellStart"/>
      <w:r w:rsidR="00E01B52">
        <w:t>Fwrite</w:t>
      </w:r>
      <w:proofErr w:type="spellEnd"/>
      <w:r w:rsidR="00E01B52">
        <w:t xml:space="preserve"> solo existen para dar soporte a los ficheros actuando </w:t>
      </w:r>
      <w:proofErr w:type="spellStart"/>
      <w:r w:rsidR="00E01B52">
        <w:t>PerlFile</w:t>
      </w:r>
      <w:proofErr w:type="spellEnd"/>
      <w:r w:rsidR="00E01B52">
        <w:t xml:space="preserve"> como Fachada de ambos.</w:t>
      </w:r>
    </w:p>
    <w:p w:rsidR="00EB1CCB" w:rsidRDefault="00E01B52" w:rsidP="009232D9">
      <w:proofErr w:type="spellStart"/>
      <w:r>
        <w:t>PerlFile</w:t>
      </w:r>
      <w:proofErr w:type="spellEnd"/>
      <w:r>
        <w:t xml:space="preserve"> y </w:t>
      </w:r>
      <w:proofErr w:type="spellStart"/>
      <w:r>
        <w:t>HashPerl</w:t>
      </w:r>
      <w:proofErr w:type="spellEnd"/>
      <w:r>
        <w:t xml:space="preserve"> existen solo para reproducir el comportamiento de Perl en la asignación. Cuando Perl guarda un valor en una lista hash, la asignación </w:t>
      </w:r>
      <w:r w:rsidR="00EB1CCB">
        <w:t>devuelve</w:t>
      </w:r>
      <w:r>
        <w:t xml:space="preserve"> el mismo </w:t>
      </w:r>
      <w:r w:rsidR="00EB1CCB">
        <w:t>elemento</w:t>
      </w:r>
      <w:r>
        <w:t xml:space="preserve"> para volver a usarlo, en java </w:t>
      </w:r>
      <w:r w:rsidR="00EB1CCB">
        <w:t xml:space="preserve">el comportamiento por defecto es devolver el elemento que existía en el mismo lugar antes de la asignación y en caso de no ser así devolver </w:t>
      </w:r>
      <w:proofErr w:type="spellStart"/>
      <w:r w:rsidR="00EB1CCB">
        <w:t>null</w:t>
      </w:r>
      <w:proofErr w:type="spellEnd"/>
      <w:r w:rsidR="00EB1CCB">
        <w:t>. Las clases de la librería extienden las clases nativas de java heredando el método para insertar y retornando el valor que añaden dejando el comportamiento igual que en Perl.</w:t>
      </w:r>
    </w:p>
    <w:p w:rsidR="00E01B52" w:rsidRDefault="00E01B52" w:rsidP="009232D9">
      <w:r>
        <w:t xml:space="preserve"> </w:t>
      </w:r>
      <w:r w:rsidR="00EB1CCB">
        <w:t xml:space="preserve">Por otro lado, </w:t>
      </w:r>
      <w:proofErr w:type="spellStart"/>
      <w:r w:rsidR="00EB1CCB">
        <w:t>PerlFile</w:t>
      </w:r>
      <w:proofErr w:type="spellEnd"/>
      <w:r w:rsidR="00EB1CCB">
        <w:t xml:space="preserve">, es el tipo de dato creado cuando se define una variable como fichero, luego según el uso que se le </w:t>
      </w:r>
      <w:proofErr w:type="spellStart"/>
      <w:r w:rsidR="00EB1CCB">
        <w:t>de</w:t>
      </w:r>
      <w:proofErr w:type="spellEnd"/>
      <w:r w:rsidR="00EB1CCB">
        <w:t xml:space="preserve"> a ese fichero, se creara un </w:t>
      </w:r>
      <w:proofErr w:type="spellStart"/>
      <w:r w:rsidR="00EB1CCB">
        <w:t>Fread</w:t>
      </w:r>
      <w:proofErr w:type="spellEnd"/>
      <w:r w:rsidR="00EB1CCB">
        <w:t xml:space="preserve"> si se abre para lectura o </w:t>
      </w:r>
      <w:proofErr w:type="spellStart"/>
      <w:r w:rsidR="00EB1CCB">
        <w:t>Fwrite</w:t>
      </w:r>
      <w:proofErr w:type="spellEnd"/>
      <w:r w:rsidR="00EB1CCB">
        <w:t xml:space="preserve"> si es para escritura. Los métodos de cada uno de ellos siguen la filosofía de trabajo con fichero en java, primero abren el fichero y luego crea un buffer para aumentar el rendimiento, el proceso es realmente sencillo y no requiere de </w:t>
      </w:r>
      <w:proofErr w:type="spellStart"/>
      <w:r w:rsidR="00EB1CCB">
        <w:t>mas</w:t>
      </w:r>
      <w:proofErr w:type="spellEnd"/>
      <w:r w:rsidR="00EB1CCB">
        <w:t xml:space="preserve"> acciones.</w:t>
      </w:r>
    </w:p>
    <w:p w:rsidR="00720406" w:rsidRDefault="00720406" w:rsidP="009232D9"/>
    <w:p w:rsidR="009232D9" w:rsidRPr="009232D9" w:rsidRDefault="009232D9" w:rsidP="009232D9">
      <w:pPr>
        <w:pStyle w:val="Ttulo2"/>
        <w:numPr>
          <w:ilvl w:val="2"/>
          <w:numId w:val="9"/>
        </w:numPr>
        <w:rPr>
          <w:lang w:val="es-ES"/>
        </w:rPr>
      </w:pPr>
      <w:bookmarkStart w:id="107" w:name="_Toc454921364"/>
      <w:r>
        <w:rPr>
          <w:lang w:val="es-ES"/>
        </w:rPr>
        <w:lastRenderedPageBreak/>
        <w:t>Clases para</w:t>
      </w:r>
      <w:r w:rsidRPr="009232D9">
        <w:rPr>
          <w:lang w:val="es-ES"/>
        </w:rPr>
        <w:t xml:space="preserve"> Funciones</w:t>
      </w:r>
      <w:bookmarkEnd w:id="107"/>
    </w:p>
    <w:p w:rsidR="009232D9" w:rsidRPr="00E01B52" w:rsidRDefault="009232D9" w:rsidP="009232D9">
      <w:pPr>
        <w:pStyle w:val="Ttulo2"/>
        <w:ind w:left="1080" w:firstLine="0"/>
        <w:rPr>
          <w:lang w:val="es-ES"/>
        </w:rPr>
      </w:pPr>
    </w:p>
    <w:p w:rsidR="009232D9" w:rsidRDefault="00EB1CCB" w:rsidP="00DB0228">
      <w:r>
        <w:t xml:space="preserve">Las clases para funciones son un conjunto de métodos estáticos agrupados en tres clases </w:t>
      </w:r>
      <w:proofErr w:type="spellStart"/>
      <w:r>
        <w:t>Regex</w:t>
      </w:r>
      <w:proofErr w:type="spellEnd"/>
      <w:r>
        <w:t>,</w:t>
      </w:r>
      <w:r w:rsidRPr="00EB1CCB">
        <w:t xml:space="preserve"> </w:t>
      </w:r>
      <w:r>
        <w:t>Pd, Perl.</w:t>
      </w:r>
    </w:p>
    <w:p w:rsidR="00EB1CCB" w:rsidRDefault="00EB1CCB" w:rsidP="00DB0228">
      <w:r>
        <w:t xml:space="preserve">La clase </w:t>
      </w:r>
      <w:proofErr w:type="spellStart"/>
      <w:r>
        <w:t>Regex</w:t>
      </w:r>
      <w:proofErr w:type="spellEnd"/>
      <w:r>
        <w:t xml:space="preserve"> contiene la funcionalidad para la ejecución de las expresiones regulares, es decir, un método para match, otro para sustitución y otro para transliteración.</w:t>
      </w:r>
      <w:r w:rsidR="00BB7F47">
        <w:t xml:space="preserve"> En cada función, se realiza una llamada al sistema para que Perl las evalué la expresión y el resultado es retornado por la función. Este sistema fue adoptado por el tiempo requerido para estudiar toda la sintaxis de las expresiones regulares de Perl y buscar una librería Java para imitarlas. En el futuro, si se encuentra una solución mejor, solo habría que remplazar el código dentro de las funciones sin más complicaciones.</w:t>
      </w:r>
    </w:p>
    <w:p w:rsidR="00BB7F47" w:rsidRDefault="00BB7F47" w:rsidP="00DB0228">
      <w:r>
        <w:t>La clase Pd, contiene las funciones relativas a comportamientos de Perl que no existen en java de forma nativa o que necesaria evaluar la expresión en tiempo de ejecución debido a que no se puede llevar a cabo en tiempo de ejecución.</w:t>
      </w:r>
    </w:p>
    <w:p w:rsidR="00E4082B" w:rsidRDefault="00E4082B" w:rsidP="00DB0228"/>
    <w:tbl>
      <w:tblPr>
        <w:tblStyle w:val="Tabladecuadrcula4-nfasis3"/>
        <w:tblW w:w="0" w:type="auto"/>
        <w:tblLook w:val="04A0" w:firstRow="1" w:lastRow="0" w:firstColumn="1" w:lastColumn="0" w:noHBand="0" w:noVBand="1"/>
      </w:tblPr>
      <w:tblGrid>
        <w:gridCol w:w="1413"/>
        <w:gridCol w:w="6946"/>
      </w:tblGrid>
      <w:tr w:rsidR="00BB7F47" w:rsidTr="0069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BB7F47" w:rsidP="00DB0228">
            <w:r>
              <w:t>Nombre</w:t>
            </w:r>
          </w:p>
        </w:tc>
        <w:tc>
          <w:tcPr>
            <w:tcW w:w="6946" w:type="dxa"/>
          </w:tcPr>
          <w:p w:rsidR="00BB7F47" w:rsidRDefault="00695E24" w:rsidP="00DB0228">
            <w:pPr>
              <w:cnfStyle w:val="100000000000" w:firstRow="1" w:lastRow="0" w:firstColumn="0" w:lastColumn="0" w:oddVBand="0" w:evenVBand="0" w:oddHBand="0" w:evenHBand="0" w:firstRowFirstColumn="0" w:firstRowLastColumn="0" w:lastRowFirstColumn="0" w:lastRowLastColumn="0"/>
            </w:pPr>
            <w:r>
              <w:t>Descripción</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toInteger</w:t>
            </w:r>
            <w:proofErr w:type="spellEnd"/>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 xml:space="preserve">Castea un número a </w:t>
            </w:r>
            <w:proofErr w:type="spellStart"/>
            <w:r>
              <w:t>integer</w:t>
            </w:r>
            <w:proofErr w:type="spellEnd"/>
            <w:r>
              <w:t>*</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toLong</w:t>
            </w:r>
            <w:proofErr w:type="spellEnd"/>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Castea un número a Long*</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toFloat</w:t>
            </w:r>
            <w:proofErr w:type="spellEnd"/>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 xml:space="preserve">Castea un número a </w:t>
            </w:r>
            <w:proofErr w:type="spellStart"/>
            <w:r>
              <w:t>Float</w:t>
            </w:r>
            <w:proofErr w:type="spellEnd"/>
            <w:r>
              <w:t>*</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toDouble</w:t>
            </w:r>
            <w:proofErr w:type="spellEnd"/>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 xml:space="preserve">Castea un número a </w:t>
            </w:r>
            <w:proofErr w:type="spellStart"/>
            <w:r>
              <w:t>Double</w:t>
            </w:r>
            <w:proofErr w:type="spellEnd"/>
            <w:r>
              <w:t>*</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repeat</w:t>
            </w:r>
            <w:proofErr w:type="spellEnd"/>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Operador Perl x que repite una cadena un numero de determinado de veces.</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and</w:t>
            </w:r>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Realiza lo operación and con números enteros, retornando el segundo si el primero es falso o el primero en caso contrario.</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or</w:t>
            </w:r>
            <w:proofErr w:type="spellEnd"/>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Realiza lo operación and con números enteros, retornando el primero se es cierto o el segundo si el primero es falso.</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xor</w:t>
            </w:r>
            <w:proofErr w:type="spellEnd"/>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 xml:space="preserve">Realiza la opción lógica </w:t>
            </w:r>
            <w:proofErr w:type="spellStart"/>
            <w:proofErr w:type="gramStart"/>
            <w:r>
              <w:t>xor</w:t>
            </w:r>
            <w:proofErr w:type="spellEnd"/>
            <w:r>
              <w:t>.*</w:t>
            </w:r>
            <w:proofErr w:type="gramEnd"/>
            <w:r>
              <w:t>*</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hash</w:t>
            </w:r>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Crea un hash desde un conjunto de expresiones.</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range</w:t>
            </w:r>
            <w:proofErr w:type="spellEnd"/>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Operador Perl</w:t>
            </w:r>
            <w:proofErr w:type="gramStart"/>
            <w:r>
              <w:t xml:space="preserve"> ..</w:t>
            </w:r>
            <w:proofErr w:type="gramEnd"/>
            <w:r>
              <w:t xml:space="preserve"> que crea una lista entre dos intervalos que pueden ser números o cadenas.</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copy</w:t>
            </w:r>
            <w:proofErr w:type="spellEnd"/>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Realiza una copia superficial de una colección, usado cuando se igualan dos colecciones.</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array</w:t>
            </w:r>
            <w:proofErr w:type="spellEnd"/>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 xml:space="preserve">Crea un </w:t>
            </w:r>
            <w:proofErr w:type="spellStart"/>
            <w:r>
              <w:t>array</w:t>
            </w:r>
            <w:proofErr w:type="spellEnd"/>
            <w:r>
              <w:t xml:space="preserve"> desde una lista.</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eval</w:t>
            </w:r>
            <w:proofErr w:type="spellEnd"/>
          </w:p>
        </w:tc>
        <w:tc>
          <w:tcPr>
            <w:tcW w:w="6946" w:type="dxa"/>
          </w:tcPr>
          <w:p w:rsidR="00D51AD6" w:rsidRDefault="00D51AD6" w:rsidP="00D51AD6">
            <w:pPr>
              <w:keepNext/>
              <w:cnfStyle w:val="000000100000" w:firstRow="0" w:lastRow="0" w:firstColumn="0" w:lastColumn="0" w:oddVBand="0" w:evenVBand="0" w:oddHBand="1" w:evenHBand="0" w:firstRowFirstColumn="0" w:firstRowLastColumn="0" w:lastRowFirstColumn="0" w:lastRowLastColumn="0"/>
            </w:pPr>
            <w:r>
              <w:t>Comprueba si una expresión es cierta. **</w:t>
            </w:r>
          </w:p>
        </w:tc>
      </w:tr>
    </w:tbl>
    <w:p w:rsidR="00BB7F47" w:rsidRDefault="00695E24" w:rsidP="00695E24">
      <w:pPr>
        <w:pStyle w:val="Descripcin"/>
      </w:pPr>
      <w:bookmarkStart w:id="108" w:name="_Toc454921409"/>
      <w:r>
        <w:t xml:space="preserve">Tabla </w:t>
      </w:r>
      <w:fldSimple w:instr=" SEQ Tabla \* ARABIC ">
        <w:r>
          <w:rPr>
            <w:noProof/>
          </w:rPr>
          <w:t>8</w:t>
        </w:r>
      </w:fldSimple>
      <w:r>
        <w:t>: Tabla de funciones auxiliares librería</w:t>
      </w:r>
      <w:bookmarkEnd w:id="108"/>
    </w:p>
    <w:p w:rsidR="00D51AD6" w:rsidRDefault="00D51AD6" w:rsidP="00DB0228">
      <w:r>
        <w:t xml:space="preserve">*Las funciones de casting son necesarias ante la imposibilidad de convertir un numero sin saber si es un tipo primitivo o un objeto. Las cuatro funciones reciben como argumento un </w:t>
      </w:r>
      <w:proofErr w:type="spellStart"/>
      <w:r>
        <w:t>Number</w:t>
      </w:r>
      <w:proofErr w:type="spellEnd"/>
      <w:r>
        <w:t xml:space="preserve"> que representa cualquier número y al cual java puede convertir cualquier tipo número sea del tipo que sea, luego cada función retorna </w:t>
      </w:r>
      <w:proofErr w:type="spellStart"/>
      <w:proofErr w:type="gramStart"/>
      <w:r>
        <w:t>intValue</w:t>
      </w:r>
      <w:proofErr w:type="spellEnd"/>
      <w:r>
        <w:t>(</w:t>
      </w:r>
      <w:proofErr w:type="gramEnd"/>
      <w:r>
        <w:t xml:space="preserve">), </w:t>
      </w:r>
      <w:proofErr w:type="spellStart"/>
      <w:r>
        <w:t>longValue</w:t>
      </w:r>
      <w:proofErr w:type="spellEnd"/>
      <w:r>
        <w:t xml:space="preserve">(), </w:t>
      </w:r>
      <w:proofErr w:type="spellStart"/>
      <w:r>
        <w:t>floatValue</w:t>
      </w:r>
      <w:proofErr w:type="spellEnd"/>
      <w:r>
        <w:t xml:space="preserve">() o </w:t>
      </w:r>
      <w:proofErr w:type="spellStart"/>
      <w:r>
        <w:t>doubleValue</w:t>
      </w:r>
      <w:proofErr w:type="spellEnd"/>
      <w:r>
        <w:t>().</w:t>
      </w:r>
    </w:p>
    <w:p w:rsidR="009673DE" w:rsidRDefault="00C42DC1" w:rsidP="00DB0228">
      <w:r>
        <w:lastRenderedPageBreak/>
        <w:t>*</w:t>
      </w:r>
      <w:r w:rsidR="00D51AD6">
        <w:t>*</w:t>
      </w:r>
      <w:r>
        <w:t xml:space="preserve">Tanto </w:t>
      </w:r>
      <w:proofErr w:type="spellStart"/>
      <w:r>
        <w:t>eval</w:t>
      </w:r>
      <w:proofErr w:type="spellEnd"/>
      <w:r>
        <w:t xml:space="preserve"> como </w:t>
      </w:r>
      <w:proofErr w:type="spellStart"/>
      <w:r>
        <w:t>xor</w:t>
      </w:r>
      <w:proofErr w:type="spellEnd"/>
      <w:r>
        <w:t xml:space="preserve"> no pueden escribirse en el código porque requieren duplicar la expresión para realizar la operación y en algunos casos no podemos asegurar que la misma no implicaría un alto coste o que se obtendrá el mismo resultado. La función </w:t>
      </w:r>
      <w:proofErr w:type="spellStart"/>
      <w:r>
        <w:t>xor</w:t>
      </w:r>
      <w:proofErr w:type="spellEnd"/>
      <w:r>
        <w:t xml:space="preserve"> tiene que realizarse mediante </w:t>
      </w:r>
      <w:proofErr w:type="spellStart"/>
      <w:r>
        <w:t>or</w:t>
      </w:r>
      <w:proofErr w:type="spellEnd"/>
      <w:r>
        <w:t xml:space="preserve"> y and y en el caso de validar si algo es cierto es necesario realizar </w:t>
      </w:r>
      <w:r w:rsidR="004B1010">
        <w:t>múltiples comprobaciones, por ejemplo, para la cadena se necesita comprobar si no es nula, vacía o es “0”. En el caso de operaciones del estilo “x++” o retornos de funciones, nunca se podrá replicar la expresión.</w:t>
      </w:r>
    </w:p>
    <w:p w:rsidR="004B1010" w:rsidRDefault="004B1010" w:rsidP="00DB0228">
      <w:r>
        <w:t>Por ultimo queda la clase Perl, esta clase contiene todas las funciones nativas especificadas en el apartado 8.4.7. Su implementación no requiere diseño alguno, toda pueden realizarse mediante objetos y funciones ya definidas en Perl y que por claridad no deberían escribirse directamente en la traducción. Por ejemplo, si un script de Perl contiene ‘</w:t>
      </w:r>
      <w:proofErr w:type="spellStart"/>
      <w:proofErr w:type="gramStart"/>
      <w:r>
        <w:t>print</w:t>
      </w:r>
      <w:proofErr w:type="spellEnd"/>
      <w:r>
        <w:t>(</w:t>
      </w:r>
      <w:proofErr w:type="gramEnd"/>
      <w:r>
        <w:t>“Hola mundo”)’ la traducción seria ‘</w:t>
      </w:r>
      <w:proofErr w:type="spellStart"/>
      <w:r>
        <w:t>Perl.print</w:t>
      </w:r>
      <w:proofErr w:type="spellEnd"/>
      <w:r>
        <w:t>(“Hola mundo”)’, si un programador de Perl mira el código java, le será más fácil de entender que ver ‘</w:t>
      </w:r>
      <w:proofErr w:type="spellStart"/>
      <w:r>
        <w:t>System.out.print</w:t>
      </w:r>
      <w:proofErr w:type="spellEnd"/>
      <w:r>
        <w:t>(“Hola mundo”)’.</w:t>
      </w:r>
    </w:p>
    <w:p w:rsidR="00387506" w:rsidRPr="00DB0228" w:rsidRDefault="00387506" w:rsidP="00DB0228"/>
    <w:p w:rsidR="00DB0228" w:rsidRPr="00DB0228" w:rsidRDefault="006B74B1" w:rsidP="000F1065">
      <w:pPr>
        <w:pStyle w:val="Ttulo1"/>
        <w:numPr>
          <w:ilvl w:val="0"/>
          <w:numId w:val="9"/>
        </w:numPr>
      </w:pPr>
      <w:bookmarkStart w:id="109" w:name="_Toc454921365"/>
      <w:r>
        <w:t xml:space="preserve">Validación y </w:t>
      </w:r>
      <w:r w:rsidR="00DB0228">
        <w:t>Pruebas</w:t>
      </w:r>
      <w:bookmarkEnd w:id="109"/>
    </w:p>
    <w:p w:rsidR="00F61DC1" w:rsidRPr="001624B7" w:rsidRDefault="00F61DC1" w:rsidP="00043C6B"/>
    <w:p w:rsidR="00325E47" w:rsidRDefault="006B74B1" w:rsidP="00043C6B">
      <w:r>
        <w:t xml:space="preserve">En este apartado tiene como finalidad abarcar la fase de </w:t>
      </w:r>
      <w:r w:rsidR="00325E47">
        <w:t>validación y pruebas para comprobar que el sistema se comporta de forma correcta respecto a las especificaciones requeridas y además cumple con las expectativas de los directores de proyecto, es decir nuestro cliente. Para poder lograr estos objetivos es necesario diseñar y poner en práctica un conjunto de casos de prueba que permitan validar si se cumplen cada uno de los requisitos funcionales y no funcionales.</w:t>
      </w:r>
    </w:p>
    <w:p w:rsidR="00325E47" w:rsidRDefault="00325E47" w:rsidP="00043C6B">
      <w:r>
        <w:t>La metodología de programación extrema tiene como uno de sus puntos importantes la fase de validación y pruebas, las pruebas pueden dividirse en dos grandes grupos:</w:t>
      </w:r>
    </w:p>
    <w:p w:rsidR="00325E47" w:rsidRDefault="00325E47" w:rsidP="00325E47">
      <w:pPr>
        <w:pStyle w:val="Prrafodelista"/>
        <w:numPr>
          <w:ilvl w:val="0"/>
          <w:numId w:val="24"/>
        </w:numPr>
      </w:pPr>
      <w:r w:rsidRPr="00325E47">
        <w:rPr>
          <w:b/>
        </w:rPr>
        <w:t>Pruebas Unitarias</w:t>
      </w:r>
      <w:r>
        <w:t>: Las pruebas unitarias son aquellas creadas con la finalidad de verificar que el software se comporta de la manera esperada y siguiendo los requisitos, es decir, cada requisito se comprueba por separado sin interferencias de los demás.</w:t>
      </w:r>
    </w:p>
    <w:p w:rsidR="00325E47" w:rsidRDefault="00325E47" w:rsidP="00325E47">
      <w:pPr>
        <w:pStyle w:val="Prrafodelista"/>
      </w:pPr>
    </w:p>
    <w:p w:rsidR="00325E47" w:rsidRDefault="00325E47" w:rsidP="00325E47">
      <w:pPr>
        <w:pStyle w:val="Prrafodelista"/>
        <w:numPr>
          <w:ilvl w:val="0"/>
          <w:numId w:val="24"/>
        </w:numPr>
      </w:pPr>
      <w:r>
        <w:rPr>
          <w:b/>
        </w:rPr>
        <w:t>Pruebas de Integración</w:t>
      </w:r>
      <w:r>
        <w:t>: Las pruebas de integración permiten validar el funcionamiento del sistema en conjunto.</w:t>
      </w:r>
    </w:p>
    <w:p w:rsidR="00325E47" w:rsidRDefault="00325E47" w:rsidP="00325E47">
      <w:pPr>
        <w:pStyle w:val="Prrafodelista"/>
      </w:pPr>
    </w:p>
    <w:p w:rsidR="00F61DC1" w:rsidRDefault="00325E47" w:rsidP="00325E47">
      <w:r>
        <w:t>Las pruebas son un punto clave en la metodología de Programación Extrema, uno de los motivos por los cuales se ha seleccionado esta metodología es que, en la construcción de un traductor</w:t>
      </w:r>
      <w:r w:rsidR="00E41E11">
        <w:t xml:space="preserve"> es muy importante comprobar que el código generado es válido y que tiene el mismo comportamiento que el código original. </w:t>
      </w:r>
      <w:proofErr w:type="gramStart"/>
      <w:r w:rsidR="00E41E11">
        <w:t>Además,  debido</w:t>
      </w:r>
      <w:proofErr w:type="gramEnd"/>
      <w:r w:rsidR="00E41E11">
        <w:t xml:space="preserve"> a la dependencia entre módulos, es muy difícil detectar un error si no se identifica claramente al módulo al que pertenece.</w:t>
      </w:r>
    </w:p>
    <w:p w:rsidR="00D5428F" w:rsidRPr="003529C0" w:rsidRDefault="003529C0" w:rsidP="003529C0">
      <w:pPr>
        <w:pStyle w:val="Ttulo2"/>
        <w:numPr>
          <w:ilvl w:val="1"/>
          <w:numId w:val="9"/>
        </w:numPr>
        <w:rPr>
          <w:lang w:val="es-ES"/>
        </w:rPr>
      </w:pPr>
      <w:bookmarkStart w:id="110" w:name="_Toc454921366"/>
      <w:r w:rsidRPr="003529C0">
        <w:rPr>
          <w:lang w:val="es-ES"/>
        </w:rPr>
        <w:lastRenderedPageBreak/>
        <w:t>Pruebas Unitarias</w:t>
      </w:r>
      <w:bookmarkEnd w:id="110"/>
    </w:p>
    <w:p w:rsidR="00D5428F" w:rsidRPr="001624B7" w:rsidRDefault="00D5428F" w:rsidP="00043C6B"/>
    <w:p w:rsidR="004F2096" w:rsidRDefault="004F2096" w:rsidP="00043C6B">
      <w:r>
        <w:t>Las pruebas unitarias tienen como objetivo comprobar el correcto funcionamiento del código y además validar que se cumplen cada uno de los requisitos especificados. Por esa razón se ha decidido separar las pruebas unitarias en dos bloques, el primer bloque estará dedicado a validar cada uno de los requisitos con pruebas sobre el traductor. Por otro lado, el segundo bloque estará orientado a la librería java, estas pruebas estarán orientadas a comprobar que las funciones que ofrece al traductor tienen un comportamiento esperado según su especificación en el diseño.</w:t>
      </w:r>
    </w:p>
    <w:p w:rsidR="00653E8E" w:rsidRDefault="00653E8E" w:rsidP="00043C6B"/>
    <w:p w:rsidR="004F2096" w:rsidRPr="004F2096" w:rsidRDefault="004F2096" w:rsidP="004F2096">
      <w:pPr>
        <w:pStyle w:val="Ttulo2"/>
        <w:numPr>
          <w:ilvl w:val="2"/>
          <w:numId w:val="9"/>
        </w:numPr>
        <w:rPr>
          <w:lang w:val="es-ES"/>
        </w:rPr>
      </w:pPr>
      <w:bookmarkStart w:id="111" w:name="_Toc454921367"/>
      <w:r w:rsidRPr="004F2096">
        <w:rPr>
          <w:lang w:val="es-ES"/>
        </w:rPr>
        <w:t>Validación de requisitos.</w:t>
      </w:r>
      <w:bookmarkEnd w:id="111"/>
    </w:p>
    <w:p w:rsidR="00D5428F" w:rsidRDefault="00D5428F" w:rsidP="00043C6B"/>
    <w:p w:rsidR="00653E8E" w:rsidRDefault="00653E8E" w:rsidP="00043C6B">
      <w:r>
        <w:t>Para la identificación de las pruebas se ha decidido usar el identificador P seguido del identificador del requisito a probar.  Por ejemplo, el caso de prueba del requisito funcional 1 (RF-1), el caso de prueba se llamará PRF-1.</w:t>
      </w:r>
    </w:p>
    <w:p w:rsidR="00653E8E" w:rsidRDefault="00653E8E" w:rsidP="00043C6B"/>
    <w:tbl>
      <w:tblPr>
        <w:tblStyle w:val="Tabladecuadrcula5oscura-nfasis3"/>
        <w:tblW w:w="0" w:type="auto"/>
        <w:tblLook w:val="04A0" w:firstRow="1" w:lastRow="0" w:firstColumn="1" w:lastColumn="0" w:noHBand="0" w:noVBand="1"/>
      </w:tblPr>
      <w:tblGrid>
        <w:gridCol w:w="2263"/>
        <w:gridCol w:w="6231"/>
      </w:tblGrid>
      <w:tr w:rsidR="00653E8E" w:rsidTr="00653E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53E8E" w:rsidRDefault="00653E8E" w:rsidP="00653E8E">
            <w:pPr>
              <w:jc w:val="center"/>
            </w:pPr>
            <w:r>
              <w:t>PRF-1</w:t>
            </w:r>
          </w:p>
        </w:tc>
      </w:tr>
      <w:tr w:rsidR="00653E8E" w:rsidTr="00653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043C6B">
            <w:r>
              <w:t>Nombre Requisito</w:t>
            </w:r>
          </w:p>
        </w:tc>
        <w:tc>
          <w:tcPr>
            <w:tcW w:w="6231" w:type="dxa"/>
          </w:tcPr>
          <w:p w:rsidR="00653E8E" w:rsidRDefault="00653E8E" w:rsidP="00043C6B">
            <w:pPr>
              <w:cnfStyle w:val="000000100000" w:firstRow="0" w:lastRow="0" w:firstColumn="0" w:lastColumn="0" w:oddVBand="0" w:evenVBand="0" w:oddHBand="1" w:evenHBand="0" w:firstRowFirstColumn="0" w:firstRowLastColumn="0" w:lastRowFirstColumn="0" w:lastRowLastColumn="0"/>
            </w:pPr>
            <w:r>
              <w:t>Implementación de interfaz por consola</w:t>
            </w:r>
          </w:p>
        </w:tc>
      </w:tr>
      <w:tr w:rsidR="00653E8E" w:rsidTr="00653E8E">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043C6B">
            <w:r>
              <w:t>Descripción prueba</w:t>
            </w:r>
          </w:p>
        </w:tc>
        <w:tc>
          <w:tcPr>
            <w:tcW w:w="6231" w:type="dxa"/>
          </w:tcPr>
          <w:p w:rsidR="00653E8E" w:rsidRDefault="00DD00CE" w:rsidP="00043C6B">
            <w:pPr>
              <w:cnfStyle w:val="000000000000" w:firstRow="0" w:lastRow="0" w:firstColumn="0" w:lastColumn="0" w:oddVBand="0" w:evenVBand="0" w:oddHBand="0" w:evenHBand="0" w:firstRowFirstColumn="0" w:firstRowLastColumn="0" w:lastRowFirstColumn="0" w:lastRowLastColumn="0"/>
            </w:pPr>
            <w:r>
              <w:t>Comprobar el medio de interacción del usuario con el traductor.</w:t>
            </w:r>
          </w:p>
        </w:tc>
      </w:tr>
      <w:tr w:rsidR="00653E8E" w:rsidTr="00653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043C6B">
            <w:r>
              <w:t>Resultado esperado</w:t>
            </w:r>
          </w:p>
        </w:tc>
        <w:tc>
          <w:tcPr>
            <w:tcW w:w="6231" w:type="dxa"/>
          </w:tcPr>
          <w:p w:rsidR="00653E8E" w:rsidRDefault="00DD00CE" w:rsidP="00043C6B">
            <w:pPr>
              <w:cnfStyle w:val="000000100000" w:firstRow="0" w:lastRow="0" w:firstColumn="0" w:lastColumn="0" w:oddVBand="0" w:evenVBand="0" w:oddHBand="1" w:evenHBand="0" w:firstRowFirstColumn="0" w:firstRowLastColumn="0" w:lastRowFirstColumn="0" w:lastRowLastColumn="0"/>
            </w:pPr>
            <w:r>
              <w:t>Toda la interacción del usuario con el traductor, tanto para realizar traducciones como para especificar opciones se realizan mediante una interfaz de consola.</w:t>
            </w:r>
          </w:p>
        </w:tc>
      </w:tr>
      <w:tr w:rsidR="00653E8E" w:rsidTr="00653E8E">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043C6B">
            <w:r>
              <w:t>Estado</w:t>
            </w:r>
          </w:p>
        </w:tc>
        <w:tc>
          <w:tcPr>
            <w:tcW w:w="6231" w:type="dxa"/>
          </w:tcPr>
          <w:p w:rsidR="00653E8E" w:rsidRDefault="00DD00CE" w:rsidP="00043C6B">
            <w:pPr>
              <w:cnfStyle w:val="000000000000" w:firstRow="0" w:lastRow="0" w:firstColumn="0" w:lastColumn="0" w:oddVBand="0" w:evenVBand="0" w:oddHBand="0" w:evenHBand="0" w:firstRowFirstColumn="0" w:firstRowLastColumn="0" w:lastRowFirstColumn="0" w:lastRowLastColumn="0"/>
            </w:pPr>
            <w:r>
              <w:t xml:space="preserve">Cumplido, el traductor hace uso del paquete </w:t>
            </w:r>
            <w:proofErr w:type="spellStart"/>
            <w:r>
              <w:t>argsparse</w:t>
            </w:r>
            <w:proofErr w:type="spellEnd"/>
            <w:r>
              <w:t xml:space="preserve"> de </w:t>
            </w:r>
            <w:proofErr w:type="spellStart"/>
            <w:r>
              <w:t>python</w:t>
            </w:r>
            <w:proofErr w:type="spellEnd"/>
            <w:r>
              <w:t xml:space="preserve"> para definir una interfaz por consola totalmente funcional.</w:t>
            </w:r>
          </w:p>
        </w:tc>
      </w:tr>
    </w:tbl>
    <w:p w:rsidR="00653E8E" w:rsidRDefault="00653E8E" w:rsidP="00043C6B"/>
    <w:tbl>
      <w:tblPr>
        <w:tblStyle w:val="Tabladecuadrcula5oscura-nfasis3"/>
        <w:tblW w:w="0" w:type="auto"/>
        <w:tblLook w:val="04A0" w:firstRow="1" w:lastRow="0" w:firstColumn="1" w:lastColumn="0" w:noHBand="0" w:noVBand="1"/>
      </w:tblPr>
      <w:tblGrid>
        <w:gridCol w:w="2263"/>
        <w:gridCol w:w="6231"/>
      </w:tblGrid>
      <w:tr w:rsidR="00653E8E"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53E8E" w:rsidRDefault="00DD00CE" w:rsidP="00A051C9">
            <w:pPr>
              <w:jc w:val="center"/>
            </w:pPr>
            <w:r>
              <w:t>PRF-2</w:t>
            </w:r>
          </w:p>
        </w:tc>
      </w:tr>
      <w:tr w:rsidR="00653E8E"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A051C9">
            <w:r>
              <w:t>Nombre Requisito</w:t>
            </w:r>
          </w:p>
        </w:tc>
        <w:tc>
          <w:tcPr>
            <w:tcW w:w="6231" w:type="dxa"/>
          </w:tcPr>
          <w:p w:rsidR="00653E8E" w:rsidRDefault="00DD00CE" w:rsidP="00A051C9">
            <w:pPr>
              <w:cnfStyle w:val="000000100000" w:firstRow="0" w:lastRow="0" w:firstColumn="0" w:lastColumn="0" w:oddVBand="0" w:evenVBand="0" w:oddHBand="1" w:evenHBand="0" w:firstRowFirstColumn="0" w:firstRowLastColumn="0" w:lastRowFirstColumn="0" w:lastRowLastColumn="0"/>
            </w:pPr>
            <w:r>
              <w:t>Definir scripts a traducir</w:t>
            </w:r>
          </w:p>
        </w:tc>
      </w:tr>
      <w:tr w:rsidR="00653E8E" w:rsidTr="00A051C9">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A051C9">
            <w:r>
              <w:t>Descripción prueba</w:t>
            </w:r>
          </w:p>
        </w:tc>
        <w:tc>
          <w:tcPr>
            <w:tcW w:w="6231" w:type="dxa"/>
          </w:tcPr>
          <w:p w:rsidR="00653E8E" w:rsidRDefault="00DD00CE" w:rsidP="00DD00CE">
            <w:pPr>
              <w:cnfStyle w:val="000000000000" w:firstRow="0" w:lastRow="0" w:firstColumn="0" w:lastColumn="0" w:oddVBand="0" w:evenVBand="0" w:oddHBand="0" w:evenHBand="0" w:firstRowFirstColumn="0" w:firstRowLastColumn="0" w:lastRowFirstColumn="0" w:lastRowLastColumn="0"/>
            </w:pPr>
            <w:r>
              <w:t>Comprobar cómo se especifican los scripts a traducir.</w:t>
            </w:r>
          </w:p>
        </w:tc>
      </w:tr>
      <w:tr w:rsidR="00653E8E"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A051C9">
            <w:r>
              <w:t>Resultado esperado</w:t>
            </w:r>
          </w:p>
        </w:tc>
        <w:tc>
          <w:tcPr>
            <w:tcW w:w="6231" w:type="dxa"/>
          </w:tcPr>
          <w:p w:rsidR="00653E8E" w:rsidRDefault="00DD00CE" w:rsidP="00A051C9">
            <w:pPr>
              <w:cnfStyle w:val="000000100000" w:firstRow="0" w:lastRow="0" w:firstColumn="0" w:lastColumn="0" w:oddVBand="0" w:evenVBand="0" w:oddHBand="1" w:evenHBand="0" w:firstRowFirstColumn="0" w:firstRowLastColumn="0" w:lastRowFirstColumn="0" w:lastRowLastColumn="0"/>
            </w:pPr>
            <w:r>
              <w:t>El usuario puede seleccionar los scripts, independientemente de donde estén situados y de forma intuitiva.</w:t>
            </w:r>
          </w:p>
        </w:tc>
      </w:tr>
      <w:tr w:rsidR="00653E8E" w:rsidTr="00A051C9">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A051C9">
            <w:r>
              <w:t>Estado</w:t>
            </w:r>
          </w:p>
        </w:tc>
        <w:tc>
          <w:tcPr>
            <w:tcW w:w="6231" w:type="dxa"/>
          </w:tcPr>
          <w:p w:rsidR="00DD00CE" w:rsidRDefault="00DD00CE" w:rsidP="00DD00CE">
            <w:pPr>
              <w:cnfStyle w:val="000000000000" w:firstRow="0" w:lastRow="0" w:firstColumn="0" w:lastColumn="0" w:oddVBand="0" w:evenVBand="0" w:oddHBand="0" w:evenHBand="0" w:firstRowFirstColumn="0" w:firstRowLastColumn="0" w:lastRowFirstColumn="0" w:lastRowLastColumn="0"/>
            </w:pPr>
            <w:r>
              <w:t>Cumplido, la consola del traductor toma como argumento posicional la localización de cada uno de los archivos a traducir, la localización de los mismos es indiferente para el traductor.</w:t>
            </w:r>
          </w:p>
          <w:p w:rsidR="00653E8E" w:rsidRDefault="00DD00CE" w:rsidP="00A051C9">
            <w:pPr>
              <w:cnfStyle w:val="000000000000" w:firstRow="0" w:lastRow="0" w:firstColumn="0" w:lastColumn="0" w:oddVBand="0" w:evenVBand="0" w:oddHBand="0" w:evenHBand="0" w:firstRowFirstColumn="0" w:firstRowLastColumn="0" w:lastRowFirstColumn="0" w:lastRowLastColumn="0"/>
            </w:pPr>
            <w:r>
              <w:t xml:space="preserve"> </w:t>
            </w:r>
          </w:p>
        </w:tc>
      </w:tr>
    </w:tbl>
    <w:p w:rsidR="00653E8E" w:rsidRDefault="00653E8E" w:rsidP="00653E8E"/>
    <w:p w:rsidR="00DD00CE" w:rsidRDefault="00DD00CE" w:rsidP="00653E8E"/>
    <w:p w:rsidR="00F60214" w:rsidRDefault="00F60214" w:rsidP="00653E8E"/>
    <w:tbl>
      <w:tblPr>
        <w:tblStyle w:val="Tabladecuadrcula5oscura-nfasis3"/>
        <w:tblW w:w="0" w:type="auto"/>
        <w:tblLook w:val="04A0" w:firstRow="1" w:lastRow="0" w:firstColumn="1" w:lastColumn="0" w:noHBand="0" w:noVBand="1"/>
      </w:tblPr>
      <w:tblGrid>
        <w:gridCol w:w="2263"/>
        <w:gridCol w:w="6231"/>
      </w:tblGrid>
      <w:tr w:rsidR="00F60214"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60214" w:rsidRDefault="00F60214" w:rsidP="00A051C9">
            <w:pPr>
              <w:jc w:val="center"/>
            </w:pPr>
            <w:r>
              <w:lastRenderedPageBreak/>
              <w:t>PRF-3</w:t>
            </w:r>
          </w:p>
        </w:tc>
      </w:tr>
      <w:tr w:rsidR="00F60214"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60214" w:rsidRDefault="00F60214" w:rsidP="00A051C9">
            <w:r>
              <w:t>Nombre Requisito</w:t>
            </w:r>
          </w:p>
        </w:tc>
        <w:tc>
          <w:tcPr>
            <w:tcW w:w="6231" w:type="dxa"/>
          </w:tcPr>
          <w:p w:rsidR="00F60214" w:rsidRDefault="00A04E20" w:rsidP="00A051C9">
            <w:pPr>
              <w:cnfStyle w:val="000000100000" w:firstRow="0" w:lastRow="0" w:firstColumn="0" w:lastColumn="0" w:oddVBand="0" w:evenVBand="0" w:oddHBand="1" w:evenHBand="0" w:firstRowFirstColumn="0" w:firstRowLastColumn="0" w:lastRowFirstColumn="0" w:lastRowLastColumn="0"/>
            </w:pPr>
            <w:r>
              <w:t>Definir carpeta de salida</w:t>
            </w:r>
          </w:p>
        </w:tc>
      </w:tr>
      <w:tr w:rsidR="00F60214" w:rsidTr="00A051C9">
        <w:tc>
          <w:tcPr>
            <w:cnfStyle w:val="001000000000" w:firstRow="0" w:lastRow="0" w:firstColumn="1" w:lastColumn="0" w:oddVBand="0" w:evenVBand="0" w:oddHBand="0" w:evenHBand="0" w:firstRowFirstColumn="0" w:firstRowLastColumn="0" w:lastRowFirstColumn="0" w:lastRowLastColumn="0"/>
            <w:tcW w:w="2263" w:type="dxa"/>
          </w:tcPr>
          <w:p w:rsidR="00F60214" w:rsidRDefault="00F60214" w:rsidP="00A051C9">
            <w:r>
              <w:t>Descripción prueba</w:t>
            </w:r>
          </w:p>
        </w:tc>
        <w:tc>
          <w:tcPr>
            <w:tcW w:w="6231" w:type="dxa"/>
          </w:tcPr>
          <w:p w:rsidR="00F60214" w:rsidRDefault="00703BFB" w:rsidP="00A04E20">
            <w:pPr>
              <w:cnfStyle w:val="000000000000" w:firstRow="0" w:lastRow="0" w:firstColumn="0" w:lastColumn="0" w:oddVBand="0" w:evenVBand="0" w:oddHBand="0" w:evenHBand="0" w:firstRowFirstColumn="0" w:firstRowLastColumn="0" w:lastRowFirstColumn="0" w:lastRowLastColumn="0"/>
            </w:pPr>
            <w:r>
              <w:t>Comprobar que el traductor permite elegir una localización para almacenar el resultado distinto de una carpeta por defecto.</w:t>
            </w:r>
          </w:p>
        </w:tc>
      </w:tr>
      <w:tr w:rsidR="00F60214"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60214" w:rsidRDefault="00F60214" w:rsidP="00A051C9">
            <w:r>
              <w:t>Resultado esperado</w:t>
            </w:r>
          </w:p>
        </w:tc>
        <w:tc>
          <w:tcPr>
            <w:tcW w:w="6231" w:type="dxa"/>
          </w:tcPr>
          <w:p w:rsidR="00F60214" w:rsidRDefault="00703BFB" w:rsidP="00A051C9">
            <w:pPr>
              <w:cnfStyle w:val="000000100000" w:firstRow="0" w:lastRow="0" w:firstColumn="0" w:lastColumn="0" w:oddVBand="0" w:evenVBand="0" w:oddHBand="1" w:evenHBand="0" w:firstRowFirstColumn="0" w:firstRowLastColumn="0" w:lastRowFirstColumn="0" w:lastRowLastColumn="0"/>
            </w:pPr>
            <w:r>
              <w:t>El usuario puede elegir cualquier carpeta del sistema para almacenar la traducción.</w:t>
            </w:r>
          </w:p>
        </w:tc>
      </w:tr>
      <w:tr w:rsidR="00F60214" w:rsidTr="00A051C9">
        <w:tc>
          <w:tcPr>
            <w:cnfStyle w:val="001000000000" w:firstRow="0" w:lastRow="0" w:firstColumn="1" w:lastColumn="0" w:oddVBand="0" w:evenVBand="0" w:oddHBand="0" w:evenHBand="0" w:firstRowFirstColumn="0" w:firstRowLastColumn="0" w:lastRowFirstColumn="0" w:lastRowLastColumn="0"/>
            <w:tcW w:w="2263" w:type="dxa"/>
          </w:tcPr>
          <w:p w:rsidR="00F60214" w:rsidRDefault="00F60214" w:rsidP="00A051C9">
            <w:r>
              <w:t>Estado</w:t>
            </w:r>
          </w:p>
        </w:tc>
        <w:tc>
          <w:tcPr>
            <w:tcW w:w="6231" w:type="dxa"/>
          </w:tcPr>
          <w:p w:rsidR="00F60214" w:rsidRDefault="00703BFB" w:rsidP="00703BFB">
            <w:pPr>
              <w:cnfStyle w:val="000000000000" w:firstRow="0" w:lastRow="0" w:firstColumn="0" w:lastColumn="0" w:oddVBand="0" w:evenVBand="0" w:oddHBand="0" w:evenHBand="0" w:firstRowFirstColumn="0" w:firstRowLastColumn="0" w:lastRowFirstColumn="0" w:lastRowLastColumn="0"/>
            </w:pPr>
            <w:r>
              <w:t>Cumplido, En la interfaz por consola existe el paramento -</w:t>
            </w:r>
            <w:proofErr w:type="spellStart"/>
            <w:r>
              <w:t>out</w:t>
            </w:r>
            <w:proofErr w:type="spellEnd"/>
            <w:r>
              <w:t xml:space="preserve"> que permite seleccionar una carpeta para almacenar la traducción.</w:t>
            </w:r>
          </w:p>
        </w:tc>
      </w:tr>
    </w:tbl>
    <w:p w:rsidR="00F60214" w:rsidRDefault="00F60214" w:rsidP="00F60214"/>
    <w:tbl>
      <w:tblPr>
        <w:tblStyle w:val="Tabladecuadrcula5oscura-nfasis3"/>
        <w:tblW w:w="0" w:type="auto"/>
        <w:tblLook w:val="04A0" w:firstRow="1" w:lastRow="0" w:firstColumn="1" w:lastColumn="0" w:noHBand="0" w:noVBand="1"/>
      </w:tblPr>
      <w:tblGrid>
        <w:gridCol w:w="2263"/>
        <w:gridCol w:w="6231"/>
      </w:tblGrid>
      <w:tr w:rsidR="0027101B"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7101B" w:rsidRDefault="0027101B" w:rsidP="00A051C9">
            <w:pPr>
              <w:jc w:val="center"/>
            </w:pPr>
            <w:r>
              <w:t>PRF-4</w:t>
            </w:r>
          </w:p>
        </w:tc>
      </w:tr>
      <w:tr w:rsidR="0027101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01B" w:rsidRDefault="0027101B" w:rsidP="00A051C9">
            <w:r>
              <w:t>Nombre Requisito</w:t>
            </w:r>
          </w:p>
        </w:tc>
        <w:tc>
          <w:tcPr>
            <w:tcW w:w="6231" w:type="dxa"/>
          </w:tcPr>
          <w:p w:rsidR="0027101B" w:rsidRDefault="0027101B" w:rsidP="00A051C9">
            <w:pPr>
              <w:cnfStyle w:val="000000100000" w:firstRow="0" w:lastRow="0" w:firstColumn="0" w:lastColumn="0" w:oddVBand="0" w:evenVBand="0" w:oddHBand="1" w:evenHBand="0" w:firstRowFirstColumn="0" w:firstRowLastColumn="0" w:lastRowFirstColumn="0" w:lastRowLastColumn="0"/>
            </w:pPr>
            <w:r>
              <w:t xml:space="preserve">Traducir variables básicas, </w:t>
            </w:r>
            <w:proofErr w:type="spellStart"/>
            <w:r>
              <w:t>array</w:t>
            </w:r>
            <w:proofErr w:type="spellEnd"/>
            <w:r>
              <w:t>, hash y descriptores de fichero.</w:t>
            </w:r>
          </w:p>
        </w:tc>
      </w:tr>
      <w:tr w:rsidR="0027101B" w:rsidTr="00A051C9">
        <w:tc>
          <w:tcPr>
            <w:cnfStyle w:val="001000000000" w:firstRow="0" w:lastRow="0" w:firstColumn="1" w:lastColumn="0" w:oddVBand="0" w:evenVBand="0" w:oddHBand="0" w:evenHBand="0" w:firstRowFirstColumn="0" w:firstRowLastColumn="0" w:lastRowFirstColumn="0" w:lastRowLastColumn="0"/>
            <w:tcW w:w="2263" w:type="dxa"/>
          </w:tcPr>
          <w:p w:rsidR="0027101B" w:rsidRDefault="0027101B" w:rsidP="00A051C9">
            <w:r>
              <w:t>Descripción prueba</w:t>
            </w:r>
          </w:p>
        </w:tc>
        <w:tc>
          <w:tcPr>
            <w:tcW w:w="6231" w:type="dxa"/>
          </w:tcPr>
          <w:p w:rsidR="0027101B" w:rsidRDefault="0027101B" w:rsidP="00A051C9">
            <w:pPr>
              <w:cnfStyle w:val="000000000000" w:firstRow="0" w:lastRow="0" w:firstColumn="0" w:lastColumn="0" w:oddVBand="0" w:evenVBand="0" w:oddHBand="0" w:evenHBand="0" w:firstRowFirstColumn="0" w:firstRowLastColumn="0" w:lastRowFirstColumn="0" w:lastRowLastColumn="0"/>
            </w:pPr>
            <w:r>
              <w:t>Comprobar que existe una traducción válida para cada uno de los anteriores tipos de datos.</w:t>
            </w:r>
          </w:p>
        </w:tc>
      </w:tr>
      <w:tr w:rsidR="0027101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01B" w:rsidRDefault="0027101B" w:rsidP="00A051C9">
            <w:r>
              <w:t>Resultado esperado</w:t>
            </w:r>
          </w:p>
        </w:tc>
        <w:tc>
          <w:tcPr>
            <w:tcW w:w="6231" w:type="dxa"/>
          </w:tcPr>
          <w:p w:rsidR="0027101B" w:rsidRDefault="0027101B" w:rsidP="0027101B">
            <w:pPr>
              <w:cnfStyle w:val="000000100000" w:firstRow="0" w:lastRow="0" w:firstColumn="0" w:lastColumn="0" w:oddVBand="0" w:evenVBand="0" w:oddHBand="1" w:evenHBand="0" w:firstRowFirstColumn="0" w:firstRowLastColumn="0" w:lastRowFirstColumn="0" w:lastRowLastColumn="0"/>
            </w:pPr>
            <w:r>
              <w:t>El usuario puede definir cualquiera de los anteriores tipos de datos en</w:t>
            </w:r>
            <w:r w:rsidR="00EE394B">
              <w:t xml:space="preserve"> sus scripts.</w:t>
            </w:r>
          </w:p>
        </w:tc>
      </w:tr>
      <w:tr w:rsidR="0027101B" w:rsidTr="00A051C9">
        <w:tc>
          <w:tcPr>
            <w:cnfStyle w:val="001000000000" w:firstRow="0" w:lastRow="0" w:firstColumn="1" w:lastColumn="0" w:oddVBand="0" w:evenVBand="0" w:oddHBand="0" w:evenHBand="0" w:firstRowFirstColumn="0" w:firstRowLastColumn="0" w:lastRowFirstColumn="0" w:lastRowLastColumn="0"/>
            <w:tcW w:w="2263" w:type="dxa"/>
          </w:tcPr>
          <w:p w:rsidR="0027101B" w:rsidRDefault="0027101B" w:rsidP="00A051C9">
            <w:r>
              <w:t>Estado</w:t>
            </w:r>
          </w:p>
        </w:tc>
        <w:tc>
          <w:tcPr>
            <w:tcW w:w="6231" w:type="dxa"/>
          </w:tcPr>
          <w:p w:rsidR="0027101B" w:rsidRDefault="00EE394B" w:rsidP="00A051C9">
            <w:pPr>
              <w:cnfStyle w:val="000000000000" w:firstRow="0" w:lastRow="0" w:firstColumn="0" w:lastColumn="0" w:oddVBand="0" w:evenVBand="0" w:oddHBand="0" w:evenHBand="0" w:firstRowFirstColumn="0" w:firstRowLastColumn="0" w:lastRowFirstColumn="0" w:lastRowLastColumn="0"/>
            </w:pPr>
            <w:r>
              <w:t xml:space="preserve">Cumplido, el traductor cuenta con una etiqueta para cada uno de los tipos de datos anteriores, además de incluir un tipo nuevo llamado lista para mejorar el acceso en caso de concatenación de </w:t>
            </w:r>
            <w:proofErr w:type="spellStart"/>
            <w:r>
              <w:t>arrays</w:t>
            </w:r>
            <w:proofErr w:type="spellEnd"/>
            <w:r>
              <w:t xml:space="preserve">. </w:t>
            </w:r>
          </w:p>
        </w:tc>
      </w:tr>
    </w:tbl>
    <w:p w:rsidR="0027101B" w:rsidRDefault="0027101B" w:rsidP="00F60214"/>
    <w:tbl>
      <w:tblPr>
        <w:tblStyle w:val="Tabladecuadrcula5oscura-nfasis3"/>
        <w:tblW w:w="0" w:type="auto"/>
        <w:tblLook w:val="04A0" w:firstRow="1" w:lastRow="0" w:firstColumn="1" w:lastColumn="0" w:noHBand="0" w:noVBand="1"/>
      </w:tblPr>
      <w:tblGrid>
        <w:gridCol w:w="2263"/>
        <w:gridCol w:w="6231"/>
      </w:tblGrid>
      <w:tr w:rsidR="00EE394B"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E394B" w:rsidRDefault="00EE394B" w:rsidP="00A051C9">
            <w:pPr>
              <w:jc w:val="center"/>
            </w:pPr>
            <w:r>
              <w:t>PRF-5</w:t>
            </w:r>
          </w:p>
        </w:tc>
      </w:tr>
      <w:tr w:rsidR="00EE394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Nombre Requisito</w:t>
            </w:r>
          </w:p>
        </w:tc>
        <w:tc>
          <w:tcPr>
            <w:tcW w:w="6231" w:type="dxa"/>
          </w:tcPr>
          <w:p w:rsidR="00EE394B" w:rsidRDefault="00EE394B" w:rsidP="00A051C9">
            <w:pPr>
              <w:cnfStyle w:val="000000100000" w:firstRow="0" w:lastRow="0" w:firstColumn="0" w:lastColumn="0" w:oddVBand="0" w:evenVBand="0" w:oddHBand="1" w:evenHBand="0" w:firstRowFirstColumn="0" w:firstRowLastColumn="0" w:lastRowFirstColumn="0" w:lastRowLastColumn="0"/>
            </w:pPr>
            <w:r>
              <w:t>Traducción de operaciones</w:t>
            </w:r>
          </w:p>
        </w:tc>
      </w:tr>
      <w:tr w:rsidR="00EE394B" w:rsidTr="00A051C9">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Descripción prueba</w:t>
            </w:r>
          </w:p>
        </w:tc>
        <w:tc>
          <w:tcPr>
            <w:tcW w:w="6231" w:type="dxa"/>
          </w:tcPr>
          <w:p w:rsidR="00EE394B" w:rsidRDefault="00EE394B" w:rsidP="00A051C9">
            <w:pPr>
              <w:cnfStyle w:val="000000000000" w:firstRow="0" w:lastRow="0" w:firstColumn="0" w:lastColumn="0" w:oddVBand="0" w:evenVBand="0" w:oddHBand="0" w:evenHBand="0" w:firstRowFirstColumn="0" w:firstRowLastColumn="0" w:lastRowFirstColumn="0" w:lastRowLastColumn="0"/>
            </w:pPr>
            <w:r>
              <w:t>Comprobar que existe una traducción válida para las operaciones Matemáticas, Lógicas, Binarias, Concatenación, Repetición y Asignación.</w:t>
            </w:r>
          </w:p>
        </w:tc>
      </w:tr>
      <w:tr w:rsidR="00EE394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Resultado esperado</w:t>
            </w:r>
          </w:p>
        </w:tc>
        <w:tc>
          <w:tcPr>
            <w:tcW w:w="6231" w:type="dxa"/>
          </w:tcPr>
          <w:p w:rsidR="00EE394B" w:rsidRDefault="00EE394B" w:rsidP="00A051C9">
            <w:pPr>
              <w:cnfStyle w:val="000000100000" w:firstRow="0" w:lastRow="0" w:firstColumn="0" w:lastColumn="0" w:oddVBand="0" w:evenVBand="0" w:oddHBand="1" w:evenHBand="0" w:firstRowFirstColumn="0" w:firstRowLastColumn="0" w:lastRowFirstColumn="0" w:lastRowLastColumn="0"/>
            </w:pPr>
            <w:r>
              <w:t>El usuario puede usar las operaciones anteriores en sus scripts.</w:t>
            </w:r>
          </w:p>
        </w:tc>
      </w:tr>
      <w:tr w:rsidR="00EE394B" w:rsidTr="00A051C9">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Estado</w:t>
            </w:r>
          </w:p>
        </w:tc>
        <w:tc>
          <w:tcPr>
            <w:tcW w:w="6231" w:type="dxa"/>
          </w:tcPr>
          <w:p w:rsidR="00EE394B" w:rsidRDefault="00EE394B" w:rsidP="00EE394B">
            <w:pPr>
              <w:cnfStyle w:val="000000000000" w:firstRow="0" w:lastRow="0" w:firstColumn="0" w:lastColumn="0" w:oddVBand="0" w:evenVBand="0" w:oddHBand="0" w:evenHBand="0" w:firstRowFirstColumn="0" w:firstRowLastColumn="0" w:lastRowFirstColumn="0" w:lastRowLastColumn="0"/>
            </w:pPr>
            <w:r>
              <w:t xml:space="preserve">Cumplido, el traductor puede traducir los operadores anteriores listados en la documentación de </w:t>
            </w:r>
            <w:proofErr w:type="gramStart"/>
            <w:r>
              <w:t>Perl[</w:t>
            </w:r>
            <w:proofErr w:type="gramEnd"/>
            <w:r>
              <w:t>17].</w:t>
            </w:r>
          </w:p>
        </w:tc>
      </w:tr>
    </w:tbl>
    <w:p w:rsidR="00653E8E" w:rsidRDefault="00653E8E" w:rsidP="00653E8E"/>
    <w:tbl>
      <w:tblPr>
        <w:tblStyle w:val="Tabladecuadrcula5oscura-nfasis3"/>
        <w:tblW w:w="0" w:type="auto"/>
        <w:tblLook w:val="04A0" w:firstRow="1" w:lastRow="0" w:firstColumn="1" w:lastColumn="0" w:noHBand="0" w:noVBand="1"/>
      </w:tblPr>
      <w:tblGrid>
        <w:gridCol w:w="2263"/>
        <w:gridCol w:w="6231"/>
      </w:tblGrid>
      <w:tr w:rsidR="00EE394B"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E394B" w:rsidRDefault="00EE394B" w:rsidP="00A051C9">
            <w:pPr>
              <w:jc w:val="center"/>
            </w:pPr>
            <w:r>
              <w:t>PRF-6</w:t>
            </w:r>
          </w:p>
        </w:tc>
      </w:tr>
      <w:tr w:rsidR="00EE394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Nombre Requisito</w:t>
            </w:r>
          </w:p>
        </w:tc>
        <w:tc>
          <w:tcPr>
            <w:tcW w:w="6231" w:type="dxa"/>
          </w:tcPr>
          <w:p w:rsidR="00EE394B" w:rsidRDefault="00EE394B" w:rsidP="00A051C9">
            <w:pPr>
              <w:cnfStyle w:val="000000100000" w:firstRow="0" w:lastRow="0" w:firstColumn="0" w:lastColumn="0" w:oddVBand="0" w:evenVBand="0" w:oddHBand="1" w:evenHBand="0" w:firstRowFirstColumn="0" w:firstRowLastColumn="0" w:lastRowFirstColumn="0" w:lastRowLastColumn="0"/>
            </w:pPr>
            <w:r w:rsidRPr="009864AC">
              <w:t>Casting automático</w:t>
            </w:r>
          </w:p>
        </w:tc>
      </w:tr>
      <w:tr w:rsidR="00EE394B" w:rsidTr="00A051C9">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Descripción prueba</w:t>
            </w:r>
          </w:p>
        </w:tc>
        <w:tc>
          <w:tcPr>
            <w:tcW w:w="6231" w:type="dxa"/>
          </w:tcPr>
          <w:p w:rsidR="00EE394B" w:rsidRDefault="002869A3" w:rsidP="00A051C9">
            <w:pPr>
              <w:cnfStyle w:val="000000000000" w:firstRow="0" w:lastRow="0" w:firstColumn="0" w:lastColumn="0" w:oddVBand="0" w:evenVBand="0" w:oddHBand="0" w:evenHBand="0" w:firstRowFirstColumn="0" w:firstRowLastColumn="0" w:lastRowFirstColumn="0" w:lastRowLastColumn="0"/>
            </w:pPr>
            <w:r>
              <w:t>El casting entre tipos se realiza de forma automática</w:t>
            </w:r>
          </w:p>
        </w:tc>
      </w:tr>
      <w:tr w:rsidR="00EE394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Resultado esperado</w:t>
            </w:r>
          </w:p>
        </w:tc>
        <w:tc>
          <w:tcPr>
            <w:tcW w:w="6231" w:type="dxa"/>
          </w:tcPr>
          <w:p w:rsidR="00EE394B" w:rsidRDefault="002869A3" w:rsidP="00A051C9">
            <w:pPr>
              <w:cnfStyle w:val="000000100000" w:firstRow="0" w:lastRow="0" w:firstColumn="0" w:lastColumn="0" w:oddVBand="0" w:evenVBand="0" w:oddHBand="1" w:evenHBand="0" w:firstRowFirstColumn="0" w:firstRowLastColumn="0" w:lastRowFirstColumn="0" w:lastRowLastColumn="0"/>
            </w:pPr>
            <w:r>
              <w:t>El usuario puede asignar valores de tipos distintos sin tener que hacer ningún tipo de acción diferente a que fueran del mismo tipo.</w:t>
            </w:r>
          </w:p>
        </w:tc>
      </w:tr>
      <w:tr w:rsidR="00EE394B" w:rsidTr="00A051C9">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Estado</w:t>
            </w:r>
          </w:p>
        </w:tc>
        <w:tc>
          <w:tcPr>
            <w:tcW w:w="6231" w:type="dxa"/>
          </w:tcPr>
          <w:p w:rsidR="00EE394B" w:rsidRDefault="002869A3" w:rsidP="002869A3">
            <w:pPr>
              <w:cnfStyle w:val="000000000000" w:firstRow="0" w:lastRow="0" w:firstColumn="0" w:lastColumn="0" w:oddVBand="0" w:evenVBand="0" w:oddHBand="0" w:evenHBand="0" w:firstRowFirstColumn="0" w:firstRowLastColumn="0" w:lastRowFirstColumn="0" w:lastRowLastColumn="0"/>
            </w:pPr>
            <w:r>
              <w:t>Cumplido, el traductor contiene un módulo Casting con las funciones para convertir entre tipos, cada vez que haga falta una conversión de tipo solo hace falta invocar a la Liberia con la expresión, su tipo y el tipo destino.</w:t>
            </w:r>
          </w:p>
        </w:tc>
      </w:tr>
    </w:tbl>
    <w:p w:rsidR="00653E8E" w:rsidRDefault="00653E8E" w:rsidP="00653E8E"/>
    <w:tbl>
      <w:tblPr>
        <w:tblStyle w:val="Tabladecuadrcula5oscura-nfasis3"/>
        <w:tblW w:w="0" w:type="auto"/>
        <w:tblLook w:val="04A0" w:firstRow="1" w:lastRow="0" w:firstColumn="1" w:lastColumn="0" w:noHBand="0" w:noVBand="1"/>
      </w:tblPr>
      <w:tblGrid>
        <w:gridCol w:w="2263"/>
        <w:gridCol w:w="6231"/>
      </w:tblGrid>
      <w:tr w:rsidR="002869A3"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869A3" w:rsidRDefault="002869A3" w:rsidP="00A051C9">
            <w:pPr>
              <w:jc w:val="center"/>
            </w:pPr>
            <w:r>
              <w:lastRenderedPageBreak/>
              <w:t>PRF-7</w:t>
            </w:r>
          </w:p>
        </w:tc>
      </w:tr>
      <w:tr w:rsidR="002869A3"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869A3" w:rsidRDefault="002869A3" w:rsidP="00A051C9">
            <w:r>
              <w:t>Nombre Requisito</w:t>
            </w:r>
          </w:p>
        </w:tc>
        <w:tc>
          <w:tcPr>
            <w:tcW w:w="6231" w:type="dxa"/>
          </w:tcPr>
          <w:p w:rsidR="002869A3" w:rsidRDefault="002869A3" w:rsidP="00A051C9">
            <w:pPr>
              <w:cnfStyle w:val="000000100000" w:firstRow="0" w:lastRow="0" w:firstColumn="0" w:lastColumn="0" w:oddVBand="0" w:evenVBand="0" w:oddHBand="1" w:evenHBand="0" w:firstRowFirstColumn="0" w:firstRowLastColumn="0" w:lastRowFirstColumn="0" w:lastRowLastColumn="0"/>
            </w:pPr>
            <w:r w:rsidRPr="009864AC">
              <w:t>Traducción de estructuras de control</w:t>
            </w:r>
          </w:p>
        </w:tc>
      </w:tr>
      <w:tr w:rsidR="002869A3" w:rsidTr="00A051C9">
        <w:tc>
          <w:tcPr>
            <w:cnfStyle w:val="001000000000" w:firstRow="0" w:lastRow="0" w:firstColumn="1" w:lastColumn="0" w:oddVBand="0" w:evenVBand="0" w:oddHBand="0" w:evenHBand="0" w:firstRowFirstColumn="0" w:firstRowLastColumn="0" w:lastRowFirstColumn="0" w:lastRowLastColumn="0"/>
            <w:tcW w:w="2263" w:type="dxa"/>
          </w:tcPr>
          <w:p w:rsidR="002869A3" w:rsidRDefault="002869A3" w:rsidP="00A051C9">
            <w:r>
              <w:t>Descripción prueba</w:t>
            </w:r>
          </w:p>
        </w:tc>
        <w:tc>
          <w:tcPr>
            <w:tcW w:w="6231" w:type="dxa"/>
          </w:tcPr>
          <w:p w:rsidR="002869A3" w:rsidRDefault="002869A3" w:rsidP="00A051C9">
            <w:pPr>
              <w:cnfStyle w:val="000000000000" w:firstRow="0" w:lastRow="0" w:firstColumn="0" w:lastColumn="0" w:oddVBand="0" w:evenVBand="0" w:oddHBand="0" w:evenHBand="0" w:firstRowFirstColumn="0" w:firstRowLastColumn="0" w:lastRowFirstColumn="0" w:lastRowLastColumn="0"/>
            </w:pPr>
            <w:r>
              <w:t xml:space="preserve">Existe una traducción válida para las estructuras de control: </w:t>
            </w:r>
            <w:r w:rsidRPr="009864AC">
              <w:rPr>
                <w:lang w:val="en-GB"/>
              </w:rPr>
              <w:t>if-</w:t>
            </w:r>
            <w:proofErr w:type="spellStart"/>
            <w:r w:rsidRPr="009864AC">
              <w:rPr>
                <w:lang w:val="en-GB"/>
              </w:rPr>
              <w:t>elsif</w:t>
            </w:r>
            <w:proofErr w:type="spellEnd"/>
            <w:r w:rsidRPr="009864AC">
              <w:rPr>
                <w:lang w:val="en-GB"/>
              </w:rPr>
              <w:t xml:space="preserve">-else, while, do while, for, </w:t>
            </w:r>
            <w:proofErr w:type="spellStart"/>
            <w:r w:rsidRPr="009864AC">
              <w:rPr>
                <w:lang w:val="en-GB"/>
              </w:rPr>
              <w:t>foreach</w:t>
            </w:r>
            <w:proofErr w:type="spellEnd"/>
          </w:p>
        </w:tc>
      </w:tr>
      <w:tr w:rsidR="002869A3"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869A3" w:rsidRDefault="002869A3" w:rsidP="00A051C9">
            <w:r>
              <w:t>Resultado esperado</w:t>
            </w:r>
          </w:p>
        </w:tc>
        <w:tc>
          <w:tcPr>
            <w:tcW w:w="6231" w:type="dxa"/>
          </w:tcPr>
          <w:p w:rsidR="002869A3" w:rsidRDefault="002869A3" w:rsidP="00A051C9">
            <w:pPr>
              <w:cnfStyle w:val="000000100000" w:firstRow="0" w:lastRow="0" w:firstColumn="0" w:lastColumn="0" w:oddVBand="0" w:evenVBand="0" w:oddHBand="1" w:evenHBand="0" w:firstRowFirstColumn="0" w:firstRowLastColumn="0" w:lastRowFirstColumn="0" w:lastRowLastColumn="0"/>
            </w:pPr>
            <w:r>
              <w:t>El usuario puede usar las estructuras de control anteriores en sus scripts.</w:t>
            </w:r>
          </w:p>
        </w:tc>
      </w:tr>
      <w:tr w:rsidR="002869A3" w:rsidTr="00A051C9">
        <w:tc>
          <w:tcPr>
            <w:cnfStyle w:val="001000000000" w:firstRow="0" w:lastRow="0" w:firstColumn="1" w:lastColumn="0" w:oddVBand="0" w:evenVBand="0" w:oddHBand="0" w:evenHBand="0" w:firstRowFirstColumn="0" w:firstRowLastColumn="0" w:lastRowFirstColumn="0" w:lastRowLastColumn="0"/>
            <w:tcW w:w="2263" w:type="dxa"/>
          </w:tcPr>
          <w:p w:rsidR="002869A3" w:rsidRDefault="002869A3" w:rsidP="00A051C9">
            <w:r>
              <w:t>Estado</w:t>
            </w:r>
          </w:p>
        </w:tc>
        <w:tc>
          <w:tcPr>
            <w:tcW w:w="6231" w:type="dxa"/>
          </w:tcPr>
          <w:p w:rsidR="002869A3" w:rsidRDefault="002869A3" w:rsidP="004015F0">
            <w:pPr>
              <w:cnfStyle w:val="000000000000" w:firstRow="0" w:lastRow="0" w:firstColumn="0" w:lastColumn="0" w:oddVBand="0" w:evenVBand="0" w:oddHBand="0" w:evenHBand="0" w:firstRowFirstColumn="0" w:firstRowLastColumn="0" w:lastRowFirstColumn="0" w:lastRowLastColumn="0"/>
            </w:pPr>
            <w:r>
              <w:t xml:space="preserve">Cumplido, </w:t>
            </w:r>
            <w:r w:rsidR="004015F0">
              <w:t xml:space="preserve">El analizador no solo puede traducir las estructuras de control típicas de los lenguajes de programación, sino que además tiene soporte para las estructuras únicas de Perl como son </w:t>
            </w:r>
            <w:proofErr w:type="spellStart"/>
            <w:r w:rsidR="004015F0">
              <w:t>unless</w:t>
            </w:r>
            <w:proofErr w:type="spellEnd"/>
            <w:r w:rsidR="004015F0">
              <w:t xml:space="preserve">, </w:t>
            </w:r>
            <w:proofErr w:type="spellStart"/>
            <w:r w:rsidR="004015F0">
              <w:t>until</w:t>
            </w:r>
            <w:proofErr w:type="spellEnd"/>
            <w:r w:rsidR="004015F0">
              <w:t xml:space="preserve"> y do </w:t>
            </w:r>
            <w:proofErr w:type="spellStart"/>
            <w:r w:rsidR="004015F0">
              <w:t>until</w:t>
            </w:r>
            <w:proofErr w:type="spellEnd"/>
            <w:r w:rsidR="004015F0">
              <w:t xml:space="preserve"> que son las opuestas a </w:t>
            </w:r>
            <w:proofErr w:type="spellStart"/>
            <w:r w:rsidR="004015F0">
              <w:t>if</w:t>
            </w:r>
            <w:proofErr w:type="spellEnd"/>
            <w:r w:rsidR="004015F0">
              <w:t xml:space="preserve">, </w:t>
            </w:r>
            <w:proofErr w:type="spellStart"/>
            <w:r w:rsidR="004015F0">
              <w:t>while</w:t>
            </w:r>
            <w:proofErr w:type="spellEnd"/>
            <w:r w:rsidR="004015F0">
              <w:t xml:space="preserve"> y do </w:t>
            </w:r>
            <w:proofErr w:type="spellStart"/>
            <w:r w:rsidR="004015F0">
              <w:t>while</w:t>
            </w:r>
            <w:proofErr w:type="spellEnd"/>
            <w:r w:rsidR="004015F0">
              <w:t>.</w:t>
            </w:r>
          </w:p>
        </w:tc>
      </w:tr>
    </w:tbl>
    <w:p w:rsidR="002869A3" w:rsidRDefault="002869A3" w:rsidP="00653E8E"/>
    <w:tbl>
      <w:tblPr>
        <w:tblStyle w:val="Tabladecuadrcula5oscura-nfasis3"/>
        <w:tblW w:w="0" w:type="auto"/>
        <w:tblLook w:val="04A0" w:firstRow="1" w:lastRow="0" w:firstColumn="1" w:lastColumn="0" w:noHBand="0" w:noVBand="1"/>
      </w:tblPr>
      <w:tblGrid>
        <w:gridCol w:w="2263"/>
        <w:gridCol w:w="6231"/>
      </w:tblGrid>
      <w:tr w:rsidR="004015F0"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015F0" w:rsidRDefault="004015F0" w:rsidP="00A051C9">
            <w:pPr>
              <w:jc w:val="center"/>
            </w:pPr>
            <w:r>
              <w:t>PRF-8</w:t>
            </w:r>
          </w:p>
        </w:tc>
      </w:tr>
      <w:tr w:rsidR="004015F0"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Nombre Requisito</w:t>
            </w:r>
          </w:p>
        </w:tc>
        <w:tc>
          <w:tcPr>
            <w:tcW w:w="6231" w:type="dxa"/>
          </w:tcPr>
          <w:p w:rsidR="004015F0" w:rsidRDefault="004015F0" w:rsidP="00A051C9">
            <w:pPr>
              <w:cnfStyle w:val="000000100000" w:firstRow="0" w:lastRow="0" w:firstColumn="0" w:lastColumn="0" w:oddVBand="0" w:evenVBand="0" w:oddHBand="1" w:evenHBand="0" w:firstRowFirstColumn="0" w:firstRowLastColumn="0" w:lastRowFirstColumn="0" w:lastRowLastColumn="0"/>
            </w:pPr>
            <w:r w:rsidRPr="009864AC">
              <w:t>Traducción</w:t>
            </w:r>
            <w:r>
              <w:t xml:space="preserve"> funciones nativas P</w:t>
            </w:r>
            <w:r w:rsidRPr="009864AC">
              <w:t>erl</w:t>
            </w:r>
          </w:p>
        </w:tc>
      </w:tr>
      <w:tr w:rsidR="004015F0" w:rsidTr="00A051C9">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Descripción prueba</w:t>
            </w:r>
          </w:p>
        </w:tc>
        <w:tc>
          <w:tcPr>
            <w:tcW w:w="6231" w:type="dxa"/>
          </w:tcPr>
          <w:p w:rsidR="004015F0" w:rsidRDefault="004015F0" w:rsidP="00A051C9">
            <w:pPr>
              <w:cnfStyle w:val="000000000000" w:firstRow="0" w:lastRow="0" w:firstColumn="0" w:lastColumn="0" w:oddVBand="0" w:evenVBand="0" w:oddHBand="0" w:evenHBand="0" w:firstRowFirstColumn="0" w:firstRowLastColumn="0" w:lastRowFirstColumn="0" w:lastRowLastColumn="0"/>
            </w:pPr>
            <w:r>
              <w:t>Existe una traducción válida para las funciones nativas especificadas en el FR-8.</w:t>
            </w:r>
          </w:p>
        </w:tc>
      </w:tr>
      <w:tr w:rsidR="004015F0"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Resultado esperado</w:t>
            </w:r>
          </w:p>
        </w:tc>
        <w:tc>
          <w:tcPr>
            <w:tcW w:w="6231" w:type="dxa"/>
          </w:tcPr>
          <w:p w:rsidR="004015F0" w:rsidRDefault="004015F0" w:rsidP="00A051C9">
            <w:pPr>
              <w:cnfStyle w:val="000000100000" w:firstRow="0" w:lastRow="0" w:firstColumn="0" w:lastColumn="0" w:oddVBand="0" w:evenVBand="0" w:oddHBand="1" w:evenHBand="0" w:firstRowFirstColumn="0" w:firstRowLastColumn="0" w:lastRowFirstColumn="0" w:lastRowLastColumn="0"/>
            </w:pPr>
            <w:r>
              <w:t>El usuario puede llamar a las funciones nativas en Perl en sus scripts y en la traducción tendrá el mismo comportamiento sin necesidad de ningún trabajo por parte del usuario.</w:t>
            </w:r>
          </w:p>
        </w:tc>
      </w:tr>
      <w:tr w:rsidR="004015F0" w:rsidTr="00A051C9">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Estado</w:t>
            </w:r>
          </w:p>
        </w:tc>
        <w:tc>
          <w:tcPr>
            <w:tcW w:w="6231" w:type="dxa"/>
          </w:tcPr>
          <w:p w:rsidR="004015F0" w:rsidRDefault="004015F0" w:rsidP="00A051C9">
            <w:pPr>
              <w:cnfStyle w:val="000000000000" w:firstRow="0" w:lastRow="0" w:firstColumn="0" w:lastColumn="0" w:oddVBand="0" w:evenVBand="0" w:oddHBand="0" w:evenHBand="0" w:firstRowFirstColumn="0" w:firstRowLastColumn="0" w:lastRowFirstColumn="0" w:lastRowLastColumn="0"/>
            </w:pPr>
            <w:r>
              <w:t>Cumplido, las llamadas a las funciones nativas en Perl se traducen por llamadas a una función con mismo nombre y comportamiento definidas en una librería java incluida con el traductor.</w:t>
            </w:r>
          </w:p>
        </w:tc>
      </w:tr>
    </w:tbl>
    <w:p w:rsidR="004015F0" w:rsidRDefault="004015F0" w:rsidP="004015F0"/>
    <w:tbl>
      <w:tblPr>
        <w:tblStyle w:val="Tabladecuadrcula5oscura-nfasis3"/>
        <w:tblW w:w="0" w:type="auto"/>
        <w:tblLook w:val="04A0" w:firstRow="1" w:lastRow="0" w:firstColumn="1" w:lastColumn="0" w:noHBand="0" w:noVBand="1"/>
      </w:tblPr>
      <w:tblGrid>
        <w:gridCol w:w="2263"/>
        <w:gridCol w:w="6231"/>
      </w:tblGrid>
      <w:tr w:rsidR="004015F0"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015F0" w:rsidRDefault="004015F0" w:rsidP="00A051C9">
            <w:pPr>
              <w:jc w:val="center"/>
            </w:pPr>
            <w:r>
              <w:t>PRF-9</w:t>
            </w:r>
          </w:p>
        </w:tc>
      </w:tr>
      <w:tr w:rsidR="004015F0"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Nombre Requisito</w:t>
            </w:r>
          </w:p>
        </w:tc>
        <w:tc>
          <w:tcPr>
            <w:tcW w:w="6231" w:type="dxa"/>
          </w:tcPr>
          <w:p w:rsidR="004015F0" w:rsidRDefault="004015F0" w:rsidP="00A051C9">
            <w:pPr>
              <w:cnfStyle w:val="000000100000" w:firstRow="0" w:lastRow="0" w:firstColumn="0" w:lastColumn="0" w:oddVBand="0" w:evenVBand="0" w:oddHBand="1" w:evenHBand="0" w:firstRowFirstColumn="0" w:firstRowLastColumn="0" w:lastRowFirstColumn="0" w:lastRowLastColumn="0"/>
            </w:pPr>
            <w:r w:rsidRPr="009864AC">
              <w:t>Declaración de funciones propias en Perl</w:t>
            </w:r>
          </w:p>
        </w:tc>
      </w:tr>
      <w:tr w:rsidR="004015F0" w:rsidTr="00A051C9">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Descripción prueba</w:t>
            </w:r>
          </w:p>
        </w:tc>
        <w:tc>
          <w:tcPr>
            <w:tcW w:w="6231" w:type="dxa"/>
          </w:tcPr>
          <w:p w:rsidR="004015F0" w:rsidRDefault="004015F0" w:rsidP="00A051C9">
            <w:pPr>
              <w:cnfStyle w:val="000000000000" w:firstRow="0" w:lastRow="0" w:firstColumn="0" w:lastColumn="0" w:oddVBand="0" w:evenVBand="0" w:oddHBand="0" w:evenHBand="0" w:firstRowFirstColumn="0" w:firstRowLastColumn="0" w:lastRowFirstColumn="0" w:lastRowLastColumn="0"/>
            </w:pPr>
            <w:r>
              <w:t>Comprobar si el usuario puede definir sus propias funciones en el código.</w:t>
            </w:r>
          </w:p>
        </w:tc>
      </w:tr>
      <w:tr w:rsidR="004015F0"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Resultado esperado</w:t>
            </w:r>
          </w:p>
        </w:tc>
        <w:tc>
          <w:tcPr>
            <w:tcW w:w="6231" w:type="dxa"/>
          </w:tcPr>
          <w:p w:rsidR="004015F0" w:rsidRDefault="004015F0" w:rsidP="004015F0">
            <w:pPr>
              <w:cnfStyle w:val="000000100000" w:firstRow="0" w:lastRow="0" w:firstColumn="0" w:lastColumn="0" w:oddVBand="0" w:evenVBand="0" w:oddHBand="1" w:evenHBand="0" w:firstRowFirstColumn="0" w:firstRowLastColumn="0" w:lastRowFirstColumn="0" w:lastRowLastColumn="0"/>
            </w:pPr>
            <w:r>
              <w:t>El usuario puede definir funciones en el código fuente y luego invocarlas.</w:t>
            </w:r>
          </w:p>
        </w:tc>
      </w:tr>
      <w:tr w:rsidR="004015F0" w:rsidTr="00A051C9">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Estado</w:t>
            </w:r>
          </w:p>
        </w:tc>
        <w:tc>
          <w:tcPr>
            <w:tcW w:w="6231" w:type="dxa"/>
          </w:tcPr>
          <w:p w:rsidR="004015F0" w:rsidRDefault="004015F0" w:rsidP="006F5789">
            <w:pPr>
              <w:cnfStyle w:val="000000000000" w:firstRow="0" w:lastRow="0" w:firstColumn="0" w:lastColumn="0" w:oddVBand="0" w:evenVBand="0" w:oddHBand="0" w:evenHBand="0" w:firstRowFirstColumn="0" w:firstRowLastColumn="0" w:lastRowFirstColumn="0" w:lastRowLastColumn="0"/>
            </w:pPr>
            <w:r>
              <w:t xml:space="preserve">Cumplido, </w:t>
            </w:r>
            <w:r w:rsidR="006F5789">
              <w:t>el traductor proporciona unas etites para poder asignar tipos a las funciones del mismo modo que se hace con las variables, hay limitaciones en cuanto a la forma de pasar los argumentos, pero estas no limitan sus capacidades.</w:t>
            </w:r>
          </w:p>
        </w:tc>
      </w:tr>
    </w:tbl>
    <w:p w:rsidR="006F5789" w:rsidRDefault="006F5789" w:rsidP="006F5789"/>
    <w:tbl>
      <w:tblPr>
        <w:tblStyle w:val="Tabladecuadrcula5oscura-nfasis3"/>
        <w:tblW w:w="0" w:type="auto"/>
        <w:tblLook w:val="04A0" w:firstRow="1" w:lastRow="0" w:firstColumn="1" w:lastColumn="0" w:noHBand="0" w:noVBand="1"/>
      </w:tblPr>
      <w:tblGrid>
        <w:gridCol w:w="2263"/>
        <w:gridCol w:w="6231"/>
      </w:tblGrid>
      <w:tr w:rsidR="006F5789"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F5789" w:rsidRDefault="006F5789" w:rsidP="00A051C9">
            <w:pPr>
              <w:jc w:val="center"/>
            </w:pPr>
            <w:r>
              <w:t>PRF-10</w:t>
            </w:r>
          </w:p>
        </w:tc>
      </w:tr>
      <w:tr w:rsidR="006F578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Nombre Requisito</w:t>
            </w:r>
          </w:p>
        </w:tc>
        <w:tc>
          <w:tcPr>
            <w:tcW w:w="6231" w:type="dxa"/>
          </w:tcPr>
          <w:p w:rsidR="006F5789" w:rsidRDefault="006F5789" w:rsidP="00A051C9">
            <w:pPr>
              <w:cnfStyle w:val="000000100000" w:firstRow="0" w:lastRow="0" w:firstColumn="0" w:lastColumn="0" w:oddVBand="0" w:evenVBand="0" w:oddHBand="1" w:evenHBand="0" w:firstRowFirstColumn="0" w:firstRowLastColumn="0" w:lastRowFirstColumn="0" w:lastRowLastColumn="0"/>
            </w:pPr>
            <w:r>
              <w:t xml:space="preserve">Generar código </w:t>
            </w:r>
            <w:proofErr w:type="spellStart"/>
            <w:r>
              <w:t>Hadoop</w:t>
            </w:r>
            <w:proofErr w:type="spellEnd"/>
          </w:p>
        </w:tc>
      </w:tr>
      <w:tr w:rsidR="006F5789" w:rsidTr="00A051C9">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Descripción prueba</w:t>
            </w:r>
          </w:p>
        </w:tc>
        <w:tc>
          <w:tcPr>
            <w:tcW w:w="6231" w:type="dxa"/>
          </w:tcPr>
          <w:p w:rsidR="006F5789" w:rsidRDefault="006F5789" w:rsidP="006F5789">
            <w:pPr>
              <w:cnfStyle w:val="000000000000" w:firstRow="0" w:lastRow="0" w:firstColumn="0" w:lastColumn="0" w:oddVBand="0" w:evenVBand="0" w:oddHBand="0" w:evenHBand="0" w:firstRowFirstColumn="0" w:firstRowLastColumn="0" w:lastRowFirstColumn="0" w:lastRowLastColumn="0"/>
            </w:pPr>
            <w:r>
              <w:t xml:space="preserve">El sistema puede generar código </w:t>
            </w:r>
            <w:proofErr w:type="spellStart"/>
            <w:r>
              <w:t>Hadoop</w:t>
            </w:r>
            <w:proofErr w:type="spellEnd"/>
            <w:r>
              <w:t xml:space="preserve"> paralelizando algoritmos secuenciales.</w:t>
            </w:r>
          </w:p>
        </w:tc>
      </w:tr>
      <w:tr w:rsidR="006F578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Resultado esperado</w:t>
            </w:r>
          </w:p>
        </w:tc>
        <w:tc>
          <w:tcPr>
            <w:tcW w:w="6231" w:type="dxa"/>
          </w:tcPr>
          <w:p w:rsidR="006F5789" w:rsidRDefault="006F5789" w:rsidP="00A051C9">
            <w:pPr>
              <w:cnfStyle w:val="000000100000" w:firstRow="0" w:lastRow="0" w:firstColumn="0" w:lastColumn="0" w:oddVBand="0" w:evenVBand="0" w:oddHBand="1" w:evenHBand="0" w:firstRowFirstColumn="0" w:firstRowLastColumn="0" w:lastRowFirstColumn="0" w:lastRowLastColumn="0"/>
            </w:pPr>
            <w:r>
              <w:t xml:space="preserve">El usuario puede elegir una parte de un algoritmo para ser transformada en un </w:t>
            </w:r>
            <w:proofErr w:type="spellStart"/>
            <w:r>
              <w:t>Mapper</w:t>
            </w:r>
            <w:proofErr w:type="spellEnd"/>
            <w:r>
              <w:t xml:space="preserve"> o </w:t>
            </w:r>
            <w:proofErr w:type="spellStart"/>
            <w:r>
              <w:t>Reducer</w:t>
            </w:r>
            <w:proofErr w:type="spellEnd"/>
            <w:r>
              <w:t xml:space="preserve"> de </w:t>
            </w:r>
            <w:proofErr w:type="spellStart"/>
            <w:r>
              <w:t>Hadoop</w:t>
            </w:r>
            <w:proofErr w:type="spellEnd"/>
            <w:r>
              <w:t xml:space="preserve"> para ejecutar su código en dicha plataforma.</w:t>
            </w:r>
          </w:p>
        </w:tc>
      </w:tr>
      <w:tr w:rsidR="006F5789" w:rsidTr="00A051C9">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Estado</w:t>
            </w:r>
          </w:p>
        </w:tc>
        <w:tc>
          <w:tcPr>
            <w:tcW w:w="6231" w:type="dxa"/>
          </w:tcPr>
          <w:p w:rsidR="006F5789" w:rsidRDefault="006F5789" w:rsidP="00A051C9">
            <w:pPr>
              <w:cnfStyle w:val="000000000000" w:firstRow="0" w:lastRow="0" w:firstColumn="0" w:lastColumn="0" w:oddVBand="0" w:evenVBand="0" w:oddHBand="0" w:evenHBand="0" w:firstRowFirstColumn="0" w:firstRowLastColumn="0" w:lastRowFirstColumn="0" w:lastRowLastColumn="0"/>
            </w:pPr>
            <w:r>
              <w:t xml:space="preserve">Cumplido, el traductor proporciona una serie de etiquetas para definir las áreas que se desean traducir a código </w:t>
            </w:r>
            <w:proofErr w:type="spellStart"/>
            <w:r>
              <w:lastRenderedPageBreak/>
              <w:t>Hadoop</w:t>
            </w:r>
            <w:proofErr w:type="spellEnd"/>
            <w:r>
              <w:t>, el usuario solo tiene que etiquetas su código y el traductor realizara el resto.</w:t>
            </w:r>
          </w:p>
        </w:tc>
      </w:tr>
    </w:tbl>
    <w:p w:rsidR="006F5789" w:rsidRDefault="006F5789" w:rsidP="006F5789"/>
    <w:tbl>
      <w:tblPr>
        <w:tblStyle w:val="Tabladecuadrcula5oscura-nfasis3"/>
        <w:tblW w:w="0" w:type="auto"/>
        <w:tblLook w:val="04A0" w:firstRow="1" w:lastRow="0" w:firstColumn="1" w:lastColumn="0" w:noHBand="0" w:noVBand="1"/>
      </w:tblPr>
      <w:tblGrid>
        <w:gridCol w:w="2263"/>
        <w:gridCol w:w="6231"/>
      </w:tblGrid>
      <w:tr w:rsidR="006F5789"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F5789" w:rsidRDefault="006F5789" w:rsidP="00A051C9">
            <w:pPr>
              <w:jc w:val="center"/>
            </w:pPr>
            <w:r>
              <w:t>PRF-11</w:t>
            </w:r>
          </w:p>
        </w:tc>
      </w:tr>
      <w:tr w:rsidR="006F578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Nombre Requisito</w:t>
            </w:r>
          </w:p>
        </w:tc>
        <w:tc>
          <w:tcPr>
            <w:tcW w:w="6231" w:type="dxa"/>
          </w:tcPr>
          <w:p w:rsidR="006F5789" w:rsidRDefault="006F5789" w:rsidP="00A051C9">
            <w:pPr>
              <w:cnfStyle w:val="000000100000" w:firstRow="0" w:lastRow="0" w:firstColumn="0" w:lastColumn="0" w:oddVBand="0" w:evenVBand="0" w:oddHBand="1" w:evenHBand="0" w:firstRowFirstColumn="0" w:firstRowLastColumn="0" w:lastRowFirstColumn="0" w:lastRowLastColumn="0"/>
            </w:pPr>
            <w:r>
              <w:t>Sistema de error</w:t>
            </w:r>
          </w:p>
        </w:tc>
      </w:tr>
      <w:tr w:rsidR="006F5789" w:rsidTr="00A051C9">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Descripción prueba</w:t>
            </w:r>
          </w:p>
        </w:tc>
        <w:tc>
          <w:tcPr>
            <w:tcW w:w="6231" w:type="dxa"/>
          </w:tcPr>
          <w:p w:rsidR="006F5789" w:rsidRDefault="006F5789" w:rsidP="00A051C9">
            <w:pPr>
              <w:cnfStyle w:val="000000000000" w:firstRow="0" w:lastRow="0" w:firstColumn="0" w:lastColumn="0" w:oddVBand="0" w:evenVBand="0" w:oddHBand="0" w:evenHBand="0" w:firstRowFirstColumn="0" w:firstRowLastColumn="0" w:lastRowFirstColumn="0" w:lastRowLastColumn="0"/>
            </w:pPr>
            <w:r>
              <w:t>Comprobar las formas en que el sistema informa al usuario en caso de ocurrir un error.</w:t>
            </w:r>
          </w:p>
        </w:tc>
      </w:tr>
      <w:tr w:rsidR="006F578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Resultado esperado</w:t>
            </w:r>
          </w:p>
        </w:tc>
        <w:tc>
          <w:tcPr>
            <w:tcW w:w="6231" w:type="dxa"/>
          </w:tcPr>
          <w:p w:rsidR="006F5789" w:rsidRDefault="006F5789" w:rsidP="006F5789">
            <w:pPr>
              <w:cnfStyle w:val="000000100000" w:firstRow="0" w:lastRow="0" w:firstColumn="0" w:lastColumn="0" w:oddVBand="0" w:evenVBand="0" w:oddHBand="1" w:evenHBand="0" w:firstRowFirstColumn="0" w:firstRowLastColumn="0" w:lastRowFirstColumn="0" w:lastRowLastColumn="0"/>
            </w:pPr>
            <w:r>
              <w:t>El usuario es consciente de que ha cometido un error, conoce su origen y el lugar donde ha ocurrido.</w:t>
            </w:r>
          </w:p>
        </w:tc>
      </w:tr>
      <w:tr w:rsidR="006F5789" w:rsidTr="00A051C9">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Estado</w:t>
            </w:r>
          </w:p>
        </w:tc>
        <w:tc>
          <w:tcPr>
            <w:tcW w:w="6231" w:type="dxa"/>
          </w:tcPr>
          <w:p w:rsidR="006F5789" w:rsidRDefault="006F5789" w:rsidP="00A051C9">
            <w:pPr>
              <w:cnfStyle w:val="000000000000" w:firstRow="0" w:lastRow="0" w:firstColumn="0" w:lastColumn="0" w:oddVBand="0" w:evenVBand="0" w:oddHBand="0" w:evenHBand="0" w:firstRowFirstColumn="0" w:firstRowLastColumn="0" w:lastRowFirstColumn="0" w:lastRowLastColumn="0"/>
            </w:pPr>
            <w:r>
              <w:t>Cumplido, el tradu</w:t>
            </w:r>
            <w:r w:rsidR="00A051C9">
              <w:t>ctor en caso de error, informará</w:t>
            </w:r>
            <w:r>
              <w:t xml:space="preserve"> al usuario</w:t>
            </w:r>
            <w:r w:rsidR="00A051C9">
              <w:t xml:space="preserve"> informando del</w:t>
            </w:r>
            <w:r>
              <w:t xml:space="preserve"> fichero, </w:t>
            </w:r>
            <w:r w:rsidR="00A051C9">
              <w:t>línea, columna y causa del error. Además, se mostrará un fragmento del código señalando el inicio de la palabra que contiene el error siempre que proceda.</w:t>
            </w:r>
          </w:p>
        </w:tc>
      </w:tr>
    </w:tbl>
    <w:p w:rsidR="00A051C9" w:rsidRDefault="00A051C9" w:rsidP="00A051C9"/>
    <w:tbl>
      <w:tblPr>
        <w:tblStyle w:val="Tabladecuadrcula5oscura-nfasis3"/>
        <w:tblW w:w="0" w:type="auto"/>
        <w:tblLook w:val="04A0" w:firstRow="1" w:lastRow="0" w:firstColumn="1" w:lastColumn="0" w:noHBand="0" w:noVBand="1"/>
      </w:tblPr>
      <w:tblGrid>
        <w:gridCol w:w="2263"/>
        <w:gridCol w:w="6231"/>
      </w:tblGrid>
      <w:tr w:rsidR="00A051C9"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051C9" w:rsidRDefault="00A051C9" w:rsidP="00A051C9">
            <w:pPr>
              <w:jc w:val="center"/>
            </w:pPr>
            <w:r>
              <w:t>PRF-12</w:t>
            </w:r>
          </w:p>
        </w:tc>
      </w:tr>
      <w:tr w:rsidR="00A051C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Nombre Requisito</w:t>
            </w:r>
          </w:p>
        </w:tc>
        <w:tc>
          <w:tcPr>
            <w:tcW w:w="6231" w:type="dxa"/>
          </w:tcPr>
          <w:p w:rsidR="00A051C9" w:rsidRDefault="00A051C9" w:rsidP="00A051C9">
            <w:pPr>
              <w:cnfStyle w:val="000000100000" w:firstRow="0" w:lastRow="0" w:firstColumn="0" w:lastColumn="0" w:oddVBand="0" w:evenVBand="0" w:oddHBand="1" w:evenHBand="0" w:firstRowFirstColumn="0" w:firstRowLastColumn="0" w:lastRowFirstColumn="0" w:lastRowLastColumn="0"/>
            </w:pPr>
            <w:r>
              <w:t>Implementar sistema de depuración</w:t>
            </w:r>
          </w:p>
        </w:tc>
      </w:tr>
      <w:tr w:rsidR="00A051C9" w:rsidTr="00A051C9">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Descripción prueba</w:t>
            </w:r>
          </w:p>
        </w:tc>
        <w:tc>
          <w:tcPr>
            <w:tcW w:w="6231" w:type="dxa"/>
          </w:tcPr>
          <w:p w:rsidR="00A051C9" w:rsidRDefault="00A051C9" w:rsidP="00A051C9">
            <w:pPr>
              <w:cnfStyle w:val="000000000000" w:firstRow="0" w:lastRow="0" w:firstColumn="0" w:lastColumn="0" w:oddVBand="0" w:evenVBand="0" w:oddHBand="0" w:evenHBand="0" w:firstRowFirstColumn="0" w:firstRowLastColumn="0" w:lastRowFirstColumn="0" w:lastRowLastColumn="0"/>
            </w:pPr>
            <w:r>
              <w:t>El sistema deberá poder informar de su funcionamiento interno para facilitar el mantenimiento de la misma.</w:t>
            </w:r>
          </w:p>
        </w:tc>
      </w:tr>
      <w:tr w:rsidR="00A051C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Resultado esperado</w:t>
            </w:r>
          </w:p>
        </w:tc>
        <w:tc>
          <w:tcPr>
            <w:tcW w:w="6231" w:type="dxa"/>
          </w:tcPr>
          <w:p w:rsidR="00A051C9" w:rsidRDefault="00A051C9" w:rsidP="00A051C9">
            <w:pPr>
              <w:cnfStyle w:val="000000100000" w:firstRow="0" w:lastRow="0" w:firstColumn="0" w:lastColumn="0" w:oddVBand="0" w:evenVBand="0" w:oddHBand="1" w:evenHBand="0" w:firstRowFirstColumn="0" w:firstRowLastColumn="0" w:lastRowFirstColumn="0" w:lastRowLastColumn="0"/>
            </w:pPr>
            <w:r>
              <w:t>El sistema muestra el estado del analizador léxico o sintáctico con el fin de facilitar su verificación.</w:t>
            </w:r>
          </w:p>
        </w:tc>
      </w:tr>
      <w:tr w:rsidR="00A051C9" w:rsidTr="00A051C9">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Estado</w:t>
            </w:r>
          </w:p>
        </w:tc>
        <w:tc>
          <w:tcPr>
            <w:tcW w:w="6231" w:type="dxa"/>
          </w:tcPr>
          <w:p w:rsidR="00A051C9" w:rsidRDefault="00A051C9" w:rsidP="00A051C9">
            <w:pPr>
              <w:cnfStyle w:val="000000000000" w:firstRow="0" w:lastRow="0" w:firstColumn="0" w:lastColumn="0" w:oddVBand="0" w:evenVBand="0" w:oddHBand="0" w:evenHBand="0" w:firstRowFirstColumn="0" w:firstRowLastColumn="0" w:lastRowFirstColumn="0" w:lastRowLastColumn="0"/>
            </w:pPr>
            <w:r>
              <w:t xml:space="preserve">Cumplido, la interfaz de consola contiene comandos para la depuración del traductor, pudiendo mostrar </w:t>
            </w:r>
            <w:proofErr w:type="spellStart"/>
            <w:r>
              <w:t>tokens</w:t>
            </w:r>
            <w:proofErr w:type="spellEnd"/>
            <w:r>
              <w:t xml:space="preserve"> o fragmentos de código generado según se especifiquen las opciones.</w:t>
            </w:r>
          </w:p>
        </w:tc>
      </w:tr>
    </w:tbl>
    <w:p w:rsidR="00A051C9" w:rsidRDefault="00A051C9" w:rsidP="00A051C9"/>
    <w:tbl>
      <w:tblPr>
        <w:tblStyle w:val="Tabladecuadrcula5oscura-nfasis3"/>
        <w:tblW w:w="0" w:type="auto"/>
        <w:tblLook w:val="04A0" w:firstRow="1" w:lastRow="0" w:firstColumn="1" w:lastColumn="0" w:noHBand="0" w:noVBand="1"/>
      </w:tblPr>
      <w:tblGrid>
        <w:gridCol w:w="2263"/>
        <w:gridCol w:w="6231"/>
      </w:tblGrid>
      <w:tr w:rsidR="00A051C9"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051C9" w:rsidRDefault="00A051C9" w:rsidP="00A051C9">
            <w:pPr>
              <w:jc w:val="center"/>
            </w:pPr>
            <w:r>
              <w:t>PRF-13</w:t>
            </w:r>
          </w:p>
        </w:tc>
      </w:tr>
      <w:tr w:rsidR="00A051C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Nombre Requisito</w:t>
            </w:r>
          </w:p>
        </w:tc>
        <w:tc>
          <w:tcPr>
            <w:tcW w:w="6231" w:type="dxa"/>
          </w:tcPr>
          <w:p w:rsidR="00A051C9" w:rsidRDefault="00A051C9" w:rsidP="00A051C9">
            <w:pPr>
              <w:cnfStyle w:val="000000100000" w:firstRow="0" w:lastRow="0" w:firstColumn="0" w:lastColumn="0" w:oddVBand="0" w:evenVBand="0" w:oddHBand="1" w:evenHBand="0" w:firstRowFirstColumn="0" w:firstRowLastColumn="0" w:lastRowFirstColumn="0" w:lastRowLastColumn="0"/>
            </w:pPr>
            <w:r>
              <w:t>Verificar código generado</w:t>
            </w:r>
          </w:p>
        </w:tc>
      </w:tr>
      <w:tr w:rsidR="00A051C9" w:rsidTr="00A051C9">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Descripción prueba</w:t>
            </w:r>
          </w:p>
        </w:tc>
        <w:tc>
          <w:tcPr>
            <w:tcW w:w="6231" w:type="dxa"/>
          </w:tcPr>
          <w:p w:rsidR="00A051C9" w:rsidRDefault="00404723" w:rsidP="00A051C9">
            <w:pPr>
              <w:cnfStyle w:val="000000000000" w:firstRow="0" w:lastRow="0" w:firstColumn="0" w:lastColumn="0" w:oddVBand="0" w:evenVBand="0" w:oddHBand="0" w:evenHBand="0" w:firstRowFirstColumn="0" w:firstRowLastColumn="0" w:lastRowFirstColumn="0" w:lastRowLastColumn="0"/>
            </w:pPr>
            <w:r>
              <w:t>El analizador debe detectar la irregularidad de código muerto que, aunque sea correcto sintácticamente, el compilador de java no aceptara.</w:t>
            </w:r>
          </w:p>
        </w:tc>
      </w:tr>
      <w:tr w:rsidR="00A051C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Resultado esperado</w:t>
            </w:r>
          </w:p>
        </w:tc>
        <w:tc>
          <w:tcPr>
            <w:tcW w:w="6231" w:type="dxa"/>
          </w:tcPr>
          <w:p w:rsidR="00A051C9" w:rsidRDefault="00404723" w:rsidP="00404723">
            <w:pPr>
              <w:cnfStyle w:val="000000100000" w:firstRow="0" w:lastRow="0" w:firstColumn="0" w:lastColumn="0" w:oddVBand="0" w:evenVBand="0" w:oddHBand="1" w:evenHBand="0" w:firstRowFirstColumn="0" w:firstRowLastColumn="0" w:lastRowFirstColumn="0" w:lastRowLastColumn="0"/>
            </w:pPr>
            <w:r>
              <w:t>El traductor informa del error al usuario indicándole que su script contiene código muerto.</w:t>
            </w:r>
          </w:p>
        </w:tc>
      </w:tr>
      <w:tr w:rsidR="00A051C9" w:rsidTr="00A051C9">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Estado</w:t>
            </w:r>
          </w:p>
        </w:tc>
        <w:tc>
          <w:tcPr>
            <w:tcW w:w="6231" w:type="dxa"/>
          </w:tcPr>
          <w:p w:rsidR="00A051C9" w:rsidRDefault="00404723" w:rsidP="00A051C9">
            <w:pPr>
              <w:cnfStyle w:val="000000000000" w:firstRow="0" w:lastRow="0" w:firstColumn="0" w:lastColumn="0" w:oddVBand="0" w:evenVBand="0" w:oddHBand="0" w:evenHBand="0" w:firstRowFirstColumn="0" w:firstRowLastColumn="0" w:lastRowFirstColumn="0" w:lastRowLastColumn="0"/>
            </w:pPr>
            <w:r>
              <w:t>Cumplido, la interfaz de consola presenta una opción para verificar el código muerto a fin de realizar un mayor análisis sobre el código aun a costa del rendimiento de generación.</w:t>
            </w:r>
          </w:p>
        </w:tc>
      </w:tr>
    </w:tbl>
    <w:p w:rsidR="00404723" w:rsidRDefault="00404723" w:rsidP="00404723"/>
    <w:tbl>
      <w:tblPr>
        <w:tblStyle w:val="Tabladecuadrcula5oscura-nfasis3"/>
        <w:tblW w:w="0" w:type="auto"/>
        <w:tblLook w:val="04A0" w:firstRow="1" w:lastRow="0" w:firstColumn="1" w:lastColumn="0" w:noHBand="0" w:noVBand="1"/>
      </w:tblPr>
      <w:tblGrid>
        <w:gridCol w:w="2263"/>
        <w:gridCol w:w="6231"/>
      </w:tblGrid>
      <w:tr w:rsidR="00404723"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04723" w:rsidRDefault="00404723" w:rsidP="00F07C69">
            <w:pPr>
              <w:jc w:val="center"/>
            </w:pPr>
            <w:r>
              <w:t>PRF-14</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Nombre Requisito</w:t>
            </w:r>
          </w:p>
        </w:tc>
        <w:tc>
          <w:tcPr>
            <w:tcW w:w="6231" w:type="dxa"/>
          </w:tcPr>
          <w:p w:rsidR="00404723" w:rsidRDefault="00404723" w:rsidP="00F07C69">
            <w:pPr>
              <w:cnfStyle w:val="000000100000" w:firstRow="0" w:lastRow="0" w:firstColumn="0" w:lastColumn="0" w:oddVBand="0" w:evenVBand="0" w:oddHBand="1" w:evenHBand="0" w:firstRowFirstColumn="0" w:firstRowLastColumn="0" w:lastRowFirstColumn="0" w:lastRowLastColumn="0"/>
            </w:pPr>
            <w:r>
              <w:t>Optimizar código generado</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Descripción prueba</w:t>
            </w:r>
          </w:p>
        </w:tc>
        <w:tc>
          <w:tcPr>
            <w:tcW w:w="6231" w:type="dxa"/>
          </w:tcPr>
          <w:p w:rsidR="00404723" w:rsidRDefault="00404723" w:rsidP="00404723">
            <w:pPr>
              <w:cnfStyle w:val="000000000000" w:firstRow="0" w:lastRow="0" w:firstColumn="0" w:lastColumn="0" w:oddVBand="0" w:evenVBand="0" w:oddHBand="0" w:evenHBand="0" w:firstRowFirstColumn="0" w:firstRowLastColumn="0" w:lastRowFirstColumn="0" w:lastRowLastColumn="0"/>
            </w:pPr>
            <w:r>
              <w:t>Comprobar si se puede generar una mejor traducción eliminados patrones de código redundante.</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Resultado esperado</w:t>
            </w:r>
          </w:p>
        </w:tc>
        <w:tc>
          <w:tcPr>
            <w:tcW w:w="6231" w:type="dxa"/>
          </w:tcPr>
          <w:p w:rsidR="00404723" w:rsidRDefault="00404723" w:rsidP="00F07C69">
            <w:pPr>
              <w:cnfStyle w:val="000000100000" w:firstRow="0" w:lastRow="0" w:firstColumn="0" w:lastColumn="0" w:oddVBand="0" w:evenVBand="0" w:oddHBand="1" w:evenHBand="0" w:firstRowFirstColumn="0" w:firstRowLastColumn="0" w:lastRowFirstColumn="0" w:lastRowLastColumn="0"/>
            </w:pPr>
            <w:r>
              <w:t>La traducción es más atractiva visualmente o tienen menos código redundante que la traducción normal.</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lastRenderedPageBreak/>
              <w:t>Estado</w:t>
            </w:r>
          </w:p>
        </w:tc>
        <w:tc>
          <w:tcPr>
            <w:tcW w:w="6231" w:type="dxa"/>
          </w:tcPr>
          <w:p w:rsidR="00404723" w:rsidRDefault="00404723" w:rsidP="00F07C69">
            <w:pPr>
              <w:cnfStyle w:val="000000000000" w:firstRow="0" w:lastRow="0" w:firstColumn="0" w:lastColumn="0" w:oddVBand="0" w:evenVBand="0" w:oddHBand="0" w:evenHBand="0" w:firstRowFirstColumn="0" w:firstRowLastColumn="0" w:lastRowFirstColumn="0" w:lastRowLastColumn="0"/>
            </w:pPr>
            <w:r>
              <w:t>Cumplido, la interfaz de consola tiene una opción para habilitar una serie de expresiones regulares para eliminar código redundante, usar notación diamante y eliminar paréntesis innecesarios.</w:t>
            </w:r>
          </w:p>
        </w:tc>
      </w:tr>
    </w:tbl>
    <w:p w:rsidR="00404723" w:rsidRDefault="00404723" w:rsidP="00404723"/>
    <w:tbl>
      <w:tblPr>
        <w:tblStyle w:val="Tabladecuadrcula5oscura-nfasis3"/>
        <w:tblW w:w="0" w:type="auto"/>
        <w:tblLook w:val="04A0" w:firstRow="1" w:lastRow="0" w:firstColumn="1" w:lastColumn="0" w:noHBand="0" w:noVBand="1"/>
      </w:tblPr>
      <w:tblGrid>
        <w:gridCol w:w="2263"/>
        <w:gridCol w:w="6231"/>
      </w:tblGrid>
      <w:tr w:rsidR="00404723"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04723" w:rsidRDefault="00404723" w:rsidP="00F07C69">
            <w:pPr>
              <w:jc w:val="center"/>
            </w:pPr>
            <w:r>
              <w:t>PRF-15</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Nombre Requisito</w:t>
            </w:r>
          </w:p>
        </w:tc>
        <w:tc>
          <w:tcPr>
            <w:tcW w:w="6231" w:type="dxa"/>
          </w:tcPr>
          <w:p w:rsidR="00404723" w:rsidRDefault="00404723" w:rsidP="00F07C69">
            <w:pPr>
              <w:cnfStyle w:val="000000100000" w:firstRow="0" w:lastRow="0" w:firstColumn="0" w:lastColumn="0" w:oddVBand="0" w:evenVBand="0" w:oddHBand="1" w:evenHBand="0" w:firstRowFirstColumn="0" w:firstRowLastColumn="0" w:lastRowFirstColumn="0" w:lastRowLastColumn="0"/>
            </w:pPr>
            <w:r>
              <w:t>Traducir comentarios Perl</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Descripción prueba</w:t>
            </w:r>
          </w:p>
        </w:tc>
        <w:tc>
          <w:tcPr>
            <w:tcW w:w="6231" w:type="dxa"/>
          </w:tcPr>
          <w:p w:rsidR="00404723" w:rsidRDefault="00404723" w:rsidP="00F07C69">
            <w:pPr>
              <w:cnfStyle w:val="000000000000" w:firstRow="0" w:lastRow="0" w:firstColumn="0" w:lastColumn="0" w:oddVBand="0" w:evenVBand="0" w:oddHBand="0" w:evenHBand="0" w:firstRowFirstColumn="0" w:firstRowLastColumn="0" w:lastRowFirstColumn="0" w:lastRowLastColumn="0"/>
            </w:pPr>
            <w:r>
              <w:t>Comprobar si los comentarios en el código Perl se conservan en la traducción.</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Resultado esperado</w:t>
            </w:r>
          </w:p>
        </w:tc>
        <w:tc>
          <w:tcPr>
            <w:tcW w:w="6231" w:type="dxa"/>
          </w:tcPr>
          <w:p w:rsidR="00404723" w:rsidRDefault="00404723" w:rsidP="00404723">
            <w:pPr>
              <w:cnfStyle w:val="000000100000" w:firstRow="0" w:lastRow="0" w:firstColumn="0" w:lastColumn="0" w:oddVBand="0" w:evenVBand="0" w:oddHBand="1" w:evenHBand="0" w:firstRowFirstColumn="0" w:firstRowLastColumn="0" w:lastRowFirstColumn="0" w:lastRowLastColumn="0"/>
            </w:pPr>
            <w:r>
              <w:t>Los comentarios son interpretados por el traductor y adaptados a comentarios java.</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Estado</w:t>
            </w:r>
          </w:p>
        </w:tc>
        <w:tc>
          <w:tcPr>
            <w:tcW w:w="6231" w:type="dxa"/>
          </w:tcPr>
          <w:p w:rsidR="00404723" w:rsidRDefault="00404723" w:rsidP="00F07C69">
            <w:pPr>
              <w:cnfStyle w:val="000000000000" w:firstRow="0" w:lastRow="0" w:firstColumn="0" w:lastColumn="0" w:oddVBand="0" w:evenVBand="0" w:oddHBand="0" w:evenHBand="0" w:firstRowFirstColumn="0" w:firstRowLastColumn="0" w:lastRowFirstColumn="0" w:lastRowLastColumn="0"/>
            </w:pPr>
            <w:r>
              <w:t xml:space="preserve">Cumplido, la consola permite habilitar una opción para interpretar los comentarios como </w:t>
            </w:r>
            <w:proofErr w:type="spellStart"/>
            <w:r>
              <w:t>tokens</w:t>
            </w:r>
            <w:proofErr w:type="spellEnd"/>
            <w:r>
              <w:t xml:space="preserve"> del analizador y generar comentarios java con el mismo contenido.</w:t>
            </w:r>
          </w:p>
        </w:tc>
      </w:tr>
    </w:tbl>
    <w:p w:rsidR="00404723" w:rsidRDefault="00404723" w:rsidP="00404723"/>
    <w:tbl>
      <w:tblPr>
        <w:tblStyle w:val="Tabladecuadrcula5oscura-nfasis3"/>
        <w:tblW w:w="0" w:type="auto"/>
        <w:tblLook w:val="04A0" w:firstRow="1" w:lastRow="0" w:firstColumn="1" w:lastColumn="0" w:noHBand="0" w:noVBand="1"/>
      </w:tblPr>
      <w:tblGrid>
        <w:gridCol w:w="2263"/>
        <w:gridCol w:w="6231"/>
      </w:tblGrid>
      <w:tr w:rsidR="00404723"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04723" w:rsidRDefault="00404723" w:rsidP="00F07C69">
            <w:pPr>
              <w:jc w:val="center"/>
            </w:pPr>
            <w:r>
              <w:t>PRF-16</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Nombre Requisito</w:t>
            </w:r>
          </w:p>
        </w:tc>
        <w:tc>
          <w:tcPr>
            <w:tcW w:w="6231" w:type="dxa"/>
          </w:tcPr>
          <w:p w:rsidR="00404723" w:rsidRDefault="00404723" w:rsidP="00F07C69">
            <w:pPr>
              <w:cnfStyle w:val="000000100000" w:firstRow="0" w:lastRow="0" w:firstColumn="0" w:lastColumn="0" w:oddVBand="0" w:evenVBand="0" w:oddHBand="1" w:evenHBand="0" w:firstRowFirstColumn="0" w:firstRowLastColumn="0" w:lastRowFirstColumn="0" w:lastRowLastColumn="0"/>
            </w:pPr>
            <w:r>
              <w:t>Formatea código java</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Descripción prueba</w:t>
            </w:r>
          </w:p>
        </w:tc>
        <w:tc>
          <w:tcPr>
            <w:tcW w:w="6231" w:type="dxa"/>
          </w:tcPr>
          <w:p w:rsidR="00404723" w:rsidRDefault="00BF0B8F" w:rsidP="00F07C69">
            <w:pPr>
              <w:cnfStyle w:val="000000000000" w:firstRow="0" w:lastRow="0" w:firstColumn="0" w:lastColumn="0" w:oddVBand="0" w:evenVBand="0" w:oddHBand="0" w:evenHBand="0" w:firstRowFirstColumn="0" w:firstRowLastColumn="0" w:lastRowFirstColumn="0" w:lastRowLastColumn="0"/>
            </w:pPr>
            <w:r>
              <w:t>Comprobar la salida del código generado por el traductor.</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Resultado esperado</w:t>
            </w:r>
          </w:p>
        </w:tc>
        <w:tc>
          <w:tcPr>
            <w:tcW w:w="6231" w:type="dxa"/>
          </w:tcPr>
          <w:p w:rsidR="00404723" w:rsidRDefault="00BF0B8F" w:rsidP="00BF0B8F">
            <w:pPr>
              <w:cnfStyle w:val="000000100000" w:firstRow="0" w:lastRow="0" w:firstColumn="0" w:lastColumn="0" w:oddVBand="0" w:evenVBand="0" w:oddHBand="1" w:evenHBand="0" w:firstRowFirstColumn="0" w:firstRowLastColumn="0" w:lastRowFirstColumn="0" w:lastRowLastColumn="0"/>
            </w:pPr>
            <w:r>
              <w:t xml:space="preserve">El traductor genera código </w:t>
            </w:r>
            <w:proofErr w:type="spellStart"/>
            <w:r>
              <w:t>identado</w:t>
            </w:r>
            <w:proofErr w:type="spellEnd"/>
            <w:r>
              <w:t xml:space="preserve"> los bloques encerrados entre llaves para mejorar la visualización.</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Estado</w:t>
            </w:r>
          </w:p>
        </w:tc>
        <w:tc>
          <w:tcPr>
            <w:tcW w:w="6231" w:type="dxa"/>
          </w:tcPr>
          <w:p w:rsidR="00404723" w:rsidRDefault="00BF0B8F" w:rsidP="00F07C69">
            <w:pPr>
              <w:cnfStyle w:val="000000000000" w:firstRow="0" w:lastRow="0" w:firstColumn="0" w:lastColumn="0" w:oddVBand="0" w:evenVBand="0" w:oddHBand="0" w:evenHBand="0" w:firstRowFirstColumn="0" w:firstRowLastColumn="0" w:lastRowFirstColumn="0" w:lastRowLastColumn="0"/>
            </w:pPr>
            <w:r>
              <w:t xml:space="preserve">Cumplido, una vez generada la traducción, el traductor escanea las llaves en el código fuente para ir </w:t>
            </w:r>
            <w:proofErr w:type="spellStart"/>
            <w:r>
              <w:t>identando</w:t>
            </w:r>
            <w:proofErr w:type="spellEnd"/>
            <w:r>
              <w:t xml:space="preserve"> el código antes de imprimirlo.</w:t>
            </w:r>
          </w:p>
        </w:tc>
      </w:tr>
    </w:tbl>
    <w:p w:rsidR="00BF0B8F" w:rsidRDefault="00BF0B8F" w:rsidP="00BF0B8F"/>
    <w:tbl>
      <w:tblPr>
        <w:tblStyle w:val="Tabladecuadrcula5oscura-nfasis3"/>
        <w:tblW w:w="0" w:type="auto"/>
        <w:tblLook w:val="04A0" w:firstRow="1" w:lastRow="0" w:firstColumn="1" w:lastColumn="0" w:noHBand="0" w:noVBand="1"/>
      </w:tblPr>
      <w:tblGrid>
        <w:gridCol w:w="2263"/>
        <w:gridCol w:w="6231"/>
      </w:tblGrid>
      <w:tr w:rsidR="00BF0B8F"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BF0B8F" w:rsidRDefault="00BF0B8F" w:rsidP="00F07C69">
            <w:pPr>
              <w:jc w:val="center"/>
            </w:pPr>
            <w:r>
              <w:t>PRF-17</w:t>
            </w:r>
          </w:p>
        </w:tc>
      </w:tr>
      <w:tr w:rsidR="00BF0B8F"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Nombre Requisito</w:t>
            </w:r>
          </w:p>
        </w:tc>
        <w:tc>
          <w:tcPr>
            <w:tcW w:w="6231" w:type="dxa"/>
          </w:tcPr>
          <w:p w:rsidR="00BF0B8F" w:rsidRDefault="00BF0B8F" w:rsidP="00F07C69">
            <w:pPr>
              <w:cnfStyle w:val="000000100000" w:firstRow="0" w:lastRow="0" w:firstColumn="0" w:lastColumn="0" w:oddVBand="0" w:evenVBand="0" w:oddHBand="1" w:evenHBand="0" w:firstRowFirstColumn="0" w:firstRowLastColumn="0" w:lastRowFirstColumn="0" w:lastRowLastColumn="0"/>
            </w:pPr>
            <w:r>
              <w:t>Generar paréntesis funciones</w:t>
            </w:r>
          </w:p>
        </w:tc>
      </w:tr>
      <w:tr w:rsidR="00BF0B8F" w:rsidTr="00F07C69">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Descripción prueba</w:t>
            </w:r>
          </w:p>
        </w:tc>
        <w:tc>
          <w:tcPr>
            <w:tcW w:w="6231" w:type="dxa"/>
          </w:tcPr>
          <w:p w:rsidR="00BF0B8F" w:rsidRDefault="00BF0B8F" w:rsidP="00F07C69">
            <w:pPr>
              <w:cnfStyle w:val="000000000000" w:firstRow="0" w:lastRow="0" w:firstColumn="0" w:lastColumn="0" w:oddVBand="0" w:evenVBand="0" w:oddHBand="0" w:evenHBand="0" w:firstRowFirstColumn="0" w:firstRowLastColumn="0" w:lastRowFirstColumn="0" w:lastRowLastColumn="0"/>
            </w:pPr>
            <w:r>
              <w:t>Comprobar si el analizador interpreta funciones con los argumentos sin paréntesis.</w:t>
            </w:r>
          </w:p>
        </w:tc>
      </w:tr>
      <w:tr w:rsidR="00BF0B8F"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Resultado esperado</w:t>
            </w:r>
          </w:p>
        </w:tc>
        <w:tc>
          <w:tcPr>
            <w:tcW w:w="6231" w:type="dxa"/>
          </w:tcPr>
          <w:p w:rsidR="00BF0B8F" w:rsidRDefault="00BF0B8F" w:rsidP="00F07C69">
            <w:pPr>
              <w:cnfStyle w:val="000000100000" w:firstRow="0" w:lastRow="0" w:firstColumn="0" w:lastColumn="0" w:oddVBand="0" w:evenVBand="0" w:oddHBand="1" w:evenHBand="0" w:firstRowFirstColumn="0" w:firstRowLastColumn="0" w:lastRowFirstColumn="0" w:lastRowLastColumn="0"/>
            </w:pPr>
            <w:r>
              <w:t xml:space="preserve">El analizador realiza la misma acción que si los argumentos tuvieran paréntesis. </w:t>
            </w:r>
          </w:p>
        </w:tc>
      </w:tr>
      <w:tr w:rsidR="00BF0B8F" w:rsidTr="00F07C69">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Estado</w:t>
            </w:r>
          </w:p>
        </w:tc>
        <w:tc>
          <w:tcPr>
            <w:tcW w:w="6231" w:type="dxa"/>
          </w:tcPr>
          <w:p w:rsidR="00BF0B8F" w:rsidRDefault="00BF0B8F" w:rsidP="00F07C69">
            <w:pPr>
              <w:cnfStyle w:val="000000000000" w:firstRow="0" w:lastRow="0" w:firstColumn="0" w:lastColumn="0" w:oddVBand="0" w:evenVBand="0" w:oddHBand="0" w:evenHBand="0" w:firstRowFirstColumn="0" w:firstRowLastColumn="0" w:lastRowFirstColumn="0" w:lastRowLastColumn="0"/>
            </w:pPr>
            <w:r>
              <w:t xml:space="preserve">Cumplido, el analizador comprueba el número de argumentos necesarios por la función y añade los paréntesis antes de enviar los </w:t>
            </w:r>
            <w:proofErr w:type="spellStart"/>
            <w:r>
              <w:t>tokens</w:t>
            </w:r>
            <w:proofErr w:type="spellEnd"/>
            <w:r>
              <w:t xml:space="preserve"> al analizador sintáctico.</w:t>
            </w:r>
          </w:p>
        </w:tc>
      </w:tr>
    </w:tbl>
    <w:p w:rsidR="00BF0B8F" w:rsidRDefault="00BF0B8F" w:rsidP="00BF0B8F"/>
    <w:tbl>
      <w:tblPr>
        <w:tblStyle w:val="Tabladecuadrcula5oscura-nfasis3"/>
        <w:tblW w:w="0" w:type="auto"/>
        <w:tblLook w:val="04A0" w:firstRow="1" w:lastRow="0" w:firstColumn="1" w:lastColumn="0" w:noHBand="0" w:noVBand="1"/>
      </w:tblPr>
      <w:tblGrid>
        <w:gridCol w:w="2263"/>
        <w:gridCol w:w="6231"/>
      </w:tblGrid>
      <w:tr w:rsidR="00BF0B8F"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BF0B8F" w:rsidRDefault="00BF0B8F" w:rsidP="00F07C69">
            <w:pPr>
              <w:jc w:val="center"/>
            </w:pPr>
            <w:r>
              <w:t>PRF-18</w:t>
            </w:r>
          </w:p>
        </w:tc>
      </w:tr>
      <w:tr w:rsidR="00BF0B8F"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Nombre Requisito</w:t>
            </w:r>
          </w:p>
        </w:tc>
        <w:tc>
          <w:tcPr>
            <w:tcW w:w="6231" w:type="dxa"/>
          </w:tcPr>
          <w:p w:rsidR="00BF0B8F" w:rsidRDefault="00BF0B8F" w:rsidP="00F07C69">
            <w:pPr>
              <w:cnfStyle w:val="000000100000" w:firstRow="0" w:lastRow="0" w:firstColumn="0" w:lastColumn="0" w:oddVBand="0" w:evenVBand="0" w:oddHBand="1" w:evenHBand="0" w:firstRowFirstColumn="0" w:firstRowLastColumn="0" w:lastRowFirstColumn="0" w:lastRowLastColumn="0"/>
            </w:pPr>
            <w:r>
              <w:t xml:space="preserve">Generar </w:t>
            </w:r>
            <w:proofErr w:type="spellStart"/>
            <w:r>
              <w:t>main</w:t>
            </w:r>
            <w:proofErr w:type="spellEnd"/>
            <w:r>
              <w:t xml:space="preserve"> automático</w:t>
            </w:r>
          </w:p>
        </w:tc>
      </w:tr>
      <w:tr w:rsidR="00BF0B8F" w:rsidTr="00F07C69">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Descripción prueba</w:t>
            </w:r>
          </w:p>
        </w:tc>
        <w:tc>
          <w:tcPr>
            <w:tcW w:w="6231" w:type="dxa"/>
          </w:tcPr>
          <w:p w:rsidR="00BF0B8F" w:rsidRDefault="00BF0B8F" w:rsidP="00F07C69">
            <w:pPr>
              <w:cnfStyle w:val="000000000000" w:firstRow="0" w:lastRow="0" w:firstColumn="0" w:lastColumn="0" w:oddVBand="0" w:evenVBand="0" w:oddHBand="0" w:evenHBand="0" w:firstRowFirstColumn="0" w:firstRowLastColumn="0" w:lastRowFirstColumn="0" w:lastRowLastColumn="0"/>
            </w:pPr>
            <w:r>
              <w:t xml:space="preserve">Comprobar si el código global puede ser ejecutado en un </w:t>
            </w:r>
            <w:proofErr w:type="spellStart"/>
            <w:r>
              <w:t>main</w:t>
            </w:r>
            <w:proofErr w:type="spellEnd"/>
            <w:r>
              <w:t xml:space="preserve">. </w:t>
            </w:r>
          </w:p>
        </w:tc>
      </w:tr>
      <w:tr w:rsidR="00BF0B8F"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Resultado esperado</w:t>
            </w:r>
          </w:p>
        </w:tc>
        <w:tc>
          <w:tcPr>
            <w:tcW w:w="6231" w:type="dxa"/>
          </w:tcPr>
          <w:p w:rsidR="00BF0B8F" w:rsidRDefault="00BF0B8F" w:rsidP="00F07C69">
            <w:pPr>
              <w:cnfStyle w:val="000000100000" w:firstRow="0" w:lastRow="0" w:firstColumn="0" w:lastColumn="0" w:oddVBand="0" w:evenVBand="0" w:oddHBand="1" w:evenHBand="0" w:firstRowFirstColumn="0" w:firstRowLastColumn="0" w:lastRowFirstColumn="0" w:lastRowLastColumn="0"/>
            </w:pPr>
            <w:r>
              <w:t xml:space="preserve">El código de salida tiene la traducción del código global en un </w:t>
            </w:r>
            <w:proofErr w:type="spellStart"/>
            <w:r>
              <w:t>main</w:t>
            </w:r>
            <w:proofErr w:type="spellEnd"/>
            <w:r>
              <w:t>.</w:t>
            </w:r>
          </w:p>
        </w:tc>
      </w:tr>
      <w:tr w:rsidR="00BF0B8F" w:rsidTr="00F07C69">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Estado</w:t>
            </w:r>
          </w:p>
        </w:tc>
        <w:tc>
          <w:tcPr>
            <w:tcW w:w="6231" w:type="dxa"/>
          </w:tcPr>
          <w:p w:rsidR="00BF0B8F" w:rsidRDefault="00BF0B8F" w:rsidP="00F07C69">
            <w:pPr>
              <w:cnfStyle w:val="000000000000" w:firstRow="0" w:lastRow="0" w:firstColumn="0" w:lastColumn="0" w:oddVBand="0" w:evenVBand="0" w:oddHBand="0" w:evenHBand="0" w:firstRowFirstColumn="0" w:firstRowLastColumn="0" w:lastRowFirstColumn="0" w:lastRowLastColumn="0"/>
            </w:pPr>
            <w:r>
              <w:t xml:space="preserve">Cumplido, la interfaz por consola tiene una opción para activar el </w:t>
            </w:r>
            <w:proofErr w:type="spellStart"/>
            <w:r>
              <w:t>main</w:t>
            </w:r>
            <w:proofErr w:type="spellEnd"/>
            <w:r>
              <w:t>, en caso contrario el código global se generar en un bloque estático.</w:t>
            </w:r>
          </w:p>
        </w:tc>
      </w:tr>
    </w:tbl>
    <w:p w:rsidR="004B1010" w:rsidRDefault="004B1010" w:rsidP="00043C6B"/>
    <w:tbl>
      <w:tblPr>
        <w:tblStyle w:val="Tabladecuadrcula5oscura-nfasis3"/>
        <w:tblW w:w="0" w:type="auto"/>
        <w:tblLook w:val="04A0" w:firstRow="1" w:lastRow="0" w:firstColumn="1" w:lastColumn="0" w:noHBand="0" w:noVBand="1"/>
      </w:tblPr>
      <w:tblGrid>
        <w:gridCol w:w="2263"/>
        <w:gridCol w:w="6231"/>
      </w:tblGrid>
      <w:tr w:rsidR="00AD5559"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D5559" w:rsidRDefault="00AD5559" w:rsidP="00F07C69">
            <w:pPr>
              <w:jc w:val="center"/>
            </w:pPr>
            <w:r>
              <w:lastRenderedPageBreak/>
              <w:t>PRNF-1</w:t>
            </w:r>
          </w:p>
        </w:tc>
      </w:tr>
      <w:tr w:rsidR="00AD5559"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D5559" w:rsidRDefault="00AD5559" w:rsidP="00F07C69">
            <w:r>
              <w:t>Nombre Requisito</w:t>
            </w:r>
          </w:p>
        </w:tc>
        <w:tc>
          <w:tcPr>
            <w:tcW w:w="6231" w:type="dxa"/>
          </w:tcPr>
          <w:p w:rsidR="00AD5559" w:rsidRDefault="00AD5559" w:rsidP="00F07C69">
            <w:pPr>
              <w:cnfStyle w:val="000000100000" w:firstRow="0" w:lastRow="0" w:firstColumn="0" w:lastColumn="0" w:oddVBand="0" w:evenVBand="0" w:oddHBand="1" w:evenHBand="0" w:firstRowFirstColumn="0" w:firstRowLastColumn="0" w:lastRowFirstColumn="0" w:lastRowLastColumn="0"/>
            </w:pPr>
            <w:r>
              <w:t>Portabilidad</w:t>
            </w:r>
          </w:p>
        </w:tc>
      </w:tr>
      <w:tr w:rsidR="00AD5559" w:rsidTr="00F07C69">
        <w:tc>
          <w:tcPr>
            <w:cnfStyle w:val="001000000000" w:firstRow="0" w:lastRow="0" w:firstColumn="1" w:lastColumn="0" w:oddVBand="0" w:evenVBand="0" w:oddHBand="0" w:evenHBand="0" w:firstRowFirstColumn="0" w:firstRowLastColumn="0" w:lastRowFirstColumn="0" w:lastRowLastColumn="0"/>
            <w:tcW w:w="2263" w:type="dxa"/>
          </w:tcPr>
          <w:p w:rsidR="00AD5559" w:rsidRDefault="00AD5559" w:rsidP="00F07C69">
            <w:r>
              <w:t>Descripción prueba</w:t>
            </w:r>
          </w:p>
        </w:tc>
        <w:tc>
          <w:tcPr>
            <w:tcW w:w="6231" w:type="dxa"/>
          </w:tcPr>
          <w:p w:rsidR="00AD5559" w:rsidRDefault="00972720" w:rsidP="00F07C69">
            <w:pPr>
              <w:cnfStyle w:val="000000000000" w:firstRow="0" w:lastRow="0" w:firstColumn="0" w:lastColumn="0" w:oddVBand="0" w:evenVBand="0" w:oddHBand="0" w:evenHBand="0" w:firstRowFirstColumn="0" w:firstRowLastColumn="0" w:lastRowFirstColumn="0" w:lastRowLastColumn="0"/>
            </w:pPr>
            <w:r>
              <w:t>Comprobar si el traductor se comporta igual en Windows, Linux y Mac</w:t>
            </w:r>
          </w:p>
        </w:tc>
      </w:tr>
      <w:tr w:rsidR="00AD5559"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D5559" w:rsidRDefault="00AD5559" w:rsidP="00F07C69">
            <w:r>
              <w:t>Resultado esperado</w:t>
            </w:r>
          </w:p>
        </w:tc>
        <w:tc>
          <w:tcPr>
            <w:tcW w:w="6231" w:type="dxa"/>
          </w:tcPr>
          <w:p w:rsidR="00AD5559" w:rsidRDefault="00972720" w:rsidP="00F07C69">
            <w:pPr>
              <w:cnfStyle w:val="000000100000" w:firstRow="0" w:lastRow="0" w:firstColumn="0" w:lastColumn="0" w:oddVBand="0" w:evenVBand="0" w:oddHBand="1" w:evenHBand="0" w:firstRowFirstColumn="0" w:firstRowLastColumn="0" w:lastRowFirstColumn="0" w:lastRowLastColumn="0"/>
            </w:pPr>
            <w:r>
              <w:t>El sistema operativo no influye en el traductor.</w:t>
            </w:r>
          </w:p>
        </w:tc>
      </w:tr>
      <w:tr w:rsidR="00AD5559" w:rsidTr="00F07C69">
        <w:tc>
          <w:tcPr>
            <w:cnfStyle w:val="001000000000" w:firstRow="0" w:lastRow="0" w:firstColumn="1" w:lastColumn="0" w:oddVBand="0" w:evenVBand="0" w:oddHBand="0" w:evenHBand="0" w:firstRowFirstColumn="0" w:firstRowLastColumn="0" w:lastRowFirstColumn="0" w:lastRowLastColumn="0"/>
            <w:tcW w:w="2263" w:type="dxa"/>
          </w:tcPr>
          <w:p w:rsidR="00AD5559" w:rsidRDefault="00AD5559" w:rsidP="00F07C69">
            <w:r>
              <w:t>Estado</w:t>
            </w:r>
          </w:p>
        </w:tc>
        <w:tc>
          <w:tcPr>
            <w:tcW w:w="6231" w:type="dxa"/>
          </w:tcPr>
          <w:p w:rsidR="00AD5559" w:rsidRDefault="00972720" w:rsidP="00F07C69">
            <w:pPr>
              <w:cnfStyle w:val="000000000000" w:firstRow="0" w:lastRow="0" w:firstColumn="0" w:lastColumn="0" w:oddVBand="0" w:evenVBand="0" w:oddHBand="0" w:evenHBand="0" w:firstRowFirstColumn="0" w:firstRowLastColumn="0" w:lastRowFirstColumn="0" w:lastRowLastColumn="0"/>
            </w:pPr>
            <w:r>
              <w:t xml:space="preserve">Cumplido, el traductor está programado en Python, al ser un lenguaje interpretado no es dependiente del sistema operativo. </w:t>
            </w:r>
          </w:p>
        </w:tc>
      </w:tr>
    </w:tbl>
    <w:p w:rsidR="00972720" w:rsidRDefault="00972720" w:rsidP="00972720"/>
    <w:tbl>
      <w:tblPr>
        <w:tblStyle w:val="Tabladecuadrcula5oscura-nfasis3"/>
        <w:tblW w:w="0" w:type="auto"/>
        <w:tblLook w:val="04A0" w:firstRow="1" w:lastRow="0" w:firstColumn="1" w:lastColumn="0" w:noHBand="0" w:noVBand="1"/>
      </w:tblPr>
      <w:tblGrid>
        <w:gridCol w:w="2263"/>
        <w:gridCol w:w="6231"/>
      </w:tblGrid>
      <w:tr w:rsidR="0097272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72720" w:rsidRDefault="00972720" w:rsidP="00F07C69">
            <w:pPr>
              <w:jc w:val="center"/>
            </w:pPr>
            <w:r>
              <w:t>PRNF-2</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Nombre Requisito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Paradigma orientado a objetos</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Descripción prueba</w:t>
            </w:r>
          </w:p>
        </w:tc>
        <w:tc>
          <w:tcPr>
            <w:tcW w:w="6231" w:type="dxa"/>
          </w:tcPr>
          <w:p w:rsidR="00972720" w:rsidRDefault="00972720" w:rsidP="00972720">
            <w:pPr>
              <w:cnfStyle w:val="000000000000" w:firstRow="0" w:lastRow="0" w:firstColumn="0" w:lastColumn="0" w:oddVBand="0" w:evenVBand="0" w:oddHBand="0" w:evenHBand="0" w:firstRowFirstColumn="0" w:firstRowLastColumn="0" w:lastRowFirstColumn="0" w:lastRowLastColumn="0"/>
            </w:pPr>
            <w:r>
              <w:t>Comprobar cómo están organizadas los distintos segmentos del código.</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Resultado esperado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La implementación del código fuente debería estar desarrollada con el paradigma orientado a objetos.</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Estado</w:t>
            </w:r>
          </w:p>
        </w:tc>
        <w:tc>
          <w:tcPr>
            <w:tcW w:w="6231" w:type="dxa"/>
          </w:tcPr>
          <w:p w:rsidR="00972720" w:rsidRDefault="00972720" w:rsidP="00972720">
            <w:pPr>
              <w:cnfStyle w:val="000000000000" w:firstRow="0" w:lastRow="0" w:firstColumn="0" w:lastColumn="0" w:oddVBand="0" w:evenVBand="0" w:oddHBand="0" w:evenHBand="0" w:firstRowFirstColumn="0" w:firstRowLastColumn="0" w:lastRowFirstColumn="0" w:lastRowLastColumn="0"/>
            </w:pPr>
            <w:r>
              <w:t xml:space="preserve">Cumplido, el código está programado usando el paradigma orientado a objetos. </w:t>
            </w:r>
          </w:p>
        </w:tc>
      </w:tr>
    </w:tbl>
    <w:p w:rsidR="00972720" w:rsidRDefault="00972720" w:rsidP="00972720"/>
    <w:tbl>
      <w:tblPr>
        <w:tblStyle w:val="Tabladecuadrcula5oscura-nfasis3"/>
        <w:tblW w:w="0" w:type="auto"/>
        <w:tblLook w:val="04A0" w:firstRow="1" w:lastRow="0" w:firstColumn="1" w:lastColumn="0" w:noHBand="0" w:noVBand="1"/>
      </w:tblPr>
      <w:tblGrid>
        <w:gridCol w:w="2263"/>
        <w:gridCol w:w="6231"/>
      </w:tblGrid>
      <w:tr w:rsidR="0097272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72720" w:rsidRDefault="00972720" w:rsidP="00F07C69">
            <w:pPr>
              <w:jc w:val="center"/>
            </w:pPr>
            <w:r>
              <w:t>PRNF-3</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Nombre Requisito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Extensibilidad</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Descripción prueba</w:t>
            </w:r>
          </w:p>
        </w:tc>
        <w:tc>
          <w:tcPr>
            <w:tcW w:w="6231" w:type="dxa"/>
          </w:tcPr>
          <w:p w:rsidR="00972720" w:rsidRDefault="00972720" w:rsidP="00F07C69">
            <w:pPr>
              <w:cnfStyle w:val="000000000000" w:firstRow="0" w:lastRow="0" w:firstColumn="0" w:lastColumn="0" w:oddVBand="0" w:evenVBand="0" w:oddHBand="0" w:evenHBand="0" w:firstRowFirstColumn="0" w:firstRowLastColumn="0" w:lastRowFirstColumn="0" w:lastRowLastColumn="0"/>
            </w:pPr>
            <w:r>
              <w:t>Comprobar si la herramienta permite añadir nuevas capacidades en el futuro.</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Resultado esperado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Los cambios futuros se pueden aplicar sin afectar a las funcionalidades existentes.</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Estado</w:t>
            </w:r>
          </w:p>
        </w:tc>
        <w:tc>
          <w:tcPr>
            <w:tcW w:w="6231" w:type="dxa"/>
          </w:tcPr>
          <w:p w:rsidR="00972720" w:rsidRDefault="00972720" w:rsidP="00F07C69">
            <w:pPr>
              <w:cnfStyle w:val="000000000000" w:firstRow="0" w:lastRow="0" w:firstColumn="0" w:lastColumn="0" w:oddVBand="0" w:evenVBand="0" w:oddHBand="0" w:evenHBand="0" w:firstRowFirstColumn="0" w:firstRowLastColumn="0" w:lastRowFirstColumn="0" w:lastRowLastColumn="0"/>
            </w:pPr>
            <w:r>
              <w:t>Cumplido, para añadir una nueva funcionalidad solo es necesario añadir la regla en la gramática, su comprobación y generación de condigo.</w:t>
            </w:r>
          </w:p>
        </w:tc>
      </w:tr>
    </w:tbl>
    <w:p w:rsidR="00972720" w:rsidRDefault="00972720" w:rsidP="00972720"/>
    <w:tbl>
      <w:tblPr>
        <w:tblStyle w:val="Tabladecuadrcula5oscura-nfasis3"/>
        <w:tblW w:w="0" w:type="auto"/>
        <w:tblLook w:val="04A0" w:firstRow="1" w:lastRow="0" w:firstColumn="1" w:lastColumn="0" w:noHBand="0" w:noVBand="1"/>
      </w:tblPr>
      <w:tblGrid>
        <w:gridCol w:w="2263"/>
        <w:gridCol w:w="6231"/>
      </w:tblGrid>
      <w:tr w:rsidR="0097272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72720" w:rsidRDefault="00972720" w:rsidP="00F07C69">
            <w:pPr>
              <w:jc w:val="center"/>
            </w:pPr>
            <w:r>
              <w:t>PRNF-4</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Nombre Requisito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Tecnología apropiada</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Descripción prueba</w:t>
            </w:r>
          </w:p>
        </w:tc>
        <w:tc>
          <w:tcPr>
            <w:tcW w:w="6231" w:type="dxa"/>
          </w:tcPr>
          <w:p w:rsidR="00972720" w:rsidRDefault="00972720" w:rsidP="00F07C69">
            <w:pPr>
              <w:cnfStyle w:val="000000000000" w:firstRow="0" w:lastRow="0" w:firstColumn="0" w:lastColumn="0" w:oddVBand="0" w:evenVBand="0" w:oddHBand="0" w:evenHBand="0" w:firstRowFirstColumn="0" w:firstRowLastColumn="0" w:lastRowFirstColumn="0" w:lastRowLastColumn="0"/>
            </w:pPr>
            <w:r>
              <w:t>Comprobar las tecnologías usadas para el desarrollo</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Resultado esperado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El traductor sigue los principios de construcción de un traductor, es decir, analizador léxico sintáctico, etc.</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Estado</w:t>
            </w:r>
          </w:p>
        </w:tc>
        <w:tc>
          <w:tcPr>
            <w:tcW w:w="6231" w:type="dxa"/>
          </w:tcPr>
          <w:p w:rsidR="00972720" w:rsidRDefault="00972720" w:rsidP="00F07C69">
            <w:pPr>
              <w:cnfStyle w:val="000000000000" w:firstRow="0" w:lastRow="0" w:firstColumn="0" w:lastColumn="0" w:oddVBand="0" w:evenVBand="0" w:oddHBand="0" w:evenHBand="0" w:firstRowFirstColumn="0" w:firstRowLastColumn="0" w:lastRowFirstColumn="0" w:lastRowLastColumn="0"/>
            </w:pPr>
            <w:r>
              <w:t xml:space="preserve">Cumplido, el traductor este construido con un módulo </w:t>
            </w:r>
            <w:proofErr w:type="spellStart"/>
            <w:r>
              <w:t>python</w:t>
            </w:r>
            <w:proofErr w:type="spellEnd"/>
            <w:r>
              <w:t xml:space="preserve"> para la construcción de analizadores léxicos y sintácticos llamado PLY.</w:t>
            </w:r>
          </w:p>
        </w:tc>
      </w:tr>
    </w:tbl>
    <w:p w:rsidR="004B1010" w:rsidRDefault="004B1010" w:rsidP="00043C6B"/>
    <w:p w:rsidR="004B1010" w:rsidRDefault="004B1010" w:rsidP="00043C6B"/>
    <w:p w:rsidR="00972720" w:rsidRDefault="00972720" w:rsidP="00043C6B"/>
    <w:p w:rsidR="00972720" w:rsidRDefault="00972720" w:rsidP="00043C6B"/>
    <w:p w:rsidR="00972720" w:rsidRDefault="00972720" w:rsidP="00043C6B"/>
    <w:p w:rsidR="00972720" w:rsidRPr="00972720" w:rsidRDefault="00972720" w:rsidP="00972720">
      <w:pPr>
        <w:pStyle w:val="Ttulo2"/>
        <w:numPr>
          <w:ilvl w:val="2"/>
          <w:numId w:val="9"/>
        </w:numPr>
        <w:rPr>
          <w:lang w:val="es-ES"/>
        </w:rPr>
      </w:pPr>
      <w:bookmarkStart w:id="112" w:name="_Toc454921368"/>
      <w:r w:rsidRPr="00972720">
        <w:rPr>
          <w:lang w:val="es-ES"/>
        </w:rPr>
        <w:lastRenderedPageBreak/>
        <w:t>Pruebas librería java</w:t>
      </w:r>
      <w:bookmarkEnd w:id="112"/>
    </w:p>
    <w:p w:rsidR="00972720" w:rsidRDefault="00972720" w:rsidP="00972720"/>
    <w:p w:rsidR="004B1010" w:rsidRDefault="00A83285" w:rsidP="00043C6B">
      <w:r>
        <w:t>La librería incorpora funciones que el traductor usa para simplificar el código generado, algunas de las funciones son muy simples y no requieren pruebas para validar que funcionan correctamente.</w:t>
      </w:r>
    </w:p>
    <w:p w:rsidR="00A83285" w:rsidRDefault="00A83285" w:rsidP="00043C6B">
      <w:r>
        <w:t xml:space="preserve">Las funciones nativas necesitan pasar una validación para asegurar su correcto funcionamiento, en algunos casos es necesario trabajar </w:t>
      </w:r>
      <w:r w:rsidR="000931A1">
        <w:t xml:space="preserve">dividiendo cadenas o </w:t>
      </w:r>
      <w:proofErr w:type="spellStart"/>
      <w:r w:rsidR="000931A1">
        <w:t>array</w:t>
      </w:r>
      <w:proofErr w:type="spellEnd"/>
      <w:r w:rsidR="000931A1">
        <w:t xml:space="preserve"> donde es muy fácil equivocarse con los índices de corte. Por esa razón se han definido casos de prueba con </w:t>
      </w:r>
      <w:proofErr w:type="spellStart"/>
      <w:r w:rsidR="000931A1">
        <w:t>Junit</w:t>
      </w:r>
      <w:proofErr w:type="spellEnd"/>
      <w:r w:rsidR="000931A1">
        <w:t xml:space="preserve"> para comprobar si la entrada y la salida de la función coincide con la implementación nativa de Perl.</w:t>
      </w:r>
    </w:p>
    <w:p w:rsidR="00A83285" w:rsidRDefault="000931A1" w:rsidP="00043C6B">
      <w:r>
        <w:t xml:space="preserve">Dado que un requisito del traductor es que el código debe funcionar correctamente en el intérprete de Perl, tenemos asegurado que los argumentos de las funciones siempre serán válidos. </w:t>
      </w:r>
      <w:r w:rsidR="005A5F82">
        <w:t>Por otro lado, las funciones no contienen bloques condicionales lo que nos facilita la definición de las pruebas, una prueba es suficiente para validar toda la cobertura del código.</w:t>
      </w:r>
    </w:p>
    <w:p w:rsidR="00276F30" w:rsidRDefault="00276F30" w:rsidP="00043C6B">
      <w:r>
        <w:t>Para la especificación del diseño de pruebas se ha optado por definir una tabla con la entra y la salida, en la entrada se especifica el valor de los argumentos y en la salida, el retorno y el nuevo valor si algún</w:t>
      </w:r>
      <w:r w:rsidR="004A34CE">
        <w:t xml:space="preserve"> argumento cambia su valor.</w:t>
      </w:r>
    </w:p>
    <w:p w:rsidR="00276F30" w:rsidRDefault="00276F30" w:rsidP="00043C6B"/>
    <w:tbl>
      <w:tblPr>
        <w:tblStyle w:val="Tabladecuadrcula5oscura-nfasis3"/>
        <w:tblW w:w="0" w:type="auto"/>
        <w:tblLook w:val="04A0" w:firstRow="1" w:lastRow="0" w:firstColumn="1" w:lastColumn="0" w:noHBand="0" w:noVBand="1"/>
      </w:tblPr>
      <w:tblGrid>
        <w:gridCol w:w="1696"/>
        <w:gridCol w:w="6798"/>
      </w:tblGrid>
      <w:tr w:rsidR="005A5F82" w:rsidTr="005A5F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A5F82" w:rsidRDefault="005A5F82" w:rsidP="005A5F82">
            <w:pPr>
              <w:jc w:val="center"/>
            </w:pPr>
            <w:proofErr w:type="spellStart"/>
            <w:r>
              <w:t>print</w:t>
            </w:r>
            <w:proofErr w:type="spellEnd"/>
          </w:p>
        </w:tc>
      </w:tr>
      <w:tr w:rsidR="005A5F82" w:rsidTr="005A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A5F82" w:rsidRDefault="00276F30" w:rsidP="00043C6B">
            <w:r>
              <w:t>Entrada</w:t>
            </w:r>
          </w:p>
        </w:tc>
        <w:tc>
          <w:tcPr>
            <w:tcW w:w="6798" w:type="dxa"/>
          </w:tcPr>
          <w:p w:rsidR="005A5F82" w:rsidRDefault="00276F30" w:rsidP="00043C6B">
            <w:pPr>
              <w:cnfStyle w:val="000000100000" w:firstRow="0" w:lastRow="0" w:firstColumn="0" w:lastColumn="0" w:oddVBand="0" w:evenVBand="0" w:oddHBand="1" w:evenHBand="0" w:firstRowFirstColumn="0" w:firstRowLastColumn="0" w:lastRowFirstColumn="0" w:lastRowLastColumn="0"/>
            </w:pPr>
            <w:proofErr w:type="spellStart"/>
            <w:r>
              <w:t>args</w:t>
            </w:r>
            <w:proofErr w:type="spellEnd"/>
            <w:r>
              <w:t>: (“cad1”, “cad2”, “cad3”)</w:t>
            </w:r>
          </w:p>
        </w:tc>
      </w:tr>
      <w:tr w:rsidR="005A5F82" w:rsidTr="005A5F82">
        <w:tc>
          <w:tcPr>
            <w:cnfStyle w:val="001000000000" w:firstRow="0" w:lastRow="0" w:firstColumn="1" w:lastColumn="0" w:oddVBand="0" w:evenVBand="0" w:oddHBand="0" w:evenHBand="0" w:firstRowFirstColumn="0" w:firstRowLastColumn="0" w:lastRowFirstColumn="0" w:lastRowLastColumn="0"/>
            <w:tcW w:w="1696" w:type="dxa"/>
          </w:tcPr>
          <w:p w:rsidR="005A5F82" w:rsidRDefault="00276F30" w:rsidP="00043C6B">
            <w:r>
              <w:t>Salida</w:t>
            </w:r>
          </w:p>
        </w:tc>
        <w:tc>
          <w:tcPr>
            <w:tcW w:w="6798" w:type="dxa"/>
          </w:tcPr>
          <w:p w:rsidR="005A5F82" w:rsidRDefault="00276F30" w:rsidP="00043C6B">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1</w:t>
            </w:r>
          </w:p>
        </w:tc>
      </w:tr>
    </w:tbl>
    <w:p w:rsidR="00276F30" w:rsidRDefault="00276F30" w:rsidP="00276F30"/>
    <w:tbl>
      <w:tblPr>
        <w:tblStyle w:val="Tabladecuadrcula5oscura-nfasis3"/>
        <w:tblW w:w="0" w:type="auto"/>
        <w:tblLook w:val="04A0" w:firstRow="1" w:lastRow="0" w:firstColumn="1" w:lastColumn="0" w:noHBand="0" w:noVBand="1"/>
      </w:tblPr>
      <w:tblGrid>
        <w:gridCol w:w="1696"/>
        <w:gridCol w:w="6798"/>
      </w:tblGrid>
      <w:tr w:rsidR="00276F3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76F30" w:rsidRDefault="00276F30" w:rsidP="00F07C69">
            <w:pPr>
              <w:jc w:val="center"/>
            </w:pPr>
            <w:proofErr w:type="spellStart"/>
            <w:r>
              <w:t>split</w:t>
            </w:r>
            <w:proofErr w:type="spellEnd"/>
          </w:p>
        </w:tc>
      </w:tr>
      <w:tr w:rsidR="00276F3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76F30" w:rsidRDefault="00276F30" w:rsidP="00F07C69">
            <w:r>
              <w:t>Entrada</w:t>
            </w:r>
          </w:p>
        </w:tc>
        <w:tc>
          <w:tcPr>
            <w:tcW w:w="6798" w:type="dxa"/>
          </w:tcPr>
          <w:p w:rsidR="00276F30" w:rsidRDefault="00276F30" w:rsidP="00F07C69">
            <w:pPr>
              <w:cnfStyle w:val="000000100000" w:firstRow="0" w:lastRow="0" w:firstColumn="0" w:lastColumn="0" w:oddVBand="0" w:evenVBand="0" w:oddHBand="1" w:evenHBand="0" w:firstRowFirstColumn="0" w:firstRowLastColumn="0" w:lastRowFirstColumn="0" w:lastRowLastColumn="0"/>
            </w:pPr>
            <w:proofErr w:type="spellStart"/>
            <w:r>
              <w:t>regex</w:t>
            </w:r>
            <w:proofErr w:type="spellEnd"/>
            <w:r>
              <w:t xml:space="preserve">=”,” </w:t>
            </w:r>
            <w:proofErr w:type="spellStart"/>
            <w:r>
              <w:t>cad</w:t>
            </w:r>
            <w:proofErr w:type="spellEnd"/>
            <w:r>
              <w:t>=”1,2,3”</w:t>
            </w:r>
          </w:p>
        </w:tc>
      </w:tr>
      <w:tr w:rsidR="00276F30" w:rsidTr="00F07C69">
        <w:tc>
          <w:tcPr>
            <w:cnfStyle w:val="001000000000" w:firstRow="0" w:lastRow="0" w:firstColumn="1" w:lastColumn="0" w:oddVBand="0" w:evenVBand="0" w:oddHBand="0" w:evenHBand="0" w:firstRowFirstColumn="0" w:firstRowLastColumn="0" w:lastRowFirstColumn="0" w:lastRowLastColumn="0"/>
            <w:tcW w:w="1696" w:type="dxa"/>
          </w:tcPr>
          <w:p w:rsidR="00276F30" w:rsidRDefault="00276F30" w:rsidP="00F07C69">
            <w:r>
              <w:t>Salida</w:t>
            </w:r>
          </w:p>
        </w:tc>
        <w:tc>
          <w:tcPr>
            <w:tcW w:w="6798" w:type="dxa"/>
          </w:tcPr>
          <w:p w:rsidR="00276F30" w:rsidRDefault="00276F30" w:rsidP="00F07C69">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(“1”,”2”,”3”)</w:t>
            </w:r>
          </w:p>
        </w:tc>
      </w:tr>
    </w:tbl>
    <w:p w:rsidR="00276F30" w:rsidRDefault="00276F30" w:rsidP="00276F30"/>
    <w:tbl>
      <w:tblPr>
        <w:tblStyle w:val="Tabladecuadrcula5oscura-nfasis3"/>
        <w:tblW w:w="0" w:type="auto"/>
        <w:tblLook w:val="04A0" w:firstRow="1" w:lastRow="0" w:firstColumn="1" w:lastColumn="0" w:noHBand="0" w:noVBand="1"/>
      </w:tblPr>
      <w:tblGrid>
        <w:gridCol w:w="1696"/>
        <w:gridCol w:w="6798"/>
      </w:tblGrid>
      <w:tr w:rsidR="00276F3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76F30" w:rsidRDefault="00276F30" w:rsidP="00F07C69">
            <w:pPr>
              <w:jc w:val="center"/>
            </w:pPr>
            <w:proofErr w:type="spellStart"/>
            <w:r>
              <w:t>chop</w:t>
            </w:r>
            <w:proofErr w:type="spellEnd"/>
          </w:p>
        </w:tc>
      </w:tr>
      <w:tr w:rsidR="00276F3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76F30" w:rsidRDefault="00276F30" w:rsidP="00F07C69">
            <w:r>
              <w:t>Entrada</w:t>
            </w:r>
          </w:p>
        </w:tc>
        <w:tc>
          <w:tcPr>
            <w:tcW w:w="6798" w:type="dxa"/>
          </w:tcPr>
          <w:p w:rsidR="00276F30" w:rsidRDefault="00276F30" w:rsidP="00F07C69">
            <w:pPr>
              <w:cnfStyle w:val="000000100000" w:firstRow="0" w:lastRow="0" w:firstColumn="0" w:lastColumn="0" w:oddVBand="0" w:evenVBand="0" w:oddHBand="1" w:evenHBand="0" w:firstRowFirstColumn="0" w:firstRowLastColumn="0" w:lastRowFirstColumn="0" w:lastRowLastColumn="0"/>
            </w:pPr>
            <w:proofErr w:type="spellStart"/>
            <w:r>
              <w:t>cad</w:t>
            </w:r>
            <w:proofErr w:type="spellEnd"/>
            <w:proofErr w:type="gramStart"/>
            <w:r>
              <w:t>=”</w:t>
            </w:r>
            <w:proofErr w:type="spellStart"/>
            <w:r>
              <w:t>Tardis</w:t>
            </w:r>
            <w:proofErr w:type="spellEnd"/>
            <w:proofErr w:type="gramEnd"/>
            <w:r>
              <w:t>”</w:t>
            </w:r>
          </w:p>
        </w:tc>
      </w:tr>
      <w:tr w:rsidR="00276F30" w:rsidTr="00F07C69">
        <w:tc>
          <w:tcPr>
            <w:cnfStyle w:val="001000000000" w:firstRow="0" w:lastRow="0" w:firstColumn="1" w:lastColumn="0" w:oddVBand="0" w:evenVBand="0" w:oddHBand="0" w:evenHBand="0" w:firstRowFirstColumn="0" w:firstRowLastColumn="0" w:lastRowFirstColumn="0" w:lastRowLastColumn="0"/>
            <w:tcW w:w="1696" w:type="dxa"/>
          </w:tcPr>
          <w:p w:rsidR="00276F30" w:rsidRDefault="00276F30" w:rsidP="00F07C69">
            <w:r>
              <w:t>Salida</w:t>
            </w:r>
          </w:p>
        </w:tc>
        <w:tc>
          <w:tcPr>
            <w:tcW w:w="6798" w:type="dxa"/>
          </w:tcPr>
          <w:p w:rsidR="00276F30" w:rsidRDefault="00276F30" w:rsidP="00F07C69">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xml:space="preserve">: “T”, </w:t>
            </w:r>
            <w:proofErr w:type="spellStart"/>
            <w:r>
              <w:t>cad</w:t>
            </w:r>
            <w:proofErr w:type="spellEnd"/>
            <w:proofErr w:type="gramStart"/>
            <w:r>
              <w:t>=”</w:t>
            </w:r>
            <w:proofErr w:type="spellStart"/>
            <w:r>
              <w:t>ardis</w:t>
            </w:r>
            <w:proofErr w:type="spellEnd"/>
            <w:proofErr w:type="gramEnd"/>
            <w:r>
              <w:t>”</w:t>
            </w:r>
          </w:p>
        </w:tc>
      </w:tr>
    </w:tbl>
    <w:p w:rsidR="00276F30" w:rsidRDefault="00276F30" w:rsidP="00276F30"/>
    <w:tbl>
      <w:tblPr>
        <w:tblStyle w:val="Tabladecuadrcula5oscura-nfasis3"/>
        <w:tblW w:w="0" w:type="auto"/>
        <w:tblLook w:val="04A0" w:firstRow="1" w:lastRow="0" w:firstColumn="1" w:lastColumn="0" w:noHBand="0" w:noVBand="1"/>
      </w:tblPr>
      <w:tblGrid>
        <w:gridCol w:w="1696"/>
        <w:gridCol w:w="6798"/>
      </w:tblGrid>
      <w:tr w:rsidR="00276F3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76F30" w:rsidRDefault="004A34CE" w:rsidP="00F07C69">
            <w:pPr>
              <w:jc w:val="center"/>
            </w:pPr>
            <w:proofErr w:type="spellStart"/>
            <w:r>
              <w:t>chomp</w:t>
            </w:r>
            <w:proofErr w:type="spellEnd"/>
          </w:p>
        </w:tc>
      </w:tr>
      <w:tr w:rsidR="004A34CE"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4A34CE">
            <w:r>
              <w:t>Entrada</w:t>
            </w:r>
          </w:p>
        </w:tc>
        <w:tc>
          <w:tcPr>
            <w:tcW w:w="6798" w:type="dxa"/>
          </w:tcPr>
          <w:p w:rsidR="004A34CE" w:rsidRDefault="004A34CE" w:rsidP="004A34CE">
            <w:pPr>
              <w:cnfStyle w:val="000000100000" w:firstRow="0" w:lastRow="0" w:firstColumn="0" w:lastColumn="0" w:oddVBand="0" w:evenVBand="0" w:oddHBand="1" w:evenHBand="0" w:firstRowFirstColumn="0" w:firstRowLastColumn="0" w:lastRowFirstColumn="0" w:lastRowLastColumn="0"/>
            </w:pPr>
            <w:proofErr w:type="spellStart"/>
            <w:r>
              <w:t>cad</w:t>
            </w:r>
            <w:proofErr w:type="spellEnd"/>
            <w:proofErr w:type="gramStart"/>
            <w:r>
              <w:t>=”</w:t>
            </w:r>
            <w:proofErr w:type="spellStart"/>
            <w:r>
              <w:t>Tardis</w:t>
            </w:r>
            <w:proofErr w:type="spellEnd"/>
            <w:proofErr w:type="gramEnd"/>
            <w:r>
              <w:t>\r\n”</w:t>
            </w:r>
          </w:p>
        </w:tc>
      </w:tr>
      <w:tr w:rsidR="004A34CE" w:rsidTr="00F07C69">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4A34CE">
            <w:r>
              <w:t>Salida</w:t>
            </w:r>
          </w:p>
        </w:tc>
        <w:tc>
          <w:tcPr>
            <w:tcW w:w="6798" w:type="dxa"/>
          </w:tcPr>
          <w:p w:rsidR="004A34CE" w:rsidRDefault="004A34CE" w:rsidP="004A34CE">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xml:space="preserve">: 2, </w:t>
            </w:r>
            <w:proofErr w:type="spellStart"/>
            <w:r>
              <w:t>cad</w:t>
            </w:r>
            <w:proofErr w:type="spellEnd"/>
            <w:proofErr w:type="gramStart"/>
            <w:r>
              <w:t>=”</w:t>
            </w:r>
            <w:proofErr w:type="spellStart"/>
            <w:r>
              <w:t>Tardis</w:t>
            </w:r>
            <w:proofErr w:type="spellEnd"/>
            <w:proofErr w:type="gramEnd"/>
            <w:r>
              <w:t>”</w:t>
            </w:r>
          </w:p>
        </w:tc>
      </w:tr>
    </w:tbl>
    <w:p w:rsidR="004A34CE" w:rsidRDefault="004A34CE" w:rsidP="004A34CE"/>
    <w:p w:rsidR="004A34CE" w:rsidRDefault="004A34CE" w:rsidP="004A34CE"/>
    <w:p w:rsidR="004A34CE" w:rsidRDefault="004A34CE" w:rsidP="004A34CE"/>
    <w:p w:rsidR="004A34CE" w:rsidRDefault="004A34CE" w:rsidP="004A34CE"/>
    <w:tbl>
      <w:tblPr>
        <w:tblStyle w:val="Tabladecuadrcula5oscura-nfasis3"/>
        <w:tblW w:w="0" w:type="auto"/>
        <w:tblLook w:val="04A0" w:firstRow="1" w:lastRow="0" w:firstColumn="1" w:lastColumn="0" w:noHBand="0" w:noVBand="1"/>
      </w:tblPr>
      <w:tblGrid>
        <w:gridCol w:w="1696"/>
        <w:gridCol w:w="6798"/>
      </w:tblGrid>
      <w:tr w:rsidR="004A34CE"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A34CE" w:rsidRDefault="004A34CE" w:rsidP="00F07C69">
            <w:pPr>
              <w:jc w:val="center"/>
            </w:pPr>
            <w:proofErr w:type="spellStart"/>
            <w:r>
              <w:lastRenderedPageBreak/>
              <w:t>System</w:t>
            </w:r>
            <w:proofErr w:type="spellEnd"/>
          </w:p>
        </w:tc>
      </w:tr>
      <w:tr w:rsidR="004A34CE"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F07C69">
            <w:r>
              <w:t>Entrada</w:t>
            </w:r>
          </w:p>
        </w:tc>
        <w:tc>
          <w:tcPr>
            <w:tcW w:w="6798" w:type="dxa"/>
          </w:tcPr>
          <w:p w:rsidR="004A34CE" w:rsidRDefault="004A34CE" w:rsidP="00F07C69">
            <w:pPr>
              <w:cnfStyle w:val="000000100000" w:firstRow="0" w:lastRow="0" w:firstColumn="0" w:lastColumn="0" w:oddVBand="0" w:evenVBand="0" w:oddHBand="1" w:evenHBand="0" w:firstRowFirstColumn="0" w:firstRowLastColumn="0" w:lastRowFirstColumn="0" w:lastRowLastColumn="0"/>
            </w:pPr>
            <w:proofErr w:type="spellStart"/>
            <w:r>
              <w:t>cad</w:t>
            </w:r>
            <w:proofErr w:type="spellEnd"/>
            <w:proofErr w:type="gramStart"/>
            <w:r>
              <w:t>=”echo</w:t>
            </w:r>
            <w:proofErr w:type="gramEnd"/>
            <w:r>
              <w:t xml:space="preserve"> 1”</w:t>
            </w:r>
          </w:p>
        </w:tc>
      </w:tr>
      <w:tr w:rsidR="004A34CE" w:rsidTr="00F07C69">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4A34CE">
            <w:r>
              <w:t>Salida</w:t>
            </w:r>
          </w:p>
        </w:tc>
        <w:tc>
          <w:tcPr>
            <w:tcW w:w="6798" w:type="dxa"/>
          </w:tcPr>
          <w:p w:rsidR="004A34CE" w:rsidRDefault="004A34CE" w:rsidP="004A34CE">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0</w:t>
            </w:r>
          </w:p>
        </w:tc>
      </w:tr>
    </w:tbl>
    <w:p w:rsidR="004A34CE" w:rsidRDefault="004A34CE" w:rsidP="004A34CE"/>
    <w:tbl>
      <w:tblPr>
        <w:tblStyle w:val="Tabladecuadrcula5oscura-nfasis3"/>
        <w:tblW w:w="0" w:type="auto"/>
        <w:tblLook w:val="04A0" w:firstRow="1" w:lastRow="0" w:firstColumn="1" w:lastColumn="0" w:noHBand="0" w:noVBand="1"/>
      </w:tblPr>
      <w:tblGrid>
        <w:gridCol w:w="1696"/>
        <w:gridCol w:w="6798"/>
      </w:tblGrid>
      <w:tr w:rsidR="004A34CE"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A34CE" w:rsidRDefault="004A34CE" w:rsidP="00F07C69">
            <w:pPr>
              <w:jc w:val="center"/>
            </w:pPr>
            <w:proofErr w:type="spellStart"/>
            <w:r>
              <w:t>System</w:t>
            </w:r>
            <w:proofErr w:type="spellEnd"/>
          </w:p>
        </w:tc>
      </w:tr>
      <w:tr w:rsidR="004A34CE"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4A34CE">
            <w:r>
              <w:t>Entrada</w:t>
            </w:r>
          </w:p>
        </w:tc>
        <w:tc>
          <w:tcPr>
            <w:tcW w:w="6798" w:type="dxa"/>
          </w:tcPr>
          <w:p w:rsidR="004A34CE" w:rsidRDefault="004A34CE" w:rsidP="004A34CE">
            <w:pPr>
              <w:cnfStyle w:val="000000100000" w:firstRow="0" w:lastRow="0" w:firstColumn="0" w:lastColumn="0" w:oddVBand="0" w:evenVBand="0" w:oddHBand="1" w:evenHBand="0" w:firstRowFirstColumn="0" w:firstRowLastColumn="0" w:lastRowFirstColumn="0" w:lastRowLastColumn="0"/>
            </w:pPr>
            <w:proofErr w:type="spellStart"/>
            <w:r>
              <w:t>cad</w:t>
            </w:r>
            <w:proofErr w:type="spellEnd"/>
            <w:proofErr w:type="gramStart"/>
            <w:r>
              <w:t>=”</w:t>
            </w:r>
            <w:proofErr w:type="spellStart"/>
            <w:r>
              <w:t>asdf</w:t>
            </w:r>
            <w:proofErr w:type="spellEnd"/>
            <w:proofErr w:type="gramEnd"/>
            <w:r>
              <w:t>”</w:t>
            </w:r>
          </w:p>
        </w:tc>
      </w:tr>
      <w:tr w:rsidR="004A34CE" w:rsidTr="00F07C69">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4A34CE">
            <w:r>
              <w:t>Salida</w:t>
            </w:r>
          </w:p>
        </w:tc>
        <w:tc>
          <w:tcPr>
            <w:tcW w:w="6798" w:type="dxa"/>
          </w:tcPr>
          <w:p w:rsidR="004A34CE" w:rsidRDefault="004A34CE" w:rsidP="004A34CE">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-1</w:t>
            </w:r>
          </w:p>
        </w:tc>
      </w:tr>
    </w:tbl>
    <w:p w:rsidR="004A34CE" w:rsidRDefault="004A34CE" w:rsidP="004A34CE"/>
    <w:tbl>
      <w:tblPr>
        <w:tblStyle w:val="Tabladecuadrcula5oscura-nfasis3"/>
        <w:tblW w:w="0" w:type="auto"/>
        <w:tblLook w:val="04A0" w:firstRow="1" w:lastRow="0" w:firstColumn="1" w:lastColumn="0" w:noHBand="0" w:noVBand="1"/>
      </w:tblPr>
      <w:tblGrid>
        <w:gridCol w:w="1696"/>
        <w:gridCol w:w="6798"/>
      </w:tblGrid>
      <w:tr w:rsidR="004A34CE"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A34CE" w:rsidRDefault="004A34CE" w:rsidP="00F07C69">
            <w:pPr>
              <w:jc w:val="center"/>
            </w:pPr>
            <w:proofErr w:type="spellStart"/>
            <w:r>
              <w:t>Sort</w:t>
            </w:r>
            <w:proofErr w:type="spellEnd"/>
          </w:p>
        </w:tc>
      </w:tr>
      <w:tr w:rsidR="004A34CE"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F07C69">
            <w:r>
              <w:t>Entrada</w:t>
            </w:r>
          </w:p>
        </w:tc>
        <w:tc>
          <w:tcPr>
            <w:tcW w:w="6798" w:type="dxa"/>
          </w:tcPr>
          <w:p w:rsidR="004A34CE" w:rsidRDefault="004A34CE" w:rsidP="00F07C69">
            <w:pPr>
              <w:cnfStyle w:val="000000100000" w:firstRow="0" w:lastRow="0" w:firstColumn="0" w:lastColumn="0" w:oddVBand="0" w:evenVBand="0" w:oddHBand="1" w:evenHBand="0" w:firstRowFirstColumn="0" w:firstRowLastColumn="0" w:lastRowFirstColumn="0" w:lastRowLastColumn="0"/>
            </w:pPr>
            <w:proofErr w:type="spellStart"/>
            <w:r>
              <w:t>Array</w:t>
            </w:r>
            <w:proofErr w:type="spellEnd"/>
            <w:proofErr w:type="gramStart"/>
            <w:r>
              <w:t>=(</w:t>
            </w:r>
            <w:proofErr w:type="gramEnd"/>
            <w:r>
              <w:t>2,3,1)</w:t>
            </w:r>
          </w:p>
        </w:tc>
      </w:tr>
      <w:tr w:rsidR="004A34CE" w:rsidTr="00F07C69">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F07C69">
            <w:r>
              <w:t>Salida</w:t>
            </w:r>
          </w:p>
        </w:tc>
        <w:tc>
          <w:tcPr>
            <w:tcW w:w="6798" w:type="dxa"/>
          </w:tcPr>
          <w:p w:rsidR="004A34CE" w:rsidRDefault="004A34CE" w:rsidP="004A34CE">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(1,2,3)</w:t>
            </w:r>
          </w:p>
        </w:tc>
      </w:tr>
    </w:tbl>
    <w:p w:rsidR="004A34CE" w:rsidRDefault="004A34CE" w:rsidP="004A34CE"/>
    <w:tbl>
      <w:tblPr>
        <w:tblStyle w:val="Tabladecuadrcula5oscura-nfasis3"/>
        <w:tblW w:w="0" w:type="auto"/>
        <w:tblLook w:val="04A0" w:firstRow="1" w:lastRow="0" w:firstColumn="1" w:lastColumn="0" w:noHBand="0" w:noVBand="1"/>
      </w:tblPr>
      <w:tblGrid>
        <w:gridCol w:w="1696"/>
        <w:gridCol w:w="6798"/>
      </w:tblGrid>
      <w:tr w:rsidR="004A34CE"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A34CE" w:rsidRDefault="004A34CE" w:rsidP="00F07C69">
            <w:pPr>
              <w:jc w:val="center"/>
            </w:pPr>
            <w:proofErr w:type="spellStart"/>
            <w:r>
              <w:t>Sort</w:t>
            </w:r>
            <w:proofErr w:type="spellEnd"/>
          </w:p>
        </w:tc>
      </w:tr>
      <w:tr w:rsidR="004A34CE" w:rsidRP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F07C69">
            <w:r>
              <w:t>Entrada</w:t>
            </w:r>
          </w:p>
        </w:tc>
        <w:tc>
          <w:tcPr>
            <w:tcW w:w="6798" w:type="dxa"/>
          </w:tcPr>
          <w:p w:rsidR="004A34CE" w:rsidRPr="004446ED" w:rsidRDefault="004A34CE" w:rsidP="00F07C69">
            <w:pPr>
              <w:cnfStyle w:val="000000100000" w:firstRow="0" w:lastRow="0" w:firstColumn="0" w:lastColumn="0" w:oddVBand="0" w:evenVBand="0" w:oddHBand="1" w:evenHBand="0" w:firstRowFirstColumn="0" w:firstRowLastColumn="0" w:lastRowFirstColumn="0" w:lastRowLastColumn="0"/>
              <w:rPr>
                <w:lang w:val="en-GB"/>
              </w:rPr>
            </w:pPr>
            <w:r w:rsidRPr="004446ED">
              <w:rPr>
                <w:lang w:val="en-GB"/>
              </w:rPr>
              <w:t>Array</w:t>
            </w:r>
            <w:proofErr w:type="gramStart"/>
            <w:r w:rsidRPr="004446ED">
              <w:rPr>
                <w:lang w:val="en-GB"/>
              </w:rPr>
              <w:t>=(</w:t>
            </w:r>
            <w:proofErr w:type="gramEnd"/>
            <w:r w:rsidRPr="004446ED">
              <w:rPr>
                <w:lang w:val="en-GB"/>
              </w:rPr>
              <w:t xml:space="preserve">2,3,1), </w:t>
            </w:r>
            <w:proofErr w:type="spellStart"/>
            <w:r w:rsidRPr="004446ED">
              <w:rPr>
                <w:lang w:val="en-GB"/>
              </w:rPr>
              <w:t>cmp</w:t>
            </w:r>
            <w:proofErr w:type="spellEnd"/>
            <w:r w:rsidRPr="004446ED">
              <w:rPr>
                <w:lang w:val="en-GB"/>
              </w:rPr>
              <w:t>=(</w:t>
            </w:r>
            <w:proofErr w:type="spellStart"/>
            <w:r w:rsidRPr="004446ED">
              <w:rPr>
                <w:lang w:val="en-GB"/>
              </w:rPr>
              <w:t>a,b</w:t>
            </w:r>
            <w:proofErr w:type="spellEnd"/>
            <w:r w:rsidRPr="004446ED">
              <w:rPr>
                <w:lang w:val="en-GB"/>
              </w:rPr>
              <w:t>)-&gt;{return b&gt;a;}</w:t>
            </w:r>
          </w:p>
        </w:tc>
      </w:tr>
      <w:tr w:rsidR="004A34CE" w:rsidTr="00F07C69">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F07C69">
            <w:r>
              <w:t>Salida</w:t>
            </w:r>
          </w:p>
        </w:tc>
        <w:tc>
          <w:tcPr>
            <w:tcW w:w="6798" w:type="dxa"/>
          </w:tcPr>
          <w:p w:rsidR="004A34CE" w:rsidRDefault="004A34CE" w:rsidP="004446ED">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w:t>
            </w:r>
            <w:r w:rsidR="004446ED">
              <w:t>3</w:t>
            </w:r>
            <w:r>
              <w:t>,2,</w:t>
            </w:r>
            <w:r w:rsidR="004446ED">
              <w:t>1</w:t>
            </w:r>
            <w:r>
              <w:t>)</w:t>
            </w:r>
          </w:p>
        </w:tc>
      </w:tr>
    </w:tbl>
    <w:p w:rsidR="004446ED" w:rsidRDefault="004446ED" w:rsidP="004446ED"/>
    <w:tbl>
      <w:tblPr>
        <w:tblStyle w:val="Tabladecuadrcula5oscura-nfasis3"/>
        <w:tblW w:w="0" w:type="auto"/>
        <w:tblLook w:val="04A0" w:firstRow="1" w:lastRow="0" w:firstColumn="1" w:lastColumn="0" w:noHBand="0" w:noVBand="1"/>
      </w:tblPr>
      <w:tblGrid>
        <w:gridCol w:w="1696"/>
        <w:gridCol w:w="6798"/>
      </w:tblGrid>
      <w:tr w:rsidR="004446ED"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446ED" w:rsidRDefault="004446ED" w:rsidP="00F07C69">
            <w:pPr>
              <w:jc w:val="center"/>
            </w:pPr>
            <w:proofErr w:type="spellStart"/>
            <w:r>
              <w:t>uc</w:t>
            </w:r>
            <w:proofErr w:type="spellEnd"/>
          </w:p>
        </w:tc>
      </w:tr>
      <w:tr w:rsid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Entrada</w:t>
            </w:r>
          </w:p>
        </w:tc>
        <w:tc>
          <w:tcPr>
            <w:tcW w:w="6798" w:type="dxa"/>
          </w:tcPr>
          <w:p w:rsidR="004446ED" w:rsidRDefault="004446ED" w:rsidP="00F07C69">
            <w:pPr>
              <w:cnfStyle w:val="000000100000" w:firstRow="0" w:lastRow="0" w:firstColumn="0" w:lastColumn="0" w:oddVBand="0" w:evenVBand="0" w:oddHBand="1" w:evenHBand="0" w:firstRowFirstColumn="0" w:firstRowLastColumn="0" w:lastRowFirstColumn="0" w:lastRowLastColumn="0"/>
            </w:pPr>
            <w:proofErr w:type="spellStart"/>
            <w:r>
              <w:t>cad</w:t>
            </w:r>
            <w:proofErr w:type="spellEnd"/>
            <w:proofErr w:type="gramStart"/>
            <w:r>
              <w:t>=”hola</w:t>
            </w:r>
            <w:proofErr w:type="gramEnd"/>
            <w:r>
              <w:t>”</w:t>
            </w:r>
          </w:p>
        </w:tc>
      </w:tr>
      <w:tr w:rsidR="004446ED" w:rsidTr="00F07C69">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Salida</w:t>
            </w:r>
          </w:p>
        </w:tc>
        <w:tc>
          <w:tcPr>
            <w:tcW w:w="6798" w:type="dxa"/>
          </w:tcPr>
          <w:p w:rsidR="004446ED" w:rsidRDefault="004446ED" w:rsidP="004446ED">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“HOLA”</w:t>
            </w:r>
          </w:p>
        </w:tc>
      </w:tr>
    </w:tbl>
    <w:p w:rsidR="004446ED" w:rsidRDefault="004446ED" w:rsidP="004446ED"/>
    <w:tbl>
      <w:tblPr>
        <w:tblStyle w:val="Tabladecuadrcula5oscura-nfasis3"/>
        <w:tblW w:w="0" w:type="auto"/>
        <w:tblLook w:val="04A0" w:firstRow="1" w:lastRow="0" w:firstColumn="1" w:lastColumn="0" w:noHBand="0" w:noVBand="1"/>
      </w:tblPr>
      <w:tblGrid>
        <w:gridCol w:w="1696"/>
        <w:gridCol w:w="6798"/>
      </w:tblGrid>
      <w:tr w:rsidR="004446ED"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446ED" w:rsidRDefault="004446ED" w:rsidP="00F07C69">
            <w:pPr>
              <w:jc w:val="center"/>
            </w:pPr>
            <w:proofErr w:type="spellStart"/>
            <w:r>
              <w:t>lc</w:t>
            </w:r>
            <w:proofErr w:type="spellEnd"/>
          </w:p>
        </w:tc>
      </w:tr>
      <w:tr w:rsid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Entrada</w:t>
            </w:r>
          </w:p>
        </w:tc>
        <w:tc>
          <w:tcPr>
            <w:tcW w:w="6798" w:type="dxa"/>
          </w:tcPr>
          <w:p w:rsidR="004446ED" w:rsidRDefault="004446ED" w:rsidP="00F07C69">
            <w:pPr>
              <w:cnfStyle w:val="000000100000" w:firstRow="0" w:lastRow="0" w:firstColumn="0" w:lastColumn="0" w:oddVBand="0" w:evenVBand="0" w:oddHBand="1" w:evenHBand="0" w:firstRowFirstColumn="0" w:firstRowLastColumn="0" w:lastRowFirstColumn="0" w:lastRowLastColumn="0"/>
            </w:pPr>
            <w:proofErr w:type="spellStart"/>
            <w:r>
              <w:t>cad</w:t>
            </w:r>
            <w:proofErr w:type="spellEnd"/>
            <w:proofErr w:type="gramStart"/>
            <w:r>
              <w:t>=”HOLA</w:t>
            </w:r>
            <w:proofErr w:type="gramEnd"/>
            <w:r>
              <w:t>”</w:t>
            </w:r>
          </w:p>
        </w:tc>
      </w:tr>
      <w:tr w:rsidR="004446ED" w:rsidTr="00F07C69">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Salida</w:t>
            </w:r>
          </w:p>
        </w:tc>
        <w:tc>
          <w:tcPr>
            <w:tcW w:w="6798" w:type="dxa"/>
          </w:tcPr>
          <w:p w:rsidR="004446ED" w:rsidRDefault="004446ED" w:rsidP="00F07C69">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“hola”</w:t>
            </w:r>
          </w:p>
        </w:tc>
      </w:tr>
    </w:tbl>
    <w:p w:rsidR="004446ED" w:rsidRDefault="004446ED" w:rsidP="004446ED"/>
    <w:tbl>
      <w:tblPr>
        <w:tblStyle w:val="Tabladecuadrcula5oscura-nfasis3"/>
        <w:tblW w:w="0" w:type="auto"/>
        <w:tblLook w:val="04A0" w:firstRow="1" w:lastRow="0" w:firstColumn="1" w:lastColumn="0" w:noHBand="0" w:noVBand="1"/>
      </w:tblPr>
      <w:tblGrid>
        <w:gridCol w:w="1696"/>
        <w:gridCol w:w="6798"/>
      </w:tblGrid>
      <w:tr w:rsidR="004446ED"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446ED" w:rsidRDefault="004446ED" w:rsidP="004446ED">
            <w:pPr>
              <w:jc w:val="center"/>
            </w:pPr>
            <w:proofErr w:type="spellStart"/>
            <w:r>
              <w:t>uc</w:t>
            </w:r>
            <w:r w:rsidRPr="004446ED">
              <w:t>first</w:t>
            </w:r>
            <w:proofErr w:type="spellEnd"/>
          </w:p>
        </w:tc>
      </w:tr>
      <w:tr w:rsid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Entrada</w:t>
            </w:r>
          </w:p>
        </w:tc>
        <w:tc>
          <w:tcPr>
            <w:tcW w:w="6798" w:type="dxa"/>
          </w:tcPr>
          <w:p w:rsidR="004446ED" w:rsidRDefault="004446ED" w:rsidP="00F07C69">
            <w:pPr>
              <w:cnfStyle w:val="000000100000" w:firstRow="0" w:lastRow="0" w:firstColumn="0" w:lastColumn="0" w:oddVBand="0" w:evenVBand="0" w:oddHBand="1" w:evenHBand="0" w:firstRowFirstColumn="0" w:firstRowLastColumn="0" w:lastRowFirstColumn="0" w:lastRowLastColumn="0"/>
            </w:pPr>
            <w:proofErr w:type="spellStart"/>
            <w:r>
              <w:t>cad</w:t>
            </w:r>
            <w:proofErr w:type="spellEnd"/>
            <w:proofErr w:type="gramStart"/>
            <w:r>
              <w:t>=”hola</w:t>
            </w:r>
            <w:proofErr w:type="gramEnd"/>
            <w:r>
              <w:t>”</w:t>
            </w:r>
          </w:p>
        </w:tc>
      </w:tr>
      <w:tr w:rsidR="004446ED" w:rsidTr="00F07C69">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Salida</w:t>
            </w:r>
          </w:p>
        </w:tc>
        <w:tc>
          <w:tcPr>
            <w:tcW w:w="6798" w:type="dxa"/>
          </w:tcPr>
          <w:p w:rsidR="004446ED" w:rsidRDefault="004446ED" w:rsidP="004446ED">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“Hola”</w:t>
            </w:r>
          </w:p>
        </w:tc>
      </w:tr>
    </w:tbl>
    <w:p w:rsidR="004446ED" w:rsidRDefault="004446ED" w:rsidP="004446ED"/>
    <w:tbl>
      <w:tblPr>
        <w:tblStyle w:val="Tabladecuadrcula5oscura-nfasis3"/>
        <w:tblW w:w="0" w:type="auto"/>
        <w:tblLook w:val="04A0" w:firstRow="1" w:lastRow="0" w:firstColumn="1" w:lastColumn="0" w:noHBand="0" w:noVBand="1"/>
      </w:tblPr>
      <w:tblGrid>
        <w:gridCol w:w="1696"/>
        <w:gridCol w:w="6798"/>
      </w:tblGrid>
      <w:tr w:rsidR="004446ED"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446ED" w:rsidRDefault="004446ED" w:rsidP="00F07C69">
            <w:pPr>
              <w:jc w:val="center"/>
            </w:pPr>
            <w:proofErr w:type="spellStart"/>
            <w:r>
              <w:t>lc</w:t>
            </w:r>
            <w:r w:rsidRPr="004446ED">
              <w:t>first</w:t>
            </w:r>
            <w:proofErr w:type="spellEnd"/>
          </w:p>
        </w:tc>
      </w:tr>
      <w:tr w:rsid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Entrada</w:t>
            </w:r>
          </w:p>
        </w:tc>
        <w:tc>
          <w:tcPr>
            <w:tcW w:w="6798" w:type="dxa"/>
          </w:tcPr>
          <w:p w:rsidR="004446ED" w:rsidRDefault="004446ED" w:rsidP="00F07C69">
            <w:pPr>
              <w:cnfStyle w:val="000000100000" w:firstRow="0" w:lastRow="0" w:firstColumn="0" w:lastColumn="0" w:oddVBand="0" w:evenVBand="0" w:oddHBand="1" w:evenHBand="0" w:firstRowFirstColumn="0" w:firstRowLastColumn="0" w:lastRowFirstColumn="0" w:lastRowLastColumn="0"/>
            </w:pPr>
            <w:proofErr w:type="spellStart"/>
            <w:r>
              <w:t>cad</w:t>
            </w:r>
            <w:proofErr w:type="spellEnd"/>
            <w:proofErr w:type="gramStart"/>
            <w:r>
              <w:t>=”HOLA</w:t>
            </w:r>
            <w:proofErr w:type="gramEnd"/>
            <w:r>
              <w:t>”</w:t>
            </w:r>
          </w:p>
        </w:tc>
      </w:tr>
      <w:tr w:rsidR="004446ED" w:rsidTr="00F07C69">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Salida</w:t>
            </w:r>
          </w:p>
        </w:tc>
        <w:tc>
          <w:tcPr>
            <w:tcW w:w="6798" w:type="dxa"/>
          </w:tcPr>
          <w:p w:rsidR="004446ED" w:rsidRDefault="004446ED" w:rsidP="00F07C69">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w:t>
            </w:r>
            <w:proofErr w:type="spellStart"/>
            <w:r>
              <w:t>hOLA</w:t>
            </w:r>
            <w:proofErr w:type="spellEnd"/>
            <w:r>
              <w:t>”</w:t>
            </w:r>
          </w:p>
        </w:tc>
      </w:tr>
    </w:tbl>
    <w:p w:rsidR="004446ED" w:rsidRDefault="004446ED" w:rsidP="004446ED"/>
    <w:tbl>
      <w:tblPr>
        <w:tblStyle w:val="Tabladecuadrcula5oscura-nfasis3"/>
        <w:tblW w:w="0" w:type="auto"/>
        <w:tblLook w:val="04A0" w:firstRow="1" w:lastRow="0" w:firstColumn="1" w:lastColumn="0" w:noHBand="0" w:noVBand="1"/>
      </w:tblPr>
      <w:tblGrid>
        <w:gridCol w:w="1696"/>
        <w:gridCol w:w="6798"/>
      </w:tblGrid>
      <w:tr w:rsidR="004446ED"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446ED" w:rsidRDefault="004446ED" w:rsidP="00F07C69">
            <w:pPr>
              <w:jc w:val="center"/>
            </w:pPr>
            <w:proofErr w:type="spellStart"/>
            <w:r>
              <w:t>delete</w:t>
            </w:r>
            <w:proofErr w:type="spellEnd"/>
          </w:p>
        </w:tc>
      </w:tr>
      <w:tr w:rsidR="004446ED" w:rsidRP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Entrada</w:t>
            </w:r>
          </w:p>
        </w:tc>
        <w:tc>
          <w:tcPr>
            <w:tcW w:w="6798" w:type="dxa"/>
          </w:tcPr>
          <w:p w:rsidR="004446ED" w:rsidRPr="004446ED" w:rsidRDefault="004446ED" w:rsidP="00F07C69">
            <w:pPr>
              <w:cnfStyle w:val="000000100000" w:firstRow="0" w:lastRow="0" w:firstColumn="0" w:lastColumn="0" w:oddVBand="0" w:evenVBand="0" w:oddHBand="1" w:evenHBand="0" w:firstRowFirstColumn="0" w:firstRowLastColumn="0" w:lastRowFirstColumn="0" w:lastRowLastColumn="0"/>
              <w:rPr>
                <w:lang w:val="en-GB"/>
              </w:rPr>
            </w:pPr>
            <w:r w:rsidRPr="004446ED">
              <w:rPr>
                <w:lang w:val="en-GB"/>
              </w:rPr>
              <w:t>hash={“</w:t>
            </w:r>
            <w:proofErr w:type="gramStart"/>
            <w:r w:rsidRPr="004446ED">
              <w:rPr>
                <w:lang w:val="en-GB"/>
              </w:rPr>
              <w:t>key”=</w:t>
            </w:r>
            <w:proofErr w:type="gramEnd"/>
            <w:r w:rsidRPr="004446ED">
              <w:rPr>
                <w:lang w:val="en-GB"/>
              </w:rPr>
              <w:t>&gt;”value”}, key=”key”</w:t>
            </w:r>
          </w:p>
        </w:tc>
      </w:tr>
      <w:tr w:rsidR="004446ED" w:rsidTr="00F07C69">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Salida</w:t>
            </w:r>
          </w:p>
        </w:tc>
        <w:tc>
          <w:tcPr>
            <w:tcW w:w="6798" w:type="dxa"/>
          </w:tcPr>
          <w:p w:rsidR="004446ED" w:rsidRDefault="004446ED" w:rsidP="00F07C69">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w:t>
            </w:r>
            <w:proofErr w:type="spellStart"/>
            <w:r>
              <w:t>value</w:t>
            </w:r>
            <w:proofErr w:type="spellEnd"/>
            <w:r>
              <w:t>”, hash</w:t>
            </w:r>
            <w:proofErr w:type="gramStart"/>
            <w:r>
              <w:t>={</w:t>
            </w:r>
            <w:proofErr w:type="gramEnd"/>
            <w:r>
              <w:t>}</w:t>
            </w:r>
          </w:p>
        </w:tc>
      </w:tr>
    </w:tbl>
    <w:p w:rsidR="004319C0" w:rsidRDefault="004319C0" w:rsidP="004319C0"/>
    <w:tbl>
      <w:tblPr>
        <w:tblStyle w:val="Tabladecuadrcula5oscura-nfasis3"/>
        <w:tblW w:w="0" w:type="auto"/>
        <w:tblLook w:val="04A0" w:firstRow="1" w:lastRow="0" w:firstColumn="1" w:lastColumn="0" w:noHBand="0" w:noVBand="1"/>
      </w:tblPr>
      <w:tblGrid>
        <w:gridCol w:w="1696"/>
        <w:gridCol w:w="6798"/>
      </w:tblGrid>
      <w:tr w:rsidR="004319C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319C0" w:rsidRDefault="004319C0" w:rsidP="00F07C69">
            <w:pPr>
              <w:jc w:val="center"/>
            </w:pPr>
            <w:proofErr w:type="spellStart"/>
            <w:r>
              <w:t>join</w:t>
            </w:r>
            <w:proofErr w:type="spellEnd"/>
          </w:p>
        </w:tc>
      </w:tr>
      <w:tr w:rsidR="004319C0" w:rsidRP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319C0" w:rsidRDefault="004319C0" w:rsidP="00F07C69">
            <w:r>
              <w:t>Entrada</w:t>
            </w:r>
          </w:p>
        </w:tc>
        <w:tc>
          <w:tcPr>
            <w:tcW w:w="6798" w:type="dxa"/>
          </w:tcPr>
          <w:p w:rsidR="004319C0" w:rsidRPr="004446ED" w:rsidRDefault="004319C0" w:rsidP="004319C0">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sep</w:t>
            </w:r>
            <w:proofErr w:type="spellEnd"/>
            <w:r w:rsidRPr="004446ED">
              <w:rPr>
                <w:lang w:val="en-GB"/>
              </w:rPr>
              <w:t>=</w:t>
            </w:r>
            <w:r>
              <w:rPr>
                <w:lang w:val="en-GB"/>
              </w:rPr>
              <w:t>”,</w:t>
            </w:r>
            <w:proofErr w:type="gramStart"/>
            <w:r>
              <w:rPr>
                <w:lang w:val="en-GB"/>
              </w:rPr>
              <w:t>”</w:t>
            </w:r>
            <w:r w:rsidRPr="004446ED">
              <w:rPr>
                <w:lang w:val="en-GB"/>
              </w:rPr>
              <w:t>,</w:t>
            </w:r>
            <w:r>
              <w:rPr>
                <w:lang w:val="en-GB"/>
              </w:rPr>
              <w:t>array</w:t>
            </w:r>
            <w:proofErr w:type="gramEnd"/>
            <w:r w:rsidRPr="004446ED">
              <w:rPr>
                <w:lang w:val="en-GB"/>
              </w:rPr>
              <w:t>=</w:t>
            </w:r>
            <w:r>
              <w:rPr>
                <w:lang w:val="en-GB"/>
              </w:rPr>
              <w:t>{“1”,”2”,”3”}</w:t>
            </w:r>
          </w:p>
        </w:tc>
      </w:tr>
      <w:tr w:rsidR="004319C0" w:rsidTr="00F07C69">
        <w:tc>
          <w:tcPr>
            <w:cnfStyle w:val="001000000000" w:firstRow="0" w:lastRow="0" w:firstColumn="1" w:lastColumn="0" w:oddVBand="0" w:evenVBand="0" w:oddHBand="0" w:evenHBand="0" w:firstRowFirstColumn="0" w:firstRowLastColumn="0" w:lastRowFirstColumn="0" w:lastRowLastColumn="0"/>
            <w:tcW w:w="1696" w:type="dxa"/>
          </w:tcPr>
          <w:p w:rsidR="004319C0" w:rsidRDefault="004319C0" w:rsidP="00F07C69">
            <w:r>
              <w:t>Salida</w:t>
            </w:r>
          </w:p>
        </w:tc>
        <w:tc>
          <w:tcPr>
            <w:tcW w:w="6798" w:type="dxa"/>
          </w:tcPr>
          <w:p w:rsidR="004319C0" w:rsidRDefault="004319C0" w:rsidP="00F07C69">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“1,2,3”</w:t>
            </w:r>
          </w:p>
        </w:tc>
      </w:tr>
    </w:tbl>
    <w:p w:rsidR="004319C0" w:rsidRDefault="004319C0" w:rsidP="004319C0"/>
    <w:tbl>
      <w:tblPr>
        <w:tblStyle w:val="Tabladecuadrcula5oscura-nfasis3"/>
        <w:tblW w:w="0" w:type="auto"/>
        <w:tblLook w:val="04A0" w:firstRow="1" w:lastRow="0" w:firstColumn="1" w:lastColumn="0" w:noHBand="0" w:noVBand="1"/>
      </w:tblPr>
      <w:tblGrid>
        <w:gridCol w:w="1696"/>
        <w:gridCol w:w="6798"/>
      </w:tblGrid>
      <w:tr w:rsidR="00F07C69"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07C69" w:rsidRDefault="00F07C69" w:rsidP="00F07C69">
            <w:pPr>
              <w:jc w:val="center"/>
            </w:pPr>
            <w:proofErr w:type="spellStart"/>
            <w:r>
              <w:lastRenderedPageBreak/>
              <w:t>keys</w:t>
            </w:r>
            <w:proofErr w:type="spellEnd"/>
          </w:p>
        </w:tc>
      </w:tr>
      <w:tr w:rsidR="00F07C69" w:rsidRP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07C69" w:rsidRDefault="00F07C69" w:rsidP="00F07C69">
            <w:r>
              <w:t>Entrada</w:t>
            </w:r>
          </w:p>
        </w:tc>
        <w:tc>
          <w:tcPr>
            <w:tcW w:w="6798" w:type="dxa"/>
          </w:tcPr>
          <w:p w:rsidR="00F07C69" w:rsidRPr="004446ED" w:rsidRDefault="00F07C69" w:rsidP="00F07C69">
            <w:pPr>
              <w:cnfStyle w:val="000000100000" w:firstRow="0" w:lastRow="0" w:firstColumn="0" w:lastColumn="0" w:oddVBand="0" w:evenVBand="0" w:oddHBand="1" w:evenHBand="0" w:firstRowFirstColumn="0" w:firstRowLastColumn="0" w:lastRowFirstColumn="0" w:lastRowLastColumn="0"/>
              <w:rPr>
                <w:lang w:val="en-GB"/>
              </w:rPr>
            </w:pPr>
            <w:r w:rsidRPr="004446ED">
              <w:rPr>
                <w:lang w:val="en-GB"/>
              </w:rPr>
              <w:t>hash={“</w:t>
            </w:r>
            <w:proofErr w:type="gramStart"/>
            <w:r>
              <w:rPr>
                <w:lang w:val="en-GB"/>
              </w:rPr>
              <w:t>a</w:t>
            </w:r>
            <w:r w:rsidRPr="004446ED">
              <w:rPr>
                <w:lang w:val="en-GB"/>
              </w:rPr>
              <w:t>”=</w:t>
            </w:r>
            <w:proofErr w:type="gramEnd"/>
            <w:r w:rsidRPr="004446ED">
              <w:rPr>
                <w:lang w:val="en-GB"/>
              </w:rPr>
              <w:t>&gt;”</w:t>
            </w:r>
            <w:r>
              <w:rPr>
                <w:lang w:val="en-GB"/>
              </w:rPr>
              <w:t>1</w:t>
            </w:r>
            <w:r w:rsidRPr="004446ED">
              <w:rPr>
                <w:lang w:val="en-GB"/>
              </w:rPr>
              <w:t>”</w:t>
            </w:r>
            <w:r>
              <w:rPr>
                <w:lang w:val="en-GB"/>
              </w:rPr>
              <w:t>,</w:t>
            </w:r>
            <w:r w:rsidRPr="004446ED">
              <w:rPr>
                <w:lang w:val="en-GB"/>
              </w:rPr>
              <w:t xml:space="preserve"> “</w:t>
            </w:r>
            <w:r>
              <w:rPr>
                <w:lang w:val="en-GB"/>
              </w:rPr>
              <w:t>b</w:t>
            </w:r>
            <w:r w:rsidRPr="004446ED">
              <w:rPr>
                <w:lang w:val="en-GB"/>
              </w:rPr>
              <w:t>”=&gt;”</w:t>
            </w:r>
            <w:r>
              <w:rPr>
                <w:lang w:val="en-GB"/>
              </w:rPr>
              <w:t>2</w:t>
            </w:r>
            <w:r w:rsidRPr="004446ED">
              <w:rPr>
                <w:lang w:val="en-GB"/>
              </w:rPr>
              <w:t>”</w:t>
            </w:r>
            <w:r>
              <w:rPr>
                <w:lang w:val="en-GB"/>
              </w:rPr>
              <w:t>,</w:t>
            </w:r>
            <w:r w:rsidRPr="004446ED">
              <w:rPr>
                <w:lang w:val="en-GB"/>
              </w:rPr>
              <w:t xml:space="preserve"> “</w:t>
            </w:r>
            <w:r>
              <w:rPr>
                <w:lang w:val="en-GB"/>
              </w:rPr>
              <w:t>c</w:t>
            </w:r>
            <w:r w:rsidRPr="004446ED">
              <w:rPr>
                <w:lang w:val="en-GB"/>
              </w:rPr>
              <w:t>”=&gt;”</w:t>
            </w:r>
            <w:r>
              <w:rPr>
                <w:lang w:val="en-GB"/>
              </w:rPr>
              <w:t>3</w:t>
            </w:r>
            <w:r w:rsidRPr="004446ED">
              <w:rPr>
                <w:lang w:val="en-GB"/>
              </w:rPr>
              <w:t>”</w:t>
            </w:r>
            <w:r>
              <w:rPr>
                <w:lang w:val="en-GB"/>
              </w:rPr>
              <w:t>,</w:t>
            </w:r>
            <w:r w:rsidRPr="004446ED">
              <w:rPr>
                <w:lang w:val="en-GB"/>
              </w:rPr>
              <w:t>}</w:t>
            </w:r>
          </w:p>
        </w:tc>
      </w:tr>
      <w:tr w:rsidR="00F07C69" w:rsidTr="00F07C69">
        <w:tc>
          <w:tcPr>
            <w:cnfStyle w:val="001000000000" w:firstRow="0" w:lastRow="0" w:firstColumn="1" w:lastColumn="0" w:oddVBand="0" w:evenVBand="0" w:oddHBand="0" w:evenHBand="0" w:firstRowFirstColumn="0" w:firstRowLastColumn="0" w:lastRowFirstColumn="0" w:lastRowLastColumn="0"/>
            <w:tcW w:w="1696" w:type="dxa"/>
          </w:tcPr>
          <w:p w:rsidR="00F07C69" w:rsidRDefault="00F07C69" w:rsidP="00F07C69">
            <w:r>
              <w:t>Salida</w:t>
            </w:r>
          </w:p>
        </w:tc>
        <w:tc>
          <w:tcPr>
            <w:tcW w:w="6798" w:type="dxa"/>
          </w:tcPr>
          <w:p w:rsidR="00F07C69" w:rsidRDefault="00F07C69" w:rsidP="00F07C69">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w:t>
            </w:r>
            <w:proofErr w:type="spellStart"/>
            <w:r>
              <w:t>a”</w:t>
            </w:r>
            <w:proofErr w:type="gramStart"/>
            <w:r>
              <w:t>,”b</w:t>
            </w:r>
            <w:proofErr w:type="gramEnd"/>
            <w:r>
              <w:t>”,”c</w:t>
            </w:r>
            <w:proofErr w:type="spellEnd"/>
            <w:r>
              <w:t>”)</w:t>
            </w:r>
            <w:r w:rsidR="00EF0B93">
              <w:t>*</w:t>
            </w:r>
          </w:p>
        </w:tc>
      </w:tr>
    </w:tbl>
    <w:p w:rsidR="00F07C69" w:rsidRDefault="00EF0B93" w:rsidP="00F07C69">
      <w:r>
        <w:t>*Solo se predice elemento no su orden</w:t>
      </w:r>
    </w:p>
    <w:tbl>
      <w:tblPr>
        <w:tblStyle w:val="Tabladecuadrcula5oscura-nfasis3"/>
        <w:tblW w:w="0" w:type="auto"/>
        <w:tblLook w:val="04A0" w:firstRow="1" w:lastRow="0" w:firstColumn="1" w:lastColumn="0" w:noHBand="0" w:noVBand="1"/>
      </w:tblPr>
      <w:tblGrid>
        <w:gridCol w:w="1696"/>
        <w:gridCol w:w="6798"/>
      </w:tblGrid>
      <w:tr w:rsidR="00F07C69"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07C69" w:rsidRDefault="00F07C69" w:rsidP="00F07C69">
            <w:pPr>
              <w:jc w:val="center"/>
            </w:pPr>
            <w:proofErr w:type="spellStart"/>
            <w:r>
              <w:t>values</w:t>
            </w:r>
            <w:proofErr w:type="spellEnd"/>
          </w:p>
        </w:tc>
      </w:tr>
      <w:tr w:rsidR="00F07C69" w:rsidRP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07C69" w:rsidRDefault="00F07C69" w:rsidP="00F07C69">
            <w:r>
              <w:t>Entrada</w:t>
            </w:r>
          </w:p>
        </w:tc>
        <w:tc>
          <w:tcPr>
            <w:tcW w:w="6798" w:type="dxa"/>
          </w:tcPr>
          <w:p w:rsidR="00F07C69" w:rsidRPr="004446ED" w:rsidRDefault="00F07C69" w:rsidP="00F07C69">
            <w:pPr>
              <w:cnfStyle w:val="000000100000" w:firstRow="0" w:lastRow="0" w:firstColumn="0" w:lastColumn="0" w:oddVBand="0" w:evenVBand="0" w:oddHBand="1" w:evenHBand="0" w:firstRowFirstColumn="0" w:firstRowLastColumn="0" w:lastRowFirstColumn="0" w:lastRowLastColumn="0"/>
              <w:rPr>
                <w:lang w:val="en-GB"/>
              </w:rPr>
            </w:pPr>
            <w:r w:rsidRPr="004446ED">
              <w:rPr>
                <w:lang w:val="en-GB"/>
              </w:rPr>
              <w:t>hash={“</w:t>
            </w:r>
            <w:proofErr w:type="gramStart"/>
            <w:r>
              <w:rPr>
                <w:lang w:val="en-GB"/>
              </w:rPr>
              <w:t>a</w:t>
            </w:r>
            <w:r w:rsidRPr="004446ED">
              <w:rPr>
                <w:lang w:val="en-GB"/>
              </w:rPr>
              <w:t>”=</w:t>
            </w:r>
            <w:proofErr w:type="gramEnd"/>
            <w:r w:rsidRPr="004446ED">
              <w:rPr>
                <w:lang w:val="en-GB"/>
              </w:rPr>
              <w:t>&gt;”</w:t>
            </w:r>
            <w:r>
              <w:rPr>
                <w:lang w:val="en-GB"/>
              </w:rPr>
              <w:t>1</w:t>
            </w:r>
            <w:r w:rsidRPr="004446ED">
              <w:rPr>
                <w:lang w:val="en-GB"/>
              </w:rPr>
              <w:t>”</w:t>
            </w:r>
            <w:r>
              <w:rPr>
                <w:lang w:val="en-GB"/>
              </w:rPr>
              <w:t>,</w:t>
            </w:r>
            <w:r w:rsidRPr="004446ED">
              <w:rPr>
                <w:lang w:val="en-GB"/>
              </w:rPr>
              <w:t xml:space="preserve"> “</w:t>
            </w:r>
            <w:r>
              <w:rPr>
                <w:lang w:val="en-GB"/>
              </w:rPr>
              <w:t>b</w:t>
            </w:r>
            <w:r w:rsidRPr="004446ED">
              <w:rPr>
                <w:lang w:val="en-GB"/>
              </w:rPr>
              <w:t>”=&gt;”</w:t>
            </w:r>
            <w:r>
              <w:rPr>
                <w:lang w:val="en-GB"/>
              </w:rPr>
              <w:t>2</w:t>
            </w:r>
            <w:r w:rsidRPr="004446ED">
              <w:rPr>
                <w:lang w:val="en-GB"/>
              </w:rPr>
              <w:t>”</w:t>
            </w:r>
            <w:r>
              <w:rPr>
                <w:lang w:val="en-GB"/>
              </w:rPr>
              <w:t>,</w:t>
            </w:r>
            <w:r w:rsidRPr="004446ED">
              <w:rPr>
                <w:lang w:val="en-GB"/>
              </w:rPr>
              <w:t xml:space="preserve"> “</w:t>
            </w:r>
            <w:r>
              <w:rPr>
                <w:lang w:val="en-GB"/>
              </w:rPr>
              <w:t>c</w:t>
            </w:r>
            <w:r w:rsidRPr="004446ED">
              <w:rPr>
                <w:lang w:val="en-GB"/>
              </w:rPr>
              <w:t>”=&gt;”</w:t>
            </w:r>
            <w:r>
              <w:rPr>
                <w:lang w:val="en-GB"/>
              </w:rPr>
              <w:t>3</w:t>
            </w:r>
            <w:r w:rsidRPr="004446ED">
              <w:rPr>
                <w:lang w:val="en-GB"/>
              </w:rPr>
              <w:t>”</w:t>
            </w:r>
            <w:r>
              <w:rPr>
                <w:lang w:val="en-GB"/>
              </w:rPr>
              <w:t>,</w:t>
            </w:r>
            <w:r w:rsidRPr="004446ED">
              <w:rPr>
                <w:lang w:val="en-GB"/>
              </w:rPr>
              <w:t>}</w:t>
            </w:r>
          </w:p>
        </w:tc>
      </w:tr>
      <w:tr w:rsidR="00F07C69" w:rsidTr="00F07C69">
        <w:tc>
          <w:tcPr>
            <w:cnfStyle w:val="001000000000" w:firstRow="0" w:lastRow="0" w:firstColumn="1" w:lastColumn="0" w:oddVBand="0" w:evenVBand="0" w:oddHBand="0" w:evenHBand="0" w:firstRowFirstColumn="0" w:firstRowLastColumn="0" w:lastRowFirstColumn="0" w:lastRowLastColumn="0"/>
            <w:tcW w:w="1696" w:type="dxa"/>
          </w:tcPr>
          <w:p w:rsidR="00F07C69" w:rsidRDefault="00F07C69" w:rsidP="00F07C69">
            <w:r>
              <w:t>Salida</w:t>
            </w:r>
          </w:p>
        </w:tc>
        <w:tc>
          <w:tcPr>
            <w:tcW w:w="6798" w:type="dxa"/>
          </w:tcPr>
          <w:p w:rsidR="00F07C69" w:rsidRDefault="00F07C69" w:rsidP="00F07C69">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(“1”,”2”,”3</w:t>
            </w:r>
            <w:proofErr w:type="gramStart"/>
            <w:r>
              <w:t>”)</w:t>
            </w:r>
            <w:r w:rsidR="00EF0B93">
              <w:t>*</w:t>
            </w:r>
            <w:proofErr w:type="gramEnd"/>
          </w:p>
        </w:tc>
      </w:tr>
    </w:tbl>
    <w:p w:rsidR="00EF0B93" w:rsidRDefault="00EF0B93" w:rsidP="00EF0B93">
      <w:r>
        <w:t>*Solo se predice elemento no su orden</w:t>
      </w:r>
    </w:p>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proofErr w:type="spellStart"/>
            <w:r>
              <w:t>length</w:t>
            </w:r>
            <w:proofErr w:type="spellEnd"/>
          </w:p>
        </w:tc>
      </w:tr>
      <w:tr w:rsidR="00EF0B93"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Default="00EF0B93" w:rsidP="00866EAB">
            <w:pPr>
              <w:cnfStyle w:val="000000100000" w:firstRow="0" w:lastRow="0" w:firstColumn="0" w:lastColumn="0" w:oddVBand="0" w:evenVBand="0" w:oddHBand="1" w:evenHBand="0" w:firstRowFirstColumn="0" w:firstRowLastColumn="0" w:lastRowFirstColumn="0" w:lastRowLastColumn="0"/>
            </w:pPr>
            <w:proofErr w:type="spellStart"/>
            <w:r>
              <w:t>cad</w:t>
            </w:r>
            <w:proofErr w:type="spellEnd"/>
            <w:proofErr w:type="gramStart"/>
            <w:r>
              <w:t>=”HOLA</w:t>
            </w:r>
            <w:proofErr w:type="gramEnd"/>
            <w:r>
              <w:t>”</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EF0B93">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4</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proofErr w:type="spellStart"/>
            <w:r>
              <w:t>substr</w:t>
            </w:r>
            <w:proofErr w:type="spellEnd"/>
          </w:p>
        </w:tc>
      </w:tr>
      <w:tr w:rsidR="00EF0B93"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Default="00EF0B93" w:rsidP="00866EAB">
            <w:pPr>
              <w:cnfStyle w:val="000000100000" w:firstRow="0" w:lastRow="0" w:firstColumn="0" w:lastColumn="0" w:oddVBand="0" w:evenVBand="0" w:oddHBand="1" w:evenHBand="0" w:firstRowFirstColumn="0" w:firstRowLastColumn="0" w:lastRowFirstColumn="0" w:lastRowLastColumn="0"/>
            </w:pPr>
            <w:proofErr w:type="spellStart"/>
            <w:r>
              <w:t>cad</w:t>
            </w:r>
            <w:proofErr w:type="spellEnd"/>
            <w:proofErr w:type="gramStart"/>
            <w:r>
              <w:t>=”</w:t>
            </w:r>
            <w:r w:rsidRPr="00EF0B93">
              <w:t>hola</w:t>
            </w:r>
            <w:proofErr w:type="gramEnd"/>
            <w:r w:rsidRPr="00EF0B93">
              <w:t xml:space="preserve"> mundo</w:t>
            </w:r>
            <w:r>
              <w:t xml:space="preserve">”, </w:t>
            </w:r>
            <w:proofErr w:type="spellStart"/>
            <w:r>
              <w:t>init</w:t>
            </w:r>
            <w:proofErr w:type="spellEnd"/>
            <w:r>
              <w:t>=4</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866EAB">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xml:space="preserve">: </w:t>
            </w:r>
            <w:proofErr w:type="gramStart"/>
            <w:r>
              <w:t>“ mundo</w:t>
            </w:r>
            <w:proofErr w:type="gramEnd"/>
            <w:r>
              <w:t>”</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proofErr w:type="spellStart"/>
            <w:r>
              <w:t>substr</w:t>
            </w:r>
            <w:proofErr w:type="spellEnd"/>
          </w:p>
        </w:tc>
      </w:tr>
      <w:tr w:rsidR="00EF0B93"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Default="00EF0B93" w:rsidP="00866EAB">
            <w:pPr>
              <w:cnfStyle w:val="000000100000" w:firstRow="0" w:lastRow="0" w:firstColumn="0" w:lastColumn="0" w:oddVBand="0" w:evenVBand="0" w:oddHBand="1" w:evenHBand="0" w:firstRowFirstColumn="0" w:firstRowLastColumn="0" w:lastRowFirstColumn="0" w:lastRowLastColumn="0"/>
            </w:pPr>
            <w:proofErr w:type="spellStart"/>
            <w:r>
              <w:t>cad</w:t>
            </w:r>
            <w:proofErr w:type="spellEnd"/>
            <w:proofErr w:type="gramStart"/>
            <w:r>
              <w:t>=”</w:t>
            </w:r>
            <w:r w:rsidRPr="00EF0B93">
              <w:t>hola</w:t>
            </w:r>
            <w:proofErr w:type="gramEnd"/>
            <w:r w:rsidRPr="00EF0B93">
              <w:t xml:space="preserve"> mundo</w:t>
            </w:r>
            <w:r>
              <w:t xml:space="preserve">”, </w:t>
            </w:r>
            <w:proofErr w:type="spellStart"/>
            <w:r>
              <w:t>init</w:t>
            </w:r>
            <w:proofErr w:type="spellEnd"/>
            <w:r>
              <w:t xml:space="preserve">=4, </w:t>
            </w:r>
            <w:proofErr w:type="spellStart"/>
            <w:r>
              <w:t>len</w:t>
            </w:r>
            <w:proofErr w:type="spellEnd"/>
            <w:r>
              <w:t>=1</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866EAB">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xml:space="preserve">: </w:t>
            </w:r>
            <w:proofErr w:type="gramStart"/>
            <w:r>
              <w:t>“ ”</w:t>
            </w:r>
            <w:proofErr w:type="gramEnd"/>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proofErr w:type="spellStart"/>
            <w:r>
              <w:t>substr</w:t>
            </w:r>
            <w:proofErr w:type="spellEnd"/>
          </w:p>
        </w:tc>
      </w:tr>
      <w:tr w:rsidR="00EF0B93"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Default="00EF0B93" w:rsidP="00866EAB">
            <w:pPr>
              <w:cnfStyle w:val="000000100000" w:firstRow="0" w:lastRow="0" w:firstColumn="0" w:lastColumn="0" w:oddVBand="0" w:evenVBand="0" w:oddHBand="1" w:evenHBand="0" w:firstRowFirstColumn="0" w:firstRowLastColumn="0" w:lastRowFirstColumn="0" w:lastRowLastColumn="0"/>
            </w:pPr>
            <w:proofErr w:type="spellStart"/>
            <w:r>
              <w:t>cad</w:t>
            </w:r>
            <w:proofErr w:type="spellEnd"/>
            <w:proofErr w:type="gramStart"/>
            <w:r>
              <w:t>=”</w:t>
            </w:r>
            <w:r w:rsidRPr="00EF0B93">
              <w:t>hola</w:t>
            </w:r>
            <w:proofErr w:type="gramEnd"/>
            <w:r w:rsidRPr="00EF0B93">
              <w:t xml:space="preserve"> mundo</w:t>
            </w:r>
            <w:r>
              <w:t xml:space="preserve">”, </w:t>
            </w:r>
            <w:proofErr w:type="spellStart"/>
            <w:r>
              <w:t>init</w:t>
            </w:r>
            <w:proofErr w:type="spellEnd"/>
            <w:r>
              <w:t xml:space="preserve">=4, </w:t>
            </w:r>
            <w:proofErr w:type="spellStart"/>
            <w:r>
              <w:t>len</w:t>
            </w:r>
            <w:proofErr w:type="spellEnd"/>
            <w:r>
              <w:t xml:space="preserve">=1, </w:t>
            </w:r>
            <w:proofErr w:type="spellStart"/>
            <w:r>
              <w:t>repl</w:t>
            </w:r>
            <w:proofErr w:type="spellEnd"/>
            <w:r>
              <w:t>=” en el ”</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EF0B93">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xml:space="preserve">: </w:t>
            </w:r>
            <w:proofErr w:type="gramStart"/>
            <w:r w:rsidR="00FB4652">
              <w:t>“ ”</w:t>
            </w:r>
            <w:proofErr w:type="gramEnd"/>
            <w:r w:rsidR="00FB4652">
              <w:t xml:space="preserve">, </w:t>
            </w:r>
            <w:proofErr w:type="spellStart"/>
            <w:r w:rsidR="00FB4652">
              <w:t>cad</w:t>
            </w:r>
            <w:proofErr w:type="spellEnd"/>
            <w:r w:rsidR="00FB4652">
              <w:t>=</w:t>
            </w:r>
            <w:r>
              <w:t>“hola en el mundo”</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proofErr w:type="spellStart"/>
            <w:r>
              <w:t>push</w:t>
            </w:r>
            <w:proofErr w:type="spellEnd"/>
          </w:p>
        </w:tc>
      </w:tr>
      <w:tr w:rsidR="00EF0B93" w:rsidRPr="004446ED"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Pr="004446ED" w:rsidRDefault="00EF0B93" w:rsidP="00EF0B93">
            <w:pPr>
              <w:cnfStyle w:val="000000100000" w:firstRow="0" w:lastRow="0" w:firstColumn="0" w:lastColumn="0" w:oddVBand="0" w:evenVBand="0" w:oddHBand="1" w:evenHBand="0" w:firstRowFirstColumn="0" w:firstRowLastColumn="0" w:lastRowFirstColumn="0" w:lastRowLastColumn="0"/>
              <w:rPr>
                <w:lang w:val="en-GB"/>
              </w:rPr>
            </w:pPr>
            <w:r>
              <w:rPr>
                <w:lang w:val="en-GB"/>
              </w:rPr>
              <w:t>array</w:t>
            </w:r>
            <w:proofErr w:type="gramStart"/>
            <w:r>
              <w:rPr>
                <w:lang w:val="en-GB"/>
              </w:rPr>
              <w:t>=(</w:t>
            </w:r>
            <w:proofErr w:type="gramEnd"/>
            <w:r>
              <w:rPr>
                <w:lang w:val="en-GB"/>
              </w:rPr>
              <w:t xml:space="preserve">2,3,4), </w:t>
            </w:r>
            <w:proofErr w:type="spellStart"/>
            <w:r>
              <w:rPr>
                <w:lang w:val="en-GB"/>
              </w:rPr>
              <w:t>elem</w:t>
            </w:r>
            <w:proofErr w:type="spellEnd"/>
            <w:r>
              <w:rPr>
                <w:lang w:val="en-GB"/>
              </w:rPr>
              <w:t>=5</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866EAB">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(2,3,4,5)</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t>pop</w:t>
            </w:r>
          </w:p>
        </w:tc>
      </w:tr>
      <w:tr w:rsidR="00EF0B93" w:rsidRPr="004446ED"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Pr="004446ED" w:rsidRDefault="00EF0B93" w:rsidP="00866EAB">
            <w:pPr>
              <w:cnfStyle w:val="000000100000" w:firstRow="0" w:lastRow="0" w:firstColumn="0" w:lastColumn="0" w:oddVBand="0" w:evenVBand="0" w:oddHBand="1" w:evenHBand="0" w:firstRowFirstColumn="0" w:firstRowLastColumn="0" w:lastRowFirstColumn="0" w:lastRowLastColumn="0"/>
              <w:rPr>
                <w:lang w:val="en-GB"/>
              </w:rPr>
            </w:pPr>
            <w:r>
              <w:rPr>
                <w:lang w:val="en-GB"/>
              </w:rPr>
              <w:t>array</w:t>
            </w:r>
            <w:proofErr w:type="gramStart"/>
            <w:r>
              <w:rPr>
                <w:lang w:val="en-GB"/>
              </w:rPr>
              <w:t>=(</w:t>
            </w:r>
            <w:proofErr w:type="gramEnd"/>
            <w:r>
              <w:rPr>
                <w:lang w:val="en-GB"/>
              </w:rPr>
              <w:t>2,3,4,5)</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EF0B93">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(2,3,4)</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proofErr w:type="spellStart"/>
            <w:r>
              <w:t>u</w:t>
            </w:r>
            <w:r w:rsidRPr="00EF0B93">
              <w:t>nshift</w:t>
            </w:r>
            <w:proofErr w:type="spellEnd"/>
          </w:p>
        </w:tc>
      </w:tr>
      <w:tr w:rsidR="00EF0B93" w:rsidRPr="004446ED"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Pr="004446ED" w:rsidRDefault="00EF0B93" w:rsidP="00866EAB">
            <w:pPr>
              <w:cnfStyle w:val="000000100000" w:firstRow="0" w:lastRow="0" w:firstColumn="0" w:lastColumn="0" w:oddVBand="0" w:evenVBand="0" w:oddHBand="1" w:evenHBand="0" w:firstRowFirstColumn="0" w:firstRowLastColumn="0" w:lastRowFirstColumn="0" w:lastRowLastColumn="0"/>
              <w:rPr>
                <w:lang w:val="en-GB"/>
              </w:rPr>
            </w:pPr>
            <w:r>
              <w:rPr>
                <w:lang w:val="en-GB"/>
              </w:rPr>
              <w:t>array</w:t>
            </w:r>
            <w:proofErr w:type="gramStart"/>
            <w:r>
              <w:rPr>
                <w:lang w:val="en-GB"/>
              </w:rPr>
              <w:t>=(</w:t>
            </w:r>
            <w:proofErr w:type="gramEnd"/>
            <w:r>
              <w:rPr>
                <w:lang w:val="en-GB"/>
              </w:rPr>
              <w:t xml:space="preserve">2,3,4), </w:t>
            </w:r>
            <w:proofErr w:type="spellStart"/>
            <w:r>
              <w:rPr>
                <w:lang w:val="en-GB"/>
              </w:rPr>
              <w:t>elem</w:t>
            </w:r>
            <w:proofErr w:type="spellEnd"/>
            <w:r>
              <w:rPr>
                <w:lang w:val="en-GB"/>
              </w:rPr>
              <w:t>=1</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866EAB">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(1,2,3,4)</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proofErr w:type="spellStart"/>
            <w:r w:rsidRPr="00EF0B93">
              <w:t>shift</w:t>
            </w:r>
            <w:proofErr w:type="spellEnd"/>
          </w:p>
        </w:tc>
      </w:tr>
      <w:tr w:rsidR="00EF0B93" w:rsidRPr="004446ED"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Pr="004446ED" w:rsidRDefault="00EF0B93" w:rsidP="00EF0B93">
            <w:pPr>
              <w:cnfStyle w:val="000000100000" w:firstRow="0" w:lastRow="0" w:firstColumn="0" w:lastColumn="0" w:oddVBand="0" w:evenVBand="0" w:oddHBand="1" w:evenHBand="0" w:firstRowFirstColumn="0" w:firstRowLastColumn="0" w:lastRowFirstColumn="0" w:lastRowLastColumn="0"/>
              <w:rPr>
                <w:lang w:val="en-GB"/>
              </w:rPr>
            </w:pPr>
            <w:r>
              <w:rPr>
                <w:lang w:val="en-GB"/>
              </w:rPr>
              <w:t>array</w:t>
            </w:r>
            <w:proofErr w:type="gramStart"/>
            <w:r>
              <w:rPr>
                <w:lang w:val="en-GB"/>
              </w:rPr>
              <w:t>=(</w:t>
            </w:r>
            <w:proofErr w:type="gramEnd"/>
            <w:r>
              <w:rPr>
                <w:lang w:val="en-GB"/>
              </w:rPr>
              <w:t>1,2,3,4)</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866EAB">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(2,3,4)</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proofErr w:type="spellStart"/>
            <w:r>
              <w:lastRenderedPageBreak/>
              <w:t>splice</w:t>
            </w:r>
            <w:proofErr w:type="spellEnd"/>
          </w:p>
        </w:tc>
      </w:tr>
      <w:tr w:rsidR="00EF0B93"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Default="00EF0B93" w:rsidP="00FB4652">
            <w:pPr>
              <w:cnfStyle w:val="000000100000" w:firstRow="0" w:lastRow="0" w:firstColumn="0" w:lastColumn="0" w:oddVBand="0" w:evenVBand="0" w:oddHBand="1" w:evenHBand="0" w:firstRowFirstColumn="0" w:firstRowLastColumn="0" w:lastRowFirstColumn="0" w:lastRowLastColumn="0"/>
            </w:pPr>
            <w:proofErr w:type="spellStart"/>
            <w:r>
              <w:t>array</w:t>
            </w:r>
            <w:proofErr w:type="spellEnd"/>
            <w:proofErr w:type="gramStart"/>
            <w:r w:rsidR="00FB4652">
              <w:t>=(</w:t>
            </w:r>
            <w:proofErr w:type="gramEnd"/>
            <w:r w:rsidR="00FB4652">
              <w:t>1,2,3,4)</w:t>
            </w:r>
            <w:r>
              <w:t xml:space="preserve">, </w:t>
            </w:r>
            <w:proofErr w:type="spellStart"/>
            <w:r>
              <w:t>init</w:t>
            </w:r>
            <w:proofErr w:type="spellEnd"/>
            <w:r>
              <w:t>=</w:t>
            </w:r>
            <w:r w:rsidR="00FB4652">
              <w:t>1</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FB4652">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xml:space="preserve">: </w:t>
            </w:r>
            <w:r w:rsidR="00FB4652">
              <w:t xml:space="preserve">(2,3,4), </w:t>
            </w:r>
            <w:proofErr w:type="spellStart"/>
            <w:r w:rsidR="00FB4652">
              <w:t>array</w:t>
            </w:r>
            <w:proofErr w:type="spellEnd"/>
            <w:proofErr w:type="gramStart"/>
            <w:r w:rsidR="00FB4652">
              <w:t>=(</w:t>
            </w:r>
            <w:proofErr w:type="gramEnd"/>
            <w:r w:rsidR="00FB4652">
              <w:t>1,)</w:t>
            </w:r>
          </w:p>
        </w:tc>
      </w:tr>
    </w:tbl>
    <w:p w:rsidR="00FB4652" w:rsidRDefault="00FB4652" w:rsidP="00FB4652"/>
    <w:tbl>
      <w:tblPr>
        <w:tblStyle w:val="Tabladecuadrcula5oscura-nfasis3"/>
        <w:tblW w:w="0" w:type="auto"/>
        <w:tblLook w:val="04A0" w:firstRow="1" w:lastRow="0" w:firstColumn="1" w:lastColumn="0" w:noHBand="0" w:noVBand="1"/>
      </w:tblPr>
      <w:tblGrid>
        <w:gridCol w:w="1696"/>
        <w:gridCol w:w="6798"/>
      </w:tblGrid>
      <w:tr w:rsidR="00FB4652"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B4652" w:rsidRDefault="00FB4652" w:rsidP="00866EAB">
            <w:pPr>
              <w:jc w:val="center"/>
            </w:pPr>
            <w:proofErr w:type="spellStart"/>
            <w:r>
              <w:t>splice</w:t>
            </w:r>
            <w:proofErr w:type="spellEnd"/>
          </w:p>
        </w:tc>
      </w:tr>
      <w:tr w:rsidR="00FB4652"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B4652" w:rsidRDefault="00FB4652" w:rsidP="00866EAB">
            <w:r>
              <w:t>Entrada</w:t>
            </w:r>
          </w:p>
        </w:tc>
        <w:tc>
          <w:tcPr>
            <w:tcW w:w="6798" w:type="dxa"/>
          </w:tcPr>
          <w:p w:rsidR="00FB4652" w:rsidRDefault="00FB4652" w:rsidP="00866EAB">
            <w:pPr>
              <w:cnfStyle w:val="000000100000" w:firstRow="0" w:lastRow="0" w:firstColumn="0" w:lastColumn="0" w:oddVBand="0" w:evenVBand="0" w:oddHBand="1" w:evenHBand="0" w:firstRowFirstColumn="0" w:firstRowLastColumn="0" w:lastRowFirstColumn="0" w:lastRowLastColumn="0"/>
            </w:pPr>
            <w:proofErr w:type="spellStart"/>
            <w:r>
              <w:t>array</w:t>
            </w:r>
            <w:proofErr w:type="spellEnd"/>
            <w:proofErr w:type="gramStart"/>
            <w:r>
              <w:t>=(</w:t>
            </w:r>
            <w:proofErr w:type="gramEnd"/>
            <w:r>
              <w:t xml:space="preserve">1,2,3,4), </w:t>
            </w:r>
            <w:proofErr w:type="spellStart"/>
            <w:r>
              <w:t>init</w:t>
            </w:r>
            <w:proofErr w:type="spellEnd"/>
            <w:r>
              <w:t>=1,len=1</w:t>
            </w:r>
          </w:p>
        </w:tc>
      </w:tr>
      <w:tr w:rsidR="00FB4652" w:rsidTr="00866EAB">
        <w:tc>
          <w:tcPr>
            <w:cnfStyle w:val="001000000000" w:firstRow="0" w:lastRow="0" w:firstColumn="1" w:lastColumn="0" w:oddVBand="0" w:evenVBand="0" w:oddHBand="0" w:evenHBand="0" w:firstRowFirstColumn="0" w:firstRowLastColumn="0" w:lastRowFirstColumn="0" w:lastRowLastColumn="0"/>
            <w:tcW w:w="1696" w:type="dxa"/>
          </w:tcPr>
          <w:p w:rsidR="00FB4652" w:rsidRDefault="00FB4652" w:rsidP="00866EAB">
            <w:r>
              <w:t>Salida</w:t>
            </w:r>
          </w:p>
        </w:tc>
        <w:tc>
          <w:tcPr>
            <w:tcW w:w="6798" w:type="dxa"/>
          </w:tcPr>
          <w:p w:rsidR="00FB4652" w:rsidRDefault="00FB4652" w:rsidP="00866EAB">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xml:space="preserve">: (2,), </w:t>
            </w:r>
            <w:proofErr w:type="spellStart"/>
            <w:r>
              <w:t>array</w:t>
            </w:r>
            <w:proofErr w:type="spellEnd"/>
            <w:proofErr w:type="gramStart"/>
            <w:r>
              <w:t>=(</w:t>
            </w:r>
            <w:proofErr w:type="gramEnd"/>
            <w:r>
              <w:t>1,3,4)</w:t>
            </w:r>
          </w:p>
        </w:tc>
      </w:tr>
    </w:tbl>
    <w:p w:rsidR="00FB4652" w:rsidRDefault="00FB4652" w:rsidP="00FB4652"/>
    <w:tbl>
      <w:tblPr>
        <w:tblStyle w:val="Tabladecuadrcula5oscura-nfasis3"/>
        <w:tblW w:w="0" w:type="auto"/>
        <w:tblLook w:val="04A0" w:firstRow="1" w:lastRow="0" w:firstColumn="1" w:lastColumn="0" w:noHBand="0" w:noVBand="1"/>
      </w:tblPr>
      <w:tblGrid>
        <w:gridCol w:w="1696"/>
        <w:gridCol w:w="6798"/>
      </w:tblGrid>
      <w:tr w:rsidR="00FB4652"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B4652" w:rsidRDefault="00FB4652" w:rsidP="00866EAB">
            <w:pPr>
              <w:jc w:val="center"/>
            </w:pPr>
            <w:proofErr w:type="spellStart"/>
            <w:r>
              <w:t>splice</w:t>
            </w:r>
            <w:proofErr w:type="spellEnd"/>
          </w:p>
        </w:tc>
      </w:tr>
      <w:tr w:rsidR="00FB4652"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B4652" w:rsidRDefault="00FB4652" w:rsidP="00866EAB">
            <w:r>
              <w:t>Entrada</w:t>
            </w:r>
          </w:p>
        </w:tc>
        <w:tc>
          <w:tcPr>
            <w:tcW w:w="6798" w:type="dxa"/>
          </w:tcPr>
          <w:p w:rsidR="00FB4652" w:rsidRDefault="00FB4652" w:rsidP="00866EAB">
            <w:pPr>
              <w:cnfStyle w:val="000000100000" w:firstRow="0" w:lastRow="0" w:firstColumn="0" w:lastColumn="0" w:oddVBand="0" w:evenVBand="0" w:oddHBand="1" w:evenHBand="0" w:firstRowFirstColumn="0" w:firstRowLastColumn="0" w:lastRowFirstColumn="0" w:lastRowLastColumn="0"/>
            </w:pPr>
            <w:proofErr w:type="spellStart"/>
            <w:r>
              <w:t>array</w:t>
            </w:r>
            <w:proofErr w:type="spellEnd"/>
            <w:proofErr w:type="gramStart"/>
            <w:r>
              <w:t>=(</w:t>
            </w:r>
            <w:proofErr w:type="gramEnd"/>
            <w:r>
              <w:t xml:space="preserve">1,2,3,4), </w:t>
            </w:r>
            <w:proofErr w:type="spellStart"/>
            <w:r>
              <w:t>init</w:t>
            </w:r>
            <w:proofErr w:type="spellEnd"/>
            <w:r>
              <w:t xml:space="preserve">=1,len=1, </w:t>
            </w:r>
            <w:proofErr w:type="spellStart"/>
            <w:r>
              <w:t>repl</w:t>
            </w:r>
            <w:proofErr w:type="spellEnd"/>
            <w:r>
              <w:t>=(5,6)</w:t>
            </w:r>
          </w:p>
        </w:tc>
      </w:tr>
      <w:tr w:rsidR="00FB4652" w:rsidTr="00866EAB">
        <w:tc>
          <w:tcPr>
            <w:cnfStyle w:val="001000000000" w:firstRow="0" w:lastRow="0" w:firstColumn="1" w:lastColumn="0" w:oddVBand="0" w:evenVBand="0" w:oddHBand="0" w:evenHBand="0" w:firstRowFirstColumn="0" w:firstRowLastColumn="0" w:lastRowFirstColumn="0" w:lastRowLastColumn="0"/>
            <w:tcW w:w="1696" w:type="dxa"/>
          </w:tcPr>
          <w:p w:rsidR="00FB4652" w:rsidRDefault="00FB4652" w:rsidP="00866EAB">
            <w:r>
              <w:t>Salida</w:t>
            </w:r>
          </w:p>
        </w:tc>
        <w:tc>
          <w:tcPr>
            <w:tcW w:w="6798" w:type="dxa"/>
          </w:tcPr>
          <w:p w:rsidR="00FB4652" w:rsidRDefault="00FB4652" w:rsidP="00866EAB">
            <w:pPr>
              <w:cnfStyle w:val="000000000000" w:firstRow="0" w:lastRow="0" w:firstColumn="0" w:lastColumn="0" w:oddVBand="0" w:evenVBand="0" w:oddHBand="0" w:evenHBand="0" w:firstRowFirstColumn="0" w:firstRowLastColumn="0" w:lastRowFirstColumn="0" w:lastRowLastColumn="0"/>
            </w:pPr>
            <w:proofErr w:type="spellStart"/>
            <w:r>
              <w:t>return</w:t>
            </w:r>
            <w:proofErr w:type="spellEnd"/>
            <w:r>
              <w:t xml:space="preserve">: (2,), </w:t>
            </w:r>
            <w:proofErr w:type="spellStart"/>
            <w:r>
              <w:t>array</w:t>
            </w:r>
            <w:proofErr w:type="spellEnd"/>
            <w:proofErr w:type="gramStart"/>
            <w:r>
              <w:t>=(</w:t>
            </w:r>
            <w:proofErr w:type="gramEnd"/>
            <w:r>
              <w:t>1,5,6,3,4)</w:t>
            </w:r>
          </w:p>
        </w:tc>
      </w:tr>
    </w:tbl>
    <w:p w:rsidR="00FB4652" w:rsidRDefault="00FB4652" w:rsidP="00FB4652"/>
    <w:p w:rsidR="00EF0B93" w:rsidRPr="000A3551" w:rsidRDefault="000A3551" w:rsidP="000A3551">
      <w:pPr>
        <w:pStyle w:val="Ttulo2"/>
        <w:numPr>
          <w:ilvl w:val="1"/>
          <w:numId w:val="9"/>
        </w:numPr>
        <w:rPr>
          <w:lang w:val="es-ES"/>
        </w:rPr>
      </w:pPr>
      <w:bookmarkStart w:id="113" w:name="_Toc454921369"/>
      <w:r w:rsidRPr="000A3551">
        <w:rPr>
          <w:lang w:val="es-ES"/>
        </w:rPr>
        <w:t>Prueba</w:t>
      </w:r>
      <w:r>
        <w:rPr>
          <w:lang w:val="es-ES"/>
        </w:rPr>
        <w:t>s</w:t>
      </w:r>
      <w:r w:rsidRPr="000A3551">
        <w:rPr>
          <w:lang w:val="es-ES"/>
        </w:rPr>
        <w:t xml:space="preserve"> de Integración</w:t>
      </w:r>
      <w:bookmarkEnd w:id="113"/>
    </w:p>
    <w:p w:rsidR="000A3551" w:rsidRDefault="000A3551" w:rsidP="000A3551"/>
    <w:p w:rsidR="00EF0B93" w:rsidRDefault="00866EAB" w:rsidP="00EF0B93">
      <w:r>
        <w:t>Las pruebas de integración verifican que las diferentes partes del algoritmo realizan su tarea cuando trabajan en equipo. Las pruebas unitarias no se usaron directamente sobre el código fuente del traductor puesto que la disposición de los módulos los aísla en cuento a errores. Por ejemplo, un fallo en el módulo Casting, hará que el código no esté bien casteado, pero a ojos de otro modulo se asume que el código ya contiene un tipo correcto. De esta forma los módulos trabajan de forma independiente por un resultado común, de forma que probándolos juntos o separado no interferirían entre ellos.</w:t>
      </w:r>
    </w:p>
    <w:p w:rsidR="00526043" w:rsidRDefault="00866EAB" w:rsidP="00EF0B93">
      <w:r>
        <w:t>Para asegurarnos de que se genera código correctamente, es necesario probar todas las reglas del analizador sintáctico, que son las encargadas de llamar a los distintos módulos, de forma que si se genera código correcto podemos asumir que el modulo está correcto.</w:t>
      </w:r>
      <w:r w:rsidR="00526043">
        <w:t xml:space="preserve"> Para asegurarse realmente de que el código generado es correcto, se compilara cada traducción con </w:t>
      </w:r>
      <w:proofErr w:type="spellStart"/>
      <w:r w:rsidR="00526043">
        <w:t>javac</w:t>
      </w:r>
      <w:proofErr w:type="spellEnd"/>
      <w:r w:rsidR="00526043">
        <w:t>, si el compilador genera el .</w:t>
      </w:r>
      <w:proofErr w:type="spellStart"/>
      <w:r w:rsidR="00526043">
        <w:t>class</w:t>
      </w:r>
      <w:proofErr w:type="spellEnd"/>
      <w:r w:rsidR="00526043">
        <w:t xml:space="preserve"> correspondiente podemos asumir que la prueba ha sido satisfactoria.</w:t>
      </w:r>
    </w:p>
    <w:p w:rsidR="00526043" w:rsidRDefault="00526043" w:rsidP="00EF0B93">
      <w:r>
        <w:t>Las diferentes pruebas de integración son identificadas de manera secuencial mensaje las siglas PI-N donde N se incrementa con cada prueba.</w:t>
      </w:r>
      <w:r w:rsidR="00C81842">
        <w:t xml:space="preserve"> Los ficheros de prueba se almacenarán en el repositorio en una carpeta perdoop2-test.</w:t>
      </w:r>
    </w:p>
    <w:p w:rsidR="00347CAC" w:rsidRDefault="00347CAC" w:rsidP="00347CAC"/>
    <w:tbl>
      <w:tblPr>
        <w:tblStyle w:val="Tabladecuadrcula5oscura-nfasis3"/>
        <w:tblW w:w="0" w:type="auto"/>
        <w:tblLook w:val="04A0" w:firstRow="1" w:lastRow="0" w:firstColumn="1" w:lastColumn="0" w:noHBand="0" w:noVBand="1"/>
      </w:tblPr>
      <w:tblGrid>
        <w:gridCol w:w="2263"/>
        <w:gridCol w:w="6231"/>
      </w:tblGrid>
      <w:tr w:rsidR="00347CAC"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347CAC" w:rsidRDefault="00C81842" w:rsidP="00C81842">
            <w:pPr>
              <w:jc w:val="center"/>
            </w:pPr>
            <w:r>
              <w:t>PI</w:t>
            </w:r>
            <w:r w:rsidR="00347CAC">
              <w:t>-1</w:t>
            </w:r>
          </w:p>
        </w:tc>
      </w:tr>
      <w:tr w:rsidR="00347CAC"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47CAC" w:rsidRDefault="00C81842" w:rsidP="00230638">
            <w:r>
              <w:t>Nombre prueba</w:t>
            </w:r>
          </w:p>
        </w:tc>
        <w:tc>
          <w:tcPr>
            <w:tcW w:w="6231" w:type="dxa"/>
          </w:tcPr>
          <w:p w:rsidR="00347CAC" w:rsidRDefault="00C81842" w:rsidP="00230638">
            <w:pPr>
              <w:cnfStyle w:val="000000100000" w:firstRow="0" w:lastRow="0" w:firstColumn="0" w:lastColumn="0" w:oddVBand="0" w:evenVBand="0" w:oddHBand="1" w:evenHBand="0" w:firstRowFirstColumn="0" w:firstRowLastColumn="0" w:lastRowFirstColumn="0" w:lastRowLastColumn="0"/>
            </w:pPr>
            <w:r>
              <w:t>Prueba Acceso</w:t>
            </w:r>
          </w:p>
        </w:tc>
      </w:tr>
      <w:tr w:rsidR="00347CAC" w:rsidTr="00230638">
        <w:tc>
          <w:tcPr>
            <w:cnfStyle w:val="001000000000" w:firstRow="0" w:lastRow="0" w:firstColumn="1" w:lastColumn="0" w:oddVBand="0" w:evenVBand="0" w:oddHBand="0" w:evenHBand="0" w:firstRowFirstColumn="0" w:firstRowLastColumn="0" w:lastRowFirstColumn="0" w:lastRowLastColumn="0"/>
            <w:tcW w:w="2263" w:type="dxa"/>
          </w:tcPr>
          <w:p w:rsidR="00347CAC" w:rsidRDefault="00347CAC" w:rsidP="00230638">
            <w:r>
              <w:t>Descripción prueba</w:t>
            </w:r>
          </w:p>
        </w:tc>
        <w:tc>
          <w:tcPr>
            <w:tcW w:w="6231" w:type="dxa"/>
          </w:tcPr>
          <w:p w:rsidR="00347CAC" w:rsidRDefault="00C81842" w:rsidP="00C81842">
            <w:pPr>
              <w:cnfStyle w:val="000000000000" w:firstRow="0" w:lastRow="0" w:firstColumn="0" w:lastColumn="0" w:oddVBand="0" w:evenVBand="0" w:oddHBand="0" w:evenHBand="0" w:firstRowFirstColumn="0" w:firstRowLastColumn="0" w:lastRowFirstColumn="0" w:lastRowLastColumn="0"/>
            </w:pPr>
            <w:r>
              <w:t xml:space="preserve">Se crea un script con los accesos a las distintas tipas de colecciones con un distinto nivel de profundidad: </w:t>
            </w:r>
            <w:proofErr w:type="spellStart"/>
            <w:r>
              <w:t>Array</w:t>
            </w:r>
            <w:proofErr w:type="spellEnd"/>
            <w:r>
              <w:t xml:space="preserve">, </w:t>
            </w:r>
            <w:proofErr w:type="spellStart"/>
            <w:r>
              <w:t>Array</w:t>
            </w:r>
            <w:proofErr w:type="spellEnd"/>
            <w:r>
              <w:t xml:space="preserve"> de </w:t>
            </w:r>
            <w:proofErr w:type="spellStart"/>
            <w:r>
              <w:t>Array</w:t>
            </w:r>
            <w:proofErr w:type="spellEnd"/>
            <w:r>
              <w:t xml:space="preserve">, Hash, Hash de Hash, </w:t>
            </w:r>
            <w:proofErr w:type="spellStart"/>
            <w:r>
              <w:t>List</w:t>
            </w:r>
            <w:proofErr w:type="spellEnd"/>
            <w:r>
              <w:t>…</w:t>
            </w:r>
          </w:p>
        </w:tc>
      </w:tr>
      <w:tr w:rsidR="00C81842"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230638">
            <w:r>
              <w:t>Fichero de prueba</w:t>
            </w:r>
          </w:p>
        </w:tc>
        <w:tc>
          <w:tcPr>
            <w:tcW w:w="6231" w:type="dxa"/>
          </w:tcPr>
          <w:p w:rsidR="00C81842" w:rsidRDefault="00C81842" w:rsidP="00C81842">
            <w:pPr>
              <w:cnfStyle w:val="000000100000" w:firstRow="0" w:lastRow="0" w:firstColumn="0" w:lastColumn="0" w:oddVBand="0" w:evenVBand="0" w:oddHBand="1" w:evenHBand="0" w:firstRowFirstColumn="0" w:firstRowLastColumn="0" w:lastRowFirstColumn="0" w:lastRowLastColumn="0"/>
            </w:pPr>
            <w:r>
              <w:t>testAcceso.pl</w:t>
            </w:r>
          </w:p>
        </w:tc>
      </w:tr>
      <w:tr w:rsidR="00347CAC" w:rsidTr="00230638">
        <w:tc>
          <w:tcPr>
            <w:cnfStyle w:val="001000000000" w:firstRow="0" w:lastRow="0" w:firstColumn="1" w:lastColumn="0" w:oddVBand="0" w:evenVBand="0" w:oddHBand="0" w:evenHBand="0" w:firstRowFirstColumn="0" w:firstRowLastColumn="0" w:lastRowFirstColumn="0" w:lastRowLastColumn="0"/>
            <w:tcW w:w="2263" w:type="dxa"/>
          </w:tcPr>
          <w:p w:rsidR="00347CAC" w:rsidRDefault="00347CAC" w:rsidP="00230638">
            <w:r>
              <w:t>Estado</w:t>
            </w:r>
          </w:p>
        </w:tc>
        <w:tc>
          <w:tcPr>
            <w:tcW w:w="6231" w:type="dxa"/>
          </w:tcPr>
          <w:p w:rsidR="00347CAC" w:rsidRDefault="00C81842" w:rsidP="00347CAC">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347CAC" w:rsidRDefault="00347CAC" w:rsidP="00347CAC"/>
    <w:tbl>
      <w:tblPr>
        <w:tblStyle w:val="Tabladecuadrcula5oscura-nfasis3"/>
        <w:tblW w:w="0" w:type="auto"/>
        <w:tblLook w:val="04A0" w:firstRow="1" w:lastRow="0" w:firstColumn="1" w:lastColumn="0" w:noHBand="0" w:noVBand="1"/>
      </w:tblPr>
      <w:tblGrid>
        <w:gridCol w:w="2263"/>
        <w:gridCol w:w="6231"/>
      </w:tblGrid>
      <w:tr w:rsidR="00C81842"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81842" w:rsidRDefault="00C81842" w:rsidP="00230638">
            <w:pPr>
              <w:jc w:val="center"/>
            </w:pPr>
            <w:r>
              <w:lastRenderedPageBreak/>
              <w:t>PI</w:t>
            </w:r>
            <w:r>
              <w:t>-2</w:t>
            </w:r>
          </w:p>
        </w:tc>
      </w:tr>
      <w:tr w:rsidR="00C81842"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230638">
            <w:r>
              <w:t>Nombre prueba</w:t>
            </w:r>
          </w:p>
        </w:tc>
        <w:tc>
          <w:tcPr>
            <w:tcW w:w="6231" w:type="dxa"/>
          </w:tcPr>
          <w:p w:rsidR="00C81842" w:rsidRDefault="00C81842" w:rsidP="00230638">
            <w:pPr>
              <w:cnfStyle w:val="000000100000" w:firstRow="0" w:lastRow="0" w:firstColumn="0" w:lastColumn="0" w:oddVBand="0" w:evenVBand="0" w:oddHBand="1" w:evenHBand="0" w:firstRowFirstColumn="0" w:firstRowLastColumn="0" w:lastRowFirstColumn="0" w:lastRowLastColumn="0"/>
            </w:pPr>
            <w:r>
              <w:t>Prueba Bloques</w:t>
            </w:r>
          </w:p>
        </w:tc>
      </w:tr>
      <w:tr w:rsidR="00C81842" w:rsidTr="00230638">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230638">
            <w:r>
              <w:t>Descripción prueba</w:t>
            </w:r>
          </w:p>
        </w:tc>
        <w:tc>
          <w:tcPr>
            <w:tcW w:w="6231" w:type="dxa"/>
          </w:tcPr>
          <w:p w:rsidR="00C81842" w:rsidRDefault="00C81842" w:rsidP="00C81842">
            <w:pPr>
              <w:cnfStyle w:val="000000000000" w:firstRow="0" w:lastRow="0" w:firstColumn="0" w:lastColumn="0" w:oddVBand="0" w:evenVBand="0" w:oddHBand="0" w:evenHBand="0" w:firstRowFirstColumn="0" w:firstRowLastColumn="0" w:lastRowFirstColumn="0" w:lastRowLastColumn="0"/>
            </w:pPr>
            <w:r>
              <w:t xml:space="preserve">Se crea un script donde </w:t>
            </w:r>
            <w:r>
              <w:t xml:space="preserve">se definen todos los tipos de bloques: </w:t>
            </w:r>
            <w:proofErr w:type="spellStart"/>
            <w:r>
              <w:t>if-elsif-else</w:t>
            </w:r>
            <w:proofErr w:type="spellEnd"/>
            <w:r>
              <w:t xml:space="preserve">, </w:t>
            </w:r>
            <w:proofErr w:type="spellStart"/>
            <w:r>
              <w:t>unless</w:t>
            </w:r>
            <w:proofErr w:type="spellEnd"/>
            <w:r>
              <w:t xml:space="preserve">, </w:t>
            </w:r>
            <w:proofErr w:type="spellStart"/>
            <w:r>
              <w:t>while</w:t>
            </w:r>
            <w:proofErr w:type="spellEnd"/>
            <w:r>
              <w:t xml:space="preserve">, </w:t>
            </w:r>
            <w:proofErr w:type="spellStart"/>
            <w:r>
              <w:t>until</w:t>
            </w:r>
            <w:proofErr w:type="spellEnd"/>
            <w:r>
              <w:t xml:space="preserve">, do </w:t>
            </w:r>
            <w:proofErr w:type="spellStart"/>
            <w:r>
              <w:t>while</w:t>
            </w:r>
            <w:proofErr w:type="spellEnd"/>
            <w:r>
              <w:t xml:space="preserve">, do </w:t>
            </w:r>
            <w:proofErr w:type="spellStart"/>
            <w:r>
              <w:t>until</w:t>
            </w:r>
            <w:proofErr w:type="spellEnd"/>
            <w:r>
              <w:t xml:space="preserve">, </w:t>
            </w:r>
            <w:proofErr w:type="spellStart"/>
            <w:r>
              <w:t>for</w:t>
            </w:r>
            <w:proofErr w:type="spellEnd"/>
            <w:r>
              <w:t xml:space="preserve">, </w:t>
            </w:r>
            <w:proofErr w:type="spellStart"/>
            <w:r>
              <w:t>foreach</w:t>
            </w:r>
            <w:proofErr w:type="spellEnd"/>
            <w:r>
              <w:t>.</w:t>
            </w:r>
          </w:p>
        </w:tc>
      </w:tr>
      <w:tr w:rsidR="00C81842"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230638">
            <w:r>
              <w:t>Fichero de prueba</w:t>
            </w:r>
          </w:p>
        </w:tc>
        <w:tc>
          <w:tcPr>
            <w:tcW w:w="6231" w:type="dxa"/>
          </w:tcPr>
          <w:p w:rsidR="00C81842" w:rsidRDefault="00C81842" w:rsidP="00C81842">
            <w:pPr>
              <w:cnfStyle w:val="000000100000" w:firstRow="0" w:lastRow="0" w:firstColumn="0" w:lastColumn="0" w:oddVBand="0" w:evenVBand="0" w:oddHBand="1" w:evenHBand="0" w:firstRowFirstColumn="0" w:firstRowLastColumn="0" w:lastRowFirstColumn="0" w:lastRowLastColumn="0"/>
            </w:pPr>
            <w:r>
              <w:t>testBloques.pl</w:t>
            </w:r>
          </w:p>
        </w:tc>
      </w:tr>
      <w:tr w:rsidR="00C81842" w:rsidTr="00230638">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230638">
            <w:r>
              <w:t>Estado</w:t>
            </w:r>
          </w:p>
        </w:tc>
        <w:tc>
          <w:tcPr>
            <w:tcW w:w="6231" w:type="dxa"/>
          </w:tcPr>
          <w:p w:rsidR="00C81842" w:rsidRDefault="00C81842" w:rsidP="00230638">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C81842" w:rsidRDefault="00C81842" w:rsidP="00C81842"/>
    <w:tbl>
      <w:tblPr>
        <w:tblStyle w:val="Tabladecuadrcula5oscura-nfasis3"/>
        <w:tblW w:w="0" w:type="auto"/>
        <w:tblLook w:val="04A0" w:firstRow="1" w:lastRow="0" w:firstColumn="1" w:lastColumn="0" w:noHBand="0" w:noVBand="1"/>
      </w:tblPr>
      <w:tblGrid>
        <w:gridCol w:w="2263"/>
        <w:gridCol w:w="6231"/>
      </w:tblGrid>
      <w:tr w:rsidR="00C81842"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81842" w:rsidRDefault="00C81842" w:rsidP="00230638">
            <w:pPr>
              <w:jc w:val="center"/>
            </w:pPr>
            <w:r>
              <w:t>PI</w:t>
            </w:r>
            <w:r>
              <w:t>-3</w:t>
            </w:r>
          </w:p>
        </w:tc>
      </w:tr>
      <w:tr w:rsidR="00C81842"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C81842">
            <w:r>
              <w:t>Nombre prueba</w:t>
            </w:r>
          </w:p>
        </w:tc>
        <w:tc>
          <w:tcPr>
            <w:tcW w:w="6231" w:type="dxa"/>
          </w:tcPr>
          <w:p w:rsidR="00C81842" w:rsidRDefault="00C81842" w:rsidP="00C81842">
            <w:pPr>
              <w:cnfStyle w:val="000000100000" w:firstRow="0" w:lastRow="0" w:firstColumn="0" w:lastColumn="0" w:oddVBand="0" w:evenVBand="0" w:oddHBand="1" w:evenHBand="0" w:firstRowFirstColumn="0" w:firstRowLastColumn="0" w:lastRowFirstColumn="0" w:lastRowLastColumn="0"/>
            </w:pPr>
            <w:r>
              <w:t>Prueba Casting</w:t>
            </w:r>
          </w:p>
        </w:tc>
      </w:tr>
      <w:tr w:rsidR="00C81842" w:rsidTr="00230638">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C81842">
            <w:r>
              <w:t>Descripción prueba</w:t>
            </w:r>
          </w:p>
        </w:tc>
        <w:tc>
          <w:tcPr>
            <w:tcW w:w="6231" w:type="dxa"/>
          </w:tcPr>
          <w:p w:rsidR="00C81842" w:rsidRDefault="00C81842" w:rsidP="00C81842">
            <w:pPr>
              <w:cnfStyle w:val="000000000000" w:firstRow="0" w:lastRow="0" w:firstColumn="0" w:lastColumn="0" w:oddVBand="0" w:evenVBand="0" w:oddHBand="0" w:evenHBand="0" w:firstRowFirstColumn="0" w:firstRowLastColumn="0" w:lastRowFirstColumn="0" w:lastRowLastColumn="0"/>
            </w:pPr>
            <w:r>
              <w:t>Se crea un script donde existe una asignación entre cada tipo de dato para probar todos los castings posibles.</w:t>
            </w:r>
          </w:p>
        </w:tc>
      </w:tr>
      <w:tr w:rsidR="00C81842"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C81842">
            <w:r>
              <w:t>Fichero de prueba</w:t>
            </w:r>
          </w:p>
        </w:tc>
        <w:tc>
          <w:tcPr>
            <w:tcW w:w="6231" w:type="dxa"/>
          </w:tcPr>
          <w:p w:rsidR="00C81842" w:rsidRDefault="00C81842" w:rsidP="00C81842">
            <w:pPr>
              <w:cnfStyle w:val="000000100000" w:firstRow="0" w:lastRow="0" w:firstColumn="0" w:lastColumn="0" w:oddVBand="0" w:evenVBand="0" w:oddHBand="1" w:evenHBand="0" w:firstRowFirstColumn="0" w:firstRowLastColumn="0" w:lastRowFirstColumn="0" w:lastRowLastColumn="0"/>
            </w:pPr>
            <w:r>
              <w:t>testCasting.pl</w:t>
            </w:r>
          </w:p>
        </w:tc>
      </w:tr>
      <w:tr w:rsidR="00C81842" w:rsidTr="00230638">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C81842">
            <w:r>
              <w:t>Estado</w:t>
            </w:r>
          </w:p>
        </w:tc>
        <w:tc>
          <w:tcPr>
            <w:tcW w:w="6231" w:type="dxa"/>
          </w:tcPr>
          <w:p w:rsidR="00C81842" w:rsidRDefault="00C81842" w:rsidP="00C81842">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E8562C" w:rsidRDefault="00E8562C" w:rsidP="00E8562C"/>
    <w:tbl>
      <w:tblPr>
        <w:tblStyle w:val="Tabladecuadrcula5oscura-nfasis3"/>
        <w:tblW w:w="0" w:type="auto"/>
        <w:tblLook w:val="04A0" w:firstRow="1" w:lastRow="0" w:firstColumn="1" w:lastColumn="0" w:noHBand="0" w:noVBand="1"/>
      </w:tblPr>
      <w:tblGrid>
        <w:gridCol w:w="2263"/>
        <w:gridCol w:w="6231"/>
      </w:tblGrid>
      <w:tr w:rsidR="00E8562C"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8562C" w:rsidRDefault="00E8562C" w:rsidP="00230638">
            <w:pPr>
              <w:jc w:val="center"/>
            </w:pPr>
            <w:r>
              <w:t>PI</w:t>
            </w:r>
            <w:r>
              <w:t>-4</w:t>
            </w:r>
          </w:p>
        </w:tc>
      </w:tr>
      <w:tr w:rsidR="00E8562C"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8562C" w:rsidRDefault="00E8562C" w:rsidP="00230638">
            <w:r>
              <w:t>Nombre prueba</w:t>
            </w:r>
          </w:p>
        </w:tc>
        <w:tc>
          <w:tcPr>
            <w:tcW w:w="6231" w:type="dxa"/>
          </w:tcPr>
          <w:p w:rsidR="00E8562C" w:rsidRDefault="00E8562C" w:rsidP="00230638">
            <w:pPr>
              <w:cnfStyle w:val="000000100000" w:firstRow="0" w:lastRow="0" w:firstColumn="0" w:lastColumn="0" w:oddVBand="0" w:evenVBand="0" w:oddHBand="1" w:evenHBand="0" w:firstRowFirstColumn="0" w:firstRowLastColumn="0" w:lastRowFirstColumn="0" w:lastRowLastColumn="0"/>
            </w:pPr>
            <w:r>
              <w:t>Prueba Copia</w:t>
            </w:r>
          </w:p>
        </w:tc>
      </w:tr>
      <w:tr w:rsidR="00E8562C" w:rsidTr="00230638">
        <w:tc>
          <w:tcPr>
            <w:cnfStyle w:val="001000000000" w:firstRow="0" w:lastRow="0" w:firstColumn="1" w:lastColumn="0" w:oddVBand="0" w:evenVBand="0" w:oddHBand="0" w:evenHBand="0" w:firstRowFirstColumn="0" w:firstRowLastColumn="0" w:lastRowFirstColumn="0" w:lastRowLastColumn="0"/>
            <w:tcW w:w="2263" w:type="dxa"/>
          </w:tcPr>
          <w:p w:rsidR="00E8562C" w:rsidRDefault="00E8562C" w:rsidP="00230638">
            <w:r>
              <w:t>Descripción prueba</w:t>
            </w:r>
          </w:p>
        </w:tc>
        <w:tc>
          <w:tcPr>
            <w:tcW w:w="6231" w:type="dxa"/>
          </w:tcPr>
          <w:p w:rsidR="00E8562C" w:rsidRDefault="00E8562C" w:rsidP="00E8562C">
            <w:pPr>
              <w:cnfStyle w:val="000000000000" w:firstRow="0" w:lastRow="0" w:firstColumn="0" w:lastColumn="0" w:oddVBand="0" w:evenVBand="0" w:oddHBand="0" w:evenHBand="0" w:firstRowFirstColumn="0" w:firstRowLastColumn="0" w:lastRowFirstColumn="0" w:lastRowLastColumn="0"/>
            </w:pPr>
            <w:r>
              <w:t xml:space="preserve">Se crea un script donde </w:t>
            </w:r>
            <w:r>
              <w:t xml:space="preserve">se crean asignaciones entre colecciones para </w:t>
            </w:r>
            <w:r w:rsidR="00265DFA">
              <w:t>comprobar cuando hay que referenciar colecciones y cuando realizar una copia.</w:t>
            </w:r>
          </w:p>
        </w:tc>
      </w:tr>
      <w:tr w:rsidR="00E8562C"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8562C" w:rsidRDefault="00E8562C" w:rsidP="00230638">
            <w:r>
              <w:t>Fichero de prueba</w:t>
            </w:r>
          </w:p>
        </w:tc>
        <w:tc>
          <w:tcPr>
            <w:tcW w:w="6231" w:type="dxa"/>
          </w:tcPr>
          <w:p w:rsidR="00E8562C" w:rsidRDefault="00E8562C" w:rsidP="00E8562C">
            <w:pPr>
              <w:cnfStyle w:val="000000100000" w:firstRow="0" w:lastRow="0" w:firstColumn="0" w:lastColumn="0" w:oddVBand="0" w:evenVBand="0" w:oddHBand="1" w:evenHBand="0" w:firstRowFirstColumn="0" w:firstRowLastColumn="0" w:lastRowFirstColumn="0" w:lastRowLastColumn="0"/>
            </w:pPr>
            <w:r>
              <w:t>test</w:t>
            </w:r>
            <w:r>
              <w:t>Copia</w:t>
            </w:r>
            <w:r>
              <w:t>.pl</w:t>
            </w:r>
          </w:p>
        </w:tc>
      </w:tr>
      <w:tr w:rsidR="00E8562C" w:rsidTr="00230638">
        <w:tc>
          <w:tcPr>
            <w:cnfStyle w:val="001000000000" w:firstRow="0" w:lastRow="0" w:firstColumn="1" w:lastColumn="0" w:oddVBand="0" w:evenVBand="0" w:oddHBand="0" w:evenHBand="0" w:firstRowFirstColumn="0" w:firstRowLastColumn="0" w:lastRowFirstColumn="0" w:lastRowLastColumn="0"/>
            <w:tcW w:w="2263" w:type="dxa"/>
          </w:tcPr>
          <w:p w:rsidR="00E8562C" w:rsidRDefault="00E8562C" w:rsidP="00230638">
            <w:r>
              <w:t>Estado</w:t>
            </w:r>
          </w:p>
        </w:tc>
        <w:tc>
          <w:tcPr>
            <w:tcW w:w="6231" w:type="dxa"/>
          </w:tcPr>
          <w:p w:rsidR="00E8562C" w:rsidRDefault="00E8562C" w:rsidP="00230638">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230638">
            <w:pPr>
              <w:jc w:val="center"/>
            </w:pPr>
            <w:r>
              <w:t>PI</w:t>
            </w:r>
            <w:r>
              <w:t>-5</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Nombre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Prueba Ficheros</w:t>
            </w:r>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 xml:space="preserve">Se crea un script </w:t>
            </w:r>
            <w:r>
              <w:t>para probar el manejo de ficheros, abrir, cerrar, leer, escribir…</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Fichero de prueba</w:t>
            </w:r>
          </w:p>
        </w:tc>
        <w:tc>
          <w:tcPr>
            <w:tcW w:w="6231" w:type="dxa"/>
          </w:tcPr>
          <w:p w:rsidR="00265DFA" w:rsidRDefault="00265DFA" w:rsidP="00265DFA">
            <w:pPr>
              <w:cnfStyle w:val="000000100000" w:firstRow="0" w:lastRow="0" w:firstColumn="0" w:lastColumn="0" w:oddVBand="0" w:evenVBand="0" w:oddHBand="1" w:evenHBand="0" w:firstRowFirstColumn="0" w:firstRowLastColumn="0" w:lastRowFirstColumn="0" w:lastRowLastColumn="0"/>
            </w:pPr>
            <w:r>
              <w:t>test</w:t>
            </w:r>
            <w:r>
              <w:t>Ficheros</w:t>
            </w:r>
            <w:r>
              <w:t>.pl</w:t>
            </w:r>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Estado</w:t>
            </w:r>
          </w:p>
        </w:tc>
        <w:tc>
          <w:tcPr>
            <w:tcW w:w="6231" w:type="dxa"/>
          </w:tcPr>
          <w:p w:rsidR="00265DFA" w:rsidRDefault="00265DFA" w:rsidP="00230638">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230638">
            <w:pPr>
              <w:jc w:val="center"/>
            </w:pPr>
            <w:r>
              <w:t>PI</w:t>
            </w:r>
            <w:r>
              <w:t>-6</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Nombre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 xml:space="preserve">Prueba </w:t>
            </w:r>
            <w:r w:rsidRPr="00265DFA">
              <w:t>Funciones</w:t>
            </w:r>
            <w:r>
              <w:t xml:space="preserve"> </w:t>
            </w:r>
            <w:r w:rsidRPr="00265DFA">
              <w:t>Usuario</w:t>
            </w:r>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 xml:space="preserve">Se crea un script </w:t>
            </w:r>
            <w:r>
              <w:t>donde se definen varias funciones personalizadas y luego son invocadas.</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Fichero de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test</w:t>
            </w:r>
            <w:r w:rsidRPr="00265DFA">
              <w:t>FuncionesUsuario</w:t>
            </w:r>
            <w:r>
              <w:t>.pl</w:t>
            </w:r>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Estado</w:t>
            </w:r>
          </w:p>
        </w:tc>
        <w:tc>
          <w:tcPr>
            <w:tcW w:w="6231" w:type="dxa"/>
          </w:tcPr>
          <w:p w:rsidR="00265DFA" w:rsidRDefault="00265DFA" w:rsidP="00230638">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230638">
            <w:pPr>
              <w:jc w:val="center"/>
            </w:pPr>
            <w:r>
              <w:t>PI-6</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Nombre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 xml:space="preserve">Prueba </w:t>
            </w:r>
            <w:r w:rsidRPr="00265DFA">
              <w:t>Inicialización</w:t>
            </w:r>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 xml:space="preserve">Se crea un script donde se </w:t>
            </w:r>
            <w:r>
              <w:t>inicializan colecciones de todas las formas posibles.</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Fichero de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test</w:t>
            </w:r>
            <w:r w:rsidRPr="00265DFA">
              <w:t>Inicializacion</w:t>
            </w:r>
            <w:r>
              <w:t>.pl</w:t>
            </w:r>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Estado</w:t>
            </w:r>
          </w:p>
        </w:tc>
        <w:tc>
          <w:tcPr>
            <w:tcW w:w="6231" w:type="dxa"/>
          </w:tcPr>
          <w:p w:rsidR="00265DFA" w:rsidRDefault="00265DFA" w:rsidP="00230638">
            <w:pPr>
              <w:cnfStyle w:val="000000000000" w:firstRow="0" w:lastRow="0" w:firstColumn="0" w:lastColumn="0" w:oddVBand="0" w:evenVBand="0" w:oddHBand="0" w:evenHBand="0" w:firstRowFirstColumn="0" w:firstRowLastColumn="0" w:lastRowFirstColumn="0" w:lastRowLastColumn="0"/>
            </w:pPr>
            <w:r>
              <w:t>Traducción correcta y Compilado</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230638">
            <w:pPr>
              <w:jc w:val="center"/>
            </w:pPr>
            <w:r>
              <w:lastRenderedPageBreak/>
              <w:t>PI</w:t>
            </w:r>
            <w:r>
              <w:t>-7</w:t>
            </w:r>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Nombre prueba</w:t>
            </w:r>
          </w:p>
        </w:tc>
        <w:tc>
          <w:tcPr>
            <w:tcW w:w="6231" w:type="dxa"/>
          </w:tcPr>
          <w:p w:rsidR="00265DFA" w:rsidRDefault="00265DFA" w:rsidP="00230638">
            <w:pPr>
              <w:cnfStyle w:val="000000000000" w:firstRow="0" w:lastRow="0" w:firstColumn="0" w:lastColumn="0" w:oddVBand="0" w:evenVBand="0" w:oddHBand="0" w:evenHBand="0" w:firstRowFirstColumn="0" w:firstRowLastColumn="0" w:lastRowFirstColumn="0" w:lastRowLastColumn="0"/>
            </w:pPr>
            <w:r>
              <w:t xml:space="preserve">Prueba </w:t>
            </w:r>
            <w:proofErr w:type="spellStart"/>
            <w:r w:rsidRPr="00265DFA">
              <w:t>MultiAsignacion</w:t>
            </w:r>
            <w:proofErr w:type="spellEnd"/>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Descripción prueba</w:t>
            </w:r>
          </w:p>
        </w:tc>
        <w:tc>
          <w:tcPr>
            <w:tcW w:w="6231" w:type="dxa"/>
          </w:tcPr>
          <w:p w:rsidR="00265DFA" w:rsidRDefault="00265DFA" w:rsidP="00265DFA">
            <w:pPr>
              <w:cnfStyle w:val="000000100000" w:firstRow="0" w:lastRow="0" w:firstColumn="0" w:lastColumn="0" w:oddVBand="0" w:evenVBand="0" w:oddHBand="1" w:evenHBand="0" w:firstRowFirstColumn="0" w:firstRowLastColumn="0" w:lastRowFirstColumn="0" w:lastRowLastColumn="0"/>
            </w:pPr>
            <w:r>
              <w:t xml:space="preserve">Se crea un script donde </w:t>
            </w:r>
            <w:r>
              <w:t xml:space="preserve">se realizan </w:t>
            </w:r>
            <w:proofErr w:type="spellStart"/>
            <w:r>
              <w:t>multiasignaciones</w:t>
            </w:r>
            <w:proofErr w:type="spellEnd"/>
            <w:r>
              <w:t xml:space="preserve"> para probar si se traducen atómica y correctamente.</w:t>
            </w:r>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Fichero de prueba</w:t>
            </w:r>
          </w:p>
        </w:tc>
        <w:tc>
          <w:tcPr>
            <w:tcW w:w="6231" w:type="dxa"/>
          </w:tcPr>
          <w:p w:rsidR="00265DFA" w:rsidRDefault="00265DFA" w:rsidP="00230638">
            <w:pPr>
              <w:cnfStyle w:val="000000000000" w:firstRow="0" w:lastRow="0" w:firstColumn="0" w:lastColumn="0" w:oddVBand="0" w:evenVBand="0" w:oddHBand="0" w:evenHBand="0" w:firstRowFirstColumn="0" w:firstRowLastColumn="0" w:lastRowFirstColumn="0" w:lastRowLastColumn="0"/>
            </w:pPr>
            <w:r>
              <w:t>test</w:t>
            </w:r>
            <w:r w:rsidRPr="00265DFA">
              <w:t>MultiAsignacion</w:t>
            </w:r>
            <w:r>
              <w:t>.pl</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Estado</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230638">
            <w:pPr>
              <w:jc w:val="center"/>
            </w:pPr>
            <w:r>
              <w:t>PI</w:t>
            </w:r>
            <w:r>
              <w:t>-8</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Nombre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 xml:space="preserve">Prueba </w:t>
            </w:r>
            <w:r w:rsidRPr="00265DFA">
              <w:t>Nativas</w:t>
            </w:r>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 xml:space="preserve">Se crea un script donde se </w:t>
            </w:r>
            <w:r>
              <w:t>hace una llamada a todas las posibles funciones nativas para comprobar si se traduce correctamente la llamada.</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Fichero de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test</w:t>
            </w:r>
            <w:r w:rsidRPr="00265DFA">
              <w:t>Nativas</w:t>
            </w:r>
            <w:r>
              <w:t>.pl</w:t>
            </w:r>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Estado</w:t>
            </w:r>
          </w:p>
        </w:tc>
        <w:tc>
          <w:tcPr>
            <w:tcW w:w="6231" w:type="dxa"/>
          </w:tcPr>
          <w:p w:rsidR="00265DFA" w:rsidRDefault="00265DFA" w:rsidP="00230638">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230638">
            <w:pPr>
              <w:jc w:val="center"/>
            </w:pPr>
            <w:r>
              <w:t>PI-8</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Nombre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 xml:space="preserve">Prueba </w:t>
            </w:r>
            <w:proofErr w:type="spellStart"/>
            <w:r w:rsidRPr="00265DFA">
              <w:t>OpAritmetica</w:t>
            </w:r>
            <w:proofErr w:type="spellEnd"/>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 xml:space="preserve">Se crea un script </w:t>
            </w:r>
            <w:r>
              <w:t>donde se prueban todas las operaciones aritméticas.</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Fichero de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test</w:t>
            </w:r>
            <w:r w:rsidRPr="00265DFA">
              <w:t>OpAritmetica</w:t>
            </w:r>
            <w:r>
              <w:t>.pl</w:t>
            </w:r>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Estado</w:t>
            </w:r>
          </w:p>
        </w:tc>
        <w:tc>
          <w:tcPr>
            <w:tcW w:w="6231" w:type="dxa"/>
          </w:tcPr>
          <w:p w:rsidR="00265DFA" w:rsidRDefault="00265DFA" w:rsidP="00230638">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230638">
            <w:pPr>
              <w:jc w:val="center"/>
            </w:pPr>
            <w:r>
              <w:t>PI</w:t>
            </w:r>
            <w:r>
              <w:t>-9</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Nombre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 xml:space="preserve">Prueba </w:t>
            </w:r>
            <w:proofErr w:type="spellStart"/>
            <w:r w:rsidRPr="00265DFA">
              <w:t>OpAsignacion</w:t>
            </w:r>
            <w:proofErr w:type="spellEnd"/>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 xml:space="preserve">Se crea un script donde se prueban todas las operaciones </w:t>
            </w:r>
            <w:r>
              <w:t>de asignación</w:t>
            </w:r>
            <w:r>
              <w:t>.</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Fichero de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test</w:t>
            </w:r>
            <w:r w:rsidRPr="00265DFA">
              <w:t>OpAsignacion</w:t>
            </w:r>
            <w:r>
              <w:t>.pl</w:t>
            </w:r>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Estado</w:t>
            </w:r>
          </w:p>
        </w:tc>
        <w:tc>
          <w:tcPr>
            <w:tcW w:w="6231" w:type="dxa"/>
          </w:tcPr>
          <w:p w:rsidR="00265DFA" w:rsidRDefault="00265DFA" w:rsidP="00230638">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230638">
            <w:pPr>
              <w:jc w:val="center"/>
            </w:pPr>
            <w:r>
              <w:t>PI</w:t>
            </w:r>
            <w:r>
              <w:t>-10</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Nombre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 xml:space="preserve">Prueba </w:t>
            </w:r>
            <w:proofErr w:type="spellStart"/>
            <w:r w:rsidRPr="00265DFA">
              <w:t>OpBinario</w:t>
            </w:r>
            <w:proofErr w:type="spellEnd"/>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Descripción prueba</w:t>
            </w:r>
          </w:p>
        </w:tc>
        <w:tc>
          <w:tcPr>
            <w:tcW w:w="6231" w:type="dxa"/>
          </w:tcPr>
          <w:p w:rsidR="00265DFA" w:rsidRDefault="00265DFA" w:rsidP="00230638">
            <w:pPr>
              <w:cnfStyle w:val="000000000000" w:firstRow="0" w:lastRow="0" w:firstColumn="0" w:lastColumn="0" w:oddVBand="0" w:evenVBand="0" w:oddHBand="0" w:evenHBand="0" w:firstRowFirstColumn="0" w:firstRowLastColumn="0" w:lastRowFirstColumn="0" w:lastRowLastColumn="0"/>
            </w:pPr>
            <w:r>
              <w:t>Se crea un script donde se prue</w:t>
            </w:r>
            <w:r>
              <w:t>ban todas las operaciones binarias</w:t>
            </w:r>
            <w:r>
              <w:t>.</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Fichero de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test</w:t>
            </w:r>
            <w:r w:rsidRPr="00265DFA">
              <w:t>OpBinario</w:t>
            </w:r>
            <w:r>
              <w:t>.pl</w:t>
            </w:r>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Estado</w:t>
            </w:r>
          </w:p>
        </w:tc>
        <w:tc>
          <w:tcPr>
            <w:tcW w:w="6231" w:type="dxa"/>
          </w:tcPr>
          <w:p w:rsidR="00265DFA" w:rsidRDefault="00265DFA" w:rsidP="00230638">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230638">
            <w:pPr>
              <w:jc w:val="center"/>
            </w:pPr>
            <w:r>
              <w:t>PI</w:t>
            </w:r>
            <w:r>
              <w:t>-11</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Nombre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 xml:space="preserve">Prueba </w:t>
            </w:r>
            <w:proofErr w:type="spellStart"/>
            <w:r w:rsidRPr="00265DFA">
              <w:t>OpComparacion</w:t>
            </w:r>
            <w:proofErr w:type="spellEnd"/>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 xml:space="preserve">Se crea un script donde se prueban todas las operaciones </w:t>
            </w:r>
            <w:r>
              <w:t>de comparación</w:t>
            </w:r>
            <w:r>
              <w:t>.</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Fichero de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test</w:t>
            </w:r>
            <w:r w:rsidRPr="00265DFA">
              <w:t>OpComparacion</w:t>
            </w:r>
            <w:r>
              <w:t>.pl</w:t>
            </w:r>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Estado</w:t>
            </w:r>
          </w:p>
        </w:tc>
        <w:tc>
          <w:tcPr>
            <w:tcW w:w="6231" w:type="dxa"/>
          </w:tcPr>
          <w:p w:rsidR="00265DFA" w:rsidRDefault="00265DFA" w:rsidP="00230638">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230638">
            <w:pPr>
              <w:jc w:val="center"/>
            </w:pPr>
            <w:r>
              <w:lastRenderedPageBreak/>
              <w:t>PI</w:t>
            </w:r>
            <w:r>
              <w:t>-12</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Nombre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 xml:space="preserve">Prueba </w:t>
            </w:r>
            <w:proofErr w:type="spellStart"/>
            <w:r w:rsidRPr="00265DFA">
              <w:t>OpLogico</w:t>
            </w:r>
            <w:proofErr w:type="spellEnd"/>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 xml:space="preserve">Se crea un script donde se prueban todas las operaciones </w:t>
            </w:r>
            <w:r>
              <w:t>lógicas.</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Fichero de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test</w:t>
            </w:r>
            <w:r w:rsidRPr="00265DFA">
              <w:t>OpLogico</w:t>
            </w:r>
            <w:r>
              <w:t>.pl</w:t>
            </w:r>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Estado</w:t>
            </w:r>
          </w:p>
        </w:tc>
        <w:tc>
          <w:tcPr>
            <w:tcW w:w="6231" w:type="dxa"/>
          </w:tcPr>
          <w:p w:rsidR="00265DFA" w:rsidRDefault="00265DFA" w:rsidP="00230638">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230638">
            <w:pPr>
              <w:jc w:val="center"/>
            </w:pPr>
            <w:r>
              <w:t>PI</w:t>
            </w:r>
            <w:r>
              <w:t>-13</w:t>
            </w:r>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Nombre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 xml:space="preserve">Prueba </w:t>
            </w:r>
            <w:proofErr w:type="spellStart"/>
            <w:r w:rsidRPr="00265DFA">
              <w:t>PostBloques</w:t>
            </w:r>
            <w:proofErr w:type="spellEnd"/>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 xml:space="preserve">Se crea un script donde se </w:t>
            </w:r>
            <w:r>
              <w:t xml:space="preserve">pruebas los bloques que actúan </w:t>
            </w:r>
            <w:r w:rsidR="00490530">
              <w:t>sobre sentencias:</w:t>
            </w:r>
            <w:r>
              <w:t xml:space="preserve"> </w:t>
            </w:r>
            <w:proofErr w:type="spellStart"/>
            <w:r>
              <w:t>if</w:t>
            </w:r>
            <w:proofErr w:type="spellEnd"/>
            <w:r>
              <w:t>,</w:t>
            </w:r>
            <w:r w:rsidR="00490530">
              <w:t xml:space="preserve"> </w:t>
            </w:r>
            <w:proofErr w:type="spellStart"/>
            <w:r>
              <w:t>unless</w:t>
            </w:r>
            <w:proofErr w:type="spellEnd"/>
            <w:r>
              <w:t>,</w:t>
            </w:r>
            <w:r w:rsidR="00490530">
              <w:t xml:space="preserve"> </w:t>
            </w:r>
            <w:proofErr w:type="spellStart"/>
            <w:r>
              <w:t>while</w:t>
            </w:r>
            <w:proofErr w:type="spellEnd"/>
            <w:r>
              <w:t>,</w:t>
            </w:r>
            <w:r w:rsidR="00490530">
              <w:t xml:space="preserve"> </w:t>
            </w:r>
            <w:proofErr w:type="spellStart"/>
            <w:r>
              <w:t>until</w:t>
            </w:r>
            <w:proofErr w:type="spellEnd"/>
            <w:r>
              <w:t>,</w:t>
            </w:r>
            <w:r w:rsidR="00490530">
              <w:t xml:space="preserve"> </w:t>
            </w:r>
            <w:proofErr w:type="spellStart"/>
            <w:r>
              <w:t>foreach</w:t>
            </w:r>
            <w:proofErr w:type="spellEnd"/>
          </w:p>
        </w:tc>
      </w:tr>
      <w:tr w:rsidR="00265DFA"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Fichero de prueba</w:t>
            </w:r>
          </w:p>
        </w:tc>
        <w:tc>
          <w:tcPr>
            <w:tcW w:w="6231" w:type="dxa"/>
          </w:tcPr>
          <w:p w:rsidR="00265DFA" w:rsidRDefault="00265DFA" w:rsidP="00230638">
            <w:pPr>
              <w:cnfStyle w:val="000000100000" w:firstRow="0" w:lastRow="0" w:firstColumn="0" w:lastColumn="0" w:oddVBand="0" w:evenVBand="0" w:oddHBand="1" w:evenHBand="0" w:firstRowFirstColumn="0" w:firstRowLastColumn="0" w:lastRowFirstColumn="0" w:lastRowLastColumn="0"/>
            </w:pPr>
            <w:r>
              <w:t>test</w:t>
            </w:r>
            <w:r w:rsidRPr="00265DFA">
              <w:t>PostBloques</w:t>
            </w:r>
            <w:r>
              <w:t>.pl</w:t>
            </w:r>
          </w:p>
        </w:tc>
      </w:tr>
      <w:tr w:rsidR="00265DFA" w:rsidTr="00230638">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230638">
            <w:r>
              <w:t>Estado</w:t>
            </w:r>
          </w:p>
        </w:tc>
        <w:tc>
          <w:tcPr>
            <w:tcW w:w="6231" w:type="dxa"/>
          </w:tcPr>
          <w:p w:rsidR="00265DFA" w:rsidRDefault="00265DFA" w:rsidP="00230638">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490530" w:rsidRDefault="00490530" w:rsidP="00490530"/>
    <w:tbl>
      <w:tblPr>
        <w:tblStyle w:val="Tabladecuadrcula5oscura-nfasis3"/>
        <w:tblW w:w="0" w:type="auto"/>
        <w:tblLook w:val="04A0" w:firstRow="1" w:lastRow="0" w:firstColumn="1" w:lastColumn="0" w:noHBand="0" w:noVBand="1"/>
      </w:tblPr>
      <w:tblGrid>
        <w:gridCol w:w="2263"/>
        <w:gridCol w:w="6231"/>
      </w:tblGrid>
      <w:tr w:rsidR="00490530"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90530" w:rsidRDefault="00490530" w:rsidP="00230638">
            <w:pPr>
              <w:jc w:val="center"/>
            </w:pPr>
            <w:r>
              <w:t>PI</w:t>
            </w:r>
            <w:r>
              <w:t>-14</w:t>
            </w:r>
          </w:p>
        </w:tc>
      </w:tr>
      <w:tr w:rsidR="00490530"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90530" w:rsidRDefault="00490530" w:rsidP="00230638">
            <w:r>
              <w:t>Nombre prueba</w:t>
            </w:r>
          </w:p>
        </w:tc>
        <w:tc>
          <w:tcPr>
            <w:tcW w:w="6231" w:type="dxa"/>
          </w:tcPr>
          <w:p w:rsidR="00490530" w:rsidRDefault="00490530" w:rsidP="00490530">
            <w:pPr>
              <w:cnfStyle w:val="000000100000" w:firstRow="0" w:lastRow="0" w:firstColumn="0" w:lastColumn="0" w:oddVBand="0" w:evenVBand="0" w:oddHBand="1" w:evenHBand="0" w:firstRowFirstColumn="0" w:firstRowLastColumn="0" w:lastRowFirstColumn="0" w:lastRowLastColumn="0"/>
            </w:pPr>
            <w:r>
              <w:t xml:space="preserve">Prueba </w:t>
            </w:r>
            <w:proofErr w:type="spellStart"/>
            <w:r>
              <w:t>Regex</w:t>
            </w:r>
            <w:proofErr w:type="spellEnd"/>
          </w:p>
        </w:tc>
      </w:tr>
      <w:tr w:rsidR="00490530" w:rsidTr="00230638">
        <w:tc>
          <w:tcPr>
            <w:cnfStyle w:val="001000000000" w:firstRow="0" w:lastRow="0" w:firstColumn="1" w:lastColumn="0" w:oddVBand="0" w:evenVBand="0" w:oddHBand="0" w:evenHBand="0" w:firstRowFirstColumn="0" w:firstRowLastColumn="0" w:lastRowFirstColumn="0" w:lastRowLastColumn="0"/>
            <w:tcW w:w="2263" w:type="dxa"/>
          </w:tcPr>
          <w:p w:rsidR="00490530" w:rsidRDefault="00490530" w:rsidP="00230638">
            <w:r>
              <w:t>Descripción prueba</w:t>
            </w:r>
          </w:p>
        </w:tc>
        <w:tc>
          <w:tcPr>
            <w:tcW w:w="6231" w:type="dxa"/>
          </w:tcPr>
          <w:p w:rsidR="00490530" w:rsidRDefault="00490530" w:rsidP="00490530">
            <w:pPr>
              <w:cnfStyle w:val="000000000000" w:firstRow="0" w:lastRow="0" w:firstColumn="0" w:lastColumn="0" w:oddVBand="0" w:evenVBand="0" w:oddHBand="0" w:evenHBand="0" w:firstRowFirstColumn="0" w:firstRowLastColumn="0" w:lastRowFirstColumn="0" w:lastRowLastColumn="0"/>
            </w:pPr>
            <w:r>
              <w:t xml:space="preserve">Se crea un script donde se </w:t>
            </w:r>
            <w:r>
              <w:t>prueban los tres tipos de expresiones regulares.</w:t>
            </w:r>
          </w:p>
        </w:tc>
      </w:tr>
      <w:tr w:rsidR="00490530"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90530" w:rsidRDefault="00490530" w:rsidP="00230638">
            <w:r>
              <w:t>Fichero de prueba</w:t>
            </w:r>
          </w:p>
        </w:tc>
        <w:tc>
          <w:tcPr>
            <w:tcW w:w="6231" w:type="dxa"/>
          </w:tcPr>
          <w:p w:rsidR="00490530" w:rsidRDefault="00490530" w:rsidP="00230638">
            <w:pPr>
              <w:cnfStyle w:val="000000100000" w:firstRow="0" w:lastRow="0" w:firstColumn="0" w:lastColumn="0" w:oddVBand="0" w:evenVBand="0" w:oddHBand="1" w:evenHBand="0" w:firstRowFirstColumn="0" w:firstRowLastColumn="0" w:lastRowFirstColumn="0" w:lastRowLastColumn="0"/>
            </w:pPr>
            <w:r>
              <w:t>testRegex.pl</w:t>
            </w:r>
          </w:p>
        </w:tc>
      </w:tr>
      <w:tr w:rsidR="00490530" w:rsidTr="00230638">
        <w:tc>
          <w:tcPr>
            <w:cnfStyle w:val="001000000000" w:firstRow="0" w:lastRow="0" w:firstColumn="1" w:lastColumn="0" w:oddVBand="0" w:evenVBand="0" w:oddHBand="0" w:evenHBand="0" w:firstRowFirstColumn="0" w:firstRowLastColumn="0" w:lastRowFirstColumn="0" w:lastRowLastColumn="0"/>
            <w:tcW w:w="2263" w:type="dxa"/>
          </w:tcPr>
          <w:p w:rsidR="00490530" w:rsidRDefault="00490530" w:rsidP="00230638">
            <w:r>
              <w:t>Estado</w:t>
            </w:r>
          </w:p>
        </w:tc>
        <w:tc>
          <w:tcPr>
            <w:tcW w:w="6231" w:type="dxa"/>
          </w:tcPr>
          <w:p w:rsidR="00490530" w:rsidRDefault="00490530" w:rsidP="00230638">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3747C1" w:rsidRDefault="003747C1" w:rsidP="003747C1"/>
    <w:tbl>
      <w:tblPr>
        <w:tblStyle w:val="Tabladecuadrcula5oscura-nfasis3"/>
        <w:tblW w:w="0" w:type="auto"/>
        <w:tblLook w:val="04A0" w:firstRow="1" w:lastRow="0" w:firstColumn="1" w:lastColumn="0" w:noHBand="0" w:noVBand="1"/>
      </w:tblPr>
      <w:tblGrid>
        <w:gridCol w:w="2263"/>
        <w:gridCol w:w="6231"/>
      </w:tblGrid>
      <w:tr w:rsidR="003747C1"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3747C1" w:rsidRDefault="003747C1" w:rsidP="00230638">
            <w:pPr>
              <w:jc w:val="center"/>
            </w:pPr>
            <w:r>
              <w:t>PI-14</w:t>
            </w:r>
          </w:p>
        </w:tc>
      </w:tr>
      <w:tr w:rsidR="003747C1"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230638">
            <w:r>
              <w:t>Nombre prueba</w:t>
            </w:r>
          </w:p>
        </w:tc>
        <w:tc>
          <w:tcPr>
            <w:tcW w:w="6231" w:type="dxa"/>
          </w:tcPr>
          <w:p w:rsidR="003747C1" w:rsidRDefault="003747C1" w:rsidP="00230638">
            <w:pPr>
              <w:cnfStyle w:val="000000100000" w:firstRow="0" w:lastRow="0" w:firstColumn="0" w:lastColumn="0" w:oddVBand="0" w:evenVBand="0" w:oddHBand="1" w:evenHBand="0" w:firstRowFirstColumn="0" w:firstRowLastColumn="0" w:lastRowFirstColumn="0" w:lastRowLastColumn="0"/>
            </w:pPr>
            <w:r>
              <w:t xml:space="preserve">Prueba </w:t>
            </w:r>
            <w:r w:rsidRPr="003747C1">
              <w:t>Tipos</w:t>
            </w:r>
          </w:p>
        </w:tc>
      </w:tr>
      <w:tr w:rsidR="003747C1" w:rsidTr="00230638">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230638">
            <w:r>
              <w:t>Descripción prueba</w:t>
            </w:r>
          </w:p>
        </w:tc>
        <w:tc>
          <w:tcPr>
            <w:tcW w:w="6231" w:type="dxa"/>
          </w:tcPr>
          <w:p w:rsidR="003747C1" w:rsidRDefault="003747C1" w:rsidP="003747C1">
            <w:pPr>
              <w:cnfStyle w:val="000000000000" w:firstRow="0" w:lastRow="0" w:firstColumn="0" w:lastColumn="0" w:oddVBand="0" w:evenVBand="0" w:oddHBand="0" w:evenHBand="0" w:firstRowFirstColumn="0" w:firstRowLastColumn="0" w:lastRowFirstColumn="0" w:lastRowLastColumn="0"/>
            </w:pPr>
            <w:r>
              <w:t xml:space="preserve">Se crea un script donde </w:t>
            </w:r>
            <w:r>
              <w:t>se prueban todas las etiquetas de tipo en la inicialización de variables en todas las posiciones permitidas.</w:t>
            </w:r>
          </w:p>
        </w:tc>
      </w:tr>
      <w:tr w:rsidR="003747C1"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230638">
            <w:r>
              <w:t>Fichero de prueba</w:t>
            </w:r>
          </w:p>
        </w:tc>
        <w:tc>
          <w:tcPr>
            <w:tcW w:w="6231" w:type="dxa"/>
          </w:tcPr>
          <w:p w:rsidR="003747C1" w:rsidRDefault="003747C1" w:rsidP="00230638">
            <w:pPr>
              <w:cnfStyle w:val="000000100000" w:firstRow="0" w:lastRow="0" w:firstColumn="0" w:lastColumn="0" w:oddVBand="0" w:evenVBand="0" w:oddHBand="1" w:evenHBand="0" w:firstRowFirstColumn="0" w:firstRowLastColumn="0" w:lastRowFirstColumn="0" w:lastRowLastColumn="0"/>
            </w:pPr>
            <w:r>
              <w:t>test</w:t>
            </w:r>
            <w:r w:rsidRPr="003747C1">
              <w:t>Tipos</w:t>
            </w:r>
            <w:r>
              <w:t>.pl</w:t>
            </w:r>
          </w:p>
        </w:tc>
      </w:tr>
      <w:tr w:rsidR="003747C1" w:rsidTr="00230638">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230638">
            <w:r>
              <w:t>Estado</w:t>
            </w:r>
          </w:p>
        </w:tc>
        <w:tc>
          <w:tcPr>
            <w:tcW w:w="6231" w:type="dxa"/>
          </w:tcPr>
          <w:p w:rsidR="003747C1" w:rsidRDefault="003747C1" w:rsidP="00230638">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3747C1" w:rsidRDefault="003747C1" w:rsidP="003747C1"/>
    <w:tbl>
      <w:tblPr>
        <w:tblStyle w:val="Tabladecuadrcula5oscura-nfasis3"/>
        <w:tblW w:w="0" w:type="auto"/>
        <w:tblLook w:val="04A0" w:firstRow="1" w:lastRow="0" w:firstColumn="1" w:lastColumn="0" w:noHBand="0" w:noVBand="1"/>
      </w:tblPr>
      <w:tblGrid>
        <w:gridCol w:w="2263"/>
        <w:gridCol w:w="6231"/>
      </w:tblGrid>
      <w:tr w:rsidR="003747C1"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3747C1" w:rsidRDefault="003747C1" w:rsidP="00230638">
            <w:pPr>
              <w:jc w:val="center"/>
            </w:pPr>
            <w:r>
              <w:t>PI</w:t>
            </w:r>
            <w:r>
              <w:t>-15</w:t>
            </w:r>
          </w:p>
        </w:tc>
      </w:tr>
      <w:tr w:rsidR="003747C1"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230638">
            <w:r>
              <w:t>Nombre prueba</w:t>
            </w:r>
          </w:p>
        </w:tc>
        <w:tc>
          <w:tcPr>
            <w:tcW w:w="6231" w:type="dxa"/>
          </w:tcPr>
          <w:p w:rsidR="003747C1" w:rsidRDefault="003747C1" w:rsidP="00230638">
            <w:pPr>
              <w:cnfStyle w:val="000000100000" w:firstRow="0" w:lastRow="0" w:firstColumn="0" w:lastColumn="0" w:oddVBand="0" w:evenVBand="0" w:oddHBand="1" w:evenHBand="0" w:firstRowFirstColumn="0" w:firstRowLastColumn="0" w:lastRowFirstColumn="0" w:lastRowLastColumn="0"/>
            </w:pPr>
            <w:r>
              <w:t xml:space="preserve">Prueba </w:t>
            </w:r>
            <w:proofErr w:type="spellStart"/>
            <w:r w:rsidRPr="003747C1">
              <w:t>Mapper</w:t>
            </w:r>
            <w:proofErr w:type="spellEnd"/>
          </w:p>
        </w:tc>
      </w:tr>
      <w:tr w:rsidR="003747C1" w:rsidTr="00230638">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230638">
            <w:r>
              <w:t>Descripción prueba</w:t>
            </w:r>
          </w:p>
        </w:tc>
        <w:tc>
          <w:tcPr>
            <w:tcW w:w="6231" w:type="dxa"/>
          </w:tcPr>
          <w:p w:rsidR="003747C1" w:rsidRDefault="003747C1" w:rsidP="003747C1">
            <w:pPr>
              <w:cnfStyle w:val="000000000000" w:firstRow="0" w:lastRow="0" w:firstColumn="0" w:lastColumn="0" w:oddVBand="0" w:evenVBand="0" w:oddHBand="0" w:evenHBand="0" w:firstRowFirstColumn="0" w:firstRowLastColumn="0" w:lastRowFirstColumn="0" w:lastRowLastColumn="0"/>
            </w:pPr>
            <w:r>
              <w:t xml:space="preserve">Se crea un script donde se </w:t>
            </w:r>
            <w:r>
              <w:t xml:space="preserve">transforma un código secuencial a un </w:t>
            </w:r>
            <w:proofErr w:type="spellStart"/>
            <w:r>
              <w:t>Mapper</w:t>
            </w:r>
            <w:proofErr w:type="spellEnd"/>
            <w:r>
              <w:t>.</w:t>
            </w:r>
          </w:p>
        </w:tc>
      </w:tr>
      <w:tr w:rsidR="003747C1"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230638">
            <w:r>
              <w:t>Fichero de prueba</w:t>
            </w:r>
          </w:p>
        </w:tc>
        <w:tc>
          <w:tcPr>
            <w:tcW w:w="6231" w:type="dxa"/>
          </w:tcPr>
          <w:p w:rsidR="003747C1" w:rsidRDefault="003747C1" w:rsidP="00230638">
            <w:pPr>
              <w:cnfStyle w:val="000000100000" w:firstRow="0" w:lastRow="0" w:firstColumn="0" w:lastColumn="0" w:oddVBand="0" w:evenVBand="0" w:oddHBand="1" w:evenHBand="0" w:firstRowFirstColumn="0" w:firstRowLastColumn="0" w:lastRowFirstColumn="0" w:lastRowLastColumn="0"/>
            </w:pPr>
            <w:r>
              <w:t>test</w:t>
            </w:r>
            <w:r w:rsidRPr="003747C1">
              <w:t>Mapper</w:t>
            </w:r>
            <w:r>
              <w:t>.pl</w:t>
            </w:r>
          </w:p>
        </w:tc>
      </w:tr>
      <w:tr w:rsidR="003747C1" w:rsidTr="00230638">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230638">
            <w:r>
              <w:t>Estado</w:t>
            </w:r>
          </w:p>
        </w:tc>
        <w:tc>
          <w:tcPr>
            <w:tcW w:w="6231" w:type="dxa"/>
          </w:tcPr>
          <w:p w:rsidR="003747C1" w:rsidRDefault="003747C1" w:rsidP="00230638">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3747C1" w:rsidRDefault="003747C1" w:rsidP="003747C1"/>
    <w:tbl>
      <w:tblPr>
        <w:tblStyle w:val="Tabladecuadrcula5oscura-nfasis3"/>
        <w:tblW w:w="0" w:type="auto"/>
        <w:tblLook w:val="04A0" w:firstRow="1" w:lastRow="0" w:firstColumn="1" w:lastColumn="0" w:noHBand="0" w:noVBand="1"/>
      </w:tblPr>
      <w:tblGrid>
        <w:gridCol w:w="2263"/>
        <w:gridCol w:w="6231"/>
      </w:tblGrid>
      <w:tr w:rsidR="003747C1" w:rsidTr="0023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3747C1" w:rsidRDefault="003747C1" w:rsidP="00230638">
            <w:pPr>
              <w:jc w:val="center"/>
            </w:pPr>
            <w:r>
              <w:t>PI</w:t>
            </w:r>
            <w:r>
              <w:t>-16</w:t>
            </w:r>
          </w:p>
        </w:tc>
      </w:tr>
      <w:tr w:rsidR="003747C1"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230638">
            <w:r>
              <w:t>Nombre prueba</w:t>
            </w:r>
          </w:p>
        </w:tc>
        <w:tc>
          <w:tcPr>
            <w:tcW w:w="6231" w:type="dxa"/>
          </w:tcPr>
          <w:p w:rsidR="003747C1" w:rsidRDefault="003747C1" w:rsidP="00230638">
            <w:pPr>
              <w:cnfStyle w:val="000000100000" w:firstRow="0" w:lastRow="0" w:firstColumn="0" w:lastColumn="0" w:oddVBand="0" w:evenVBand="0" w:oddHBand="1" w:evenHBand="0" w:firstRowFirstColumn="0" w:firstRowLastColumn="0" w:lastRowFirstColumn="0" w:lastRowLastColumn="0"/>
            </w:pPr>
            <w:r>
              <w:t xml:space="preserve">Prueba </w:t>
            </w:r>
            <w:proofErr w:type="spellStart"/>
            <w:r>
              <w:t>Reducer</w:t>
            </w:r>
            <w:proofErr w:type="spellEnd"/>
          </w:p>
        </w:tc>
      </w:tr>
      <w:tr w:rsidR="003747C1" w:rsidTr="00230638">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230638">
            <w:r>
              <w:t>Descripción prueba</w:t>
            </w:r>
          </w:p>
        </w:tc>
        <w:tc>
          <w:tcPr>
            <w:tcW w:w="6231" w:type="dxa"/>
          </w:tcPr>
          <w:p w:rsidR="003747C1" w:rsidRDefault="003747C1" w:rsidP="00230638">
            <w:pPr>
              <w:cnfStyle w:val="000000000000" w:firstRow="0" w:lastRow="0" w:firstColumn="0" w:lastColumn="0" w:oddVBand="0" w:evenVBand="0" w:oddHBand="0" w:evenHBand="0" w:firstRowFirstColumn="0" w:firstRowLastColumn="0" w:lastRowFirstColumn="0" w:lastRowLastColumn="0"/>
            </w:pPr>
            <w:r>
              <w:t>Se crea un script donde se transforma un código secuencial</w:t>
            </w:r>
            <w:r>
              <w:t xml:space="preserve"> a un </w:t>
            </w:r>
            <w:proofErr w:type="spellStart"/>
            <w:r>
              <w:t>Reducer</w:t>
            </w:r>
            <w:proofErr w:type="spellEnd"/>
            <w:r>
              <w:t>.</w:t>
            </w:r>
          </w:p>
        </w:tc>
      </w:tr>
      <w:tr w:rsidR="003747C1" w:rsidTr="0023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230638">
            <w:r>
              <w:t>Fichero de prueba</w:t>
            </w:r>
          </w:p>
        </w:tc>
        <w:tc>
          <w:tcPr>
            <w:tcW w:w="6231" w:type="dxa"/>
          </w:tcPr>
          <w:p w:rsidR="003747C1" w:rsidRDefault="003747C1" w:rsidP="00230638">
            <w:pPr>
              <w:cnfStyle w:val="000000100000" w:firstRow="0" w:lastRow="0" w:firstColumn="0" w:lastColumn="0" w:oddVBand="0" w:evenVBand="0" w:oddHBand="1" w:evenHBand="0" w:firstRowFirstColumn="0" w:firstRowLastColumn="0" w:lastRowFirstColumn="0" w:lastRowLastColumn="0"/>
            </w:pPr>
            <w:r>
              <w:t>test</w:t>
            </w:r>
            <w:r w:rsidRPr="003747C1">
              <w:t>Mapper</w:t>
            </w:r>
            <w:r>
              <w:t>.pl</w:t>
            </w:r>
          </w:p>
        </w:tc>
      </w:tr>
      <w:tr w:rsidR="003747C1" w:rsidTr="00230638">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230638">
            <w:r>
              <w:t>Estado</w:t>
            </w:r>
          </w:p>
        </w:tc>
        <w:tc>
          <w:tcPr>
            <w:tcW w:w="6231" w:type="dxa"/>
          </w:tcPr>
          <w:p w:rsidR="003747C1" w:rsidRDefault="003747C1" w:rsidP="00230638">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3747C1" w:rsidRDefault="003747C1" w:rsidP="003747C1"/>
    <w:p w:rsidR="00545733" w:rsidRPr="001624B7" w:rsidRDefault="00CE25DF" w:rsidP="00545733">
      <w:pPr>
        <w:pStyle w:val="Ttulo1"/>
      </w:pPr>
      <w:bookmarkStart w:id="114" w:name="_Toc454921370"/>
      <w:bookmarkStart w:id="115" w:name="_GoBack"/>
      <w:bookmarkEnd w:id="115"/>
      <w:r w:rsidRPr="001624B7">
        <w:lastRenderedPageBreak/>
        <w:t>Bibliografía</w:t>
      </w:r>
      <w:bookmarkEnd w:id="114"/>
    </w:p>
    <w:p w:rsidR="00545733" w:rsidRPr="001624B7" w:rsidRDefault="00545733" w:rsidP="00545733"/>
    <w:p w:rsidR="00FA29A8" w:rsidRPr="001624B7" w:rsidRDefault="00C57C6F" w:rsidP="00EE394B">
      <w:pPr>
        <w:pStyle w:val="Prrafodelista"/>
        <w:numPr>
          <w:ilvl w:val="0"/>
          <w:numId w:val="4"/>
        </w:numPr>
        <w:spacing w:line="360" w:lineRule="auto"/>
      </w:pPr>
      <w:r w:rsidRPr="001624B7">
        <w:t xml:space="preserve"> </w:t>
      </w:r>
      <w:proofErr w:type="spellStart"/>
      <w:r w:rsidR="00520EC5" w:rsidRPr="001624B7">
        <w:t>Perldoop</w:t>
      </w:r>
      <w:proofErr w:type="spellEnd"/>
      <w:r w:rsidR="00520EC5" w:rsidRPr="001624B7">
        <w:t xml:space="preserve"> [En línea]. </w:t>
      </w:r>
      <w:proofErr w:type="spellStart"/>
      <w:r w:rsidR="00520EC5" w:rsidRPr="001624B7">
        <w:t>Available</w:t>
      </w:r>
      <w:proofErr w:type="spellEnd"/>
      <w:r w:rsidRPr="001624B7">
        <w:t>: https://github.com/citiususc/perldoop</w:t>
      </w:r>
    </w:p>
    <w:p w:rsidR="00C57C6F" w:rsidRPr="0071374A" w:rsidRDefault="00C57C6F" w:rsidP="00EE394B">
      <w:pPr>
        <w:pStyle w:val="Prrafodelista"/>
        <w:numPr>
          <w:ilvl w:val="0"/>
          <w:numId w:val="4"/>
        </w:numPr>
        <w:spacing w:line="360" w:lineRule="auto"/>
        <w:rPr>
          <w:lang w:val="en-GB"/>
        </w:rPr>
      </w:pPr>
      <w:r w:rsidRPr="00A051C9">
        <w:rPr>
          <w:lang w:val="en-GB"/>
        </w:rPr>
        <w:t xml:space="preserve">Tom Christiansen, </w:t>
      </w:r>
      <w:proofErr w:type="spellStart"/>
      <w:r w:rsidRPr="00A051C9">
        <w:rPr>
          <w:lang w:val="en-GB"/>
        </w:rPr>
        <w:t>brian</w:t>
      </w:r>
      <w:proofErr w:type="spellEnd"/>
      <w:r w:rsidRPr="00A051C9">
        <w:rPr>
          <w:lang w:val="en-GB"/>
        </w:rPr>
        <w:t xml:space="preserve"> d </w:t>
      </w:r>
      <w:proofErr w:type="spellStart"/>
      <w:r w:rsidRPr="00A051C9">
        <w:rPr>
          <w:lang w:val="en-GB"/>
        </w:rPr>
        <w:t>foy</w:t>
      </w:r>
      <w:proofErr w:type="spellEnd"/>
      <w:r w:rsidRPr="00A051C9">
        <w:rPr>
          <w:lang w:val="en-GB"/>
        </w:rPr>
        <w:t xml:space="preserve"> &amp; Larr</w:t>
      </w:r>
      <w:r w:rsidRPr="0071374A">
        <w:rPr>
          <w:lang w:val="en-GB"/>
        </w:rPr>
        <w:t xml:space="preserve">y Wall with Jon </w:t>
      </w:r>
      <w:proofErr w:type="spellStart"/>
      <w:r w:rsidRPr="0071374A">
        <w:rPr>
          <w:lang w:val="en-GB"/>
        </w:rPr>
        <w:t>Orwant</w:t>
      </w:r>
      <w:proofErr w:type="spellEnd"/>
      <w:r w:rsidRPr="0071374A">
        <w:rPr>
          <w:lang w:val="en-GB"/>
        </w:rPr>
        <w:t>, Programming Perl 4h Edition, O’REILLY</w:t>
      </w:r>
    </w:p>
    <w:p w:rsidR="00C57C6F" w:rsidRPr="0071374A" w:rsidRDefault="00C57C6F" w:rsidP="00EE394B">
      <w:pPr>
        <w:pStyle w:val="Prrafodelista"/>
        <w:numPr>
          <w:ilvl w:val="0"/>
          <w:numId w:val="4"/>
        </w:numPr>
        <w:spacing w:line="360" w:lineRule="auto"/>
        <w:rPr>
          <w:lang w:val="en-GB"/>
        </w:rPr>
      </w:pPr>
      <w:r w:rsidRPr="0071374A">
        <w:rPr>
          <w:lang w:val="en-GB"/>
        </w:rPr>
        <w:t>Tom White, Hadoop The Definitive Guide, O’REILLY</w:t>
      </w:r>
    </w:p>
    <w:p w:rsidR="00287F38" w:rsidRPr="0071374A" w:rsidRDefault="00520EC5" w:rsidP="00EE394B">
      <w:pPr>
        <w:pStyle w:val="Prrafodelista"/>
        <w:numPr>
          <w:ilvl w:val="0"/>
          <w:numId w:val="4"/>
        </w:numPr>
        <w:spacing w:line="360" w:lineRule="auto"/>
        <w:rPr>
          <w:lang w:val="en-GB"/>
        </w:rPr>
      </w:pPr>
      <w:r w:rsidRPr="001624B7">
        <w:t xml:space="preserve">Manual </w:t>
      </w:r>
      <w:proofErr w:type="spellStart"/>
      <w:r w:rsidRPr="001624B7">
        <w:t>Perldoop</w:t>
      </w:r>
      <w:proofErr w:type="spellEnd"/>
      <w:r w:rsidR="00CE44B6" w:rsidRPr="001624B7">
        <w:t>,</w:t>
      </w:r>
      <w:r w:rsidRPr="001624B7">
        <w:t xml:space="preserve"> </w:t>
      </w:r>
      <w:r w:rsidR="00287F38" w:rsidRPr="001624B7">
        <w:t>Sección</w:t>
      </w:r>
      <w:r w:rsidRPr="001624B7">
        <w:t xml:space="preserve"> 2.2 [En línea]. </w:t>
      </w:r>
      <w:r w:rsidRPr="0071374A">
        <w:rPr>
          <w:lang w:val="en-GB"/>
        </w:rPr>
        <w:t>Available</w:t>
      </w:r>
      <w:r w:rsidR="00287F38" w:rsidRPr="0071374A">
        <w:rPr>
          <w:lang w:val="en-GB"/>
        </w:rPr>
        <w:t xml:space="preserve">: </w:t>
      </w:r>
      <w:r w:rsidRPr="0071374A">
        <w:rPr>
          <w:lang w:val="en-GB"/>
        </w:rPr>
        <w:t>https://github.com/citiususc/</w:t>
      </w:r>
      <w:r w:rsidR="00287F38" w:rsidRPr="0071374A">
        <w:rPr>
          <w:lang w:val="en-GB"/>
        </w:rPr>
        <w:t>perldoop/blob/master/doc/UserManual_Perldoop_EN.pdf</w:t>
      </w:r>
    </w:p>
    <w:p w:rsidR="00520EC5" w:rsidRPr="0071374A" w:rsidRDefault="00520EC5" w:rsidP="00EE394B">
      <w:pPr>
        <w:pStyle w:val="Prrafodelista"/>
        <w:numPr>
          <w:ilvl w:val="0"/>
          <w:numId w:val="4"/>
        </w:numPr>
        <w:spacing w:line="360" w:lineRule="auto"/>
        <w:rPr>
          <w:lang w:val="en-GB"/>
        </w:rPr>
      </w:pPr>
      <w:r w:rsidRPr="001624B7">
        <w:t xml:space="preserve">Manual </w:t>
      </w:r>
      <w:proofErr w:type="spellStart"/>
      <w:r w:rsidRPr="001624B7">
        <w:t>Perldoop</w:t>
      </w:r>
      <w:proofErr w:type="spellEnd"/>
      <w:r w:rsidR="00CE44B6" w:rsidRPr="001624B7">
        <w:t>,</w:t>
      </w:r>
      <w:r w:rsidRPr="001624B7">
        <w:t xml:space="preserve"> Sección 2.3 [En línea]. </w:t>
      </w:r>
      <w:r w:rsidRPr="0071374A">
        <w:rPr>
          <w:lang w:val="en-GB"/>
        </w:rPr>
        <w:t>Available: https://github.com/citiususc/perldoop/blob/master/doc/UserManual_Perldoop_EN.pdf</w:t>
      </w:r>
    </w:p>
    <w:p w:rsidR="003C5C97" w:rsidRPr="0071374A" w:rsidRDefault="008B6632" w:rsidP="00EE394B">
      <w:pPr>
        <w:pStyle w:val="Prrafodelista"/>
        <w:numPr>
          <w:ilvl w:val="0"/>
          <w:numId w:val="4"/>
        </w:numPr>
        <w:spacing w:line="360" w:lineRule="auto"/>
        <w:rPr>
          <w:lang w:val="en-GB"/>
        </w:rPr>
      </w:pPr>
      <w:r w:rsidRPr="0071374A">
        <w:rPr>
          <w:lang w:val="en-GB"/>
        </w:rPr>
        <w:t xml:space="preserve">PMBOK </w:t>
      </w:r>
      <w:proofErr w:type="spellStart"/>
      <w:proofErr w:type="gramStart"/>
      <w:r w:rsidRPr="0071374A">
        <w:rPr>
          <w:lang w:val="en-GB"/>
        </w:rPr>
        <w:t>Guides</w:t>
      </w:r>
      <w:r w:rsidR="009B1E00" w:rsidRPr="0071374A">
        <w:rPr>
          <w:lang w:val="en-GB"/>
        </w:rPr>
        <w:t>,</w:t>
      </w:r>
      <w:r w:rsidR="003C5C97" w:rsidRPr="0071374A">
        <w:rPr>
          <w:lang w:val="en-GB"/>
        </w:rPr>
        <w:t>A</w:t>
      </w:r>
      <w:proofErr w:type="spellEnd"/>
      <w:proofErr w:type="gramEnd"/>
      <w:r w:rsidR="003C5C97" w:rsidRPr="0071374A">
        <w:rPr>
          <w:lang w:val="en-GB"/>
        </w:rPr>
        <w:t xml:space="preserve"> Guide To The Project Management Body Of Knowledge Project</w:t>
      </w:r>
      <w:r w:rsidR="009B1E00" w:rsidRPr="0071374A">
        <w:rPr>
          <w:lang w:val="en-GB"/>
        </w:rPr>
        <w:t xml:space="preserve">, </w:t>
      </w:r>
      <w:r w:rsidR="003C5C97" w:rsidRPr="0071374A">
        <w:rPr>
          <w:lang w:val="en-GB"/>
        </w:rPr>
        <w:t>Management Institute, 2004.</w:t>
      </w:r>
    </w:p>
    <w:p w:rsidR="008B6632" w:rsidRPr="001624B7" w:rsidRDefault="009B1E00" w:rsidP="00EE394B">
      <w:pPr>
        <w:pStyle w:val="Prrafodelista"/>
        <w:numPr>
          <w:ilvl w:val="0"/>
          <w:numId w:val="4"/>
        </w:numPr>
        <w:spacing w:line="360" w:lineRule="auto"/>
      </w:pPr>
      <w:r w:rsidRPr="0071374A">
        <w:rPr>
          <w:lang w:val="en-GB"/>
        </w:rPr>
        <w:t>IEEE830</w:t>
      </w:r>
      <w:r w:rsidR="008B6632" w:rsidRPr="0071374A">
        <w:rPr>
          <w:lang w:val="en-GB"/>
        </w:rPr>
        <w:t xml:space="preserve">. recommended practice for software requirements </w:t>
      </w:r>
      <w:proofErr w:type="spellStart"/>
      <w:r w:rsidR="008B6632" w:rsidRPr="0071374A">
        <w:rPr>
          <w:lang w:val="en-GB"/>
        </w:rPr>
        <w:t>speci</w:t>
      </w:r>
      <w:proofErr w:type="spellEnd"/>
      <w:r w:rsidR="008B6632" w:rsidRPr="001624B7">
        <w:t>ﬁ</w:t>
      </w:r>
      <w:r w:rsidR="008B6632" w:rsidRPr="0071374A">
        <w:rPr>
          <w:lang w:val="en-GB"/>
        </w:rPr>
        <w:t xml:space="preserve">cations. </w:t>
      </w:r>
      <w:proofErr w:type="spellStart"/>
      <w:r w:rsidR="008B6632" w:rsidRPr="001624B7">
        <w:t>Technical</w:t>
      </w:r>
      <w:proofErr w:type="spellEnd"/>
      <w:r w:rsidR="008B6632" w:rsidRPr="001624B7">
        <w:t xml:space="preserve"> </w:t>
      </w:r>
      <w:proofErr w:type="spellStart"/>
      <w:r w:rsidR="008B6632" w:rsidRPr="001624B7">
        <w:t>report</w:t>
      </w:r>
      <w:proofErr w:type="spellEnd"/>
      <w:r w:rsidR="008B6632" w:rsidRPr="001624B7">
        <w:t>, 1998</w:t>
      </w:r>
    </w:p>
    <w:p w:rsidR="008D4924" w:rsidRPr="001624B7" w:rsidRDefault="008D4924" w:rsidP="00EE394B">
      <w:pPr>
        <w:pStyle w:val="Prrafodelista"/>
        <w:numPr>
          <w:ilvl w:val="0"/>
          <w:numId w:val="4"/>
        </w:numPr>
        <w:spacing w:line="360" w:lineRule="auto"/>
      </w:pPr>
      <w:r w:rsidRPr="0071374A">
        <w:rPr>
          <w:lang w:val="en-GB"/>
        </w:rPr>
        <w:t xml:space="preserve">Douglas Bell. Software Engineering for Students. </w:t>
      </w:r>
      <w:r w:rsidRPr="001624B7">
        <w:t>Addison-Wesley, 2005.</w:t>
      </w:r>
    </w:p>
    <w:p w:rsidR="00520EC5" w:rsidRPr="001624B7" w:rsidRDefault="00520EC5" w:rsidP="00EE394B">
      <w:pPr>
        <w:pStyle w:val="Prrafodelista"/>
        <w:numPr>
          <w:ilvl w:val="0"/>
          <w:numId w:val="4"/>
        </w:numPr>
        <w:spacing w:line="360" w:lineRule="auto"/>
      </w:pPr>
      <w:proofErr w:type="spellStart"/>
      <w:r w:rsidRPr="0071374A">
        <w:rPr>
          <w:lang w:val="en-GB"/>
        </w:rPr>
        <w:t>Atlassian</w:t>
      </w:r>
      <w:proofErr w:type="spellEnd"/>
      <w:r w:rsidRPr="0071374A">
        <w:rPr>
          <w:lang w:val="en-GB"/>
        </w:rPr>
        <w:t xml:space="preserve"> Software, «</w:t>
      </w:r>
      <w:proofErr w:type="spellStart"/>
      <w:proofErr w:type="gramStart"/>
      <w:r w:rsidRPr="0071374A">
        <w:rPr>
          <w:lang w:val="en-GB"/>
        </w:rPr>
        <w:t>BitBucket</w:t>
      </w:r>
      <w:proofErr w:type="spellEnd"/>
      <w:r w:rsidRPr="0071374A">
        <w:rPr>
          <w:lang w:val="en-GB"/>
        </w:rPr>
        <w:t>,»</w:t>
      </w:r>
      <w:proofErr w:type="gramEnd"/>
      <w:r w:rsidRPr="0071374A">
        <w:rPr>
          <w:lang w:val="en-GB"/>
        </w:rPr>
        <w:t xml:space="preserve"> [</w:t>
      </w:r>
      <w:proofErr w:type="spellStart"/>
      <w:r w:rsidRPr="0071374A">
        <w:rPr>
          <w:lang w:val="en-GB"/>
        </w:rPr>
        <w:t>En</w:t>
      </w:r>
      <w:proofErr w:type="spellEnd"/>
      <w:r w:rsidRPr="0071374A">
        <w:rPr>
          <w:lang w:val="en-GB"/>
        </w:rPr>
        <w:t xml:space="preserve"> </w:t>
      </w:r>
      <w:proofErr w:type="spellStart"/>
      <w:r w:rsidRPr="0071374A">
        <w:rPr>
          <w:lang w:val="en-GB"/>
        </w:rPr>
        <w:t>línea</w:t>
      </w:r>
      <w:proofErr w:type="spellEnd"/>
      <w:r w:rsidRPr="0071374A">
        <w:rPr>
          <w:lang w:val="en-GB"/>
        </w:rPr>
        <w:t xml:space="preserve">]. </w:t>
      </w:r>
      <w:proofErr w:type="spellStart"/>
      <w:r w:rsidRPr="001624B7">
        <w:t>Av</w:t>
      </w:r>
      <w:r w:rsidR="0020443F" w:rsidRPr="001624B7">
        <w:t>ailable</w:t>
      </w:r>
      <w:proofErr w:type="spellEnd"/>
      <w:r w:rsidR="0020443F" w:rsidRPr="001624B7">
        <w:t>: https://bitbucket.org/</w:t>
      </w:r>
    </w:p>
    <w:p w:rsidR="0020443F" w:rsidRPr="0071374A" w:rsidRDefault="0020443F" w:rsidP="00EE394B">
      <w:pPr>
        <w:pStyle w:val="Prrafodelista"/>
        <w:numPr>
          <w:ilvl w:val="0"/>
          <w:numId w:val="4"/>
        </w:numPr>
        <w:spacing w:line="360" w:lineRule="auto"/>
        <w:rPr>
          <w:lang w:val="en-GB"/>
        </w:rPr>
      </w:pPr>
      <w:r w:rsidRPr="001624B7">
        <w:t xml:space="preserve">PLY (Python </w:t>
      </w:r>
      <w:proofErr w:type="spellStart"/>
      <w:r w:rsidRPr="001624B7">
        <w:t>Lex-Yacc</w:t>
      </w:r>
      <w:proofErr w:type="spellEnd"/>
      <w:r w:rsidRPr="001624B7">
        <w:t xml:space="preserve">) [En línea]. </w:t>
      </w:r>
      <w:r w:rsidRPr="0071374A">
        <w:rPr>
          <w:lang w:val="en-GB"/>
        </w:rPr>
        <w:t xml:space="preserve">Available: </w:t>
      </w:r>
      <w:r w:rsidR="007A53B9" w:rsidRPr="0071374A">
        <w:rPr>
          <w:lang w:val="en-GB"/>
        </w:rPr>
        <w:t>http://www.dabeaz.com/ply/</w:t>
      </w:r>
    </w:p>
    <w:p w:rsidR="007A53B9" w:rsidRPr="001624B7" w:rsidRDefault="007A53B9" w:rsidP="00EE394B">
      <w:pPr>
        <w:pStyle w:val="Prrafodelista"/>
        <w:numPr>
          <w:ilvl w:val="0"/>
          <w:numId w:val="4"/>
        </w:numPr>
        <w:spacing w:line="360" w:lineRule="auto"/>
      </w:pPr>
      <w:proofErr w:type="spellStart"/>
      <w:r w:rsidRPr="001624B7">
        <w:t>InfoJobs</w:t>
      </w:r>
      <w:proofErr w:type="spellEnd"/>
      <w:r w:rsidRPr="001624B7">
        <w:t>, «</w:t>
      </w:r>
      <w:proofErr w:type="spellStart"/>
      <w:r w:rsidRPr="001624B7">
        <w:t>InfoJobs</w:t>
      </w:r>
      <w:proofErr w:type="spellEnd"/>
      <w:r w:rsidRPr="001624B7">
        <w:t xml:space="preserve">,» [En línea]. </w:t>
      </w:r>
      <w:proofErr w:type="spellStart"/>
      <w:r w:rsidRPr="001624B7">
        <w:t>Available</w:t>
      </w:r>
      <w:proofErr w:type="spellEnd"/>
      <w:r w:rsidRPr="001624B7">
        <w:t xml:space="preserve">: </w:t>
      </w:r>
      <w:r w:rsidR="004D1795" w:rsidRPr="001624B7">
        <w:t>https://www.infojobs.net/</w:t>
      </w:r>
      <w:r w:rsidRPr="001624B7">
        <w:t xml:space="preserve">. </w:t>
      </w:r>
    </w:p>
    <w:p w:rsidR="004D1795" w:rsidRPr="001624B7" w:rsidRDefault="004D1795" w:rsidP="00EE394B">
      <w:pPr>
        <w:pStyle w:val="Prrafodelista"/>
        <w:numPr>
          <w:ilvl w:val="0"/>
          <w:numId w:val="4"/>
        </w:numPr>
        <w:spacing w:line="360" w:lineRule="auto"/>
      </w:pPr>
      <w:r w:rsidRPr="001624B7">
        <w:t xml:space="preserve">Eclipse IDE [En línea]. </w:t>
      </w:r>
      <w:proofErr w:type="spellStart"/>
      <w:r w:rsidRPr="001624B7">
        <w:t>Available</w:t>
      </w:r>
      <w:proofErr w:type="spellEnd"/>
      <w:r w:rsidRPr="001624B7">
        <w:t>: https://eclipse.org/</w:t>
      </w:r>
    </w:p>
    <w:p w:rsidR="004D1795" w:rsidRPr="001624B7" w:rsidRDefault="004D1795" w:rsidP="00EE394B">
      <w:pPr>
        <w:pStyle w:val="Prrafodelista"/>
        <w:numPr>
          <w:ilvl w:val="0"/>
          <w:numId w:val="4"/>
        </w:numPr>
        <w:spacing w:line="360" w:lineRule="auto"/>
      </w:pPr>
      <w:proofErr w:type="spellStart"/>
      <w:r w:rsidRPr="001624B7">
        <w:t>Netbeans</w:t>
      </w:r>
      <w:proofErr w:type="spellEnd"/>
      <w:r w:rsidRPr="001624B7">
        <w:t xml:space="preserve"> IDE [En línea]. </w:t>
      </w:r>
      <w:proofErr w:type="spellStart"/>
      <w:r w:rsidRPr="001624B7">
        <w:t>Available</w:t>
      </w:r>
      <w:proofErr w:type="spellEnd"/>
      <w:r w:rsidRPr="001624B7">
        <w:t xml:space="preserve">: </w:t>
      </w:r>
      <w:r w:rsidR="00CE44B6" w:rsidRPr="001624B7">
        <w:t>https://netbeans.org/</w:t>
      </w:r>
    </w:p>
    <w:p w:rsidR="00CE44B6" w:rsidRPr="001624B7" w:rsidRDefault="00CE44B6" w:rsidP="00EE394B">
      <w:pPr>
        <w:pStyle w:val="Prrafodelista"/>
        <w:numPr>
          <w:ilvl w:val="0"/>
          <w:numId w:val="4"/>
        </w:numPr>
        <w:spacing w:line="360" w:lineRule="auto"/>
      </w:pPr>
      <w:proofErr w:type="spellStart"/>
      <w:r w:rsidRPr="001624B7">
        <w:t>SourceTree</w:t>
      </w:r>
      <w:proofErr w:type="spellEnd"/>
      <w:r w:rsidRPr="001624B7">
        <w:t xml:space="preserve"> [En línea]. </w:t>
      </w:r>
      <w:proofErr w:type="spellStart"/>
      <w:r w:rsidRPr="001624B7">
        <w:t>Available</w:t>
      </w:r>
      <w:proofErr w:type="spellEnd"/>
      <w:r w:rsidRPr="001624B7">
        <w:t>: https://www.sourcetreeapp.com</w:t>
      </w:r>
    </w:p>
    <w:p w:rsidR="00CE44B6" w:rsidRPr="001624B7" w:rsidRDefault="00CE44B6" w:rsidP="00EE394B">
      <w:pPr>
        <w:pStyle w:val="Prrafodelista"/>
        <w:numPr>
          <w:ilvl w:val="0"/>
          <w:numId w:val="4"/>
        </w:numPr>
        <w:spacing w:line="360" w:lineRule="auto"/>
      </w:pPr>
      <w:r w:rsidRPr="001624B7">
        <w:t xml:space="preserve">Draw.io [En línea]. </w:t>
      </w:r>
      <w:proofErr w:type="spellStart"/>
      <w:r w:rsidRPr="001624B7">
        <w:t>Available</w:t>
      </w:r>
      <w:proofErr w:type="spellEnd"/>
      <w:r w:rsidRPr="001624B7">
        <w:t xml:space="preserve">: </w:t>
      </w:r>
      <w:r w:rsidR="007C2DE5" w:rsidRPr="001624B7">
        <w:t>https://www.draw.io/</w:t>
      </w:r>
    </w:p>
    <w:p w:rsidR="007C2DE5" w:rsidRPr="00A051C9" w:rsidRDefault="007C2DE5" w:rsidP="00EE394B">
      <w:pPr>
        <w:pStyle w:val="Prrafodelista"/>
        <w:numPr>
          <w:ilvl w:val="0"/>
          <w:numId w:val="4"/>
        </w:numPr>
        <w:spacing w:after="0" w:line="360" w:lineRule="auto"/>
        <w:rPr>
          <w:rFonts w:eastAsia="Times New Roman" w:cs="Times New Roman"/>
          <w:szCs w:val="24"/>
          <w:lang w:eastAsia="es-ES"/>
        </w:rPr>
      </w:pPr>
      <w:r w:rsidRPr="001624B7">
        <w:rPr>
          <w:rFonts w:eastAsia="Times New Roman" w:cs="Times New Roman"/>
          <w:szCs w:val="24"/>
          <w:lang w:eastAsia="es-ES"/>
        </w:rPr>
        <w:t xml:space="preserve">Perl 5 </w:t>
      </w:r>
      <w:proofErr w:type="spellStart"/>
      <w:proofErr w:type="gramStart"/>
      <w:r w:rsidRPr="001624B7">
        <w:rPr>
          <w:rFonts w:eastAsia="Times New Roman" w:cs="Times New Roman"/>
          <w:szCs w:val="24"/>
          <w:lang w:eastAsia="es-ES"/>
        </w:rPr>
        <w:t>documentation</w:t>
      </w:r>
      <w:proofErr w:type="spellEnd"/>
      <w:r w:rsidRPr="001624B7">
        <w:rPr>
          <w:rFonts w:eastAsia="Times New Roman" w:cs="Times New Roman"/>
          <w:szCs w:val="24"/>
          <w:lang w:eastAsia="es-ES"/>
        </w:rPr>
        <w:t xml:space="preserve">  </w:t>
      </w:r>
      <w:r w:rsidRPr="001624B7">
        <w:t>[</w:t>
      </w:r>
      <w:proofErr w:type="gramEnd"/>
      <w:r w:rsidRPr="001624B7">
        <w:t xml:space="preserve">En línea]. </w:t>
      </w:r>
      <w:proofErr w:type="spellStart"/>
      <w:r w:rsidRPr="00A051C9">
        <w:t>Available</w:t>
      </w:r>
      <w:proofErr w:type="spellEnd"/>
      <w:r w:rsidRPr="00A051C9">
        <w:t xml:space="preserve">: </w:t>
      </w:r>
      <w:r w:rsidR="00EE394B" w:rsidRPr="00A051C9">
        <w:t>http://perldoc.perl.org/perlop.html</w:t>
      </w:r>
    </w:p>
    <w:p w:rsidR="00EE394B" w:rsidRPr="00A051C9" w:rsidRDefault="00EE394B" w:rsidP="00EE394B">
      <w:pPr>
        <w:pStyle w:val="Prrafodelista"/>
        <w:numPr>
          <w:ilvl w:val="0"/>
          <w:numId w:val="4"/>
        </w:numPr>
        <w:spacing w:after="0" w:line="360" w:lineRule="auto"/>
        <w:rPr>
          <w:rFonts w:eastAsia="Times New Roman" w:cs="Times New Roman"/>
          <w:szCs w:val="24"/>
          <w:lang w:eastAsia="es-ES"/>
        </w:rPr>
      </w:pPr>
      <w:r w:rsidRPr="00EE394B">
        <w:t xml:space="preserve">Perl 5 </w:t>
      </w:r>
      <w:proofErr w:type="spellStart"/>
      <w:r w:rsidRPr="00EE394B">
        <w:t>Operators</w:t>
      </w:r>
      <w:proofErr w:type="spellEnd"/>
      <w:r w:rsidRPr="00EE394B">
        <w:t xml:space="preserve"> [En línea]. </w:t>
      </w:r>
      <w:r>
        <w:t xml:space="preserve"> </w:t>
      </w:r>
      <w:proofErr w:type="spellStart"/>
      <w:r w:rsidRPr="00A051C9">
        <w:t>Available</w:t>
      </w:r>
      <w:proofErr w:type="spellEnd"/>
      <w:r w:rsidRPr="00A051C9">
        <w:t>:  http://www.tutorialspoint.com/perl/perl_operators.htm</w:t>
      </w:r>
    </w:p>
    <w:p w:rsidR="00CE44B6" w:rsidRPr="00A051C9" w:rsidRDefault="00CE44B6" w:rsidP="00CE44B6">
      <w:pPr>
        <w:pStyle w:val="Prrafodelista"/>
        <w:spacing w:line="360" w:lineRule="auto"/>
        <w:ind w:left="360"/>
      </w:pPr>
    </w:p>
    <w:p w:rsidR="00FA29A8" w:rsidRPr="00A051C9" w:rsidRDefault="00FA29A8" w:rsidP="00FA29A8">
      <w:pPr>
        <w:rPr>
          <w:rFonts w:ascii="Times New Roman" w:hAnsi="Times New Roman" w:cs="Times New Roman"/>
          <w:sz w:val="41"/>
          <w:szCs w:val="41"/>
        </w:rPr>
      </w:pPr>
    </w:p>
    <w:sectPr w:rsidR="00FA29A8" w:rsidRPr="00A051C9" w:rsidSect="00C41023">
      <w:footerReference w:type="even" r:id="rId54"/>
      <w:footerReference w:type="default" r:id="rId5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74E" w:rsidRDefault="00DD474E" w:rsidP="00CE72FD">
      <w:pPr>
        <w:spacing w:after="0" w:line="240" w:lineRule="auto"/>
      </w:pPr>
      <w:r>
        <w:separator/>
      </w:r>
    </w:p>
  </w:endnote>
  <w:endnote w:type="continuationSeparator" w:id="0">
    <w:p w:rsidR="00DD474E" w:rsidRDefault="00DD474E" w:rsidP="00CE7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8340596"/>
      <w:docPartObj>
        <w:docPartGallery w:val="Page Numbers (Bottom of Page)"/>
        <w:docPartUnique/>
      </w:docPartObj>
    </w:sdtPr>
    <w:sdtContent>
      <w:p w:rsidR="00866EAB" w:rsidRDefault="00866EAB">
        <w:pPr>
          <w:pStyle w:val="Piedepgina"/>
          <w:jc w:val="center"/>
        </w:pPr>
        <w:r>
          <w:fldChar w:fldCharType="begin"/>
        </w:r>
        <w:r>
          <w:instrText>PAGE   \* MERGEFORMAT</w:instrText>
        </w:r>
        <w:r>
          <w:fldChar w:fldCharType="separate"/>
        </w:r>
        <w:r>
          <w:rPr>
            <w:noProof/>
          </w:rPr>
          <w:t>vi</w:t>
        </w:r>
        <w:r>
          <w:fldChar w:fldCharType="end"/>
        </w:r>
      </w:p>
      <w:p w:rsidR="00866EAB" w:rsidRDefault="00866EAB">
        <w:pPr>
          <w:pStyle w:val="Piedepgina"/>
          <w:jc w:val="center"/>
        </w:pPr>
      </w:p>
      <w:p w:rsidR="00866EAB" w:rsidRDefault="00866EAB">
        <w:pPr>
          <w:pStyle w:val="Piedepgina"/>
          <w:jc w:val="center"/>
        </w:pPr>
      </w:p>
      <w:p w:rsidR="00866EAB" w:rsidRDefault="00866EAB">
        <w:pPr>
          <w:pStyle w:val="Piedepgina"/>
          <w:jc w:val="center"/>
        </w:pPr>
      </w:p>
      <w:p w:rsidR="00866EAB" w:rsidRDefault="00866EAB">
        <w:pPr>
          <w:pStyle w:val="Piedepgina"/>
          <w:jc w:val="center"/>
        </w:pPr>
      </w:p>
    </w:sdtContent>
  </w:sdt>
  <w:p w:rsidR="00866EAB" w:rsidRDefault="00866EA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6EAB" w:rsidRDefault="00866EAB">
    <w:pPr>
      <w:pStyle w:val="Piedepgina"/>
      <w:jc w:val="center"/>
    </w:pPr>
  </w:p>
  <w:p w:rsidR="00866EAB" w:rsidRDefault="00866EAB">
    <w:pPr>
      <w:pStyle w:val="Piedepgina"/>
    </w:pPr>
  </w:p>
  <w:p w:rsidR="00866EAB" w:rsidRDefault="00866EA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6EAB" w:rsidRDefault="00866EAB">
    <w:pPr>
      <w:pStyle w:val="Piedepgina"/>
    </w:pPr>
  </w:p>
  <w:p w:rsidR="00866EAB" w:rsidRDefault="00866EA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6EAB" w:rsidRDefault="00866EAB">
    <w:pPr>
      <w:pStyle w:val="Piedepgina"/>
      <w:jc w:val="center"/>
    </w:pPr>
  </w:p>
  <w:p w:rsidR="00866EAB" w:rsidRDefault="00866EAB">
    <w:pPr>
      <w:pStyle w:val="Piedepgina"/>
    </w:pPr>
  </w:p>
  <w:p w:rsidR="00866EAB" w:rsidRDefault="00866EA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990031"/>
      <w:docPartObj>
        <w:docPartGallery w:val="Page Numbers (Bottom of Page)"/>
        <w:docPartUnique/>
      </w:docPartObj>
    </w:sdtPr>
    <w:sdtContent>
      <w:p w:rsidR="00866EAB" w:rsidRDefault="00866EAB">
        <w:pPr>
          <w:pStyle w:val="Piedepgina"/>
          <w:jc w:val="center"/>
        </w:pPr>
        <w:r>
          <w:fldChar w:fldCharType="begin"/>
        </w:r>
        <w:r>
          <w:instrText>PAGE   \* MERGEFORMAT</w:instrText>
        </w:r>
        <w:r>
          <w:fldChar w:fldCharType="separate"/>
        </w:r>
        <w:r w:rsidR="00C81842">
          <w:rPr>
            <w:noProof/>
          </w:rPr>
          <w:t>v</w:t>
        </w:r>
        <w:r>
          <w:fldChar w:fldCharType="end"/>
        </w:r>
      </w:p>
    </w:sdtContent>
  </w:sdt>
  <w:p w:rsidR="00866EAB" w:rsidRDefault="00866EA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088354"/>
      <w:docPartObj>
        <w:docPartGallery w:val="Page Numbers (Bottom of Page)"/>
        <w:docPartUnique/>
      </w:docPartObj>
    </w:sdtPr>
    <w:sdtContent>
      <w:p w:rsidR="00866EAB" w:rsidRDefault="00866EAB" w:rsidP="00F97416">
        <w:pPr>
          <w:pStyle w:val="Piedepgina"/>
        </w:pPr>
        <w:r w:rsidRPr="007300C8">
          <w:rPr>
            <w:noProof/>
            <w:lang w:eastAsia="es-ES"/>
          </w:rPr>
          <w:drawing>
            <wp:anchor distT="0" distB="0" distL="114300" distR="114300" simplePos="0" relativeHeight="251663360" behindDoc="1" locked="0" layoutInCell="1" allowOverlap="1" wp14:anchorId="3E464639" wp14:editId="2900CD87">
              <wp:simplePos x="0" y="0"/>
              <wp:positionH relativeFrom="margin">
                <wp:posOffset>-5588</wp:posOffset>
              </wp:positionH>
              <wp:positionV relativeFrom="paragraph">
                <wp:posOffset>-103505</wp:posOffset>
              </wp:positionV>
              <wp:extent cx="172212" cy="346167"/>
              <wp:effectExtent l="0" t="0" r="0" b="0"/>
              <wp:wrapNone/>
              <wp:docPr id="17" name="Imagen 17" descr="D:\Users\César\Pictures\tar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ésar\Pictures\tardi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172212" cy="346167"/>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10</w:t>
        </w:r>
        <w:r>
          <w:fldChar w:fldCharType="end"/>
        </w:r>
      </w:p>
    </w:sdtContent>
  </w:sdt>
  <w:p w:rsidR="00866EAB" w:rsidRDefault="00866EAB"/>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5508264"/>
      <w:docPartObj>
        <w:docPartGallery w:val="Page Numbers (Bottom of Page)"/>
        <w:docPartUnique/>
      </w:docPartObj>
    </w:sdtPr>
    <w:sdtContent>
      <w:p w:rsidR="00866EAB" w:rsidRDefault="00866EAB">
        <w:pPr>
          <w:pStyle w:val="Piedepgina"/>
          <w:jc w:val="center"/>
        </w:pPr>
        <w:r w:rsidRPr="007300C8">
          <w:rPr>
            <w:noProof/>
            <w:lang w:eastAsia="es-ES"/>
          </w:rPr>
          <w:drawing>
            <wp:anchor distT="0" distB="0" distL="114300" distR="114300" simplePos="0" relativeHeight="251665408" behindDoc="1" locked="0" layoutInCell="1" allowOverlap="1" wp14:anchorId="3DC3B9EF" wp14:editId="18C0E177">
              <wp:simplePos x="0" y="0"/>
              <wp:positionH relativeFrom="margin">
                <wp:posOffset>2616962</wp:posOffset>
              </wp:positionH>
              <wp:positionV relativeFrom="paragraph">
                <wp:posOffset>-93091</wp:posOffset>
              </wp:positionV>
              <wp:extent cx="172212" cy="346167"/>
              <wp:effectExtent l="0" t="0" r="0" b="0"/>
              <wp:wrapNone/>
              <wp:docPr id="6" name="Imagen 6" descr="D:\Users\César\Pictures\tar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ésar\Pictures\tardi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172212" cy="346167"/>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3747C1">
          <w:rPr>
            <w:noProof/>
          </w:rPr>
          <w:t>82</w:t>
        </w:r>
        <w:r>
          <w:fldChar w:fldCharType="end"/>
        </w:r>
      </w:p>
    </w:sdtContent>
  </w:sdt>
  <w:p w:rsidR="00866EAB" w:rsidRDefault="00866E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74E" w:rsidRDefault="00DD474E" w:rsidP="00CE72FD">
      <w:pPr>
        <w:spacing w:after="0" w:line="240" w:lineRule="auto"/>
      </w:pPr>
      <w:r>
        <w:separator/>
      </w:r>
    </w:p>
  </w:footnote>
  <w:footnote w:type="continuationSeparator" w:id="0">
    <w:p w:rsidR="00DD474E" w:rsidRDefault="00DD474E" w:rsidP="00CE7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6EAB" w:rsidRDefault="00866EAB">
    <w:pPr>
      <w:pStyle w:val="Encabezado"/>
    </w:pPr>
  </w:p>
  <w:p w:rsidR="00866EAB" w:rsidRDefault="00866EA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6EAB" w:rsidRDefault="00866EAB">
    <w:pPr>
      <w:pStyle w:val="Encabezado"/>
    </w:pPr>
  </w:p>
  <w:p w:rsidR="00866EAB" w:rsidRDefault="00866E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30042"/>
    <w:multiLevelType w:val="hybridMultilevel"/>
    <w:tmpl w:val="239A2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921DAA"/>
    <w:multiLevelType w:val="hybridMultilevel"/>
    <w:tmpl w:val="992CD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227FD0"/>
    <w:multiLevelType w:val="hybridMultilevel"/>
    <w:tmpl w:val="4A10A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806D3D"/>
    <w:multiLevelType w:val="hybridMultilevel"/>
    <w:tmpl w:val="2C004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22059E"/>
    <w:multiLevelType w:val="multilevel"/>
    <w:tmpl w:val="7382C2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32A40BD9"/>
    <w:multiLevelType w:val="hybridMultilevel"/>
    <w:tmpl w:val="4A3EAC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570F16"/>
    <w:multiLevelType w:val="hybridMultilevel"/>
    <w:tmpl w:val="DCE49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4A7297"/>
    <w:multiLevelType w:val="multilevel"/>
    <w:tmpl w:val="5B8EB22E"/>
    <w:lvl w:ilvl="0">
      <w:start w:val="1"/>
      <w:numFmt w:val="decimal"/>
      <w:lvlText w:val="%1."/>
      <w:lvlJc w:val="left"/>
      <w:pPr>
        <w:ind w:left="360" w:hanging="360"/>
      </w:pPr>
      <w:rPr>
        <w:rFonts w:hint="default"/>
      </w:rPr>
    </w:lvl>
    <w:lvl w:ilvl="1">
      <w:start w:val="1"/>
      <w:numFmt w:val="decimal"/>
      <w:isLgl/>
      <w:lvlText w:val="%1.%2"/>
      <w:lvlJc w:val="left"/>
      <w:pPr>
        <w:ind w:left="1056" w:hanging="720"/>
      </w:pPr>
      <w:rPr>
        <w:rFonts w:hint="default"/>
      </w:rPr>
    </w:lvl>
    <w:lvl w:ilvl="2">
      <w:start w:val="1"/>
      <w:numFmt w:val="decimal"/>
      <w:isLgl/>
      <w:lvlText w:val="%1.%2.%3"/>
      <w:lvlJc w:val="left"/>
      <w:pPr>
        <w:ind w:left="139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784" w:hanging="1440"/>
      </w:pPr>
      <w:rPr>
        <w:rFonts w:hint="default"/>
      </w:rPr>
    </w:lvl>
    <w:lvl w:ilvl="5">
      <w:start w:val="1"/>
      <w:numFmt w:val="decimal"/>
      <w:isLgl/>
      <w:lvlText w:val="%1.%2.%3.%4.%5.%6"/>
      <w:lvlJc w:val="left"/>
      <w:pPr>
        <w:ind w:left="3480" w:hanging="1800"/>
      </w:pPr>
      <w:rPr>
        <w:rFonts w:hint="default"/>
      </w:rPr>
    </w:lvl>
    <w:lvl w:ilvl="6">
      <w:start w:val="1"/>
      <w:numFmt w:val="decimal"/>
      <w:isLgl/>
      <w:lvlText w:val="%1.%2.%3.%4.%5.%6.%7"/>
      <w:lvlJc w:val="left"/>
      <w:pPr>
        <w:ind w:left="3816" w:hanging="1800"/>
      </w:pPr>
      <w:rPr>
        <w:rFonts w:hint="default"/>
      </w:rPr>
    </w:lvl>
    <w:lvl w:ilvl="7">
      <w:start w:val="1"/>
      <w:numFmt w:val="decimal"/>
      <w:isLgl/>
      <w:lvlText w:val="%1.%2.%3.%4.%5.%6.%7.%8"/>
      <w:lvlJc w:val="left"/>
      <w:pPr>
        <w:ind w:left="4512" w:hanging="2160"/>
      </w:pPr>
      <w:rPr>
        <w:rFonts w:hint="default"/>
      </w:rPr>
    </w:lvl>
    <w:lvl w:ilvl="8">
      <w:start w:val="1"/>
      <w:numFmt w:val="decimal"/>
      <w:isLgl/>
      <w:lvlText w:val="%1.%2.%3.%4.%5.%6.%7.%8.%9"/>
      <w:lvlJc w:val="left"/>
      <w:pPr>
        <w:ind w:left="5208" w:hanging="2520"/>
      </w:pPr>
      <w:rPr>
        <w:rFonts w:hint="default"/>
      </w:rPr>
    </w:lvl>
  </w:abstractNum>
  <w:abstractNum w:abstractNumId="8" w15:restartNumberingAfterBreak="0">
    <w:nsid w:val="39B63C50"/>
    <w:multiLevelType w:val="hybridMultilevel"/>
    <w:tmpl w:val="FC5E3F7A"/>
    <w:lvl w:ilvl="0" w:tplc="9822C87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3CB235D9"/>
    <w:multiLevelType w:val="hybridMultilevel"/>
    <w:tmpl w:val="E6B2C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EC4509"/>
    <w:multiLevelType w:val="hybridMultilevel"/>
    <w:tmpl w:val="AB2A0852"/>
    <w:lvl w:ilvl="0" w:tplc="FA9E1936">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EBB5896"/>
    <w:multiLevelType w:val="hybridMultilevel"/>
    <w:tmpl w:val="89AAD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AE30A3"/>
    <w:multiLevelType w:val="hybridMultilevel"/>
    <w:tmpl w:val="1E540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BE342D"/>
    <w:multiLevelType w:val="hybridMultilevel"/>
    <w:tmpl w:val="C1B4A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3431AAC"/>
    <w:multiLevelType w:val="hybridMultilevel"/>
    <w:tmpl w:val="E50A2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4242A7"/>
    <w:multiLevelType w:val="hybridMultilevel"/>
    <w:tmpl w:val="A0685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F87FA0"/>
    <w:multiLevelType w:val="multilevel"/>
    <w:tmpl w:val="7382C2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15:restartNumberingAfterBreak="0">
    <w:nsid w:val="52317790"/>
    <w:multiLevelType w:val="hybridMultilevel"/>
    <w:tmpl w:val="1ECCC9FA"/>
    <w:lvl w:ilvl="0" w:tplc="9822C874">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56F1316F"/>
    <w:multiLevelType w:val="hybridMultilevel"/>
    <w:tmpl w:val="E9BEAC7C"/>
    <w:lvl w:ilvl="0" w:tplc="830E381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A687E7F"/>
    <w:multiLevelType w:val="hybridMultilevel"/>
    <w:tmpl w:val="39EC5EA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20" w15:restartNumberingAfterBreak="0">
    <w:nsid w:val="5B134313"/>
    <w:multiLevelType w:val="hybridMultilevel"/>
    <w:tmpl w:val="C25CE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E175ABF"/>
    <w:multiLevelType w:val="hybridMultilevel"/>
    <w:tmpl w:val="291A1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5B10DD"/>
    <w:multiLevelType w:val="hybridMultilevel"/>
    <w:tmpl w:val="F52429B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699D7CD4"/>
    <w:multiLevelType w:val="hybridMultilevel"/>
    <w:tmpl w:val="6F160302"/>
    <w:lvl w:ilvl="0" w:tplc="0C0A0001">
      <w:start w:val="1"/>
      <w:numFmt w:val="bullet"/>
      <w:lvlText w:val=""/>
      <w:lvlJc w:val="left"/>
      <w:pPr>
        <w:ind w:left="775" w:hanging="360"/>
      </w:pPr>
      <w:rPr>
        <w:rFonts w:ascii="Symbol" w:hAnsi="Symbol" w:hint="default"/>
      </w:rPr>
    </w:lvl>
    <w:lvl w:ilvl="1" w:tplc="0C0A0003" w:tentative="1">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2215" w:hanging="360"/>
      </w:pPr>
      <w:rPr>
        <w:rFonts w:ascii="Wingdings" w:hAnsi="Wingdings" w:hint="default"/>
      </w:rPr>
    </w:lvl>
    <w:lvl w:ilvl="3" w:tplc="0C0A0001" w:tentative="1">
      <w:start w:val="1"/>
      <w:numFmt w:val="bullet"/>
      <w:lvlText w:val=""/>
      <w:lvlJc w:val="left"/>
      <w:pPr>
        <w:ind w:left="2935" w:hanging="360"/>
      </w:pPr>
      <w:rPr>
        <w:rFonts w:ascii="Symbol" w:hAnsi="Symbol" w:hint="default"/>
      </w:rPr>
    </w:lvl>
    <w:lvl w:ilvl="4" w:tplc="0C0A0003" w:tentative="1">
      <w:start w:val="1"/>
      <w:numFmt w:val="bullet"/>
      <w:lvlText w:val="o"/>
      <w:lvlJc w:val="left"/>
      <w:pPr>
        <w:ind w:left="3655" w:hanging="360"/>
      </w:pPr>
      <w:rPr>
        <w:rFonts w:ascii="Courier New" w:hAnsi="Courier New" w:cs="Courier New" w:hint="default"/>
      </w:rPr>
    </w:lvl>
    <w:lvl w:ilvl="5" w:tplc="0C0A0005" w:tentative="1">
      <w:start w:val="1"/>
      <w:numFmt w:val="bullet"/>
      <w:lvlText w:val=""/>
      <w:lvlJc w:val="left"/>
      <w:pPr>
        <w:ind w:left="4375" w:hanging="360"/>
      </w:pPr>
      <w:rPr>
        <w:rFonts w:ascii="Wingdings" w:hAnsi="Wingdings" w:hint="default"/>
      </w:rPr>
    </w:lvl>
    <w:lvl w:ilvl="6" w:tplc="0C0A0001" w:tentative="1">
      <w:start w:val="1"/>
      <w:numFmt w:val="bullet"/>
      <w:lvlText w:val=""/>
      <w:lvlJc w:val="left"/>
      <w:pPr>
        <w:ind w:left="5095" w:hanging="360"/>
      </w:pPr>
      <w:rPr>
        <w:rFonts w:ascii="Symbol" w:hAnsi="Symbol" w:hint="default"/>
      </w:rPr>
    </w:lvl>
    <w:lvl w:ilvl="7" w:tplc="0C0A0003" w:tentative="1">
      <w:start w:val="1"/>
      <w:numFmt w:val="bullet"/>
      <w:lvlText w:val="o"/>
      <w:lvlJc w:val="left"/>
      <w:pPr>
        <w:ind w:left="5815" w:hanging="360"/>
      </w:pPr>
      <w:rPr>
        <w:rFonts w:ascii="Courier New" w:hAnsi="Courier New" w:cs="Courier New" w:hint="default"/>
      </w:rPr>
    </w:lvl>
    <w:lvl w:ilvl="8" w:tplc="0C0A0005" w:tentative="1">
      <w:start w:val="1"/>
      <w:numFmt w:val="bullet"/>
      <w:lvlText w:val=""/>
      <w:lvlJc w:val="left"/>
      <w:pPr>
        <w:ind w:left="6535" w:hanging="360"/>
      </w:pPr>
      <w:rPr>
        <w:rFonts w:ascii="Wingdings" w:hAnsi="Wingdings" w:hint="default"/>
      </w:rPr>
    </w:lvl>
  </w:abstractNum>
  <w:num w:numId="1">
    <w:abstractNumId w:val="7"/>
  </w:num>
  <w:num w:numId="2">
    <w:abstractNumId w:val="5"/>
  </w:num>
  <w:num w:numId="3">
    <w:abstractNumId w:val="8"/>
  </w:num>
  <w:num w:numId="4">
    <w:abstractNumId w:val="17"/>
  </w:num>
  <w:num w:numId="5">
    <w:abstractNumId w:val="2"/>
  </w:num>
  <w:num w:numId="6">
    <w:abstractNumId w:val="18"/>
  </w:num>
  <w:num w:numId="7">
    <w:abstractNumId w:val="10"/>
  </w:num>
  <w:num w:numId="8">
    <w:abstractNumId w:val="22"/>
  </w:num>
  <w:num w:numId="9">
    <w:abstractNumId w:val="4"/>
  </w:num>
  <w:num w:numId="10">
    <w:abstractNumId w:val="13"/>
  </w:num>
  <w:num w:numId="11">
    <w:abstractNumId w:val="6"/>
  </w:num>
  <w:num w:numId="12">
    <w:abstractNumId w:val="3"/>
  </w:num>
  <w:num w:numId="13">
    <w:abstractNumId w:val="9"/>
  </w:num>
  <w:num w:numId="14">
    <w:abstractNumId w:val="16"/>
  </w:num>
  <w:num w:numId="15">
    <w:abstractNumId w:val="21"/>
  </w:num>
  <w:num w:numId="16">
    <w:abstractNumId w:val="12"/>
  </w:num>
  <w:num w:numId="17">
    <w:abstractNumId w:val="20"/>
  </w:num>
  <w:num w:numId="18">
    <w:abstractNumId w:val="1"/>
  </w:num>
  <w:num w:numId="19">
    <w:abstractNumId w:val="11"/>
  </w:num>
  <w:num w:numId="20">
    <w:abstractNumId w:val="15"/>
  </w:num>
  <w:num w:numId="21">
    <w:abstractNumId w:val="0"/>
  </w:num>
  <w:num w:numId="22">
    <w:abstractNumId w:val="23"/>
  </w:num>
  <w:num w:numId="23">
    <w:abstractNumId w:val="19"/>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D83"/>
    <w:rsid w:val="00000F20"/>
    <w:rsid w:val="000025A6"/>
    <w:rsid w:val="00021F9F"/>
    <w:rsid w:val="0002535A"/>
    <w:rsid w:val="000338F4"/>
    <w:rsid w:val="000340DD"/>
    <w:rsid w:val="0003452F"/>
    <w:rsid w:val="00043C6B"/>
    <w:rsid w:val="00045330"/>
    <w:rsid w:val="0005489F"/>
    <w:rsid w:val="0006352F"/>
    <w:rsid w:val="00063E7E"/>
    <w:rsid w:val="00071B04"/>
    <w:rsid w:val="00083D94"/>
    <w:rsid w:val="00084AA9"/>
    <w:rsid w:val="00084E11"/>
    <w:rsid w:val="000852B8"/>
    <w:rsid w:val="000931A1"/>
    <w:rsid w:val="0009746F"/>
    <w:rsid w:val="000A3551"/>
    <w:rsid w:val="000B6723"/>
    <w:rsid w:val="000C10FB"/>
    <w:rsid w:val="000C45B5"/>
    <w:rsid w:val="000D0947"/>
    <w:rsid w:val="000D25BF"/>
    <w:rsid w:val="000E3E3B"/>
    <w:rsid w:val="000F1065"/>
    <w:rsid w:val="000F2F57"/>
    <w:rsid w:val="000F3DC7"/>
    <w:rsid w:val="000F70E3"/>
    <w:rsid w:val="001002D7"/>
    <w:rsid w:val="00115A95"/>
    <w:rsid w:val="00152861"/>
    <w:rsid w:val="00161175"/>
    <w:rsid w:val="001624B7"/>
    <w:rsid w:val="0016282D"/>
    <w:rsid w:val="00162B7B"/>
    <w:rsid w:val="0017302D"/>
    <w:rsid w:val="001751D6"/>
    <w:rsid w:val="001757FA"/>
    <w:rsid w:val="00177A7A"/>
    <w:rsid w:val="00181FBA"/>
    <w:rsid w:val="00185768"/>
    <w:rsid w:val="00186C5D"/>
    <w:rsid w:val="001943CF"/>
    <w:rsid w:val="001B162E"/>
    <w:rsid w:val="001C79F5"/>
    <w:rsid w:val="001D6A1D"/>
    <w:rsid w:val="001E4CD3"/>
    <w:rsid w:val="001E67BD"/>
    <w:rsid w:val="001F21F1"/>
    <w:rsid w:val="001F41E5"/>
    <w:rsid w:val="0020443F"/>
    <w:rsid w:val="00216B42"/>
    <w:rsid w:val="00220985"/>
    <w:rsid w:val="00227FF4"/>
    <w:rsid w:val="00241B18"/>
    <w:rsid w:val="0024515D"/>
    <w:rsid w:val="002473E9"/>
    <w:rsid w:val="0025335F"/>
    <w:rsid w:val="00260079"/>
    <w:rsid w:val="002617D5"/>
    <w:rsid w:val="00261B55"/>
    <w:rsid w:val="002633A2"/>
    <w:rsid w:val="00265DFA"/>
    <w:rsid w:val="0027101B"/>
    <w:rsid w:val="00272997"/>
    <w:rsid w:val="00272C40"/>
    <w:rsid w:val="00273600"/>
    <w:rsid w:val="00276B02"/>
    <w:rsid w:val="00276F30"/>
    <w:rsid w:val="00284D83"/>
    <w:rsid w:val="002869A3"/>
    <w:rsid w:val="00286A8C"/>
    <w:rsid w:val="00287F38"/>
    <w:rsid w:val="002A1A32"/>
    <w:rsid w:val="002A402D"/>
    <w:rsid w:val="002C1CC9"/>
    <w:rsid w:val="002E5E9E"/>
    <w:rsid w:val="002E705D"/>
    <w:rsid w:val="002F1980"/>
    <w:rsid w:val="002F3461"/>
    <w:rsid w:val="002F42AC"/>
    <w:rsid w:val="00302740"/>
    <w:rsid w:val="00322581"/>
    <w:rsid w:val="00322F5B"/>
    <w:rsid w:val="00325476"/>
    <w:rsid w:val="00325E47"/>
    <w:rsid w:val="00326214"/>
    <w:rsid w:val="00326825"/>
    <w:rsid w:val="003320E1"/>
    <w:rsid w:val="00345BA4"/>
    <w:rsid w:val="0034629C"/>
    <w:rsid w:val="00347993"/>
    <w:rsid w:val="00347B23"/>
    <w:rsid w:val="00347CAC"/>
    <w:rsid w:val="003529C0"/>
    <w:rsid w:val="00352F5B"/>
    <w:rsid w:val="00357BB7"/>
    <w:rsid w:val="00361ED4"/>
    <w:rsid w:val="003747C1"/>
    <w:rsid w:val="0038033B"/>
    <w:rsid w:val="00381EF4"/>
    <w:rsid w:val="00387506"/>
    <w:rsid w:val="003A01B9"/>
    <w:rsid w:val="003A65AE"/>
    <w:rsid w:val="003C1EDD"/>
    <w:rsid w:val="003C45C8"/>
    <w:rsid w:val="003C5C97"/>
    <w:rsid w:val="003E5095"/>
    <w:rsid w:val="003F55F7"/>
    <w:rsid w:val="00400FB1"/>
    <w:rsid w:val="004015F0"/>
    <w:rsid w:val="00401743"/>
    <w:rsid w:val="00403BE7"/>
    <w:rsid w:val="00404723"/>
    <w:rsid w:val="00414A5D"/>
    <w:rsid w:val="00415634"/>
    <w:rsid w:val="0041790C"/>
    <w:rsid w:val="00424140"/>
    <w:rsid w:val="00425186"/>
    <w:rsid w:val="004277DB"/>
    <w:rsid w:val="004318B8"/>
    <w:rsid w:val="004319C0"/>
    <w:rsid w:val="00432D89"/>
    <w:rsid w:val="0043777C"/>
    <w:rsid w:val="00437A8B"/>
    <w:rsid w:val="00443E09"/>
    <w:rsid w:val="004446ED"/>
    <w:rsid w:val="004627E2"/>
    <w:rsid w:val="00463873"/>
    <w:rsid w:val="00472376"/>
    <w:rsid w:val="0047473F"/>
    <w:rsid w:val="004879B9"/>
    <w:rsid w:val="00490530"/>
    <w:rsid w:val="00493AA0"/>
    <w:rsid w:val="004A34CE"/>
    <w:rsid w:val="004A6A86"/>
    <w:rsid w:val="004B1010"/>
    <w:rsid w:val="004B23BA"/>
    <w:rsid w:val="004B29CD"/>
    <w:rsid w:val="004B370C"/>
    <w:rsid w:val="004B56E1"/>
    <w:rsid w:val="004B7DE8"/>
    <w:rsid w:val="004D1795"/>
    <w:rsid w:val="004E3960"/>
    <w:rsid w:val="004F2096"/>
    <w:rsid w:val="00503DCA"/>
    <w:rsid w:val="00520EC5"/>
    <w:rsid w:val="00521C41"/>
    <w:rsid w:val="00524EB3"/>
    <w:rsid w:val="00525BE7"/>
    <w:rsid w:val="00526043"/>
    <w:rsid w:val="00535B3E"/>
    <w:rsid w:val="0053725B"/>
    <w:rsid w:val="00541C03"/>
    <w:rsid w:val="00545733"/>
    <w:rsid w:val="00551960"/>
    <w:rsid w:val="00565A74"/>
    <w:rsid w:val="00567F06"/>
    <w:rsid w:val="0057494D"/>
    <w:rsid w:val="00577E48"/>
    <w:rsid w:val="005929AD"/>
    <w:rsid w:val="005A5F82"/>
    <w:rsid w:val="005B24D8"/>
    <w:rsid w:val="005B3651"/>
    <w:rsid w:val="005B4D8A"/>
    <w:rsid w:val="005B50D1"/>
    <w:rsid w:val="005C1045"/>
    <w:rsid w:val="005C19BB"/>
    <w:rsid w:val="005C1D5E"/>
    <w:rsid w:val="005E7315"/>
    <w:rsid w:val="005F5EFE"/>
    <w:rsid w:val="00603EF0"/>
    <w:rsid w:val="00604FFE"/>
    <w:rsid w:val="006118CC"/>
    <w:rsid w:val="006179D1"/>
    <w:rsid w:val="0062045D"/>
    <w:rsid w:val="00630996"/>
    <w:rsid w:val="00630E14"/>
    <w:rsid w:val="00635202"/>
    <w:rsid w:val="006419E6"/>
    <w:rsid w:val="00646CCB"/>
    <w:rsid w:val="006514FC"/>
    <w:rsid w:val="00653E8E"/>
    <w:rsid w:val="00655F0F"/>
    <w:rsid w:val="00662BB3"/>
    <w:rsid w:val="00666ED5"/>
    <w:rsid w:val="00682129"/>
    <w:rsid w:val="00683121"/>
    <w:rsid w:val="0068333E"/>
    <w:rsid w:val="00687DEA"/>
    <w:rsid w:val="0069023A"/>
    <w:rsid w:val="0069229C"/>
    <w:rsid w:val="0069563A"/>
    <w:rsid w:val="00695E24"/>
    <w:rsid w:val="0069658E"/>
    <w:rsid w:val="006A1FFA"/>
    <w:rsid w:val="006A2B56"/>
    <w:rsid w:val="006A4733"/>
    <w:rsid w:val="006A62F3"/>
    <w:rsid w:val="006A6FD6"/>
    <w:rsid w:val="006A786C"/>
    <w:rsid w:val="006B74B1"/>
    <w:rsid w:val="006C2611"/>
    <w:rsid w:val="006C4CA7"/>
    <w:rsid w:val="006D05D7"/>
    <w:rsid w:val="006D2878"/>
    <w:rsid w:val="006F5789"/>
    <w:rsid w:val="006F7071"/>
    <w:rsid w:val="00700971"/>
    <w:rsid w:val="00703BFB"/>
    <w:rsid w:val="0071374A"/>
    <w:rsid w:val="00720406"/>
    <w:rsid w:val="007248F1"/>
    <w:rsid w:val="0073696F"/>
    <w:rsid w:val="007374F7"/>
    <w:rsid w:val="007457E8"/>
    <w:rsid w:val="007541B7"/>
    <w:rsid w:val="00756FD6"/>
    <w:rsid w:val="00766DDE"/>
    <w:rsid w:val="00773149"/>
    <w:rsid w:val="00776DE2"/>
    <w:rsid w:val="00784830"/>
    <w:rsid w:val="007857D8"/>
    <w:rsid w:val="00785D3E"/>
    <w:rsid w:val="007873E1"/>
    <w:rsid w:val="00793561"/>
    <w:rsid w:val="007A11F7"/>
    <w:rsid w:val="007A1824"/>
    <w:rsid w:val="007A3CF1"/>
    <w:rsid w:val="007A49DA"/>
    <w:rsid w:val="007A53B9"/>
    <w:rsid w:val="007A58D3"/>
    <w:rsid w:val="007A6338"/>
    <w:rsid w:val="007B2701"/>
    <w:rsid w:val="007C080D"/>
    <w:rsid w:val="007C2DE5"/>
    <w:rsid w:val="007D546F"/>
    <w:rsid w:val="007E6C60"/>
    <w:rsid w:val="007F05FD"/>
    <w:rsid w:val="007F21E1"/>
    <w:rsid w:val="007F6E70"/>
    <w:rsid w:val="00800119"/>
    <w:rsid w:val="00804667"/>
    <w:rsid w:val="00823606"/>
    <w:rsid w:val="00836D68"/>
    <w:rsid w:val="00837DE6"/>
    <w:rsid w:val="00844112"/>
    <w:rsid w:val="0085685C"/>
    <w:rsid w:val="0086514B"/>
    <w:rsid w:val="00866EAB"/>
    <w:rsid w:val="00870840"/>
    <w:rsid w:val="00876C59"/>
    <w:rsid w:val="00894E78"/>
    <w:rsid w:val="00894F9F"/>
    <w:rsid w:val="008A1671"/>
    <w:rsid w:val="008A23FB"/>
    <w:rsid w:val="008B4F1E"/>
    <w:rsid w:val="008B6632"/>
    <w:rsid w:val="008C6F2C"/>
    <w:rsid w:val="008D4924"/>
    <w:rsid w:val="008D57B4"/>
    <w:rsid w:val="008D5D8B"/>
    <w:rsid w:val="008D613D"/>
    <w:rsid w:val="008E36D7"/>
    <w:rsid w:val="008E5D04"/>
    <w:rsid w:val="008E68E4"/>
    <w:rsid w:val="008F2909"/>
    <w:rsid w:val="00910F21"/>
    <w:rsid w:val="009232D9"/>
    <w:rsid w:val="009304C9"/>
    <w:rsid w:val="00942513"/>
    <w:rsid w:val="00946805"/>
    <w:rsid w:val="009558DD"/>
    <w:rsid w:val="00957D50"/>
    <w:rsid w:val="009673DE"/>
    <w:rsid w:val="00970C70"/>
    <w:rsid w:val="0097122F"/>
    <w:rsid w:val="00972720"/>
    <w:rsid w:val="0097510A"/>
    <w:rsid w:val="00980E11"/>
    <w:rsid w:val="009864AC"/>
    <w:rsid w:val="00991CDB"/>
    <w:rsid w:val="00994124"/>
    <w:rsid w:val="009A6742"/>
    <w:rsid w:val="009B0A98"/>
    <w:rsid w:val="009B0BD9"/>
    <w:rsid w:val="009B166C"/>
    <w:rsid w:val="009B1E00"/>
    <w:rsid w:val="009B3317"/>
    <w:rsid w:val="009C44E9"/>
    <w:rsid w:val="009C4EF7"/>
    <w:rsid w:val="009C6403"/>
    <w:rsid w:val="009C67B7"/>
    <w:rsid w:val="009C690E"/>
    <w:rsid w:val="009E02D6"/>
    <w:rsid w:val="009E51B2"/>
    <w:rsid w:val="009E5AAE"/>
    <w:rsid w:val="00A04E20"/>
    <w:rsid w:val="00A051C9"/>
    <w:rsid w:val="00A12308"/>
    <w:rsid w:val="00A20D42"/>
    <w:rsid w:val="00A255C1"/>
    <w:rsid w:val="00A266D1"/>
    <w:rsid w:val="00A338F6"/>
    <w:rsid w:val="00A37522"/>
    <w:rsid w:val="00A500B5"/>
    <w:rsid w:val="00A5311C"/>
    <w:rsid w:val="00A53BBE"/>
    <w:rsid w:val="00A56EFF"/>
    <w:rsid w:val="00A67D29"/>
    <w:rsid w:val="00A7296E"/>
    <w:rsid w:val="00A746B7"/>
    <w:rsid w:val="00A76608"/>
    <w:rsid w:val="00A8290A"/>
    <w:rsid w:val="00A83285"/>
    <w:rsid w:val="00AA3DC6"/>
    <w:rsid w:val="00AB66BE"/>
    <w:rsid w:val="00AC7CFE"/>
    <w:rsid w:val="00AD2BB6"/>
    <w:rsid w:val="00AD5559"/>
    <w:rsid w:val="00AE27FB"/>
    <w:rsid w:val="00AE4944"/>
    <w:rsid w:val="00AE5B03"/>
    <w:rsid w:val="00AF29B2"/>
    <w:rsid w:val="00B0778E"/>
    <w:rsid w:val="00B11F26"/>
    <w:rsid w:val="00B139C1"/>
    <w:rsid w:val="00B13EC7"/>
    <w:rsid w:val="00B15C5C"/>
    <w:rsid w:val="00B22624"/>
    <w:rsid w:val="00B25B84"/>
    <w:rsid w:val="00B26BC2"/>
    <w:rsid w:val="00B26EC2"/>
    <w:rsid w:val="00B27C52"/>
    <w:rsid w:val="00B4506F"/>
    <w:rsid w:val="00B70EB6"/>
    <w:rsid w:val="00B746B5"/>
    <w:rsid w:val="00B7700B"/>
    <w:rsid w:val="00B7732F"/>
    <w:rsid w:val="00B8692D"/>
    <w:rsid w:val="00B97283"/>
    <w:rsid w:val="00BB2141"/>
    <w:rsid w:val="00BB53F6"/>
    <w:rsid w:val="00BB7F47"/>
    <w:rsid w:val="00BD76EF"/>
    <w:rsid w:val="00BF0B8F"/>
    <w:rsid w:val="00BF2D3E"/>
    <w:rsid w:val="00BF5CE3"/>
    <w:rsid w:val="00C105BB"/>
    <w:rsid w:val="00C131FA"/>
    <w:rsid w:val="00C13DAC"/>
    <w:rsid w:val="00C1523F"/>
    <w:rsid w:val="00C16AE4"/>
    <w:rsid w:val="00C304C2"/>
    <w:rsid w:val="00C31235"/>
    <w:rsid w:val="00C31E91"/>
    <w:rsid w:val="00C36A28"/>
    <w:rsid w:val="00C370B2"/>
    <w:rsid w:val="00C41023"/>
    <w:rsid w:val="00C41CDD"/>
    <w:rsid w:val="00C42DC1"/>
    <w:rsid w:val="00C439EF"/>
    <w:rsid w:val="00C52ECF"/>
    <w:rsid w:val="00C57C6F"/>
    <w:rsid w:val="00C62986"/>
    <w:rsid w:val="00C70CDD"/>
    <w:rsid w:val="00C73875"/>
    <w:rsid w:val="00C7642F"/>
    <w:rsid w:val="00C7680D"/>
    <w:rsid w:val="00C81842"/>
    <w:rsid w:val="00C8499C"/>
    <w:rsid w:val="00C84F01"/>
    <w:rsid w:val="00C9601F"/>
    <w:rsid w:val="00CA069A"/>
    <w:rsid w:val="00CA675B"/>
    <w:rsid w:val="00CB2C55"/>
    <w:rsid w:val="00CB7309"/>
    <w:rsid w:val="00CC188E"/>
    <w:rsid w:val="00CC43C4"/>
    <w:rsid w:val="00CD4DE5"/>
    <w:rsid w:val="00CE099D"/>
    <w:rsid w:val="00CE25DF"/>
    <w:rsid w:val="00CE44B6"/>
    <w:rsid w:val="00CE72FD"/>
    <w:rsid w:val="00D02E35"/>
    <w:rsid w:val="00D22C32"/>
    <w:rsid w:val="00D24A1B"/>
    <w:rsid w:val="00D31A48"/>
    <w:rsid w:val="00D33715"/>
    <w:rsid w:val="00D33854"/>
    <w:rsid w:val="00D423C5"/>
    <w:rsid w:val="00D42806"/>
    <w:rsid w:val="00D42E04"/>
    <w:rsid w:val="00D45080"/>
    <w:rsid w:val="00D51AD6"/>
    <w:rsid w:val="00D525D2"/>
    <w:rsid w:val="00D5428F"/>
    <w:rsid w:val="00D70205"/>
    <w:rsid w:val="00D763E3"/>
    <w:rsid w:val="00D76B42"/>
    <w:rsid w:val="00DB0228"/>
    <w:rsid w:val="00DB0FA0"/>
    <w:rsid w:val="00DB1A8E"/>
    <w:rsid w:val="00DB241C"/>
    <w:rsid w:val="00DB4335"/>
    <w:rsid w:val="00DD00CE"/>
    <w:rsid w:val="00DD39CF"/>
    <w:rsid w:val="00DD4027"/>
    <w:rsid w:val="00DD474E"/>
    <w:rsid w:val="00DD6500"/>
    <w:rsid w:val="00DE144D"/>
    <w:rsid w:val="00DE70B5"/>
    <w:rsid w:val="00DF0B42"/>
    <w:rsid w:val="00DF3FBE"/>
    <w:rsid w:val="00DF6C2B"/>
    <w:rsid w:val="00E01B52"/>
    <w:rsid w:val="00E10C2A"/>
    <w:rsid w:val="00E115B3"/>
    <w:rsid w:val="00E15046"/>
    <w:rsid w:val="00E21882"/>
    <w:rsid w:val="00E26C83"/>
    <w:rsid w:val="00E27B15"/>
    <w:rsid w:val="00E30F60"/>
    <w:rsid w:val="00E342AA"/>
    <w:rsid w:val="00E37087"/>
    <w:rsid w:val="00E4082B"/>
    <w:rsid w:val="00E41E11"/>
    <w:rsid w:val="00E42054"/>
    <w:rsid w:val="00E45B31"/>
    <w:rsid w:val="00E673F5"/>
    <w:rsid w:val="00E7607B"/>
    <w:rsid w:val="00E84CEA"/>
    <w:rsid w:val="00E8562C"/>
    <w:rsid w:val="00E91D50"/>
    <w:rsid w:val="00EA15C6"/>
    <w:rsid w:val="00EA25B7"/>
    <w:rsid w:val="00EA66DA"/>
    <w:rsid w:val="00EA7B61"/>
    <w:rsid w:val="00EB1CCB"/>
    <w:rsid w:val="00ED01AB"/>
    <w:rsid w:val="00ED6C43"/>
    <w:rsid w:val="00ED70E1"/>
    <w:rsid w:val="00ED7BE5"/>
    <w:rsid w:val="00EE394B"/>
    <w:rsid w:val="00EE3A8A"/>
    <w:rsid w:val="00EF0B93"/>
    <w:rsid w:val="00EF6F1B"/>
    <w:rsid w:val="00F05CDB"/>
    <w:rsid w:val="00F05E37"/>
    <w:rsid w:val="00F07557"/>
    <w:rsid w:val="00F07C69"/>
    <w:rsid w:val="00F1432F"/>
    <w:rsid w:val="00F14B3D"/>
    <w:rsid w:val="00F3133A"/>
    <w:rsid w:val="00F31F0D"/>
    <w:rsid w:val="00F431BC"/>
    <w:rsid w:val="00F45C80"/>
    <w:rsid w:val="00F523D6"/>
    <w:rsid w:val="00F60214"/>
    <w:rsid w:val="00F61DC1"/>
    <w:rsid w:val="00F821F9"/>
    <w:rsid w:val="00F82A37"/>
    <w:rsid w:val="00F833D7"/>
    <w:rsid w:val="00F86E11"/>
    <w:rsid w:val="00F91C8B"/>
    <w:rsid w:val="00F941C8"/>
    <w:rsid w:val="00F97416"/>
    <w:rsid w:val="00FA29A8"/>
    <w:rsid w:val="00FA3660"/>
    <w:rsid w:val="00FA3693"/>
    <w:rsid w:val="00FA52A5"/>
    <w:rsid w:val="00FA55EB"/>
    <w:rsid w:val="00FB4652"/>
    <w:rsid w:val="00FC01B6"/>
    <w:rsid w:val="00FD52E3"/>
    <w:rsid w:val="00FD634A"/>
    <w:rsid w:val="00FD73A3"/>
    <w:rsid w:val="00FE1466"/>
    <w:rsid w:val="00FE28C5"/>
    <w:rsid w:val="00FE7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1A56C"/>
  <w15:chartTrackingRefBased/>
  <w15:docId w15:val="{52C62492-7AF6-44F1-9088-1187966D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015F0"/>
    <w:rPr>
      <w:sz w:val="24"/>
    </w:rPr>
  </w:style>
  <w:style w:type="paragraph" w:styleId="Ttulo1">
    <w:name w:val="heading 1"/>
    <w:basedOn w:val="Normal"/>
    <w:next w:val="Normal"/>
    <w:link w:val="Ttulo1Car"/>
    <w:uiPriority w:val="9"/>
    <w:qFormat/>
    <w:rsid w:val="004E3960"/>
    <w:pPr>
      <w:keepNext/>
      <w:keepLines/>
      <w:spacing w:before="240" w:after="0"/>
      <w:outlineLvl w:val="0"/>
    </w:pPr>
    <w:rPr>
      <w:rFonts w:ascii="Times New Roman" w:eastAsiaTheme="majorEastAsia" w:hAnsi="Times New Roman" w:cstheme="majorBidi"/>
      <w:sz w:val="49"/>
      <w:szCs w:val="32"/>
    </w:rPr>
  </w:style>
  <w:style w:type="paragraph" w:styleId="Ttulo2">
    <w:name w:val="heading 2"/>
    <w:basedOn w:val="Normal"/>
    <w:link w:val="Ttulo2Car"/>
    <w:uiPriority w:val="1"/>
    <w:qFormat/>
    <w:rsid w:val="004E3960"/>
    <w:pPr>
      <w:widowControl w:val="0"/>
      <w:spacing w:after="0" w:line="240" w:lineRule="auto"/>
      <w:ind w:left="1325" w:hanging="989"/>
      <w:outlineLvl w:val="1"/>
    </w:pPr>
    <w:rPr>
      <w:rFonts w:ascii="Times New Roman" w:eastAsia="Times New Roman" w:hAnsi="Times New Roman" w:cs="Times New Roman"/>
      <w:sz w:val="32"/>
      <w:szCs w:val="34"/>
      <w:lang w:val="en-US"/>
    </w:rPr>
  </w:style>
  <w:style w:type="paragraph" w:styleId="Ttulo3">
    <w:name w:val="heading 3"/>
    <w:basedOn w:val="Normal"/>
    <w:next w:val="Normal"/>
    <w:link w:val="Ttulo3Car"/>
    <w:uiPriority w:val="9"/>
    <w:unhideWhenUsed/>
    <w:qFormat/>
    <w:rsid w:val="002473E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4E3960"/>
    <w:rPr>
      <w:rFonts w:ascii="Times New Roman" w:eastAsia="Times New Roman" w:hAnsi="Times New Roman" w:cs="Times New Roman"/>
      <w:sz w:val="32"/>
      <w:szCs w:val="34"/>
      <w:lang w:val="en-US"/>
    </w:rPr>
  </w:style>
  <w:style w:type="character" w:customStyle="1" w:styleId="Ttulo3Car">
    <w:name w:val="Título 3 Car"/>
    <w:basedOn w:val="Fuentedeprrafopredeter"/>
    <w:link w:val="Ttulo3"/>
    <w:uiPriority w:val="9"/>
    <w:rsid w:val="002473E9"/>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347B23"/>
    <w:pPr>
      <w:widowControl w:val="0"/>
      <w:spacing w:after="0" w:line="240" w:lineRule="auto"/>
    </w:pPr>
    <w:rPr>
      <w:rFonts w:ascii="Georgia" w:eastAsia="Georgia" w:hAnsi="Georgia" w:cs="Georgia"/>
      <w:szCs w:val="24"/>
      <w:lang w:val="en-US"/>
    </w:rPr>
  </w:style>
  <w:style w:type="character" w:customStyle="1" w:styleId="TextoindependienteCar">
    <w:name w:val="Texto independiente Car"/>
    <w:basedOn w:val="Fuentedeprrafopredeter"/>
    <w:link w:val="Textoindependiente"/>
    <w:uiPriority w:val="1"/>
    <w:rsid w:val="00347B23"/>
    <w:rPr>
      <w:rFonts w:ascii="Georgia" w:eastAsia="Georgia" w:hAnsi="Georgia" w:cs="Georgia"/>
      <w:sz w:val="24"/>
      <w:szCs w:val="24"/>
      <w:lang w:val="en-US"/>
    </w:rPr>
  </w:style>
  <w:style w:type="paragraph" w:styleId="Encabezado">
    <w:name w:val="header"/>
    <w:basedOn w:val="Normal"/>
    <w:link w:val="EncabezadoCar"/>
    <w:uiPriority w:val="99"/>
    <w:unhideWhenUsed/>
    <w:rsid w:val="00CE72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E72FD"/>
  </w:style>
  <w:style w:type="paragraph" w:styleId="Piedepgina">
    <w:name w:val="footer"/>
    <w:basedOn w:val="Normal"/>
    <w:link w:val="PiedepginaCar"/>
    <w:uiPriority w:val="99"/>
    <w:unhideWhenUsed/>
    <w:rsid w:val="00CE72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E72FD"/>
  </w:style>
  <w:style w:type="character" w:customStyle="1" w:styleId="Ttulo1Car">
    <w:name w:val="Título 1 Car"/>
    <w:basedOn w:val="Fuentedeprrafopredeter"/>
    <w:link w:val="Ttulo1"/>
    <w:uiPriority w:val="9"/>
    <w:rsid w:val="004E3960"/>
    <w:rPr>
      <w:rFonts w:ascii="Times New Roman" w:eastAsiaTheme="majorEastAsia" w:hAnsi="Times New Roman" w:cstheme="majorBidi"/>
      <w:sz w:val="49"/>
      <w:szCs w:val="32"/>
    </w:rPr>
  </w:style>
  <w:style w:type="paragraph" w:styleId="TtuloTDC">
    <w:name w:val="TOC Heading"/>
    <w:basedOn w:val="Ttulo1"/>
    <w:next w:val="Normal"/>
    <w:uiPriority w:val="39"/>
    <w:unhideWhenUsed/>
    <w:qFormat/>
    <w:rsid w:val="008B4F1E"/>
    <w:pPr>
      <w:outlineLvl w:val="9"/>
    </w:pPr>
    <w:rPr>
      <w:lang w:eastAsia="es-ES"/>
    </w:rPr>
  </w:style>
  <w:style w:type="paragraph" w:styleId="TDC1">
    <w:name w:val="toc 1"/>
    <w:basedOn w:val="Normal"/>
    <w:next w:val="Normal"/>
    <w:autoRedefine/>
    <w:uiPriority w:val="39"/>
    <w:unhideWhenUsed/>
    <w:rsid w:val="0062045D"/>
    <w:pPr>
      <w:spacing w:after="100"/>
    </w:pPr>
  </w:style>
  <w:style w:type="character" w:styleId="Hipervnculo">
    <w:name w:val="Hyperlink"/>
    <w:basedOn w:val="Fuentedeprrafopredeter"/>
    <w:uiPriority w:val="99"/>
    <w:unhideWhenUsed/>
    <w:rsid w:val="0062045D"/>
    <w:rPr>
      <w:color w:val="0563C1" w:themeColor="hyperlink"/>
      <w:u w:val="single"/>
    </w:rPr>
  </w:style>
  <w:style w:type="paragraph" w:styleId="TDC2">
    <w:name w:val="toc 2"/>
    <w:basedOn w:val="Normal"/>
    <w:next w:val="Normal"/>
    <w:autoRedefine/>
    <w:uiPriority w:val="39"/>
    <w:unhideWhenUsed/>
    <w:rsid w:val="00FA29A8"/>
    <w:pPr>
      <w:spacing w:after="100"/>
      <w:ind w:left="220"/>
    </w:pPr>
  </w:style>
  <w:style w:type="paragraph" w:styleId="Prrafodelista">
    <w:name w:val="List Paragraph"/>
    <w:basedOn w:val="Normal"/>
    <w:uiPriority w:val="34"/>
    <w:qFormat/>
    <w:rsid w:val="00CE25DF"/>
    <w:pPr>
      <w:ind w:left="720"/>
      <w:contextualSpacing/>
    </w:pPr>
  </w:style>
  <w:style w:type="paragraph" w:styleId="Descripcin">
    <w:name w:val="caption"/>
    <w:basedOn w:val="Normal"/>
    <w:next w:val="Normal"/>
    <w:uiPriority w:val="35"/>
    <w:unhideWhenUsed/>
    <w:qFormat/>
    <w:rsid w:val="00ED6C43"/>
    <w:pPr>
      <w:spacing w:after="200" w:line="240" w:lineRule="auto"/>
    </w:pPr>
    <w:rPr>
      <w:i/>
      <w:iCs/>
      <w:color w:val="44546A" w:themeColor="text2"/>
      <w:sz w:val="18"/>
      <w:szCs w:val="18"/>
    </w:rPr>
  </w:style>
  <w:style w:type="table" w:styleId="Tablaconcuadrcula">
    <w:name w:val="Table Grid"/>
    <w:basedOn w:val="Tablanormal"/>
    <w:uiPriority w:val="39"/>
    <w:rsid w:val="006F7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6F7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6F7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lista7concolores">
    <w:name w:val="List Table 7 Colorful"/>
    <w:basedOn w:val="Tablanormal"/>
    <w:uiPriority w:val="52"/>
    <w:rsid w:val="006F70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4-nfasis5">
    <w:name w:val="Grid Table 4 Accent 5"/>
    <w:basedOn w:val="Tablanormal"/>
    <w:uiPriority w:val="49"/>
    <w:rsid w:val="00D31A4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3">
    <w:name w:val="Grid Table 4 Accent 3"/>
    <w:basedOn w:val="Tablanormal"/>
    <w:uiPriority w:val="49"/>
    <w:rsid w:val="00D31A4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Horz">
      <w:tblPr/>
      <w:tcPr>
        <w:shd w:val="clear" w:color="auto" w:fill="EDEDED" w:themeFill="accent3" w:themeFillTint="33"/>
      </w:tcPr>
    </w:tblStylePr>
    <w:tblStylePr w:type="band2Horz">
      <w:tblPr/>
      <w:tcPr>
        <w:shd w:val="clear" w:color="auto" w:fill="FFFFFF" w:themeFill="background1"/>
      </w:tcPr>
    </w:tblStylePr>
  </w:style>
  <w:style w:type="table" w:styleId="Tabladecuadrcula1clara">
    <w:name w:val="Grid Table 1 Light"/>
    <w:basedOn w:val="Tablanormal"/>
    <w:uiPriority w:val="46"/>
    <w:rsid w:val="00D31A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adeilustraciones">
    <w:name w:val="table of figures"/>
    <w:basedOn w:val="Normal"/>
    <w:next w:val="Normal"/>
    <w:uiPriority w:val="99"/>
    <w:unhideWhenUsed/>
    <w:rsid w:val="00E37087"/>
    <w:pPr>
      <w:spacing w:after="0"/>
    </w:pPr>
  </w:style>
  <w:style w:type="paragraph" w:styleId="Bibliografa">
    <w:name w:val="Bibliography"/>
    <w:basedOn w:val="Normal"/>
    <w:next w:val="Normal"/>
    <w:uiPriority w:val="37"/>
    <w:unhideWhenUsed/>
    <w:rsid w:val="007A3CF1"/>
  </w:style>
  <w:style w:type="character" w:customStyle="1" w:styleId="Fuentedepe1rrafopredeter">
    <w:name w:val="Fuente de páe1rrafo predeter."/>
    <w:uiPriority w:val="99"/>
    <w:rsid w:val="00EE3A8A"/>
  </w:style>
  <w:style w:type="table" w:styleId="Cuadrculadetablaclara">
    <w:name w:val="Grid Table Light"/>
    <w:basedOn w:val="Tablanormal"/>
    <w:uiPriority w:val="40"/>
    <w:rsid w:val="003225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inespaciado">
    <w:name w:val="No Spacing"/>
    <w:uiPriority w:val="1"/>
    <w:qFormat/>
    <w:rsid w:val="00662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03020">
      <w:bodyDiv w:val="1"/>
      <w:marLeft w:val="0"/>
      <w:marRight w:val="0"/>
      <w:marTop w:val="0"/>
      <w:marBottom w:val="0"/>
      <w:divBdr>
        <w:top w:val="none" w:sz="0" w:space="0" w:color="auto"/>
        <w:left w:val="none" w:sz="0" w:space="0" w:color="auto"/>
        <w:bottom w:val="none" w:sz="0" w:space="0" w:color="auto"/>
        <w:right w:val="none" w:sz="0" w:space="0" w:color="auto"/>
      </w:divBdr>
    </w:div>
    <w:div w:id="155994026">
      <w:bodyDiv w:val="1"/>
      <w:marLeft w:val="0"/>
      <w:marRight w:val="0"/>
      <w:marTop w:val="0"/>
      <w:marBottom w:val="0"/>
      <w:divBdr>
        <w:top w:val="none" w:sz="0" w:space="0" w:color="auto"/>
        <w:left w:val="none" w:sz="0" w:space="0" w:color="auto"/>
        <w:bottom w:val="none" w:sz="0" w:space="0" w:color="auto"/>
        <w:right w:val="none" w:sz="0" w:space="0" w:color="auto"/>
      </w:divBdr>
    </w:div>
    <w:div w:id="205684350">
      <w:bodyDiv w:val="1"/>
      <w:marLeft w:val="0"/>
      <w:marRight w:val="0"/>
      <w:marTop w:val="0"/>
      <w:marBottom w:val="0"/>
      <w:divBdr>
        <w:top w:val="none" w:sz="0" w:space="0" w:color="auto"/>
        <w:left w:val="none" w:sz="0" w:space="0" w:color="auto"/>
        <w:bottom w:val="none" w:sz="0" w:space="0" w:color="auto"/>
        <w:right w:val="none" w:sz="0" w:space="0" w:color="auto"/>
      </w:divBdr>
    </w:div>
    <w:div w:id="274288692">
      <w:bodyDiv w:val="1"/>
      <w:marLeft w:val="0"/>
      <w:marRight w:val="0"/>
      <w:marTop w:val="0"/>
      <w:marBottom w:val="0"/>
      <w:divBdr>
        <w:top w:val="none" w:sz="0" w:space="0" w:color="auto"/>
        <w:left w:val="none" w:sz="0" w:space="0" w:color="auto"/>
        <w:bottom w:val="none" w:sz="0" w:space="0" w:color="auto"/>
        <w:right w:val="none" w:sz="0" w:space="0" w:color="auto"/>
      </w:divBdr>
    </w:div>
    <w:div w:id="356391211">
      <w:bodyDiv w:val="1"/>
      <w:marLeft w:val="0"/>
      <w:marRight w:val="0"/>
      <w:marTop w:val="0"/>
      <w:marBottom w:val="0"/>
      <w:divBdr>
        <w:top w:val="none" w:sz="0" w:space="0" w:color="auto"/>
        <w:left w:val="none" w:sz="0" w:space="0" w:color="auto"/>
        <w:bottom w:val="none" w:sz="0" w:space="0" w:color="auto"/>
        <w:right w:val="none" w:sz="0" w:space="0" w:color="auto"/>
      </w:divBdr>
    </w:div>
    <w:div w:id="395661754">
      <w:bodyDiv w:val="1"/>
      <w:marLeft w:val="0"/>
      <w:marRight w:val="0"/>
      <w:marTop w:val="0"/>
      <w:marBottom w:val="0"/>
      <w:divBdr>
        <w:top w:val="none" w:sz="0" w:space="0" w:color="auto"/>
        <w:left w:val="none" w:sz="0" w:space="0" w:color="auto"/>
        <w:bottom w:val="none" w:sz="0" w:space="0" w:color="auto"/>
        <w:right w:val="none" w:sz="0" w:space="0" w:color="auto"/>
      </w:divBdr>
    </w:div>
    <w:div w:id="506790631">
      <w:bodyDiv w:val="1"/>
      <w:marLeft w:val="0"/>
      <w:marRight w:val="0"/>
      <w:marTop w:val="0"/>
      <w:marBottom w:val="0"/>
      <w:divBdr>
        <w:top w:val="none" w:sz="0" w:space="0" w:color="auto"/>
        <w:left w:val="none" w:sz="0" w:space="0" w:color="auto"/>
        <w:bottom w:val="none" w:sz="0" w:space="0" w:color="auto"/>
        <w:right w:val="none" w:sz="0" w:space="0" w:color="auto"/>
      </w:divBdr>
    </w:div>
    <w:div w:id="533465716">
      <w:bodyDiv w:val="1"/>
      <w:marLeft w:val="0"/>
      <w:marRight w:val="0"/>
      <w:marTop w:val="0"/>
      <w:marBottom w:val="0"/>
      <w:divBdr>
        <w:top w:val="none" w:sz="0" w:space="0" w:color="auto"/>
        <w:left w:val="none" w:sz="0" w:space="0" w:color="auto"/>
        <w:bottom w:val="none" w:sz="0" w:space="0" w:color="auto"/>
        <w:right w:val="none" w:sz="0" w:space="0" w:color="auto"/>
      </w:divBdr>
    </w:div>
    <w:div w:id="561259776">
      <w:bodyDiv w:val="1"/>
      <w:marLeft w:val="0"/>
      <w:marRight w:val="0"/>
      <w:marTop w:val="0"/>
      <w:marBottom w:val="0"/>
      <w:divBdr>
        <w:top w:val="none" w:sz="0" w:space="0" w:color="auto"/>
        <w:left w:val="none" w:sz="0" w:space="0" w:color="auto"/>
        <w:bottom w:val="none" w:sz="0" w:space="0" w:color="auto"/>
        <w:right w:val="none" w:sz="0" w:space="0" w:color="auto"/>
      </w:divBdr>
    </w:div>
    <w:div w:id="678234741">
      <w:bodyDiv w:val="1"/>
      <w:marLeft w:val="0"/>
      <w:marRight w:val="0"/>
      <w:marTop w:val="0"/>
      <w:marBottom w:val="0"/>
      <w:divBdr>
        <w:top w:val="none" w:sz="0" w:space="0" w:color="auto"/>
        <w:left w:val="none" w:sz="0" w:space="0" w:color="auto"/>
        <w:bottom w:val="none" w:sz="0" w:space="0" w:color="auto"/>
        <w:right w:val="none" w:sz="0" w:space="0" w:color="auto"/>
      </w:divBdr>
    </w:div>
    <w:div w:id="691079000">
      <w:bodyDiv w:val="1"/>
      <w:marLeft w:val="0"/>
      <w:marRight w:val="0"/>
      <w:marTop w:val="0"/>
      <w:marBottom w:val="0"/>
      <w:divBdr>
        <w:top w:val="none" w:sz="0" w:space="0" w:color="auto"/>
        <w:left w:val="none" w:sz="0" w:space="0" w:color="auto"/>
        <w:bottom w:val="none" w:sz="0" w:space="0" w:color="auto"/>
        <w:right w:val="none" w:sz="0" w:space="0" w:color="auto"/>
      </w:divBdr>
    </w:div>
    <w:div w:id="698556346">
      <w:bodyDiv w:val="1"/>
      <w:marLeft w:val="0"/>
      <w:marRight w:val="0"/>
      <w:marTop w:val="0"/>
      <w:marBottom w:val="0"/>
      <w:divBdr>
        <w:top w:val="none" w:sz="0" w:space="0" w:color="auto"/>
        <w:left w:val="none" w:sz="0" w:space="0" w:color="auto"/>
        <w:bottom w:val="none" w:sz="0" w:space="0" w:color="auto"/>
        <w:right w:val="none" w:sz="0" w:space="0" w:color="auto"/>
      </w:divBdr>
    </w:div>
    <w:div w:id="701788732">
      <w:bodyDiv w:val="1"/>
      <w:marLeft w:val="0"/>
      <w:marRight w:val="0"/>
      <w:marTop w:val="0"/>
      <w:marBottom w:val="0"/>
      <w:divBdr>
        <w:top w:val="none" w:sz="0" w:space="0" w:color="auto"/>
        <w:left w:val="none" w:sz="0" w:space="0" w:color="auto"/>
        <w:bottom w:val="none" w:sz="0" w:space="0" w:color="auto"/>
        <w:right w:val="none" w:sz="0" w:space="0" w:color="auto"/>
      </w:divBdr>
    </w:div>
    <w:div w:id="778523127">
      <w:bodyDiv w:val="1"/>
      <w:marLeft w:val="0"/>
      <w:marRight w:val="0"/>
      <w:marTop w:val="0"/>
      <w:marBottom w:val="0"/>
      <w:divBdr>
        <w:top w:val="none" w:sz="0" w:space="0" w:color="auto"/>
        <w:left w:val="none" w:sz="0" w:space="0" w:color="auto"/>
        <w:bottom w:val="none" w:sz="0" w:space="0" w:color="auto"/>
        <w:right w:val="none" w:sz="0" w:space="0" w:color="auto"/>
      </w:divBdr>
    </w:div>
    <w:div w:id="805702127">
      <w:bodyDiv w:val="1"/>
      <w:marLeft w:val="0"/>
      <w:marRight w:val="0"/>
      <w:marTop w:val="0"/>
      <w:marBottom w:val="0"/>
      <w:divBdr>
        <w:top w:val="none" w:sz="0" w:space="0" w:color="auto"/>
        <w:left w:val="none" w:sz="0" w:space="0" w:color="auto"/>
        <w:bottom w:val="none" w:sz="0" w:space="0" w:color="auto"/>
        <w:right w:val="none" w:sz="0" w:space="0" w:color="auto"/>
      </w:divBdr>
    </w:div>
    <w:div w:id="905384745">
      <w:bodyDiv w:val="1"/>
      <w:marLeft w:val="0"/>
      <w:marRight w:val="0"/>
      <w:marTop w:val="0"/>
      <w:marBottom w:val="0"/>
      <w:divBdr>
        <w:top w:val="none" w:sz="0" w:space="0" w:color="auto"/>
        <w:left w:val="none" w:sz="0" w:space="0" w:color="auto"/>
        <w:bottom w:val="none" w:sz="0" w:space="0" w:color="auto"/>
        <w:right w:val="none" w:sz="0" w:space="0" w:color="auto"/>
      </w:divBdr>
    </w:div>
    <w:div w:id="972831240">
      <w:bodyDiv w:val="1"/>
      <w:marLeft w:val="0"/>
      <w:marRight w:val="0"/>
      <w:marTop w:val="0"/>
      <w:marBottom w:val="0"/>
      <w:divBdr>
        <w:top w:val="none" w:sz="0" w:space="0" w:color="auto"/>
        <w:left w:val="none" w:sz="0" w:space="0" w:color="auto"/>
        <w:bottom w:val="none" w:sz="0" w:space="0" w:color="auto"/>
        <w:right w:val="none" w:sz="0" w:space="0" w:color="auto"/>
      </w:divBdr>
    </w:div>
    <w:div w:id="983048529">
      <w:bodyDiv w:val="1"/>
      <w:marLeft w:val="0"/>
      <w:marRight w:val="0"/>
      <w:marTop w:val="0"/>
      <w:marBottom w:val="0"/>
      <w:divBdr>
        <w:top w:val="none" w:sz="0" w:space="0" w:color="auto"/>
        <w:left w:val="none" w:sz="0" w:space="0" w:color="auto"/>
        <w:bottom w:val="none" w:sz="0" w:space="0" w:color="auto"/>
        <w:right w:val="none" w:sz="0" w:space="0" w:color="auto"/>
      </w:divBdr>
    </w:div>
    <w:div w:id="1039283943">
      <w:bodyDiv w:val="1"/>
      <w:marLeft w:val="0"/>
      <w:marRight w:val="0"/>
      <w:marTop w:val="0"/>
      <w:marBottom w:val="0"/>
      <w:divBdr>
        <w:top w:val="none" w:sz="0" w:space="0" w:color="auto"/>
        <w:left w:val="none" w:sz="0" w:space="0" w:color="auto"/>
        <w:bottom w:val="none" w:sz="0" w:space="0" w:color="auto"/>
        <w:right w:val="none" w:sz="0" w:space="0" w:color="auto"/>
      </w:divBdr>
    </w:div>
    <w:div w:id="1082485777">
      <w:bodyDiv w:val="1"/>
      <w:marLeft w:val="0"/>
      <w:marRight w:val="0"/>
      <w:marTop w:val="0"/>
      <w:marBottom w:val="0"/>
      <w:divBdr>
        <w:top w:val="none" w:sz="0" w:space="0" w:color="auto"/>
        <w:left w:val="none" w:sz="0" w:space="0" w:color="auto"/>
        <w:bottom w:val="none" w:sz="0" w:space="0" w:color="auto"/>
        <w:right w:val="none" w:sz="0" w:space="0" w:color="auto"/>
      </w:divBdr>
    </w:div>
    <w:div w:id="1176847431">
      <w:bodyDiv w:val="1"/>
      <w:marLeft w:val="0"/>
      <w:marRight w:val="0"/>
      <w:marTop w:val="0"/>
      <w:marBottom w:val="0"/>
      <w:divBdr>
        <w:top w:val="none" w:sz="0" w:space="0" w:color="auto"/>
        <w:left w:val="none" w:sz="0" w:space="0" w:color="auto"/>
        <w:bottom w:val="none" w:sz="0" w:space="0" w:color="auto"/>
        <w:right w:val="none" w:sz="0" w:space="0" w:color="auto"/>
      </w:divBdr>
    </w:div>
    <w:div w:id="1231965148">
      <w:bodyDiv w:val="1"/>
      <w:marLeft w:val="0"/>
      <w:marRight w:val="0"/>
      <w:marTop w:val="0"/>
      <w:marBottom w:val="0"/>
      <w:divBdr>
        <w:top w:val="none" w:sz="0" w:space="0" w:color="auto"/>
        <w:left w:val="none" w:sz="0" w:space="0" w:color="auto"/>
        <w:bottom w:val="none" w:sz="0" w:space="0" w:color="auto"/>
        <w:right w:val="none" w:sz="0" w:space="0" w:color="auto"/>
      </w:divBdr>
    </w:div>
    <w:div w:id="1499341912">
      <w:bodyDiv w:val="1"/>
      <w:marLeft w:val="0"/>
      <w:marRight w:val="0"/>
      <w:marTop w:val="0"/>
      <w:marBottom w:val="0"/>
      <w:divBdr>
        <w:top w:val="none" w:sz="0" w:space="0" w:color="auto"/>
        <w:left w:val="none" w:sz="0" w:space="0" w:color="auto"/>
        <w:bottom w:val="none" w:sz="0" w:space="0" w:color="auto"/>
        <w:right w:val="none" w:sz="0" w:space="0" w:color="auto"/>
      </w:divBdr>
    </w:div>
    <w:div w:id="1664511067">
      <w:bodyDiv w:val="1"/>
      <w:marLeft w:val="0"/>
      <w:marRight w:val="0"/>
      <w:marTop w:val="0"/>
      <w:marBottom w:val="0"/>
      <w:divBdr>
        <w:top w:val="none" w:sz="0" w:space="0" w:color="auto"/>
        <w:left w:val="none" w:sz="0" w:space="0" w:color="auto"/>
        <w:bottom w:val="none" w:sz="0" w:space="0" w:color="auto"/>
        <w:right w:val="none" w:sz="0" w:space="0" w:color="auto"/>
      </w:divBdr>
    </w:div>
    <w:div w:id="1727332842">
      <w:bodyDiv w:val="1"/>
      <w:marLeft w:val="0"/>
      <w:marRight w:val="0"/>
      <w:marTop w:val="0"/>
      <w:marBottom w:val="0"/>
      <w:divBdr>
        <w:top w:val="none" w:sz="0" w:space="0" w:color="auto"/>
        <w:left w:val="none" w:sz="0" w:space="0" w:color="auto"/>
        <w:bottom w:val="none" w:sz="0" w:space="0" w:color="auto"/>
        <w:right w:val="none" w:sz="0" w:space="0" w:color="auto"/>
      </w:divBdr>
      <w:divsChild>
        <w:div w:id="1953974296">
          <w:marLeft w:val="0"/>
          <w:marRight w:val="0"/>
          <w:marTop w:val="0"/>
          <w:marBottom w:val="0"/>
          <w:divBdr>
            <w:top w:val="none" w:sz="0" w:space="0" w:color="auto"/>
            <w:left w:val="none" w:sz="0" w:space="0" w:color="auto"/>
            <w:bottom w:val="none" w:sz="0" w:space="0" w:color="auto"/>
            <w:right w:val="none" w:sz="0" w:space="0" w:color="auto"/>
          </w:divBdr>
        </w:div>
      </w:divsChild>
    </w:div>
    <w:div w:id="1751808168">
      <w:bodyDiv w:val="1"/>
      <w:marLeft w:val="0"/>
      <w:marRight w:val="0"/>
      <w:marTop w:val="0"/>
      <w:marBottom w:val="0"/>
      <w:divBdr>
        <w:top w:val="none" w:sz="0" w:space="0" w:color="auto"/>
        <w:left w:val="none" w:sz="0" w:space="0" w:color="auto"/>
        <w:bottom w:val="none" w:sz="0" w:space="0" w:color="auto"/>
        <w:right w:val="none" w:sz="0" w:space="0" w:color="auto"/>
      </w:divBdr>
    </w:div>
    <w:div w:id="1767337461">
      <w:bodyDiv w:val="1"/>
      <w:marLeft w:val="0"/>
      <w:marRight w:val="0"/>
      <w:marTop w:val="0"/>
      <w:marBottom w:val="0"/>
      <w:divBdr>
        <w:top w:val="none" w:sz="0" w:space="0" w:color="auto"/>
        <w:left w:val="none" w:sz="0" w:space="0" w:color="auto"/>
        <w:bottom w:val="none" w:sz="0" w:space="0" w:color="auto"/>
        <w:right w:val="none" w:sz="0" w:space="0" w:color="auto"/>
      </w:divBdr>
    </w:div>
    <w:div w:id="1867057931">
      <w:bodyDiv w:val="1"/>
      <w:marLeft w:val="0"/>
      <w:marRight w:val="0"/>
      <w:marTop w:val="0"/>
      <w:marBottom w:val="0"/>
      <w:divBdr>
        <w:top w:val="none" w:sz="0" w:space="0" w:color="auto"/>
        <w:left w:val="none" w:sz="0" w:space="0" w:color="auto"/>
        <w:bottom w:val="none" w:sz="0" w:space="0" w:color="auto"/>
        <w:right w:val="none" w:sz="0" w:space="0" w:color="auto"/>
      </w:divBdr>
    </w:div>
    <w:div w:id="1910920743">
      <w:bodyDiv w:val="1"/>
      <w:marLeft w:val="0"/>
      <w:marRight w:val="0"/>
      <w:marTop w:val="0"/>
      <w:marBottom w:val="0"/>
      <w:divBdr>
        <w:top w:val="none" w:sz="0" w:space="0" w:color="auto"/>
        <w:left w:val="none" w:sz="0" w:space="0" w:color="auto"/>
        <w:bottom w:val="none" w:sz="0" w:space="0" w:color="auto"/>
        <w:right w:val="none" w:sz="0" w:space="0" w:color="auto"/>
      </w:divBdr>
    </w:div>
    <w:div w:id="207049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_rels/footer6.xml.rels><?xml version="1.0" encoding="UTF-8" standalone="yes"?>
<Relationships xmlns="http://schemas.openxmlformats.org/package/2006/relationships"><Relationship Id="rId1" Type="http://schemas.openxmlformats.org/officeDocument/2006/relationships/image" Target="media/image40.png"/></Relationships>
</file>

<file path=word/_rels/footer7.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1</b:Tag>
    <b:SourceType>InternetSite</b:SourceType>
    <b:Guid>{ED9BB8C1-9308-4FB4-8A4A-E2A78BE2D8BD}</b:Guid>
    <b:InternetSiteTitle>Repositorio Perldoop Original</b:InternetSiteTitle>
    <b:RefOrder>1</b:RefOrder>
  </b:Source>
</b:Sources>
</file>

<file path=customXml/itemProps1.xml><?xml version="1.0" encoding="utf-8"?>
<ds:datastoreItem xmlns:ds="http://schemas.openxmlformats.org/officeDocument/2006/customXml" ds:itemID="{16017168-BDC6-47E2-B61D-F8E646819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98</Pages>
  <Words>20691</Words>
  <Characters>113805</Characters>
  <Application>Microsoft Office Word</Application>
  <DocSecurity>0</DocSecurity>
  <Lines>948</Lines>
  <Paragraphs>268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Pomar</dc:creator>
  <cp:keywords/>
  <dc:description/>
  <cp:lastModifiedBy>Cesar Pomar</cp:lastModifiedBy>
  <cp:revision>42</cp:revision>
  <dcterms:created xsi:type="dcterms:W3CDTF">2016-06-21T15:53:00Z</dcterms:created>
  <dcterms:modified xsi:type="dcterms:W3CDTF">2016-06-28T23:23:00Z</dcterms:modified>
</cp:coreProperties>
</file>