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E183F" w14:textId="77777777" w:rsidR="00395DA3" w:rsidRDefault="0063493E">
      <w:pPr>
        <w:jc w:val="both"/>
        <w:rPr>
          <w:rFonts w:ascii="Arial" w:eastAsia="Arial" w:hAnsi="Arial" w:cs="Arial"/>
          <w:color w:val="1F497D"/>
        </w:rPr>
      </w:pPr>
      <w:r>
        <w:rPr>
          <w:rFonts w:ascii="Arial" w:eastAsia="Arial" w:hAnsi="Arial" w:cs="Arial"/>
          <w:color w:val="1F497D"/>
        </w:rPr>
        <w:t xml:space="preserve">                                                </w:t>
      </w:r>
      <w:r>
        <w:rPr>
          <w:rFonts w:ascii="Arial" w:eastAsia="Arial" w:hAnsi="Arial" w:cs="Arial"/>
          <w:noProof/>
          <w:color w:val="1F497D"/>
        </w:rPr>
        <w:drawing>
          <wp:inline distT="0" distB="0" distL="0" distR="0" wp14:anchorId="7DC22FDE" wp14:editId="1DB354D2">
            <wp:extent cx="1486535" cy="148653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486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251C6D" w14:textId="77777777" w:rsidR="00395DA3" w:rsidRDefault="00395DA3">
      <w:pPr>
        <w:jc w:val="both"/>
        <w:rPr>
          <w:rFonts w:ascii="Arial" w:eastAsia="Arial" w:hAnsi="Arial" w:cs="Arial"/>
          <w:color w:val="1F497D"/>
        </w:rPr>
      </w:pPr>
    </w:p>
    <w:p w14:paraId="54C05EE2" w14:textId="4EFBAAD9" w:rsidR="00395DA3" w:rsidRPr="00A967B3" w:rsidRDefault="0063493E">
      <w:pPr>
        <w:jc w:val="both"/>
        <w:rPr>
          <w:rFonts w:ascii="Neo Sans Intel" w:eastAsia="Arial" w:hAnsi="Neo Sans Intel" w:cs="Arial"/>
          <w:bCs/>
          <w:color w:val="1F497D" w:themeColor="text2"/>
        </w:rPr>
      </w:pPr>
      <w:r>
        <w:rPr>
          <w:rFonts w:ascii="Arial" w:eastAsia="Arial" w:hAnsi="Arial" w:cs="Arial"/>
          <w:b/>
          <w:color w:val="FF0000"/>
        </w:rPr>
        <w:t xml:space="preserve">Fecha: </w:t>
      </w:r>
      <w:proofErr w:type="gramStart"/>
      <w:r w:rsidR="00A93C8D" w:rsidRPr="00A967B3">
        <w:rPr>
          <w:rFonts w:ascii="Neo Sans Intel" w:eastAsia="Arial" w:hAnsi="Neo Sans Intel" w:cs="Arial"/>
          <w:bCs/>
          <w:color w:val="1F497D" w:themeColor="text2"/>
        </w:rPr>
        <w:t>Noviembre</w:t>
      </w:r>
      <w:proofErr w:type="gramEnd"/>
      <w:r w:rsidR="00A93C8D" w:rsidRPr="00A967B3">
        <w:rPr>
          <w:rFonts w:ascii="Neo Sans Intel" w:eastAsia="Arial" w:hAnsi="Neo Sans Intel" w:cs="Arial"/>
          <w:bCs/>
          <w:color w:val="1F497D" w:themeColor="text2"/>
        </w:rPr>
        <w:t xml:space="preserve"> 21 2024</w:t>
      </w:r>
    </w:p>
    <w:p w14:paraId="7304E368" w14:textId="77777777" w:rsidR="00395DA3" w:rsidRDefault="00395DA3">
      <w:pPr>
        <w:jc w:val="both"/>
        <w:rPr>
          <w:rFonts w:ascii="Arial" w:eastAsia="Arial" w:hAnsi="Arial" w:cs="Arial"/>
        </w:rPr>
      </w:pPr>
    </w:p>
    <w:p w14:paraId="1D950EC9" w14:textId="0EA0197A" w:rsidR="00395DA3" w:rsidRPr="00A967B3" w:rsidRDefault="0063493E">
      <w:pPr>
        <w:jc w:val="both"/>
        <w:rPr>
          <w:rFonts w:ascii="Neo Sans Intel" w:eastAsia="Arial" w:hAnsi="Neo Sans Intel" w:cs="Arial"/>
          <w:bCs/>
          <w:color w:val="1F497D" w:themeColor="text2"/>
        </w:rPr>
      </w:pPr>
      <w:r>
        <w:rPr>
          <w:rFonts w:ascii="Arial" w:eastAsia="Arial" w:hAnsi="Arial" w:cs="Arial"/>
          <w:b/>
          <w:color w:val="FF0000"/>
        </w:rPr>
        <w:t>Persona a cargo:</w:t>
      </w:r>
      <w:r>
        <w:rPr>
          <w:rFonts w:ascii="Arial" w:eastAsia="Arial" w:hAnsi="Arial" w:cs="Arial"/>
        </w:rPr>
        <w:t xml:space="preserve">  </w:t>
      </w:r>
      <w:r w:rsidR="00A93C8D" w:rsidRPr="00A967B3">
        <w:rPr>
          <w:rFonts w:ascii="Neo Sans Intel" w:eastAsia="Arial" w:hAnsi="Neo Sans Intel" w:cs="Arial"/>
          <w:bCs/>
          <w:color w:val="1F497D" w:themeColor="text2"/>
        </w:rPr>
        <w:t>Johanna Escobar</w:t>
      </w:r>
    </w:p>
    <w:p w14:paraId="7A64EE30" w14:textId="77777777" w:rsidR="00395DA3" w:rsidRDefault="00395DA3">
      <w:pPr>
        <w:jc w:val="both"/>
        <w:rPr>
          <w:rFonts w:ascii="Arial" w:eastAsia="Arial" w:hAnsi="Arial" w:cs="Arial"/>
          <w:b/>
          <w:color w:val="FF0000"/>
        </w:rPr>
      </w:pPr>
    </w:p>
    <w:p w14:paraId="0709382F" w14:textId="77777777" w:rsidR="00AD3FDF" w:rsidRDefault="006349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FF0000"/>
        </w:rPr>
        <w:t>Antecedentes:</w:t>
      </w:r>
      <w:r>
        <w:rPr>
          <w:rFonts w:ascii="Arial" w:eastAsia="Arial" w:hAnsi="Arial" w:cs="Arial"/>
          <w:color w:val="000000"/>
        </w:rPr>
        <w:t xml:space="preserve"> </w:t>
      </w:r>
    </w:p>
    <w:p w14:paraId="26577D56" w14:textId="0DC2625B" w:rsidR="0018571F" w:rsidRDefault="00431F4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</w:rPr>
      </w:pPr>
      <w:r w:rsidRPr="00C23470">
        <w:rPr>
          <w:rFonts w:ascii="Neo Sans Intel" w:eastAsia="Arial" w:hAnsi="Neo Sans Intel" w:cs="Arial"/>
          <w:bCs/>
          <w:color w:val="1F497D" w:themeColor="text2"/>
        </w:rPr>
        <w:t xml:space="preserve">La marca Crema 4 es líder en la categoría </w:t>
      </w:r>
      <w:proofErr w:type="spellStart"/>
      <w:r w:rsidRPr="00C23470">
        <w:rPr>
          <w:rFonts w:ascii="Neo Sans Intel" w:eastAsia="Arial" w:hAnsi="Neo Sans Intel" w:cs="Arial"/>
          <w:bCs/>
          <w:color w:val="1F497D" w:themeColor="text2"/>
        </w:rPr>
        <w:t>antipañalitis</w:t>
      </w:r>
      <w:proofErr w:type="spellEnd"/>
      <w:r w:rsidRPr="00C23470">
        <w:rPr>
          <w:rFonts w:ascii="Neo Sans Intel" w:eastAsia="Arial" w:hAnsi="Neo Sans Intel" w:cs="Arial"/>
          <w:bCs/>
          <w:color w:val="1F497D" w:themeColor="text2"/>
        </w:rPr>
        <w:t xml:space="preserve"> en Colombia</w:t>
      </w:r>
      <w:r w:rsidR="0018571F">
        <w:rPr>
          <w:rFonts w:ascii="Neo Sans Intel" w:eastAsia="Arial" w:hAnsi="Neo Sans Intel" w:cs="Arial"/>
          <w:bCs/>
          <w:color w:val="1F497D" w:themeColor="text2"/>
        </w:rPr>
        <w:t xml:space="preserve"> y la marca </w:t>
      </w:r>
      <w:r w:rsidR="0081307B">
        <w:rPr>
          <w:rFonts w:ascii="Neo Sans Intel" w:eastAsia="Arial" w:hAnsi="Neo Sans Intel" w:cs="Arial"/>
          <w:bCs/>
          <w:color w:val="1F497D" w:themeColor="text2"/>
        </w:rPr>
        <w:t>más reconocida por las mamás</w:t>
      </w:r>
      <w:r w:rsidR="0063493E">
        <w:rPr>
          <w:rFonts w:ascii="Neo Sans Intel" w:eastAsia="Arial" w:hAnsi="Neo Sans Intel" w:cs="Arial"/>
          <w:bCs/>
          <w:color w:val="1F497D" w:themeColor="text2"/>
        </w:rPr>
        <w:t>.</w:t>
      </w:r>
    </w:p>
    <w:p w14:paraId="3BE35963" w14:textId="77777777" w:rsidR="00505C27" w:rsidRDefault="00505C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</w:rPr>
      </w:pPr>
    </w:p>
    <w:p w14:paraId="44C1855C" w14:textId="3E7A470A" w:rsidR="0063493E" w:rsidRPr="0063493E" w:rsidRDefault="006349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i/>
          <w:iCs/>
          <w:color w:val="1F497D" w:themeColor="text2"/>
          <w:u w:val="single"/>
        </w:rPr>
      </w:pPr>
      <w:r w:rsidRPr="0063493E">
        <w:rPr>
          <w:rFonts w:ascii="Neo Sans Intel" w:eastAsia="Arial" w:hAnsi="Neo Sans Intel" w:cs="Arial"/>
          <w:bCs/>
          <w:i/>
          <w:iCs/>
          <w:color w:val="1F497D" w:themeColor="text2"/>
          <w:u w:val="single"/>
        </w:rPr>
        <w:t>Mercado</w:t>
      </w:r>
    </w:p>
    <w:p w14:paraId="53F47552" w14:textId="7C66FD02" w:rsidR="00505C27" w:rsidRDefault="00EF423F" w:rsidP="0063493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eo Sans Intel" w:eastAsia="Arial" w:hAnsi="Neo Sans Intel" w:cs="Arial"/>
          <w:bCs/>
          <w:color w:val="1F497D" w:themeColor="text2"/>
        </w:rPr>
      </w:pPr>
      <w:r w:rsidRPr="00EF423F">
        <w:rPr>
          <w:rFonts w:ascii="Neo Sans Intel" w:eastAsia="Arial" w:hAnsi="Neo Sans Intel" w:cs="Arial"/>
          <w:bCs/>
          <w:color w:val="1F497D" w:themeColor="text2"/>
        </w:rPr>
        <w:drawing>
          <wp:inline distT="0" distB="0" distL="0" distR="0" wp14:anchorId="160530FD" wp14:editId="25F1B0BB">
            <wp:extent cx="2389239" cy="2137353"/>
            <wp:effectExtent l="0" t="0" r="0" b="0"/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E152B183-1D6D-3213-E16A-1FE2BA2421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E152B183-1D6D-3213-E16A-1FE2BA2421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64610"/>
                    <a:stretch/>
                  </pic:blipFill>
                  <pic:spPr bwMode="auto">
                    <a:xfrm>
                      <a:off x="0" y="0"/>
                      <a:ext cx="2402789" cy="2149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A0CFC" w14:textId="77777777" w:rsidR="0063493E" w:rsidRDefault="0063493E" w:rsidP="0063493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eo Sans Intel" w:eastAsia="Arial" w:hAnsi="Neo Sans Intel" w:cs="Arial"/>
          <w:bCs/>
          <w:color w:val="1F497D" w:themeColor="text2"/>
        </w:rPr>
      </w:pPr>
    </w:p>
    <w:p w14:paraId="040B4A38" w14:textId="3C9F0615" w:rsidR="002406C1" w:rsidRPr="0063493E" w:rsidRDefault="006349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i/>
          <w:iCs/>
          <w:color w:val="1F497D" w:themeColor="text2"/>
          <w:u w:val="single"/>
        </w:rPr>
      </w:pPr>
      <w:r w:rsidRPr="0063493E">
        <w:rPr>
          <w:rFonts w:ascii="Neo Sans Intel" w:eastAsia="Arial" w:hAnsi="Neo Sans Intel" w:cs="Arial"/>
          <w:bCs/>
          <w:i/>
          <w:iCs/>
          <w:color w:val="1F497D" w:themeColor="text2"/>
          <w:u w:val="single"/>
        </w:rPr>
        <w:t>Variables publicitarias</w:t>
      </w:r>
    </w:p>
    <w:p w14:paraId="48EA1396" w14:textId="77777777" w:rsidR="0063493E" w:rsidRDefault="006349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</w:rPr>
      </w:pPr>
    </w:p>
    <w:p w14:paraId="4B85418C" w14:textId="15C906B6" w:rsidR="002406C1" w:rsidRDefault="002406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</w:rPr>
      </w:pPr>
      <w:r w:rsidRPr="002406C1">
        <w:rPr>
          <w:rFonts w:ascii="Neo Sans Intel" w:eastAsia="Arial" w:hAnsi="Neo Sans Intel" w:cs="Arial"/>
          <w:bCs/>
          <w:color w:val="1F497D" w:themeColor="text2"/>
        </w:rPr>
        <w:drawing>
          <wp:inline distT="0" distB="0" distL="0" distR="0" wp14:anchorId="5C1323D8" wp14:editId="6AAA64A8">
            <wp:extent cx="5612130" cy="1642745"/>
            <wp:effectExtent l="0" t="0" r="1270" b="0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6321AD97-B9CA-CD50-AB16-75CA746BFC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6321AD97-B9CA-CD50-AB16-75CA746BFC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8943" w14:textId="77777777" w:rsidR="00505C27" w:rsidRDefault="00505C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</w:rPr>
      </w:pPr>
    </w:p>
    <w:p w14:paraId="4D9D78A5" w14:textId="77777777" w:rsidR="0018571F" w:rsidRDefault="001857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</w:rPr>
      </w:pPr>
    </w:p>
    <w:p w14:paraId="47EF5188" w14:textId="77777777" w:rsidR="0018571F" w:rsidRDefault="001857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</w:rPr>
      </w:pPr>
    </w:p>
    <w:p w14:paraId="11E59128" w14:textId="6787A15B" w:rsidR="0018571F" w:rsidRDefault="001857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</w:rPr>
      </w:pPr>
      <w:r>
        <w:rPr>
          <w:rFonts w:ascii="Neo Sans Intel" w:eastAsia="Arial" w:hAnsi="Neo Sans Intel" w:cs="Arial"/>
          <w:bCs/>
          <w:color w:val="1F497D" w:themeColor="text2"/>
        </w:rPr>
        <w:t>La estrategia de comunicación masiva en la marca ha estado enfoca</w:t>
      </w:r>
      <w:r w:rsidR="004A6BD3">
        <w:rPr>
          <w:rFonts w:ascii="Neo Sans Intel" w:eastAsia="Arial" w:hAnsi="Neo Sans Intel" w:cs="Arial"/>
          <w:bCs/>
          <w:color w:val="1F497D" w:themeColor="text2"/>
        </w:rPr>
        <w:t>da principalmente</w:t>
      </w:r>
      <w:r>
        <w:rPr>
          <w:rFonts w:ascii="Neo Sans Intel" w:eastAsia="Arial" w:hAnsi="Neo Sans Intel" w:cs="Arial"/>
          <w:bCs/>
          <w:color w:val="1F497D" w:themeColor="text2"/>
        </w:rPr>
        <w:t xml:space="preserve"> en la pauta de TV </w:t>
      </w:r>
      <w:r w:rsidR="0063493E">
        <w:rPr>
          <w:rFonts w:ascii="Neo Sans Intel" w:eastAsia="Arial" w:hAnsi="Neo Sans Intel" w:cs="Arial"/>
          <w:bCs/>
          <w:color w:val="1F497D" w:themeColor="text2"/>
        </w:rPr>
        <w:t>siendo</w:t>
      </w:r>
      <w:r>
        <w:rPr>
          <w:rFonts w:ascii="Neo Sans Intel" w:eastAsia="Arial" w:hAnsi="Neo Sans Intel" w:cs="Arial"/>
          <w:bCs/>
          <w:color w:val="1F497D" w:themeColor="text2"/>
        </w:rPr>
        <w:t xml:space="preserve"> la única anunciante del segmento</w:t>
      </w:r>
      <w:r w:rsidR="00505C27">
        <w:rPr>
          <w:rFonts w:ascii="Neo Sans Intel" w:eastAsia="Arial" w:hAnsi="Neo Sans Intel" w:cs="Arial"/>
          <w:bCs/>
          <w:color w:val="1F497D" w:themeColor="text2"/>
        </w:rPr>
        <w:t xml:space="preserve"> y </w:t>
      </w:r>
      <w:r>
        <w:rPr>
          <w:rFonts w:ascii="Neo Sans Intel" w:eastAsia="Arial" w:hAnsi="Neo Sans Intel" w:cs="Arial"/>
          <w:bCs/>
          <w:color w:val="1F497D" w:themeColor="text2"/>
        </w:rPr>
        <w:t>no contaba con comunicación digital</w:t>
      </w:r>
      <w:r w:rsidR="00505C27">
        <w:rPr>
          <w:rFonts w:ascii="Neo Sans Intel" w:eastAsia="Arial" w:hAnsi="Neo Sans Intel" w:cs="Arial"/>
          <w:bCs/>
          <w:color w:val="1F497D" w:themeColor="text2"/>
        </w:rPr>
        <w:t xml:space="preserve"> constante (se habían hecho algunos pilotos en años atrás)</w:t>
      </w:r>
      <w:r w:rsidR="0063493E">
        <w:rPr>
          <w:rFonts w:ascii="Neo Sans Intel" w:eastAsia="Arial" w:hAnsi="Neo Sans Intel" w:cs="Arial"/>
          <w:bCs/>
          <w:color w:val="1F497D" w:themeColor="text2"/>
        </w:rPr>
        <w:t>,</w:t>
      </w:r>
      <w:r>
        <w:rPr>
          <w:rFonts w:ascii="Neo Sans Intel" w:eastAsia="Arial" w:hAnsi="Neo Sans Intel" w:cs="Arial"/>
          <w:bCs/>
          <w:color w:val="1F497D" w:themeColor="text2"/>
        </w:rPr>
        <w:t xml:space="preserve"> </w:t>
      </w:r>
      <w:r w:rsidR="00FA00C3" w:rsidRPr="00C23470">
        <w:rPr>
          <w:rFonts w:ascii="Neo Sans Intel" w:eastAsia="Arial" w:hAnsi="Neo Sans Intel" w:cs="Arial"/>
          <w:bCs/>
          <w:color w:val="1F497D" w:themeColor="text2"/>
        </w:rPr>
        <w:t xml:space="preserve">solo </w:t>
      </w:r>
      <w:r>
        <w:rPr>
          <w:rFonts w:ascii="Neo Sans Intel" w:eastAsia="Arial" w:hAnsi="Neo Sans Intel" w:cs="Arial"/>
          <w:bCs/>
          <w:color w:val="1F497D" w:themeColor="text2"/>
        </w:rPr>
        <w:t>hasta</w:t>
      </w:r>
      <w:r w:rsidR="00FA00C3" w:rsidRPr="00C23470">
        <w:rPr>
          <w:rFonts w:ascii="Neo Sans Intel" w:eastAsia="Arial" w:hAnsi="Neo Sans Intel" w:cs="Arial"/>
          <w:bCs/>
          <w:color w:val="1F497D" w:themeColor="text2"/>
        </w:rPr>
        <w:t xml:space="preserve"> abril del 2023 la marca se activó digitalmente </w:t>
      </w:r>
      <w:r w:rsidR="00505C27">
        <w:rPr>
          <w:rFonts w:ascii="Neo Sans Intel" w:eastAsia="Arial" w:hAnsi="Neo Sans Intel" w:cs="Arial"/>
          <w:bCs/>
          <w:color w:val="1F497D" w:themeColor="text2"/>
        </w:rPr>
        <w:t xml:space="preserve">de manera continua </w:t>
      </w:r>
      <w:r w:rsidR="00FA00C3" w:rsidRPr="00C23470">
        <w:rPr>
          <w:rFonts w:ascii="Neo Sans Intel" w:eastAsia="Arial" w:hAnsi="Neo Sans Intel" w:cs="Arial"/>
          <w:bCs/>
          <w:color w:val="1F497D" w:themeColor="text2"/>
        </w:rPr>
        <w:t>con pauta y redes sociales (</w:t>
      </w:r>
      <w:proofErr w:type="spellStart"/>
      <w:r w:rsidR="00FA00C3" w:rsidRPr="00C23470">
        <w:rPr>
          <w:rFonts w:ascii="Neo Sans Intel" w:eastAsia="Arial" w:hAnsi="Neo Sans Intel" w:cs="Arial"/>
          <w:bCs/>
          <w:color w:val="1F497D" w:themeColor="text2"/>
        </w:rPr>
        <w:t>inst</w:t>
      </w:r>
      <w:proofErr w:type="spellEnd"/>
      <w:r w:rsidR="00FA00C3" w:rsidRPr="00C23470">
        <w:rPr>
          <w:rFonts w:ascii="Neo Sans Intel" w:eastAsia="Arial" w:hAnsi="Neo Sans Intel" w:cs="Arial"/>
          <w:bCs/>
          <w:color w:val="1F497D" w:themeColor="text2"/>
        </w:rPr>
        <w:t xml:space="preserve"> y </w:t>
      </w:r>
      <w:proofErr w:type="spellStart"/>
      <w:r w:rsidR="00FA00C3" w:rsidRPr="00C23470">
        <w:rPr>
          <w:rFonts w:ascii="Neo Sans Intel" w:eastAsia="Arial" w:hAnsi="Neo Sans Intel" w:cs="Arial"/>
          <w:bCs/>
          <w:color w:val="1F497D" w:themeColor="text2"/>
        </w:rPr>
        <w:t>fb</w:t>
      </w:r>
      <w:proofErr w:type="spellEnd"/>
      <w:r w:rsidR="00FA00C3" w:rsidRPr="00C23470">
        <w:rPr>
          <w:rFonts w:ascii="Neo Sans Intel" w:eastAsia="Arial" w:hAnsi="Neo Sans Intel" w:cs="Arial"/>
          <w:bCs/>
          <w:color w:val="1F497D" w:themeColor="text2"/>
        </w:rPr>
        <w:t xml:space="preserve">).  </w:t>
      </w:r>
    </w:p>
    <w:p w14:paraId="2A39F22F" w14:textId="77777777" w:rsidR="0074633F" w:rsidRDefault="0074633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</w:rPr>
      </w:pPr>
    </w:p>
    <w:p w14:paraId="70E5B202" w14:textId="16714707" w:rsidR="0018571F" w:rsidRDefault="006174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</w:rPr>
      </w:pPr>
      <w:hyperlink r:id="rId9" w:history="1">
        <w:r w:rsidRPr="006F57D0">
          <w:rPr>
            <w:rStyle w:val="Hipervnculo"/>
            <w:rFonts w:ascii="Neo Sans Intel" w:eastAsia="Arial" w:hAnsi="Neo Sans Intel" w:cs="Arial"/>
            <w:bCs/>
          </w:rPr>
          <w:t>https://www.instagram.com/crema.n4/?hl=es-la</w:t>
        </w:r>
      </w:hyperlink>
    </w:p>
    <w:p w14:paraId="53C83DF2" w14:textId="2A0E4988" w:rsidR="0074633F" w:rsidRDefault="006174F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</w:rPr>
      </w:pPr>
      <w:hyperlink r:id="rId10" w:history="1">
        <w:r w:rsidRPr="006F57D0">
          <w:rPr>
            <w:rStyle w:val="Hipervnculo"/>
            <w:rFonts w:ascii="Neo Sans Intel" w:eastAsia="Arial" w:hAnsi="Neo Sans Intel" w:cs="Arial"/>
            <w:bCs/>
          </w:rPr>
          <w:t>https://www.youtube.com/@CremaN4/videos</w:t>
        </w:r>
      </w:hyperlink>
    </w:p>
    <w:p w14:paraId="74F55388" w14:textId="125623FE" w:rsidR="006174F8" w:rsidRDefault="004A6BD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</w:rPr>
      </w:pPr>
      <w:hyperlink r:id="rId11" w:history="1">
        <w:r w:rsidRPr="006F57D0">
          <w:rPr>
            <w:rStyle w:val="Hipervnculo"/>
            <w:rFonts w:ascii="Neo Sans Intel" w:eastAsia="Arial" w:hAnsi="Neo Sans Intel" w:cs="Arial"/>
            <w:bCs/>
          </w:rPr>
          <w:t>https://www.facebook.com/CremaN4/?locale=es_LA</w:t>
        </w:r>
      </w:hyperlink>
    </w:p>
    <w:p w14:paraId="15A8540A" w14:textId="77777777" w:rsidR="0074633F" w:rsidRDefault="0074633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</w:rPr>
      </w:pPr>
    </w:p>
    <w:p w14:paraId="7B92B6D7" w14:textId="7C3DCA3D" w:rsidR="00AD3FDF" w:rsidRDefault="001857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Neo Sans Intel" w:eastAsia="Arial" w:hAnsi="Neo Sans Intel" w:cs="Arial"/>
          <w:bCs/>
          <w:color w:val="1F497D" w:themeColor="text2"/>
        </w:rPr>
        <w:t>En</w:t>
      </w:r>
      <w:r w:rsidR="00431F41" w:rsidRPr="00C23470">
        <w:rPr>
          <w:rFonts w:ascii="Neo Sans Intel" w:eastAsia="Arial" w:hAnsi="Neo Sans Intel" w:cs="Arial"/>
          <w:bCs/>
          <w:color w:val="1F497D" w:themeColor="text2"/>
        </w:rPr>
        <w:t xml:space="preserve"> el mes de </w:t>
      </w:r>
      <w:proofErr w:type="gramStart"/>
      <w:r w:rsidR="00431F41" w:rsidRPr="00C23470">
        <w:rPr>
          <w:rFonts w:ascii="Neo Sans Intel" w:eastAsia="Arial" w:hAnsi="Neo Sans Intel" w:cs="Arial"/>
          <w:bCs/>
          <w:color w:val="1F497D" w:themeColor="text2"/>
        </w:rPr>
        <w:t>Abril</w:t>
      </w:r>
      <w:proofErr w:type="gramEnd"/>
      <w:r w:rsidR="00431F41" w:rsidRPr="00C23470">
        <w:rPr>
          <w:rFonts w:ascii="Neo Sans Intel" w:eastAsia="Arial" w:hAnsi="Neo Sans Intel" w:cs="Arial"/>
          <w:bCs/>
          <w:color w:val="1F497D" w:themeColor="text2"/>
        </w:rPr>
        <w:t xml:space="preserve"> del 2024</w:t>
      </w:r>
      <w:r w:rsidR="00FA00C3" w:rsidRPr="00C23470">
        <w:rPr>
          <w:rFonts w:ascii="Neo Sans Intel" w:eastAsia="Arial" w:hAnsi="Neo Sans Intel" w:cs="Arial"/>
          <w:bCs/>
          <w:color w:val="1F497D" w:themeColor="text2"/>
        </w:rPr>
        <w:t xml:space="preserve"> se activó una página sencilla de la marca</w:t>
      </w:r>
      <w:r w:rsidR="00833DE0" w:rsidRPr="00C23470">
        <w:rPr>
          <w:rFonts w:ascii="Neo Sans Intel" w:eastAsia="Arial" w:hAnsi="Neo Sans Intel" w:cs="Arial"/>
          <w:bCs/>
          <w:color w:val="1F497D" w:themeColor="text2"/>
        </w:rPr>
        <w:t xml:space="preserve"> donde hay información básica de los producto</w:t>
      </w:r>
      <w:r w:rsidR="00C23470">
        <w:rPr>
          <w:rFonts w:ascii="Neo Sans Intel" w:eastAsia="Arial" w:hAnsi="Neo Sans Intel" w:cs="Arial"/>
          <w:bCs/>
          <w:color w:val="1F497D" w:themeColor="text2"/>
        </w:rPr>
        <w:t xml:space="preserve">s, cuenta con </w:t>
      </w:r>
      <w:r w:rsidR="006F57F0">
        <w:rPr>
          <w:rFonts w:ascii="Neo Sans Intel" w:eastAsia="Arial" w:hAnsi="Neo Sans Intel" w:cs="Arial"/>
          <w:bCs/>
          <w:color w:val="1F497D" w:themeColor="text2"/>
        </w:rPr>
        <w:t xml:space="preserve">74 mil </w:t>
      </w:r>
      <w:r w:rsidR="00D62F61">
        <w:rPr>
          <w:rFonts w:ascii="Neo Sans Intel" w:eastAsia="Arial" w:hAnsi="Neo Sans Intel" w:cs="Arial"/>
          <w:bCs/>
          <w:color w:val="1F497D" w:themeColor="text2"/>
        </w:rPr>
        <w:t xml:space="preserve">usuarios </w:t>
      </w:r>
      <w:r w:rsidR="006F57F0">
        <w:rPr>
          <w:rFonts w:ascii="Neo Sans Intel" w:eastAsia="Arial" w:hAnsi="Neo Sans Intel" w:cs="Arial"/>
          <w:bCs/>
          <w:color w:val="1F497D" w:themeColor="text2"/>
        </w:rPr>
        <w:t xml:space="preserve">de </w:t>
      </w:r>
      <w:r w:rsidR="00C23470">
        <w:rPr>
          <w:rFonts w:ascii="Neo Sans Intel" w:eastAsia="Arial" w:hAnsi="Neo Sans Intel" w:cs="Arial"/>
          <w:bCs/>
          <w:color w:val="1F497D" w:themeColor="text2"/>
        </w:rPr>
        <w:t>tráfico prome</w:t>
      </w:r>
      <w:r w:rsidR="006F57F0">
        <w:rPr>
          <w:rFonts w:ascii="Neo Sans Intel" w:eastAsia="Arial" w:hAnsi="Neo Sans Intel" w:cs="Arial"/>
          <w:bCs/>
          <w:color w:val="1F497D" w:themeColor="text2"/>
        </w:rPr>
        <w:t xml:space="preserve">dio mensual. </w:t>
      </w:r>
      <w:r w:rsidR="00C23470">
        <w:rPr>
          <w:rFonts w:ascii="Neo Sans Intel" w:eastAsia="Arial" w:hAnsi="Neo Sans Intel" w:cs="Arial"/>
          <w:bCs/>
          <w:color w:val="1F497D" w:themeColor="text2"/>
        </w:rPr>
        <w:t xml:space="preserve"> </w:t>
      </w:r>
    </w:p>
    <w:p w14:paraId="50591110" w14:textId="77777777" w:rsidR="00833DE0" w:rsidRDefault="00833D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22917837" w14:textId="5F5E3F8D" w:rsidR="00D860BF" w:rsidRPr="00505C27" w:rsidRDefault="00D860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color w:val="000000"/>
        </w:rPr>
      </w:pPr>
      <w:hyperlink r:id="rId12" w:history="1">
        <w:r w:rsidRPr="00505C27">
          <w:rPr>
            <w:rStyle w:val="Hipervnculo"/>
            <w:rFonts w:ascii="Neo Sans Intel" w:eastAsia="Arial" w:hAnsi="Neo Sans Intel" w:cs="Arial"/>
          </w:rPr>
          <w:t>https://crema4.com/index.html</w:t>
        </w:r>
      </w:hyperlink>
    </w:p>
    <w:p w14:paraId="3EE2544B" w14:textId="77777777" w:rsidR="00D62F61" w:rsidRDefault="00D62F6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14:paraId="3806C58A" w14:textId="52560EC6" w:rsidR="00833DE0" w:rsidRPr="00505C27" w:rsidRDefault="00505C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</w:rPr>
      </w:pPr>
      <w:r w:rsidRPr="00505C27">
        <w:rPr>
          <w:rFonts w:ascii="Neo Sans Intel" w:eastAsia="Arial" w:hAnsi="Neo Sans Intel" w:cs="Arial"/>
          <w:bCs/>
          <w:color w:val="1F497D" w:themeColor="text2"/>
        </w:rPr>
        <w:t xml:space="preserve">Como siguiente paso la marca espera contar con un </w:t>
      </w:r>
      <w:proofErr w:type="spellStart"/>
      <w:r w:rsidRPr="00505C27">
        <w:rPr>
          <w:rFonts w:ascii="Neo Sans Intel" w:eastAsia="Arial" w:hAnsi="Neo Sans Intel" w:cs="Arial"/>
          <w:bCs/>
          <w:color w:val="1F497D" w:themeColor="text2"/>
        </w:rPr>
        <w:t>upg</w:t>
      </w:r>
      <w:proofErr w:type="spellEnd"/>
      <w:r w:rsidRPr="00505C27">
        <w:rPr>
          <w:rFonts w:ascii="Neo Sans Intel" w:eastAsia="Arial" w:hAnsi="Neo Sans Intel" w:cs="Arial"/>
          <w:bCs/>
          <w:color w:val="1F497D" w:themeColor="text2"/>
        </w:rPr>
        <w:t>-grade de la página actual con más contenido e información para las usuarias</w:t>
      </w:r>
    </w:p>
    <w:p w14:paraId="1F1DCD7E" w14:textId="77777777" w:rsidR="00395DA3" w:rsidRDefault="00395DA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FF0000"/>
        </w:rPr>
      </w:pPr>
    </w:p>
    <w:p w14:paraId="5561276D" w14:textId="63BC297C" w:rsidR="00395DA3" w:rsidRPr="00A967B3" w:rsidRDefault="006349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</w:rPr>
      </w:pPr>
      <w:r>
        <w:rPr>
          <w:rFonts w:ascii="Arial" w:eastAsia="Arial" w:hAnsi="Arial" w:cs="Arial"/>
          <w:b/>
          <w:color w:val="FF0000"/>
        </w:rPr>
        <w:t xml:space="preserve">Situación que </w:t>
      </w:r>
      <w:r>
        <w:rPr>
          <w:rFonts w:ascii="Arial" w:eastAsia="Arial" w:hAnsi="Arial" w:cs="Arial"/>
          <w:b/>
          <w:color w:val="FF0000"/>
        </w:rPr>
        <w:t>originó</w:t>
      </w:r>
      <w:r>
        <w:rPr>
          <w:rFonts w:ascii="Arial" w:eastAsia="Arial" w:hAnsi="Arial" w:cs="Arial"/>
          <w:b/>
          <w:color w:val="FF0000"/>
        </w:rPr>
        <w:t xml:space="preserve"> el estudio: </w:t>
      </w:r>
      <w:r w:rsidR="00A93C8D">
        <w:rPr>
          <w:rFonts w:ascii="Arial" w:eastAsia="Arial" w:hAnsi="Arial" w:cs="Arial"/>
          <w:b/>
          <w:color w:val="FF0000"/>
        </w:rPr>
        <w:t xml:space="preserve"> </w:t>
      </w:r>
      <w:r w:rsidR="00A93C8D" w:rsidRPr="00A967B3">
        <w:rPr>
          <w:rFonts w:ascii="Neo Sans Intel" w:eastAsia="Arial" w:hAnsi="Neo Sans Intel" w:cs="Arial"/>
          <w:bCs/>
          <w:color w:val="1F497D" w:themeColor="text2"/>
        </w:rPr>
        <w:t>Se creó una nueva página web para la marca (Crema 4</w:t>
      </w:r>
      <w:proofErr w:type="gramStart"/>
      <w:r w:rsidR="00A93C8D" w:rsidRPr="00A967B3">
        <w:rPr>
          <w:rFonts w:ascii="Neo Sans Intel" w:eastAsia="Arial" w:hAnsi="Neo Sans Intel" w:cs="Arial"/>
          <w:bCs/>
          <w:color w:val="1F497D" w:themeColor="text2"/>
        </w:rPr>
        <w:t>)  con</w:t>
      </w:r>
      <w:proofErr w:type="gramEnd"/>
      <w:r w:rsidR="00A93C8D" w:rsidRPr="00A967B3">
        <w:rPr>
          <w:rFonts w:ascii="Neo Sans Intel" w:eastAsia="Arial" w:hAnsi="Neo Sans Intel" w:cs="Arial"/>
          <w:bCs/>
          <w:color w:val="1F497D" w:themeColor="text2"/>
        </w:rPr>
        <w:t xml:space="preserve"> el objetivo de ofrecer información relevante para la mamá (blogs ,detalles de los productos, test de colitas) y es necesario saber si funciona adecuadamente.</w:t>
      </w:r>
    </w:p>
    <w:p w14:paraId="24B8F863" w14:textId="77777777" w:rsidR="00395DA3" w:rsidRPr="00A967B3" w:rsidRDefault="00395DA3">
      <w:pPr>
        <w:ind w:left="1440"/>
        <w:jc w:val="both"/>
        <w:rPr>
          <w:rFonts w:ascii="Arial" w:eastAsia="Arial" w:hAnsi="Arial" w:cs="Arial"/>
          <w:bCs/>
          <w:color w:val="FF0000"/>
        </w:rPr>
      </w:pPr>
    </w:p>
    <w:p w14:paraId="7C675CED" w14:textId="276415D6" w:rsidR="00395DA3" w:rsidRPr="00A93C8D" w:rsidRDefault="0063493E" w:rsidP="00A93C8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  <w:color w:val="FF0000"/>
        </w:rPr>
        <w:t xml:space="preserve">Objetivos de la </w:t>
      </w:r>
      <w:proofErr w:type="gramStart"/>
      <w:r>
        <w:rPr>
          <w:rFonts w:ascii="Arial" w:eastAsia="Arial" w:hAnsi="Arial" w:cs="Arial"/>
          <w:b/>
          <w:color w:val="FF0000"/>
        </w:rPr>
        <w:t>investigación:</w:t>
      </w:r>
      <w:r>
        <w:rPr>
          <w:rFonts w:ascii="Arial" w:eastAsia="Arial" w:hAnsi="Arial" w:cs="Arial"/>
        </w:rPr>
        <w:t>.</w:t>
      </w:r>
      <w:proofErr w:type="gramEnd"/>
      <w:r>
        <w:rPr>
          <w:rFonts w:ascii="Arial" w:eastAsia="Arial" w:hAnsi="Arial" w:cs="Arial"/>
        </w:rPr>
        <w:t xml:space="preserve"> </w:t>
      </w:r>
    </w:p>
    <w:p w14:paraId="2464F6D2" w14:textId="77777777" w:rsidR="00395DA3" w:rsidRDefault="00395DA3">
      <w:pPr>
        <w:jc w:val="both"/>
        <w:rPr>
          <w:rFonts w:ascii="Arial" w:eastAsia="Arial" w:hAnsi="Arial" w:cs="Arial"/>
        </w:rPr>
      </w:pPr>
    </w:p>
    <w:p w14:paraId="3426D23A" w14:textId="77777777" w:rsidR="00D36E53" w:rsidRDefault="0063493E">
      <w:pPr>
        <w:jc w:val="both"/>
        <w:rPr>
          <w:rFonts w:ascii="Arial" w:eastAsia="Arial" w:hAnsi="Arial" w:cs="Arial"/>
          <w:b/>
          <w:color w:val="595959"/>
        </w:rPr>
      </w:pPr>
      <w:r>
        <w:rPr>
          <w:rFonts w:ascii="Arial" w:eastAsia="Arial" w:hAnsi="Arial" w:cs="Arial"/>
          <w:b/>
          <w:color w:val="595959"/>
        </w:rPr>
        <w:t>Objetivo General:</w:t>
      </w:r>
    </w:p>
    <w:p w14:paraId="3E5B6099" w14:textId="68A9F467" w:rsidR="00CF5878" w:rsidRDefault="00D36E53">
      <w:pPr>
        <w:jc w:val="both"/>
        <w:rPr>
          <w:rFonts w:ascii="Neo Sans Intel" w:eastAsia="Arial" w:hAnsi="Neo Sans Intel" w:cs="Arial"/>
          <w:bCs/>
          <w:color w:val="1F497D" w:themeColor="text2"/>
        </w:rPr>
      </w:pPr>
      <w:r w:rsidRPr="00D36E53">
        <w:rPr>
          <w:rFonts w:ascii="Neo Sans Intel" w:eastAsia="Arial" w:hAnsi="Neo Sans Intel" w:cs="Arial"/>
          <w:bCs/>
          <w:color w:val="1F497D" w:themeColor="text2"/>
        </w:rPr>
        <w:t>Evaluar la nueva página Web de Crema 4</w:t>
      </w:r>
      <w:r>
        <w:rPr>
          <w:rFonts w:ascii="Neo Sans Intel" w:eastAsia="Arial" w:hAnsi="Neo Sans Intel" w:cs="Arial"/>
          <w:bCs/>
          <w:color w:val="1F497D" w:themeColor="text2"/>
        </w:rPr>
        <w:t xml:space="preserve"> en todos sus aspectos.</w:t>
      </w:r>
    </w:p>
    <w:p w14:paraId="4FE09616" w14:textId="77777777" w:rsidR="00D36E53" w:rsidRPr="00D36E53" w:rsidRDefault="00D36E53">
      <w:pPr>
        <w:jc w:val="both"/>
        <w:rPr>
          <w:rFonts w:ascii="Arial" w:eastAsia="Arial" w:hAnsi="Arial" w:cs="Arial"/>
          <w:b/>
          <w:color w:val="595959"/>
        </w:rPr>
      </w:pPr>
    </w:p>
    <w:p w14:paraId="5384DFB1" w14:textId="77777777" w:rsidR="003D6FFD" w:rsidRDefault="006349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595959"/>
        </w:rPr>
        <w:t>Objetivos Específicos:</w:t>
      </w:r>
    </w:p>
    <w:p w14:paraId="722FB69F" w14:textId="2019ABA2" w:rsidR="003D6FFD" w:rsidRPr="00A967B3" w:rsidRDefault="003D6FFD" w:rsidP="00036653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</w:pPr>
      <w:r w:rsidRPr="00A967B3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Identificar los medios digitales más usados por la mamá y para qué los usan (FB, </w:t>
      </w:r>
      <w:proofErr w:type="spellStart"/>
      <w:r w:rsidRPr="00A967B3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>inst</w:t>
      </w:r>
      <w:proofErr w:type="spellEnd"/>
      <w:r w:rsidRPr="00A967B3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, </w:t>
      </w:r>
      <w:proofErr w:type="spellStart"/>
      <w:r w:rsidRPr="00A967B3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>Youtube</w:t>
      </w:r>
      <w:proofErr w:type="spellEnd"/>
      <w:r w:rsidRPr="00A967B3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>, WA,</w:t>
      </w:r>
      <w:r w:rsidR="003747DA" w:rsidRPr="00A967B3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 </w:t>
      </w:r>
      <w:proofErr w:type="spellStart"/>
      <w:proofErr w:type="gramStart"/>
      <w:r w:rsidR="003747DA" w:rsidRPr="00A967B3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>tiktok,</w:t>
      </w:r>
      <w:proofErr w:type="spellEnd"/>
      <w:r w:rsidR="003747DA" w:rsidRPr="00A967B3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 </w:t>
      </w:r>
      <w:r w:rsidRPr="00A967B3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 </w:t>
      </w:r>
      <w:r w:rsidR="003747DA" w:rsidRPr="00A967B3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>búsquedas</w:t>
      </w:r>
      <w:proofErr w:type="gramEnd"/>
      <w:r w:rsidR="003747DA" w:rsidRPr="00A967B3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 en navegadores, entre otros)</w:t>
      </w:r>
    </w:p>
    <w:p w14:paraId="33EA5C15" w14:textId="2CA0A3D9" w:rsidR="003747DA" w:rsidRPr="00A967B3" w:rsidRDefault="00397E16" w:rsidP="00036653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</w:pPr>
      <w:r w:rsidRPr="00A967B3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>Identificar los temas más relevantes para las mamás asociados al cuidado de su bebé (0-3</w:t>
      </w:r>
      <w:r w:rsidR="00D36E53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>0</w:t>
      </w:r>
      <w:r w:rsidRPr="00A967B3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 meses) </w:t>
      </w:r>
      <w:r w:rsidR="005F7468" w:rsidRPr="00A967B3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>y el embarazo</w:t>
      </w:r>
    </w:p>
    <w:p w14:paraId="32DF0ED2" w14:textId="23A31DDA" w:rsidR="00395DA3" w:rsidRDefault="005F7468" w:rsidP="00036653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</w:pPr>
      <w:r w:rsidRPr="00A967B3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Identificar las páginas </w:t>
      </w:r>
      <w:proofErr w:type="gramStart"/>
      <w:r w:rsidRPr="00A967B3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web </w:t>
      </w:r>
      <w:r w:rsidR="00036653" w:rsidRPr="00A967B3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 </w:t>
      </w:r>
      <w:r w:rsidRPr="00A967B3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>que</w:t>
      </w:r>
      <w:proofErr w:type="gramEnd"/>
      <w:r w:rsidRPr="00A967B3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 más usan asociadas a temas de bebés y embarazo</w:t>
      </w:r>
      <w:r w:rsidR="009C1346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 tales como </w:t>
      </w:r>
      <w:r w:rsidR="00036653" w:rsidRPr="00A967B3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 baby center, </w:t>
      </w:r>
      <w:r w:rsidR="00A967B3" w:rsidRPr="00A967B3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Winny, </w:t>
      </w:r>
      <w:r w:rsidR="009C1346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y si hay alguna especial relacionada con productos </w:t>
      </w:r>
      <w:proofErr w:type="spellStart"/>
      <w:r w:rsidR="009C1346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>antipañalitis</w:t>
      </w:r>
      <w:proofErr w:type="spellEnd"/>
      <w:r w:rsidR="009C1346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 (CE y </w:t>
      </w:r>
      <w:r w:rsidR="00523E59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>TOM</w:t>
      </w:r>
      <w:r w:rsidR="009C1346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>).</w:t>
      </w:r>
    </w:p>
    <w:p w14:paraId="582B529F" w14:textId="657E69BE" w:rsidR="009C1346" w:rsidRDefault="009C1346" w:rsidP="00036653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</w:pPr>
      <w:r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>Ident</w:t>
      </w:r>
      <w:r w:rsidR="00695B6B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>ificar los influenciadores digitales más relevantes para las mamás asociados al cuidado de su bebé y el embarazo.</w:t>
      </w:r>
    </w:p>
    <w:p w14:paraId="1B3137BC" w14:textId="40E2F116" w:rsidR="00141141" w:rsidRDefault="00141141" w:rsidP="00036653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</w:pPr>
      <w:r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Identificar </w:t>
      </w:r>
      <w:r w:rsidR="00BA6365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>el contenido que más recuerdan de la página Web de C4 (incluyendo las internas)</w:t>
      </w:r>
    </w:p>
    <w:p w14:paraId="216B1526" w14:textId="39AE7C8B" w:rsidR="00BA6365" w:rsidRPr="00A967B3" w:rsidRDefault="00BA6365" w:rsidP="00036653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</w:pPr>
      <w:r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>Calificar la navegabilidad del sitio</w:t>
      </w:r>
    </w:p>
    <w:p w14:paraId="2A3050C9" w14:textId="0EE839B5" w:rsidR="00036653" w:rsidRDefault="00CB208E" w:rsidP="00036653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</w:pPr>
      <w:r w:rsidRPr="00A967B3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lastRenderedPageBreak/>
        <w:t xml:space="preserve">Identificar aspectos a mejorar en la nueva página web de Crema 4 tales como tiempos de </w:t>
      </w:r>
      <w:r w:rsidR="00A034F4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>carga</w:t>
      </w:r>
      <w:r w:rsidRPr="00A967B3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, </w:t>
      </w:r>
      <w:r w:rsidR="001A7D72" w:rsidRPr="00A967B3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imágenes, íconos, </w:t>
      </w:r>
      <w:r w:rsidR="00763060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barra de </w:t>
      </w:r>
      <w:r w:rsidR="00A034F4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Menú, colores, </w:t>
      </w:r>
      <w:r w:rsidR="00F13F4E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tamaños de letra, </w:t>
      </w:r>
      <w:r w:rsidR="004F0B80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posición de los elementos, </w:t>
      </w:r>
      <w:r w:rsidR="00763060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>entre otros)</w:t>
      </w:r>
    </w:p>
    <w:p w14:paraId="72A134A7" w14:textId="5F545B03" w:rsidR="00763060" w:rsidRDefault="00763060" w:rsidP="00036653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</w:pPr>
      <w:r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Identificar si los contenidos encontrados tales como </w:t>
      </w:r>
      <w:r w:rsidR="00662D14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blogs, descripciones de producto tienen información relevante </w:t>
      </w:r>
      <w:r w:rsidR="00CA698C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>que las motive a ingresar a la página y a acceder a dicho contenido</w:t>
      </w:r>
      <w:r w:rsidR="00C62393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 (interés).</w:t>
      </w:r>
    </w:p>
    <w:p w14:paraId="3011A5DA" w14:textId="0428619B" w:rsidR="00CA698C" w:rsidRDefault="00CA698C" w:rsidP="00036653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</w:pPr>
      <w:r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Identificar si </w:t>
      </w:r>
      <w:proofErr w:type="gramStart"/>
      <w:r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>el test</w:t>
      </w:r>
      <w:proofErr w:type="gramEnd"/>
      <w:r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 de colitas es claro y si es relevante</w:t>
      </w:r>
      <w:r w:rsidR="00BB0566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 para la mamá (interés)</w:t>
      </w:r>
    </w:p>
    <w:p w14:paraId="0AC37076" w14:textId="661CF8B6" w:rsidR="0046054A" w:rsidRDefault="0046054A" w:rsidP="00036653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</w:pPr>
      <w:r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Identificar si la </w:t>
      </w:r>
      <w:proofErr w:type="spellStart"/>
      <w:r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>pagina</w:t>
      </w:r>
      <w:proofErr w:type="spellEnd"/>
      <w:r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 de C4 es mejor </w:t>
      </w:r>
      <w:r w:rsidR="00D36E53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>y es diferenciada vs</w:t>
      </w:r>
      <w:r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 </w:t>
      </w:r>
      <w:r w:rsidR="00D36E53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>las páginas</w:t>
      </w:r>
      <w:r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 de otros competidores </w:t>
      </w:r>
      <w:r w:rsidR="00D36E53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de la categoría </w:t>
      </w:r>
      <w:r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>(</w:t>
      </w:r>
      <w:proofErr w:type="spellStart"/>
      <w:r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>Desitín</w:t>
      </w:r>
      <w:proofErr w:type="spellEnd"/>
      <w:r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 xml:space="preserve">, </w:t>
      </w:r>
      <w:proofErr w:type="spellStart"/>
      <w:r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>Almipro</w:t>
      </w:r>
      <w:proofErr w:type="spellEnd"/>
      <w:r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>)</w:t>
      </w:r>
      <w:r w:rsidR="0015291A"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  <w:t>. (Calificación y razones)</w:t>
      </w:r>
    </w:p>
    <w:p w14:paraId="062397A8" w14:textId="77777777" w:rsidR="0046054A" w:rsidRPr="00A967B3" w:rsidRDefault="0046054A" w:rsidP="006867F0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  <w:sz w:val="24"/>
          <w:szCs w:val="24"/>
          <w:lang w:val="es-ES_tradnl"/>
        </w:rPr>
      </w:pPr>
    </w:p>
    <w:p w14:paraId="324856BF" w14:textId="3064875D" w:rsidR="00395DA3" w:rsidRPr="00036653" w:rsidRDefault="00395DA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Neo Sans Intel" w:eastAsia="Arial" w:hAnsi="Neo Sans Intel" w:cs="Arial"/>
          <w:b/>
          <w:color w:val="1F497D" w:themeColor="text2"/>
        </w:rPr>
      </w:pPr>
    </w:p>
    <w:p w14:paraId="1C34A9AB" w14:textId="1C352312" w:rsidR="00395DA3" w:rsidRDefault="006349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FF0000"/>
        </w:rPr>
        <w:t>Propósito:</w:t>
      </w:r>
      <w:r>
        <w:rPr>
          <w:rFonts w:ascii="Arial" w:eastAsia="Arial" w:hAnsi="Arial" w:cs="Arial"/>
          <w:color w:val="000000"/>
        </w:rPr>
        <w:t xml:space="preserve"> </w:t>
      </w:r>
    </w:p>
    <w:p w14:paraId="36CBEEF4" w14:textId="560061E7" w:rsidR="00BB0566" w:rsidRPr="00BB0566" w:rsidRDefault="00BB05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</w:rPr>
      </w:pPr>
      <w:r w:rsidRPr="00BB0566">
        <w:rPr>
          <w:rFonts w:ascii="Neo Sans Intel" w:eastAsia="Arial" w:hAnsi="Neo Sans Intel" w:cs="Arial"/>
          <w:bCs/>
          <w:color w:val="1F497D" w:themeColor="text2"/>
        </w:rPr>
        <w:t>Ajustar los aspectos necesarios en la nueva página Web antes de iniciar su maquetación.</w:t>
      </w:r>
    </w:p>
    <w:p w14:paraId="2B5DB527" w14:textId="77777777" w:rsidR="00395DA3" w:rsidRPr="00BB0566" w:rsidRDefault="00395DA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Neo Sans Intel" w:eastAsia="Arial" w:hAnsi="Neo Sans Intel" w:cs="Arial"/>
          <w:bCs/>
          <w:color w:val="1F497D" w:themeColor="text2"/>
        </w:rPr>
      </w:pPr>
    </w:p>
    <w:p w14:paraId="44FB5D34" w14:textId="29BE51E1" w:rsidR="00395DA3" w:rsidRDefault="006349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FF0000"/>
        </w:rPr>
        <w:t>Investigaciones Previas:</w:t>
      </w:r>
      <w:r>
        <w:rPr>
          <w:rFonts w:ascii="Arial" w:eastAsia="Arial" w:hAnsi="Arial" w:cs="Arial"/>
          <w:color w:val="000000"/>
        </w:rPr>
        <w:t xml:space="preserve"> </w:t>
      </w:r>
    </w:p>
    <w:p w14:paraId="66EA0501" w14:textId="2CB5D4AB" w:rsidR="00571767" w:rsidRPr="00571767" w:rsidRDefault="0057176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</w:rPr>
      </w:pPr>
      <w:r w:rsidRPr="00571767">
        <w:rPr>
          <w:rFonts w:ascii="Neo Sans Intel" w:eastAsia="Arial" w:hAnsi="Neo Sans Intel" w:cs="Arial"/>
          <w:bCs/>
          <w:color w:val="1F497D" w:themeColor="text2"/>
        </w:rPr>
        <w:t>No hay investigaciones previas relacionadas a temas digitales de la marca.</w:t>
      </w:r>
    </w:p>
    <w:p w14:paraId="7A336B07" w14:textId="77777777" w:rsidR="00395DA3" w:rsidRDefault="00395DA3">
      <w:pPr>
        <w:jc w:val="both"/>
        <w:rPr>
          <w:rFonts w:ascii="Arial" w:eastAsia="Arial" w:hAnsi="Arial" w:cs="Arial"/>
        </w:rPr>
      </w:pPr>
    </w:p>
    <w:p w14:paraId="7B1A094E" w14:textId="77777777" w:rsidR="00C518D3" w:rsidRDefault="006349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1F497D"/>
        </w:rPr>
      </w:pPr>
      <w:r>
        <w:rPr>
          <w:rFonts w:ascii="Arial" w:eastAsia="Arial" w:hAnsi="Arial" w:cs="Arial"/>
          <w:b/>
          <w:color w:val="FF0000"/>
        </w:rPr>
        <w:t>Grupo Objetivo:</w:t>
      </w:r>
      <w:r>
        <w:rPr>
          <w:rFonts w:ascii="Arial" w:eastAsia="Arial" w:hAnsi="Arial" w:cs="Arial"/>
          <w:b/>
          <w:color w:val="1F497D"/>
        </w:rPr>
        <w:t xml:space="preserve"> </w:t>
      </w:r>
    </w:p>
    <w:p w14:paraId="5E78E9D7" w14:textId="77777777" w:rsidR="00AD3FDF" w:rsidRPr="00FE16D4" w:rsidRDefault="00AD3FDF" w:rsidP="00AD3FD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</w:rPr>
      </w:pPr>
      <w:r w:rsidRPr="00FE16D4">
        <w:rPr>
          <w:rFonts w:ascii="Neo Sans Intel" w:eastAsia="Arial" w:hAnsi="Neo Sans Intel" w:cs="Arial"/>
          <w:bCs/>
          <w:color w:val="1F497D" w:themeColor="text2"/>
        </w:rPr>
        <w:t>Embarazadas (</w:t>
      </w:r>
      <w:proofErr w:type="spellStart"/>
      <w:r w:rsidRPr="00FE16D4">
        <w:rPr>
          <w:rFonts w:ascii="Neo Sans Intel" w:eastAsia="Arial" w:hAnsi="Neo Sans Intel" w:cs="Arial"/>
          <w:bCs/>
          <w:color w:val="1F497D" w:themeColor="text2"/>
        </w:rPr>
        <w:t>ultimo</w:t>
      </w:r>
      <w:proofErr w:type="spellEnd"/>
      <w:r w:rsidRPr="00FE16D4">
        <w:rPr>
          <w:rFonts w:ascii="Neo Sans Intel" w:eastAsia="Arial" w:hAnsi="Neo Sans Intel" w:cs="Arial"/>
          <w:bCs/>
          <w:color w:val="1F497D" w:themeColor="text2"/>
        </w:rPr>
        <w:t xml:space="preserve"> trimestre)</w:t>
      </w:r>
    </w:p>
    <w:p w14:paraId="7FF25185" w14:textId="3A201B36" w:rsidR="001238B7" w:rsidRPr="00FE16D4" w:rsidRDefault="00D36E53" w:rsidP="00D36E5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</w:rPr>
      </w:pPr>
      <w:proofErr w:type="gramStart"/>
      <w:r w:rsidRPr="00FE16D4">
        <w:rPr>
          <w:rFonts w:ascii="Neo Sans Intel" w:eastAsia="Arial" w:hAnsi="Neo Sans Intel" w:cs="Arial"/>
          <w:bCs/>
          <w:color w:val="1F497D" w:themeColor="text2"/>
        </w:rPr>
        <w:t>Mamás  con</w:t>
      </w:r>
      <w:proofErr w:type="gramEnd"/>
      <w:r w:rsidRPr="00FE16D4">
        <w:rPr>
          <w:rFonts w:ascii="Neo Sans Intel" w:eastAsia="Arial" w:hAnsi="Neo Sans Intel" w:cs="Arial"/>
          <w:bCs/>
          <w:color w:val="1F497D" w:themeColor="text2"/>
        </w:rPr>
        <w:t xml:space="preserve"> </w:t>
      </w:r>
      <w:r w:rsidR="001238B7" w:rsidRPr="00FE16D4">
        <w:rPr>
          <w:rFonts w:ascii="Neo Sans Intel" w:eastAsia="Arial" w:hAnsi="Neo Sans Intel" w:cs="Arial"/>
          <w:bCs/>
          <w:color w:val="1F497D" w:themeColor="text2"/>
        </w:rPr>
        <w:t>bebés de</w:t>
      </w:r>
      <w:r w:rsidRPr="00FE16D4">
        <w:rPr>
          <w:rFonts w:ascii="Neo Sans Intel" w:eastAsia="Arial" w:hAnsi="Neo Sans Intel" w:cs="Arial"/>
          <w:bCs/>
          <w:color w:val="1F497D" w:themeColor="text2"/>
        </w:rPr>
        <w:t xml:space="preserve"> 0-</w:t>
      </w:r>
      <w:r w:rsidR="00FE16D4" w:rsidRPr="00FE16D4">
        <w:rPr>
          <w:rFonts w:ascii="Neo Sans Intel" w:eastAsia="Arial" w:hAnsi="Neo Sans Intel" w:cs="Arial"/>
          <w:bCs/>
          <w:color w:val="1F497D" w:themeColor="text2"/>
        </w:rPr>
        <w:t>4</w:t>
      </w:r>
      <w:r w:rsidRPr="00FE16D4">
        <w:rPr>
          <w:rFonts w:ascii="Neo Sans Intel" w:eastAsia="Arial" w:hAnsi="Neo Sans Intel" w:cs="Arial"/>
          <w:bCs/>
          <w:color w:val="1F497D" w:themeColor="text2"/>
        </w:rPr>
        <w:t xml:space="preserve"> meses </w:t>
      </w:r>
      <w:r w:rsidR="00AD3FDF">
        <w:rPr>
          <w:rFonts w:ascii="Neo Sans Intel" w:eastAsia="Arial" w:hAnsi="Neo Sans Intel" w:cs="Arial"/>
          <w:bCs/>
          <w:color w:val="1F497D" w:themeColor="text2"/>
        </w:rPr>
        <w:t>(entrantes)</w:t>
      </w:r>
    </w:p>
    <w:p w14:paraId="259F1316" w14:textId="189CAFCD" w:rsidR="007365E4" w:rsidRPr="00FE16D4" w:rsidRDefault="007365E4" w:rsidP="007365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</w:rPr>
      </w:pPr>
      <w:r w:rsidRPr="00FE16D4">
        <w:rPr>
          <w:rFonts w:ascii="Neo Sans Intel" w:eastAsia="Arial" w:hAnsi="Neo Sans Intel" w:cs="Arial"/>
          <w:bCs/>
          <w:color w:val="1F497D" w:themeColor="text2"/>
        </w:rPr>
        <w:t xml:space="preserve">Mamás </w:t>
      </w:r>
      <w:r w:rsidR="00AD3FDF">
        <w:rPr>
          <w:rFonts w:ascii="Neo Sans Intel" w:eastAsia="Arial" w:hAnsi="Neo Sans Intel" w:cs="Arial"/>
          <w:bCs/>
          <w:color w:val="1F497D" w:themeColor="text2"/>
        </w:rPr>
        <w:t>c</w:t>
      </w:r>
      <w:r w:rsidRPr="00FE16D4">
        <w:rPr>
          <w:rFonts w:ascii="Neo Sans Intel" w:eastAsia="Arial" w:hAnsi="Neo Sans Intel" w:cs="Arial"/>
          <w:bCs/>
          <w:color w:val="1F497D" w:themeColor="text2"/>
        </w:rPr>
        <w:t xml:space="preserve">on bebés de </w:t>
      </w:r>
      <w:r w:rsidR="00FE16D4" w:rsidRPr="00FE16D4">
        <w:rPr>
          <w:rFonts w:ascii="Neo Sans Intel" w:eastAsia="Arial" w:hAnsi="Neo Sans Intel" w:cs="Arial"/>
          <w:bCs/>
          <w:color w:val="1F497D" w:themeColor="text2"/>
        </w:rPr>
        <w:t>5</w:t>
      </w:r>
      <w:r w:rsidRPr="00FE16D4">
        <w:rPr>
          <w:rFonts w:ascii="Neo Sans Intel" w:eastAsia="Arial" w:hAnsi="Neo Sans Intel" w:cs="Arial"/>
          <w:bCs/>
          <w:color w:val="1F497D" w:themeColor="text2"/>
        </w:rPr>
        <w:t>-</w:t>
      </w:r>
      <w:r w:rsidRPr="00FE16D4">
        <w:rPr>
          <w:rFonts w:ascii="Neo Sans Intel" w:eastAsia="Arial" w:hAnsi="Neo Sans Intel" w:cs="Arial"/>
          <w:bCs/>
          <w:color w:val="1F497D" w:themeColor="text2"/>
        </w:rPr>
        <w:t>30</w:t>
      </w:r>
      <w:r w:rsidRPr="00FE16D4">
        <w:rPr>
          <w:rFonts w:ascii="Neo Sans Intel" w:eastAsia="Arial" w:hAnsi="Neo Sans Intel" w:cs="Arial"/>
          <w:bCs/>
          <w:color w:val="1F497D" w:themeColor="text2"/>
        </w:rPr>
        <w:t xml:space="preserve"> meses</w:t>
      </w:r>
    </w:p>
    <w:p w14:paraId="7118FC4D" w14:textId="0462C982" w:rsidR="00C518D3" w:rsidRPr="00FE16D4" w:rsidRDefault="00C518D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</w:rPr>
      </w:pPr>
      <w:r w:rsidRPr="00FE16D4">
        <w:rPr>
          <w:rFonts w:ascii="Neo Sans Intel" w:eastAsia="Arial" w:hAnsi="Neo Sans Intel" w:cs="Arial"/>
          <w:bCs/>
          <w:color w:val="1F497D" w:themeColor="text2"/>
        </w:rPr>
        <w:t xml:space="preserve">Edad: 18 – </w:t>
      </w:r>
      <w:r w:rsidR="00E62D31" w:rsidRPr="00FE16D4">
        <w:rPr>
          <w:rFonts w:ascii="Neo Sans Intel" w:eastAsia="Arial" w:hAnsi="Neo Sans Intel" w:cs="Arial"/>
          <w:bCs/>
          <w:color w:val="1F497D" w:themeColor="text2"/>
        </w:rPr>
        <w:t>40</w:t>
      </w:r>
      <w:r w:rsidRPr="00FE16D4">
        <w:rPr>
          <w:rFonts w:ascii="Neo Sans Intel" w:eastAsia="Arial" w:hAnsi="Neo Sans Intel" w:cs="Arial"/>
          <w:bCs/>
          <w:color w:val="1F497D" w:themeColor="text2"/>
        </w:rPr>
        <w:t xml:space="preserve"> años</w:t>
      </w:r>
    </w:p>
    <w:p w14:paraId="0CA53868" w14:textId="253D7E5D" w:rsidR="00523E59" w:rsidRDefault="00523E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</w:rPr>
      </w:pPr>
      <w:r w:rsidRPr="00FE16D4">
        <w:rPr>
          <w:rFonts w:ascii="Neo Sans Intel" w:eastAsia="Arial" w:hAnsi="Neo Sans Intel" w:cs="Arial"/>
          <w:bCs/>
          <w:color w:val="1F497D" w:themeColor="text2"/>
        </w:rPr>
        <w:t>NSE: 2 al 5</w:t>
      </w:r>
    </w:p>
    <w:p w14:paraId="73A1C98A" w14:textId="7C4BE59E" w:rsidR="00FE16D4" w:rsidRPr="00FE16D4" w:rsidRDefault="00FE16D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</w:rPr>
      </w:pPr>
      <w:r>
        <w:rPr>
          <w:rFonts w:ascii="Neo Sans Intel" w:eastAsia="Arial" w:hAnsi="Neo Sans Intel" w:cs="Arial"/>
          <w:bCs/>
          <w:color w:val="1F497D" w:themeColor="text2"/>
        </w:rPr>
        <w:t xml:space="preserve">Ciudades:  Cali- Bogotá- Medellín- </w:t>
      </w:r>
      <w:proofErr w:type="gramStart"/>
      <w:r>
        <w:rPr>
          <w:rFonts w:ascii="Neo Sans Intel" w:eastAsia="Arial" w:hAnsi="Neo Sans Intel" w:cs="Arial"/>
          <w:bCs/>
          <w:color w:val="1F497D" w:themeColor="text2"/>
        </w:rPr>
        <w:t>Barranquilla ,</w:t>
      </w:r>
      <w:proofErr w:type="gramEnd"/>
      <w:r>
        <w:rPr>
          <w:rFonts w:ascii="Neo Sans Intel" w:eastAsia="Arial" w:hAnsi="Neo Sans Intel" w:cs="Arial"/>
          <w:bCs/>
          <w:color w:val="1F497D" w:themeColor="text2"/>
        </w:rPr>
        <w:t xml:space="preserve"> se puede</w:t>
      </w:r>
      <w:r w:rsidR="00AD3FDF">
        <w:rPr>
          <w:rFonts w:ascii="Neo Sans Intel" w:eastAsia="Arial" w:hAnsi="Neo Sans Intel" w:cs="Arial"/>
          <w:bCs/>
          <w:color w:val="1F497D" w:themeColor="text2"/>
        </w:rPr>
        <w:t xml:space="preserve"> </w:t>
      </w:r>
      <w:r>
        <w:rPr>
          <w:rFonts w:ascii="Neo Sans Intel" w:eastAsia="Arial" w:hAnsi="Neo Sans Intel" w:cs="Arial"/>
          <w:bCs/>
          <w:color w:val="1F497D" w:themeColor="text2"/>
        </w:rPr>
        <w:t xml:space="preserve">incluir </w:t>
      </w:r>
      <w:r w:rsidR="00AD3FDF">
        <w:rPr>
          <w:rFonts w:ascii="Neo Sans Intel" w:eastAsia="Arial" w:hAnsi="Neo Sans Intel" w:cs="Arial"/>
          <w:bCs/>
          <w:color w:val="1F497D" w:themeColor="text2"/>
        </w:rPr>
        <w:t xml:space="preserve">un % de </w:t>
      </w:r>
      <w:r>
        <w:rPr>
          <w:rFonts w:ascii="Neo Sans Intel" w:eastAsia="Arial" w:hAnsi="Neo Sans Intel" w:cs="Arial"/>
          <w:bCs/>
          <w:color w:val="1F497D" w:themeColor="text2"/>
        </w:rPr>
        <w:t xml:space="preserve">otras ciudades de cada región (pe </w:t>
      </w:r>
      <w:r w:rsidR="00AD3FDF">
        <w:rPr>
          <w:rFonts w:ascii="Neo Sans Intel" w:eastAsia="Arial" w:hAnsi="Neo Sans Intel" w:cs="Arial"/>
          <w:bCs/>
          <w:color w:val="1F497D" w:themeColor="text2"/>
        </w:rPr>
        <w:t xml:space="preserve">Cartagena, </w:t>
      </w:r>
      <w:proofErr w:type="spellStart"/>
      <w:r w:rsidR="00AD3FDF">
        <w:rPr>
          <w:rFonts w:ascii="Neo Sans Intel" w:eastAsia="Arial" w:hAnsi="Neo Sans Intel" w:cs="Arial"/>
          <w:bCs/>
          <w:color w:val="1F497D" w:themeColor="text2"/>
        </w:rPr>
        <w:t>Sts</w:t>
      </w:r>
      <w:proofErr w:type="spellEnd"/>
      <w:r w:rsidR="00AD3FDF">
        <w:rPr>
          <w:rFonts w:ascii="Neo Sans Intel" w:eastAsia="Arial" w:hAnsi="Neo Sans Intel" w:cs="Arial"/>
          <w:bCs/>
          <w:color w:val="1F497D" w:themeColor="text2"/>
        </w:rPr>
        <w:t xml:space="preserve"> Marta, </w:t>
      </w:r>
      <w:r>
        <w:rPr>
          <w:rFonts w:ascii="Neo Sans Intel" w:eastAsia="Arial" w:hAnsi="Neo Sans Intel" w:cs="Arial"/>
          <w:bCs/>
          <w:color w:val="1F497D" w:themeColor="text2"/>
        </w:rPr>
        <w:t>Bello</w:t>
      </w:r>
      <w:r w:rsidR="00AD3FDF">
        <w:rPr>
          <w:rFonts w:ascii="Neo Sans Intel" w:eastAsia="Arial" w:hAnsi="Neo Sans Intel" w:cs="Arial"/>
          <w:bCs/>
          <w:color w:val="1F497D" w:themeColor="text2"/>
        </w:rPr>
        <w:t xml:space="preserve">, Envigado, Palmira, Jamundí, Pasto, </w:t>
      </w:r>
      <w:proofErr w:type="spellStart"/>
      <w:r w:rsidR="00AD3FDF">
        <w:rPr>
          <w:rFonts w:ascii="Neo Sans Intel" w:eastAsia="Arial" w:hAnsi="Neo Sans Intel" w:cs="Arial"/>
          <w:bCs/>
          <w:color w:val="1F497D" w:themeColor="text2"/>
        </w:rPr>
        <w:t>etc</w:t>
      </w:r>
      <w:proofErr w:type="spellEnd"/>
      <w:r w:rsidR="00AD3FDF">
        <w:rPr>
          <w:rFonts w:ascii="Neo Sans Intel" w:eastAsia="Arial" w:hAnsi="Neo Sans Intel" w:cs="Arial"/>
          <w:bCs/>
          <w:color w:val="1F497D" w:themeColor="text2"/>
        </w:rPr>
        <w:t>)</w:t>
      </w:r>
    </w:p>
    <w:p w14:paraId="43D6DFA2" w14:textId="77777777" w:rsidR="00395DA3" w:rsidRDefault="00395DA3">
      <w:pPr>
        <w:jc w:val="both"/>
        <w:rPr>
          <w:rFonts w:ascii="Arial" w:eastAsia="Arial" w:hAnsi="Arial" w:cs="Arial"/>
          <w:color w:val="000000"/>
        </w:rPr>
      </w:pPr>
    </w:p>
    <w:p w14:paraId="4B8A99D6" w14:textId="77777777" w:rsidR="00523E59" w:rsidRDefault="00523E59">
      <w:pPr>
        <w:jc w:val="both"/>
        <w:rPr>
          <w:rFonts w:ascii="Arial" w:eastAsia="Arial" w:hAnsi="Arial" w:cs="Arial"/>
        </w:rPr>
      </w:pPr>
    </w:p>
    <w:p w14:paraId="4D2C255D" w14:textId="77777777" w:rsidR="00571767" w:rsidRDefault="006349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1F497D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FF0000"/>
        </w:rPr>
        <w:t>Tiempo - Cronograma de la Investigación:</w:t>
      </w:r>
      <w:r>
        <w:rPr>
          <w:rFonts w:ascii="Arial" w:eastAsia="Arial" w:hAnsi="Arial" w:cs="Arial"/>
          <w:b/>
          <w:color w:val="1F497D"/>
        </w:rPr>
        <w:t xml:space="preserve"> </w:t>
      </w:r>
    </w:p>
    <w:p w14:paraId="254E30F4" w14:textId="4E98288C" w:rsidR="00395DA3" w:rsidRPr="00571767" w:rsidRDefault="0057176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</w:rPr>
      </w:pPr>
      <w:r w:rsidRPr="00571767">
        <w:rPr>
          <w:rFonts w:ascii="Neo Sans Intel" w:eastAsia="Arial" w:hAnsi="Neo Sans Intel" w:cs="Arial"/>
          <w:bCs/>
          <w:color w:val="1F497D" w:themeColor="text2"/>
        </w:rPr>
        <w:t>Se espera tener el resultado del test para iniciar el proceso de maquetación</w:t>
      </w:r>
      <w:r w:rsidR="00A91783">
        <w:rPr>
          <w:rFonts w:ascii="Neo Sans Intel" w:eastAsia="Arial" w:hAnsi="Neo Sans Intel" w:cs="Arial"/>
          <w:bCs/>
          <w:color w:val="1F497D" w:themeColor="text2"/>
        </w:rPr>
        <w:t xml:space="preserve">; </w:t>
      </w:r>
      <w:r w:rsidRPr="00571767">
        <w:rPr>
          <w:rFonts w:ascii="Neo Sans Intel" w:eastAsia="Arial" w:hAnsi="Neo Sans Intel" w:cs="Arial"/>
          <w:bCs/>
          <w:color w:val="1F497D" w:themeColor="text2"/>
        </w:rPr>
        <w:t>entre más pronto</w:t>
      </w:r>
      <w:r w:rsidR="00A91783">
        <w:rPr>
          <w:rFonts w:ascii="Neo Sans Intel" w:eastAsia="Arial" w:hAnsi="Neo Sans Intel" w:cs="Arial"/>
          <w:bCs/>
          <w:color w:val="1F497D" w:themeColor="text2"/>
        </w:rPr>
        <w:t xml:space="preserve"> es </w:t>
      </w:r>
      <w:r w:rsidRPr="00571767">
        <w:rPr>
          <w:rFonts w:ascii="Neo Sans Intel" w:eastAsia="Arial" w:hAnsi="Neo Sans Intel" w:cs="Arial"/>
          <w:bCs/>
          <w:color w:val="1F497D" w:themeColor="text2"/>
        </w:rPr>
        <w:t>mejor.</w:t>
      </w:r>
    </w:p>
    <w:p w14:paraId="43B8D815" w14:textId="77777777" w:rsidR="00395DA3" w:rsidRDefault="00395DA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0E190366" w14:textId="77777777" w:rsidR="00571767" w:rsidRDefault="0063493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Arial" w:eastAsia="Arial" w:hAnsi="Arial" w:cs="Arial"/>
          <w:b/>
          <w:color w:val="FF0000"/>
        </w:rPr>
        <w:t>Entregables esperados:</w:t>
      </w:r>
      <w:r>
        <w:rPr>
          <w:rFonts w:ascii="Arial" w:eastAsia="Arial" w:hAnsi="Arial" w:cs="Arial"/>
          <w:color w:val="000000"/>
        </w:rPr>
        <w:t xml:space="preserve"> </w:t>
      </w:r>
    </w:p>
    <w:p w14:paraId="2546767F" w14:textId="78C13739" w:rsidR="00395DA3" w:rsidRPr="006B1CF0" w:rsidRDefault="006349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</w:rPr>
      </w:pPr>
      <w:r w:rsidRPr="006B1CF0">
        <w:rPr>
          <w:rFonts w:ascii="Neo Sans Intel" w:eastAsia="Arial" w:hAnsi="Neo Sans Intel" w:cs="Arial"/>
          <w:bCs/>
          <w:color w:val="1F497D" w:themeColor="text2"/>
        </w:rPr>
        <w:t xml:space="preserve">Informes de resultados con </w:t>
      </w:r>
      <w:r w:rsidR="00571767" w:rsidRPr="006B1CF0">
        <w:rPr>
          <w:rFonts w:ascii="Neo Sans Intel" w:eastAsia="Arial" w:hAnsi="Neo Sans Intel" w:cs="Arial"/>
          <w:bCs/>
          <w:color w:val="1F497D" w:themeColor="text2"/>
        </w:rPr>
        <w:t>la data d</w:t>
      </w:r>
      <w:r w:rsidR="006B1CF0" w:rsidRPr="006B1CF0">
        <w:rPr>
          <w:rFonts w:ascii="Neo Sans Intel" w:eastAsia="Arial" w:hAnsi="Neo Sans Intel" w:cs="Arial"/>
          <w:bCs/>
          <w:color w:val="1F497D" w:themeColor="text2"/>
        </w:rPr>
        <w:t xml:space="preserve">el </w:t>
      </w:r>
      <w:proofErr w:type="gramStart"/>
      <w:r w:rsidR="006B1CF0" w:rsidRPr="006B1CF0">
        <w:rPr>
          <w:rFonts w:ascii="Neo Sans Intel" w:eastAsia="Arial" w:hAnsi="Neo Sans Intel" w:cs="Arial"/>
          <w:bCs/>
          <w:color w:val="1F497D" w:themeColor="text2"/>
        </w:rPr>
        <w:t>target</w:t>
      </w:r>
      <w:proofErr w:type="gramEnd"/>
      <w:r w:rsidR="006B1CF0" w:rsidRPr="006B1CF0">
        <w:rPr>
          <w:rFonts w:ascii="Neo Sans Intel" w:eastAsia="Arial" w:hAnsi="Neo Sans Intel" w:cs="Arial"/>
          <w:bCs/>
          <w:color w:val="1F497D" w:themeColor="text2"/>
        </w:rPr>
        <w:t xml:space="preserve">, descripción de los ítems solicitados en los objetivos específicos, </w:t>
      </w:r>
      <w:r w:rsidRPr="006B1CF0">
        <w:rPr>
          <w:rFonts w:ascii="Neo Sans Intel" w:eastAsia="Arial" w:hAnsi="Neo Sans Intel" w:cs="Arial"/>
          <w:bCs/>
          <w:color w:val="1F497D" w:themeColor="text2"/>
        </w:rPr>
        <w:t xml:space="preserve">conclusiones, recomendaciones, </w:t>
      </w:r>
      <w:r w:rsidRPr="006B1CF0">
        <w:rPr>
          <w:rFonts w:ascii="Neo Sans Intel" w:eastAsia="Arial" w:hAnsi="Neo Sans Intel" w:cs="Arial"/>
          <w:bCs/>
          <w:color w:val="1F497D" w:themeColor="text2"/>
        </w:rPr>
        <w:t>y accionables</w:t>
      </w:r>
      <w:r w:rsidR="006B1CF0" w:rsidRPr="006B1CF0">
        <w:rPr>
          <w:rFonts w:ascii="Neo Sans Intel" w:eastAsia="Arial" w:hAnsi="Neo Sans Intel" w:cs="Arial"/>
          <w:bCs/>
          <w:color w:val="1F497D" w:themeColor="text2"/>
        </w:rPr>
        <w:t>.</w:t>
      </w:r>
    </w:p>
    <w:p w14:paraId="1B3CA9F3" w14:textId="77777777" w:rsidR="00395DA3" w:rsidRPr="006B1CF0" w:rsidRDefault="00395DA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o Sans Intel" w:eastAsia="Arial" w:hAnsi="Neo Sans Intel" w:cs="Arial"/>
          <w:bCs/>
          <w:color w:val="1F497D" w:themeColor="text2"/>
        </w:rPr>
      </w:pPr>
    </w:p>
    <w:p w14:paraId="01509185" w14:textId="77777777" w:rsidR="00395DA3" w:rsidRDefault="00395DA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p w14:paraId="0AEB3E50" w14:textId="77777777" w:rsidR="00395DA3" w:rsidRDefault="00395DA3">
      <w:pPr>
        <w:ind w:left="1440"/>
        <w:jc w:val="both"/>
        <w:rPr>
          <w:rFonts w:ascii="Arial" w:eastAsia="Arial" w:hAnsi="Arial" w:cs="Arial"/>
        </w:rPr>
      </w:pPr>
    </w:p>
    <w:sectPr w:rsidR="00395DA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eo Sans Intel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E381A"/>
    <w:multiLevelType w:val="hybridMultilevel"/>
    <w:tmpl w:val="F98C0D2C"/>
    <w:lvl w:ilvl="0" w:tplc="CC30D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2A0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EC5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881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64D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42B3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FC9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209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389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CB1321"/>
    <w:multiLevelType w:val="hybridMultilevel"/>
    <w:tmpl w:val="F88810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078699">
    <w:abstractNumId w:val="1"/>
  </w:num>
  <w:num w:numId="2" w16cid:durableId="209614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DA3"/>
    <w:rsid w:val="00036653"/>
    <w:rsid w:val="001238B7"/>
    <w:rsid w:val="00141141"/>
    <w:rsid w:val="0015291A"/>
    <w:rsid w:val="0018571F"/>
    <w:rsid w:val="001A7D72"/>
    <w:rsid w:val="002406C1"/>
    <w:rsid w:val="003747DA"/>
    <w:rsid w:val="00395DA3"/>
    <w:rsid w:val="00397E16"/>
    <w:rsid w:val="003A0D8E"/>
    <w:rsid w:val="003D6FFD"/>
    <w:rsid w:val="00431F41"/>
    <w:rsid w:val="0046054A"/>
    <w:rsid w:val="004A6BD3"/>
    <w:rsid w:val="004F0B80"/>
    <w:rsid w:val="00505C27"/>
    <w:rsid w:val="00523E59"/>
    <w:rsid w:val="00571767"/>
    <w:rsid w:val="005F7468"/>
    <w:rsid w:val="006174F8"/>
    <w:rsid w:val="0063493E"/>
    <w:rsid w:val="00662D14"/>
    <w:rsid w:val="006867F0"/>
    <w:rsid w:val="00695B6B"/>
    <w:rsid w:val="006B1CF0"/>
    <w:rsid w:val="006F57F0"/>
    <w:rsid w:val="007365E4"/>
    <w:rsid w:val="0074633F"/>
    <w:rsid w:val="00763060"/>
    <w:rsid w:val="0081307B"/>
    <w:rsid w:val="00833DE0"/>
    <w:rsid w:val="00915ACE"/>
    <w:rsid w:val="009C1346"/>
    <w:rsid w:val="00A034F4"/>
    <w:rsid w:val="00A225E2"/>
    <w:rsid w:val="00A91783"/>
    <w:rsid w:val="00A93C8D"/>
    <w:rsid w:val="00A967B3"/>
    <w:rsid w:val="00AD3FDF"/>
    <w:rsid w:val="00BA6365"/>
    <w:rsid w:val="00BB0566"/>
    <w:rsid w:val="00C22685"/>
    <w:rsid w:val="00C23470"/>
    <w:rsid w:val="00C518D3"/>
    <w:rsid w:val="00C62393"/>
    <w:rsid w:val="00CA698C"/>
    <w:rsid w:val="00CB208E"/>
    <w:rsid w:val="00CF5878"/>
    <w:rsid w:val="00D12FE3"/>
    <w:rsid w:val="00D36E53"/>
    <w:rsid w:val="00D62F61"/>
    <w:rsid w:val="00D70B60"/>
    <w:rsid w:val="00D860BF"/>
    <w:rsid w:val="00E30532"/>
    <w:rsid w:val="00E62D31"/>
    <w:rsid w:val="00EF423F"/>
    <w:rsid w:val="00F13F4E"/>
    <w:rsid w:val="00FA00C3"/>
    <w:rsid w:val="00FE16D4"/>
    <w:rsid w:val="00FE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B485DB4"/>
  <w15:docId w15:val="{8CECDE7C-43FE-BB42-9083-2BE86349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s-ES_tradn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C0F3B"/>
    <w:pPr>
      <w:ind w:left="720"/>
      <w:contextualSpacing/>
    </w:pPr>
    <w:rPr>
      <w:rFonts w:ascii="Times" w:hAnsi="Times"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D3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D36"/>
    <w:rPr>
      <w:rFonts w:ascii="Lucida Grande" w:hAnsi="Lucida Grande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D860B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6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0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7122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hyperlink" Target="https://crema4.com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acebook.com/CremaN4/?locale=es_L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@CremaN4/vide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crema.n4/?hl=es-l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BZxvHwIUl8TX41uUKPo8UEPwYA==">CgMxLjAyCGguZ2pkZ3hzOAByITFGbWM2UjJWbldSSU5fSXNKUEJjSVFBbkl2akw0bk5mWQ==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601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</dc:creator>
  <cp:lastModifiedBy>Johanna Maria Escobar Arcila</cp:lastModifiedBy>
  <cp:revision>60</cp:revision>
  <dcterms:created xsi:type="dcterms:W3CDTF">2024-11-21T12:31:00Z</dcterms:created>
  <dcterms:modified xsi:type="dcterms:W3CDTF">2024-11-22T13:30:00Z</dcterms:modified>
</cp:coreProperties>
</file>