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0A" w:rsidRDefault="00FD590A" w:rsidP="00FD590A">
      <w:pPr>
        <w:shd w:val="clear" w:color="auto" w:fill="BFBFBF" w:themeFill="background1" w:themeFillShade="BF"/>
      </w:pPr>
      <w:r>
        <w:t>1</w:t>
      </w:r>
      <w:r>
        <w:t xml:space="preserve">. </w:t>
      </w:r>
      <w:r>
        <w:t xml:space="preserve">Affine gap simple alignment </w:t>
      </w:r>
    </w:p>
    <w:p w:rsidR="00FD590A" w:rsidRDefault="00FD590A" w:rsidP="00FD590A">
      <w:r>
        <w:t xml:space="preserve">This alignment is explained in the video </w:t>
      </w:r>
      <w:r w:rsidRPr="00265985">
        <w:t>completing_alignment_matrix</w:t>
      </w:r>
      <w:r>
        <w:t>.mp4</w:t>
      </w:r>
    </w:p>
    <w:p w:rsidR="00FD590A" w:rsidRDefault="00FD590A" w:rsidP="00FD590A"/>
    <w:p w:rsidR="00FD590A" w:rsidRDefault="00FD590A" w:rsidP="00FD590A">
      <w:r>
        <w:t xml:space="preserve">Use affine gap cost </w:t>
      </w:r>
    </w:p>
    <w:p w:rsidR="00FD590A" w:rsidRDefault="00FD590A" w:rsidP="00FD590A">
      <w:r>
        <w:t>Gap open: -12</w:t>
      </w:r>
    </w:p>
    <w:p w:rsidR="00FD590A" w:rsidRDefault="00FD590A" w:rsidP="00FD590A">
      <w:r>
        <w:t>Gap extension: -4</w:t>
      </w:r>
    </w:p>
    <w:p w:rsidR="00FD590A" w:rsidRDefault="00EB7D88" w:rsidP="00FD590A">
      <w:r>
        <w:t>Substitution matrix</w:t>
      </w:r>
    </w:p>
    <w:p w:rsidR="00EB7D88" w:rsidRDefault="00EB7D88" w:rsidP="00FD590A">
      <w:bookmarkStart w:id="0" w:name="_GoBack"/>
      <w:bookmarkEnd w:id="0"/>
    </w:p>
    <w:p w:rsidR="00FD590A" w:rsidRDefault="00FD590A" w:rsidP="00FD590A">
      <w:r w:rsidRPr="00265985">
        <w:rPr>
          <w:noProof/>
        </w:rPr>
        <w:drawing>
          <wp:inline distT="0" distB="0" distL="0" distR="0" wp14:anchorId="6F6922DD" wp14:editId="2F6B5DAA">
            <wp:extent cx="5943600" cy="2926715"/>
            <wp:effectExtent l="0" t="0" r="0" b="6985"/>
            <wp:docPr id="24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D590A" w:rsidRDefault="00FD590A" w:rsidP="00FD590A"/>
    <w:p w:rsidR="00FD590A" w:rsidRDefault="00FD590A" w:rsidP="00FD590A"/>
    <w:p w:rsidR="00FD590A" w:rsidRDefault="00FD590A" w:rsidP="00FD590A">
      <w:r w:rsidRPr="00265985">
        <w:rPr>
          <w:noProof/>
        </w:rPr>
        <w:drawing>
          <wp:inline distT="0" distB="0" distL="0" distR="0" wp14:anchorId="44F51375" wp14:editId="08F83B09">
            <wp:extent cx="2650019" cy="308991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50000"/>
                    <a:stretch/>
                  </pic:blipFill>
                  <pic:spPr>
                    <a:xfrm>
                      <a:off x="0" y="0"/>
                      <a:ext cx="2652384" cy="30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0A" w:rsidRDefault="00FD590A" w:rsidP="00FD590A"/>
    <w:p w:rsidR="00A561FB" w:rsidRDefault="00A561FB"/>
    <w:sectPr w:rsidR="00A5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0A"/>
    <w:rsid w:val="00A561FB"/>
    <w:rsid w:val="00EB7D88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529A6-8908-4310-AF23-D4590B94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Marchal</dc:creator>
  <cp:keywords/>
  <dc:description/>
  <cp:lastModifiedBy>Kathleen Marchal</cp:lastModifiedBy>
  <cp:revision>2</cp:revision>
  <dcterms:created xsi:type="dcterms:W3CDTF">2021-02-23T16:33:00Z</dcterms:created>
  <dcterms:modified xsi:type="dcterms:W3CDTF">2021-02-23T16:35:00Z</dcterms:modified>
</cp:coreProperties>
</file>