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A2" w:rsidRDefault="004709A2">
      <w:pPr>
        <w:rPr>
          <w:lang w:val="en-US"/>
        </w:rPr>
      </w:pPr>
      <w:r>
        <w:rPr>
          <w:lang w:val="en-US"/>
        </w:rPr>
        <w:t>Francesca Gail P. Candelaria</w:t>
      </w:r>
    </w:p>
    <w:p w:rsidR="004709A2" w:rsidRDefault="004709A2">
      <w:pPr>
        <w:rPr>
          <w:lang w:val="en-US"/>
        </w:rPr>
      </w:pPr>
      <w:r>
        <w:rPr>
          <w:lang w:val="en-US"/>
        </w:rPr>
        <w:t>AC192</w:t>
      </w:r>
    </w:p>
    <w:p w:rsidR="004709A2" w:rsidRDefault="004709A2">
      <w:pPr>
        <w:rPr>
          <w:lang w:val="en-US"/>
        </w:rPr>
      </w:pPr>
    </w:p>
    <w:p w:rsidR="004709A2" w:rsidRDefault="004709A2" w:rsidP="004709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09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My First Program Using </w:t>
      </w:r>
      <w:proofErr w:type="spellStart"/>
      <w:r w:rsidRPr="004709A2">
        <w:rPr>
          <w:rFonts w:ascii="Times New Roman" w:hAnsi="Times New Roman" w:cs="Times New Roman"/>
          <w:b/>
          <w:sz w:val="24"/>
          <w:szCs w:val="24"/>
          <w:lang w:val="en-US"/>
        </w:rPr>
        <w:t>Flowg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4709A2">
        <w:rPr>
          <w:rFonts w:ascii="Times New Roman" w:hAnsi="Times New Roman" w:cs="Times New Roman"/>
          <w:b/>
          <w:sz w:val="24"/>
          <w:szCs w:val="24"/>
          <w:lang w:val="en-US"/>
        </w:rPr>
        <w:t>rithm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709A2" w:rsidRDefault="004709A2" w:rsidP="004709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4709A2" w:rsidRPr="004709A2" w:rsidRDefault="00614BE3" w:rsidP="004709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4709A2" w:rsidRPr="004709A2">
        <w:rPr>
          <w:rFonts w:ascii="Times New Roman" w:hAnsi="Times New Roman" w:cs="Times New Roman"/>
          <w:sz w:val="24"/>
          <w:szCs w:val="24"/>
          <w:lang w:val="en-US"/>
        </w:rPr>
        <w:t xml:space="preserve">My experience </w:t>
      </w:r>
      <w:r w:rsidR="004709A2">
        <w:rPr>
          <w:rFonts w:ascii="Times New Roman" w:hAnsi="Times New Roman" w:cs="Times New Roman"/>
          <w:sz w:val="24"/>
          <w:szCs w:val="24"/>
          <w:lang w:val="en-US"/>
        </w:rPr>
        <w:t xml:space="preserve">in using </w:t>
      </w:r>
      <w:proofErr w:type="spellStart"/>
      <w:r w:rsidR="004709A2">
        <w:rPr>
          <w:rFonts w:ascii="Times New Roman" w:hAnsi="Times New Roman" w:cs="Times New Roman"/>
          <w:sz w:val="24"/>
          <w:szCs w:val="24"/>
          <w:lang w:val="en-US"/>
        </w:rPr>
        <w:t>flowgorithm</w:t>
      </w:r>
      <w:proofErr w:type="spellEnd"/>
      <w:r w:rsidR="004709A2">
        <w:rPr>
          <w:rFonts w:ascii="Times New Roman" w:hAnsi="Times New Roman" w:cs="Times New Roman"/>
          <w:sz w:val="24"/>
          <w:szCs w:val="24"/>
          <w:lang w:val="en-US"/>
        </w:rPr>
        <w:t xml:space="preserve"> for the first time is really a struggle especially the application did not explain to me very well so when I start to do a </w:t>
      </w:r>
      <w:proofErr w:type="spellStart"/>
      <w:r w:rsidR="004709A2">
        <w:rPr>
          <w:rFonts w:ascii="Times New Roman" w:hAnsi="Times New Roman" w:cs="Times New Roman"/>
          <w:sz w:val="24"/>
          <w:szCs w:val="24"/>
          <w:lang w:val="en-US"/>
        </w:rPr>
        <w:t>flowgorithm</w:t>
      </w:r>
      <w:proofErr w:type="spellEnd"/>
      <w:r w:rsidR="004709A2">
        <w:rPr>
          <w:rFonts w:ascii="Times New Roman" w:hAnsi="Times New Roman" w:cs="Times New Roman"/>
          <w:sz w:val="24"/>
          <w:szCs w:val="24"/>
          <w:lang w:val="en-US"/>
        </w:rPr>
        <w:t xml:space="preserve"> I didn’t know what to do, I always makes an error when running it. Also, my seatmates are busy with their work so I have no choice but to study it on my own. Finally, I have to learned to use and have the program to run perfectly without having errors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I’m amazed on how programs worked in computers and I’m glad I have to learned one of the basics in programming.</w:t>
      </w:r>
    </w:p>
    <w:p w:rsidR="004709A2" w:rsidRPr="004709A2" w:rsidRDefault="004709A2" w:rsidP="004709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709A2" w:rsidRPr="00470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2"/>
    <w:rsid w:val="004709A2"/>
    <w:rsid w:val="006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CA5A"/>
  <w15:chartTrackingRefBased/>
  <w15:docId w15:val="{F49998E0-99CE-436C-99FA-9FD03E6E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2019-11-12T18:05:00Z</dcterms:created>
  <dcterms:modified xsi:type="dcterms:W3CDTF">2019-11-12T18:19:00Z</dcterms:modified>
</cp:coreProperties>
</file>