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C5949" w14:textId="77777777" w:rsidR="000473F8" w:rsidRDefault="00436113" w:rsidP="000473F8">
      <w:pPr>
        <w:rPr>
          <w:lang w:val="en-US" w:eastAsia="fr-CH"/>
        </w:rPr>
      </w:pPr>
      <w:r>
        <w:rPr>
          <w:lang w:val="en-US" w:eastAsia="fr-CH"/>
        </w:rPr>
        <w:tab/>
      </w:r>
    </w:p>
    <w:p w14:paraId="181A32B1" w14:textId="77777777" w:rsidR="000473F8" w:rsidRDefault="000473F8" w:rsidP="000473F8">
      <w:pPr>
        <w:rPr>
          <w:lang w:val="en-US" w:eastAsia="fr-CH"/>
        </w:rPr>
      </w:pPr>
    </w:p>
    <w:p w14:paraId="40177CBA" w14:textId="77777777" w:rsidR="000473F8" w:rsidRDefault="000473F8" w:rsidP="000473F8">
      <w:pPr>
        <w:rPr>
          <w:lang w:val="en-US" w:eastAsia="fr-CH"/>
        </w:rPr>
      </w:pPr>
    </w:p>
    <w:p w14:paraId="6018CFE6" w14:textId="77777777" w:rsidR="00E009FA" w:rsidRDefault="00E009FA" w:rsidP="000473F8">
      <w:pPr>
        <w:rPr>
          <w:lang w:val="en-US" w:eastAsia="fr-CH"/>
        </w:rPr>
      </w:pPr>
    </w:p>
    <w:p w14:paraId="32EC8CB6" w14:textId="77777777" w:rsidR="00E009FA" w:rsidRDefault="00E009FA" w:rsidP="000473F8">
      <w:pPr>
        <w:rPr>
          <w:lang w:val="en-US" w:eastAsia="fr-CH"/>
        </w:rPr>
      </w:pPr>
    </w:p>
    <w:p w14:paraId="37DEFA02" w14:textId="77777777" w:rsidR="000473F8" w:rsidRDefault="00DA5BE4" w:rsidP="000473F8">
      <w:pPr>
        <w:rPr>
          <w:lang w:val="en-US" w:eastAsia="fr-CH"/>
        </w:rPr>
      </w:pPr>
      <w:r>
        <w:rPr>
          <w:noProof/>
          <w:sz w:val="28"/>
          <w:szCs w:val="28"/>
          <w:lang w:eastAsia="fr-CH"/>
        </w:rPr>
        <mc:AlternateContent>
          <mc:Choice Requires="wps">
            <w:drawing>
              <wp:anchor distT="0" distB="0" distL="114299" distR="114299" simplePos="0" relativeHeight="251659264" behindDoc="0" locked="0" layoutInCell="1" allowOverlap="1" wp14:anchorId="3EDEABA2" wp14:editId="7F6B4B00">
                <wp:simplePos x="0" y="0"/>
                <wp:positionH relativeFrom="column">
                  <wp:posOffset>-67946</wp:posOffset>
                </wp:positionH>
                <wp:positionV relativeFrom="paragraph">
                  <wp:posOffset>205740</wp:posOffset>
                </wp:positionV>
                <wp:extent cx="0" cy="2641600"/>
                <wp:effectExtent l="0" t="0" r="0" b="6350"/>
                <wp:wrapNone/>
                <wp:docPr id="2" name="Connecteur droit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2641600"/>
                        </a:xfrm>
                        <a:prstGeom prst="line">
                          <a:avLst/>
                        </a:prstGeom>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E401DB" id="Connecteur droit 1" o:spid="_x0000_s1026" style="position:absolute;flip:x;z-index:25165926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from="-5.35pt,16.2pt" to="-5.35pt,2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" strokecolor="#a5a5a5 [3206]" strokeweight=".5pt">
                <v:stroke joinstyle="miter"/>
                <o:lock v:ext="edit" shapetype="f"/>
              </v:line>
            </w:pict>
          </mc:Fallback>
        </mc:AlternateContent>
      </w:r>
    </w:p>
    <w:p w14:paraId="0029FB0B" w14:textId="77777777" w:rsidR="000473F8" w:rsidRDefault="000473F8" w:rsidP="000473F8">
      <w:pPr>
        <w:rPr>
          <w:lang w:val="en-US" w:eastAsia="fr-CH"/>
        </w:rPr>
      </w:pPr>
    </w:p>
    <w:p w14:paraId="06B60019" w14:textId="378A2DAE" w:rsidR="00EB0874" w:rsidRPr="00EB0874" w:rsidRDefault="00EB0874" w:rsidP="000473F8">
      <w:pPr>
        <w:rPr>
          <w:sz w:val="52"/>
          <w:szCs w:val="52"/>
          <w:lang w:eastAsia="fr-CH"/>
        </w:rPr>
      </w:pPr>
      <w:r>
        <w:rPr>
          <w:sz w:val="28"/>
          <w:szCs w:val="28"/>
          <w:lang w:eastAsia="fr-CH"/>
        </w:rPr>
        <w:t>Haute Ecole Arc - Ingénierie</w:t>
      </w:r>
      <w:r w:rsidR="000473F8" w:rsidRPr="000473F8">
        <w:rPr>
          <w:sz w:val="52"/>
          <w:szCs w:val="52"/>
          <w:lang w:eastAsia="fr-CH"/>
        </w:rPr>
        <w:br/>
      </w:r>
      <w:r>
        <w:rPr>
          <w:sz w:val="52"/>
          <w:szCs w:val="52"/>
          <w:lang w:eastAsia="fr-CH"/>
        </w:rPr>
        <w:t xml:space="preserve">Projet </w:t>
      </w:r>
      <w:r w:rsidR="00AB6940">
        <w:rPr>
          <w:sz w:val="52"/>
          <w:szCs w:val="52"/>
          <w:lang w:eastAsia="fr-CH"/>
        </w:rPr>
        <w:t>SampleCenter</w:t>
      </w:r>
      <w:r>
        <w:rPr>
          <w:sz w:val="52"/>
          <w:szCs w:val="52"/>
          <w:lang w:eastAsia="fr-CH"/>
        </w:rPr>
        <w:br/>
      </w:r>
      <w:r w:rsidRPr="00EB0874">
        <w:rPr>
          <w:sz w:val="52"/>
          <w:szCs w:val="52"/>
          <w:lang w:eastAsia="fr-CH"/>
        </w:rPr>
        <w:t>Concept et plan de tests</w:t>
      </w:r>
    </w:p>
    <w:p w14:paraId="67D1B420" w14:textId="2C492376" w:rsidR="00EB0874" w:rsidRDefault="00EB0874" w:rsidP="000473F8">
      <w:pPr>
        <w:rPr>
          <w:sz w:val="28"/>
          <w:szCs w:val="28"/>
          <w:lang w:eastAsia="fr-CH"/>
        </w:rPr>
      </w:pPr>
      <w:r>
        <w:rPr>
          <w:sz w:val="28"/>
          <w:szCs w:val="28"/>
          <w:lang w:eastAsia="fr-CH"/>
        </w:rPr>
        <w:t>Loris Ceschin – Nicolas Gonin – Joaquim Perez</w:t>
      </w:r>
      <w:r>
        <w:rPr>
          <w:sz w:val="28"/>
          <w:szCs w:val="28"/>
          <w:lang w:eastAsia="fr-CH"/>
        </w:rPr>
        <w:br/>
        <w:t>27.04.2017</w:t>
      </w:r>
    </w:p>
    <w:p w14:paraId="751E3E7F" w14:textId="71E13596" w:rsidR="00B00E2A" w:rsidRPr="000473F8" w:rsidRDefault="00AB6940" w:rsidP="000473F8">
      <w:pPr>
        <w:rPr>
          <w:sz w:val="28"/>
          <w:szCs w:val="28"/>
          <w:lang w:eastAsia="fr-CH"/>
        </w:rPr>
      </w:pPr>
      <w:r>
        <w:rPr>
          <w:sz w:val="28"/>
          <w:szCs w:val="28"/>
          <w:lang w:eastAsia="fr-CH"/>
        </w:rPr>
        <w:t>Qualité du logiciel 2017</w:t>
      </w:r>
      <w:r w:rsidR="00EB0874">
        <w:rPr>
          <w:sz w:val="28"/>
          <w:szCs w:val="28"/>
          <w:lang w:eastAsia="fr-CH"/>
        </w:rPr>
        <w:br/>
      </w:r>
      <w:r>
        <w:rPr>
          <w:sz w:val="28"/>
          <w:szCs w:val="28"/>
          <w:lang w:eastAsia="fr-CH"/>
        </w:rPr>
        <w:t>Professeur</w:t>
      </w:r>
      <w:r w:rsidR="000473F8" w:rsidRPr="000473F8">
        <w:rPr>
          <w:sz w:val="28"/>
          <w:szCs w:val="28"/>
          <w:lang w:eastAsia="fr-CH"/>
        </w:rPr>
        <w:t xml:space="preserve"> :</w:t>
      </w:r>
      <w:r w:rsidR="000473F8">
        <w:rPr>
          <w:sz w:val="28"/>
          <w:szCs w:val="28"/>
          <w:lang w:eastAsia="fr-CH"/>
        </w:rPr>
        <w:t xml:space="preserve"> </w:t>
      </w:r>
      <w:r w:rsidRPr="00AB6940">
        <w:rPr>
          <w:sz w:val="28"/>
          <w:szCs w:val="28"/>
          <w:lang w:eastAsia="fr-CH"/>
        </w:rPr>
        <w:t>Ouerhani Nabil</w:t>
      </w:r>
    </w:p>
    <w:p w14:paraId="24507A09" w14:textId="77777777" w:rsidR="00B00E2A" w:rsidRDefault="00B00E2A">
      <w:pPr>
        <w:rPr>
          <w:rFonts w:ascii="Arial" w:eastAsia="Times New Roman" w:hAnsi="Arial" w:cs="Arial"/>
          <w:sz w:val="35"/>
          <w:szCs w:val="35"/>
          <w:lang w:eastAsia="fr-CH"/>
        </w:rPr>
      </w:pPr>
    </w:p>
    <w:p w14:paraId="3E667453" w14:textId="77777777" w:rsidR="00AB6940" w:rsidRPr="000473F8" w:rsidRDefault="00AB6940">
      <w:pPr>
        <w:rPr>
          <w:rFonts w:ascii="Arial" w:eastAsia="Times New Roman" w:hAnsi="Arial" w:cs="Arial"/>
          <w:sz w:val="35"/>
          <w:szCs w:val="35"/>
          <w:lang w:eastAsia="fr-CH"/>
        </w:rPr>
        <w:sectPr w:rsidR="00AB6940" w:rsidRPr="000473F8" w:rsidSect="000473F8">
          <w:footerReference w:type="default" r:id="rId8"/>
          <w:pgSz w:w="11906" w:h="16838"/>
          <w:pgMar w:top="1417" w:right="1417" w:bottom="1417" w:left="1417" w:header="708" w:footer="708" w:gutter="0"/>
          <w:pgNumType w:start="2"/>
          <w:cols w:space="708"/>
          <w:titlePg/>
          <w:docGrid w:linePitch="360"/>
        </w:sectPr>
      </w:pPr>
    </w:p>
    <w:bookmarkStart w:id="0" w:name="_Toc481130998" w:displacedByCustomXml="next"/>
    <w:sdt>
      <w:sdtPr>
        <w:rPr>
          <w:rFonts w:asciiTheme="minorHAnsi" w:eastAsiaTheme="minorHAnsi" w:hAnsiTheme="minorHAnsi" w:cstheme="minorBidi"/>
          <w:color w:val="auto"/>
          <w:sz w:val="22"/>
          <w:szCs w:val="22"/>
          <w:lang w:val="fr-FR"/>
        </w:rPr>
        <w:id w:val="271216206"/>
        <w:docPartObj>
          <w:docPartGallery w:val="Table of Contents"/>
          <w:docPartUnique/>
        </w:docPartObj>
      </w:sdtPr>
      <w:sdtEndPr>
        <w:rPr>
          <w:b/>
          <w:bCs/>
        </w:rPr>
      </w:sdtEndPr>
      <w:sdtContent>
        <w:p w14:paraId="7B8971CF" w14:textId="77777777" w:rsidR="00BC14F1" w:rsidRDefault="00BC14F1" w:rsidP="00AB6940">
          <w:pPr>
            <w:pStyle w:val="Titre1"/>
          </w:pPr>
          <w:r>
            <w:rPr>
              <w:lang w:val="fr-FR"/>
            </w:rPr>
            <w:t>Table des matières</w:t>
          </w:r>
          <w:bookmarkEnd w:id="0"/>
        </w:p>
        <w:p w14:paraId="652E4DC8" w14:textId="13E61BC2" w:rsidR="008753E4" w:rsidRDefault="005A087F">
          <w:pPr>
            <w:pStyle w:val="TM1"/>
            <w:tabs>
              <w:tab w:val="left" w:pos="440"/>
              <w:tab w:val="right" w:leader="dot" w:pos="9062"/>
            </w:tabs>
            <w:rPr>
              <w:rFonts w:eastAsiaTheme="minorEastAsia"/>
              <w:noProof/>
              <w:lang w:eastAsia="fr-CH"/>
            </w:rPr>
          </w:pPr>
          <w:r>
            <w:fldChar w:fldCharType="begin"/>
          </w:r>
          <w:r w:rsidR="00BC14F1">
            <w:instrText xml:space="preserve"> TOC \o "1-3" \h \z \u </w:instrText>
          </w:r>
          <w:r>
            <w:fldChar w:fldCharType="separate"/>
          </w:r>
          <w:hyperlink w:anchor="_Toc481130998" w:history="1">
            <w:r w:rsidR="008753E4" w:rsidRPr="00181FBB">
              <w:rPr>
                <w:rStyle w:val="Lienhypertexte"/>
                <w:noProof/>
              </w:rPr>
              <w:t>1.</w:t>
            </w:r>
            <w:r w:rsidR="008753E4">
              <w:rPr>
                <w:rFonts w:eastAsiaTheme="minorEastAsia"/>
                <w:noProof/>
                <w:lang w:eastAsia="fr-CH"/>
              </w:rPr>
              <w:tab/>
            </w:r>
            <w:r w:rsidR="008753E4" w:rsidRPr="00181FBB">
              <w:rPr>
                <w:rStyle w:val="Lienhypertexte"/>
                <w:noProof/>
                <w:lang w:val="fr-FR"/>
              </w:rPr>
              <w:t>Table des matières</w:t>
            </w:r>
            <w:r w:rsidR="008753E4">
              <w:rPr>
                <w:noProof/>
                <w:webHidden/>
              </w:rPr>
              <w:tab/>
            </w:r>
            <w:r w:rsidR="008753E4">
              <w:rPr>
                <w:noProof/>
                <w:webHidden/>
              </w:rPr>
              <w:fldChar w:fldCharType="begin"/>
            </w:r>
            <w:r w:rsidR="008753E4">
              <w:rPr>
                <w:noProof/>
                <w:webHidden/>
              </w:rPr>
              <w:instrText xml:space="preserve"> PAGEREF _Toc481130998 \h </w:instrText>
            </w:r>
            <w:r w:rsidR="008753E4">
              <w:rPr>
                <w:noProof/>
                <w:webHidden/>
              </w:rPr>
            </w:r>
            <w:r w:rsidR="008753E4">
              <w:rPr>
                <w:noProof/>
                <w:webHidden/>
              </w:rPr>
              <w:fldChar w:fldCharType="separate"/>
            </w:r>
            <w:r w:rsidR="008753E4">
              <w:rPr>
                <w:noProof/>
                <w:webHidden/>
              </w:rPr>
              <w:t>3</w:t>
            </w:r>
            <w:r w:rsidR="008753E4">
              <w:rPr>
                <w:noProof/>
                <w:webHidden/>
              </w:rPr>
              <w:fldChar w:fldCharType="end"/>
            </w:r>
          </w:hyperlink>
        </w:p>
        <w:p w14:paraId="3C6AD9E2" w14:textId="7A5B3381" w:rsidR="008753E4" w:rsidRDefault="00EB0C51">
          <w:pPr>
            <w:pStyle w:val="TM1"/>
            <w:tabs>
              <w:tab w:val="left" w:pos="440"/>
              <w:tab w:val="right" w:leader="dot" w:pos="9062"/>
            </w:tabs>
            <w:rPr>
              <w:rFonts w:eastAsiaTheme="minorEastAsia"/>
              <w:noProof/>
              <w:lang w:eastAsia="fr-CH"/>
            </w:rPr>
          </w:pPr>
          <w:hyperlink w:anchor="_Toc481130999" w:history="1">
            <w:r w:rsidR="008753E4" w:rsidRPr="00181FBB">
              <w:rPr>
                <w:rStyle w:val="Lienhypertexte"/>
                <w:noProof/>
              </w:rPr>
              <w:t>2.</w:t>
            </w:r>
            <w:r w:rsidR="008753E4">
              <w:rPr>
                <w:rFonts w:eastAsiaTheme="minorEastAsia"/>
                <w:noProof/>
                <w:lang w:eastAsia="fr-CH"/>
              </w:rPr>
              <w:tab/>
            </w:r>
            <w:r w:rsidR="008753E4" w:rsidRPr="00181FBB">
              <w:rPr>
                <w:rStyle w:val="Lienhypertexte"/>
                <w:noProof/>
              </w:rPr>
              <w:t>Contexte</w:t>
            </w:r>
            <w:r w:rsidR="008753E4">
              <w:rPr>
                <w:noProof/>
                <w:webHidden/>
              </w:rPr>
              <w:tab/>
            </w:r>
            <w:r w:rsidR="008753E4">
              <w:rPr>
                <w:noProof/>
                <w:webHidden/>
              </w:rPr>
              <w:fldChar w:fldCharType="begin"/>
            </w:r>
            <w:r w:rsidR="008753E4">
              <w:rPr>
                <w:noProof/>
                <w:webHidden/>
              </w:rPr>
              <w:instrText xml:space="preserve"> PAGEREF _Toc481130999 \h </w:instrText>
            </w:r>
            <w:r w:rsidR="008753E4">
              <w:rPr>
                <w:noProof/>
                <w:webHidden/>
              </w:rPr>
            </w:r>
            <w:r w:rsidR="008753E4">
              <w:rPr>
                <w:noProof/>
                <w:webHidden/>
              </w:rPr>
              <w:fldChar w:fldCharType="separate"/>
            </w:r>
            <w:r w:rsidR="008753E4">
              <w:rPr>
                <w:noProof/>
                <w:webHidden/>
              </w:rPr>
              <w:t>4</w:t>
            </w:r>
            <w:r w:rsidR="008753E4">
              <w:rPr>
                <w:noProof/>
                <w:webHidden/>
              </w:rPr>
              <w:fldChar w:fldCharType="end"/>
            </w:r>
          </w:hyperlink>
        </w:p>
        <w:p w14:paraId="6A357FFA" w14:textId="64F7F0DD" w:rsidR="008753E4" w:rsidRDefault="00EB0C51">
          <w:pPr>
            <w:pStyle w:val="TM1"/>
            <w:tabs>
              <w:tab w:val="left" w:pos="440"/>
              <w:tab w:val="right" w:leader="dot" w:pos="9062"/>
            </w:tabs>
            <w:rPr>
              <w:rFonts w:eastAsiaTheme="minorEastAsia"/>
              <w:noProof/>
              <w:lang w:eastAsia="fr-CH"/>
            </w:rPr>
          </w:pPr>
          <w:hyperlink w:anchor="_Toc481131000" w:history="1">
            <w:r w:rsidR="008753E4" w:rsidRPr="00181FBB">
              <w:rPr>
                <w:rStyle w:val="Lienhypertexte"/>
                <w:noProof/>
              </w:rPr>
              <w:t>3.</w:t>
            </w:r>
            <w:r w:rsidR="008753E4">
              <w:rPr>
                <w:rFonts w:eastAsiaTheme="minorEastAsia"/>
                <w:noProof/>
                <w:lang w:eastAsia="fr-CH"/>
              </w:rPr>
              <w:tab/>
            </w:r>
            <w:r w:rsidR="008753E4" w:rsidRPr="00181FBB">
              <w:rPr>
                <w:rStyle w:val="Lienhypertexte"/>
                <w:noProof/>
              </w:rPr>
              <w:t>Stratégie de test</w:t>
            </w:r>
            <w:r w:rsidR="008753E4">
              <w:rPr>
                <w:noProof/>
                <w:webHidden/>
              </w:rPr>
              <w:tab/>
            </w:r>
            <w:r w:rsidR="008753E4">
              <w:rPr>
                <w:noProof/>
                <w:webHidden/>
              </w:rPr>
              <w:fldChar w:fldCharType="begin"/>
            </w:r>
            <w:r w:rsidR="008753E4">
              <w:rPr>
                <w:noProof/>
                <w:webHidden/>
              </w:rPr>
              <w:instrText xml:space="preserve"> PAGEREF _Toc481131000 \h </w:instrText>
            </w:r>
            <w:r w:rsidR="008753E4">
              <w:rPr>
                <w:noProof/>
                <w:webHidden/>
              </w:rPr>
            </w:r>
            <w:r w:rsidR="008753E4">
              <w:rPr>
                <w:noProof/>
                <w:webHidden/>
              </w:rPr>
              <w:fldChar w:fldCharType="separate"/>
            </w:r>
            <w:r w:rsidR="008753E4">
              <w:rPr>
                <w:noProof/>
                <w:webHidden/>
              </w:rPr>
              <w:t>4</w:t>
            </w:r>
            <w:r w:rsidR="008753E4">
              <w:rPr>
                <w:noProof/>
                <w:webHidden/>
              </w:rPr>
              <w:fldChar w:fldCharType="end"/>
            </w:r>
          </w:hyperlink>
        </w:p>
        <w:p w14:paraId="217B8199" w14:textId="0BDEA548" w:rsidR="008753E4" w:rsidRDefault="00EB0C51">
          <w:pPr>
            <w:pStyle w:val="TM2"/>
            <w:tabs>
              <w:tab w:val="left" w:pos="880"/>
              <w:tab w:val="right" w:leader="dot" w:pos="9062"/>
            </w:tabs>
            <w:rPr>
              <w:rFonts w:eastAsiaTheme="minorEastAsia"/>
              <w:noProof/>
              <w:lang w:eastAsia="fr-CH"/>
            </w:rPr>
          </w:pPr>
          <w:hyperlink w:anchor="_Toc481131001" w:history="1">
            <w:r w:rsidR="008753E4" w:rsidRPr="00181FBB">
              <w:rPr>
                <w:rStyle w:val="Lienhypertexte"/>
                <w:noProof/>
              </w:rPr>
              <w:t>3.1.</w:t>
            </w:r>
            <w:r w:rsidR="008753E4">
              <w:rPr>
                <w:rFonts w:eastAsiaTheme="minorEastAsia"/>
                <w:noProof/>
                <w:lang w:eastAsia="fr-CH"/>
              </w:rPr>
              <w:tab/>
            </w:r>
            <w:r w:rsidR="008753E4" w:rsidRPr="00181FBB">
              <w:rPr>
                <w:rStyle w:val="Lienhypertexte"/>
                <w:noProof/>
              </w:rPr>
              <w:t>Qualité</w:t>
            </w:r>
            <w:r w:rsidR="008753E4">
              <w:rPr>
                <w:noProof/>
                <w:webHidden/>
              </w:rPr>
              <w:tab/>
            </w:r>
            <w:r w:rsidR="008753E4">
              <w:rPr>
                <w:noProof/>
                <w:webHidden/>
              </w:rPr>
              <w:fldChar w:fldCharType="begin"/>
            </w:r>
            <w:r w:rsidR="008753E4">
              <w:rPr>
                <w:noProof/>
                <w:webHidden/>
              </w:rPr>
              <w:instrText xml:space="preserve"> PAGEREF _Toc481131001 \h </w:instrText>
            </w:r>
            <w:r w:rsidR="008753E4">
              <w:rPr>
                <w:noProof/>
                <w:webHidden/>
              </w:rPr>
            </w:r>
            <w:r w:rsidR="008753E4">
              <w:rPr>
                <w:noProof/>
                <w:webHidden/>
              </w:rPr>
              <w:fldChar w:fldCharType="separate"/>
            </w:r>
            <w:r w:rsidR="008753E4">
              <w:rPr>
                <w:noProof/>
                <w:webHidden/>
              </w:rPr>
              <w:t>4</w:t>
            </w:r>
            <w:r w:rsidR="008753E4">
              <w:rPr>
                <w:noProof/>
                <w:webHidden/>
              </w:rPr>
              <w:fldChar w:fldCharType="end"/>
            </w:r>
          </w:hyperlink>
        </w:p>
        <w:p w14:paraId="1A279404" w14:textId="29FD4107" w:rsidR="008753E4" w:rsidRDefault="00EB0C51">
          <w:pPr>
            <w:pStyle w:val="TM2"/>
            <w:tabs>
              <w:tab w:val="left" w:pos="880"/>
              <w:tab w:val="right" w:leader="dot" w:pos="9062"/>
            </w:tabs>
            <w:rPr>
              <w:rFonts w:eastAsiaTheme="minorEastAsia"/>
              <w:noProof/>
              <w:lang w:eastAsia="fr-CH"/>
            </w:rPr>
          </w:pPr>
          <w:hyperlink w:anchor="_Toc481131002" w:history="1">
            <w:r w:rsidR="008753E4" w:rsidRPr="00181FBB">
              <w:rPr>
                <w:rStyle w:val="Lienhypertexte"/>
                <w:noProof/>
              </w:rPr>
              <w:t>3.2.</w:t>
            </w:r>
            <w:r w:rsidR="008753E4">
              <w:rPr>
                <w:rFonts w:eastAsiaTheme="minorEastAsia"/>
                <w:noProof/>
                <w:lang w:eastAsia="fr-CH"/>
              </w:rPr>
              <w:tab/>
            </w:r>
            <w:r w:rsidR="008753E4" w:rsidRPr="00181FBB">
              <w:rPr>
                <w:rStyle w:val="Lienhypertexte"/>
                <w:noProof/>
              </w:rPr>
              <w:t>Objectifs</w:t>
            </w:r>
            <w:r w:rsidR="008753E4">
              <w:rPr>
                <w:noProof/>
                <w:webHidden/>
              </w:rPr>
              <w:tab/>
            </w:r>
            <w:r w:rsidR="008753E4">
              <w:rPr>
                <w:noProof/>
                <w:webHidden/>
              </w:rPr>
              <w:fldChar w:fldCharType="begin"/>
            </w:r>
            <w:r w:rsidR="008753E4">
              <w:rPr>
                <w:noProof/>
                <w:webHidden/>
              </w:rPr>
              <w:instrText xml:space="preserve"> PAGEREF _Toc481131002 \h </w:instrText>
            </w:r>
            <w:r w:rsidR="008753E4">
              <w:rPr>
                <w:noProof/>
                <w:webHidden/>
              </w:rPr>
            </w:r>
            <w:r w:rsidR="008753E4">
              <w:rPr>
                <w:noProof/>
                <w:webHidden/>
              </w:rPr>
              <w:fldChar w:fldCharType="separate"/>
            </w:r>
            <w:r w:rsidR="008753E4">
              <w:rPr>
                <w:noProof/>
                <w:webHidden/>
              </w:rPr>
              <w:t>4</w:t>
            </w:r>
            <w:r w:rsidR="008753E4">
              <w:rPr>
                <w:noProof/>
                <w:webHidden/>
              </w:rPr>
              <w:fldChar w:fldCharType="end"/>
            </w:r>
          </w:hyperlink>
        </w:p>
        <w:p w14:paraId="7B66113A" w14:textId="04C7D692" w:rsidR="008753E4" w:rsidRDefault="00EB0C51">
          <w:pPr>
            <w:pStyle w:val="TM2"/>
            <w:tabs>
              <w:tab w:val="left" w:pos="880"/>
              <w:tab w:val="right" w:leader="dot" w:pos="9062"/>
            </w:tabs>
            <w:rPr>
              <w:rFonts w:eastAsiaTheme="minorEastAsia"/>
              <w:noProof/>
              <w:lang w:eastAsia="fr-CH"/>
            </w:rPr>
          </w:pPr>
          <w:hyperlink w:anchor="_Toc481131003" w:history="1">
            <w:r w:rsidR="008753E4" w:rsidRPr="00181FBB">
              <w:rPr>
                <w:rStyle w:val="Lienhypertexte"/>
                <w:noProof/>
              </w:rPr>
              <w:t>3.3.</w:t>
            </w:r>
            <w:r w:rsidR="008753E4">
              <w:rPr>
                <w:rFonts w:eastAsiaTheme="minorEastAsia"/>
                <w:noProof/>
                <w:lang w:eastAsia="fr-CH"/>
              </w:rPr>
              <w:tab/>
            </w:r>
            <w:r w:rsidR="008753E4" w:rsidRPr="00181FBB">
              <w:rPr>
                <w:rStyle w:val="Lienhypertexte"/>
                <w:noProof/>
              </w:rPr>
              <w:t>Périmètre</w:t>
            </w:r>
            <w:r w:rsidR="008753E4">
              <w:rPr>
                <w:noProof/>
                <w:webHidden/>
              </w:rPr>
              <w:tab/>
            </w:r>
            <w:r w:rsidR="008753E4">
              <w:rPr>
                <w:noProof/>
                <w:webHidden/>
              </w:rPr>
              <w:fldChar w:fldCharType="begin"/>
            </w:r>
            <w:r w:rsidR="008753E4">
              <w:rPr>
                <w:noProof/>
                <w:webHidden/>
              </w:rPr>
              <w:instrText xml:space="preserve"> PAGEREF _Toc481131003 \h </w:instrText>
            </w:r>
            <w:r w:rsidR="008753E4">
              <w:rPr>
                <w:noProof/>
                <w:webHidden/>
              </w:rPr>
            </w:r>
            <w:r w:rsidR="008753E4">
              <w:rPr>
                <w:noProof/>
                <w:webHidden/>
              </w:rPr>
              <w:fldChar w:fldCharType="separate"/>
            </w:r>
            <w:r w:rsidR="008753E4">
              <w:rPr>
                <w:noProof/>
                <w:webHidden/>
              </w:rPr>
              <w:t>4</w:t>
            </w:r>
            <w:r w:rsidR="008753E4">
              <w:rPr>
                <w:noProof/>
                <w:webHidden/>
              </w:rPr>
              <w:fldChar w:fldCharType="end"/>
            </w:r>
          </w:hyperlink>
        </w:p>
        <w:p w14:paraId="15AFCB9E" w14:textId="706E184F" w:rsidR="008753E4" w:rsidRDefault="00EB0C51">
          <w:pPr>
            <w:pStyle w:val="TM2"/>
            <w:tabs>
              <w:tab w:val="left" w:pos="880"/>
              <w:tab w:val="right" w:leader="dot" w:pos="9062"/>
            </w:tabs>
            <w:rPr>
              <w:rFonts w:eastAsiaTheme="minorEastAsia"/>
              <w:noProof/>
              <w:lang w:eastAsia="fr-CH"/>
            </w:rPr>
          </w:pPr>
          <w:hyperlink w:anchor="_Toc481131004" w:history="1">
            <w:r w:rsidR="008753E4" w:rsidRPr="00181FBB">
              <w:rPr>
                <w:rStyle w:val="Lienhypertexte"/>
                <w:noProof/>
              </w:rPr>
              <w:t>3.4.</w:t>
            </w:r>
            <w:r w:rsidR="008753E4">
              <w:rPr>
                <w:rFonts w:eastAsiaTheme="minorEastAsia"/>
                <w:noProof/>
                <w:lang w:eastAsia="fr-CH"/>
              </w:rPr>
              <w:tab/>
            </w:r>
            <w:r w:rsidR="008753E4" w:rsidRPr="00181FBB">
              <w:rPr>
                <w:rStyle w:val="Lienhypertexte"/>
                <w:noProof/>
              </w:rPr>
              <w:t>Stratégie d’approche</w:t>
            </w:r>
            <w:r w:rsidR="008753E4">
              <w:rPr>
                <w:noProof/>
                <w:webHidden/>
              </w:rPr>
              <w:tab/>
            </w:r>
            <w:r w:rsidR="008753E4">
              <w:rPr>
                <w:noProof/>
                <w:webHidden/>
              </w:rPr>
              <w:fldChar w:fldCharType="begin"/>
            </w:r>
            <w:r w:rsidR="008753E4">
              <w:rPr>
                <w:noProof/>
                <w:webHidden/>
              </w:rPr>
              <w:instrText xml:space="preserve"> PAGEREF _Toc481131004 \h </w:instrText>
            </w:r>
            <w:r w:rsidR="008753E4">
              <w:rPr>
                <w:noProof/>
                <w:webHidden/>
              </w:rPr>
            </w:r>
            <w:r w:rsidR="008753E4">
              <w:rPr>
                <w:noProof/>
                <w:webHidden/>
              </w:rPr>
              <w:fldChar w:fldCharType="separate"/>
            </w:r>
            <w:r w:rsidR="008753E4">
              <w:rPr>
                <w:noProof/>
                <w:webHidden/>
              </w:rPr>
              <w:t>5</w:t>
            </w:r>
            <w:r w:rsidR="008753E4">
              <w:rPr>
                <w:noProof/>
                <w:webHidden/>
              </w:rPr>
              <w:fldChar w:fldCharType="end"/>
            </w:r>
          </w:hyperlink>
        </w:p>
        <w:p w14:paraId="14233575" w14:textId="0D7A970F" w:rsidR="008753E4" w:rsidRDefault="00EB0C51">
          <w:pPr>
            <w:pStyle w:val="TM1"/>
            <w:tabs>
              <w:tab w:val="left" w:pos="440"/>
              <w:tab w:val="right" w:leader="dot" w:pos="9062"/>
            </w:tabs>
            <w:rPr>
              <w:rFonts w:eastAsiaTheme="minorEastAsia"/>
              <w:noProof/>
              <w:lang w:eastAsia="fr-CH"/>
            </w:rPr>
          </w:pPr>
          <w:hyperlink w:anchor="_Toc481131005" w:history="1">
            <w:r w:rsidR="008753E4" w:rsidRPr="00181FBB">
              <w:rPr>
                <w:rStyle w:val="Lienhypertexte"/>
                <w:noProof/>
              </w:rPr>
              <w:t>4.</w:t>
            </w:r>
            <w:r w:rsidR="008753E4">
              <w:rPr>
                <w:rFonts w:eastAsiaTheme="minorEastAsia"/>
                <w:noProof/>
                <w:lang w:eastAsia="fr-CH"/>
              </w:rPr>
              <w:tab/>
            </w:r>
            <w:r w:rsidR="008753E4" w:rsidRPr="00181FBB">
              <w:rPr>
                <w:rStyle w:val="Lienhypertexte"/>
                <w:noProof/>
              </w:rPr>
              <w:t>Plan de test</w:t>
            </w:r>
            <w:r w:rsidR="008753E4">
              <w:rPr>
                <w:noProof/>
                <w:webHidden/>
              </w:rPr>
              <w:tab/>
            </w:r>
            <w:r w:rsidR="008753E4">
              <w:rPr>
                <w:noProof/>
                <w:webHidden/>
              </w:rPr>
              <w:fldChar w:fldCharType="begin"/>
            </w:r>
            <w:r w:rsidR="008753E4">
              <w:rPr>
                <w:noProof/>
                <w:webHidden/>
              </w:rPr>
              <w:instrText xml:space="preserve"> PAGEREF _Toc481131005 \h </w:instrText>
            </w:r>
            <w:r w:rsidR="008753E4">
              <w:rPr>
                <w:noProof/>
                <w:webHidden/>
              </w:rPr>
            </w:r>
            <w:r w:rsidR="008753E4">
              <w:rPr>
                <w:noProof/>
                <w:webHidden/>
              </w:rPr>
              <w:fldChar w:fldCharType="separate"/>
            </w:r>
            <w:r w:rsidR="008753E4">
              <w:rPr>
                <w:noProof/>
                <w:webHidden/>
              </w:rPr>
              <w:t>5</w:t>
            </w:r>
            <w:r w:rsidR="008753E4">
              <w:rPr>
                <w:noProof/>
                <w:webHidden/>
              </w:rPr>
              <w:fldChar w:fldCharType="end"/>
            </w:r>
          </w:hyperlink>
        </w:p>
        <w:p w14:paraId="25C680CE" w14:textId="02CA5646" w:rsidR="008753E4" w:rsidRDefault="00EB0C51">
          <w:pPr>
            <w:pStyle w:val="TM2"/>
            <w:tabs>
              <w:tab w:val="left" w:pos="880"/>
              <w:tab w:val="right" w:leader="dot" w:pos="9062"/>
            </w:tabs>
            <w:rPr>
              <w:rFonts w:eastAsiaTheme="minorEastAsia"/>
              <w:noProof/>
              <w:lang w:eastAsia="fr-CH"/>
            </w:rPr>
          </w:pPr>
          <w:hyperlink w:anchor="_Toc481131006" w:history="1">
            <w:r w:rsidR="008753E4" w:rsidRPr="00181FBB">
              <w:rPr>
                <w:rStyle w:val="Lienhypertexte"/>
                <w:noProof/>
              </w:rPr>
              <w:t>4.1.</w:t>
            </w:r>
            <w:r w:rsidR="008753E4">
              <w:rPr>
                <w:rFonts w:eastAsiaTheme="minorEastAsia"/>
                <w:noProof/>
                <w:lang w:eastAsia="fr-CH"/>
              </w:rPr>
              <w:tab/>
            </w:r>
            <w:r w:rsidR="008753E4" w:rsidRPr="00181FBB">
              <w:rPr>
                <w:rStyle w:val="Lienhypertexte"/>
                <w:noProof/>
              </w:rPr>
              <w:t>Fonctionnalités</w:t>
            </w:r>
            <w:r w:rsidR="008753E4">
              <w:rPr>
                <w:noProof/>
                <w:webHidden/>
              </w:rPr>
              <w:tab/>
            </w:r>
            <w:r w:rsidR="008753E4">
              <w:rPr>
                <w:noProof/>
                <w:webHidden/>
              </w:rPr>
              <w:fldChar w:fldCharType="begin"/>
            </w:r>
            <w:r w:rsidR="008753E4">
              <w:rPr>
                <w:noProof/>
                <w:webHidden/>
              </w:rPr>
              <w:instrText xml:space="preserve"> PAGEREF _Toc481131006 \h </w:instrText>
            </w:r>
            <w:r w:rsidR="008753E4">
              <w:rPr>
                <w:noProof/>
                <w:webHidden/>
              </w:rPr>
            </w:r>
            <w:r w:rsidR="008753E4">
              <w:rPr>
                <w:noProof/>
                <w:webHidden/>
              </w:rPr>
              <w:fldChar w:fldCharType="separate"/>
            </w:r>
            <w:r w:rsidR="008753E4">
              <w:rPr>
                <w:noProof/>
                <w:webHidden/>
              </w:rPr>
              <w:t>5</w:t>
            </w:r>
            <w:r w:rsidR="008753E4">
              <w:rPr>
                <w:noProof/>
                <w:webHidden/>
              </w:rPr>
              <w:fldChar w:fldCharType="end"/>
            </w:r>
          </w:hyperlink>
        </w:p>
        <w:p w14:paraId="4B481442" w14:textId="0F97A132" w:rsidR="008753E4" w:rsidRDefault="00EB0C51">
          <w:pPr>
            <w:pStyle w:val="TM2"/>
            <w:tabs>
              <w:tab w:val="left" w:pos="880"/>
              <w:tab w:val="right" w:leader="dot" w:pos="9062"/>
            </w:tabs>
            <w:rPr>
              <w:rFonts w:eastAsiaTheme="minorEastAsia"/>
              <w:noProof/>
              <w:lang w:eastAsia="fr-CH"/>
            </w:rPr>
          </w:pPr>
          <w:hyperlink w:anchor="_Toc481131007" w:history="1">
            <w:r w:rsidR="008753E4" w:rsidRPr="00181FBB">
              <w:rPr>
                <w:rStyle w:val="Lienhypertexte"/>
                <w:noProof/>
              </w:rPr>
              <w:t>4.2.</w:t>
            </w:r>
            <w:r w:rsidR="008753E4">
              <w:rPr>
                <w:rFonts w:eastAsiaTheme="minorEastAsia"/>
                <w:noProof/>
                <w:lang w:eastAsia="fr-CH"/>
              </w:rPr>
              <w:tab/>
            </w:r>
            <w:r w:rsidR="008753E4" w:rsidRPr="00181FBB">
              <w:rPr>
                <w:rStyle w:val="Lienhypertexte"/>
                <w:noProof/>
              </w:rPr>
              <w:t>Ergonomie</w:t>
            </w:r>
            <w:r w:rsidR="008753E4">
              <w:rPr>
                <w:noProof/>
                <w:webHidden/>
              </w:rPr>
              <w:tab/>
            </w:r>
            <w:r w:rsidR="008753E4">
              <w:rPr>
                <w:noProof/>
                <w:webHidden/>
              </w:rPr>
              <w:fldChar w:fldCharType="begin"/>
            </w:r>
            <w:r w:rsidR="008753E4">
              <w:rPr>
                <w:noProof/>
                <w:webHidden/>
              </w:rPr>
              <w:instrText xml:space="preserve"> PAGEREF _Toc481131007 \h </w:instrText>
            </w:r>
            <w:r w:rsidR="008753E4">
              <w:rPr>
                <w:noProof/>
                <w:webHidden/>
              </w:rPr>
            </w:r>
            <w:r w:rsidR="008753E4">
              <w:rPr>
                <w:noProof/>
                <w:webHidden/>
              </w:rPr>
              <w:fldChar w:fldCharType="separate"/>
            </w:r>
            <w:r w:rsidR="008753E4">
              <w:rPr>
                <w:noProof/>
                <w:webHidden/>
              </w:rPr>
              <w:t>5</w:t>
            </w:r>
            <w:r w:rsidR="008753E4">
              <w:rPr>
                <w:noProof/>
                <w:webHidden/>
              </w:rPr>
              <w:fldChar w:fldCharType="end"/>
            </w:r>
          </w:hyperlink>
        </w:p>
        <w:p w14:paraId="273E1560" w14:textId="49506805" w:rsidR="008753E4" w:rsidRDefault="00EB0C51">
          <w:pPr>
            <w:pStyle w:val="TM2"/>
            <w:tabs>
              <w:tab w:val="left" w:pos="880"/>
              <w:tab w:val="right" w:leader="dot" w:pos="9062"/>
            </w:tabs>
            <w:rPr>
              <w:rFonts w:eastAsiaTheme="minorEastAsia"/>
              <w:noProof/>
              <w:lang w:eastAsia="fr-CH"/>
            </w:rPr>
          </w:pPr>
          <w:hyperlink w:anchor="_Toc481131008" w:history="1">
            <w:r w:rsidR="008753E4" w:rsidRPr="00181FBB">
              <w:rPr>
                <w:rStyle w:val="Lienhypertexte"/>
                <w:noProof/>
              </w:rPr>
              <w:t>4.3.</w:t>
            </w:r>
            <w:r w:rsidR="008753E4">
              <w:rPr>
                <w:rFonts w:eastAsiaTheme="minorEastAsia"/>
                <w:noProof/>
                <w:lang w:eastAsia="fr-CH"/>
              </w:rPr>
              <w:tab/>
            </w:r>
            <w:r w:rsidR="008753E4" w:rsidRPr="00181FBB">
              <w:rPr>
                <w:rStyle w:val="Lienhypertexte"/>
                <w:noProof/>
              </w:rPr>
              <w:t>Critères d’accep tance</w:t>
            </w:r>
            <w:r w:rsidR="008753E4">
              <w:rPr>
                <w:noProof/>
                <w:webHidden/>
              </w:rPr>
              <w:tab/>
            </w:r>
            <w:r w:rsidR="008753E4">
              <w:rPr>
                <w:noProof/>
                <w:webHidden/>
              </w:rPr>
              <w:fldChar w:fldCharType="begin"/>
            </w:r>
            <w:r w:rsidR="008753E4">
              <w:rPr>
                <w:noProof/>
                <w:webHidden/>
              </w:rPr>
              <w:instrText xml:space="preserve"> PAGEREF _Toc481131008 \h </w:instrText>
            </w:r>
            <w:r w:rsidR="008753E4">
              <w:rPr>
                <w:noProof/>
                <w:webHidden/>
              </w:rPr>
            </w:r>
            <w:r w:rsidR="008753E4">
              <w:rPr>
                <w:noProof/>
                <w:webHidden/>
              </w:rPr>
              <w:fldChar w:fldCharType="separate"/>
            </w:r>
            <w:r w:rsidR="008753E4">
              <w:rPr>
                <w:noProof/>
                <w:webHidden/>
              </w:rPr>
              <w:t>5</w:t>
            </w:r>
            <w:r w:rsidR="008753E4">
              <w:rPr>
                <w:noProof/>
                <w:webHidden/>
              </w:rPr>
              <w:fldChar w:fldCharType="end"/>
            </w:r>
          </w:hyperlink>
        </w:p>
        <w:p w14:paraId="13C6BED9" w14:textId="27396520" w:rsidR="008753E4" w:rsidRDefault="00EB0C51">
          <w:pPr>
            <w:pStyle w:val="TM1"/>
            <w:tabs>
              <w:tab w:val="left" w:pos="440"/>
              <w:tab w:val="right" w:leader="dot" w:pos="9062"/>
            </w:tabs>
            <w:rPr>
              <w:rFonts w:eastAsiaTheme="minorEastAsia"/>
              <w:noProof/>
              <w:lang w:eastAsia="fr-CH"/>
            </w:rPr>
          </w:pPr>
          <w:hyperlink w:anchor="_Toc481131009" w:history="1">
            <w:r w:rsidR="008753E4" w:rsidRPr="00181FBB">
              <w:rPr>
                <w:rStyle w:val="Lienhypertexte"/>
                <w:noProof/>
              </w:rPr>
              <w:t>5.</w:t>
            </w:r>
            <w:r w:rsidR="008753E4">
              <w:rPr>
                <w:rFonts w:eastAsiaTheme="minorEastAsia"/>
                <w:noProof/>
                <w:lang w:eastAsia="fr-CH"/>
              </w:rPr>
              <w:tab/>
            </w:r>
            <w:r w:rsidR="008753E4" w:rsidRPr="00181FBB">
              <w:rPr>
                <w:rStyle w:val="Lienhypertexte"/>
                <w:noProof/>
              </w:rPr>
              <w:t>Procédure de test</w:t>
            </w:r>
            <w:r w:rsidR="008753E4">
              <w:rPr>
                <w:noProof/>
                <w:webHidden/>
              </w:rPr>
              <w:tab/>
            </w:r>
            <w:r w:rsidR="008753E4">
              <w:rPr>
                <w:noProof/>
                <w:webHidden/>
              </w:rPr>
              <w:fldChar w:fldCharType="begin"/>
            </w:r>
            <w:r w:rsidR="008753E4">
              <w:rPr>
                <w:noProof/>
                <w:webHidden/>
              </w:rPr>
              <w:instrText xml:space="preserve"> PAGEREF _Toc481131009 \h </w:instrText>
            </w:r>
            <w:r w:rsidR="008753E4">
              <w:rPr>
                <w:noProof/>
                <w:webHidden/>
              </w:rPr>
            </w:r>
            <w:r w:rsidR="008753E4">
              <w:rPr>
                <w:noProof/>
                <w:webHidden/>
              </w:rPr>
              <w:fldChar w:fldCharType="separate"/>
            </w:r>
            <w:r w:rsidR="008753E4">
              <w:rPr>
                <w:noProof/>
                <w:webHidden/>
              </w:rPr>
              <w:t>6</w:t>
            </w:r>
            <w:r w:rsidR="008753E4">
              <w:rPr>
                <w:noProof/>
                <w:webHidden/>
              </w:rPr>
              <w:fldChar w:fldCharType="end"/>
            </w:r>
          </w:hyperlink>
        </w:p>
        <w:p w14:paraId="4A943C6F" w14:textId="13AC53F4" w:rsidR="008753E4" w:rsidRDefault="00EB0C51">
          <w:pPr>
            <w:pStyle w:val="TM2"/>
            <w:tabs>
              <w:tab w:val="left" w:pos="880"/>
              <w:tab w:val="right" w:leader="dot" w:pos="9062"/>
            </w:tabs>
            <w:rPr>
              <w:rFonts w:eastAsiaTheme="minorEastAsia"/>
              <w:noProof/>
              <w:lang w:eastAsia="fr-CH"/>
            </w:rPr>
          </w:pPr>
          <w:hyperlink w:anchor="_Toc481131010" w:history="1">
            <w:r w:rsidR="008753E4" w:rsidRPr="00181FBB">
              <w:rPr>
                <w:rStyle w:val="Lienhypertexte"/>
                <w:noProof/>
              </w:rPr>
              <w:t>5.1.</w:t>
            </w:r>
            <w:r w:rsidR="008753E4">
              <w:rPr>
                <w:rFonts w:eastAsiaTheme="minorEastAsia"/>
                <w:noProof/>
                <w:lang w:eastAsia="fr-CH"/>
              </w:rPr>
              <w:tab/>
            </w:r>
            <w:r w:rsidR="008753E4" w:rsidRPr="00181FBB">
              <w:rPr>
                <w:rStyle w:val="Lienhypertexte"/>
                <w:noProof/>
              </w:rPr>
              <w:t>L’Equipe</w:t>
            </w:r>
            <w:r w:rsidR="008753E4">
              <w:rPr>
                <w:noProof/>
                <w:webHidden/>
              </w:rPr>
              <w:tab/>
            </w:r>
            <w:r w:rsidR="008753E4">
              <w:rPr>
                <w:noProof/>
                <w:webHidden/>
              </w:rPr>
              <w:fldChar w:fldCharType="begin"/>
            </w:r>
            <w:r w:rsidR="008753E4">
              <w:rPr>
                <w:noProof/>
                <w:webHidden/>
              </w:rPr>
              <w:instrText xml:space="preserve"> PAGEREF _Toc481131010 \h </w:instrText>
            </w:r>
            <w:r w:rsidR="008753E4">
              <w:rPr>
                <w:noProof/>
                <w:webHidden/>
              </w:rPr>
            </w:r>
            <w:r w:rsidR="008753E4">
              <w:rPr>
                <w:noProof/>
                <w:webHidden/>
              </w:rPr>
              <w:fldChar w:fldCharType="separate"/>
            </w:r>
            <w:r w:rsidR="008753E4">
              <w:rPr>
                <w:noProof/>
                <w:webHidden/>
              </w:rPr>
              <w:t>6</w:t>
            </w:r>
            <w:r w:rsidR="008753E4">
              <w:rPr>
                <w:noProof/>
                <w:webHidden/>
              </w:rPr>
              <w:fldChar w:fldCharType="end"/>
            </w:r>
          </w:hyperlink>
        </w:p>
        <w:p w14:paraId="33DF519B" w14:textId="6A56F856" w:rsidR="008753E4" w:rsidRDefault="00EB0C51">
          <w:pPr>
            <w:pStyle w:val="TM2"/>
            <w:tabs>
              <w:tab w:val="left" w:pos="880"/>
              <w:tab w:val="right" w:leader="dot" w:pos="9062"/>
            </w:tabs>
            <w:rPr>
              <w:rFonts w:eastAsiaTheme="minorEastAsia"/>
              <w:noProof/>
              <w:lang w:eastAsia="fr-CH"/>
            </w:rPr>
          </w:pPr>
          <w:hyperlink w:anchor="_Toc481131011" w:history="1">
            <w:r w:rsidR="008753E4" w:rsidRPr="00181FBB">
              <w:rPr>
                <w:rStyle w:val="Lienhypertexte"/>
                <w:noProof/>
              </w:rPr>
              <w:t>5.2.</w:t>
            </w:r>
            <w:r w:rsidR="008753E4">
              <w:rPr>
                <w:rFonts w:eastAsiaTheme="minorEastAsia"/>
                <w:noProof/>
                <w:lang w:eastAsia="fr-CH"/>
              </w:rPr>
              <w:tab/>
            </w:r>
            <w:r w:rsidR="008753E4" w:rsidRPr="00181FBB">
              <w:rPr>
                <w:rStyle w:val="Lienhypertexte"/>
                <w:noProof/>
              </w:rPr>
              <w:t>Environnement et outils de test</w:t>
            </w:r>
            <w:r w:rsidR="008753E4">
              <w:rPr>
                <w:noProof/>
                <w:webHidden/>
              </w:rPr>
              <w:tab/>
            </w:r>
            <w:r w:rsidR="008753E4">
              <w:rPr>
                <w:noProof/>
                <w:webHidden/>
              </w:rPr>
              <w:fldChar w:fldCharType="begin"/>
            </w:r>
            <w:r w:rsidR="008753E4">
              <w:rPr>
                <w:noProof/>
                <w:webHidden/>
              </w:rPr>
              <w:instrText xml:space="preserve"> PAGEREF _Toc481131011 \h </w:instrText>
            </w:r>
            <w:r w:rsidR="008753E4">
              <w:rPr>
                <w:noProof/>
                <w:webHidden/>
              </w:rPr>
            </w:r>
            <w:r w:rsidR="008753E4">
              <w:rPr>
                <w:noProof/>
                <w:webHidden/>
              </w:rPr>
              <w:fldChar w:fldCharType="separate"/>
            </w:r>
            <w:r w:rsidR="008753E4">
              <w:rPr>
                <w:noProof/>
                <w:webHidden/>
              </w:rPr>
              <w:t>6</w:t>
            </w:r>
            <w:r w:rsidR="008753E4">
              <w:rPr>
                <w:noProof/>
                <w:webHidden/>
              </w:rPr>
              <w:fldChar w:fldCharType="end"/>
            </w:r>
          </w:hyperlink>
        </w:p>
        <w:p w14:paraId="194A74A3" w14:textId="33252EFB" w:rsidR="008753E4" w:rsidRDefault="00EB0C51">
          <w:pPr>
            <w:pStyle w:val="TM2"/>
            <w:tabs>
              <w:tab w:val="left" w:pos="880"/>
              <w:tab w:val="right" w:leader="dot" w:pos="9062"/>
            </w:tabs>
            <w:rPr>
              <w:rFonts w:eastAsiaTheme="minorEastAsia"/>
              <w:noProof/>
              <w:lang w:eastAsia="fr-CH"/>
            </w:rPr>
          </w:pPr>
          <w:hyperlink w:anchor="_Toc481131012" w:history="1">
            <w:r w:rsidR="008753E4" w:rsidRPr="00181FBB">
              <w:rPr>
                <w:rStyle w:val="Lienhypertexte"/>
                <w:noProof/>
              </w:rPr>
              <w:t>5.3.</w:t>
            </w:r>
            <w:r w:rsidR="008753E4">
              <w:rPr>
                <w:rFonts w:eastAsiaTheme="minorEastAsia"/>
                <w:noProof/>
                <w:lang w:eastAsia="fr-CH"/>
              </w:rPr>
              <w:tab/>
            </w:r>
            <w:r w:rsidR="008753E4" w:rsidRPr="00181FBB">
              <w:rPr>
                <w:rStyle w:val="Lienhypertexte"/>
                <w:noProof/>
              </w:rPr>
              <w:t>Processus de test</w:t>
            </w:r>
            <w:r w:rsidR="008753E4">
              <w:rPr>
                <w:noProof/>
                <w:webHidden/>
              </w:rPr>
              <w:tab/>
            </w:r>
            <w:r w:rsidR="008753E4">
              <w:rPr>
                <w:noProof/>
                <w:webHidden/>
              </w:rPr>
              <w:fldChar w:fldCharType="begin"/>
            </w:r>
            <w:r w:rsidR="008753E4">
              <w:rPr>
                <w:noProof/>
                <w:webHidden/>
              </w:rPr>
              <w:instrText xml:space="preserve"> PAGEREF _Toc481131012 \h </w:instrText>
            </w:r>
            <w:r w:rsidR="008753E4">
              <w:rPr>
                <w:noProof/>
                <w:webHidden/>
              </w:rPr>
            </w:r>
            <w:r w:rsidR="008753E4">
              <w:rPr>
                <w:noProof/>
                <w:webHidden/>
              </w:rPr>
              <w:fldChar w:fldCharType="separate"/>
            </w:r>
            <w:r w:rsidR="008753E4">
              <w:rPr>
                <w:noProof/>
                <w:webHidden/>
              </w:rPr>
              <w:t>6</w:t>
            </w:r>
            <w:r w:rsidR="008753E4">
              <w:rPr>
                <w:noProof/>
                <w:webHidden/>
              </w:rPr>
              <w:fldChar w:fldCharType="end"/>
            </w:r>
          </w:hyperlink>
        </w:p>
        <w:p w14:paraId="58695613" w14:textId="16E03971" w:rsidR="008753E4" w:rsidRDefault="00EB0C51">
          <w:pPr>
            <w:pStyle w:val="TM2"/>
            <w:tabs>
              <w:tab w:val="left" w:pos="880"/>
              <w:tab w:val="right" w:leader="dot" w:pos="9062"/>
            </w:tabs>
            <w:rPr>
              <w:rFonts w:eastAsiaTheme="minorEastAsia"/>
              <w:noProof/>
              <w:lang w:eastAsia="fr-CH"/>
            </w:rPr>
          </w:pPr>
          <w:hyperlink w:anchor="_Toc481131013" w:history="1">
            <w:r w:rsidR="008753E4" w:rsidRPr="00181FBB">
              <w:rPr>
                <w:rStyle w:val="Lienhypertexte"/>
                <w:noProof/>
              </w:rPr>
              <w:t>5.4.</w:t>
            </w:r>
            <w:r w:rsidR="008753E4">
              <w:rPr>
                <w:rFonts w:eastAsiaTheme="minorEastAsia"/>
                <w:noProof/>
                <w:lang w:eastAsia="fr-CH"/>
              </w:rPr>
              <w:tab/>
            </w:r>
            <w:r w:rsidR="008753E4" w:rsidRPr="00181FBB">
              <w:rPr>
                <w:rStyle w:val="Lienhypertexte"/>
                <w:noProof/>
              </w:rPr>
              <w:t>Environnements et Outils de test</w:t>
            </w:r>
            <w:r w:rsidR="008753E4">
              <w:rPr>
                <w:noProof/>
                <w:webHidden/>
              </w:rPr>
              <w:tab/>
            </w:r>
            <w:r w:rsidR="008753E4">
              <w:rPr>
                <w:noProof/>
                <w:webHidden/>
              </w:rPr>
              <w:fldChar w:fldCharType="begin"/>
            </w:r>
            <w:r w:rsidR="008753E4">
              <w:rPr>
                <w:noProof/>
                <w:webHidden/>
              </w:rPr>
              <w:instrText xml:space="preserve"> PAGEREF _Toc481131013 \h </w:instrText>
            </w:r>
            <w:r w:rsidR="008753E4">
              <w:rPr>
                <w:noProof/>
                <w:webHidden/>
              </w:rPr>
            </w:r>
            <w:r w:rsidR="008753E4">
              <w:rPr>
                <w:noProof/>
                <w:webHidden/>
              </w:rPr>
              <w:fldChar w:fldCharType="separate"/>
            </w:r>
            <w:r w:rsidR="008753E4">
              <w:rPr>
                <w:noProof/>
                <w:webHidden/>
              </w:rPr>
              <w:t>6</w:t>
            </w:r>
            <w:r w:rsidR="008753E4">
              <w:rPr>
                <w:noProof/>
                <w:webHidden/>
              </w:rPr>
              <w:fldChar w:fldCharType="end"/>
            </w:r>
          </w:hyperlink>
        </w:p>
        <w:p w14:paraId="56D7ADBD" w14:textId="6EE869C3" w:rsidR="008D4D35" w:rsidRDefault="005A087F" w:rsidP="00E009FA">
          <w:pPr>
            <w:sectPr w:rsidR="008D4D35" w:rsidSect="000473F8">
              <w:headerReference w:type="default" r:id="rId9"/>
              <w:footerReference w:type="default" r:id="rId10"/>
              <w:pgSz w:w="11906" w:h="16838"/>
              <w:pgMar w:top="1417" w:right="1417" w:bottom="1417" w:left="1417" w:header="708" w:footer="708" w:gutter="0"/>
              <w:cols w:space="708"/>
              <w:docGrid w:linePitch="360"/>
            </w:sectPr>
          </w:pPr>
          <w:r>
            <w:rPr>
              <w:b/>
              <w:bCs/>
              <w:lang w:val="fr-FR"/>
            </w:rPr>
            <w:fldChar w:fldCharType="end"/>
          </w:r>
        </w:p>
      </w:sdtContent>
    </w:sdt>
    <w:p w14:paraId="2B311A55" w14:textId="77777777" w:rsidR="008D4D35" w:rsidRDefault="00AB6940" w:rsidP="00AB6940">
      <w:pPr>
        <w:pStyle w:val="Titre1"/>
      </w:pPr>
      <w:bookmarkStart w:id="1" w:name="_Toc481130999"/>
      <w:r>
        <w:lastRenderedPageBreak/>
        <w:t>Contexte</w:t>
      </w:r>
      <w:bookmarkEnd w:id="1"/>
    </w:p>
    <w:p w14:paraId="44ECABD9" w14:textId="77777777" w:rsidR="007655E3" w:rsidRDefault="00AB6940" w:rsidP="00AB6940">
      <w:r>
        <w:t xml:space="preserve">Ce document regroupe </w:t>
      </w:r>
      <w:r w:rsidRPr="00BE61A7">
        <w:t>la stratégie de test et le plan de test</w:t>
      </w:r>
      <w:r>
        <w:t xml:space="preserve"> pour le projet de gestion de sample « SampleCenter ».</w:t>
      </w:r>
    </w:p>
    <w:p w14:paraId="4B585BFA" w14:textId="4BAFAC13" w:rsidR="00AB6940" w:rsidRDefault="00AB6940" w:rsidP="00AB6940">
      <w:r>
        <w:t>Le but de la plateforme SampleCenter est de fournir une interface de gestions de samples. Les musiciens peuvent utiliser la plateforme pour trouver facilement le sample dont ils ont besoin et le télécharger. Ils pourraient aussi partager leurs propres samples et regrouper les samples qu'ils ont aimés. Une autre utilisation de la plateforme serait en tant qu'API, c'est-à-dire depuis une autre application (web ou autre).</w:t>
      </w:r>
    </w:p>
    <w:p w14:paraId="3F3A2CC7" w14:textId="38C5727A" w:rsidR="00076ABA" w:rsidRDefault="00D346C0" w:rsidP="00D346C0">
      <w:pPr>
        <w:pStyle w:val="Titre1"/>
      </w:pPr>
      <w:bookmarkStart w:id="2" w:name="_Toc481131000"/>
      <w:r w:rsidRPr="00D346C0">
        <w:t>Stratégie de test</w:t>
      </w:r>
      <w:bookmarkEnd w:id="2"/>
    </w:p>
    <w:p w14:paraId="3C1D3CAF" w14:textId="77777777" w:rsidR="003256E3" w:rsidRPr="0039442A" w:rsidRDefault="00AB6940" w:rsidP="001574FB">
      <w:pPr>
        <w:pStyle w:val="Titre2"/>
      </w:pPr>
      <w:bookmarkStart w:id="3" w:name="_Toc481131001"/>
      <w:r>
        <w:t>Qualité</w:t>
      </w:r>
      <w:bookmarkEnd w:id="3"/>
    </w:p>
    <w:p w14:paraId="20A7C0DC" w14:textId="70758552" w:rsidR="007655E3" w:rsidRDefault="00AB6940" w:rsidP="007655E3">
      <w:r>
        <w:t>L</w:t>
      </w:r>
      <w:r w:rsidRPr="00BE61A7">
        <w:t>es attentes du projet en termes de qualité du produit</w:t>
      </w:r>
      <w:r>
        <w:t xml:space="preserve"> sont les suivantes :</w:t>
      </w:r>
    </w:p>
    <w:p w14:paraId="09F21834" w14:textId="701BB9A9" w:rsidR="007655E3" w:rsidRDefault="007655E3" w:rsidP="003D32AF">
      <w:pPr>
        <w:pStyle w:val="Paragraphedeliste"/>
        <w:numPr>
          <w:ilvl w:val="0"/>
          <w:numId w:val="1"/>
        </w:numPr>
        <w:spacing w:before="240" w:after="200" w:line="240" w:lineRule="auto"/>
        <w:jc w:val="both"/>
      </w:pPr>
      <w:r>
        <w:t>La navigation doit être intuitive</w:t>
      </w:r>
      <w:r w:rsidRPr="007655E3">
        <w:t xml:space="preserve"> </w:t>
      </w:r>
    </w:p>
    <w:p w14:paraId="5E9E78E2" w14:textId="3ADEAAEA" w:rsidR="007655E3" w:rsidRDefault="007655E3" w:rsidP="003D32AF">
      <w:pPr>
        <w:pStyle w:val="Paragraphedeliste"/>
        <w:numPr>
          <w:ilvl w:val="0"/>
          <w:numId w:val="1"/>
        </w:numPr>
        <w:spacing w:before="240" w:after="200" w:line="240" w:lineRule="auto"/>
        <w:jc w:val="both"/>
      </w:pPr>
      <w:r>
        <w:t>L’ajout d’un sample doit être simple</w:t>
      </w:r>
    </w:p>
    <w:p w14:paraId="54D4712A" w14:textId="77777777" w:rsidR="007655E3" w:rsidRDefault="007655E3" w:rsidP="003D32AF">
      <w:pPr>
        <w:pStyle w:val="Paragraphedeliste"/>
        <w:numPr>
          <w:ilvl w:val="0"/>
          <w:numId w:val="1"/>
        </w:numPr>
        <w:spacing w:before="240" w:after="200" w:line="240" w:lineRule="auto"/>
        <w:jc w:val="both"/>
      </w:pPr>
      <w:r>
        <w:t>Les utilisateurs peuvent uploader des samples qui ont le même nom.</w:t>
      </w:r>
    </w:p>
    <w:p w14:paraId="3FC399E1" w14:textId="642720F9" w:rsidR="007655E3" w:rsidRDefault="007655E3" w:rsidP="003D32AF">
      <w:pPr>
        <w:pStyle w:val="Paragraphedeliste"/>
        <w:numPr>
          <w:ilvl w:val="0"/>
          <w:numId w:val="1"/>
        </w:numPr>
        <w:spacing w:before="240" w:after="200" w:line="240" w:lineRule="auto"/>
        <w:jc w:val="both"/>
      </w:pPr>
      <w:r>
        <w:t>Plusieurs utilisateurs peuvent lire le même sample au même moment</w:t>
      </w:r>
    </w:p>
    <w:p w14:paraId="0179856A" w14:textId="4C5BAE15" w:rsidR="000F25E3" w:rsidRDefault="00AB6940" w:rsidP="003D32AF">
      <w:pPr>
        <w:pStyle w:val="Paragraphedeliste"/>
        <w:numPr>
          <w:ilvl w:val="0"/>
          <w:numId w:val="1"/>
        </w:numPr>
        <w:spacing w:before="240" w:after="200" w:line="240" w:lineRule="auto"/>
        <w:jc w:val="both"/>
      </w:pPr>
      <w:r>
        <w:t>Le produit doit pouvoir supporter une grande charge sur la même fonctionnalité, en garantissant un délai de réponse correct.</w:t>
      </w:r>
      <w:r w:rsidR="000F25E3" w:rsidRPr="000F25E3">
        <w:t xml:space="preserve"> </w:t>
      </w:r>
    </w:p>
    <w:p w14:paraId="485EEAA8" w14:textId="36E7CA19" w:rsidR="00076ABA" w:rsidRPr="003256E3" w:rsidRDefault="000F25E3" w:rsidP="003D32AF">
      <w:pPr>
        <w:pStyle w:val="Paragraphedeliste"/>
        <w:numPr>
          <w:ilvl w:val="0"/>
          <w:numId w:val="1"/>
        </w:numPr>
        <w:spacing w:before="240" w:after="200" w:line="240" w:lineRule="auto"/>
        <w:jc w:val="both"/>
      </w:pPr>
      <w:r>
        <w:t>Le produit doit pouvoir tourner sur les navigateurs principaux.</w:t>
      </w:r>
    </w:p>
    <w:p w14:paraId="7C5D0E43" w14:textId="77777777" w:rsidR="007637DD" w:rsidRDefault="00AB6940" w:rsidP="001574FB">
      <w:pPr>
        <w:pStyle w:val="Titre2"/>
      </w:pPr>
      <w:bookmarkStart w:id="4" w:name="_Toc481131002"/>
      <w:r>
        <w:t>Objectifs</w:t>
      </w:r>
      <w:bookmarkEnd w:id="4"/>
    </w:p>
    <w:p w14:paraId="18F91B60" w14:textId="77777777" w:rsidR="00AB6940" w:rsidRDefault="00AB6940" w:rsidP="00AB6940">
      <w:r>
        <w:t>L</w:t>
      </w:r>
      <w:r w:rsidRPr="00BE61A7">
        <w:t xml:space="preserve">es objectifs </w:t>
      </w:r>
      <w:r>
        <w:t xml:space="preserve">principaux </w:t>
      </w:r>
      <w:r w:rsidRPr="00BE61A7">
        <w:t>de test</w:t>
      </w:r>
      <w:r>
        <w:t xml:space="preserve"> sont :</w:t>
      </w:r>
    </w:p>
    <w:p w14:paraId="279BEF3E" w14:textId="3632A7C0" w:rsidR="00AB6940" w:rsidRDefault="00AB6940" w:rsidP="003D32AF">
      <w:pPr>
        <w:pStyle w:val="Paragraphedeliste"/>
        <w:numPr>
          <w:ilvl w:val="0"/>
          <w:numId w:val="2"/>
        </w:numPr>
        <w:spacing w:before="240" w:after="200" w:line="240" w:lineRule="auto"/>
        <w:jc w:val="both"/>
      </w:pPr>
      <w:r>
        <w:t>Garantir un produit fiable et intuitif pour l’utilisateur</w:t>
      </w:r>
    </w:p>
    <w:p w14:paraId="6D5FC283" w14:textId="1C3B849B" w:rsidR="007655E3" w:rsidRDefault="00AB6940" w:rsidP="003D32AF">
      <w:pPr>
        <w:pStyle w:val="Paragraphedeliste"/>
        <w:numPr>
          <w:ilvl w:val="0"/>
          <w:numId w:val="2"/>
        </w:numPr>
        <w:spacing w:before="240" w:after="200" w:line="240" w:lineRule="auto"/>
        <w:jc w:val="both"/>
      </w:pPr>
      <w:r>
        <w:t>Repérer rapidement ou sont les erreurs, les problèmes, afin de pouvoir corriger ou améliorer le produit dans un délai réduit et ainsi optimiser le processus d’élaboration du produit.</w:t>
      </w:r>
      <w:r w:rsidR="007655E3" w:rsidRPr="007655E3">
        <w:t xml:space="preserve"> </w:t>
      </w:r>
    </w:p>
    <w:p w14:paraId="4403AC1B" w14:textId="19B50B0F" w:rsidR="006E758F" w:rsidRPr="006E758F" w:rsidRDefault="007655E3" w:rsidP="003D32AF">
      <w:pPr>
        <w:pStyle w:val="Paragraphedeliste"/>
        <w:numPr>
          <w:ilvl w:val="0"/>
          <w:numId w:val="2"/>
        </w:numPr>
        <w:spacing w:before="240" w:after="200" w:line="240" w:lineRule="auto"/>
        <w:jc w:val="both"/>
      </w:pPr>
      <w:r>
        <w:t>Valider les fonctionnalités les plus importantes</w:t>
      </w:r>
    </w:p>
    <w:p w14:paraId="5BEE611F" w14:textId="77777777" w:rsidR="007637DD" w:rsidRDefault="00AB6940" w:rsidP="001574FB">
      <w:pPr>
        <w:pStyle w:val="Titre2"/>
      </w:pPr>
      <w:bookmarkStart w:id="5" w:name="_Toc481131003"/>
      <w:r>
        <w:t>Périmètre</w:t>
      </w:r>
      <w:bookmarkEnd w:id="5"/>
    </w:p>
    <w:p w14:paraId="6310CFE1" w14:textId="0946E276" w:rsidR="00AB6940" w:rsidRDefault="00AB6940" w:rsidP="00AB6940">
      <w:r>
        <w:t>Voici ci-dessous le périmètre</w:t>
      </w:r>
      <w:r w:rsidRPr="00BE61A7">
        <w:t xml:space="preserve"> des tests</w:t>
      </w:r>
      <w:r>
        <w:t>, avec un grand niveau d’abstraction.</w:t>
      </w:r>
      <w:r w:rsidR="007655E3" w:rsidRPr="007655E3">
        <w:t xml:space="preserve"> Pour plus de détails, voir le chapitre “Périmètre de test”</w:t>
      </w:r>
      <w:r w:rsidR="007655E3">
        <w:t>.</w:t>
      </w:r>
    </w:p>
    <w:p w14:paraId="1703E0FA" w14:textId="77777777" w:rsidR="00AB6940" w:rsidRDefault="00AB6940" w:rsidP="00AB6940">
      <w:r>
        <w:t xml:space="preserve">Il s’agira principalement de tests de validation sur les aspects suivants :  </w:t>
      </w:r>
    </w:p>
    <w:p w14:paraId="0095EDA4" w14:textId="4B969D8A" w:rsidR="00AB6940" w:rsidRDefault="00AB6940" w:rsidP="003D32AF">
      <w:pPr>
        <w:pStyle w:val="Paragraphedeliste"/>
        <w:numPr>
          <w:ilvl w:val="0"/>
          <w:numId w:val="3"/>
        </w:numPr>
        <w:spacing w:before="240" w:after="200" w:line="240" w:lineRule="auto"/>
        <w:jc w:val="both"/>
      </w:pPr>
      <w:r>
        <w:t>Fonctionnalité :</w:t>
      </w:r>
      <w:r>
        <w:tab/>
      </w:r>
      <w:r w:rsidR="007655E3">
        <w:tab/>
        <w:t>Lecture/upload de samples</w:t>
      </w:r>
    </w:p>
    <w:p w14:paraId="6C269B89" w14:textId="37C71E36" w:rsidR="00E63BF2" w:rsidRDefault="00E63BF2" w:rsidP="003D32AF">
      <w:pPr>
        <w:pStyle w:val="Paragraphedeliste"/>
        <w:numPr>
          <w:ilvl w:val="0"/>
          <w:numId w:val="3"/>
        </w:numPr>
        <w:spacing w:before="240" w:after="200" w:line="240" w:lineRule="auto"/>
        <w:jc w:val="both"/>
      </w:pPr>
      <w:r>
        <w:t>Portabilité :</w:t>
      </w:r>
      <w:r>
        <w:tab/>
      </w:r>
      <w:r>
        <w:tab/>
        <w:t>Produit fonctionnel sur différents navigateurs</w:t>
      </w:r>
    </w:p>
    <w:p w14:paraId="12CA6F58" w14:textId="44D71214" w:rsidR="00AB6940" w:rsidRDefault="007655E3" w:rsidP="003D32AF">
      <w:pPr>
        <w:pStyle w:val="Paragraphedeliste"/>
        <w:numPr>
          <w:ilvl w:val="0"/>
          <w:numId w:val="3"/>
        </w:numPr>
        <w:spacing w:before="240" w:after="200" w:line="240" w:lineRule="auto"/>
        <w:jc w:val="both"/>
      </w:pPr>
      <w:r>
        <w:t xml:space="preserve">Ergonomie </w:t>
      </w:r>
      <w:r w:rsidR="00AB6940">
        <w:t>:</w:t>
      </w:r>
      <w:r>
        <w:tab/>
      </w:r>
      <w:r w:rsidR="00AB6940">
        <w:tab/>
      </w:r>
      <w:r w:rsidRPr="007655E3">
        <w:t>Navigabilité entre les pages</w:t>
      </w:r>
    </w:p>
    <w:p w14:paraId="69824E64" w14:textId="5642E997" w:rsidR="00D13762" w:rsidRDefault="00AB6940" w:rsidP="00D13762">
      <w:r>
        <w:t>Dans une moindre mesure, le périmètre portera également sur des tests système au niveau de la performance.</w:t>
      </w:r>
      <w:r w:rsidR="00D13762" w:rsidRPr="00D13762">
        <w:t xml:space="preserve"> </w:t>
      </w:r>
    </w:p>
    <w:p w14:paraId="470634EF" w14:textId="77777777" w:rsidR="00D13762" w:rsidRPr="006F1E26" w:rsidRDefault="00D13762" w:rsidP="00D13762">
      <w:r>
        <w:t>Il y aura aussi éventuellement quelques tests unitaires sur des classes/fonctions complexes pour garantir la fiabilité de celles-ci.</w:t>
      </w:r>
    </w:p>
    <w:tbl>
      <w:tblPr>
        <w:tblStyle w:val="Grilledutableau"/>
        <w:tblW w:w="0" w:type="auto"/>
        <w:tblLook w:val="04A0" w:firstRow="1" w:lastRow="0" w:firstColumn="1" w:lastColumn="0" w:noHBand="0" w:noVBand="1"/>
      </w:tblPr>
      <w:tblGrid>
        <w:gridCol w:w="3397"/>
        <w:gridCol w:w="5657"/>
      </w:tblGrid>
      <w:tr w:rsidR="00D13762" w14:paraId="791F5829" w14:textId="77777777" w:rsidTr="000F25E3">
        <w:trPr>
          <w:trHeight w:val="567"/>
        </w:trPr>
        <w:tc>
          <w:tcPr>
            <w:tcW w:w="3397" w:type="dxa"/>
            <w:shd w:val="clear" w:color="auto" w:fill="D9D9D9" w:themeFill="background1" w:themeFillShade="D9"/>
          </w:tcPr>
          <w:p w14:paraId="54299029" w14:textId="77777777" w:rsidR="00D13762" w:rsidRDefault="00D13762" w:rsidP="000F25E3">
            <w:r>
              <w:lastRenderedPageBreak/>
              <w:t>Niveau de test</w:t>
            </w:r>
          </w:p>
        </w:tc>
        <w:tc>
          <w:tcPr>
            <w:tcW w:w="5657" w:type="dxa"/>
            <w:shd w:val="clear" w:color="auto" w:fill="A6A6A6" w:themeFill="background1" w:themeFillShade="A6"/>
          </w:tcPr>
          <w:p w14:paraId="598C5ED8" w14:textId="77777777" w:rsidR="00D13762" w:rsidRDefault="00D13762" w:rsidP="000F25E3">
            <w:r>
              <w:t>Type de test</w:t>
            </w:r>
          </w:p>
        </w:tc>
      </w:tr>
      <w:tr w:rsidR="00D13762" w14:paraId="16231A85" w14:textId="77777777" w:rsidTr="000F25E3">
        <w:trPr>
          <w:trHeight w:val="567"/>
        </w:trPr>
        <w:tc>
          <w:tcPr>
            <w:tcW w:w="3397" w:type="dxa"/>
          </w:tcPr>
          <w:p w14:paraId="428618FA" w14:textId="77777777" w:rsidR="00D13762" w:rsidRDefault="00D13762" w:rsidP="000F25E3">
            <w:r>
              <w:t>Validation</w:t>
            </w:r>
          </w:p>
        </w:tc>
        <w:tc>
          <w:tcPr>
            <w:tcW w:w="5657" w:type="dxa"/>
          </w:tcPr>
          <w:p w14:paraId="2D7900DE" w14:textId="77777777" w:rsidR="00D13762" w:rsidRDefault="00D13762" w:rsidP="000F25E3">
            <w:r>
              <w:t>Fonctionnalité, Portabilité, Ergonomie</w:t>
            </w:r>
          </w:p>
        </w:tc>
      </w:tr>
      <w:tr w:rsidR="00D13762" w14:paraId="02E8E14D" w14:textId="77777777" w:rsidTr="000F25E3">
        <w:trPr>
          <w:trHeight w:val="567"/>
        </w:trPr>
        <w:tc>
          <w:tcPr>
            <w:tcW w:w="3397" w:type="dxa"/>
          </w:tcPr>
          <w:p w14:paraId="5BBD19EF" w14:textId="77777777" w:rsidR="00D13762" w:rsidRDefault="00D13762" w:rsidP="000F25E3">
            <w:r>
              <w:t>Système</w:t>
            </w:r>
          </w:p>
        </w:tc>
        <w:tc>
          <w:tcPr>
            <w:tcW w:w="5657" w:type="dxa"/>
          </w:tcPr>
          <w:p w14:paraId="0098D9D1" w14:textId="77777777" w:rsidR="00D13762" w:rsidRDefault="00D13762" w:rsidP="000F25E3">
            <w:r>
              <w:t>Performance</w:t>
            </w:r>
          </w:p>
        </w:tc>
      </w:tr>
      <w:tr w:rsidR="00D13762" w14:paraId="5764EF73" w14:textId="77777777" w:rsidTr="000F25E3">
        <w:trPr>
          <w:trHeight w:val="567"/>
        </w:trPr>
        <w:tc>
          <w:tcPr>
            <w:tcW w:w="3397" w:type="dxa"/>
          </w:tcPr>
          <w:p w14:paraId="3B17E732" w14:textId="77777777" w:rsidR="00D13762" w:rsidRDefault="00D13762" w:rsidP="000F25E3">
            <w:r>
              <w:t>Unitaire</w:t>
            </w:r>
          </w:p>
        </w:tc>
        <w:tc>
          <w:tcPr>
            <w:tcW w:w="5657" w:type="dxa"/>
          </w:tcPr>
          <w:p w14:paraId="1F0D2C30" w14:textId="77777777" w:rsidR="00D13762" w:rsidRDefault="00D13762" w:rsidP="000F25E3">
            <w:r>
              <w:t>Fiabilité/Maturité</w:t>
            </w:r>
          </w:p>
        </w:tc>
      </w:tr>
    </w:tbl>
    <w:p w14:paraId="7B1E3060" w14:textId="68590BAB" w:rsidR="00AB6940" w:rsidRDefault="00AB6940" w:rsidP="00AB6940"/>
    <w:p w14:paraId="17F57863" w14:textId="77777777" w:rsidR="007655E3" w:rsidRDefault="007655E3" w:rsidP="007655E3">
      <w:pPr>
        <w:pStyle w:val="Titre2"/>
      </w:pPr>
      <w:bookmarkStart w:id="6" w:name="_Toc481131004"/>
      <w:r>
        <w:t>Stratégie d’approche</w:t>
      </w:r>
      <w:bookmarkEnd w:id="6"/>
    </w:p>
    <w:p w14:paraId="1CB09340" w14:textId="290512D2" w:rsidR="007655E3" w:rsidRDefault="007655E3" w:rsidP="007655E3">
      <w:r>
        <w:t>Pour garantir un produit fonctionnel et accessible, nous allons u</w:t>
      </w:r>
      <w:r w:rsidR="000F25E3">
        <w:t>tiliser la stratégie suivante :</w:t>
      </w:r>
    </w:p>
    <w:p w14:paraId="530E8B3B" w14:textId="605A33DE" w:rsidR="007655E3" w:rsidRDefault="007655E3" w:rsidP="007655E3">
      <w:r>
        <w:t>Les tests seront focalisés sur les fonctionnalités les plus importantes (upload / lecture de samples) et sur la navigabilité du site.</w:t>
      </w:r>
    </w:p>
    <w:p w14:paraId="23FC837C" w14:textId="14E0A2F9" w:rsidR="00076ABA" w:rsidRDefault="007655E3" w:rsidP="003256E3">
      <w:r>
        <w:t>Pour garantir une utilisation du site agréable pour tous les utilisateurs, des tests de charge seront inclus. En effet, plusieurs utilisateurs doivent pouvoir accéder aux mêmes ressources dans un temps de réponse convenable.</w:t>
      </w:r>
    </w:p>
    <w:p w14:paraId="08D8E13C" w14:textId="1437480B" w:rsidR="00D346C0" w:rsidRDefault="00D346C0" w:rsidP="00D346C0">
      <w:pPr>
        <w:pStyle w:val="Titre1"/>
      </w:pPr>
      <w:bookmarkStart w:id="7" w:name="_Toc481131005"/>
      <w:r>
        <w:t>Plan de test</w:t>
      </w:r>
      <w:bookmarkEnd w:id="7"/>
    </w:p>
    <w:p w14:paraId="5B3D51BC" w14:textId="77777777" w:rsidR="00D346C0" w:rsidRDefault="00D346C0" w:rsidP="00D346C0">
      <w:pPr>
        <w:pStyle w:val="Titre2"/>
      </w:pPr>
      <w:bookmarkStart w:id="8" w:name="_Toc481131006"/>
      <w:r>
        <w:t>Fonctionnalités</w:t>
      </w:r>
      <w:bookmarkEnd w:id="8"/>
    </w:p>
    <w:p w14:paraId="5A7592AE" w14:textId="280DF99A" w:rsidR="00D346C0" w:rsidRDefault="00D346C0" w:rsidP="003D32AF">
      <w:pPr>
        <w:pStyle w:val="Paragraphedeliste"/>
        <w:numPr>
          <w:ilvl w:val="0"/>
          <w:numId w:val="9"/>
        </w:numPr>
      </w:pPr>
      <w:r>
        <w:t>Upload de samples : On doit pouvoir upload un sample sans problème tant que les champs sont corrects (pas de conflits de nom, url, ect)</w:t>
      </w:r>
    </w:p>
    <w:p w14:paraId="6B8900F0" w14:textId="77777777" w:rsidR="00D346C0" w:rsidRDefault="00D346C0" w:rsidP="003D32AF">
      <w:pPr>
        <w:pStyle w:val="Paragraphedeliste"/>
        <w:numPr>
          <w:ilvl w:val="0"/>
          <w:numId w:val="9"/>
        </w:numPr>
      </w:pPr>
      <w:r>
        <w:t xml:space="preserve">Lecture de samples : Un son uploadé doit pouvoir être lu </w:t>
      </w:r>
    </w:p>
    <w:p w14:paraId="01F5EE54" w14:textId="77777777" w:rsidR="00D346C0" w:rsidRDefault="00D346C0" w:rsidP="003D32AF">
      <w:pPr>
        <w:pStyle w:val="Paragraphedeliste"/>
        <w:numPr>
          <w:ilvl w:val="0"/>
          <w:numId w:val="9"/>
        </w:numPr>
      </w:pPr>
      <w:r>
        <w:t>Recherche d’un sample : La recherche doit retourner tous les samples dont le titre contient l’entrée.</w:t>
      </w:r>
    </w:p>
    <w:p w14:paraId="27D38F7C" w14:textId="223EC4D8" w:rsidR="00D346C0" w:rsidRDefault="00D346C0" w:rsidP="003D32AF">
      <w:pPr>
        <w:pStyle w:val="Paragraphedeliste"/>
        <w:numPr>
          <w:ilvl w:val="0"/>
          <w:numId w:val="9"/>
        </w:numPr>
      </w:pPr>
      <w:r>
        <w:t>Si une recherche ne retourne aucun résultat, afficher une page adaptée</w:t>
      </w:r>
    </w:p>
    <w:p w14:paraId="020E9778" w14:textId="77777777" w:rsidR="00D346C0" w:rsidRDefault="00D346C0" w:rsidP="00D346C0">
      <w:pPr>
        <w:pStyle w:val="Titre2"/>
      </w:pPr>
      <w:bookmarkStart w:id="9" w:name="_Toc481131007"/>
      <w:r w:rsidRPr="00D346C0">
        <w:t>Ergonomie</w:t>
      </w:r>
      <w:bookmarkEnd w:id="9"/>
    </w:p>
    <w:p w14:paraId="04D581C2" w14:textId="77777777" w:rsidR="00D346C0" w:rsidRDefault="00D346C0" w:rsidP="003D32AF">
      <w:pPr>
        <w:pStyle w:val="Paragraphedeliste"/>
        <w:numPr>
          <w:ilvl w:val="0"/>
          <w:numId w:val="10"/>
        </w:numPr>
      </w:pPr>
      <w:r>
        <w:t xml:space="preserve">Navigabilité : </w:t>
      </w:r>
      <w:r w:rsidRPr="00D346C0">
        <w:rPr>
          <w:rStyle w:val="apple-tab-span"/>
          <w:rFonts w:ascii="Arial" w:hAnsi="Arial" w:cs="Arial"/>
          <w:color w:val="000000"/>
        </w:rPr>
        <w:tab/>
      </w:r>
      <w:r>
        <w:t>On doit pouvoir upload un sample depuis n'importe quelle page</w:t>
      </w:r>
    </w:p>
    <w:p w14:paraId="538BEFE9" w14:textId="3A642B8D" w:rsidR="00D346C0" w:rsidRDefault="00D346C0" w:rsidP="003D32AF">
      <w:pPr>
        <w:pStyle w:val="Paragraphedeliste"/>
        <w:numPr>
          <w:ilvl w:val="0"/>
          <w:numId w:val="10"/>
        </w:numPr>
      </w:pPr>
      <w:r>
        <w:t>UI :</w:t>
      </w:r>
      <w:r w:rsidRPr="00D346C0">
        <w:rPr>
          <w:rStyle w:val="apple-tab-span"/>
          <w:rFonts w:ascii="Arial" w:hAnsi="Arial" w:cs="Arial"/>
          <w:color w:val="000000"/>
        </w:rPr>
        <w:tab/>
      </w:r>
      <w:r w:rsidRPr="00D346C0">
        <w:rPr>
          <w:rStyle w:val="apple-tab-span"/>
          <w:rFonts w:ascii="Arial" w:hAnsi="Arial" w:cs="Arial"/>
          <w:color w:val="000000"/>
        </w:rPr>
        <w:tab/>
      </w:r>
      <w:r>
        <w:t>Le site doit être facile de compréhension</w:t>
      </w:r>
    </w:p>
    <w:p w14:paraId="605291B6" w14:textId="18BCFD14" w:rsidR="00D346C0" w:rsidRPr="00D346C0" w:rsidRDefault="009477E1" w:rsidP="00D346C0">
      <w:pPr>
        <w:pStyle w:val="Titre2"/>
        <w:rPr>
          <w:rFonts w:eastAsiaTheme="minorHAnsi"/>
        </w:rPr>
      </w:pPr>
      <w:bookmarkStart w:id="10" w:name="_Toc481131008"/>
      <w:r>
        <w:rPr>
          <w:rFonts w:eastAsiaTheme="minorHAnsi"/>
        </w:rPr>
        <w:t>Critères d’accep</w:t>
      </w:r>
      <w:r>
        <w:rPr>
          <w:rFonts w:eastAsiaTheme="minorHAnsi"/>
        </w:rPr>
        <w:tab/>
        <w:t>tance</w:t>
      </w:r>
      <w:bookmarkEnd w:id="10"/>
    </w:p>
    <w:tbl>
      <w:tblPr>
        <w:tblW w:w="9026" w:type="dxa"/>
        <w:tblCellMar>
          <w:top w:w="15" w:type="dxa"/>
          <w:left w:w="15" w:type="dxa"/>
          <w:bottom w:w="15" w:type="dxa"/>
          <w:right w:w="15" w:type="dxa"/>
        </w:tblCellMar>
        <w:tblLook w:val="04A0" w:firstRow="1" w:lastRow="0" w:firstColumn="1" w:lastColumn="0" w:noHBand="0" w:noVBand="1"/>
      </w:tblPr>
      <w:tblGrid>
        <w:gridCol w:w="1338"/>
        <w:gridCol w:w="2473"/>
        <w:gridCol w:w="5215"/>
      </w:tblGrid>
      <w:tr w:rsidR="00D346C0" w:rsidRPr="00D346C0" w14:paraId="32258909"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844A3" w14:textId="77777777" w:rsidR="00D346C0" w:rsidRPr="00D346C0" w:rsidRDefault="00D346C0" w:rsidP="00D346C0">
            <w:pPr>
              <w:spacing w:after="0" w:line="240" w:lineRule="auto"/>
              <w:rPr>
                <w:rFonts w:ascii="Times New Roman" w:eastAsia="Times New Roman" w:hAnsi="Times New Roman" w:cs="Times New Roman"/>
                <w:b/>
                <w:sz w:val="24"/>
                <w:szCs w:val="24"/>
                <w:lang w:eastAsia="fr-CH"/>
              </w:rPr>
            </w:pPr>
            <w:r w:rsidRPr="00D346C0">
              <w:rPr>
                <w:rFonts w:ascii="Arial" w:eastAsia="Times New Roman" w:hAnsi="Arial" w:cs="Arial"/>
                <w:b/>
                <w:color w:val="000000"/>
                <w:lang w:eastAsia="fr-CH"/>
              </w:rPr>
              <w:t>Quoi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DF416" w14:textId="77777777" w:rsidR="00D346C0" w:rsidRPr="00D346C0" w:rsidRDefault="00D346C0" w:rsidP="00D346C0">
            <w:pPr>
              <w:spacing w:after="0" w:line="240" w:lineRule="auto"/>
              <w:rPr>
                <w:rFonts w:ascii="Times New Roman" w:eastAsia="Times New Roman" w:hAnsi="Times New Roman" w:cs="Times New Roman"/>
                <w:b/>
                <w:sz w:val="24"/>
                <w:szCs w:val="24"/>
                <w:lang w:eastAsia="fr-CH"/>
              </w:rPr>
            </w:pPr>
            <w:r w:rsidRPr="00D346C0">
              <w:rPr>
                <w:rFonts w:ascii="Arial" w:eastAsia="Times New Roman" w:hAnsi="Arial" w:cs="Arial"/>
                <w:b/>
                <w:color w:val="000000"/>
                <w:lang w:eastAsia="fr-CH"/>
              </w:rPr>
              <w:t>Besoins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F9C5C9" w14:textId="77777777" w:rsidR="00D346C0" w:rsidRPr="00D346C0" w:rsidRDefault="00D346C0" w:rsidP="00D346C0">
            <w:pPr>
              <w:spacing w:after="0" w:line="240" w:lineRule="auto"/>
              <w:rPr>
                <w:rFonts w:ascii="Times New Roman" w:eastAsia="Times New Roman" w:hAnsi="Times New Roman" w:cs="Times New Roman"/>
                <w:b/>
                <w:sz w:val="24"/>
                <w:szCs w:val="24"/>
                <w:lang w:eastAsia="fr-CH"/>
              </w:rPr>
            </w:pPr>
            <w:r w:rsidRPr="00D346C0">
              <w:rPr>
                <w:rFonts w:ascii="Arial" w:eastAsia="Times New Roman" w:hAnsi="Arial" w:cs="Arial"/>
                <w:b/>
                <w:color w:val="000000"/>
                <w:lang w:eastAsia="fr-CH"/>
              </w:rPr>
              <w:t>Acceptance</w:t>
            </w:r>
          </w:p>
        </w:tc>
      </w:tr>
      <w:tr w:rsidR="00D346C0" w:rsidRPr="00D346C0" w14:paraId="2C081E40"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6F004"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Upload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2A9CF"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Upload un sample sur le serveur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95AAA"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Le sample doit être uploadé si tous les champs requis sont remplis</w:t>
            </w:r>
          </w:p>
        </w:tc>
      </w:tr>
      <w:tr w:rsidR="00D346C0" w:rsidRPr="00D346C0" w14:paraId="29763802"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D45B5"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Lecture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E7FD08"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Lire un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E2F24C"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Lire le fichier audio uploadé sur le serveur</w:t>
            </w:r>
          </w:p>
        </w:tc>
      </w:tr>
      <w:tr w:rsidR="00D346C0" w:rsidRPr="00D346C0" w14:paraId="2C63B536"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4F7BDE"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Recherche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4FD700"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Pouvoir rechercher un sample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815A9"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La recherche sort une liste de tous les samples ayant tout ou une partie de la valeur recherchée dans le titre</w:t>
            </w:r>
          </w:p>
        </w:tc>
      </w:tr>
      <w:tr w:rsidR="00D346C0" w:rsidRPr="00D346C0" w14:paraId="6570D470"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B90AB"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lastRenderedPageBreak/>
              <w:t>Navigabilité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99E81"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Pouvoir upload un sample depuis partout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27F0D"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Toutes les pages ont un lien sur l’upload</w:t>
            </w:r>
          </w:p>
        </w:tc>
      </w:tr>
      <w:tr w:rsidR="00D346C0" w:rsidRPr="00D346C0" w14:paraId="3C7A47D6" w14:textId="77777777" w:rsidTr="00D346C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2A7CD"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UI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C3883"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Facile d’utilisation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510004" w14:textId="77777777" w:rsidR="00D346C0" w:rsidRPr="00D346C0" w:rsidRDefault="00D346C0" w:rsidP="00D346C0">
            <w:pPr>
              <w:spacing w:after="0" w:line="240" w:lineRule="auto"/>
              <w:rPr>
                <w:rFonts w:ascii="Times New Roman" w:eastAsia="Times New Roman" w:hAnsi="Times New Roman" w:cs="Times New Roman"/>
                <w:sz w:val="24"/>
                <w:szCs w:val="24"/>
                <w:lang w:eastAsia="fr-CH"/>
              </w:rPr>
            </w:pPr>
            <w:r w:rsidRPr="00D346C0">
              <w:rPr>
                <w:rFonts w:ascii="Arial" w:eastAsia="Times New Roman" w:hAnsi="Arial" w:cs="Arial"/>
                <w:color w:val="000000"/>
                <w:lang w:eastAsia="fr-CH"/>
              </w:rPr>
              <w:t>Tous les champs ont un texte qui spécifie quoi entrer.</w:t>
            </w:r>
          </w:p>
        </w:tc>
      </w:tr>
    </w:tbl>
    <w:p w14:paraId="1FE1CA73" w14:textId="77777777" w:rsidR="00D346C0" w:rsidRPr="00D346C0" w:rsidRDefault="00D346C0" w:rsidP="00D346C0"/>
    <w:p w14:paraId="03AD1BD4" w14:textId="30D6372D" w:rsidR="00AB6940" w:rsidRPr="00AB6940" w:rsidRDefault="00AB6940" w:rsidP="009477E1">
      <w:pPr>
        <w:pStyle w:val="Titre1"/>
      </w:pPr>
      <w:bookmarkStart w:id="11" w:name="_Toc449701993"/>
      <w:bookmarkStart w:id="12" w:name="_Toc481131009"/>
      <w:bookmarkStart w:id="13" w:name="_Toc473053347"/>
      <w:bookmarkStart w:id="14" w:name="_Toc473054378"/>
      <w:bookmarkStart w:id="15" w:name="_Toc473054548"/>
      <w:r>
        <w:t>Procédure de test</w:t>
      </w:r>
      <w:bookmarkEnd w:id="11"/>
      <w:bookmarkEnd w:id="12"/>
    </w:p>
    <w:p w14:paraId="23114F49" w14:textId="77777777" w:rsidR="00AB6940" w:rsidRDefault="00AB6940" w:rsidP="009477E1">
      <w:pPr>
        <w:pStyle w:val="Titre2"/>
      </w:pPr>
      <w:bookmarkStart w:id="16" w:name="_Toc449701994"/>
      <w:bookmarkStart w:id="17" w:name="_Toc481131010"/>
      <w:r w:rsidRPr="00BE61A7">
        <w:t>L’Equipe</w:t>
      </w:r>
      <w:bookmarkEnd w:id="16"/>
      <w:bookmarkEnd w:id="17"/>
    </w:p>
    <w:p w14:paraId="7550E1D8" w14:textId="77777777" w:rsidR="000F25E3" w:rsidRDefault="000F25E3" w:rsidP="000F25E3">
      <w:pPr>
        <w:rPr>
          <w:lang w:eastAsia="fr-FR"/>
        </w:rPr>
      </w:pPr>
      <w:r>
        <w:rPr>
          <w:lang w:eastAsia="fr-FR"/>
        </w:rPr>
        <w:t>L’équipe de test se compose de :</w:t>
      </w:r>
    </w:p>
    <w:p w14:paraId="3AF51215" w14:textId="77777777" w:rsidR="000F25E3" w:rsidRDefault="000F25E3" w:rsidP="003D32AF">
      <w:pPr>
        <w:pStyle w:val="Paragraphedeliste"/>
        <w:numPr>
          <w:ilvl w:val="0"/>
          <w:numId w:val="6"/>
        </w:numPr>
        <w:rPr>
          <w:lang w:eastAsia="fr-FR"/>
        </w:rPr>
      </w:pPr>
      <w:r>
        <w:rPr>
          <w:lang w:eastAsia="fr-FR"/>
        </w:rPr>
        <w:t>Joaquim Perez</w:t>
      </w:r>
    </w:p>
    <w:p w14:paraId="66C377C8" w14:textId="77777777" w:rsidR="000F25E3" w:rsidRDefault="000F25E3" w:rsidP="003D32AF">
      <w:pPr>
        <w:pStyle w:val="Paragraphedeliste"/>
        <w:numPr>
          <w:ilvl w:val="0"/>
          <w:numId w:val="6"/>
        </w:numPr>
        <w:rPr>
          <w:lang w:eastAsia="fr-FR"/>
        </w:rPr>
      </w:pPr>
      <w:r>
        <w:rPr>
          <w:lang w:eastAsia="fr-FR"/>
        </w:rPr>
        <w:t>Nicolas Gonin</w:t>
      </w:r>
    </w:p>
    <w:p w14:paraId="040ADAED" w14:textId="489E0BEA" w:rsidR="00106B9A" w:rsidRDefault="000F25E3" w:rsidP="003D32AF">
      <w:pPr>
        <w:pStyle w:val="Paragraphedeliste"/>
        <w:numPr>
          <w:ilvl w:val="0"/>
          <w:numId w:val="6"/>
        </w:numPr>
        <w:rPr>
          <w:lang w:eastAsia="fr-FR"/>
        </w:rPr>
      </w:pPr>
      <w:r>
        <w:rPr>
          <w:lang w:eastAsia="fr-FR"/>
        </w:rPr>
        <w:t>Loris Ceschin</w:t>
      </w:r>
    </w:p>
    <w:p w14:paraId="4A0FC9B7" w14:textId="77777777" w:rsidR="000F25E3" w:rsidRDefault="000F25E3" w:rsidP="009477E1">
      <w:pPr>
        <w:pStyle w:val="Titre2"/>
      </w:pPr>
      <w:bookmarkStart w:id="18" w:name="_Toc481131011"/>
      <w:r>
        <w:t>Environnement et outils de test</w:t>
      </w:r>
      <w:bookmarkEnd w:id="18"/>
    </w:p>
    <w:p w14:paraId="5ABA51B0" w14:textId="77777777" w:rsidR="000F25E3" w:rsidRDefault="000F25E3" w:rsidP="003D32AF">
      <w:pPr>
        <w:pStyle w:val="Paragraphedeliste"/>
        <w:numPr>
          <w:ilvl w:val="0"/>
          <w:numId w:val="7"/>
        </w:numPr>
      </w:pPr>
      <w:r>
        <w:t>Tests unitaires, utilisation de la librairie JUnit.</w:t>
      </w:r>
    </w:p>
    <w:p w14:paraId="38DCAF78" w14:textId="77777777" w:rsidR="000F25E3" w:rsidRDefault="000F25E3" w:rsidP="003D32AF">
      <w:pPr>
        <w:pStyle w:val="Paragraphedeliste"/>
        <w:numPr>
          <w:ilvl w:val="0"/>
          <w:numId w:val="7"/>
        </w:numPr>
      </w:pPr>
      <w:r>
        <w:t>Tests de performance, utilisation de la librairie JMeter,</w:t>
      </w:r>
    </w:p>
    <w:p w14:paraId="2B956570" w14:textId="38B53D2A" w:rsidR="000F25E3" w:rsidRDefault="000F25E3" w:rsidP="003D32AF">
      <w:pPr>
        <w:pStyle w:val="Paragraphedeliste"/>
        <w:numPr>
          <w:ilvl w:val="0"/>
          <w:numId w:val="7"/>
        </w:numPr>
      </w:pPr>
      <w:r>
        <w:t>Tests d’utilisation automatisés, utilisation de la librairie Selenium et de WebDriver.</w:t>
      </w:r>
    </w:p>
    <w:p w14:paraId="1D614D03" w14:textId="77777777" w:rsidR="000F25E3" w:rsidRDefault="000F25E3" w:rsidP="009477E1">
      <w:pPr>
        <w:pStyle w:val="Titre2"/>
      </w:pPr>
      <w:bookmarkStart w:id="19" w:name="_Toc481131012"/>
      <w:r>
        <w:t>Processus de test</w:t>
      </w:r>
      <w:bookmarkEnd w:id="19"/>
    </w:p>
    <w:p w14:paraId="38D41EF8" w14:textId="77777777" w:rsidR="000F25E3" w:rsidRDefault="000F25E3" w:rsidP="003D32AF">
      <w:pPr>
        <w:pStyle w:val="Paragraphedeliste"/>
        <w:numPr>
          <w:ilvl w:val="0"/>
          <w:numId w:val="8"/>
        </w:numPr>
      </w:pPr>
      <w:r>
        <w:t>Prise en main des environnements et outils de tests</w:t>
      </w:r>
    </w:p>
    <w:p w14:paraId="3CB4D062" w14:textId="77777777" w:rsidR="000F25E3" w:rsidRDefault="000F25E3" w:rsidP="003D32AF">
      <w:pPr>
        <w:pStyle w:val="Paragraphedeliste"/>
        <w:numPr>
          <w:ilvl w:val="0"/>
          <w:numId w:val="8"/>
        </w:numPr>
      </w:pPr>
      <w:r>
        <w:t>Implémentation des tests selon les directives.</w:t>
      </w:r>
    </w:p>
    <w:p w14:paraId="7FAB1398" w14:textId="77777777" w:rsidR="000F25E3" w:rsidRDefault="000F25E3" w:rsidP="003D32AF">
      <w:pPr>
        <w:pStyle w:val="Paragraphedeliste"/>
        <w:numPr>
          <w:ilvl w:val="0"/>
          <w:numId w:val="8"/>
        </w:numPr>
      </w:pPr>
      <w:r>
        <w:t>Exécution des tests.</w:t>
      </w:r>
    </w:p>
    <w:p w14:paraId="611B9FCF" w14:textId="77777777" w:rsidR="000F25E3" w:rsidRDefault="000F25E3" w:rsidP="003D32AF">
      <w:pPr>
        <w:pStyle w:val="Paragraphedeliste"/>
        <w:numPr>
          <w:ilvl w:val="0"/>
          <w:numId w:val="8"/>
        </w:numPr>
      </w:pPr>
      <w:r>
        <w:t>Si les résultats escomptés ne sont pas obtenus, corrections/améliorations dans le projet et/ou dans les tests, puis réitération des point 3) et 4) jusqu’à obtenir des résultats escomptés.</w:t>
      </w:r>
    </w:p>
    <w:p w14:paraId="271FBDB1" w14:textId="7BCEB01F" w:rsidR="00106B9A" w:rsidRDefault="000F25E3" w:rsidP="003D32AF">
      <w:pPr>
        <w:pStyle w:val="Paragraphedeliste"/>
        <w:numPr>
          <w:ilvl w:val="0"/>
          <w:numId w:val="8"/>
        </w:numPr>
      </w:pPr>
      <w:r>
        <w:t>Lorsque tous les tests ont passés avec succès, clôture des tests et émission d’un rapport général.</w:t>
      </w:r>
    </w:p>
    <w:p w14:paraId="07BCF151" w14:textId="7B9A3BB3" w:rsidR="00AB6940" w:rsidRDefault="009477E1" w:rsidP="009477E1">
      <w:pPr>
        <w:pStyle w:val="Titre2"/>
      </w:pPr>
      <w:bookmarkStart w:id="20" w:name="_Toc449701996"/>
      <w:bookmarkStart w:id="21" w:name="_Toc481131013"/>
      <w:r>
        <w:t>E</w:t>
      </w:r>
      <w:r w:rsidR="00AB6940" w:rsidRPr="00BE61A7">
        <w:t xml:space="preserve">nvironnements et </w:t>
      </w:r>
      <w:r>
        <w:t>O</w:t>
      </w:r>
      <w:r w:rsidR="00AB6940" w:rsidRPr="00BE61A7">
        <w:t>utils de test</w:t>
      </w:r>
      <w:bookmarkStart w:id="22" w:name="_GoBack"/>
      <w:bookmarkEnd w:id="20"/>
      <w:bookmarkEnd w:id="21"/>
      <w:bookmarkEnd w:id="22"/>
    </w:p>
    <w:p w14:paraId="768264DF" w14:textId="77777777" w:rsidR="00AB6940" w:rsidRDefault="00AB6940" w:rsidP="003D32AF">
      <w:pPr>
        <w:pStyle w:val="Paragraphedeliste"/>
        <w:numPr>
          <w:ilvl w:val="0"/>
          <w:numId w:val="5"/>
        </w:numPr>
        <w:rPr>
          <w:lang w:eastAsia="fr-FR"/>
        </w:rPr>
      </w:pPr>
      <w:r>
        <w:rPr>
          <w:lang w:eastAsia="fr-FR"/>
        </w:rPr>
        <w:t>Pour les tests unitaires, utilisation de la librairie JUnit.</w:t>
      </w:r>
    </w:p>
    <w:p w14:paraId="0364C4EA" w14:textId="77777777" w:rsidR="00AB6940" w:rsidRDefault="00AB6940" w:rsidP="003D32AF">
      <w:pPr>
        <w:pStyle w:val="Paragraphedeliste"/>
        <w:numPr>
          <w:ilvl w:val="0"/>
          <w:numId w:val="5"/>
        </w:numPr>
        <w:rPr>
          <w:lang w:eastAsia="fr-FR"/>
        </w:rPr>
      </w:pPr>
      <w:r>
        <w:rPr>
          <w:lang w:eastAsia="fr-FR"/>
        </w:rPr>
        <w:t>Pour les tests de performance, utilisation de la librairie JMeter,</w:t>
      </w:r>
    </w:p>
    <w:p w14:paraId="54EDB8FD" w14:textId="588EA48B" w:rsidR="004C25A9" w:rsidRPr="00A7570B" w:rsidRDefault="00AB6940" w:rsidP="003D32AF">
      <w:pPr>
        <w:pStyle w:val="Paragraphedeliste"/>
        <w:numPr>
          <w:ilvl w:val="0"/>
          <w:numId w:val="5"/>
        </w:numPr>
      </w:pPr>
      <w:r>
        <w:rPr>
          <w:lang w:eastAsia="fr-FR"/>
        </w:rPr>
        <w:t>Pour les tests d’utilisation automatisés, utilisation de la librairie Selenium et de WebDriver</w:t>
      </w:r>
      <w:bookmarkEnd w:id="13"/>
      <w:bookmarkEnd w:id="14"/>
      <w:bookmarkEnd w:id="15"/>
      <w:r w:rsidR="009477E1">
        <w:rPr>
          <w:lang w:eastAsia="fr-FR"/>
        </w:rPr>
        <w:t>, ainsi que du module Firefox Selenium IDE pour enregistrer les scripts.</w:t>
      </w:r>
    </w:p>
    <w:sectPr w:rsidR="004C25A9" w:rsidRPr="00A7570B" w:rsidSect="000473F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C13340" w14:textId="77777777" w:rsidR="00EB0C51" w:rsidRDefault="00EB0C51" w:rsidP="00E81340">
      <w:pPr>
        <w:spacing w:after="0" w:line="240" w:lineRule="auto"/>
      </w:pPr>
      <w:r>
        <w:separator/>
      </w:r>
    </w:p>
  </w:endnote>
  <w:endnote w:type="continuationSeparator" w:id="0">
    <w:p w14:paraId="76D1A481" w14:textId="77777777" w:rsidR="00EB0C51" w:rsidRDefault="00EB0C51" w:rsidP="00E81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Open Sans"/>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8156020"/>
      <w:docPartObj>
        <w:docPartGallery w:val="Page Numbers (Bottom of Page)"/>
        <w:docPartUnique/>
      </w:docPartObj>
    </w:sdtPr>
    <w:sdtEndPr/>
    <w:sdtContent>
      <w:p w14:paraId="153E63FE" w14:textId="77777777" w:rsidR="000F25E3" w:rsidRDefault="000F25E3">
        <w:pPr>
          <w:pStyle w:val="Pieddepage"/>
          <w:jc w:val="right"/>
        </w:pPr>
        <w:r>
          <w:t xml:space="preserve">Page </w:t>
        </w:r>
        <w:r>
          <w:fldChar w:fldCharType="begin"/>
        </w:r>
        <w:r>
          <w:instrText>PAGE   \* MERGEFORMAT</w:instrText>
        </w:r>
        <w:r>
          <w:fldChar w:fldCharType="separate"/>
        </w:r>
        <w:r w:rsidRPr="000473F8">
          <w:rPr>
            <w:noProof/>
            <w:lang w:val="fr-FR"/>
          </w:rPr>
          <w:t>3</w:t>
        </w:r>
        <w:r>
          <w:fldChar w:fldCharType="end"/>
        </w:r>
      </w:p>
    </w:sdtContent>
  </w:sdt>
  <w:p w14:paraId="158EBBF3" w14:textId="77777777" w:rsidR="000F25E3" w:rsidRDefault="000F25E3">
    <w:pPr>
      <w:pStyle w:val="Pieddepage"/>
    </w:pPr>
    <w:r>
      <w:t>Nicolas Gonin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4279584"/>
      <w:docPartObj>
        <w:docPartGallery w:val="Page Numbers (Bottom of Page)"/>
        <w:docPartUnique/>
      </w:docPartObj>
    </w:sdtPr>
    <w:sdtEndPr/>
    <w:sdtContent>
      <w:p w14:paraId="7B418DEC" w14:textId="71853CD4" w:rsidR="000F25E3" w:rsidRDefault="000F25E3" w:rsidP="00331BF7">
        <w:pPr>
          <w:pStyle w:val="Pieddepage"/>
          <w:spacing w:before="100" w:beforeAutospacing="1"/>
          <w:jc w:val="right"/>
        </w:pPr>
        <w:r>
          <w:t xml:space="preserve">Page </w:t>
        </w:r>
        <w:r>
          <w:fldChar w:fldCharType="begin"/>
        </w:r>
        <w:r>
          <w:instrText>PAGE   \* MERGEFORMAT</w:instrText>
        </w:r>
        <w:r>
          <w:fldChar w:fldCharType="separate"/>
        </w:r>
        <w:r w:rsidR="0059758B" w:rsidRPr="0059758B">
          <w:rPr>
            <w:noProof/>
            <w:lang w:val="fr-FR"/>
          </w:rPr>
          <w:t>6</w:t>
        </w:r>
        <w:r>
          <w:fldChar w:fldCharType="end"/>
        </w:r>
      </w:p>
    </w:sdtContent>
  </w:sdt>
  <w:p w14:paraId="1CEE93F1" w14:textId="77777777" w:rsidR="000F25E3" w:rsidRDefault="000F25E3" w:rsidP="006272D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A066CE" w14:textId="77777777" w:rsidR="00EB0C51" w:rsidRDefault="00EB0C51" w:rsidP="00E81340">
      <w:pPr>
        <w:spacing w:after="0" w:line="240" w:lineRule="auto"/>
      </w:pPr>
      <w:r>
        <w:separator/>
      </w:r>
    </w:p>
  </w:footnote>
  <w:footnote w:type="continuationSeparator" w:id="0">
    <w:p w14:paraId="745FE377" w14:textId="77777777" w:rsidR="00EB0C51" w:rsidRDefault="00EB0C51" w:rsidP="00E813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80742" w14:textId="77777777" w:rsidR="000F25E3" w:rsidRPr="000473F8" w:rsidRDefault="000F25E3">
    <w:pPr>
      <w:pStyle w:val="En-tte"/>
      <w:rPr>
        <w:lang w:val="en-US"/>
      </w:rPr>
    </w:pPr>
    <w:r w:rsidRPr="000473F8">
      <w:rPr>
        <w:lang w:val="en-US"/>
      </w:rPr>
      <w:t xml:space="preserve">Rapport </w:t>
    </w:r>
    <w:r>
      <w:rPr>
        <w:lang w:val="en-US"/>
      </w:rPr>
      <w:t>SampleCenter</w:t>
    </w:r>
    <w:r w:rsidRPr="000473F8">
      <w:rPr>
        <w:lang w:val="en-US"/>
      </w:rPr>
      <w:tab/>
    </w:r>
    <w:r w:rsidRPr="000473F8">
      <w:rPr>
        <w:lang w:val="en-US"/>
      </w:rPr>
      <w:tab/>
      <w:t xml:space="preserve">Projet </w:t>
    </w:r>
    <w:r>
      <w:rPr>
        <w:lang w:val="en-US"/>
      </w:rPr>
      <w:t>Qualité du logiciel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20BF6"/>
    <w:multiLevelType w:val="hybridMultilevel"/>
    <w:tmpl w:val="4030FD9C"/>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29E6FA4"/>
    <w:multiLevelType w:val="hybridMultilevel"/>
    <w:tmpl w:val="5A864C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F4A22FE"/>
    <w:multiLevelType w:val="hybridMultilevel"/>
    <w:tmpl w:val="4FD02F3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18812E1"/>
    <w:multiLevelType w:val="hybridMultilevel"/>
    <w:tmpl w:val="06240B6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39B462F5"/>
    <w:multiLevelType w:val="hybridMultilevel"/>
    <w:tmpl w:val="2F16B7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45D66509"/>
    <w:multiLevelType w:val="hybridMultilevel"/>
    <w:tmpl w:val="A2D65DA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F17586D"/>
    <w:multiLevelType w:val="hybridMultilevel"/>
    <w:tmpl w:val="8312BA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A62343E"/>
    <w:multiLevelType w:val="hybridMultilevel"/>
    <w:tmpl w:val="D6FC13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5E581818"/>
    <w:multiLevelType w:val="hybridMultilevel"/>
    <w:tmpl w:val="14E603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29E79D4"/>
    <w:multiLevelType w:val="multilevel"/>
    <w:tmpl w:val="33023FAC"/>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1"/>
  </w:num>
  <w:num w:numId="4">
    <w:abstractNumId w:val="9"/>
  </w:num>
  <w:num w:numId="5">
    <w:abstractNumId w:val="6"/>
  </w:num>
  <w:num w:numId="6">
    <w:abstractNumId w:val="2"/>
  </w:num>
  <w:num w:numId="7">
    <w:abstractNumId w:val="7"/>
  </w:num>
  <w:num w:numId="8">
    <w:abstractNumId w:val="0"/>
  </w:num>
  <w:num w:numId="9">
    <w:abstractNumId w:val="8"/>
  </w:num>
  <w:num w:numId="10">
    <w:abstractNumId w:val="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70B"/>
    <w:rsid w:val="000069CE"/>
    <w:rsid w:val="000309E7"/>
    <w:rsid w:val="000473F8"/>
    <w:rsid w:val="00076ABA"/>
    <w:rsid w:val="000B551D"/>
    <w:rsid w:val="000C5F01"/>
    <w:rsid w:val="000C65F6"/>
    <w:rsid w:val="000F25E3"/>
    <w:rsid w:val="00102ED5"/>
    <w:rsid w:val="00105131"/>
    <w:rsid w:val="00106401"/>
    <w:rsid w:val="00106B9A"/>
    <w:rsid w:val="001574FB"/>
    <w:rsid w:val="00165A52"/>
    <w:rsid w:val="00196D11"/>
    <w:rsid w:val="001F066B"/>
    <w:rsid w:val="001F5573"/>
    <w:rsid w:val="0023037B"/>
    <w:rsid w:val="00237C9F"/>
    <w:rsid w:val="002502E6"/>
    <w:rsid w:val="0026060A"/>
    <w:rsid w:val="002B0369"/>
    <w:rsid w:val="003256E3"/>
    <w:rsid w:val="00331BF7"/>
    <w:rsid w:val="00374C37"/>
    <w:rsid w:val="0039442A"/>
    <w:rsid w:val="003A69B6"/>
    <w:rsid w:val="003D32AF"/>
    <w:rsid w:val="00400DE2"/>
    <w:rsid w:val="00416617"/>
    <w:rsid w:val="00430FC7"/>
    <w:rsid w:val="00436113"/>
    <w:rsid w:val="00476247"/>
    <w:rsid w:val="004B7D24"/>
    <w:rsid w:val="004C25A9"/>
    <w:rsid w:val="004E4F08"/>
    <w:rsid w:val="004F090D"/>
    <w:rsid w:val="00524423"/>
    <w:rsid w:val="00533017"/>
    <w:rsid w:val="0059758B"/>
    <w:rsid w:val="005A087F"/>
    <w:rsid w:val="006272D8"/>
    <w:rsid w:val="006E758F"/>
    <w:rsid w:val="0075463C"/>
    <w:rsid w:val="007637DD"/>
    <w:rsid w:val="007655E3"/>
    <w:rsid w:val="00793746"/>
    <w:rsid w:val="008753E4"/>
    <w:rsid w:val="008B1E89"/>
    <w:rsid w:val="008D4D35"/>
    <w:rsid w:val="008E59B0"/>
    <w:rsid w:val="008F6433"/>
    <w:rsid w:val="00911FD3"/>
    <w:rsid w:val="009477E1"/>
    <w:rsid w:val="009F5185"/>
    <w:rsid w:val="00A1168B"/>
    <w:rsid w:val="00A47092"/>
    <w:rsid w:val="00A55462"/>
    <w:rsid w:val="00A5649E"/>
    <w:rsid w:val="00A6220C"/>
    <w:rsid w:val="00A7570B"/>
    <w:rsid w:val="00AB0487"/>
    <w:rsid w:val="00AB68AA"/>
    <w:rsid w:val="00AB6940"/>
    <w:rsid w:val="00B00E2A"/>
    <w:rsid w:val="00B25C34"/>
    <w:rsid w:val="00B63567"/>
    <w:rsid w:val="00B7606F"/>
    <w:rsid w:val="00B91F00"/>
    <w:rsid w:val="00BC14F1"/>
    <w:rsid w:val="00BE2CC8"/>
    <w:rsid w:val="00C033D3"/>
    <w:rsid w:val="00C17DAF"/>
    <w:rsid w:val="00C91817"/>
    <w:rsid w:val="00CE2E99"/>
    <w:rsid w:val="00CE78A8"/>
    <w:rsid w:val="00D13762"/>
    <w:rsid w:val="00D20856"/>
    <w:rsid w:val="00D346C0"/>
    <w:rsid w:val="00D5077F"/>
    <w:rsid w:val="00D97665"/>
    <w:rsid w:val="00DA5BE4"/>
    <w:rsid w:val="00DC15AA"/>
    <w:rsid w:val="00DE046B"/>
    <w:rsid w:val="00DE4258"/>
    <w:rsid w:val="00E009FA"/>
    <w:rsid w:val="00E2787D"/>
    <w:rsid w:val="00E36E2F"/>
    <w:rsid w:val="00E375E9"/>
    <w:rsid w:val="00E63BF2"/>
    <w:rsid w:val="00E777ED"/>
    <w:rsid w:val="00E81340"/>
    <w:rsid w:val="00EA24C8"/>
    <w:rsid w:val="00EA794B"/>
    <w:rsid w:val="00EB0874"/>
    <w:rsid w:val="00EB0C51"/>
    <w:rsid w:val="00EF4BA5"/>
    <w:rsid w:val="00EF5196"/>
    <w:rsid w:val="00F21728"/>
    <w:rsid w:val="00F86D33"/>
    <w:rsid w:val="00F9437E"/>
    <w:rsid w:val="00FE785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4DB88D"/>
  <w15:docId w15:val="{DAD44B9C-DB8D-4C12-857F-4B06848EA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A087F"/>
  </w:style>
  <w:style w:type="paragraph" w:styleId="Titre1">
    <w:name w:val="heading 1"/>
    <w:basedOn w:val="Normal"/>
    <w:next w:val="Normal"/>
    <w:link w:val="Titre1Car"/>
    <w:autoRedefine/>
    <w:uiPriority w:val="9"/>
    <w:qFormat/>
    <w:rsid w:val="00AB6940"/>
    <w:pPr>
      <w:keepNext/>
      <w:keepLines/>
      <w:numPr>
        <w:numId w:val="4"/>
      </w:numPr>
      <w:spacing w:before="120" w:after="240"/>
      <w:outlineLvl w:val="0"/>
    </w:pPr>
    <w:rPr>
      <w:rFonts w:asciiTheme="majorHAnsi" w:eastAsiaTheme="majorEastAsia" w:hAnsiTheme="majorHAnsi" w:cstheme="majorBidi"/>
      <w:color w:val="2E74B5" w:themeColor="accent1" w:themeShade="BF"/>
      <w:sz w:val="28"/>
      <w:szCs w:val="26"/>
    </w:rPr>
  </w:style>
  <w:style w:type="paragraph" w:styleId="Titre2">
    <w:name w:val="heading 2"/>
    <w:basedOn w:val="Normal"/>
    <w:next w:val="Normal"/>
    <w:link w:val="Titre2Car"/>
    <w:uiPriority w:val="9"/>
    <w:unhideWhenUsed/>
    <w:qFormat/>
    <w:rsid w:val="001574FB"/>
    <w:pPr>
      <w:keepNext/>
      <w:keepLines/>
      <w:numPr>
        <w:ilvl w:val="1"/>
        <w:numId w:val="4"/>
      </w:numPr>
      <w:spacing w:before="120" w:after="240"/>
      <w:outlineLvl w:val="1"/>
    </w:pPr>
    <w:rPr>
      <w:rFonts w:asciiTheme="majorHAnsi" w:eastAsia="Times New Roman"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0C5F01"/>
    <w:pPr>
      <w:keepNext/>
      <w:keepLines/>
      <w:numPr>
        <w:ilvl w:val="2"/>
        <w:numId w:val="4"/>
      </w:numPr>
      <w:spacing w:before="40" w:after="120"/>
      <w:outlineLvl w:val="2"/>
    </w:pPr>
    <w:rPr>
      <w:rFonts w:asciiTheme="majorHAnsi" w:eastAsia="Times New Roman" w:hAnsiTheme="majorHAnsi" w:cstheme="majorBidi"/>
      <w:color w:val="1F4D78" w:themeColor="accent1" w:themeShade="7F"/>
      <w:sz w:val="24"/>
      <w:szCs w:val="24"/>
      <w:lang w:eastAsia="fr-FR"/>
    </w:rPr>
  </w:style>
  <w:style w:type="paragraph" w:styleId="Titre4">
    <w:name w:val="heading 4"/>
    <w:basedOn w:val="Normal"/>
    <w:next w:val="Normal"/>
    <w:link w:val="Titre4Car"/>
    <w:uiPriority w:val="9"/>
    <w:unhideWhenUsed/>
    <w:qFormat/>
    <w:rsid w:val="001574FB"/>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1574FB"/>
    <w:rPr>
      <w:rFonts w:asciiTheme="majorHAnsi" w:eastAsia="Times New Roman" w:hAnsiTheme="majorHAnsi" w:cstheme="majorBidi"/>
      <w:color w:val="2E74B5" w:themeColor="accent1" w:themeShade="BF"/>
      <w:sz w:val="26"/>
      <w:szCs w:val="26"/>
    </w:rPr>
  </w:style>
  <w:style w:type="character" w:customStyle="1" w:styleId="Titre1Car">
    <w:name w:val="Titre 1 Car"/>
    <w:basedOn w:val="Policepardfaut"/>
    <w:link w:val="Titre1"/>
    <w:uiPriority w:val="9"/>
    <w:rsid w:val="00AB6940"/>
    <w:rPr>
      <w:rFonts w:asciiTheme="majorHAnsi" w:eastAsiaTheme="majorEastAsia" w:hAnsiTheme="majorHAnsi" w:cstheme="majorBidi"/>
      <w:color w:val="2E74B5" w:themeColor="accent1" w:themeShade="BF"/>
      <w:sz w:val="28"/>
      <w:szCs w:val="26"/>
    </w:rPr>
  </w:style>
  <w:style w:type="character" w:customStyle="1" w:styleId="author">
    <w:name w:val="author"/>
    <w:basedOn w:val="Policepardfaut"/>
    <w:rsid w:val="00A7570B"/>
  </w:style>
  <w:style w:type="character" w:styleId="Lienhypertexte">
    <w:name w:val="Hyperlink"/>
    <w:basedOn w:val="Policepardfaut"/>
    <w:uiPriority w:val="99"/>
    <w:unhideWhenUsed/>
    <w:rsid w:val="00A7570B"/>
    <w:rPr>
      <w:color w:val="0000FF"/>
      <w:u w:val="single"/>
    </w:rPr>
  </w:style>
  <w:style w:type="character" w:customStyle="1" w:styleId="path-divider">
    <w:name w:val="path-divider"/>
    <w:basedOn w:val="Policepardfaut"/>
    <w:rsid w:val="00A7570B"/>
  </w:style>
  <w:style w:type="character" w:styleId="lev">
    <w:name w:val="Strong"/>
    <w:basedOn w:val="Policepardfaut"/>
    <w:uiPriority w:val="22"/>
    <w:qFormat/>
    <w:rsid w:val="00A7570B"/>
    <w:rPr>
      <w:b/>
      <w:bCs/>
    </w:rPr>
  </w:style>
  <w:style w:type="character" w:styleId="Lienhypertextesuivivisit">
    <w:name w:val="FollowedHyperlink"/>
    <w:basedOn w:val="Policepardfaut"/>
    <w:uiPriority w:val="99"/>
    <w:semiHidden/>
    <w:unhideWhenUsed/>
    <w:rsid w:val="00A7570B"/>
    <w:rPr>
      <w:color w:val="954F72" w:themeColor="followedHyperlink"/>
      <w:u w:val="single"/>
    </w:rPr>
  </w:style>
  <w:style w:type="character" w:customStyle="1" w:styleId="Titre3Car">
    <w:name w:val="Titre 3 Car"/>
    <w:basedOn w:val="Policepardfaut"/>
    <w:link w:val="Titre3"/>
    <w:uiPriority w:val="9"/>
    <w:rsid w:val="000C5F01"/>
    <w:rPr>
      <w:rFonts w:asciiTheme="majorHAnsi" w:eastAsia="Times New Roman" w:hAnsiTheme="majorHAnsi" w:cstheme="majorBidi"/>
      <w:color w:val="1F4D78" w:themeColor="accent1" w:themeShade="7F"/>
      <w:sz w:val="24"/>
      <w:szCs w:val="24"/>
      <w:lang w:eastAsia="fr-FR"/>
    </w:rPr>
  </w:style>
  <w:style w:type="character" w:customStyle="1" w:styleId="st">
    <w:name w:val="st"/>
    <w:basedOn w:val="Policepardfaut"/>
    <w:rsid w:val="007637DD"/>
  </w:style>
  <w:style w:type="character" w:customStyle="1" w:styleId="needref">
    <w:name w:val="need_ref"/>
    <w:basedOn w:val="Policepardfaut"/>
    <w:rsid w:val="00AB0487"/>
  </w:style>
  <w:style w:type="paragraph" w:styleId="En-tte">
    <w:name w:val="header"/>
    <w:basedOn w:val="Normal"/>
    <w:link w:val="En-tteCar"/>
    <w:uiPriority w:val="99"/>
    <w:unhideWhenUsed/>
    <w:rsid w:val="00E81340"/>
    <w:pPr>
      <w:tabs>
        <w:tab w:val="center" w:pos="4536"/>
        <w:tab w:val="right" w:pos="9072"/>
      </w:tabs>
      <w:spacing w:after="0" w:line="240" w:lineRule="auto"/>
    </w:pPr>
  </w:style>
  <w:style w:type="character" w:customStyle="1" w:styleId="En-tteCar">
    <w:name w:val="En-tête Car"/>
    <w:basedOn w:val="Policepardfaut"/>
    <w:link w:val="En-tte"/>
    <w:uiPriority w:val="99"/>
    <w:rsid w:val="00E81340"/>
  </w:style>
  <w:style w:type="paragraph" w:styleId="Pieddepage">
    <w:name w:val="footer"/>
    <w:basedOn w:val="Normal"/>
    <w:link w:val="PieddepageCar"/>
    <w:uiPriority w:val="99"/>
    <w:unhideWhenUsed/>
    <w:rsid w:val="00E8134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81340"/>
  </w:style>
  <w:style w:type="paragraph" w:styleId="En-ttedetabledesmatires">
    <w:name w:val="TOC Heading"/>
    <w:basedOn w:val="Titre1"/>
    <w:next w:val="Normal"/>
    <w:uiPriority w:val="39"/>
    <w:unhideWhenUsed/>
    <w:qFormat/>
    <w:rsid w:val="00E009FA"/>
    <w:pPr>
      <w:outlineLvl w:val="9"/>
    </w:pPr>
    <w:rPr>
      <w:lang w:eastAsia="fr-CH"/>
    </w:rPr>
  </w:style>
  <w:style w:type="paragraph" w:styleId="TM2">
    <w:name w:val="toc 2"/>
    <w:basedOn w:val="Normal"/>
    <w:next w:val="Normal"/>
    <w:autoRedefine/>
    <w:uiPriority w:val="39"/>
    <w:unhideWhenUsed/>
    <w:rsid w:val="00E009FA"/>
    <w:pPr>
      <w:spacing w:after="100"/>
      <w:ind w:left="220"/>
    </w:pPr>
  </w:style>
  <w:style w:type="paragraph" w:styleId="TM3">
    <w:name w:val="toc 3"/>
    <w:basedOn w:val="Normal"/>
    <w:next w:val="Normal"/>
    <w:autoRedefine/>
    <w:uiPriority w:val="39"/>
    <w:unhideWhenUsed/>
    <w:rsid w:val="00E009FA"/>
    <w:pPr>
      <w:spacing w:after="100"/>
      <w:ind w:left="440"/>
    </w:pPr>
  </w:style>
  <w:style w:type="paragraph" w:styleId="Notedefin">
    <w:name w:val="endnote text"/>
    <w:basedOn w:val="Normal"/>
    <w:link w:val="NotedefinCar"/>
    <w:uiPriority w:val="99"/>
    <w:semiHidden/>
    <w:unhideWhenUsed/>
    <w:rsid w:val="00E009FA"/>
    <w:pPr>
      <w:spacing w:after="0" w:line="240" w:lineRule="auto"/>
    </w:pPr>
    <w:rPr>
      <w:sz w:val="20"/>
      <w:szCs w:val="20"/>
    </w:rPr>
  </w:style>
  <w:style w:type="character" w:customStyle="1" w:styleId="NotedefinCar">
    <w:name w:val="Note de fin Car"/>
    <w:basedOn w:val="Policepardfaut"/>
    <w:link w:val="Notedefin"/>
    <w:uiPriority w:val="99"/>
    <w:semiHidden/>
    <w:rsid w:val="00E009FA"/>
    <w:rPr>
      <w:sz w:val="20"/>
      <w:szCs w:val="20"/>
    </w:rPr>
  </w:style>
  <w:style w:type="character" w:styleId="Appeldenotedefin">
    <w:name w:val="endnote reference"/>
    <w:basedOn w:val="Policepardfaut"/>
    <w:uiPriority w:val="99"/>
    <w:semiHidden/>
    <w:unhideWhenUsed/>
    <w:rsid w:val="00E009FA"/>
    <w:rPr>
      <w:vertAlign w:val="superscript"/>
    </w:rPr>
  </w:style>
  <w:style w:type="paragraph" w:styleId="Notedebasdepage">
    <w:name w:val="footnote text"/>
    <w:basedOn w:val="Normal"/>
    <w:link w:val="NotedebasdepageCar"/>
    <w:uiPriority w:val="99"/>
    <w:semiHidden/>
    <w:unhideWhenUsed/>
    <w:rsid w:val="0010640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06401"/>
    <w:rPr>
      <w:sz w:val="20"/>
      <w:szCs w:val="20"/>
    </w:rPr>
  </w:style>
  <w:style w:type="character" w:styleId="Appelnotedebasdep">
    <w:name w:val="footnote reference"/>
    <w:basedOn w:val="Policepardfaut"/>
    <w:uiPriority w:val="99"/>
    <w:semiHidden/>
    <w:unhideWhenUsed/>
    <w:rsid w:val="00106401"/>
    <w:rPr>
      <w:vertAlign w:val="superscript"/>
    </w:rPr>
  </w:style>
  <w:style w:type="character" w:customStyle="1" w:styleId="apple-converted-space">
    <w:name w:val="apple-converted-space"/>
    <w:rsid w:val="00106401"/>
  </w:style>
  <w:style w:type="paragraph" w:styleId="TM1">
    <w:name w:val="toc 1"/>
    <w:basedOn w:val="Normal"/>
    <w:next w:val="Normal"/>
    <w:autoRedefine/>
    <w:uiPriority w:val="39"/>
    <w:unhideWhenUsed/>
    <w:rsid w:val="008D4D35"/>
    <w:pPr>
      <w:spacing w:after="100"/>
    </w:pPr>
  </w:style>
  <w:style w:type="paragraph" w:styleId="NormalWeb">
    <w:name w:val="Normal (Web)"/>
    <w:basedOn w:val="Normal"/>
    <w:uiPriority w:val="99"/>
    <w:unhideWhenUsed/>
    <w:rsid w:val="003256E3"/>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4Car">
    <w:name w:val="Titre 4 Car"/>
    <w:basedOn w:val="Policepardfaut"/>
    <w:link w:val="Titre4"/>
    <w:uiPriority w:val="9"/>
    <w:rsid w:val="001574FB"/>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6E758F"/>
    <w:pPr>
      <w:ind w:left="720"/>
      <w:contextualSpacing/>
    </w:pPr>
  </w:style>
  <w:style w:type="paragraph" w:styleId="PrformatHTML">
    <w:name w:val="HTML Preformatted"/>
    <w:basedOn w:val="Normal"/>
    <w:link w:val="PrformatHTMLCar"/>
    <w:uiPriority w:val="99"/>
    <w:unhideWhenUsed/>
    <w:rsid w:val="00394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CH"/>
    </w:rPr>
  </w:style>
  <w:style w:type="character" w:customStyle="1" w:styleId="PrformatHTMLCar">
    <w:name w:val="Préformaté HTML Car"/>
    <w:basedOn w:val="Policepardfaut"/>
    <w:link w:val="PrformatHTML"/>
    <w:uiPriority w:val="99"/>
    <w:rsid w:val="0039442A"/>
    <w:rPr>
      <w:rFonts w:ascii="Courier New" w:eastAsia="Times New Roman" w:hAnsi="Courier New" w:cs="Courier New"/>
      <w:sz w:val="20"/>
      <w:szCs w:val="20"/>
      <w:lang w:eastAsia="fr-CH"/>
    </w:rPr>
  </w:style>
  <w:style w:type="paragraph" w:customStyle="1" w:styleId="Default">
    <w:name w:val="Default"/>
    <w:rsid w:val="00A1168B"/>
    <w:pPr>
      <w:autoSpaceDE w:val="0"/>
      <w:autoSpaceDN w:val="0"/>
      <w:adjustRightInd w:val="0"/>
      <w:spacing w:after="0" w:line="240" w:lineRule="auto"/>
    </w:pPr>
    <w:rPr>
      <w:rFonts w:ascii="Open Sans" w:hAnsi="Open Sans" w:cs="Open Sans"/>
      <w:color w:val="000000"/>
      <w:sz w:val="24"/>
      <w:szCs w:val="24"/>
    </w:rPr>
  </w:style>
  <w:style w:type="character" w:styleId="Marquedecommentaire">
    <w:name w:val="annotation reference"/>
    <w:basedOn w:val="Policepardfaut"/>
    <w:uiPriority w:val="99"/>
    <w:semiHidden/>
    <w:unhideWhenUsed/>
    <w:rsid w:val="0026060A"/>
    <w:rPr>
      <w:sz w:val="16"/>
      <w:szCs w:val="16"/>
    </w:rPr>
  </w:style>
  <w:style w:type="paragraph" w:styleId="Commentaire">
    <w:name w:val="annotation text"/>
    <w:basedOn w:val="Normal"/>
    <w:link w:val="CommentaireCar"/>
    <w:uiPriority w:val="99"/>
    <w:semiHidden/>
    <w:unhideWhenUsed/>
    <w:rsid w:val="0026060A"/>
    <w:pPr>
      <w:spacing w:line="240" w:lineRule="auto"/>
    </w:pPr>
    <w:rPr>
      <w:sz w:val="20"/>
      <w:szCs w:val="20"/>
    </w:rPr>
  </w:style>
  <w:style w:type="character" w:customStyle="1" w:styleId="CommentaireCar">
    <w:name w:val="Commentaire Car"/>
    <w:basedOn w:val="Policepardfaut"/>
    <w:link w:val="Commentaire"/>
    <w:uiPriority w:val="99"/>
    <w:semiHidden/>
    <w:rsid w:val="0026060A"/>
    <w:rPr>
      <w:sz w:val="20"/>
      <w:szCs w:val="20"/>
    </w:rPr>
  </w:style>
  <w:style w:type="paragraph" w:styleId="Objetducommentaire">
    <w:name w:val="annotation subject"/>
    <w:basedOn w:val="Commentaire"/>
    <w:next w:val="Commentaire"/>
    <w:link w:val="ObjetducommentaireCar"/>
    <w:uiPriority w:val="99"/>
    <w:semiHidden/>
    <w:unhideWhenUsed/>
    <w:rsid w:val="0026060A"/>
    <w:rPr>
      <w:b/>
      <w:bCs/>
    </w:rPr>
  </w:style>
  <w:style w:type="character" w:customStyle="1" w:styleId="ObjetducommentaireCar">
    <w:name w:val="Objet du commentaire Car"/>
    <w:basedOn w:val="CommentaireCar"/>
    <w:link w:val="Objetducommentaire"/>
    <w:uiPriority w:val="99"/>
    <w:semiHidden/>
    <w:rsid w:val="0026060A"/>
    <w:rPr>
      <w:b/>
      <w:bCs/>
      <w:sz w:val="20"/>
      <w:szCs w:val="20"/>
    </w:rPr>
  </w:style>
  <w:style w:type="paragraph" w:styleId="Textedebulles">
    <w:name w:val="Balloon Text"/>
    <w:basedOn w:val="Normal"/>
    <w:link w:val="TextedebullesCar"/>
    <w:uiPriority w:val="99"/>
    <w:semiHidden/>
    <w:unhideWhenUsed/>
    <w:rsid w:val="0026060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26060A"/>
    <w:rPr>
      <w:rFonts w:ascii="Segoe UI" w:hAnsi="Segoe UI" w:cs="Segoe UI"/>
      <w:sz w:val="18"/>
      <w:szCs w:val="18"/>
    </w:rPr>
  </w:style>
  <w:style w:type="paragraph" w:styleId="Sansinterligne">
    <w:name w:val="No Spacing"/>
    <w:uiPriority w:val="1"/>
    <w:qFormat/>
    <w:rsid w:val="001F066B"/>
    <w:pPr>
      <w:spacing w:after="0" w:line="240" w:lineRule="auto"/>
    </w:pPr>
  </w:style>
  <w:style w:type="table" w:styleId="Grilledutableau">
    <w:name w:val="Table Grid"/>
    <w:basedOn w:val="TableauNormal"/>
    <w:rsid w:val="00AB6940"/>
    <w:pPr>
      <w:spacing w:after="0" w:line="240" w:lineRule="auto"/>
    </w:pPr>
    <w:rPr>
      <w:rFonts w:ascii="Century Gothic" w:eastAsia="Century Gothic" w:hAnsi="Century Gothic" w:cs="Times New Roman"/>
      <w:sz w:val="20"/>
      <w:szCs w:val="20"/>
      <w:lang w:eastAsia="fr-CH"/>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3">
    <w:name w:val="Normal 3"/>
    <w:basedOn w:val="Normal"/>
    <w:uiPriority w:val="1"/>
    <w:qFormat/>
    <w:rsid w:val="00AB6940"/>
    <w:pPr>
      <w:spacing w:before="240" w:after="200" w:line="240" w:lineRule="auto"/>
      <w:ind w:left="284"/>
      <w:jc w:val="both"/>
    </w:pPr>
    <w:rPr>
      <w:rFonts w:ascii="Century Gothic" w:eastAsia="Century Gothic" w:hAnsi="Century Gothic" w:cs="Times New Roman"/>
      <w:sz w:val="24"/>
      <w:szCs w:val="24"/>
    </w:rPr>
  </w:style>
  <w:style w:type="character" w:customStyle="1" w:styleId="apple-tab-span">
    <w:name w:val="apple-tab-span"/>
    <w:basedOn w:val="Policepardfaut"/>
    <w:rsid w:val="00D34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233888">
      <w:bodyDiv w:val="1"/>
      <w:marLeft w:val="0"/>
      <w:marRight w:val="0"/>
      <w:marTop w:val="0"/>
      <w:marBottom w:val="0"/>
      <w:divBdr>
        <w:top w:val="none" w:sz="0" w:space="0" w:color="auto"/>
        <w:left w:val="none" w:sz="0" w:space="0" w:color="auto"/>
        <w:bottom w:val="none" w:sz="0" w:space="0" w:color="auto"/>
        <w:right w:val="none" w:sz="0" w:space="0" w:color="auto"/>
      </w:divBdr>
    </w:div>
    <w:div w:id="207769690">
      <w:bodyDiv w:val="1"/>
      <w:marLeft w:val="0"/>
      <w:marRight w:val="0"/>
      <w:marTop w:val="0"/>
      <w:marBottom w:val="0"/>
      <w:divBdr>
        <w:top w:val="none" w:sz="0" w:space="0" w:color="auto"/>
        <w:left w:val="none" w:sz="0" w:space="0" w:color="auto"/>
        <w:bottom w:val="none" w:sz="0" w:space="0" w:color="auto"/>
        <w:right w:val="none" w:sz="0" w:space="0" w:color="auto"/>
      </w:divBdr>
    </w:div>
    <w:div w:id="231047135">
      <w:bodyDiv w:val="1"/>
      <w:marLeft w:val="0"/>
      <w:marRight w:val="0"/>
      <w:marTop w:val="0"/>
      <w:marBottom w:val="0"/>
      <w:divBdr>
        <w:top w:val="none" w:sz="0" w:space="0" w:color="auto"/>
        <w:left w:val="none" w:sz="0" w:space="0" w:color="auto"/>
        <w:bottom w:val="none" w:sz="0" w:space="0" w:color="auto"/>
        <w:right w:val="none" w:sz="0" w:space="0" w:color="auto"/>
      </w:divBdr>
      <w:divsChild>
        <w:div w:id="562375980">
          <w:marLeft w:val="0"/>
          <w:marRight w:val="0"/>
          <w:marTop w:val="0"/>
          <w:marBottom w:val="0"/>
          <w:divBdr>
            <w:top w:val="none" w:sz="0" w:space="0" w:color="auto"/>
            <w:left w:val="none" w:sz="0" w:space="0" w:color="auto"/>
            <w:bottom w:val="none" w:sz="0" w:space="0" w:color="auto"/>
            <w:right w:val="none" w:sz="0" w:space="0" w:color="auto"/>
          </w:divBdr>
        </w:div>
      </w:divsChild>
    </w:div>
    <w:div w:id="437259497">
      <w:bodyDiv w:val="1"/>
      <w:marLeft w:val="0"/>
      <w:marRight w:val="0"/>
      <w:marTop w:val="0"/>
      <w:marBottom w:val="0"/>
      <w:divBdr>
        <w:top w:val="none" w:sz="0" w:space="0" w:color="auto"/>
        <w:left w:val="none" w:sz="0" w:space="0" w:color="auto"/>
        <w:bottom w:val="none" w:sz="0" w:space="0" w:color="auto"/>
        <w:right w:val="none" w:sz="0" w:space="0" w:color="auto"/>
      </w:divBdr>
      <w:divsChild>
        <w:div w:id="1754354661">
          <w:marLeft w:val="0"/>
          <w:marRight w:val="0"/>
          <w:marTop w:val="0"/>
          <w:marBottom w:val="0"/>
          <w:divBdr>
            <w:top w:val="none" w:sz="0" w:space="0" w:color="auto"/>
            <w:left w:val="none" w:sz="0" w:space="0" w:color="auto"/>
            <w:bottom w:val="none" w:sz="0" w:space="0" w:color="auto"/>
            <w:right w:val="none" w:sz="0" w:space="0" w:color="auto"/>
          </w:divBdr>
          <w:divsChild>
            <w:div w:id="2000380117">
              <w:marLeft w:val="0"/>
              <w:marRight w:val="0"/>
              <w:marTop w:val="0"/>
              <w:marBottom w:val="0"/>
              <w:divBdr>
                <w:top w:val="none" w:sz="0" w:space="0" w:color="auto"/>
                <w:left w:val="none" w:sz="0" w:space="0" w:color="auto"/>
                <w:bottom w:val="none" w:sz="0" w:space="0" w:color="auto"/>
                <w:right w:val="none" w:sz="0" w:space="0" w:color="auto"/>
              </w:divBdr>
            </w:div>
            <w:div w:id="1886064781">
              <w:marLeft w:val="0"/>
              <w:marRight w:val="0"/>
              <w:marTop w:val="0"/>
              <w:marBottom w:val="0"/>
              <w:divBdr>
                <w:top w:val="none" w:sz="0" w:space="0" w:color="auto"/>
                <w:left w:val="none" w:sz="0" w:space="0" w:color="auto"/>
                <w:bottom w:val="none" w:sz="0" w:space="0" w:color="auto"/>
                <w:right w:val="none" w:sz="0" w:space="0" w:color="auto"/>
              </w:divBdr>
            </w:div>
            <w:div w:id="215627501">
              <w:marLeft w:val="0"/>
              <w:marRight w:val="0"/>
              <w:marTop w:val="0"/>
              <w:marBottom w:val="0"/>
              <w:divBdr>
                <w:top w:val="none" w:sz="0" w:space="0" w:color="auto"/>
                <w:left w:val="none" w:sz="0" w:space="0" w:color="auto"/>
                <w:bottom w:val="none" w:sz="0" w:space="0" w:color="auto"/>
                <w:right w:val="none" w:sz="0" w:space="0" w:color="auto"/>
              </w:divBdr>
            </w:div>
            <w:div w:id="1177160323">
              <w:marLeft w:val="0"/>
              <w:marRight w:val="0"/>
              <w:marTop w:val="0"/>
              <w:marBottom w:val="0"/>
              <w:divBdr>
                <w:top w:val="none" w:sz="0" w:space="0" w:color="auto"/>
                <w:left w:val="none" w:sz="0" w:space="0" w:color="auto"/>
                <w:bottom w:val="none" w:sz="0" w:space="0" w:color="auto"/>
                <w:right w:val="none" w:sz="0" w:space="0" w:color="auto"/>
              </w:divBdr>
            </w:div>
            <w:div w:id="1154686260">
              <w:marLeft w:val="0"/>
              <w:marRight w:val="0"/>
              <w:marTop w:val="0"/>
              <w:marBottom w:val="0"/>
              <w:divBdr>
                <w:top w:val="none" w:sz="0" w:space="0" w:color="auto"/>
                <w:left w:val="none" w:sz="0" w:space="0" w:color="auto"/>
                <w:bottom w:val="none" w:sz="0" w:space="0" w:color="auto"/>
                <w:right w:val="none" w:sz="0" w:space="0" w:color="auto"/>
              </w:divBdr>
            </w:div>
            <w:div w:id="1911963370">
              <w:marLeft w:val="0"/>
              <w:marRight w:val="0"/>
              <w:marTop w:val="0"/>
              <w:marBottom w:val="0"/>
              <w:divBdr>
                <w:top w:val="none" w:sz="0" w:space="0" w:color="auto"/>
                <w:left w:val="none" w:sz="0" w:space="0" w:color="auto"/>
                <w:bottom w:val="none" w:sz="0" w:space="0" w:color="auto"/>
                <w:right w:val="none" w:sz="0" w:space="0" w:color="auto"/>
              </w:divBdr>
            </w:div>
            <w:div w:id="892421129">
              <w:marLeft w:val="0"/>
              <w:marRight w:val="0"/>
              <w:marTop w:val="0"/>
              <w:marBottom w:val="0"/>
              <w:divBdr>
                <w:top w:val="none" w:sz="0" w:space="0" w:color="auto"/>
                <w:left w:val="none" w:sz="0" w:space="0" w:color="auto"/>
                <w:bottom w:val="none" w:sz="0" w:space="0" w:color="auto"/>
                <w:right w:val="none" w:sz="0" w:space="0" w:color="auto"/>
              </w:divBdr>
            </w:div>
            <w:div w:id="442505432">
              <w:marLeft w:val="0"/>
              <w:marRight w:val="0"/>
              <w:marTop w:val="0"/>
              <w:marBottom w:val="0"/>
              <w:divBdr>
                <w:top w:val="none" w:sz="0" w:space="0" w:color="auto"/>
                <w:left w:val="none" w:sz="0" w:space="0" w:color="auto"/>
                <w:bottom w:val="none" w:sz="0" w:space="0" w:color="auto"/>
                <w:right w:val="none" w:sz="0" w:space="0" w:color="auto"/>
              </w:divBdr>
            </w:div>
            <w:div w:id="39658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48973">
      <w:bodyDiv w:val="1"/>
      <w:marLeft w:val="0"/>
      <w:marRight w:val="0"/>
      <w:marTop w:val="0"/>
      <w:marBottom w:val="0"/>
      <w:divBdr>
        <w:top w:val="none" w:sz="0" w:space="0" w:color="auto"/>
        <w:left w:val="none" w:sz="0" w:space="0" w:color="auto"/>
        <w:bottom w:val="none" w:sz="0" w:space="0" w:color="auto"/>
        <w:right w:val="none" w:sz="0" w:space="0" w:color="auto"/>
      </w:divBdr>
      <w:divsChild>
        <w:div w:id="2027367358">
          <w:marLeft w:val="0"/>
          <w:marRight w:val="0"/>
          <w:marTop w:val="0"/>
          <w:marBottom w:val="0"/>
          <w:divBdr>
            <w:top w:val="none" w:sz="0" w:space="0" w:color="auto"/>
            <w:left w:val="none" w:sz="0" w:space="0" w:color="auto"/>
            <w:bottom w:val="none" w:sz="0" w:space="0" w:color="auto"/>
            <w:right w:val="none" w:sz="0" w:space="0" w:color="auto"/>
          </w:divBdr>
          <w:divsChild>
            <w:div w:id="1471678320">
              <w:marLeft w:val="0"/>
              <w:marRight w:val="0"/>
              <w:marTop w:val="0"/>
              <w:marBottom w:val="0"/>
              <w:divBdr>
                <w:top w:val="none" w:sz="0" w:space="0" w:color="auto"/>
                <w:left w:val="none" w:sz="0" w:space="0" w:color="auto"/>
                <w:bottom w:val="none" w:sz="0" w:space="0" w:color="auto"/>
                <w:right w:val="none" w:sz="0" w:space="0" w:color="auto"/>
              </w:divBdr>
            </w:div>
            <w:div w:id="1441603465">
              <w:marLeft w:val="0"/>
              <w:marRight w:val="0"/>
              <w:marTop w:val="0"/>
              <w:marBottom w:val="0"/>
              <w:divBdr>
                <w:top w:val="none" w:sz="0" w:space="0" w:color="auto"/>
                <w:left w:val="none" w:sz="0" w:space="0" w:color="auto"/>
                <w:bottom w:val="none" w:sz="0" w:space="0" w:color="auto"/>
                <w:right w:val="none" w:sz="0" w:space="0" w:color="auto"/>
              </w:divBdr>
            </w:div>
            <w:div w:id="1288660748">
              <w:marLeft w:val="0"/>
              <w:marRight w:val="0"/>
              <w:marTop w:val="0"/>
              <w:marBottom w:val="0"/>
              <w:divBdr>
                <w:top w:val="none" w:sz="0" w:space="0" w:color="auto"/>
                <w:left w:val="none" w:sz="0" w:space="0" w:color="auto"/>
                <w:bottom w:val="none" w:sz="0" w:space="0" w:color="auto"/>
                <w:right w:val="none" w:sz="0" w:space="0" w:color="auto"/>
              </w:divBdr>
            </w:div>
            <w:div w:id="1775395022">
              <w:marLeft w:val="0"/>
              <w:marRight w:val="0"/>
              <w:marTop w:val="0"/>
              <w:marBottom w:val="0"/>
              <w:divBdr>
                <w:top w:val="none" w:sz="0" w:space="0" w:color="auto"/>
                <w:left w:val="none" w:sz="0" w:space="0" w:color="auto"/>
                <w:bottom w:val="none" w:sz="0" w:space="0" w:color="auto"/>
                <w:right w:val="none" w:sz="0" w:space="0" w:color="auto"/>
              </w:divBdr>
            </w:div>
            <w:div w:id="1525632273">
              <w:marLeft w:val="0"/>
              <w:marRight w:val="0"/>
              <w:marTop w:val="0"/>
              <w:marBottom w:val="0"/>
              <w:divBdr>
                <w:top w:val="none" w:sz="0" w:space="0" w:color="auto"/>
                <w:left w:val="none" w:sz="0" w:space="0" w:color="auto"/>
                <w:bottom w:val="none" w:sz="0" w:space="0" w:color="auto"/>
                <w:right w:val="none" w:sz="0" w:space="0" w:color="auto"/>
              </w:divBdr>
            </w:div>
            <w:div w:id="410657666">
              <w:marLeft w:val="0"/>
              <w:marRight w:val="0"/>
              <w:marTop w:val="0"/>
              <w:marBottom w:val="0"/>
              <w:divBdr>
                <w:top w:val="none" w:sz="0" w:space="0" w:color="auto"/>
                <w:left w:val="none" w:sz="0" w:space="0" w:color="auto"/>
                <w:bottom w:val="none" w:sz="0" w:space="0" w:color="auto"/>
                <w:right w:val="none" w:sz="0" w:space="0" w:color="auto"/>
              </w:divBdr>
            </w:div>
            <w:div w:id="1455126892">
              <w:marLeft w:val="0"/>
              <w:marRight w:val="0"/>
              <w:marTop w:val="0"/>
              <w:marBottom w:val="0"/>
              <w:divBdr>
                <w:top w:val="none" w:sz="0" w:space="0" w:color="auto"/>
                <w:left w:val="none" w:sz="0" w:space="0" w:color="auto"/>
                <w:bottom w:val="none" w:sz="0" w:space="0" w:color="auto"/>
                <w:right w:val="none" w:sz="0" w:space="0" w:color="auto"/>
              </w:divBdr>
            </w:div>
            <w:div w:id="1634286627">
              <w:marLeft w:val="0"/>
              <w:marRight w:val="0"/>
              <w:marTop w:val="0"/>
              <w:marBottom w:val="0"/>
              <w:divBdr>
                <w:top w:val="none" w:sz="0" w:space="0" w:color="auto"/>
                <w:left w:val="none" w:sz="0" w:space="0" w:color="auto"/>
                <w:bottom w:val="none" w:sz="0" w:space="0" w:color="auto"/>
                <w:right w:val="none" w:sz="0" w:space="0" w:color="auto"/>
              </w:divBdr>
            </w:div>
            <w:div w:id="4060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07249">
      <w:bodyDiv w:val="1"/>
      <w:marLeft w:val="0"/>
      <w:marRight w:val="0"/>
      <w:marTop w:val="0"/>
      <w:marBottom w:val="0"/>
      <w:divBdr>
        <w:top w:val="none" w:sz="0" w:space="0" w:color="auto"/>
        <w:left w:val="none" w:sz="0" w:space="0" w:color="auto"/>
        <w:bottom w:val="none" w:sz="0" w:space="0" w:color="auto"/>
        <w:right w:val="none" w:sz="0" w:space="0" w:color="auto"/>
      </w:divBdr>
      <w:divsChild>
        <w:div w:id="1098480052">
          <w:marLeft w:val="0"/>
          <w:marRight w:val="0"/>
          <w:marTop w:val="0"/>
          <w:marBottom w:val="0"/>
          <w:divBdr>
            <w:top w:val="none" w:sz="0" w:space="0" w:color="auto"/>
            <w:left w:val="none" w:sz="0" w:space="0" w:color="auto"/>
            <w:bottom w:val="none" w:sz="0" w:space="0" w:color="auto"/>
            <w:right w:val="none" w:sz="0" w:space="0" w:color="auto"/>
          </w:divBdr>
          <w:divsChild>
            <w:div w:id="1324358703">
              <w:marLeft w:val="0"/>
              <w:marRight w:val="0"/>
              <w:marTop w:val="0"/>
              <w:marBottom w:val="0"/>
              <w:divBdr>
                <w:top w:val="none" w:sz="0" w:space="0" w:color="auto"/>
                <w:left w:val="none" w:sz="0" w:space="0" w:color="auto"/>
                <w:bottom w:val="none" w:sz="0" w:space="0" w:color="auto"/>
                <w:right w:val="none" w:sz="0" w:space="0" w:color="auto"/>
              </w:divBdr>
              <w:divsChild>
                <w:div w:id="5174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478534">
      <w:bodyDiv w:val="1"/>
      <w:marLeft w:val="0"/>
      <w:marRight w:val="0"/>
      <w:marTop w:val="0"/>
      <w:marBottom w:val="0"/>
      <w:divBdr>
        <w:top w:val="none" w:sz="0" w:space="0" w:color="auto"/>
        <w:left w:val="none" w:sz="0" w:space="0" w:color="auto"/>
        <w:bottom w:val="none" w:sz="0" w:space="0" w:color="auto"/>
        <w:right w:val="none" w:sz="0" w:space="0" w:color="auto"/>
      </w:divBdr>
      <w:divsChild>
        <w:div w:id="49041756">
          <w:marLeft w:val="0"/>
          <w:marRight w:val="0"/>
          <w:marTop w:val="0"/>
          <w:marBottom w:val="0"/>
          <w:divBdr>
            <w:top w:val="none" w:sz="0" w:space="0" w:color="auto"/>
            <w:left w:val="none" w:sz="0" w:space="0" w:color="auto"/>
            <w:bottom w:val="none" w:sz="0" w:space="0" w:color="auto"/>
            <w:right w:val="none" w:sz="0" w:space="0" w:color="auto"/>
          </w:divBdr>
        </w:div>
      </w:divsChild>
    </w:div>
    <w:div w:id="1112243541">
      <w:bodyDiv w:val="1"/>
      <w:marLeft w:val="0"/>
      <w:marRight w:val="0"/>
      <w:marTop w:val="0"/>
      <w:marBottom w:val="0"/>
      <w:divBdr>
        <w:top w:val="none" w:sz="0" w:space="0" w:color="auto"/>
        <w:left w:val="none" w:sz="0" w:space="0" w:color="auto"/>
        <w:bottom w:val="none" w:sz="0" w:space="0" w:color="auto"/>
        <w:right w:val="none" w:sz="0" w:space="0" w:color="auto"/>
      </w:divBdr>
    </w:div>
    <w:div w:id="1335499161">
      <w:bodyDiv w:val="1"/>
      <w:marLeft w:val="0"/>
      <w:marRight w:val="0"/>
      <w:marTop w:val="0"/>
      <w:marBottom w:val="0"/>
      <w:divBdr>
        <w:top w:val="none" w:sz="0" w:space="0" w:color="auto"/>
        <w:left w:val="none" w:sz="0" w:space="0" w:color="auto"/>
        <w:bottom w:val="none" w:sz="0" w:space="0" w:color="auto"/>
        <w:right w:val="none" w:sz="0" w:space="0" w:color="auto"/>
      </w:divBdr>
    </w:div>
    <w:div w:id="1359620221">
      <w:bodyDiv w:val="1"/>
      <w:marLeft w:val="0"/>
      <w:marRight w:val="0"/>
      <w:marTop w:val="0"/>
      <w:marBottom w:val="0"/>
      <w:divBdr>
        <w:top w:val="none" w:sz="0" w:space="0" w:color="auto"/>
        <w:left w:val="none" w:sz="0" w:space="0" w:color="auto"/>
        <w:bottom w:val="none" w:sz="0" w:space="0" w:color="auto"/>
        <w:right w:val="none" w:sz="0" w:space="0" w:color="auto"/>
      </w:divBdr>
    </w:div>
    <w:div w:id="1492672448">
      <w:bodyDiv w:val="1"/>
      <w:marLeft w:val="0"/>
      <w:marRight w:val="0"/>
      <w:marTop w:val="0"/>
      <w:marBottom w:val="0"/>
      <w:divBdr>
        <w:top w:val="none" w:sz="0" w:space="0" w:color="auto"/>
        <w:left w:val="none" w:sz="0" w:space="0" w:color="auto"/>
        <w:bottom w:val="none" w:sz="0" w:space="0" w:color="auto"/>
        <w:right w:val="none" w:sz="0" w:space="0" w:color="auto"/>
      </w:divBdr>
      <w:divsChild>
        <w:div w:id="1544098983">
          <w:marLeft w:val="0"/>
          <w:marRight w:val="0"/>
          <w:marTop w:val="0"/>
          <w:marBottom w:val="0"/>
          <w:divBdr>
            <w:top w:val="none" w:sz="0" w:space="0" w:color="auto"/>
            <w:left w:val="none" w:sz="0" w:space="0" w:color="auto"/>
            <w:bottom w:val="none" w:sz="0" w:space="0" w:color="auto"/>
            <w:right w:val="none" w:sz="0" w:space="0" w:color="auto"/>
          </w:divBdr>
        </w:div>
      </w:divsChild>
    </w:div>
    <w:div w:id="1552419273">
      <w:bodyDiv w:val="1"/>
      <w:marLeft w:val="0"/>
      <w:marRight w:val="0"/>
      <w:marTop w:val="0"/>
      <w:marBottom w:val="0"/>
      <w:divBdr>
        <w:top w:val="none" w:sz="0" w:space="0" w:color="auto"/>
        <w:left w:val="none" w:sz="0" w:space="0" w:color="auto"/>
        <w:bottom w:val="none" w:sz="0" w:space="0" w:color="auto"/>
        <w:right w:val="none" w:sz="0" w:space="0" w:color="auto"/>
      </w:divBdr>
      <w:divsChild>
        <w:div w:id="561870628">
          <w:marLeft w:val="0"/>
          <w:marRight w:val="0"/>
          <w:marTop w:val="0"/>
          <w:marBottom w:val="0"/>
          <w:divBdr>
            <w:top w:val="none" w:sz="0" w:space="0" w:color="auto"/>
            <w:left w:val="none" w:sz="0" w:space="0" w:color="auto"/>
            <w:bottom w:val="none" w:sz="0" w:space="0" w:color="auto"/>
            <w:right w:val="none" w:sz="0" w:space="0" w:color="auto"/>
          </w:divBdr>
          <w:divsChild>
            <w:div w:id="578715147">
              <w:marLeft w:val="0"/>
              <w:marRight w:val="0"/>
              <w:marTop w:val="0"/>
              <w:marBottom w:val="0"/>
              <w:divBdr>
                <w:top w:val="none" w:sz="0" w:space="0" w:color="auto"/>
                <w:left w:val="none" w:sz="0" w:space="0" w:color="auto"/>
                <w:bottom w:val="none" w:sz="0" w:space="0" w:color="auto"/>
                <w:right w:val="none" w:sz="0" w:space="0" w:color="auto"/>
              </w:divBdr>
              <w:divsChild>
                <w:div w:id="179905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322456">
      <w:bodyDiv w:val="1"/>
      <w:marLeft w:val="0"/>
      <w:marRight w:val="0"/>
      <w:marTop w:val="0"/>
      <w:marBottom w:val="0"/>
      <w:divBdr>
        <w:top w:val="none" w:sz="0" w:space="0" w:color="auto"/>
        <w:left w:val="none" w:sz="0" w:space="0" w:color="auto"/>
        <w:bottom w:val="none" w:sz="0" w:space="0" w:color="auto"/>
        <w:right w:val="none" w:sz="0" w:space="0" w:color="auto"/>
      </w:divBdr>
    </w:div>
    <w:div w:id="1760103363">
      <w:bodyDiv w:val="1"/>
      <w:marLeft w:val="0"/>
      <w:marRight w:val="0"/>
      <w:marTop w:val="0"/>
      <w:marBottom w:val="0"/>
      <w:divBdr>
        <w:top w:val="none" w:sz="0" w:space="0" w:color="auto"/>
        <w:left w:val="none" w:sz="0" w:space="0" w:color="auto"/>
        <w:bottom w:val="none" w:sz="0" w:space="0" w:color="auto"/>
        <w:right w:val="none" w:sz="0" w:space="0" w:color="auto"/>
      </w:divBdr>
    </w:div>
    <w:div w:id="1771974282">
      <w:bodyDiv w:val="1"/>
      <w:marLeft w:val="0"/>
      <w:marRight w:val="0"/>
      <w:marTop w:val="0"/>
      <w:marBottom w:val="0"/>
      <w:divBdr>
        <w:top w:val="none" w:sz="0" w:space="0" w:color="auto"/>
        <w:left w:val="none" w:sz="0" w:space="0" w:color="auto"/>
        <w:bottom w:val="none" w:sz="0" w:space="0" w:color="auto"/>
        <w:right w:val="none" w:sz="0" w:space="0" w:color="auto"/>
      </w:divBdr>
    </w:div>
    <w:div w:id="1804927007">
      <w:bodyDiv w:val="1"/>
      <w:marLeft w:val="0"/>
      <w:marRight w:val="0"/>
      <w:marTop w:val="0"/>
      <w:marBottom w:val="0"/>
      <w:divBdr>
        <w:top w:val="none" w:sz="0" w:space="0" w:color="auto"/>
        <w:left w:val="none" w:sz="0" w:space="0" w:color="auto"/>
        <w:bottom w:val="none" w:sz="0" w:space="0" w:color="auto"/>
        <w:right w:val="none" w:sz="0" w:space="0" w:color="auto"/>
      </w:divBdr>
    </w:div>
    <w:div w:id="190324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015AC-76FA-4158-93D5-4625AD7D1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5</Pages>
  <Words>983</Words>
  <Characters>5412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Positive Coating</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dc:creator>
  <cp:lastModifiedBy>Boh</cp:lastModifiedBy>
  <cp:revision>9</cp:revision>
  <cp:lastPrinted>2017-02-01T18:20:00Z</cp:lastPrinted>
  <dcterms:created xsi:type="dcterms:W3CDTF">2017-04-26T11:26:00Z</dcterms:created>
  <dcterms:modified xsi:type="dcterms:W3CDTF">2017-04-28T06:22:00Z</dcterms:modified>
</cp:coreProperties>
</file>