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A71" w:rsidRDefault="00502A71" w:rsidP="00502A71">
      <w:pPr>
        <w:rPr>
          <w:rFonts w:cs="Times New Roman"/>
          <w:lang w:val="es-ES"/>
        </w:rPr>
      </w:pPr>
    </w:p>
    <w:p w:rsidR="00502A71" w:rsidRPr="00502A71" w:rsidRDefault="00502A71" w:rsidP="00502A71">
      <w:pPr>
        <w:rPr>
          <w:rFonts w:cs="Times New Roman"/>
          <w:lang w:val="ca-ES"/>
        </w:rPr>
      </w:pPr>
      <w:r w:rsidRPr="00502A71">
        <w:rPr>
          <w:rFonts w:cs="Times New Roman"/>
          <w:lang w:val="ca-ES"/>
        </w:rPr>
        <w:t>Bon dia a tothom,</w:t>
      </w:r>
    </w:p>
    <w:p w:rsidR="00502A71" w:rsidRPr="00502A71" w:rsidRDefault="00502A71" w:rsidP="00502A71">
      <w:pPr>
        <w:rPr>
          <w:rFonts w:cs="Times New Roman"/>
          <w:lang w:val="ca-ES"/>
        </w:rPr>
      </w:pPr>
    </w:p>
    <w:p w:rsidR="00964B0A" w:rsidRDefault="00964B0A" w:rsidP="00694BB6">
      <w:pPr>
        <w:jc w:val="both"/>
        <w:rPr>
          <w:rFonts w:cs="Times New Roman"/>
          <w:lang w:val="ca-ES"/>
        </w:rPr>
      </w:pPr>
      <w:r>
        <w:rPr>
          <w:rFonts w:cs="Times New Roman"/>
          <w:lang w:val="ca-ES"/>
        </w:rPr>
        <w:t>En el racó trobareu que us he</w:t>
      </w:r>
      <w:r w:rsidR="00694BB6">
        <w:rPr>
          <w:rFonts w:cs="Times New Roman"/>
          <w:lang w:val="ca-ES"/>
        </w:rPr>
        <w:t>m</w:t>
      </w:r>
      <w:r>
        <w:rPr>
          <w:rFonts w:cs="Times New Roman"/>
          <w:lang w:val="ca-ES"/>
        </w:rPr>
        <w:t xml:space="preserve"> penjat tota una sèrie d’avisos amb documentació adjunta. Anem a veure de que va tot això:</w:t>
      </w:r>
    </w:p>
    <w:p w:rsidR="001C2D95" w:rsidRDefault="001C2D95" w:rsidP="00694BB6">
      <w:pPr>
        <w:jc w:val="both"/>
        <w:rPr>
          <w:rFonts w:cs="Times New Roman"/>
          <w:lang w:val="ca-ES"/>
        </w:rPr>
      </w:pPr>
    </w:p>
    <w:p w:rsidR="001C2D95" w:rsidRPr="006903A3" w:rsidRDefault="001C2D95" w:rsidP="001C2D95">
      <w:pPr>
        <w:pStyle w:val="Prrafodelista"/>
        <w:numPr>
          <w:ilvl w:val="0"/>
          <w:numId w:val="1"/>
        </w:numPr>
        <w:rPr>
          <w:rFonts w:cs="Times New Roman"/>
          <w:lang w:val="es-ES"/>
        </w:rPr>
      </w:pPr>
      <w:r w:rsidRPr="001C2D95">
        <w:rPr>
          <w:rFonts w:cs="Arial"/>
          <w:color w:val="123758"/>
          <w:sz w:val="28"/>
          <w:szCs w:val="28"/>
          <w:lang w:val="es-ES"/>
        </w:rPr>
        <w:t>PRESENTACIÓ ENTORN:</w:t>
      </w:r>
      <w:hyperlink r:id="rId6" w:history="1">
        <w:r w:rsidRPr="006903A3">
          <w:rPr>
            <w:rFonts w:cs="Arial"/>
            <w:color w:val="123758"/>
            <w:sz w:val="28"/>
            <w:szCs w:val="28"/>
            <w:lang w:val="es-ES"/>
          </w:rPr>
          <w:t>TRANSPARÈNCIES PASSEIG DADES ECONÒMIQUES</w:t>
        </w:r>
      </w:hyperlink>
    </w:p>
    <w:p w:rsidR="001C2D95" w:rsidRDefault="001C2D95" w:rsidP="001C2D95">
      <w:pPr>
        <w:jc w:val="both"/>
        <w:rPr>
          <w:rFonts w:cs="Times New Roman"/>
          <w:lang w:val="ca-ES"/>
        </w:rPr>
      </w:pPr>
      <w:r w:rsidRPr="006903A3">
        <w:rPr>
          <w:rFonts w:cs="Times New Roman"/>
          <w:lang w:val="ca-ES"/>
        </w:rPr>
        <w:t>Un viatge, a través de transparències, sobre conceptes i estat de l’economia. (Ens servirà per introduir el tema 1)</w:t>
      </w:r>
      <w:r>
        <w:rPr>
          <w:rFonts w:cs="Times New Roman"/>
          <w:lang w:val="ca-ES"/>
        </w:rPr>
        <w:t>. Us les hem penjat perquè pensem que és una informació interessant, res mes. No ha de ser objecte d’estudi.</w:t>
      </w:r>
    </w:p>
    <w:p w:rsidR="001C2D95" w:rsidRDefault="001C2D95" w:rsidP="001C2D95">
      <w:pPr>
        <w:jc w:val="both"/>
        <w:rPr>
          <w:rFonts w:cs="Times New Roman"/>
          <w:lang w:val="ca-ES"/>
        </w:rPr>
      </w:pPr>
    </w:p>
    <w:p w:rsidR="00FF281D" w:rsidRPr="003E77DE" w:rsidRDefault="00833F23" w:rsidP="00FF281D">
      <w:pPr>
        <w:pStyle w:val="Prrafodelista"/>
        <w:numPr>
          <w:ilvl w:val="0"/>
          <w:numId w:val="1"/>
        </w:numPr>
        <w:rPr>
          <w:rFonts w:cs="Times New Roman"/>
          <w:lang w:val="fr-FR"/>
        </w:rPr>
      </w:pPr>
      <w:hyperlink r:id="rId7" w:history="1">
        <w:r w:rsidR="00FF281D" w:rsidRPr="003E77DE">
          <w:rPr>
            <w:rFonts w:cs="Arial"/>
            <w:color w:val="123758"/>
            <w:sz w:val="28"/>
            <w:szCs w:val="28"/>
            <w:lang w:val="fr-FR"/>
          </w:rPr>
          <w:t>P</w:t>
        </w:r>
        <w:r w:rsidR="00ED11E0" w:rsidRPr="003E77DE">
          <w:rPr>
            <w:rFonts w:cs="Arial"/>
            <w:color w:val="123758"/>
            <w:sz w:val="28"/>
            <w:szCs w:val="28"/>
            <w:lang w:val="fr-FR"/>
          </w:rPr>
          <w:t>RÀCTIQUES D’ESTUDI CONTINUAT PART ECONOMIA (PEC1, PEC 2 I PEC 3)</w:t>
        </w:r>
      </w:hyperlink>
    </w:p>
    <w:p w:rsidR="00FF281D" w:rsidRPr="006903A3" w:rsidRDefault="00ED11E0" w:rsidP="00FF281D">
      <w:pPr>
        <w:jc w:val="both"/>
        <w:rPr>
          <w:rFonts w:cs="Times New Roman"/>
          <w:lang w:val="ca-ES"/>
        </w:rPr>
      </w:pPr>
      <w:r>
        <w:rPr>
          <w:rFonts w:cs="Times New Roman"/>
          <w:lang w:val="ca-ES"/>
        </w:rPr>
        <w:t>Trobareu penjats a l’apartat “P</w:t>
      </w:r>
      <w:r w:rsidR="00FF281D">
        <w:rPr>
          <w:rFonts w:cs="Times New Roman"/>
          <w:lang w:val="ca-ES"/>
        </w:rPr>
        <w:t>rà</w:t>
      </w:r>
      <w:r w:rsidR="00FF281D" w:rsidRPr="006903A3">
        <w:rPr>
          <w:rFonts w:cs="Times New Roman"/>
          <w:lang w:val="ca-ES"/>
        </w:rPr>
        <w:t xml:space="preserve">ctiques” </w:t>
      </w:r>
      <w:r>
        <w:rPr>
          <w:rFonts w:cs="Times New Roman"/>
          <w:lang w:val="ca-ES"/>
        </w:rPr>
        <w:t xml:space="preserve">els enunciats de les </w:t>
      </w:r>
      <w:proofErr w:type="spellStart"/>
      <w:r>
        <w:rPr>
          <w:rFonts w:cs="Times New Roman"/>
          <w:lang w:val="ca-ES"/>
        </w:rPr>
        <w:t>PECs</w:t>
      </w:r>
      <w:proofErr w:type="spellEnd"/>
      <w:r w:rsidR="00FF281D" w:rsidRPr="006903A3">
        <w:rPr>
          <w:rFonts w:cs="Times New Roman"/>
          <w:lang w:val="ca-ES"/>
        </w:rPr>
        <w:t xml:space="preserve">. </w:t>
      </w:r>
      <w:r>
        <w:rPr>
          <w:rFonts w:cs="Times New Roman"/>
          <w:lang w:val="ca-ES"/>
        </w:rPr>
        <w:t>Pareu atenció als dies i hores límit de lliurament. No ho deixeu per darrera hora, ja que qualsevol incidència us pot impedir fer el lliurament dins del termini. No s’admeten lliuraments fora del termini ni per un altre mitjà diferent del Racó. El no lliurament de la PEC impedeix fer la prova de control.</w:t>
      </w:r>
      <w:r w:rsidR="00FF281D" w:rsidRPr="006903A3">
        <w:rPr>
          <w:rFonts w:cs="Times New Roman"/>
          <w:lang w:val="ca-ES"/>
        </w:rPr>
        <w:t xml:space="preserve"> </w:t>
      </w:r>
    </w:p>
    <w:p w:rsidR="00FF281D" w:rsidRPr="00AD5E92" w:rsidRDefault="00FF281D" w:rsidP="00FF281D">
      <w:pPr>
        <w:rPr>
          <w:rFonts w:cs="Times New Roman"/>
          <w:lang w:val="ca-ES"/>
        </w:rPr>
      </w:pPr>
    </w:p>
    <w:p w:rsidR="00FF281D" w:rsidRPr="00ED11E0" w:rsidRDefault="00833F23" w:rsidP="00FF281D">
      <w:pPr>
        <w:pStyle w:val="Prrafodelista"/>
        <w:widowControl w:val="0"/>
        <w:numPr>
          <w:ilvl w:val="0"/>
          <w:numId w:val="1"/>
        </w:numPr>
        <w:autoSpaceDE w:val="0"/>
        <w:autoSpaceDN w:val="0"/>
        <w:adjustRightInd w:val="0"/>
        <w:rPr>
          <w:rFonts w:cs="Times New Roman"/>
          <w:lang w:val="fr-FR"/>
        </w:rPr>
      </w:pPr>
      <w:hyperlink r:id="rId8" w:history="1">
        <w:r w:rsidR="00FF281D" w:rsidRPr="00ED11E0">
          <w:rPr>
            <w:rFonts w:cs="Arial"/>
            <w:color w:val="123758"/>
            <w:sz w:val="28"/>
            <w:szCs w:val="28"/>
            <w:lang w:val="fr-FR"/>
          </w:rPr>
          <w:t>VIDEOS DE L'ASSIGNATURA</w:t>
        </w:r>
      </w:hyperlink>
    </w:p>
    <w:p w:rsidR="00AD5E92" w:rsidRDefault="00AD5E92" w:rsidP="00502A71">
      <w:pPr>
        <w:rPr>
          <w:rFonts w:cs="Times New Roman"/>
          <w:lang w:val="ca-ES"/>
        </w:rPr>
      </w:pPr>
      <w:r>
        <w:rPr>
          <w:rFonts w:cs="Times New Roman"/>
          <w:lang w:val="ca-ES"/>
        </w:rPr>
        <w:t>Tota una col·lecció de vídeos on estan gravades les classes</w:t>
      </w:r>
    </w:p>
    <w:p w:rsidR="00964B0A" w:rsidRDefault="00AD5E92" w:rsidP="00502A71">
      <w:pPr>
        <w:rPr>
          <w:rFonts w:cs="Times New Roman"/>
          <w:lang w:val="ca-ES"/>
        </w:rPr>
      </w:pPr>
      <w:r>
        <w:rPr>
          <w:rFonts w:cs="Times New Roman"/>
          <w:lang w:val="ca-ES"/>
        </w:rPr>
        <w:t xml:space="preserve"> </w:t>
      </w:r>
    </w:p>
    <w:p w:rsidR="00FF281D" w:rsidRPr="00FF281D" w:rsidRDefault="00FF281D" w:rsidP="00FF281D">
      <w:pPr>
        <w:rPr>
          <w:rFonts w:ascii="Times" w:eastAsia="Times New Roman" w:hAnsi="Times" w:cs="Times New Roman"/>
          <w:sz w:val="20"/>
          <w:szCs w:val="20"/>
          <w:lang w:val="ca-ES"/>
        </w:rPr>
      </w:pPr>
      <w:bookmarkStart w:id="0" w:name="_GoBack"/>
      <w:bookmarkEnd w:id="0"/>
    </w:p>
    <w:p w:rsidR="00FF281D" w:rsidRPr="00020CD8" w:rsidRDefault="00833F23" w:rsidP="00FF281D">
      <w:pPr>
        <w:pStyle w:val="Prrafodelista"/>
        <w:numPr>
          <w:ilvl w:val="0"/>
          <w:numId w:val="1"/>
        </w:numPr>
        <w:rPr>
          <w:rFonts w:cs="Times New Roman"/>
          <w:lang w:val="es-ES"/>
        </w:rPr>
      </w:pPr>
      <w:hyperlink r:id="rId9" w:history="1">
        <w:r w:rsidR="00FF281D" w:rsidRPr="00020CD8">
          <w:rPr>
            <w:rFonts w:cs="Arial"/>
            <w:color w:val="123758"/>
            <w:sz w:val="28"/>
            <w:szCs w:val="28"/>
            <w:lang w:val="es-ES"/>
          </w:rPr>
          <w:t>APUNTS PART ECONOMIA</w:t>
        </w:r>
      </w:hyperlink>
    </w:p>
    <w:p w:rsidR="00FF281D" w:rsidRPr="00FF281D" w:rsidRDefault="00FF281D" w:rsidP="00FF281D">
      <w:pPr>
        <w:jc w:val="both"/>
        <w:rPr>
          <w:rFonts w:cs="Arial"/>
          <w:color w:val="123758"/>
          <w:sz w:val="28"/>
          <w:szCs w:val="28"/>
          <w:lang w:val="es-ES"/>
        </w:rPr>
      </w:pPr>
      <w:r w:rsidRPr="00020CD8">
        <w:rPr>
          <w:rFonts w:cs="Times New Roman"/>
          <w:lang w:val="ca-ES"/>
        </w:rPr>
        <w:t>PDF amb els apunts de l’assignatura. Que no pretenen ser,</w:t>
      </w:r>
      <w:r>
        <w:rPr>
          <w:rFonts w:cs="Times New Roman"/>
          <w:lang w:val="ca-ES"/>
        </w:rPr>
        <w:t xml:space="preserve"> </w:t>
      </w:r>
      <w:r w:rsidRPr="00020CD8">
        <w:rPr>
          <w:rFonts w:cs="Times New Roman"/>
          <w:lang w:val="ca-ES"/>
        </w:rPr>
        <w:t>ni substituir, un llibre de text. La seva única finalitat és que no hagueu d’agafar apunts, res més.</w:t>
      </w:r>
    </w:p>
    <w:p w:rsidR="00FF281D" w:rsidRDefault="00FF281D" w:rsidP="00FF281D">
      <w:pPr>
        <w:rPr>
          <w:rFonts w:cs="Times New Roman"/>
          <w:lang w:val="es-ES"/>
        </w:rPr>
      </w:pPr>
    </w:p>
    <w:p w:rsidR="00FF281D" w:rsidRPr="006903A3" w:rsidRDefault="00833F23" w:rsidP="00FF281D">
      <w:pPr>
        <w:pStyle w:val="Prrafodelista"/>
        <w:numPr>
          <w:ilvl w:val="0"/>
          <w:numId w:val="1"/>
        </w:numPr>
        <w:rPr>
          <w:rFonts w:cs="Times New Roman"/>
          <w:lang w:val="es-ES"/>
        </w:rPr>
      </w:pPr>
      <w:hyperlink r:id="rId10" w:history="1">
        <w:r w:rsidR="00FF281D" w:rsidRPr="006903A3">
          <w:rPr>
            <w:rFonts w:cs="Arial"/>
            <w:color w:val="123758"/>
            <w:sz w:val="28"/>
            <w:szCs w:val="28"/>
            <w:lang w:val="es-ES"/>
          </w:rPr>
          <w:t>LECTURES D'ECONOMIA</w:t>
        </w:r>
      </w:hyperlink>
    </w:p>
    <w:p w:rsidR="00FF281D" w:rsidRPr="006903A3" w:rsidRDefault="00FF281D" w:rsidP="00FF281D">
      <w:pPr>
        <w:jc w:val="both"/>
        <w:rPr>
          <w:rFonts w:cs="Times New Roman"/>
          <w:lang w:val="ca-ES"/>
        </w:rPr>
      </w:pPr>
      <w:r w:rsidRPr="006903A3">
        <w:rPr>
          <w:rFonts w:cs="Times New Roman"/>
          <w:lang w:val="ca-ES"/>
        </w:rPr>
        <w:t>Recull d’articles de premsa sobre temes relacionats amb aquesta part de l’assignatura (economia).</w:t>
      </w:r>
    </w:p>
    <w:p w:rsidR="00FF281D" w:rsidRDefault="00FF281D">
      <w:pPr>
        <w:rPr>
          <w:rFonts w:cs="Times New Roman"/>
          <w:lang w:val="es-ES"/>
        </w:rPr>
      </w:pPr>
    </w:p>
    <w:p w:rsidR="003E77DE" w:rsidRDefault="003E77DE"/>
    <w:p w:rsidR="00502A71" w:rsidRPr="00020CD8" w:rsidRDefault="00833F23" w:rsidP="003E77DE">
      <w:pPr>
        <w:pStyle w:val="Prrafodelista"/>
        <w:widowControl w:val="0"/>
        <w:numPr>
          <w:ilvl w:val="0"/>
          <w:numId w:val="1"/>
        </w:numPr>
        <w:autoSpaceDE w:val="0"/>
        <w:autoSpaceDN w:val="0"/>
        <w:adjustRightInd w:val="0"/>
        <w:rPr>
          <w:rFonts w:cs="Arial"/>
          <w:sz w:val="28"/>
          <w:szCs w:val="28"/>
          <w:lang w:val="es-ES"/>
        </w:rPr>
      </w:pPr>
      <w:hyperlink r:id="rId11" w:history="1">
        <w:r w:rsidR="00502A71" w:rsidRPr="00020CD8">
          <w:rPr>
            <w:rFonts w:cs="Arial"/>
            <w:color w:val="123758"/>
            <w:sz w:val="28"/>
            <w:szCs w:val="28"/>
            <w:lang w:val="es-ES"/>
          </w:rPr>
          <w:t xml:space="preserve">PLANIFICACIÓ </w:t>
        </w:r>
        <w:r w:rsidR="003E77DE">
          <w:rPr>
            <w:rFonts w:cs="Arial"/>
            <w:color w:val="123758"/>
            <w:sz w:val="28"/>
            <w:szCs w:val="28"/>
            <w:lang w:val="es-ES"/>
          </w:rPr>
          <w:t>CLASSES I DIES DE CONTROL PART ECONOMIA PER GRUPS</w:t>
        </w:r>
        <w:r w:rsidR="009910D7">
          <w:rPr>
            <w:rFonts w:cs="Arial"/>
            <w:color w:val="123758"/>
            <w:sz w:val="28"/>
            <w:szCs w:val="28"/>
            <w:lang w:val="es-ES"/>
          </w:rPr>
          <w:t xml:space="preserve"> </w:t>
        </w:r>
        <w:r w:rsidR="00502A71" w:rsidRPr="00020CD8">
          <w:rPr>
            <w:rFonts w:cs="Arial"/>
            <w:color w:val="123758"/>
            <w:sz w:val="28"/>
            <w:szCs w:val="28"/>
            <w:lang w:val="es-ES"/>
          </w:rPr>
          <w:t>PART ECONOMIA</w:t>
        </w:r>
      </w:hyperlink>
    </w:p>
    <w:p w:rsidR="00502A71" w:rsidRDefault="00020CD8" w:rsidP="00020CD8">
      <w:pPr>
        <w:jc w:val="both"/>
        <w:rPr>
          <w:rFonts w:cs="Times New Roman"/>
          <w:lang w:val="ca-ES"/>
        </w:rPr>
      </w:pPr>
      <w:r w:rsidRPr="00020CD8">
        <w:rPr>
          <w:rFonts w:cs="Times New Roman"/>
          <w:lang w:val="ca-ES"/>
        </w:rPr>
        <w:t>Document Excel que presenta una planificació</w:t>
      </w:r>
      <w:r w:rsidR="003E77DE">
        <w:rPr>
          <w:rFonts w:cs="Times New Roman"/>
          <w:lang w:val="ca-ES"/>
        </w:rPr>
        <w:t>, de la part d’E</w:t>
      </w:r>
      <w:r w:rsidR="005E6EC5">
        <w:rPr>
          <w:rFonts w:cs="Times New Roman"/>
          <w:lang w:val="ca-ES"/>
        </w:rPr>
        <w:t>conomia,</w:t>
      </w:r>
      <w:r w:rsidRPr="00020CD8">
        <w:rPr>
          <w:rFonts w:cs="Times New Roman"/>
          <w:lang w:val="ca-ES"/>
        </w:rPr>
        <w:t xml:space="preserve"> de que és el que treballarem cada dia, per grup. Atenció aquest document no és infal·lible (no és evident que podem complir am</w:t>
      </w:r>
      <w:r w:rsidR="003E77DE">
        <w:rPr>
          <w:rFonts w:cs="Times New Roman"/>
          <w:lang w:val="ca-ES"/>
        </w:rPr>
        <w:t>b la planificació prevista) i té</w:t>
      </w:r>
      <w:r w:rsidRPr="00020CD8">
        <w:rPr>
          <w:rFonts w:cs="Times New Roman"/>
          <w:lang w:val="ca-ES"/>
        </w:rPr>
        <w:t xml:space="preserve"> una </w:t>
      </w:r>
      <w:r w:rsidR="003E77DE">
        <w:rPr>
          <w:rFonts w:cs="Times New Roman"/>
          <w:lang w:val="ca-ES"/>
        </w:rPr>
        <w:t xml:space="preserve">pàgina </w:t>
      </w:r>
      <w:r w:rsidRPr="00020CD8">
        <w:rPr>
          <w:rFonts w:cs="Times New Roman"/>
          <w:lang w:val="ca-ES"/>
        </w:rPr>
        <w:t>per cada grup.</w:t>
      </w:r>
      <w:r w:rsidR="003E77DE">
        <w:rPr>
          <w:rFonts w:cs="Times New Roman"/>
          <w:lang w:val="ca-ES"/>
        </w:rPr>
        <w:t xml:space="preserve"> També trobareu els </w:t>
      </w:r>
      <w:r w:rsidR="003E77DE">
        <w:rPr>
          <w:color w:val="000000" w:themeColor="text1"/>
          <w:lang w:val="ca-ES"/>
        </w:rPr>
        <w:t>d</w:t>
      </w:r>
      <w:r w:rsidR="003E77DE" w:rsidRPr="00FF281D">
        <w:rPr>
          <w:color w:val="000000" w:themeColor="text1"/>
          <w:lang w:val="ca-ES"/>
        </w:rPr>
        <w:t xml:space="preserve">ies d’obligada assistència on s’organitza un debat i un control </w:t>
      </w:r>
      <w:r w:rsidR="00FD6684">
        <w:rPr>
          <w:color w:val="000000" w:themeColor="text1"/>
          <w:lang w:val="ca-ES"/>
        </w:rPr>
        <w:t>per</w:t>
      </w:r>
      <w:r w:rsidR="008F33F0">
        <w:rPr>
          <w:color w:val="000000" w:themeColor="text1"/>
          <w:lang w:val="ca-ES"/>
        </w:rPr>
        <w:t xml:space="preserve"> avaluar</w:t>
      </w:r>
      <w:r w:rsidR="003E77DE" w:rsidRPr="00FF281D">
        <w:rPr>
          <w:color w:val="000000" w:themeColor="text1"/>
          <w:lang w:val="ca-ES"/>
        </w:rPr>
        <w:t xml:space="preserve"> la feina feta fins aquell moment</w:t>
      </w:r>
      <w:r w:rsidR="008F33F0">
        <w:rPr>
          <w:color w:val="000000" w:themeColor="text1"/>
          <w:lang w:val="ca-ES"/>
        </w:rPr>
        <w:t>.</w:t>
      </w:r>
    </w:p>
    <w:p w:rsidR="00020CD8" w:rsidRDefault="00020CD8" w:rsidP="00020CD8">
      <w:pPr>
        <w:jc w:val="both"/>
        <w:rPr>
          <w:rFonts w:cs="Times New Roman"/>
          <w:lang w:val="ca-ES"/>
        </w:rPr>
      </w:pPr>
    </w:p>
    <w:p w:rsidR="001C2D95" w:rsidRPr="001C2D95" w:rsidRDefault="007860DF" w:rsidP="007860DF">
      <w:pPr>
        <w:pStyle w:val="Prrafodelista"/>
        <w:numPr>
          <w:ilvl w:val="0"/>
          <w:numId w:val="1"/>
        </w:numPr>
        <w:spacing w:after="120"/>
        <w:outlineLvl w:val="2"/>
        <w:rPr>
          <w:rFonts w:cs="Arial"/>
          <w:color w:val="000000" w:themeColor="text1"/>
          <w:lang w:val="ca-ES"/>
        </w:rPr>
      </w:pPr>
      <w:r w:rsidRPr="001C2D95">
        <w:rPr>
          <w:rFonts w:cs="Arial"/>
          <w:color w:val="123758"/>
          <w:sz w:val="28"/>
          <w:szCs w:val="28"/>
          <w:lang w:val="es-ES"/>
        </w:rPr>
        <w:t>EXEMPLE DE PROVA ESCRITA</w:t>
      </w:r>
    </w:p>
    <w:p w:rsidR="007860DF" w:rsidRPr="00C1454A" w:rsidRDefault="007860DF" w:rsidP="00C1454A">
      <w:pPr>
        <w:spacing w:after="120"/>
        <w:jc w:val="both"/>
        <w:outlineLvl w:val="2"/>
        <w:rPr>
          <w:rFonts w:cs="Times New Roman"/>
          <w:lang w:val="ca-ES"/>
        </w:rPr>
      </w:pPr>
      <w:r w:rsidRPr="00C1454A">
        <w:rPr>
          <w:rFonts w:cs="Arial"/>
          <w:color w:val="000000" w:themeColor="text1"/>
          <w:lang w:val="ca-ES"/>
        </w:rPr>
        <w:t>Exemple del que pot ser el control avaluatiu sobre la part treballada a la PEC-1</w:t>
      </w:r>
    </w:p>
    <w:p w:rsidR="001C2D95" w:rsidRPr="001C2D95" w:rsidRDefault="001C2D95" w:rsidP="00C1454A">
      <w:pPr>
        <w:pStyle w:val="Prrafodelista"/>
        <w:spacing w:after="120"/>
        <w:jc w:val="both"/>
        <w:outlineLvl w:val="2"/>
        <w:rPr>
          <w:rFonts w:cs="Times New Roman"/>
          <w:lang w:val="ca-ES"/>
        </w:rPr>
      </w:pPr>
    </w:p>
    <w:p w:rsidR="00502A71" w:rsidRPr="00020CD8" w:rsidRDefault="00833F23" w:rsidP="00020CD8">
      <w:pPr>
        <w:pStyle w:val="Prrafodelista"/>
        <w:numPr>
          <w:ilvl w:val="0"/>
          <w:numId w:val="1"/>
        </w:numPr>
        <w:rPr>
          <w:rFonts w:cs="Times New Roman"/>
          <w:lang w:val="es-ES"/>
        </w:rPr>
      </w:pPr>
      <w:hyperlink r:id="rId12" w:history="1">
        <w:r w:rsidR="000320D0">
          <w:rPr>
            <w:rFonts w:cs="Arial"/>
            <w:color w:val="123758"/>
            <w:sz w:val="28"/>
            <w:szCs w:val="28"/>
            <w:lang w:val="es-ES"/>
          </w:rPr>
          <w:t>GUIA METODÒ</w:t>
        </w:r>
        <w:r w:rsidR="00502A71" w:rsidRPr="00020CD8">
          <w:rPr>
            <w:rFonts w:cs="Arial"/>
            <w:color w:val="123758"/>
            <w:sz w:val="28"/>
            <w:szCs w:val="28"/>
            <w:lang w:val="es-ES"/>
          </w:rPr>
          <w:t>LOGICA I D</w:t>
        </w:r>
        <w:r w:rsidR="00020CD8" w:rsidRPr="00020CD8">
          <w:rPr>
            <w:rFonts w:cs="Arial"/>
            <w:color w:val="123758"/>
            <w:sz w:val="28"/>
            <w:szCs w:val="28"/>
            <w:lang w:val="es-ES"/>
          </w:rPr>
          <w:t>’</w:t>
        </w:r>
        <w:r w:rsidR="00502A71" w:rsidRPr="00020CD8">
          <w:rPr>
            <w:rFonts w:cs="Arial"/>
            <w:color w:val="123758"/>
            <w:sz w:val="28"/>
            <w:szCs w:val="28"/>
            <w:lang w:val="es-ES"/>
          </w:rPr>
          <w:t>ESTUDI</w:t>
        </w:r>
      </w:hyperlink>
    </w:p>
    <w:p w:rsidR="00020CD8" w:rsidRPr="00020CD8" w:rsidRDefault="00020CD8" w:rsidP="00502A71">
      <w:pPr>
        <w:rPr>
          <w:rFonts w:cs="Times New Roman"/>
          <w:lang w:val="ca-ES"/>
        </w:rPr>
      </w:pPr>
      <w:r w:rsidRPr="00020CD8">
        <w:rPr>
          <w:rFonts w:cs="Times New Roman"/>
          <w:lang w:val="ca-ES"/>
        </w:rPr>
        <w:t xml:space="preserve">Taula que indica, </w:t>
      </w:r>
      <w:r w:rsidR="005E6EC5">
        <w:rPr>
          <w:rFonts w:cs="Times New Roman"/>
          <w:lang w:val="ca-ES"/>
        </w:rPr>
        <w:t xml:space="preserve">de la part d’economia, </w:t>
      </w:r>
      <w:r w:rsidRPr="00020CD8">
        <w:rPr>
          <w:rFonts w:cs="Times New Roman"/>
          <w:lang w:val="ca-ES"/>
        </w:rPr>
        <w:t>per cada tema, què cal treballar.</w:t>
      </w:r>
    </w:p>
    <w:p w:rsidR="00020CD8" w:rsidRDefault="00020CD8" w:rsidP="00502A71">
      <w:pPr>
        <w:rPr>
          <w:rFonts w:cs="Times New Roman"/>
          <w:lang w:val="es-ES"/>
        </w:rPr>
      </w:pPr>
    </w:p>
    <w:p w:rsidR="00502A71" w:rsidRPr="006903A3" w:rsidRDefault="00833F23" w:rsidP="006903A3">
      <w:pPr>
        <w:pStyle w:val="Prrafodelista"/>
        <w:widowControl w:val="0"/>
        <w:numPr>
          <w:ilvl w:val="0"/>
          <w:numId w:val="1"/>
        </w:numPr>
        <w:autoSpaceDE w:val="0"/>
        <w:autoSpaceDN w:val="0"/>
        <w:adjustRightInd w:val="0"/>
        <w:rPr>
          <w:rFonts w:cs="Times New Roman"/>
          <w:lang w:val="es-ES"/>
        </w:rPr>
      </w:pPr>
      <w:hyperlink r:id="rId13" w:history="1">
        <w:r w:rsidR="00502A71" w:rsidRPr="006903A3">
          <w:rPr>
            <w:rFonts w:cs="Arial"/>
            <w:color w:val="123758"/>
            <w:sz w:val="28"/>
            <w:szCs w:val="28"/>
            <w:lang w:val="es-ES"/>
          </w:rPr>
          <w:t>CASOS PART ECONOMIA</w:t>
        </w:r>
      </w:hyperlink>
    </w:p>
    <w:p w:rsidR="00020CD8" w:rsidRDefault="00020CD8" w:rsidP="00502A71">
      <w:pPr>
        <w:widowControl w:val="0"/>
        <w:autoSpaceDE w:val="0"/>
        <w:autoSpaceDN w:val="0"/>
        <w:adjustRightInd w:val="0"/>
        <w:rPr>
          <w:rFonts w:cs="Times New Roman"/>
          <w:lang w:val="ca-ES"/>
        </w:rPr>
      </w:pPr>
      <w:r w:rsidRPr="006903A3">
        <w:rPr>
          <w:rFonts w:cs="Times New Roman"/>
          <w:lang w:val="ca-ES"/>
        </w:rPr>
        <w:t>Casos</w:t>
      </w:r>
      <w:r w:rsidR="006903A3">
        <w:rPr>
          <w:rFonts w:cs="Times New Roman"/>
          <w:lang w:val="ca-ES"/>
        </w:rPr>
        <w:t xml:space="preserve"> </w:t>
      </w:r>
      <w:r w:rsidR="009910D7">
        <w:rPr>
          <w:rFonts w:cs="Times New Roman"/>
          <w:lang w:val="ca-ES"/>
        </w:rPr>
        <w:t>insòlits</w:t>
      </w:r>
      <w:r w:rsidRPr="006903A3">
        <w:rPr>
          <w:rFonts w:cs="Times New Roman"/>
          <w:lang w:val="ca-ES"/>
        </w:rPr>
        <w:t xml:space="preserve"> que treballarem per consolidar el tema 1 i el tema 2.</w:t>
      </w:r>
    </w:p>
    <w:p w:rsidR="00B0223A" w:rsidRDefault="00B0223A" w:rsidP="00502A71">
      <w:pPr>
        <w:widowControl w:val="0"/>
        <w:autoSpaceDE w:val="0"/>
        <w:autoSpaceDN w:val="0"/>
        <w:adjustRightInd w:val="0"/>
        <w:rPr>
          <w:rFonts w:cs="Times New Roman"/>
          <w:lang w:val="ca-ES"/>
        </w:rPr>
      </w:pPr>
    </w:p>
    <w:p w:rsidR="00B0223A" w:rsidRPr="001C2D95" w:rsidRDefault="00B0223A" w:rsidP="00B0223A">
      <w:pPr>
        <w:pStyle w:val="Prrafodelista"/>
        <w:numPr>
          <w:ilvl w:val="0"/>
          <w:numId w:val="1"/>
        </w:numPr>
        <w:jc w:val="both"/>
        <w:rPr>
          <w:rFonts w:cs="Arial"/>
          <w:color w:val="123758"/>
          <w:sz w:val="28"/>
          <w:szCs w:val="28"/>
          <w:lang w:val="es-ES"/>
        </w:rPr>
      </w:pPr>
      <w:r w:rsidRPr="001C2D95">
        <w:rPr>
          <w:rFonts w:cs="Arial"/>
          <w:color w:val="123758"/>
          <w:sz w:val="28"/>
          <w:szCs w:val="28"/>
          <w:lang w:val="es-ES"/>
        </w:rPr>
        <w:t>NOTA COMPETÈNCIA GENÈRICA = NOTA PART EMPRESA</w:t>
      </w:r>
    </w:p>
    <w:p w:rsidR="00B0223A" w:rsidRDefault="00B0223A" w:rsidP="00B0223A">
      <w:pPr>
        <w:rPr>
          <w:rFonts w:eastAsia="Times New Roman" w:cs="Arial"/>
          <w:color w:val="000000"/>
          <w:sz w:val="21"/>
          <w:szCs w:val="21"/>
          <w:shd w:val="clear" w:color="auto" w:fill="FFFFFF"/>
          <w:lang w:val="ca-ES"/>
        </w:rPr>
      </w:pPr>
      <w:r w:rsidRPr="00FF281D">
        <w:rPr>
          <w:rFonts w:eastAsia="Times New Roman" w:cs="Arial"/>
          <w:color w:val="000000"/>
          <w:sz w:val="21"/>
          <w:szCs w:val="21"/>
          <w:shd w:val="clear" w:color="auto" w:fill="FFFFFF"/>
          <w:lang w:val="ca-ES"/>
        </w:rPr>
        <w:t>Recordeu que la nota de la competència genèrica "Emprenedoria i Innovació" serà la nota que obtingueu de la part d'empresa.</w:t>
      </w:r>
    </w:p>
    <w:p w:rsidR="00B0223A" w:rsidRDefault="00B0223A" w:rsidP="00502A71">
      <w:pPr>
        <w:widowControl w:val="0"/>
        <w:autoSpaceDE w:val="0"/>
        <w:autoSpaceDN w:val="0"/>
        <w:adjustRightInd w:val="0"/>
        <w:rPr>
          <w:rFonts w:cs="Times New Roman"/>
          <w:lang w:val="ca-ES"/>
        </w:rPr>
      </w:pPr>
    </w:p>
    <w:p w:rsidR="000320D0" w:rsidRDefault="000320D0" w:rsidP="00502A71">
      <w:pPr>
        <w:widowControl w:val="0"/>
        <w:autoSpaceDE w:val="0"/>
        <w:autoSpaceDN w:val="0"/>
        <w:adjustRightInd w:val="0"/>
        <w:rPr>
          <w:rFonts w:cs="Times New Roman"/>
          <w:lang w:val="ca-ES"/>
        </w:rPr>
      </w:pPr>
    </w:p>
    <w:p w:rsidR="001C2D95" w:rsidRDefault="001C2D95" w:rsidP="006903A3">
      <w:pPr>
        <w:rPr>
          <w:rFonts w:cs="Times New Roman"/>
          <w:b/>
          <w:color w:val="FF0000"/>
          <w:lang w:val="es-ES"/>
        </w:rPr>
      </w:pPr>
    </w:p>
    <w:p w:rsidR="005E6EC5" w:rsidRDefault="009910D7" w:rsidP="006903A3">
      <w:pPr>
        <w:rPr>
          <w:rFonts w:cs="Times New Roman"/>
          <w:b/>
          <w:color w:val="FF0000"/>
          <w:lang w:val="es-ES"/>
        </w:rPr>
      </w:pPr>
      <w:r w:rsidRPr="005E6EC5">
        <w:rPr>
          <w:rFonts w:cs="Times New Roman"/>
          <w:b/>
          <w:color w:val="FF0000"/>
          <w:lang w:val="es-ES"/>
        </w:rPr>
        <w:t xml:space="preserve">AVÍS </w:t>
      </w:r>
      <w:r w:rsidR="005E6EC5" w:rsidRPr="005E6EC5">
        <w:rPr>
          <w:rFonts w:cs="Times New Roman"/>
          <w:b/>
          <w:color w:val="FF0000"/>
          <w:lang w:val="es-ES"/>
        </w:rPr>
        <w:t xml:space="preserve">IMPORTANT </w:t>
      </w:r>
    </w:p>
    <w:p w:rsidR="005E6EC5" w:rsidRDefault="005E6EC5" w:rsidP="006903A3">
      <w:pPr>
        <w:rPr>
          <w:rFonts w:cs="Times New Roman"/>
          <w:b/>
          <w:color w:val="FF0000"/>
          <w:lang w:val="es-ES"/>
        </w:rPr>
      </w:pPr>
    </w:p>
    <w:p w:rsidR="005E6EC5" w:rsidRDefault="005E6EC5" w:rsidP="005E6EC5">
      <w:pPr>
        <w:jc w:val="both"/>
        <w:rPr>
          <w:rFonts w:cs="Times New Roman"/>
          <w:color w:val="000000" w:themeColor="text1"/>
          <w:lang w:val="ca-ES"/>
        </w:rPr>
      </w:pPr>
      <w:r>
        <w:rPr>
          <w:rFonts w:cs="Times New Roman"/>
          <w:color w:val="000000" w:themeColor="text1"/>
          <w:lang w:val="ca-ES"/>
        </w:rPr>
        <w:t xml:space="preserve">Difícilment </w:t>
      </w:r>
      <w:r w:rsidRPr="005E6EC5">
        <w:rPr>
          <w:rFonts w:cs="Times New Roman"/>
          <w:color w:val="000000" w:themeColor="text1"/>
          <w:lang w:val="ca-ES"/>
        </w:rPr>
        <w:t xml:space="preserve">aprovareu aquesta assignatura </w:t>
      </w:r>
      <w:r>
        <w:rPr>
          <w:rFonts w:cs="Times New Roman"/>
          <w:color w:val="000000" w:themeColor="text1"/>
          <w:lang w:val="ca-ES"/>
        </w:rPr>
        <w:t>n</w:t>
      </w:r>
      <w:r w:rsidRPr="005E6EC5">
        <w:rPr>
          <w:rFonts w:cs="Times New Roman"/>
          <w:color w:val="000000" w:themeColor="text1"/>
          <w:lang w:val="ca-ES"/>
        </w:rPr>
        <w:t>omés assistint a cla</w:t>
      </w:r>
      <w:r>
        <w:rPr>
          <w:rFonts w:cs="Times New Roman"/>
          <w:color w:val="000000" w:themeColor="text1"/>
          <w:lang w:val="ca-ES"/>
        </w:rPr>
        <w:t>s</w:t>
      </w:r>
      <w:r w:rsidRPr="005E6EC5">
        <w:rPr>
          <w:rFonts w:cs="Times New Roman"/>
          <w:color w:val="000000" w:themeColor="text1"/>
          <w:lang w:val="ca-ES"/>
        </w:rPr>
        <w:t xml:space="preserve">se </w:t>
      </w:r>
      <w:r>
        <w:rPr>
          <w:rFonts w:cs="Times New Roman"/>
          <w:color w:val="000000" w:themeColor="text1"/>
          <w:lang w:val="ca-ES"/>
        </w:rPr>
        <w:t>i participant.</w:t>
      </w:r>
    </w:p>
    <w:p w:rsidR="005E6EC5" w:rsidRDefault="005E6EC5" w:rsidP="005E6EC5">
      <w:pPr>
        <w:jc w:val="both"/>
        <w:rPr>
          <w:rFonts w:cs="Times New Roman"/>
          <w:color w:val="000000" w:themeColor="text1"/>
          <w:lang w:val="ca-ES"/>
        </w:rPr>
      </w:pPr>
    </w:p>
    <w:p w:rsidR="005E6EC5" w:rsidRDefault="005E6EC5" w:rsidP="005E6EC5">
      <w:pPr>
        <w:jc w:val="both"/>
        <w:rPr>
          <w:rFonts w:cs="Times New Roman"/>
          <w:color w:val="000000" w:themeColor="text1"/>
          <w:lang w:val="ca-ES"/>
        </w:rPr>
      </w:pPr>
      <w:r>
        <w:rPr>
          <w:rFonts w:cs="Times New Roman"/>
          <w:color w:val="000000" w:themeColor="text1"/>
          <w:lang w:val="ca-ES"/>
        </w:rPr>
        <w:t xml:space="preserve">Hi ha tota una documentació a treballar fora de classe i, aquesta, serà la vostra responsabilitat. </w:t>
      </w:r>
    </w:p>
    <w:p w:rsidR="005E6EC5" w:rsidRDefault="005E6EC5" w:rsidP="005E6EC5">
      <w:pPr>
        <w:jc w:val="both"/>
        <w:rPr>
          <w:rFonts w:cs="Times New Roman"/>
          <w:color w:val="000000" w:themeColor="text1"/>
          <w:lang w:val="ca-ES"/>
        </w:rPr>
      </w:pPr>
    </w:p>
    <w:p w:rsidR="00390547" w:rsidRDefault="005E6EC5" w:rsidP="005E6EC5">
      <w:pPr>
        <w:jc w:val="both"/>
        <w:rPr>
          <w:rFonts w:cs="Times New Roman"/>
          <w:color w:val="000000" w:themeColor="text1"/>
          <w:lang w:val="ca-ES"/>
        </w:rPr>
      </w:pPr>
      <w:r>
        <w:rPr>
          <w:rFonts w:cs="Times New Roman"/>
          <w:color w:val="000000" w:themeColor="text1"/>
          <w:lang w:val="ca-ES"/>
        </w:rPr>
        <w:t xml:space="preserve">A classe, treballarem els trets més  </w:t>
      </w:r>
      <w:r w:rsidR="00694BB6">
        <w:rPr>
          <w:rFonts w:cs="Times New Roman"/>
          <w:color w:val="000000" w:themeColor="text1"/>
          <w:lang w:val="ca-ES"/>
        </w:rPr>
        <w:t xml:space="preserve">complicats </w:t>
      </w:r>
      <w:r>
        <w:rPr>
          <w:rFonts w:cs="Times New Roman"/>
          <w:color w:val="000000" w:themeColor="text1"/>
          <w:lang w:val="ca-ES"/>
        </w:rPr>
        <w:t>d’entendre i més destacats, però hi hauran moltes coses que haureu de treballar pel vostre compte.</w:t>
      </w:r>
      <w:r w:rsidR="00390547">
        <w:rPr>
          <w:rFonts w:cs="Times New Roman"/>
          <w:color w:val="000000" w:themeColor="text1"/>
          <w:lang w:val="ca-ES"/>
        </w:rPr>
        <w:t xml:space="preserve"> </w:t>
      </w:r>
    </w:p>
    <w:p w:rsidR="00390547" w:rsidRDefault="00390547" w:rsidP="005E6EC5">
      <w:pPr>
        <w:jc w:val="both"/>
        <w:rPr>
          <w:rFonts w:cs="Times New Roman"/>
          <w:color w:val="000000" w:themeColor="text1"/>
          <w:lang w:val="ca-ES"/>
        </w:rPr>
      </w:pPr>
    </w:p>
    <w:p w:rsidR="005E6EC5" w:rsidRDefault="00390547" w:rsidP="005E6EC5">
      <w:pPr>
        <w:jc w:val="both"/>
        <w:rPr>
          <w:rFonts w:cs="Times New Roman"/>
          <w:color w:val="000000" w:themeColor="text1"/>
          <w:lang w:val="ca-ES"/>
        </w:rPr>
      </w:pPr>
      <w:r>
        <w:rPr>
          <w:rFonts w:cs="Times New Roman"/>
          <w:color w:val="000000" w:themeColor="text1"/>
          <w:lang w:val="ca-ES"/>
        </w:rPr>
        <w:t xml:space="preserve">Aprofiteu el temps que passeu amb nosaltres (els vostres profes), perquè serà escàs. </w:t>
      </w:r>
      <w:r w:rsidR="00694BB6">
        <w:rPr>
          <w:rFonts w:cs="Times New Roman"/>
          <w:color w:val="000000" w:themeColor="text1"/>
          <w:lang w:val="ca-ES"/>
        </w:rPr>
        <w:t xml:space="preserve">APROFITEU-NOS. </w:t>
      </w:r>
      <w:r>
        <w:rPr>
          <w:rFonts w:cs="Times New Roman"/>
          <w:color w:val="000000" w:themeColor="text1"/>
          <w:lang w:val="ca-ES"/>
        </w:rPr>
        <w:t xml:space="preserve">Us podeu quedar amb les anècdotes, però lo important son els conceptes que intenten aclarir. </w:t>
      </w:r>
    </w:p>
    <w:p w:rsidR="005E6EC5" w:rsidRDefault="005E6EC5" w:rsidP="005E6EC5">
      <w:pPr>
        <w:jc w:val="both"/>
        <w:rPr>
          <w:rFonts w:cs="Times New Roman"/>
          <w:color w:val="000000" w:themeColor="text1"/>
          <w:lang w:val="ca-ES"/>
        </w:rPr>
      </w:pPr>
    </w:p>
    <w:p w:rsidR="005E6EC5" w:rsidRDefault="005E6EC5" w:rsidP="005E6EC5">
      <w:pPr>
        <w:jc w:val="both"/>
        <w:rPr>
          <w:rFonts w:cs="Times New Roman"/>
          <w:color w:val="000000" w:themeColor="text1"/>
          <w:lang w:val="ca-ES"/>
        </w:rPr>
      </w:pPr>
      <w:r>
        <w:rPr>
          <w:rFonts w:cs="Times New Roman"/>
          <w:color w:val="000000" w:themeColor="text1"/>
          <w:lang w:val="ca-ES"/>
        </w:rPr>
        <w:t>Al final de cada tema dels apunts teniu una llista de possibles coses</w:t>
      </w:r>
      <w:r w:rsidR="00036947">
        <w:rPr>
          <w:rFonts w:cs="Times New Roman"/>
          <w:color w:val="000000" w:themeColor="text1"/>
          <w:lang w:val="ca-ES"/>
        </w:rPr>
        <w:t xml:space="preserve"> (NO SON LES ÚNIQUES)</w:t>
      </w:r>
      <w:r>
        <w:rPr>
          <w:rFonts w:cs="Times New Roman"/>
          <w:color w:val="000000" w:themeColor="text1"/>
          <w:lang w:val="ca-ES"/>
        </w:rPr>
        <w:t xml:space="preserve"> que us preguntarem el dia del “debat i control” de la PEC.</w:t>
      </w:r>
    </w:p>
    <w:p w:rsidR="005E6EC5" w:rsidRDefault="005E6EC5" w:rsidP="006903A3">
      <w:pPr>
        <w:rPr>
          <w:rFonts w:cs="Times New Roman"/>
          <w:color w:val="000000" w:themeColor="text1"/>
          <w:lang w:val="ca-ES"/>
        </w:rPr>
      </w:pPr>
    </w:p>
    <w:p w:rsidR="00502A71" w:rsidRPr="005E6EC5" w:rsidRDefault="000320D0">
      <w:pPr>
        <w:rPr>
          <w:rFonts w:cs="Times New Roman"/>
          <w:lang w:val="ca-ES"/>
        </w:rPr>
      </w:pPr>
      <w:r w:rsidRPr="005E6EC5">
        <w:rPr>
          <w:rFonts w:cs="Times New Roman"/>
          <w:lang w:val="ca-ES"/>
        </w:rPr>
        <w:t>Bé, i ara, ànim, a treballar, que ens queda molt per fer.</w:t>
      </w:r>
    </w:p>
    <w:p w:rsidR="00502A71" w:rsidRPr="005E6EC5" w:rsidRDefault="00502A71">
      <w:pPr>
        <w:rPr>
          <w:rFonts w:cs="Times New Roman"/>
          <w:lang w:val="ca-ES"/>
        </w:rPr>
      </w:pPr>
    </w:p>
    <w:p w:rsidR="00502A71" w:rsidRDefault="00502A71">
      <w:pPr>
        <w:rPr>
          <w:rFonts w:cs="Times New Roman"/>
          <w:lang w:val="es-ES"/>
        </w:rPr>
      </w:pPr>
    </w:p>
    <w:p w:rsidR="00502A71" w:rsidRDefault="00694BB6">
      <w:pPr>
        <w:rPr>
          <w:rFonts w:cs="Times New Roman"/>
          <w:lang w:val="es-ES"/>
        </w:rPr>
      </w:pPr>
      <w:r>
        <w:rPr>
          <w:rFonts w:cs="Times New Roman"/>
          <w:lang w:val="es-ES"/>
        </w:rPr>
        <w:t>BONA SORT!</w:t>
      </w:r>
    </w:p>
    <w:p w:rsidR="00502A71" w:rsidRDefault="00502A71">
      <w:pPr>
        <w:rPr>
          <w:rFonts w:cs="Times New Roman"/>
          <w:lang w:val="es-ES"/>
        </w:rPr>
      </w:pPr>
    </w:p>
    <w:p w:rsidR="00502A71" w:rsidRDefault="00502A71"/>
    <w:p w:rsidR="00502A71" w:rsidRDefault="00502A71"/>
    <w:p w:rsidR="00502A71" w:rsidRDefault="00502A71"/>
    <w:sectPr w:rsidR="00502A71" w:rsidSect="002202A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A0A02"/>
    <w:multiLevelType w:val="hybridMultilevel"/>
    <w:tmpl w:val="6BC83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A71"/>
    <w:rsid w:val="00007605"/>
    <w:rsid w:val="00020CD8"/>
    <w:rsid w:val="000320D0"/>
    <w:rsid w:val="00036947"/>
    <w:rsid w:val="001C2D95"/>
    <w:rsid w:val="002202A9"/>
    <w:rsid w:val="00390547"/>
    <w:rsid w:val="003E77DE"/>
    <w:rsid w:val="00466CCD"/>
    <w:rsid w:val="004F27A4"/>
    <w:rsid w:val="00502A71"/>
    <w:rsid w:val="005E6EC5"/>
    <w:rsid w:val="005F1311"/>
    <w:rsid w:val="006903A3"/>
    <w:rsid w:val="00694BB6"/>
    <w:rsid w:val="00702A57"/>
    <w:rsid w:val="007860DF"/>
    <w:rsid w:val="00833C55"/>
    <w:rsid w:val="00833F23"/>
    <w:rsid w:val="008F33F0"/>
    <w:rsid w:val="00964B0A"/>
    <w:rsid w:val="009910D7"/>
    <w:rsid w:val="00A20B52"/>
    <w:rsid w:val="00AD5E92"/>
    <w:rsid w:val="00B0223A"/>
    <w:rsid w:val="00C1454A"/>
    <w:rsid w:val="00C52D9E"/>
    <w:rsid w:val="00DB4EB2"/>
    <w:rsid w:val="00EB5100"/>
    <w:rsid w:val="00ED11E0"/>
    <w:rsid w:val="00FD6684"/>
    <w:rsid w:val="00FF281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F281D"/>
    <w:pPr>
      <w:spacing w:before="100" w:beforeAutospacing="1" w:after="100" w:afterAutospacing="1"/>
      <w:outlineLvl w:val="2"/>
    </w:pPr>
    <w:rPr>
      <w:rFonts w:ascii="Times" w:hAnsi="Times"/>
      <w:b/>
      <w:bCs/>
      <w:sz w:val="27"/>
      <w:szCs w:val="27"/>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CD8"/>
    <w:pPr>
      <w:ind w:left="720"/>
      <w:contextualSpacing/>
    </w:pPr>
  </w:style>
  <w:style w:type="character" w:customStyle="1" w:styleId="Ttulo3Car">
    <w:name w:val="Título 3 Car"/>
    <w:basedOn w:val="Fuentedeprrafopredeter"/>
    <w:link w:val="Ttulo3"/>
    <w:uiPriority w:val="9"/>
    <w:rsid w:val="00FF281D"/>
    <w:rPr>
      <w:rFonts w:ascii="Times" w:hAnsi="Times"/>
      <w:b/>
      <w:bCs/>
      <w:sz w:val="27"/>
      <w:szCs w:val="27"/>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F281D"/>
    <w:pPr>
      <w:spacing w:before="100" w:beforeAutospacing="1" w:after="100" w:afterAutospacing="1"/>
      <w:outlineLvl w:val="2"/>
    </w:pPr>
    <w:rPr>
      <w:rFonts w:ascii="Times" w:hAnsi="Times"/>
      <w:b/>
      <w:bCs/>
      <w:sz w:val="27"/>
      <w:szCs w:val="27"/>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CD8"/>
    <w:pPr>
      <w:ind w:left="720"/>
      <w:contextualSpacing/>
    </w:pPr>
  </w:style>
  <w:style w:type="character" w:customStyle="1" w:styleId="Ttulo3Car">
    <w:name w:val="Título 3 Car"/>
    <w:basedOn w:val="Fuentedeprrafopredeter"/>
    <w:link w:val="Ttulo3"/>
    <w:uiPriority w:val="9"/>
    <w:rsid w:val="00FF281D"/>
    <w:rPr>
      <w:rFonts w:ascii="Times" w:hAnsi="Times"/>
      <w:b/>
      <w:bCs/>
      <w:sz w:val="27"/>
      <w:szCs w:val="2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10703">
      <w:bodyDiv w:val="1"/>
      <w:marLeft w:val="0"/>
      <w:marRight w:val="0"/>
      <w:marTop w:val="0"/>
      <w:marBottom w:val="0"/>
      <w:divBdr>
        <w:top w:val="none" w:sz="0" w:space="0" w:color="auto"/>
        <w:left w:val="none" w:sz="0" w:space="0" w:color="auto"/>
        <w:bottom w:val="none" w:sz="0" w:space="0" w:color="auto"/>
        <w:right w:val="none" w:sz="0" w:space="0" w:color="auto"/>
      </w:divBdr>
    </w:div>
    <w:div w:id="820660020">
      <w:bodyDiv w:val="1"/>
      <w:marLeft w:val="0"/>
      <w:marRight w:val="0"/>
      <w:marTop w:val="0"/>
      <w:marBottom w:val="0"/>
      <w:divBdr>
        <w:top w:val="none" w:sz="0" w:space="0" w:color="auto"/>
        <w:left w:val="none" w:sz="0" w:space="0" w:color="auto"/>
        <w:bottom w:val="none" w:sz="0" w:space="0" w:color="auto"/>
        <w:right w:val="none" w:sz="0" w:space="0" w:color="auto"/>
      </w:divBdr>
    </w:div>
    <w:div w:id="2003846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aco.fib.upc.edu/avisos/veure.jsp?id=53494&amp;assig=GRAU-EEE" TargetMode="External"/><Relationship Id="rId12" Type="http://schemas.openxmlformats.org/officeDocument/2006/relationships/hyperlink" Target="https://raco.fib.upc.edu/avisos/veure.jsp?id=53509&amp;assig=GRAU-EEE" TargetMode="External"/><Relationship Id="rId13" Type="http://schemas.openxmlformats.org/officeDocument/2006/relationships/hyperlink" Target="https://raco.fib.upc.edu/avisos/veure.jsp?id=50458&amp;assig=GRAU-EE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co.fib.upc.edu/avisos/veure.jsp?id=53630&amp;assig=GRAU-EEE" TargetMode="External"/><Relationship Id="rId7" Type="http://schemas.openxmlformats.org/officeDocument/2006/relationships/hyperlink" Target="https://raco.fib.upc.edu/avisos/veure.jsp?id=53560&amp;assig=GRAU-EEE" TargetMode="External"/><Relationship Id="rId8" Type="http://schemas.openxmlformats.org/officeDocument/2006/relationships/hyperlink" Target="https://raco.fib.upc.edu/avisos/veure.jsp?id=44664&amp;assig=GRAU-EEE" TargetMode="External"/><Relationship Id="rId9" Type="http://schemas.openxmlformats.org/officeDocument/2006/relationships/hyperlink" Target="https://raco.fib.upc.edu/avisos/veure.jsp?id=53496&amp;assig=GRAU-EEE" TargetMode="External"/><Relationship Id="rId10" Type="http://schemas.openxmlformats.org/officeDocument/2006/relationships/hyperlink" Target="https://raco.fib.upc.edu/avisos/veure.jsp?id=53561&amp;assig=GRAU-E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3065</Characters>
  <Application>Microsoft Macintosh Word</Application>
  <DocSecurity>0</DocSecurity>
  <Lines>25</Lines>
  <Paragraphs>7</Paragraphs>
  <ScaleCrop>false</ScaleCrop>
  <HeadingPairs>
    <vt:vector size="6" baseType="variant">
      <vt:variant>
        <vt:lpstr>Título</vt:lpstr>
      </vt:variant>
      <vt:variant>
        <vt:i4>1</vt:i4>
      </vt:variant>
      <vt:variant>
        <vt:lpstr>Títol</vt:lpstr>
      </vt:variant>
      <vt:variant>
        <vt:i4>1</vt:i4>
      </vt:variant>
      <vt:variant>
        <vt:lpstr>Títols</vt:lpstr>
      </vt:variant>
      <vt:variant>
        <vt:i4>3</vt:i4>
      </vt:variant>
    </vt:vector>
  </HeadingPairs>
  <TitlesOfParts>
    <vt:vector size="5" baseType="lpstr">
      <vt:lpstr/>
      <vt:lpstr/>
      <vt:lpstr>        EXEMPLE DE PROVA ESCRITA</vt:lpstr>
      <vt:lpstr>        Exemple del que pot ser el control avaluatiu sobre la part treballada a la PEC-1</vt:lpstr>
      <vt: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Cabré</dc:creator>
  <cp:lastModifiedBy>Jose Cabré</cp:lastModifiedBy>
  <cp:revision>2</cp:revision>
  <dcterms:created xsi:type="dcterms:W3CDTF">2017-03-31T07:27:00Z</dcterms:created>
  <dcterms:modified xsi:type="dcterms:W3CDTF">2017-03-31T07:27:00Z</dcterms:modified>
</cp:coreProperties>
</file>