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poder acceder a bases de datos en organizaciones remotas se debe crear enlaces a esas bases de datos llamados database links.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crear un database link se debe conocer los siguientes parámetros de la base de datos remota: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 dirección ip del servidor remoto. (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Un usuario existente en la base de datos remota que posea los privilegios necesarios para realizar las acciones requeridas. (mínimo el privilegio de conectarse) (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USR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número de puerto en el que se ejecuta el servidor de bases de datos remoto. (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PTO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crear un databse link se utiliza el siguiente comando: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CREATE DATABASE LINK </w:t>
      </w:r>
      <w:r w:rsidDel="00000000" w:rsidR="00000000" w:rsidRPr="00000000">
        <w:rPr>
          <w:color w:val="ff0000"/>
          <w:rtl w:val="0"/>
        </w:rPr>
        <w:t xml:space="preserve">prueba </w:t>
      </w:r>
      <w:r w:rsidDel="00000000" w:rsidR="00000000" w:rsidRPr="00000000">
        <w:rPr>
          <w:rtl w:val="0"/>
        </w:rPr>
        <w:t xml:space="preserve">CONNECT TO</w:t>
      </w:r>
      <w:r w:rsidDel="00000000" w:rsidR="00000000" w:rsidRPr="00000000">
        <w:rPr>
          <w:color w:val="ff0000"/>
          <w:rtl w:val="0"/>
        </w:rPr>
        <w:t xml:space="preserve"> u  </w:t>
      </w:r>
      <w:r w:rsidDel="00000000" w:rsidR="00000000" w:rsidRPr="00000000">
        <w:rPr>
          <w:rtl w:val="0"/>
        </w:rPr>
        <w:t xml:space="preserve">IDENTIFIED BY </w:t>
      </w:r>
      <w:r w:rsidDel="00000000" w:rsidR="00000000" w:rsidRPr="00000000">
        <w:rPr>
          <w:color w:val="ff0000"/>
          <w:rtl w:val="0"/>
        </w:rPr>
        <w:t xml:space="preserve">u </w:t>
      </w:r>
      <w:r w:rsidDel="00000000" w:rsidR="00000000" w:rsidRPr="00000000">
        <w:rPr>
          <w:rtl w:val="0"/>
        </w:rPr>
        <w:t xml:space="preserve">USING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'(DESCRIPTION 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(ADDRESS = (PROTOCOL = TCP)(HOST =</w:t>
      </w:r>
      <w:r w:rsidDel="00000000" w:rsidR="00000000" w:rsidRPr="00000000">
        <w:rPr>
          <w:color w:val="ff0000"/>
          <w:rtl w:val="0"/>
        </w:rPr>
        <w:t xml:space="preserve"> 172.17.112.187</w:t>
      </w:r>
      <w:r w:rsidDel="00000000" w:rsidR="00000000" w:rsidRPr="00000000">
        <w:rPr>
          <w:rtl w:val="0"/>
        </w:rPr>
        <w:t xml:space="preserve">)(PORT = </w:t>
      </w:r>
      <w:r w:rsidDel="00000000" w:rsidR="00000000" w:rsidRPr="00000000">
        <w:rPr>
          <w:color w:val="ff0000"/>
          <w:rtl w:val="0"/>
        </w:rPr>
        <w:t xml:space="preserve">1521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(CONNECT_DATA = (SERVER = DEDICATED) (SERVICE_NAME = </w:t>
      </w:r>
      <w:r w:rsidDel="00000000" w:rsidR="00000000" w:rsidRPr="00000000">
        <w:rPr>
          <w:color w:val="ff0000"/>
          <w:rtl w:val="0"/>
        </w:rPr>
        <w:t xml:space="preserve">XE</w:t>
      </w:r>
      <w:r w:rsidDel="00000000" w:rsidR="00000000" w:rsidRPr="00000000">
        <w:rPr>
          <w:rtl w:val="0"/>
        </w:rPr>
        <w:t xml:space="preserve">)))';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Sustituir los valores en rojo por los respectivos según la configuración en el servidor remoto.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En el servidor remoto asegurarse que el firewall este desactivado y además que el parámetro remote_login_passwordfile se excuentre en shared, para verificarlo se utiliza el siguiente comando: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/>
      </w:pPr>
      <w:r w:rsidDel="00000000" w:rsidR="00000000" w:rsidRPr="00000000">
        <w:rPr>
          <w:rtl w:val="0"/>
        </w:rPr>
        <w:t xml:space="preserve">show parameter remote_login_password;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Si el parámetro no se encuentra en shared se debe modificar con el siguiente comando: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/>
      </w:pPr>
      <w:r w:rsidDel="00000000" w:rsidR="00000000" w:rsidRPr="00000000">
        <w:rPr>
          <w:rtl w:val="0"/>
        </w:rPr>
        <w:t xml:space="preserve">alter system set remote_login_passwordfile=SHARED scope=spfile;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una vez cambiado se debe reiniciar la base para que los cambios tengan efecto para lo cual se  ejecutan los siguientes comandos;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/>
      </w:pPr>
      <w:r w:rsidDel="00000000" w:rsidR="00000000" w:rsidRPr="00000000">
        <w:rPr>
          <w:rtl w:val="0"/>
        </w:rPr>
        <w:t xml:space="preserve">shutdown immediate;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/>
      </w:pPr>
      <w:r w:rsidDel="00000000" w:rsidR="00000000" w:rsidRPr="00000000">
        <w:rPr>
          <w:rtl w:val="0"/>
        </w:rPr>
        <w:t xml:space="preserve">startup;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/>
      </w:pPr>
      <w:r w:rsidDel="00000000" w:rsidR="00000000" w:rsidRPr="00000000">
        <w:rPr>
          <w:rtl w:val="0"/>
        </w:rPr>
        <w:t xml:space="preserve">Una vez realizada la configuración necesaria correctamente se puede realizar una prueba de conexión a la base de datos remota de la siguiente manera: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color w:val="ff0000"/>
          <w:rtl w:val="0"/>
        </w:rPr>
        <w:t xml:space="preserve">USR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ff0000"/>
          <w:rtl w:val="0"/>
        </w:rPr>
        <w:t xml:space="preserve">USR_PASS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ff0000"/>
          <w:rtl w:val="0"/>
        </w:rPr>
        <w:t xml:space="preserve">id_dbl;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48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Sustituyendo los valores en rojo por los respectivos al database link creado;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Realizar un insert es de la siguiente manera: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Insert into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table_name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id_dbl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values(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x,x,x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Sustituyendo los valores en rojo por los respectivos.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