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60"/>
        <w:jc w:val="both"/>
      </w:pPr>
      <w:r>
        <w:rPr>
          <w:rFonts w:ascii="Times New Roman" w:hAnsi="Times New Roman"/>
          <w:b/>
          <w:sz w:val="28"/>
        </w:rPr>
        <w:t>ab04</w:t>
      </w:r>
    </w:p>
    <w:p>
      <w:pPr>
        <w:spacing w:line="360" w:lineRule="auto" w:after="60"/>
        <w:jc w:val="both"/>
      </w:pPr>
      <w:r>
        <w:rPr>
          <w:rFonts w:ascii="Times New Roman" w:hAnsi="Times New Roman"/>
          <w:sz w:val="26"/>
        </w:rPr>
        <w:t>&gt; ⚠️ *Dữ liệu mô phỏng để luyện tập. Tác giả, tạp chí và năm xuất bản đều **hư cấu**, không dùng để trích dẫn.</w:t>
      </w:r>
    </w:p>
    <w:p>
      <w:pPr>
        <w:spacing w:line="360" w:lineRule="auto" w:after="60"/>
        <w:jc w:val="both"/>
      </w:pPr>
      <w:r>
        <w:rPr>
          <w:rFonts w:ascii="Times New Roman" w:hAnsi="Times New Roman"/>
          <w:sz w:val="26"/>
        </w:rPr>
        <w:t>Tiêu đề:** ChatGPT và sự gắn kết học tập: vai trò trung gian của tự học có điều chỉnh</w:t>
      </w:r>
    </w:p>
    <w:p>
      <w:pPr>
        <w:spacing w:line="360" w:lineRule="auto" w:after="60"/>
        <w:jc w:val="both"/>
      </w:pPr>
      <w:r>
        <w:rPr>
          <w:rFonts w:ascii="Times New Roman" w:hAnsi="Times New Roman"/>
          <w:sz w:val="26"/>
        </w:rPr>
        <w:t>Tác giả &amp; năm:** Đặng Văn Sơn &amp; Nguyễn Thị Kim Oanh (2023) — *Tạp chí Tâm lý học Giáo dục* (hư cấu)</w:t>
      </w:r>
    </w:p>
    <w:p>
      <w:pPr>
        <w:spacing w:line="360" w:lineRule="auto" w:after="60"/>
        <w:jc w:val="both"/>
      </w:pPr>
      <w:r>
        <w:rPr>
          <w:rFonts w:ascii="Times New Roman" w:hAnsi="Times New Roman"/>
          <w:sz w:val="26"/>
        </w:rPr>
        <w:t>Abstract:** Bài báo áp dụng thiết kế nghiên cứu hỗn hợp (mixed-methods) để tìm hiểu mối quan hệ giữa việc sử dụng ChatGPT, năng lực tự học có điều chỉnh và sự gắn kết học tập của sinh viên đại học. Giai đoạn định lượng khảo sát 421 sinh viên và phân tích bằng mô hình cấu trúc; giai đoạn định tính phỏng vấn sâu 18 sinh viên để giải thích các phát hiện. Kết quả định lượng cho thấy việc sử dụng ChatGPT tác động tích cực tới sự gắn kết học tập, với tự học có điều chỉnh giữ vai trò trung gian một phần. Phần định tính làm rõ rằng sinh viên dùng ChatGPT như "người hướng dẫn ảo" để đặt câu hỏi, kiểm tra cách hiểu và lập kế hoạch học tập, nhờ đó duy trì hứng thú và sự chủ động. Tuy vậy, một số sinh viên thừa nhận có xu hướng lệ thuộc, sao chép câu trả lời mà không suy nghĩ. Nghiên cứu khuyến nghị lồng ghép huấn luyện kỹ năng tự học khi đưa AI vào lớp học.</w:t>
      </w:r>
    </w:p>
    <w:sectPr w:rsidR="00FC693F" w:rsidRPr="0006063C" w:rsidSect="00034616">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