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3AB4" w14:textId="6D6CD66A" w:rsidR="00D077E9" w:rsidRDefault="00A40191" w:rsidP="00D70D02">
      <w:r>
        <w:rPr>
          <w:noProof/>
          <w:lang w:val="en-US" w:eastAsia="zh-CN"/>
        </w:rPr>
        <w:drawing>
          <wp:anchor distT="0" distB="0" distL="114300" distR="114300" simplePos="0" relativeHeight="251658240" behindDoc="1" locked="0" layoutInCell="1" allowOverlap="1" wp14:anchorId="21824057" wp14:editId="15EC06F3">
            <wp:simplePos x="0" y="0"/>
            <wp:positionH relativeFrom="column">
              <wp:posOffset>-1623060</wp:posOffset>
            </wp:positionH>
            <wp:positionV relativeFrom="page">
              <wp:posOffset>9525</wp:posOffset>
            </wp:positionV>
            <wp:extent cx="9154795" cy="6657531"/>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9154795" cy="6657531"/>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5CB075DC" wp14:editId="4EEA5161">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FBD592" w14:textId="16494187" w:rsidR="000615E1" w:rsidRDefault="000615E1" w:rsidP="000615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75DC"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2FBD592" w14:textId="16494187" w:rsidR="000615E1" w:rsidRDefault="000615E1" w:rsidP="000615E1"/>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49B7FF8" w14:textId="77777777" w:rsidTr="00AB02A7">
        <w:trPr>
          <w:trHeight w:val="1894"/>
        </w:trPr>
        <w:tc>
          <w:tcPr>
            <w:tcW w:w="5580" w:type="dxa"/>
            <w:tcBorders>
              <w:top w:val="nil"/>
              <w:left w:val="nil"/>
              <w:bottom w:val="nil"/>
              <w:right w:val="nil"/>
            </w:tcBorders>
          </w:tcPr>
          <w:p w14:paraId="1074D6FF" w14:textId="009C6D42" w:rsidR="00D077E9" w:rsidRDefault="00D077E9" w:rsidP="00AB02A7">
            <w:r>
              <w:rPr>
                <w:noProof/>
                <w:lang w:val="en-US" w:eastAsia="zh-CN"/>
              </w:rPr>
              <mc:AlternateContent>
                <mc:Choice Requires="wps">
                  <w:drawing>
                    <wp:inline distT="0" distB="0" distL="0" distR="0" wp14:anchorId="7F54D0C7" wp14:editId="15C8922C">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022A6C0D" w14:textId="2E12497C" w:rsidR="00A40191" w:rsidRPr="004160CA" w:rsidRDefault="00A40191" w:rsidP="00A40191">
                                  <w:pPr>
                                    <w:pStyle w:val="Titre"/>
                                    <w:rPr>
                                      <w:sz w:val="48"/>
                                      <w:szCs w:val="40"/>
                                      <w:lang w:bidi="fr-FR"/>
                                    </w:rPr>
                                  </w:pPr>
                                  <w:r w:rsidRPr="004160CA">
                                    <w:rPr>
                                      <w:sz w:val="48"/>
                                      <w:szCs w:val="40"/>
                                      <w:lang w:bidi="fr-FR"/>
                                    </w:rPr>
                                    <w:t>Projet</w:t>
                                  </w:r>
                                  <w:r w:rsidR="001056BB">
                                    <w:rPr>
                                      <w:sz w:val="48"/>
                                      <w:szCs w:val="40"/>
                                      <w:lang w:bidi="fr-FR"/>
                                    </w:rPr>
                                    <w:t xml:space="preserve"> système embarqué</w:t>
                                  </w:r>
                                </w:p>
                                <w:p w14:paraId="6FCF3197" w14:textId="170A3A52" w:rsidR="00D077E9" w:rsidRPr="004160CA" w:rsidRDefault="00A40191" w:rsidP="00A40191">
                                  <w:pPr>
                                    <w:pStyle w:val="Titre"/>
                                    <w:rPr>
                                      <w:sz w:val="96"/>
                                      <w:szCs w:val="56"/>
                                    </w:rPr>
                                  </w:pPr>
                                  <w:r w:rsidRPr="004160CA">
                                    <w:rPr>
                                      <w:sz w:val="96"/>
                                      <w:szCs w:val="56"/>
                                      <w:lang w:bidi="fr-FR"/>
                                    </w:rPr>
                                    <w:t xml:space="preserve">Livrable </w:t>
                                  </w:r>
                                  <w:r w:rsidR="001056BB">
                                    <w:rPr>
                                      <w:sz w:val="96"/>
                                      <w:szCs w:val="56"/>
                                      <w:lang w:bidi="fr-F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F54D0C7" id="_x0000_t202" coordsize="21600,21600" o:spt="202" path="m,l,21600r21600,l21600,xe">
                      <v:stroke joinstyle="miter"/>
                      <v:path gradientshapeok="t" o:connecttype="rect"/>
                    </v:shapetype>
                    <v:shape id="Zone de texte 8" o:spid="_x0000_s1027"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sBGw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" filled="f" stroked="f" strokeweight=".5pt">
                      <v:textbox>
                        <w:txbxContent>
                          <w:p w14:paraId="022A6C0D" w14:textId="2E12497C" w:rsidR="00A40191" w:rsidRPr="004160CA" w:rsidRDefault="00A40191" w:rsidP="00A40191">
                            <w:pPr>
                              <w:pStyle w:val="Titre"/>
                              <w:rPr>
                                <w:sz w:val="48"/>
                                <w:szCs w:val="40"/>
                                <w:lang w:bidi="fr-FR"/>
                              </w:rPr>
                            </w:pPr>
                            <w:r w:rsidRPr="004160CA">
                              <w:rPr>
                                <w:sz w:val="48"/>
                                <w:szCs w:val="40"/>
                                <w:lang w:bidi="fr-FR"/>
                              </w:rPr>
                              <w:t>Projet</w:t>
                            </w:r>
                            <w:r w:rsidR="001056BB">
                              <w:rPr>
                                <w:sz w:val="48"/>
                                <w:szCs w:val="40"/>
                                <w:lang w:bidi="fr-FR"/>
                              </w:rPr>
                              <w:t xml:space="preserve"> système embarqué</w:t>
                            </w:r>
                          </w:p>
                          <w:p w14:paraId="6FCF3197" w14:textId="170A3A52" w:rsidR="00D077E9" w:rsidRPr="004160CA" w:rsidRDefault="00A40191" w:rsidP="00A40191">
                            <w:pPr>
                              <w:pStyle w:val="Titre"/>
                              <w:rPr>
                                <w:sz w:val="96"/>
                                <w:szCs w:val="56"/>
                              </w:rPr>
                            </w:pPr>
                            <w:r w:rsidRPr="004160CA">
                              <w:rPr>
                                <w:sz w:val="96"/>
                                <w:szCs w:val="56"/>
                                <w:lang w:bidi="fr-FR"/>
                              </w:rPr>
                              <w:t xml:space="preserve">Livrable </w:t>
                            </w:r>
                            <w:r w:rsidR="001056BB">
                              <w:rPr>
                                <w:sz w:val="96"/>
                                <w:szCs w:val="56"/>
                                <w:lang w:bidi="fr-FR"/>
                              </w:rPr>
                              <w:t>1</w:t>
                            </w:r>
                          </w:p>
                        </w:txbxContent>
                      </v:textbox>
                      <w10:anchorlock/>
                    </v:shape>
                  </w:pict>
                </mc:Fallback>
              </mc:AlternateContent>
            </w:r>
          </w:p>
          <w:p w14:paraId="6D68B2AD" w14:textId="77777777" w:rsidR="00D077E9" w:rsidRDefault="00D077E9" w:rsidP="00AB02A7">
            <w:r>
              <w:rPr>
                <w:noProof/>
                <w:lang w:val="en-US" w:eastAsia="zh-CN"/>
              </w:rPr>
              <mc:AlternateContent>
                <mc:Choice Requires="wps">
                  <w:drawing>
                    <wp:inline distT="0" distB="0" distL="0" distR="0" wp14:anchorId="1C912D6B" wp14:editId="0888341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w14:anchorId="33A3BE23">
                    <v:line id="Connecteur droit 5" style="visibility:visible;mso-wrap-style:square;mso-left-percent:-10001;mso-top-percent:-10001;mso-position-horizontal:absolute;mso-position-horizontal-relative:char;mso-position-vertical:absolute;mso-position-vertical-relative:line;mso-left-percent:-10001;mso-top-percent:-10001" alt="séparateur de texte" o:spid="_x0000_s1026" strokecolor="#082a75 [3215]" strokeweight="3pt" from="0,0" to="109.5pt,0" w14:anchorId="48BE17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w10:anchorlock/>
                    </v:line>
                  </w:pict>
                </mc:Fallback>
              </mc:AlternateContent>
            </w:r>
          </w:p>
        </w:tc>
      </w:tr>
      <w:tr w:rsidR="00D077E9" w14:paraId="798138A0" w14:textId="77777777" w:rsidTr="00270C80">
        <w:trPr>
          <w:trHeight w:val="7305"/>
        </w:trPr>
        <w:tc>
          <w:tcPr>
            <w:tcW w:w="5580" w:type="dxa"/>
            <w:tcBorders>
              <w:top w:val="nil"/>
              <w:left w:val="nil"/>
              <w:bottom w:val="nil"/>
              <w:right w:val="nil"/>
            </w:tcBorders>
          </w:tcPr>
          <w:p w14:paraId="3C89474D" w14:textId="29D33228" w:rsidR="00D077E9" w:rsidRDefault="000615E1" w:rsidP="00AB02A7">
            <w:pPr>
              <w:rPr>
                <w:noProof/>
              </w:rPr>
            </w:pPr>
            <w:r>
              <w:rPr>
                <w:noProof/>
              </w:rPr>
              <mc:AlternateContent>
                <mc:Choice Requires="wps">
                  <w:drawing>
                    <wp:anchor distT="0" distB="0" distL="114300" distR="114300" simplePos="0" relativeHeight="251662336" behindDoc="0" locked="0" layoutInCell="1" allowOverlap="1" wp14:anchorId="613F8DB2" wp14:editId="28350D46">
                      <wp:simplePos x="0" y="0"/>
                      <wp:positionH relativeFrom="column">
                        <wp:posOffset>-38999</wp:posOffset>
                      </wp:positionH>
                      <wp:positionV relativeFrom="paragraph">
                        <wp:posOffset>290327</wp:posOffset>
                      </wp:positionV>
                      <wp:extent cx="1472541" cy="415636"/>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1472541" cy="415636"/>
                              </a:xfrm>
                              <a:prstGeom prst="rect">
                                <a:avLst/>
                              </a:prstGeom>
                              <a:noFill/>
                              <a:ln w="6350">
                                <a:noFill/>
                              </a:ln>
                            </wps:spPr>
                            <wps:txbx>
                              <w:txbxContent>
                                <w:p w14:paraId="7E459822" w14:textId="0E99EE32" w:rsidR="000615E1" w:rsidRPr="000615E1" w:rsidRDefault="000615E1">
                                  <w:pPr>
                                    <w:rPr>
                                      <w:sz w:val="48"/>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F8DB2" id="Zone de texte 9" o:spid="_x0000_s1028" type="#_x0000_t202" style="position:absolute;margin-left:-3.05pt;margin-top:22.85pt;width:115.95pt;height:3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" filled="f" stroked="f" strokeweight=".5pt">
                      <v:textbox>
                        <w:txbxContent>
                          <w:p w14:paraId="7E459822" w14:textId="0E99EE32" w:rsidR="000615E1" w:rsidRPr="000615E1" w:rsidRDefault="000615E1">
                            <w:pPr>
                              <w:rPr>
                                <w:sz w:val="48"/>
                                <w:szCs w:val="40"/>
                              </w:rPr>
                            </w:pPr>
                          </w:p>
                        </w:txbxContent>
                      </v:textbox>
                    </v:shape>
                  </w:pict>
                </mc:Fallback>
              </mc:AlternateContent>
            </w:r>
          </w:p>
        </w:tc>
      </w:tr>
      <w:tr w:rsidR="00D077E9" w14:paraId="091D4FD1" w14:textId="77777777" w:rsidTr="00AB02A7">
        <w:trPr>
          <w:trHeight w:val="2438"/>
        </w:trPr>
        <w:tc>
          <w:tcPr>
            <w:tcW w:w="5580" w:type="dxa"/>
            <w:tcBorders>
              <w:top w:val="nil"/>
              <w:left w:val="nil"/>
              <w:bottom w:val="nil"/>
              <w:right w:val="nil"/>
            </w:tcBorders>
          </w:tcPr>
          <w:sdt>
            <w:sdtPr>
              <w:id w:val="1080870105"/>
              <w:placeholder>
                <w:docPart w:val="0BA1DDEC55BA4736880A2997BA59149E"/>
              </w:placeholder>
              <w15:appearance w15:val="hidden"/>
            </w:sdtPr>
            <w:sdtEndPr/>
            <w:sdtContent>
              <w:p w14:paraId="6D66424A" w14:textId="52628269"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CD7629">
                  <w:rPr>
                    <w:rStyle w:val="Sous-titreCar"/>
                    <w:b w:val="0"/>
                    <w:noProof/>
                    <w:lang w:bidi="fr-FR"/>
                  </w:rPr>
                  <w:t>17 janvier</w:t>
                </w:r>
                <w:r>
                  <w:rPr>
                    <w:rStyle w:val="Sous-titreCar"/>
                    <w:b w:val="0"/>
                    <w:lang w:bidi="fr-FR"/>
                  </w:rPr>
                  <w:fldChar w:fldCharType="end"/>
                </w:r>
              </w:p>
            </w:sdtContent>
          </w:sdt>
          <w:p w14:paraId="070A0DF1"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6C4253FA" wp14:editId="479C9BED">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w14:anchorId="5CAA0E71">
                    <v:line id="Connecteur droit 6" style="visibility:visible;mso-wrap-style:square;mso-left-percent:-10001;mso-top-percent:-10001;mso-position-horizontal:absolute;mso-position-horizontal-relative:char;mso-position-vertical:absolute;mso-position-vertical-relative:line;mso-left-percent:-10001;mso-top-percent:-10001" alt="séparateur de texte" o:spid="_x0000_s1026" strokecolor="#082a75 [3215]" strokeweight="3pt" from="0,0" to="117.65pt,0" w14:anchorId="3FC1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w10:anchorlock/>
                    </v:line>
                  </w:pict>
                </mc:Fallback>
              </mc:AlternateContent>
            </w:r>
          </w:p>
          <w:p w14:paraId="27C5902C" w14:textId="77777777" w:rsidR="00D077E9" w:rsidRDefault="00D077E9" w:rsidP="00AB02A7">
            <w:pPr>
              <w:rPr>
                <w:noProof/>
                <w:sz w:val="10"/>
                <w:szCs w:val="10"/>
              </w:rPr>
            </w:pPr>
          </w:p>
          <w:p w14:paraId="6138B59C" w14:textId="77777777" w:rsidR="00D077E9" w:rsidRDefault="00D077E9" w:rsidP="00AB02A7">
            <w:pPr>
              <w:rPr>
                <w:noProof/>
                <w:sz w:val="10"/>
                <w:szCs w:val="10"/>
              </w:rPr>
            </w:pPr>
          </w:p>
          <w:p w14:paraId="1715165E" w14:textId="719D6DAF" w:rsidR="00D077E9" w:rsidRDefault="005C3138" w:rsidP="00AB02A7">
            <w:r>
              <w:t>KOUYOUMJI Nicolas</w:t>
            </w:r>
          </w:p>
          <w:p w14:paraId="1B146224" w14:textId="1975E47F" w:rsidR="00A40191" w:rsidRDefault="00A40191" w:rsidP="00AB02A7">
            <w:r>
              <w:t>LAGNEAUX Arthur</w:t>
            </w:r>
          </w:p>
          <w:p w14:paraId="7080BFE9" w14:textId="3CEEC09A" w:rsidR="00A40191" w:rsidRDefault="00A40191" w:rsidP="00AB02A7">
            <w:r>
              <w:t>LALLEMAND Paul</w:t>
            </w:r>
          </w:p>
          <w:p w14:paraId="7AB610CE" w14:textId="6483F19F" w:rsidR="00A40191" w:rsidRDefault="00A40191" w:rsidP="00AB02A7">
            <w:r>
              <w:t>SAURAIS GARUET Gaël</w:t>
            </w:r>
          </w:p>
          <w:p w14:paraId="1F07CBAC" w14:textId="77777777" w:rsidR="00D077E9" w:rsidRPr="00D86945" w:rsidRDefault="00D077E9" w:rsidP="00AB02A7">
            <w:pPr>
              <w:rPr>
                <w:noProof/>
                <w:sz w:val="10"/>
                <w:szCs w:val="10"/>
              </w:rPr>
            </w:pPr>
          </w:p>
        </w:tc>
      </w:tr>
    </w:tbl>
    <w:p w14:paraId="274249C0" w14:textId="72A694E5" w:rsidR="00AB02A7" w:rsidRDefault="004160CA" w:rsidP="007918F1">
      <w:pPr>
        <w:pStyle w:val="En-ttedetabledesmatires"/>
      </w:pPr>
      <w:r w:rsidRPr="00D967AC">
        <w:rPr>
          <w:noProof/>
          <w:lang w:val="en-US"/>
        </w:rPr>
        <w:drawing>
          <wp:anchor distT="0" distB="0" distL="114300" distR="114300" simplePos="0" relativeHeight="251661312" behindDoc="0" locked="0" layoutInCell="1" allowOverlap="1" wp14:anchorId="5E16A18C" wp14:editId="4D987B58">
            <wp:simplePos x="0" y="0"/>
            <wp:positionH relativeFrom="column">
              <wp:posOffset>3834954</wp:posOffset>
            </wp:positionH>
            <wp:positionV relativeFrom="paragraph">
              <wp:posOffset>7406104</wp:posOffset>
            </wp:positionV>
            <wp:extent cx="2731325" cy="1010590"/>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1325" cy="101059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rPr>
        <mc:AlternateContent>
          <mc:Choice Requires="wps">
            <w:drawing>
              <wp:anchor distT="0" distB="0" distL="114300" distR="114300" simplePos="0" relativeHeight="251659264" behindDoc="1" locked="0" layoutInCell="1" allowOverlap="1" wp14:anchorId="3090A5EF" wp14:editId="6E51C0EA">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8FDD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w14:anchorId="5731636D">
              <v:rect id="Rectangle 2"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lt="rectangle coloré" o:spid="_x0000_s1026" fillcolor="#8fddd7" stroked="f" strokeweight="2pt" w14:anchorId="11DCB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">
                <w10:wrap anchory="page"/>
              </v:rect>
            </w:pict>
          </mc:Fallback>
        </mc:AlternateContent>
      </w:r>
      <w:r w:rsidR="00D077E9">
        <w:rPr>
          <w:lang w:bidi="fr-FR"/>
        </w:rPr>
        <w:br w:type="page"/>
      </w:r>
    </w:p>
    <w:sdt>
      <w:sdtPr>
        <w:rPr>
          <w:rFonts w:asciiTheme="minorHAnsi" w:eastAsiaTheme="minorEastAsia" w:hAnsiTheme="minorHAnsi" w:cstheme="minorBidi"/>
          <w:b/>
          <w:color w:val="082A75" w:themeColor="text2"/>
          <w:sz w:val="28"/>
          <w:szCs w:val="22"/>
          <w:lang w:eastAsia="en-US"/>
        </w:rPr>
        <w:id w:val="-1084066299"/>
        <w:docPartObj>
          <w:docPartGallery w:val="Table of Contents"/>
          <w:docPartUnique/>
        </w:docPartObj>
      </w:sdtPr>
      <w:sdtEndPr>
        <w:rPr>
          <w:bCs/>
        </w:rPr>
      </w:sdtEndPr>
      <w:sdtContent>
        <w:p w14:paraId="59A597F8" w14:textId="3B6D004E" w:rsidR="00F20234" w:rsidRPr="00F20234" w:rsidRDefault="00F20234">
          <w:pPr>
            <w:pStyle w:val="En-ttedetabledesmatires"/>
            <w:rPr>
              <w:rStyle w:val="TitreCar"/>
            </w:rPr>
          </w:pPr>
          <w:r w:rsidRPr="00F20234">
            <w:rPr>
              <w:rStyle w:val="TitreCar"/>
            </w:rPr>
            <w:t>Table des matières</w:t>
          </w:r>
        </w:p>
        <w:p w14:paraId="01F01C39" w14:textId="69233E86" w:rsidR="00DE3686" w:rsidRDefault="00F20234" w:rsidP="00DE3686">
          <w:pPr>
            <w:pStyle w:val="TM1"/>
            <w:rPr>
              <w:noProof/>
              <w:color w:val="auto"/>
              <w:sz w:val="22"/>
              <w:lang w:eastAsia="fr-FR"/>
            </w:rPr>
          </w:pPr>
          <w:r>
            <w:fldChar w:fldCharType="begin"/>
          </w:r>
          <w:r>
            <w:instrText xml:space="preserve"> TOC \o "1-3" \h \z \u </w:instrText>
          </w:r>
          <w:r>
            <w:fldChar w:fldCharType="separate"/>
          </w:r>
          <w:hyperlink w:anchor="_Toc75865600" w:history="1">
            <w:r w:rsidR="00DE3686" w:rsidRPr="00FC123D">
              <w:rPr>
                <w:rStyle w:val="Lienhypertexte"/>
                <w:noProof/>
              </w:rPr>
              <w:t>Introduction</w:t>
            </w:r>
            <w:r w:rsidR="00DE3686">
              <w:rPr>
                <w:noProof/>
                <w:webHidden/>
              </w:rPr>
              <w:tab/>
            </w:r>
            <w:r w:rsidR="00DE3686">
              <w:rPr>
                <w:noProof/>
                <w:webHidden/>
              </w:rPr>
              <w:fldChar w:fldCharType="begin"/>
            </w:r>
            <w:r w:rsidR="00DE3686">
              <w:rPr>
                <w:noProof/>
                <w:webHidden/>
              </w:rPr>
              <w:instrText xml:space="preserve"> PAGEREF _Toc75865600 \h </w:instrText>
            </w:r>
            <w:r w:rsidR="00DE3686">
              <w:rPr>
                <w:noProof/>
                <w:webHidden/>
              </w:rPr>
            </w:r>
            <w:r w:rsidR="00DE3686">
              <w:rPr>
                <w:noProof/>
                <w:webHidden/>
              </w:rPr>
              <w:fldChar w:fldCharType="separate"/>
            </w:r>
            <w:r w:rsidR="00DE3686">
              <w:rPr>
                <w:noProof/>
                <w:webHidden/>
              </w:rPr>
              <w:t>3</w:t>
            </w:r>
            <w:r w:rsidR="00DE3686">
              <w:rPr>
                <w:noProof/>
                <w:webHidden/>
              </w:rPr>
              <w:fldChar w:fldCharType="end"/>
            </w:r>
          </w:hyperlink>
        </w:p>
        <w:p w14:paraId="737772DF" w14:textId="4F25EF08" w:rsidR="00DE3686" w:rsidRDefault="00CD7629" w:rsidP="00DE3686">
          <w:pPr>
            <w:pStyle w:val="TM1"/>
            <w:rPr>
              <w:noProof/>
              <w:color w:val="auto"/>
              <w:sz w:val="22"/>
              <w:lang w:eastAsia="fr-FR"/>
            </w:rPr>
          </w:pPr>
          <w:hyperlink w:anchor="_Toc75865601" w:history="1">
            <w:r w:rsidR="00DE3686" w:rsidRPr="00FC123D">
              <w:rPr>
                <w:rStyle w:val="Lienhypertexte"/>
                <w:noProof/>
              </w:rPr>
              <w:t>Conclusion et retour sur les objectifs</w:t>
            </w:r>
            <w:r w:rsidR="00DE3686">
              <w:rPr>
                <w:noProof/>
                <w:webHidden/>
              </w:rPr>
              <w:tab/>
            </w:r>
            <w:r w:rsidR="00DE3686">
              <w:rPr>
                <w:noProof/>
                <w:webHidden/>
              </w:rPr>
              <w:fldChar w:fldCharType="begin"/>
            </w:r>
            <w:r w:rsidR="00DE3686">
              <w:rPr>
                <w:noProof/>
                <w:webHidden/>
              </w:rPr>
              <w:instrText xml:space="preserve"> PAGEREF _Toc75865601 \h </w:instrText>
            </w:r>
            <w:r w:rsidR="00DE3686">
              <w:rPr>
                <w:noProof/>
                <w:webHidden/>
              </w:rPr>
            </w:r>
            <w:r w:rsidR="00DE3686">
              <w:rPr>
                <w:noProof/>
                <w:webHidden/>
              </w:rPr>
              <w:fldChar w:fldCharType="separate"/>
            </w:r>
            <w:r w:rsidR="00DE3686">
              <w:rPr>
                <w:noProof/>
                <w:webHidden/>
              </w:rPr>
              <w:t>4</w:t>
            </w:r>
            <w:r w:rsidR="00DE3686">
              <w:rPr>
                <w:noProof/>
                <w:webHidden/>
              </w:rPr>
              <w:fldChar w:fldCharType="end"/>
            </w:r>
          </w:hyperlink>
        </w:p>
        <w:p w14:paraId="487ECFBF" w14:textId="2F769E44" w:rsidR="00DE3686" w:rsidRDefault="00CD7629" w:rsidP="00DE3686">
          <w:pPr>
            <w:pStyle w:val="TM1"/>
            <w:rPr>
              <w:noProof/>
              <w:color w:val="auto"/>
              <w:sz w:val="22"/>
              <w:lang w:eastAsia="fr-FR"/>
            </w:rPr>
          </w:pPr>
          <w:hyperlink w:anchor="_Toc75865602" w:history="1">
            <w:r w:rsidR="00DE3686" w:rsidRPr="00FC123D">
              <w:rPr>
                <w:rStyle w:val="Lienhypertexte"/>
                <w:noProof/>
              </w:rPr>
              <w:t>Références bibliographiques</w:t>
            </w:r>
            <w:r w:rsidR="00DE3686">
              <w:rPr>
                <w:noProof/>
                <w:webHidden/>
              </w:rPr>
              <w:tab/>
            </w:r>
            <w:r w:rsidR="00DE3686">
              <w:rPr>
                <w:noProof/>
                <w:webHidden/>
              </w:rPr>
              <w:fldChar w:fldCharType="begin"/>
            </w:r>
            <w:r w:rsidR="00DE3686">
              <w:rPr>
                <w:noProof/>
                <w:webHidden/>
              </w:rPr>
              <w:instrText xml:space="preserve"> PAGEREF _Toc75865602 \h </w:instrText>
            </w:r>
            <w:r w:rsidR="00DE3686">
              <w:rPr>
                <w:noProof/>
                <w:webHidden/>
              </w:rPr>
            </w:r>
            <w:r w:rsidR="00DE3686">
              <w:rPr>
                <w:noProof/>
                <w:webHidden/>
              </w:rPr>
              <w:fldChar w:fldCharType="separate"/>
            </w:r>
            <w:r w:rsidR="00DE3686">
              <w:rPr>
                <w:noProof/>
                <w:webHidden/>
              </w:rPr>
              <w:t>4</w:t>
            </w:r>
            <w:r w:rsidR="00DE3686">
              <w:rPr>
                <w:noProof/>
                <w:webHidden/>
              </w:rPr>
              <w:fldChar w:fldCharType="end"/>
            </w:r>
          </w:hyperlink>
        </w:p>
        <w:p w14:paraId="40C3E441" w14:textId="43F4B12C" w:rsidR="00F20234" w:rsidRDefault="00F20234">
          <w:r>
            <w:rPr>
              <w:bCs/>
            </w:rPr>
            <w:fldChar w:fldCharType="end"/>
          </w:r>
        </w:p>
      </w:sdtContent>
    </w:sdt>
    <w:p w14:paraId="7677D3C5" w14:textId="545B40B9" w:rsidR="00F20234" w:rsidRDefault="00F20234" w:rsidP="00F20234">
      <w:pPr>
        <w:pStyle w:val="Titre"/>
        <w:rPr>
          <w:color w:val="061F57" w:themeColor="text2" w:themeShade="BF"/>
          <w:kern w:val="28"/>
          <w:sz w:val="52"/>
          <w:szCs w:val="32"/>
        </w:rPr>
      </w:pPr>
      <w:r>
        <w:br w:type="page"/>
      </w:r>
    </w:p>
    <w:p w14:paraId="28F1D19D" w14:textId="32B535FD" w:rsidR="00F20234" w:rsidRPr="00962AF1" w:rsidRDefault="00F20234" w:rsidP="00962AF1">
      <w:pPr>
        <w:rPr>
          <w:rFonts w:ascii="Calibri" w:hAnsi="Calibri"/>
          <w:szCs w:val="28"/>
        </w:rPr>
      </w:pPr>
    </w:p>
    <w:p w14:paraId="0A433DBA" w14:textId="35F79E8B" w:rsidR="00F20234" w:rsidRPr="001056BB" w:rsidRDefault="006C782A" w:rsidP="001056BB">
      <w:pPr>
        <w:pStyle w:val="Titre1"/>
      </w:pPr>
      <w:bookmarkStart w:id="0" w:name="_Toc75865600"/>
      <w:r>
        <w:t>Introduction</w:t>
      </w:r>
      <w:bookmarkEnd w:id="0"/>
    </w:p>
    <w:p w14:paraId="1D1B889E" w14:textId="5C7ADA7B" w:rsidR="00F20234" w:rsidRDefault="00F20234" w:rsidP="00802F05">
      <w:pPr>
        <w:jc w:val="both"/>
        <w:rPr>
          <w:rFonts w:ascii="Calibri" w:hAnsi="Calibri" w:cs="Calibri"/>
          <w:iCs/>
          <w:sz w:val="24"/>
          <w:szCs w:val="24"/>
        </w:rPr>
      </w:pPr>
    </w:p>
    <w:p w14:paraId="437CDB9D" w14:textId="07D367F2" w:rsidR="005C3138" w:rsidRPr="005C3138" w:rsidRDefault="00AE2FB7" w:rsidP="005C3138">
      <w:pPr>
        <w:jc w:val="both"/>
        <w:rPr>
          <w:b w:val="0"/>
          <w:bCs/>
          <w:color w:val="0F0D29" w:themeColor="text1"/>
        </w:rPr>
      </w:pPr>
      <w:r>
        <w:rPr>
          <w:b w:val="0"/>
          <w:bCs/>
          <w:color w:val="0F0D29" w:themeColor="text1"/>
        </w:rPr>
        <w:t>Nous sommes missionnés afin de travailler sur</w:t>
      </w:r>
      <w:r w:rsidR="005C3138" w:rsidRPr="005C3138">
        <w:rPr>
          <w:b w:val="0"/>
          <w:bCs/>
          <w:color w:val="0F0D29" w:themeColor="text1"/>
        </w:rPr>
        <w:t xml:space="preserve"> un prototype de station météo embarquée destinée à équiper des navires. Ceux-ci pourront à long terme échanger des données pour prévoir des catastrophes naturelles. La station météo utilisera des capteurs pour récupérer différentes valeurs. Ces valeurs mesurées seront exploitées à la fois pour des informations instantanées mais aussi pour sauvegarder ces données sur une carte SD.</w:t>
      </w:r>
    </w:p>
    <w:p w14:paraId="2801E35D" w14:textId="77777777" w:rsidR="005C3138" w:rsidRPr="005C3138" w:rsidRDefault="005C3138" w:rsidP="005C3138">
      <w:pPr>
        <w:jc w:val="both"/>
      </w:pPr>
      <w:r w:rsidRPr="005C3138">
        <w:t> </w:t>
      </w:r>
    </w:p>
    <w:p w14:paraId="3A8F2433" w14:textId="206C9298" w:rsidR="00041AAE" w:rsidRDefault="00041AAE" w:rsidP="00802F05">
      <w:pPr>
        <w:jc w:val="both"/>
      </w:pPr>
    </w:p>
    <w:p w14:paraId="0F93934D" w14:textId="6DD552D2" w:rsidR="00AE2FB7" w:rsidRPr="001056BB" w:rsidRDefault="00AE2FB7" w:rsidP="00AE2FB7">
      <w:pPr>
        <w:pStyle w:val="Titre1"/>
      </w:pPr>
      <w:r>
        <w:t>Présentation</w:t>
      </w:r>
    </w:p>
    <w:p w14:paraId="7B30182D" w14:textId="77777777" w:rsidR="00AE2FB7" w:rsidRDefault="00AE2FB7" w:rsidP="00802F05">
      <w:pPr>
        <w:jc w:val="both"/>
        <w:rPr>
          <w:b w:val="0"/>
          <w:bCs/>
          <w:color w:val="0F0D29" w:themeColor="text1"/>
        </w:rPr>
      </w:pPr>
    </w:p>
    <w:p w14:paraId="529B2DEB" w14:textId="6E460ED5" w:rsidR="00041AAE" w:rsidRDefault="00AE2FB7" w:rsidP="00802F05">
      <w:pPr>
        <w:jc w:val="both"/>
      </w:pPr>
      <w:r>
        <w:rPr>
          <w:b w:val="0"/>
          <w:bCs/>
          <w:color w:val="0F0D29" w:themeColor="text1"/>
        </w:rPr>
        <w:t>Notre équipe est composée de KOUYOUMJI Nicolas, le chef de projet, LAGNEAUX Arthur, LALLEMAND Paul et SAURAIS Gaël.</w:t>
      </w:r>
    </w:p>
    <w:p w14:paraId="30D9300A" w14:textId="59355A16" w:rsidR="00041AAE" w:rsidRDefault="00041AAE" w:rsidP="00802F05">
      <w:pPr>
        <w:jc w:val="both"/>
      </w:pPr>
    </w:p>
    <w:p w14:paraId="5500F684" w14:textId="65E7E1D6" w:rsidR="00901BA4" w:rsidRDefault="00901BA4" w:rsidP="00802F05">
      <w:pPr>
        <w:spacing w:after="200"/>
        <w:jc w:val="both"/>
      </w:pPr>
    </w:p>
    <w:p w14:paraId="0BCFCAE7" w14:textId="3DA7B292" w:rsidR="00901BA4" w:rsidRDefault="00901BA4" w:rsidP="00802F05">
      <w:pPr>
        <w:spacing w:after="200"/>
        <w:jc w:val="both"/>
      </w:pPr>
    </w:p>
    <w:p w14:paraId="657A5CC9" w14:textId="22466B61" w:rsidR="00901BA4" w:rsidRDefault="00901BA4" w:rsidP="00802F05">
      <w:pPr>
        <w:spacing w:after="200"/>
        <w:jc w:val="both"/>
      </w:pPr>
    </w:p>
    <w:p w14:paraId="02923259" w14:textId="3DA22619" w:rsidR="00901BA4" w:rsidRDefault="00901BA4" w:rsidP="00802F05">
      <w:pPr>
        <w:spacing w:after="200"/>
        <w:jc w:val="both"/>
      </w:pPr>
    </w:p>
    <w:p w14:paraId="109C558B" w14:textId="588A7269" w:rsidR="00901BA4" w:rsidRDefault="00901BA4" w:rsidP="00802F05">
      <w:pPr>
        <w:spacing w:after="200"/>
        <w:jc w:val="both"/>
      </w:pPr>
    </w:p>
    <w:p w14:paraId="525419D5" w14:textId="7F6FEB99" w:rsidR="00901BA4" w:rsidRDefault="00901BA4" w:rsidP="00802F05">
      <w:pPr>
        <w:spacing w:after="200"/>
        <w:jc w:val="both"/>
      </w:pPr>
    </w:p>
    <w:p w14:paraId="03AE4A04" w14:textId="505A31A0" w:rsidR="00901BA4" w:rsidRDefault="00901BA4" w:rsidP="00802F05">
      <w:pPr>
        <w:spacing w:after="200"/>
        <w:jc w:val="both"/>
      </w:pPr>
    </w:p>
    <w:p w14:paraId="2F2EAD7A" w14:textId="2CC1FFCE" w:rsidR="00901BA4" w:rsidRDefault="00901BA4" w:rsidP="00802F05">
      <w:pPr>
        <w:spacing w:after="200"/>
        <w:jc w:val="both"/>
      </w:pPr>
    </w:p>
    <w:p w14:paraId="297F5D8D" w14:textId="1634AA4A" w:rsidR="00901BA4" w:rsidRDefault="00901BA4" w:rsidP="00802F05">
      <w:pPr>
        <w:spacing w:after="200"/>
        <w:jc w:val="both"/>
      </w:pPr>
    </w:p>
    <w:p w14:paraId="7D7597F8" w14:textId="2354030D" w:rsidR="00901BA4" w:rsidRDefault="00901BA4" w:rsidP="00802F05">
      <w:pPr>
        <w:spacing w:after="200"/>
        <w:jc w:val="both"/>
      </w:pPr>
    </w:p>
    <w:p w14:paraId="6905CA3C" w14:textId="77777777" w:rsidR="00901BA4" w:rsidRDefault="00901BA4" w:rsidP="00802F05">
      <w:pPr>
        <w:spacing w:after="200"/>
        <w:jc w:val="both"/>
      </w:pPr>
    </w:p>
    <w:p w14:paraId="26F408EC" w14:textId="1F53CEC1" w:rsidR="00901BA4" w:rsidRPr="00306011" w:rsidRDefault="00901BA4" w:rsidP="00306011">
      <w:pPr>
        <w:pStyle w:val="Titre1"/>
      </w:pPr>
      <w:r>
        <w:t>Détails des diagrammes</w:t>
      </w:r>
    </w:p>
    <w:p w14:paraId="54650007" w14:textId="7DA2D34E" w:rsidR="00AE7699" w:rsidRDefault="00866D13" w:rsidP="000E096B">
      <w:pPr>
        <w:jc w:val="both"/>
        <w:rPr>
          <w:b w:val="0"/>
          <w:bCs/>
          <w:color w:val="0F0D29" w:themeColor="text1"/>
        </w:rPr>
      </w:pPr>
      <w:r>
        <w:rPr>
          <w:b w:val="0"/>
          <w:bCs/>
          <w:color w:val="0F0D29" w:themeColor="text1"/>
        </w:rPr>
        <w:t xml:space="preserve">Le </w:t>
      </w:r>
      <w:bookmarkStart w:id="1" w:name="_Hlk83889673"/>
      <w:r>
        <w:rPr>
          <w:b w:val="0"/>
          <w:bCs/>
          <w:color w:val="0F0D29" w:themeColor="text1"/>
        </w:rPr>
        <w:t xml:space="preserve">premier diagramme que nous avons réalisé est le diagramme de cas d’utilisation communément appelé « Use Case ». </w:t>
      </w:r>
      <w:bookmarkEnd w:id="1"/>
    </w:p>
    <w:p w14:paraId="6A915A62" w14:textId="11CE1D95" w:rsidR="00AE7699" w:rsidRDefault="00AE7699" w:rsidP="000E096B">
      <w:pPr>
        <w:jc w:val="both"/>
        <w:rPr>
          <w:b w:val="0"/>
          <w:bCs/>
          <w:color w:val="0F0D29" w:themeColor="text1"/>
        </w:rPr>
      </w:pPr>
    </w:p>
    <w:p w14:paraId="2B519481" w14:textId="4E09759A" w:rsidR="00AE7699" w:rsidRPr="00987C90" w:rsidRDefault="00AE7699" w:rsidP="00AE7699">
      <w:pPr>
        <w:jc w:val="center"/>
        <w:rPr>
          <w:b w:val="0"/>
          <w:bCs/>
          <w:color w:val="0F0D29" w:themeColor="text1"/>
        </w:rPr>
      </w:pPr>
      <w:r w:rsidRPr="00AE7699">
        <w:rPr>
          <w:b w:val="0"/>
          <w:bCs/>
          <w:i/>
          <w:iCs/>
          <w:color w:val="0F0D29" w:themeColor="text1"/>
        </w:rPr>
        <w:t>Diagramme « use case » de notre</w:t>
      </w:r>
      <w:r>
        <w:rPr>
          <w:b w:val="0"/>
          <w:bCs/>
          <w:i/>
          <w:iCs/>
          <w:color w:val="0F0D29" w:themeColor="text1"/>
        </w:rPr>
        <w:t xml:space="preserve"> système</w:t>
      </w:r>
    </w:p>
    <w:p w14:paraId="2C598BBC" w14:textId="69118FAC" w:rsidR="00AE7699" w:rsidRPr="005F5C4E" w:rsidRDefault="00AE7699" w:rsidP="000E096B">
      <w:pPr>
        <w:jc w:val="both"/>
      </w:pPr>
      <w:r>
        <w:rPr>
          <w:noProof/>
        </w:rPr>
        <w:drawing>
          <wp:inline distT="0" distB="0" distL="0" distR="0" wp14:anchorId="693D093D" wp14:editId="2D71B112">
            <wp:extent cx="6371590" cy="49403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590" cy="4940300"/>
                    </a:xfrm>
                    <a:prstGeom prst="rect">
                      <a:avLst/>
                    </a:prstGeom>
                    <a:noFill/>
                    <a:ln>
                      <a:noFill/>
                    </a:ln>
                  </pic:spPr>
                </pic:pic>
              </a:graphicData>
            </a:graphic>
          </wp:inline>
        </w:drawing>
      </w:r>
    </w:p>
    <w:p w14:paraId="7C86B757" w14:textId="32BDDA6B" w:rsidR="00831FB6" w:rsidRDefault="00823D32" w:rsidP="000E096B">
      <w:pPr>
        <w:jc w:val="both"/>
        <w:rPr>
          <w:b w:val="0"/>
          <w:bCs/>
          <w:color w:val="0F0D29" w:themeColor="text1"/>
        </w:rPr>
      </w:pPr>
      <w:r>
        <w:rPr>
          <w:b w:val="0"/>
          <w:bCs/>
          <w:color w:val="0F0D29" w:themeColor="text1"/>
        </w:rPr>
        <w:t>Il permet d’avoir une vue d’ensemble des actions que l’utilisateur peut effectuer sur le système</w:t>
      </w:r>
      <w:r w:rsidR="000C7594">
        <w:rPr>
          <w:b w:val="0"/>
          <w:bCs/>
          <w:color w:val="0F0D29" w:themeColor="text1"/>
        </w:rPr>
        <w:t xml:space="preserve"> ainsi que l’influence de l’environnement extérieur sur ce dernier</w:t>
      </w:r>
      <w:r w:rsidR="000E096B">
        <w:rPr>
          <w:b w:val="0"/>
          <w:bCs/>
          <w:color w:val="0F0D29" w:themeColor="text1"/>
        </w:rPr>
        <w:t xml:space="preserve">. </w:t>
      </w:r>
      <w:r w:rsidR="000C7594">
        <w:rPr>
          <w:b w:val="0"/>
          <w:bCs/>
          <w:color w:val="0F0D29" w:themeColor="text1"/>
        </w:rPr>
        <w:t xml:space="preserve">Dans notre cas, nous avons décidé de représenter la possibilité pour l’utilisateur/administrateur de consulter les données en temps réel ainsi que les données passées, de changer le mode de fonctionnement de la station et de consulter les LED. Différentes </w:t>
      </w:r>
      <w:r w:rsidR="001066D4">
        <w:rPr>
          <w:b w:val="0"/>
          <w:bCs/>
          <w:color w:val="0F0D29" w:themeColor="text1"/>
        </w:rPr>
        <w:t>associations</w:t>
      </w:r>
      <w:r w:rsidR="000C7594">
        <w:rPr>
          <w:b w:val="0"/>
          <w:bCs/>
          <w:color w:val="0F0D29" w:themeColor="text1"/>
        </w:rPr>
        <w:t xml:space="preserve"> sont présentes </w:t>
      </w:r>
      <w:r w:rsidR="001066D4">
        <w:rPr>
          <w:b w:val="0"/>
          <w:bCs/>
          <w:color w:val="0F0D29" w:themeColor="text1"/>
        </w:rPr>
        <w:t xml:space="preserve">entre les </w:t>
      </w:r>
      <w:r w:rsidR="00DC7705">
        <w:rPr>
          <w:b w:val="0"/>
          <w:bCs/>
          <w:color w:val="0F0D29" w:themeColor="text1"/>
        </w:rPr>
        <w:t>cas d’utilisation</w:t>
      </w:r>
      <w:r w:rsidR="001066D4">
        <w:rPr>
          <w:b w:val="0"/>
          <w:bCs/>
          <w:color w:val="0F0D29" w:themeColor="text1"/>
        </w:rPr>
        <w:t xml:space="preserve">. Les </w:t>
      </w:r>
      <w:r w:rsidR="00DC7705">
        <w:rPr>
          <w:b w:val="0"/>
          <w:bCs/>
          <w:color w:val="0F0D29" w:themeColor="text1"/>
        </w:rPr>
        <w:t>associations</w:t>
      </w:r>
      <w:r w:rsidR="001066D4">
        <w:rPr>
          <w:b w:val="0"/>
          <w:bCs/>
          <w:color w:val="0F0D29" w:themeColor="text1"/>
        </w:rPr>
        <w:t xml:space="preserve"> « </w:t>
      </w:r>
      <w:proofErr w:type="spellStart"/>
      <w:r w:rsidR="001066D4">
        <w:rPr>
          <w:b w:val="0"/>
          <w:bCs/>
          <w:color w:val="0F0D29" w:themeColor="text1"/>
        </w:rPr>
        <w:t>include</w:t>
      </w:r>
      <w:proofErr w:type="spellEnd"/>
      <w:r w:rsidR="001066D4">
        <w:rPr>
          <w:b w:val="0"/>
          <w:bCs/>
          <w:color w:val="0F0D29" w:themeColor="text1"/>
        </w:rPr>
        <w:t> » représentent</w:t>
      </w:r>
      <w:r w:rsidR="00DC7705">
        <w:rPr>
          <w:b w:val="0"/>
          <w:bCs/>
          <w:color w:val="0F0D29" w:themeColor="text1"/>
        </w:rPr>
        <w:t xml:space="preserve"> l’action simultanée d’un deuxième cas, quand le premier est démarré.</w:t>
      </w:r>
      <w:r w:rsidR="00306011">
        <w:rPr>
          <w:b w:val="0"/>
          <w:bCs/>
          <w:color w:val="0F0D29" w:themeColor="text1"/>
        </w:rPr>
        <w:t xml:space="preserve"> Par exemple, afin de consulter les données en temps réel, le système récupère forcément les données et pour cela il consulte les capteurs météorologiques ainsi que le capteur GPS. Les associations « </w:t>
      </w:r>
      <w:proofErr w:type="spellStart"/>
      <w:r w:rsidR="00306011">
        <w:rPr>
          <w:b w:val="0"/>
          <w:bCs/>
          <w:color w:val="0F0D29" w:themeColor="text1"/>
        </w:rPr>
        <w:t>extend</w:t>
      </w:r>
      <w:proofErr w:type="spellEnd"/>
      <w:r w:rsidR="00306011">
        <w:rPr>
          <w:b w:val="0"/>
          <w:bCs/>
          <w:color w:val="0F0D29" w:themeColor="text1"/>
        </w:rPr>
        <w:t xml:space="preserve"> » informe</w:t>
      </w:r>
      <w:r w:rsidR="0083121E">
        <w:rPr>
          <w:b w:val="0"/>
          <w:bCs/>
          <w:color w:val="0F0D29" w:themeColor="text1"/>
        </w:rPr>
        <w:t>nt</w:t>
      </w:r>
      <w:r w:rsidR="00306011">
        <w:rPr>
          <w:b w:val="0"/>
          <w:bCs/>
          <w:color w:val="0F0D29" w:themeColor="text1"/>
        </w:rPr>
        <w:t xml:space="preserve"> qu’une deuxième action est possible mais pas systématique lors du </w:t>
      </w:r>
      <w:r w:rsidR="00306011">
        <w:rPr>
          <w:b w:val="0"/>
          <w:bCs/>
          <w:color w:val="0F0D29" w:themeColor="text1"/>
        </w:rPr>
        <w:lastRenderedPageBreak/>
        <w:t xml:space="preserve">lancement de la première. Nous pouvons consulter les LED afin de connaître l’état du système mais également pour </w:t>
      </w:r>
      <w:r w:rsidR="0083121E">
        <w:rPr>
          <w:b w:val="0"/>
          <w:bCs/>
          <w:color w:val="0F0D29" w:themeColor="text1"/>
        </w:rPr>
        <w:t>d’autres raisons</w:t>
      </w:r>
      <w:r w:rsidR="00306011">
        <w:rPr>
          <w:b w:val="0"/>
          <w:bCs/>
          <w:color w:val="0F0D29" w:themeColor="text1"/>
        </w:rPr>
        <w:t>.</w:t>
      </w:r>
    </w:p>
    <w:p w14:paraId="38711A41" w14:textId="77777777" w:rsidR="0083121E" w:rsidRDefault="0083121E" w:rsidP="000E096B">
      <w:pPr>
        <w:jc w:val="both"/>
        <w:rPr>
          <w:b w:val="0"/>
          <w:bCs/>
          <w:color w:val="0F0D29" w:themeColor="text1"/>
        </w:rPr>
      </w:pPr>
    </w:p>
    <w:p w14:paraId="4CE211C4" w14:textId="7B628198" w:rsidR="00D161A8" w:rsidRDefault="00831FB6" w:rsidP="000E096B">
      <w:pPr>
        <w:jc w:val="both"/>
        <w:rPr>
          <w:b w:val="0"/>
          <w:bCs/>
          <w:color w:val="0F0D29" w:themeColor="text1"/>
        </w:rPr>
      </w:pPr>
      <w:r>
        <w:rPr>
          <w:b w:val="0"/>
          <w:bCs/>
          <w:color w:val="0F0D29" w:themeColor="text1"/>
        </w:rPr>
        <w:t>Notre deuxième diagramme est un diagramme d’activité, utilisé pour schématiser une suite d’actions logiques, avec plusieurs choix possibles.</w:t>
      </w:r>
    </w:p>
    <w:p w14:paraId="0D12A6F9" w14:textId="77777777" w:rsidR="00987C90" w:rsidRDefault="00987C90" w:rsidP="000E096B">
      <w:pPr>
        <w:jc w:val="both"/>
        <w:rPr>
          <w:b w:val="0"/>
          <w:bCs/>
          <w:color w:val="0F0D29" w:themeColor="text1"/>
        </w:rPr>
      </w:pPr>
    </w:p>
    <w:p w14:paraId="1C107B5B" w14:textId="450E105D" w:rsidR="00D161A8" w:rsidRPr="00D161A8" w:rsidRDefault="00D161A8" w:rsidP="00D161A8">
      <w:pPr>
        <w:jc w:val="center"/>
        <w:rPr>
          <w:b w:val="0"/>
          <w:bCs/>
          <w:i/>
          <w:iCs/>
          <w:color w:val="0F0D29" w:themeColor="text1"/>
        </w:rPr>
      </w:pPr>
      <w:r w:rsidRPr="00D161A8">
        <w:rPr>
          <w:b w:val="0"/>
          <w:bCs/>
          <w:i/>
          <w:iCs/>
          <w:color w:val="0F0D29" w:themeColor="text1"/>
        </w:rPr>
        <w:t>Diagramme d’activité de la récupération des données des capteurs</w:t>
      </w:r>
    </w:p>
    <w:p w14:paraId="0E0AA40A" w14:textId="5E449B2E" w:rsidR="000B4CF1" w:rsidRDefault="000B4CF1" w:rsidP="000B4CF1">
      <w:pPr>
        <w:jc w:val="center"/>
        <w:rPr>
          <w:b w:val="0"/>
          <w:bCs/>
          <w:color w:val="0F0D29" w:themeColor="text1"/>
        </w:rPr>
      </w:pPr>
      <w:r>
        <w:rPr>
          <w:noProof/>
        </w:rPr>
        <w:drawing>
          <wp:inline distT="0" distB="0" distL="0" distR="0" wp14:anchorId="6D6D21D4" wp14:editId="5D402BC7">
            <wp:extent cx="1685677" cy="733015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7672" cy="7425796"/>
                    </a:xfrm>
                    <a:prstGeom prst="rect">
                      <a:avLst/>
                    </a:prstGeom>
                    <a:noFill/>
                    <a:ln>
                      <a:noFill/>
                    </a:ln>
                  </pic:spPr>
                </pic:pic>
              </a:graphicData>
            </a:graphic>
          </wp:inline>
        </w:drawing>
      </w:r>
    </w:p>
    <w:p w14:paraId="7EB3610F" w14:textId="759380CA" w:rsidR="0083121E" w:rsidRDefault="00583491" w:rsidP="00583491">
      <w:pPr>
        <w:rPr>
          <w:b w:val="0"/>
          <w:bCs/>
          <w:color w:val="0F0D29" w:themeColor="text1"/>
        </w:rPr>
      </w:pPr>
      <w:r>
        <w:rPr>
          <w:b w:val="0"/>
          <w:bCs/>
          <w:color w:val="0F0D29" w:themeColor="text1"/>
        </w:rPr>
        <w:lastRenderedPageBreak/>
        <w:t xml:space="preserve">Ici, nous utilisons </w:t>
      </w:r>
      <w:r w:rsidR="00831FB6">
        <w:rPr>
          <w:b w:val="0"/>
          <w:bCs/>
          <w:color w:val="0F0D29" w:themeColor="text1"/>
        </w:rPr>
        <w:t>ce diagramme</w:t>
      </w:r>
      <w:r>
        <w:rPr>
          <w:b w:val="0"/>
          <w:bCs/>
          <w:color w:val="0F0D29" w:themeColor="text1"/>
        </w:rPr>
        <w:t xml:space="preserve"> pour représenter la récupération des données depuis les capteurs vers la carte Arduino, puis leur écriture sur la carte SD.</w:t>
      </w:r>
      <w:r w:rsidR="00831FB6">
        <w:rPr>
          <w:b w:val="0"/>
          <w:bCs/>
          <w:color w:val="0F0D29" w:themeColor="text1"/>
        </w:rPr>
        <w:t xml:space="preserve"> </w:t>
      </w:r>
    </w:p>
    <w:p w14:paraId="36C0C9DB" w14:textId="77777777" w:rsidR="00904EA4" w:rsidRDefault="00904EA4" w:rsidP="00583491">
      <w:pPr>
        <w:rPr>
          <w:b w:val="0"/>
          <w:bCs/>
          <w:color w:val="0F0D29" w:themeColor="text1"/>
        </w:rPr>
      </w:pPr>
    </w:p>
    <w:p w14:paraId="118E6611" w14:textId="1D0CB5CB" w:rsidR="0083121E" w:rsidRDefault="00831FB6" w:rsidP="00583491">
      <w:pPr>
        <w:rPr>
          <w:b w:val="0"/>
          <w:bCs/>
          <w:color w:val="0F0D29" w:themeColor="text1"/>
        </w:rPr>
      </w:pPr>
      <w:r>
        <w:rPr>
          <w:b w:val="0"/>
          <w:bCs/>
          <w:color w:val="0F0D29" w:themeColor="text1"/>
        </w:rPr>
        <w:t>A chaque losange, on se retrouve face à deux choix</w:t>
      </w:r>
      <w:r w:rsidR="0083121E">
        <w:rPr>
          <w:b w:val="0"/>
          <w:bCs/>
          <w:color w:val="0F0D29" w:themeColor="text1"/>
        </w:rPr>
        <w:t> :</w:t>
      </w:r>
      <w:r>
        <w:rPr>
          <w:b w:val="0"/>
          <w:bCs/>
          <w:color w:val="0F0D29" w:themeColor="text1"/>
        </w:rPr>
        <w:t xml:space="preserve"> soit le processus se déroule normalement et continue, ou alors </w:t>
      </w:r>
      <w:r w:rsidR="003F5A7A">
        <w:rPr>
          <w:b w:val="0"/>
          <w:bCs/>
          <w:color w:val="0F0D29" w:themeColor="text1"/>
        </w:rPr>
        <w:t>une erreur se présente</w:t>
      </w:r>
      <w:r w:rsidR="0083121E">
        <w:rPr>
          <w:b w:val="0"/>
          <w:bCs/>
          <w:color w:val="0F0D29" w:themeColor="text1"/>
        </w:rPr>
        <w:t xml:space="preserve"> et dans ce cas</w:t>
      </w:r>
      <w:r w:rsidR="003F5A7A">
        <w:rPr>
          <w:b w:val="0"/>
          <w:bCs/>
          <w:color w:val="0F0D29" w:themeColor="text1"/>
        </w:rPr>
        <w:t xml:space="preserve"> il suit une procédure bien précise pour chaque erreur. </w:t>
      </w:r>
    </w:p>
    <w:p w14:paraId="0BA7016B" w14:textId="77777777" w:rsidR="00904EA4" w:rsidRDefault="00904EA4" w:rsidP="00583491">
      <w:pPr>
        <w:rPr>
          <w:b w:val="0"/>
          <w:bCs/>
          <w:color w:val="0F0D29" w:themeColor="text1"/>
        </w:rPr>
      </w:pPr>
    </w:p>
    <w:p w14:paraId="7A946373" w14:textId="1FA5EE8B" w:rsidR="00E75F3C" w:rsidRDefault="003F5A7A" w:rsidP="00583491">
      <w:pPr>
        <w:rPr>
          <w:b w:val="0"/>
          <w:bCs/>
          <w:color w:val="0F0D29" w:themeColor="text1"/>
        </w:rPr>
      </w:pPr>
      <w:r>
        <w:rPr>
          <w:b w:val="0"/>
          <w:bCs/>
          <w:color w:val="0F0D29" w:themeColor="text1"/>
        </w:rPr>
        <w:t>Si l’accès au</w:t>
      </w:r>
      <w:r w:rsidR="00E75F3C">
        <w:rPr>
          <w:b w:val="0"/>
          <w:bCs/>
          <w:color w:val="0F0D29" w:themeColor="text1"/>
        </w:rPr>
        <w:t>x</w:t>
      </w:r>
      <w:r>
        <w:rPr>
          <w:b w:val="0"/>
          <w:bCs/>
          <w:color w:val="0F0D29" w:themeColor="text1"/>
        </w:rPr>
        <w:t xml:space="preserve"> capteur</w:t>
      </w:r>
      <w:r w:rsidR="00E75F3C">
        <w:rPr>
          <w:b w:val="0"/>
          <w:bCs/>
          <w:color w:val="0F0D29" w:themeColor="text1"/>
        </w:rPr>
        <w:t>s</w:t>
      </w:r>
      <w:r>
        <w:rPr>
          <w:b w:val="0"/>
          <w:bCs/>
          <w:color w:val="0F0D29" w:themeColor="text1"/>
        </w:rPr>
        <w:t xml:space="preserve"> est impossible, une LED </w:t>
      </w:r>
      <w:r w:rsidR="00E75F3C">
        <w:rPr>
          <w:b w:val="0"/>
          <w:bCs/>
          <w:color w:val="0F0D29" w:themeColor="text1"/>
        </w:rPr>
        <w:t>clignote en alternant entre rouge et vert</w:t>
      </w:r>
      <w:r>
        <w:rPr>
          <w:b w:val="0"/>
          <w:bCs/>
          <w:color w:val="0F0D29" w:themeColor="text1"/>
        </w:rPr>
        <w:t>, à une fréquence de 1</w:t>
      </w:r>
      <w:r w:rsidR="0083121E">
        <w:rPr>
          <w:b w:val="0"/>
          <w:bCs/>
          <w:color w:val="0F0D29" w:themeColor="text1"/>
        </w:rPr>
        <w:t>H</w:t>
      </w:r>
      <w:r>
        <w:rPr>
          <w:b w:val="0"/>
          <w:bCs/>
          <w:color w:val="0F0D29" w:themeColor="text1"/>
        </w:rPr>
        <w:t xml:space="preserve">z et le programme se bloque jusqu’à réparation. </w:t>
      </w:r>
    </w:p>
    <w:p w14:paraId="3BBCFCC6" w14:textId="77777777" w:rsidR="00904EA4" w:rsidRDefault="00904EA4" w:rsidP="00583491">
      <w:pPr>
        <w:rPr>
          <w:b w:val="0"/>
          <w:bCs/>
          <w:color w:val="0F0D29" w:themeColor="text1"/>
        </w:rPr>
      </w:pPr>
    </w:p>
    <w:p w14:paraId="09021B44" w14:textId="20EE2317" w:rsidR="00583491" w:rsidRDefault="003F5A7A" w:rsidP="00583491">
      <w:pPr>
        <w:rPr>
          <w:b w:val="0"/>
          <w:bCs/>
          <w:color w:val="0F0D29" w:themeColor="text1"/>
        </w:rPr>
      </w:pPr>
      <w:r>
        <w:rPr>
          <w:b w:val="0"/>
          <w:bCs/>
          <w:color w:val="0F0D29" w:themeColor="text1"/>
        </w:rPr>
        <w:t xml:space="preserve">Si les résultats récupérés ne sont pas cohérents, la LED s’allume encore en rouge et en vert, mais la couleur verte reste 2 fois plus longtemps et le programme continue, c’est utile seulement pour prévenir l’utilisateur. </w:t>
      </w:r>
    </w:p>
    <w:p w14:paraId="6AC4EC30" w14:textId="77777777" w:rsidR="00904EA4" w:rsidRDefault="00904EA4" w:rsidP="00583491">
      <w:pPr>
        <w:rPr>
          <w:b w:val="0"/>
          <w:bCs/>
          <w:color w:val="0F0D29" w:themeColor="text1"/>
        </w:rPr>
      </w:pPr>
    </w:p>
    <w:p w14:paraId="62B9FDFF" w14:textId="5C3A0D32" w:rsidR="00E75F3C" w:rsidRDefault="003F5A7A" w:rsidP="00583491">
      <w:pPr>
        <w:rPr>
          <w:b w:val="0"/>
          <w:bCs/>
          <w:color w:val="0F0D29" w:themeColor="text1"/>
        </w:rPr>
      </w:pPr>
      <w:r>
        <w:rPr>
          <w:b w:val="0"/>
          <w:bCs/>
          <w:color w:val="0F0D29" w:themeColor="text1"/>
        </w:rPr>
        <w:t xml:space="preserve">Ensuite, si la carte SD est inaccessible, la LED </w:t>
      </w:r>
      <w:r w:rsidR="00E75F3C">
        <w:rPr>
          <w:b w:val="0"/>
          <w:bCs/>
          <w:color w:val="0F0D29" w:themeColor="text1"/>
        </w:rPr>
        <w:t>alterne</w:t>
      </w:r>
      <w:r>
        <w:rPr>
          <w:b w:val="0"/>
          <w:bCs/>
          <w:color w:val="0F0D29" w:themeColor="text1"/>
        </w:rPr>
        <w:t xml:space="preserve"> en</w:t>
      </w:r>
      <w:r w:rsidR="00E75F3C">
        <w:rPr>
          <w:b w:val="0"/>
          <w:bCs/>
          <w:color w:val="0F0D29" w:themeColor="text1"/>
        </w:rPr>
        <w:t>tre</w:t>
      </w:r>
      <w:r>
        <w:rPr>
          <w:b w:val="0"/>
          <w:bCs/>
          <w:color w:val="0F0D29" w:themeColor="text1"/>
        </w:rPr>
        <w:t xml:space="preserve"> rouge et blanc</w:t>
      </w:r>
      <w:r w:rsidR="00E75F3C">
        <w:rPr>
          <w:b w:val="0"/>
          <w:bCs/>
          <w:color w:val="0F0D29" w:themeColor="text1"/>
        </w:rPr>
        <w:t xml:space="preserve">, restant </w:t>
      </w:r>
      <w:r>
        <w:rPr>
          <w:b w:val="0"/>
          <w:bCs/>
          <w:color w:val="0F0D29" w:themeColor="text1"/>
        </w:rPr>
        <w:t>2 fois plus longtemps</w:t>
      </w:r>
      <w:r w:rsidR="00E75F3C">
        <w:rPr>
          <w:b w:val="0"/>
          <w:bCs/>
          <w:color w:val="0F0D29" w:themeColor="text1"/>
        </w:rPr>
        <w:t xml:space="preserve"> en blanc</w:t>
      </w:r>
      <w:r>
        <w:rPr>
          <w:b w:val="0"/>
          <w:bCs/>
          <w:color w:val="0F0D29" w:themeColor="text1"/>
        </w:rPr>
        <w:t xml:space="preserve">, avant de se bloquer. </w:t>
      </w:r>
    </w:p>
    <w:p w14:paraId="3A192C21" w14:textId="77777777" w:rsidR="00904EA4" w:rsidRDefault="00904EA4" w:rsidP="00583491">
      <w:pPr>
        <w:rPr>
          <w:b w:val="0"/>
          <w:bCs/>
          <w:color w:val="0F0D29" w:themeColor="text1"/>
        </w:rPr>
      </w:pPr>
    </w:p>
    <w:p w14:paraId="44E2A539" w14:textId="4BB8E84D" w:rsidR="00E75F3C" w:rsidRDefault="003F5A7A" w:rsidP="00583491">
      <w:pPr>
        <w:rPr>
          <w:b w:val="0"/>
          <w:bCs/>
          <w:color w:val="0F0D29" w:themeColor="text1"/>
        </w:rPr>
      </w:pPr>
      <w:r>
        <w:rPr>
          <w:b w:val="0"/>
          <w:bCs/>
          <w:color w:val="0F0D29" w:themeColor="text1"/>
        </w:rPr>
        <w:t>S</w:t>
      </w:r>
      <w:r w:rsidR="00E75F3C">
        <w:rPr>
          <w:b w:val="0"/>
          <w:bCs/>
          <w:color w:val="0F0D29" w:themeColor="text1"/>
        </w:rPr>
        <w:t>’i</w:t>
      </w:r>
      <w:r>
        <w:rPr>
          <w:b w:val="0"/>
          <w:bCs/>
          <w:color w:val="0F0D29" w:themeColor="text1"/>
        </w:rPr>
        <w:t xml:space="preserve">l n’y a plus d’espace dans la carte, le système se bloque et </w:t>
      </w:r>
      <w:r w:rsidR="00E75F3C">
        <w:rPr>
          <w:b w:val="0"/>
          <w:bCs/>
          <w:color w:val="0F0D29" w:themeColor="text1"/>
        </w:rPr>
        <w:t>la LED clignote</w:t>
      </w:r>
      <w:r>
        <w:rPr>
          <w:b w:val="0"/>
          <w:bCs/>
          <w:color w:val="0F0D29" w:themeColor="text1"/>
        </w:rPr>
        <w:t xml:space="preserve"> en rouge</w:t>
      </w:r>
      <w:r w:rsidR="00E75F3C">
        <w:rPr>
          <w:b w:val="0"/>
          <w:bCs/>
          <w:color w:val="0F0D29" w:themeColor="text1"/>
        </w:rPr>
        <w:t xml:space="preserve"> et</w:t>
      </w:r>
      <w:r>
        <w:rPr>
          <w:b w:val="0"/>
          <w:bCs/>
          <w:color w:val="0F0D29" w:themeColor="text1"/>
        </w:rPr>
        <w:t xml:space="preserve"> blanc. </w:t>
      </w:r>
    </w:p>
    <w:p w14:paraId="0FB4BFF9" w14:textId="77777777" w:rsidR="00904EA4" w:rsidRDefault="00904EA4" w:rsidP="00583491">
      <w:pPr>
        <w:rPr>
          <w:b w:val="0"/>
          <w:bCs/>
          <w:color w:val="0F0D29" w:themeColor="text1"/>
        </w:rPr>
      </w:pPr>
    </w:p>
    <w:p w14:paraId="1B865C31" w14:textId="02390C91" w:rsidR="003F5A7A" w:rsidRDefault="003F5A7A" w:rsidP="00583491">
      <w:pPr>
        <w:rPr>
          <w:b w:val="0"/>
          <w:bCs/>
          <w:color w:val="0F0D29" w:themeColor="text1"/>
        </w:rPr>
      </w:pPr>
      <w:r>
        <w:rPr>
          <w:b w:val="0"/>
          <w:bCs/>
          <w:color w:val="0F0D29" w:themeColor="text1"/>
        </w:rPr>
        <w:t>Enfin, si le fichier rev0 dans lequel sont stocké</w:t>
      </w:r>
      <w:r w:rsidR="00E75F3C">
        <w:rPr>
          <w:b w:val="0"/>
          <w:bCs/>
          <w:color w:val="0F0D29" w:themeColor="text1"/>
        </w:rPr>
        <w:t>e</w:t>
      </w:r>
      <w:r>
        <w:rPr>
          <w:b w:val="0"/>
          <w:bCs/>
          <w:color w:val="0F0D29" w:themeColor="text1"/>
        </w:rPr>
        <w:t>s les données est plein, une copie en est faite, avant de réécrire les nouvelles données par-dessus</w:t>
      </w:r>
      <w:r w:rsidR="00E75F3C">
        <w:rPr>
          <w:b w:val="0"/>
          <w:bCs/>
          <w:color w:val="0F0D29" w:themeColor="text1"/>
        </w:rPr>
        <w:t xml:space="preserve"> les anciennes au début du fichier</w:t>
      </w:r>
      <w:r>
        <w:rPr>
          <w:b w:val="0"/>
          <w:bCs/>
          <w:color w:val="0F0D29" w:themeColor="text1"/>
        </w:rPr>
        <w:t>,</w:t>
      </w:r>
      <w:r w:rsidR="00E75F3C">
        <w:rPr>
          <w:b w:val="0"/>
          <w:bCs/>
          <w:color w:val="0F0D29" w:themeColor="text1"/>
        </w:rPr>
        <w:t xml:space="preserve"> et renomme le fichier rev1</w:t>
      </w:r>
      <w:r>
        <w:rPr>
          <w:b w:val="0"/>
          <w:bCs/>
          <w:color w:val="0F0D29" w:themeColor="text1"/>
        </w:rPr>
        <w:t>.</w:t>
      </w:r>
    </w:p>
    <w:p w14:paraId="7E60F7A2" w14:textId="6909038D" w:rsidR="003F5A7A" w:rsidRDefault="003F5A7A" w:rsidP="00583491">
      <w:pPr>
        <w:rPr>
          <w:b w:val="0"/>
          <w:bCs/>
          <w:color w:val="0F0D29" w:themeColor="text1"/>
        </w:rPr>
      </w:pPr>
    </w:p>
    <w:p w14:paraId="19DA2240" w14:textId="5AE03DC6" w:rsidR="003F5A7A" w:rsidRDefault="003F5A7A" w:rsidP="00583491">
      <w:pPr>
        <w:rPr>
          <w:b w:val="0"/>
          <w:bCs/>
          <w:color w:val="0F0D29" w:themeColor="text1"/>
        </w:rPr>
      </w:pPr>
      <w:r>
        <w:rPr>
          <w:b w:val="0"/>
          <w:bCs/>
          <w:color w:val="0F0D29" w:themeColor="text1"/>
        </w:rPr>
        <w:t xml:space="preserve">Pour l’horloge et le GPS, les erreurs d’accès </w:t>
      </w:r>
      <w:r w:rsidR="00DE3D1D">
        <w:rPr>
          <w:b w:val="0"/>
          <w:bCs/>
          <w:color w:val="0F0D29" w:themeColor="text1"/>
        </w:rPr>
        <w:t>présentent</w:t>
      </w:r>
      <w:r>
        <w:rPr>
          <w:b w:val="0"/>
          <w:bCs/>
          <w:color w:val="0F0D29" w:themeColor="text1"/>
        </w:rPr>
        <w:t xml:space="preserve"> des couleurs de LED différent</w:t>
      </w:r>
      <w:r w:rsidR="00DE3D1D">
        <w:rPr>
          <w:b w:val="0"/>
          <w:bCs/>
          <w:color w:val="0F0D29" w:themeColor="text1"/>
        </w:rPr>
        <w:t>e</w:t>
      </w:r>
      <w:r>
        <w:rPr>
          <w:b w:val="0"/>
          <w:bCs/>
          <w:color w:val="0F0D29" w:themeColor="text1"/>
        </w:rPr>
        <w:t>s, afin de différencier le capteur défectueux plus facilement, nous avons donc ajout</w:t>
      </w:r>
      <w:r w:rsidR="00DE3D1D">
        <w:rPr>
          <w:b w:val="0"/>
          <w:bCs/>
          <w:color w:val="0F0D29" w:themeColor="text1"/>
        </w:rPr>
        <w:t>é</w:t>
      </w:r>
      <w:r>
        <w:rPr>
          <w:b w:val="0"/>
          <w:bCs/>
          <w:color w:val="0F0D29" w:themeColor="text1"/>
        </w:rPr>
        <w:t xml:space="preserve"> deux autres diagrammes, très similaires.</w:t>
      </w:r>
    </w:p>
    <w:p w14:paraId="6EAB8D6C" w14:textId="465D4CCA" w:rsidR="00B739BB" w:rsidRDefault="00B739BB" w:rsidP="00583491">
      <w:pPr>
        <w:rPr>
          <w:b w:val="0"/>
          <w:bCs/>
          <w:color w:val="0F0D29" w:themeColor="text1"/>
        </w:rPr>
      </w:pPr>
    </w:p>
    <w:p w14:paraId="0457B23C" w14:textId="335D5AE6" w:rsidR="00B739BB" w:rsidRDefault="00B739BB" w:rsidP="00583491">
      <w:pPr>
        <w:rPr>
          <w:b w:val="0"/>
          <w:bCs/>
          <w:color w:val="0F0D29" w:themeColor="text1"/>
        </w:rPr>
      </w:pPr>
    </w:p>
    <w:p w14:paraId="1F74FEC0" w14:textId="665DD361" w:rsidR="00B739BB" w:rsidRDefault="00B739BB" w:rsidP="00583491">
      <w:pPr>
        <w:rPr>
          <w:b w:val="0"/>
          <w:bCs/>
          <w:color w:val="0F0D29" w:themeColor="text1"/>
        </w:rPr>
      </w:pPr>
    </w:p>
    <w:p w14:paraId="388322F4" w14:textId="19E0C801" w:rsidR="00B739BB" w:rsidRDefault="00B739BB" w:rsidP="00583491">
      <w:pPr>
        <w:rPr>
          <w:b w:val="0"/>
          <w:bCs/>
          <w:color w:val="0F0D29" w:themeColor="text1"/>
        </w:rPr>
      </w:pPr>
    </w:p>
    <w:p w14:paraId="5F658E47" w14:textId="5610114F" w:rsidR="00B739BB" w:rsidRDefault="00B739BB" w:rsidP="00583491">
      <w:pPr>
        <w:rPr>
          <w:b w:val="0"/>
          <w:bCs/>
          <w:color w:val="0F0D29" w:themeColor="text1"/>
        </w:rPr>
      </w:pPr>
    </w:p>
    <w:p w14:paraId="4174E388" w14:textId="3C49BE76" w:rsidR="00B739BB" w:rsidRDefault="00B739BB" w:rsidP="00583491">
      <w:pPr>
        <w:rPr>
          <w:b w:val="0"/>
          <w:bCs/>
          <w:color w:val="0F0D29" w:themeColor="text1"/>
        </w:rPr>
      </w:pPr>
    </w:p>
    <w:p w14:paraId="741C777A" w14:textId="6CE8A7E0" w:rsidR="00B739BB" w:rsidRDefault="00904EA4" w:rsidP="00583491">
      <w:pPr>
        <w:rPr>
          <w:b w:val="0"/>
          <w:bCs/>
          <w:color w:val="0F0D29" w:themeColor="text1"/>
        </w:rPr>
      </w:pPr>
      <w:r>
        <w:rPr>
          <w:noProof/>
        </w:rPr>
        <w:lastRenderedPageBreak/>
        <w:drawing>
          <wp:anchor distT="0" distB="0" distL="114300" distR="114300" simplePos="0" relativeHeight="251663360" behindDoc="0" locked="0" layoutInCell="1" allowOverlap="1" wp14:anchorId="7885098E" wp14:editId="00C975CD">
            <wp:simplePos x="0" y="0"/>
            <wp:positionH relativeFrom="margin">
              <wp:posOffset>684392</wp:posOffset>
            </wp:positionH>
            <wp:positionV relativeFrom="paragraph">
              <wp:posOffset>827405</wp:posOffset>
            </wp:positionV>
            <wp:extent cx="1647825" cy="717042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7825" cy="717042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55B596C1" wp14:editId="347D29D9">
            <wp:simplePos x="0" y="0"/>
            <wp:positionH relativeFrom="margin">
              <wp:posOffset>4082691</wp:posOffset>
            </wp:positionH>
            <wp:positionV relativeFrom="paragraph">
              <wp:posOffset>835025</wp:posOffset>
            </wp:positionV>
            <wp:extent cx="1559103" cy="6783572"/>
            <wp:effectExtent l="0" t="0" r="317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9103" cy="6783572"/>
                    </a:xfrm>
                    <a:prstGeom prst="rect">
                      <a:avLst/>
                    </a:prstGeom>
                    <a:noFill/>
                    <a:ln>
                      <a:noFill/>
                    </a:ln>
                  </pic:spPr>
                </pic:pic>
              </a:graphicData>
            </a:graphic>
          </wp:anchor>
        </w:drawing>
      </w:r>
      <w:r w:rsidR="00DE3D1D" w:rsidRPr="00DE3D1D">
        <w:rPr>
          <w:b w:val="0"/>
          <w:bCs/>
          <w:noProof/>
          <w:color w:val="0F0D29" w:themeColor="text1"/>
        </w:rPr>
        <mc:AlternateContent>
          <mc:Choice Requires="wps">
            <w:drawing>
              <wp:anchor distT="45720" distB="45720" distL="114300" distR="114300" simplePos="0" relativeHeight="251666432" behindDoc="0" locked="0" layoutInCell="1" allowOverlap="1" wp14:anchorId="0ACF5F1C" wp14:editId="0BF79920">
                <wp:simplePos x="0" y="0"/>
                <wp:positionH relativeFrom="margin">
                  <wp:align>left</wp:align>
                </wp:positionH>
                <wp:positionV relativeFrom="paragraph">
                  <wp:posOffset>579</wp:posOffset>
                </wp:positionV>
                <wp:extent cx="2957830" cy="78676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786765"/>
                        </a:xfrm>
                        <a:prstGeom prst="rect">
                          <a:avLst/>
                        </a:prstGeom>
                        <a:solidFill>
                          <a:srgbClr val="FFFFFF"/>
                        </a:solidFill>
                        <a:ln w="9525">
                          <a:noFill/>
                          <a:miter lim="800000"/>
                          <a:headEnd/>
                          <a:tailEnd/>
                        </a:ln>
                      </wps:spPr>
                      <wps:txbx>
                        <w:txbxContent>
                          <w:p w14:paraId="449C533E" w14:textId="5FE48564" w:rsidR="00DE3D1D" w:rsidRPr="00DE3D1D" w:rsidRDefault="00DE3D1D" w:rsidP="00DE3D1D">
                            <w:pPr>
                              <w:rPr>
                                <w:b w:val="0"/>
                                <w:bCs/>
                                <w:i/>
                                <w:iCs/>
                                <w:color w:val="FFFFFF" w:themeColor="background1"/>
                                <w14:textFill>
                                  <w14:noFill/>
                                </w14:textFill>
                              </w:rPr>
                            </w:pPr>
                            <w:r>
                              <w:rPr>
                                <w:b w:val="0"/>
                                <w:bCs/>
                                <w:i/>
                                <w:iCs/>
                                <w:color w:val="0F0D29" w:themeColor="text1"/>
                              </w:rPr>
                              <w:t>Diagramme d’activité de la</w:t>
                            </w:r>
                            <w:r w:rsidR="00904EA4">
                              <w:rPr>
                                <w:b w:val="0"/>
                                <w:bCs/>
                                <w:i/>
                                <w:iCs/>
                                <w:color w:val="0F0D29" w:themeColor="text1"/>
                              </w:rPr>
                              <w:t xml:space="preserve"> </w:t>
                            </w:r>
                            <w:r>
                              <w:rPr>
                                <w:b w:val="0"/>
                                <w:bCs/>
                                <w:i/>
                                <w:iCs/>
                                <w:color w:val="0F0D29" w:themeColor="text1"/>
                              </w:rPr>
                              <w:t>récupération des données de l’horloge</w:t>
                            </w:r>
                          </w:p>
                          <w:p w14:paraId="69AEDBE9" w14:textId="44D24754" w:rsidR="00DE3D1D" w:rsidRDefault="00DE3D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F5F1C" id="Zone de texte 2" o:spid="_x0000_s1029" type="#_x0000_t202" style="position:absolute;margin-left:0;margin-top:.05pt;width:232.9pt;height:61.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" stroked="f">
                <v:textbox>
                  <w:txbxContent>
                    <w:p w14:paraId="449C533E" w14:textId="5FE48564" w:rsidR="00DE3D1D" w:rsidRPr="00DE3D1D" w:rsidRDefault="00DE3D1D" w:rsidP="00DE3D1D">
                      <w:pPr>
                        <w:rPr>
                          <w:b w:val="0"/>
                          <w:bCs/>
                          <w:i/>
                          <w:iCs/>
                          <w:color w:val="FFFFFF" w:themeColor="background1"/>
                          <w14:textFill>
                            <w14:noFill/>
                          </w14:textFill>
                        </w:rPr>
                      </w:pPr>
                      <w:r>
                        <w:rPr>
                          <w:b w:val="0"/>
                          <w:bCs/>
                          <w:i/>
                          <w:iCs/>
                          <w:color w:val="0F0D29" w:themeColor="text1"/>
                        </w:rPr>
                        <w:t>Diagramme d’activité de la</w:t>
                      </w:r>
                      <w:r w:rsidR="00904EA4">
                        <w:rPr>
                          <w:b w:val="0"/>
                          <w:bCs/>
                          <w:i/>
                          <w:iCs/>
                          <w:color w:val="0F0D29" w:themeColor="text1"/>
                        </w:rPr>
                        <w:t xml:space="preserve"> </w:t>
                      </w:r>
                      <w:r>
                        <w:rPr>
                          <w:b w:val="0"/>
                          <w:bCs/>
                          <w:i/>
                          <w:iCs/>
                          <w:color w:val="0F0D29" w:themeColor="text1"/>
                        </w:rPr>
                        <w:t>récupération des données de l’horloge</w:t>
                      </w:r>
                    </w:p>
                    <w:p w14:paraId="69AEDBE9" w14:textId="44D24754" w:rsidR="00DE3D1D" w:rsidRDefault="00DE3D1D"/>
                  </w:txbxContent>
                </v:textbox>
                <w10:wrap type="square" anchorx="margin"/>
              </v:shape>
            </w:pict>
          </mc:Fallback>
        </mc:AlternateContent>
      </w:r>
      <w:r w:rsidR="00DE3D1D" w:rsidRPr="00DE3D1D">
        <w:rPr>
          <w:b w:val="0"/>
          <w:bCs/>
          <w:noProof/>
          <w:color w:val="0F0D29" w:themeColor="text1"/>
        </w:rPr>
        <mc:AlternateContent>
          <mc:Choice Requires="wps">
            <w:drawing>
              <wp:anchor distT="45720" distB="45720" distL="114300" distR="114300" simplePos="0" relativeHeight="251668480" behindDoc="0" locked="0" layoutInCell="1" allowOverlap="1" wp14:anchorId="715A2641" wp14:editId="0B69B730">
                <wp:simplePos x="0" y="0"/>
                <wp:positionH relativeFrom="margin">
                  <wp:align>right</wp:align>
                </wp:positionH>
                <wp:positionV relativeFrom="paragraph">
                  <wp:posOffset>7095</wp:posOffset>
                </wp:positionV>
                <wp:extent cx="2957830" cy="786765"/>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786765"/>
                        </a:xfrm>
                        <a:prstGeom prst="rect">
                          <a:avLst/>
                        </a:prstGeom>
                        <a:solidFill>
                          <a:srgbClr val="FFFFFF"/>
                        </a:solidFill>
                        <a:ln w="9525">
                          <a:noFill/>
                          <a:miter lim="800000"/>
                          <a:headEnd/>
                          <a:tailEnd/>
                        </a:ln>
                      </wps:spPr>
                      <wps:txbx>
                        <w:txbxContent>
                          <w:p w14:paraId="359C7DA7" w14:textId="77777777" w:rsidR="00904EA4" w:rsidRDefault="00904EA4" w:rsidP="00904EA4">
                            <w:pPr>
                              <w:jc w:val="right"/>
                              <w:rPr>
                                <w:b w:val="0"/>
                                <w:bCs/>
                                <w:i/>
                                <w:iCs/>
                                <w:color w:val="0F0D29" w:themeColor="text1"/>
                              </w:rPr>
                            </w:pPr>
                            <w:r>
                              <w:rPr>
                                <w:b w:val="0"/>
                                <w:bCs/>
                                <w:i/>
                                <w:iCs/>
                                <w:color w:val="0F0D29" w:themeColor="text1"/>
                              </w:rPr>
                              <w:t>Diagramme d’activité de la récupération des données du GPS</w:t>
                            </w:r>
                          </w:p>
                          <w:p w14:paraId="4BDFAFB2" w14:textId="77777777" w:rsidR="00DE3D1D" w:rsidRDefault="00DE3D1D" w:rsidP="00904EA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A2641" id="_x0000_s1030" type="#_x0000_t202" style="position:absolute;margin-left:181.7pt;margin-top:.55pt;width:232.9pt;height:61.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" stroked="f">
                <v:textbox>
                  <w:txbxContent>
                    <w:p w14:paraId="359C7DA7" w14:textId="77777777" w:rsidR="00904EA4" w:rsidRDefault="00904EA4" w:rsidP="00904EA4">
                      <w:pPr>
                        <w:jc w:val="right"/>
                        <w:rPr>
                          <w:b w:val="0"/>
                          <w:bCs/>
                          <w:i/>
                          <w:iCs/>
                          <w:color w:val="0F0D29" w:themeColor="text1"/>
                        </w:rPr>
                      </w:pPr>
                      <w:r>
                        <w:rPr>
                          <w:b w:val="0"/>
                          <w:bCs/>
                          <w:i/>
                          <w:iCs/>
                          <w:color w:val="0F0D29" w:themeColor="text1"/>
                        </w:rPr>
                        <w:t>Diagramme d’activité de la récupération des données du GPS</w:t>
                      </w:r>
                    </w:p>
                    <w:p w14:paraId="4BDFAFB2" w14:textId="77777777" w:rsidR="00DE3D1D" w:rsidRDefault="00DE3D1D" w:rsidP="00904EA4">
                      <w:pPr>
                        <w:jc w:val="right"/>
                      </w:pPr>
                    </w:p>
                  </w:txbxContent>
                </v:textbox>
                <w10:wrap type="square" anchorx="margin"/>
              </v:shape>
            </w:pict>
          </mc:Fallback>
        </mc:AlternateContent>
      </w:r>
    </w:p>
    <w:p w14:paraId="0E62FFE3" w14:textId="02A9620F" w:rsidR="00B739BB" w:rsidRDefault="00B739BB" w:rsidP="00583491">
      <w:pPr>
        <w:rPr>
          <w:b w:val="0"/>
          <w:bCs/>
          <w:color w:val="0F0D29" w:themeColor="text1"/>
        </w:rPr>
      </w:pPr>
    </w:p>
    <w:p w14:paraId="0B6AEE16" w14:textId="49EB00B7" w:rsidR="00B739BB" w:rsidRDefault="00B739BB" w:rsidP="00583491">
      <w:pPr>
        <w:rPr>
          <w:b w:val="0"/>
          <w:bCs/>
          <w:color w:val="0F0D29" w:themeColor="text1"/>
        </w:rPr>
      </w:pPr>
    </w:p>
    <w:p w14:paraId="583F57D6" w14:textId="25B74473" w:rsidR="00DE3D1D" w:rsidRDefault="00DE3D1D" w:rsidP="00FE10BC">
      <w:pPr>
        <w:jc w:val="center"/>
        <w:rPr>
          <w:b w:val="0"/>
          <w:bCs/>
          <w:i/>
          <w:iCs/>
          <w:color w:val="0F0D29" w:themeColor="text1"/>
        </w:rPr>
      </w:pPr>
    </w:p>
    <w:p w14:paraId="7EBFE6A0" w14:textId="77777777" w:rsidR="00DD59DB" w:rsidRDefault="00DD59DB" w:rsidP="00FE10BC">
      <w:pPr>
        <w:jc w:val="center"/>
        <w:rPr>
          <w:b w:val="0"/>
          <w:bCs/>
          <w:i/>
          <w:iCs/>
          <w:color w:val="0F0D29" w:themeColor="text1"/>
        </w:rPr>
      </w:pPr>
    </w:p>
    <w:p w14:paraId="50A4CD2B" w14:textId="6108F537" w:rsidR="00CA2DB3" w:rsidRPr="00D161A8" w:rsidRDefault="00CA2DB3" w:rsidP="00FE10BC">
      <w:pPr>
        <w:jc w:val="center"/>
        <w:rPr>
          <w:b w:val="0"/>
          <w:bCs/>
          <w:i/>
          <w:iCs/>
          <w:color w:val="0F0D29" w:themeColor="text1"/>
        </w:rPr>
      </w:pPr>
    </w:p>
    <w:p w14:paraId="61DC4434" w14:textId="38048C7E" w:rsidR="00FE10BC" w:rsidRDefault="00FE10BC" w:rsidP="00583491">
      <w:pPr>
        <w:rPr>
          <w:b w:val="0"/>
          <w:bCs/>
          <w:color w:val="0F0D29" w:themeColor="text1"/>
        </w:rPr>
      </w:pPr>
    </w:p>
    <w:p w14:paraId="49E95479" w14:textId="77777777" w:rsidR="00B739BB" w:rsidRDefault="00B739BB" w:rsidP="00FE10BC">
      <w:pPr>
        <w:jc w:val="center"/>
        <w:rPr>
          <w:b w:val="0"/>
          <w:bCs/>
          <w:i/>
          <w:iCs/>
          <w:color w:val="0F0D29" w:themeColor="text1"/>
        </w:rPr>
      </w:pPr>
    </w:p>
    <w:p w14:paraId="06BA3D37" w14:textId="77777777" w:rsidR="00B739BB" w:rsidRDefault="00B739BB" w:rsidP="00FE10BC">
      <w:pPr>
        <w:jc w:val="center"/>
        <w:rPr>
          <w:b w:val="0"/>
          <w:bCs/>
          <w:i/>
          <w:iCs/>
          <w:color w:val="0F0D29" w:themeColor="text1"/>
        </w:rPr>
      </w:pPr>
    </w:p>
    <w:p w14:paraId="57FC4997" w14:textId="77777777" w:rsidR="00B739BB" w:rsidRDefault="00B739BB" w:rsidP="00FE10BC">
      <w:pPr>
        <w:jc w:val="center"/>
        <w:rPr>
          <w:b w:val="0"/>
          <w:bCs/>
          <w:i/>
          <w:iCs/>
          <w:color w:val="0F0D29" w:themeColor="text1"/>
        </w:rPr>
      </w:pPr>
    </w:p>
    <w:p w14:paraId="08356BF2" w14:textId="77777777" w:rsidR="00B739BB" w:rsidRDefault="00B739BB" w:rsidP="00FE10BC">
      <w:pPr>
        <w:jc w:val="center"/>
        <w:rPr>
          <w:b w:val="0"/>
          <w:bCs/>
          <w:i/>
          <w:iCs/>
          <w:color w:val="0F0D29" w:themeColor="text1"/>
        </w:rPr>
      </w:pPr>
    </w:p>
    <w:p w14:paraId="76549972" w14:textId="77777777" w:rsidR="00B739BB" w:rsidRDefault="00B739BB" w:rsidP="00FE10BC">
      <w:pPr>
        <w:jc w:val="center"/>
        <w:rPr>
          <w:b w:val="0"/>
          <w:bCs/>
          <w:i/>
          <w:iCs/>
          <w:color w:val="0F0D29" w:themeColor="text1"/>
        </w:rPr>
      </w:pPr>
    </w:p>
    <w:p w14:paraId="3DEA699C" w14:textId="55CD6A48" w:rsidR="00DD59DB" w:rsidRPr="00D161A8" w:rsidRDefault="00DD59DB" w:rsidP="00FE10BC">
      <w:pPr>
        <w:jc w:val="center"/>
        <w:rPr>
          <w:b w:val="0"/>
          <w:bCs/>
          <w:i/>
          <w:iCs/>
          <w:color w:val="0F0D29" w:themeColor="text1"/>
        </w:rPr>
      </w:pPr>
    </w:p>
    <w:p w14:paraId="32C84AE0" w14:textId="5CEDB0BF" w:rsidR="00FE10BC" w:rsidRDefault="00FE10BC" w:rsidP="00583491">
      <w:pPr>
        <w:rPr>
          <w:b w:val="0"/>
          <w:bCs/>
          <w:color w:val="0F0D29" w:themeColor="text1"/>
        </w:rPr>
      </w:pPr>
    </w:p>
    <w:p w14:paraId="2AE0F9FF" w14:textId="13E36CD4" w:rsidR="004849C3" w:rsidRDefault="004849C3" w:rsidP="00583491">
      <w:pPr>
        <w:rPr>
          <w:b w:val="0"/>
          <w:bCs/>
          <w:color w:val="0F0D29" w:themeColor="text1"/>
        </w:rPr>
      </w:pPr>
    </w:p>
    <w:p w14:paraId="6C012A43" w14:textId="6CD31B0C" w:rsidR="00DE3D1D" w:rsidRDefault="00DE3D1D">
      <w:pPr>
        <w:spacing w:after="200"/>
        <w:rPr>
          <w:b w:val="0"/>
          <w:bCs/>
          <w:color w:val="0F0D29" w:themeColor="text1"/>
        </w:rPr>
      </w:pPr>
      <w:r>
        <w:rPr>
          <w:b w:val="0"/>
          <w:bCs/>
          <w:color w:val="0F0D29" w:themeColor="text1"/>
        </w:rPr>
        <w:br w:type="page"/>
      </w:r>
    </w:p>
    <w:p w14:paraId="16D2B58B" w14:textId="4EBD0414" w:rsidR="004849C3" w:rsidRDefault="004849C3" w:rsidP="00583491">
      <w:pPr>
        <w:rPr>
          <w:b w:val="0"/>
          <w:bCs/>
          <w:color w:val="0F0D29" w:themeColor="text1"/>
        </w:rPr>
      </w:pPr>
      <w:r>
        <w:rPr>
          <w:b w:val="0"/>
          <w:bCs/>
          <w:color w:val="0F0D29" w:themeColor="text1"/>
        </w:rPr>
        <w:lastRenderedPageBreak/>
        <w:t>Par la suite nous avons mis en place le système de mode sur notre appareil.</w:t>
      </w:r>
    </w:p>
    <w:p w14:paraId="4981D344" w14:textId="01AD705D" w:rsidR="004849C3" w:rsidRDefault="004849C3" w:rsidP="00583491">
      <w:pPr>
        <w:rPr>
          <w:b w:val="0"/>
          <w:bCs/>
          <w:color w:val="0F0D29" w:themeColor="text1"/>
        </w:rPr>
      </w:pPr>
      <w:r>
        <w:rPr>
          <w:b w:val="0"/>
          <w:bCs/>
          <w:color w:val="0F0D29" w:themeColor="text1"/>
        </w:rPr>
        <w:t xml:space="preserve">Pour récapituler, voici un schéma rappelant le lien entre ces différents modes. </w:t>
      </w:r>
    </w:p>
    <w:p w14:paraId="2201DE6B" w14:textId="77777777" w:rsidR="000A23C3" w:rsidRDefault="000A23C3" w:rsidP="00583491">
      <w:pPr>
        <w:rPr>
          <w:b w:val="0"/>
          <w:bCs/>
          <w:color w:val="0F0D29" w:themeColor="text1"/>
        </w:rPr>
      </w:pPr>
    </w:p>
    <w:p w14:paraId="23CF030C" w14:textId="2AF912E8" w:rsidR="004A2AB7" w:rsidRPr="004A2AB7" w:rsidRDefault="004A2AB7" w:rsidP="4E81C759">
      <w:pPr>
        <w:jc w:val="center"/>
        <w:rPr>
          <w:b w:val="0"/>
          <w:i/>
          <w:iCs/>
          <w:color w:val="0F0D29" w:themeColor="text1"/>
        </w:rPr>
      </w:pPr>
      <w:r w:rsidRPr="4E81C759">
        <w:rPr>
          <w:b w:val="0"/>
          <w:i/>
          <w:iCs/>
          <w:color w:val="0F0D29" w:themeColor="text1"/>
        </w:rPr>
        <w:t>Ci-dessous, un schéma récapitulatif des liens entre les modes :</w:t>
      </w:r>
    </w:p>
    <w:p w14:paraId="4604886E" w14:textId="3DC41BFF" w:rsidR="00327509" w:rsidRDefault="00327509" w:rsidP="00583491">
      <w:pPr>
        <w:rPr>
          <w:b w:val="0"/>
          <w:bCs/>
          <w:color w:val="0F0D29" w:themeColor="text1"/>
        </w:rPr>
      </w:pPr>
    </w:p>
    <w:p w14:paraId="2772DF1A" w14:textId="751B9664" w:rsidR="004849C3" w:rsidRDefault="004849C3" w:rsidP="00AF6D5F">
      <w:pPr>
        <w:jc w:val="center"/>
        <w:rPr>
          <w:b w:val="0"/>
          <w:bCs/>
          <w:color w:val="0F0D29" w:themeColor="text1"/>
        </w:rPr>
      </w:pPr>
      <w:r>
        <w:rPr>
          <w:noProof/>
        </w:rPr>
        <w:drawing>
          <wp:inline distT="0" distB="0" distL="0" distR="0" wp14:anchorId="5258E4DE" wp14:editId="377735A3">
            <wp:extent cx="5252720" cy="3147060"/>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720" cy="3147060"/>
                    </a:xfrm>
                    <a:prstGeom prst="rect">
                      <a:avLst/>
                    </a:prstGeom>
                    <a:noFill/>
                    <a:ln>
                      <a:noFill/>
                    </a:ln>
                  </pic:spPr>
                </pic:pic>
              </a:graphicData>
            </a:graphic>
          </wp:inline>
        </w:drawing>
      </w:r>
    </w:p>
    <w:p w14:paraId="1109B898" w14:textId="6E43CCB3" w:rsidR="00904EA4" w:rsidRDefault="00904EA4" w:rsidP="00904EA4">
      <w:pPr>
        <w:rPr>
          <w:b w:val="0"/>
          <w:bCs/>
          <w:color w:val="0F0D29" w:themeColor="text1"/>
        </w:rPr>
      </w:pPr>
      <w:r>
        <w:rPr>
          <w:b w:val="0"/>
          <w:bCs/>
          <w:color w:val="0F0D29" w:themeColor="text1"/>
        </w:rPr>
        <w:t xml:space="preserve">Dès que notre système est </w:t>
      </w:r>
      <w:r w:rsidR="006A58F1">
        <w:rPr>
          <w:b w:val="0"/>
          <w:bCs/>
          <w:color w:val="0F0D29" w:themeColor="text1"/>
        </w:rPr>
        <w:t>démarré</w:t>
      </w:r>
      <w:r>
        <w:rPr>
          <w:b w:val="0"/>
          <w:bCs/>
          <w:color w:val="0F0D29" w:themeColor="text1"/>
        </w:rPr>
        <w:t xml:space="preserve">, il </w:t>
      </w:r>
      <w:r w:rsidR="006A58F1">
        <w:rPr>
          <w:b w:val="0"/>
          <w:bCs/>
          <w:color w:val="0F0D29" w:themeColor="text1"/>
        </w:rPr>
        <w:t>est initialisé</w:t>
      </w:r>
      <w:r>
        <w:rPr>
          <w:b w:val="0"/>
          <w:bCs/>
          <w:color w:val="0F0D29" w:themeColor="text1"/>
        </w:rPr>
        <w:t xml:space="preserve"> en mode standard, </w:t>
      </w:r>
      <w:r w:rsidR="006A58F1">
        <w:rPr>
          <w:b w:val="0"/>
          <w:bCs/>
          <w:color w:val="0F0D29" w:themeColor="text1"/>
        </w:rPr>
        <w:t>dans lequel</w:t>
      </w:r>
      <w:r>
        <w:rPr>
          <w:b w:val="0"/>
          <w:bCs/>
          <w:color w:val="0F0D29" w:themeColor="text1"/>
        </w:rPr>
        <w:t xml:space="preserve"> il récupère simplement les données à </w:t>
      </w:r>
      <w:r w:rsidR="006A58F1">
        <w:rPr>
          <w:b w:val="0"/>
          <w:bCs/>
          <w:color w:val="0F0D29" w:themeColor="text1"/>
        </w:rPr>
        <w:t>intervalle</w:t>
      </w:r>
      <w:r>
        <w:rPr>
          <w:b w:val="0"/>
          <w:bCs/>
          <w:color w:val="0F0D29" w:themeColor="text1"/>
        </w:rPr>
        <w:t xml:space="preserve"> régulier auprès des capteurs, puis les stocke en les affichant en direct.</w:t>
      </w:r>
      <w:r>
        <w:rPr>
          <w:b w:val="0"/>
          <w:bCs/>
          <w:color w:val="0F0D29" w:themeColor="text1"/>
        </w:rPr>
        <w:br/>
        <w:t>Par la suite, il est possible de passer en mode configuration en appuyant simplement sur le bouton rouge. Ce mode permet de modifier différents paramètres</w:t>
      </w:r>
      <w:r w:rsidR="00EB4CD7">
        <w:rPr>
          <w:b w:val="0"/>
          <w:bCs/>
          <w:color w:val="0F0D29" w:themeColor="text1"/>
        </w:rPr>
        <w:t xml:space="preserve"> </w:t>
      </w:r>
      <w:r>
        <w:rPr>
          <w:b w:val="0"/>
          <w:bCs/>
          <w:color w:val="0F0D29" w:themeColor="text1"/>
        </w:rPr>
        <w:t>lié</w:t>
      </w:r>
      <w:r w:rsidR="00EB4CD7">
        <w:rPr>
          <w:b w:val="0"/>
          <w:bCs/>
          <w:color w:val="0F0D29" w:themeColor="text1"/>
        </w:rPr>
        <w:t>s</w:t>
      </w:r>
      <w:r>
        <w:rPr>
          <w:b w:val="0"/>
          <w:bCs/>
          <w:color w:val="0F0D29" w:themeColor="text1"/>
        </w:rPr>
        <w:t xml:space="preserve"> à la récupération des données par les capteurs. Pour sortir de ce mode, il faut presser 5 secondes le bouton rouge, qui ramène le système en mode standard.</w:t>
      </w:r>
    </w:p>
    <w:p w14:paraId="7CEF0141" w14:textId="77777777" w:rsidR="00D25377" w:rsidRDefault="00904EA4" w:rsidP="00904EA4">
      <w:pPr>
        <w:rPr>
          <w:b w:val="0"/>
          <w:bCs/>
          <w:color w:val="0F0D29" w:themeColor="text1"/>
        </w:rPr>
      </w:pPr>
      <w:r>
        <w:rPr>
          <w:b w:val="0"/>
          <w:bCs/>
          <w:color w:val="0F0D29" w:themeColor="text1"/>
        </w:rPr>
        <w:t>En pressant 5 secondes le bouton rouge</w:t>
      </w:r>
      <w:r w:rsidR="00EB4CD7">
        <w:rPr>
          <w:b w:val="0"/>
          <w:bCs/>
          <w:color w:val="0F0D29" w:themeColor="text1"/>
        </w:rPr>
        <w:t xml:space="preserve"> depuis le mode standard le système passe</w:t>
      </w:r>
      <w:r>
        <w:rPr>
          <w:b w:val="0"/>
          <w:bCs/>
          <w:color w:val="0F0D29" w:themeColor="text1"/>
        </w:rPr>
        <w:t xml:space="preserve"> en mode maintenance, qui stoppe l’écriture des données sur la carte SD</w:t>
      </w:r>
      <w:r w:rsidR="00EB4CD7">
        <w:rPr>
          <w:b w:val="0"/>
          <w:bCs/>
          <w:color w:val="0F0D29" w:themeColor="text1"/>
        </w:rPr>
        <w:t xml:space="preserve"> pour que cette dernière puisse </w:t>
      </w:r>
      <w:r>
        <w:rPr>
          <w:b w:val="0"/>
          <w:bCs/>
          <w:color w:val="0F0D29" w:themeColor="text1"/>
        </w:rPr>
        <w:t>être retirée en toute sécurité.</w:t>
      </w:r>
    </w:p>
    <w:p w14:paraId="46D04629" w14:textId="28DBB7BD" w:rsidR="00D25377" w:rsidRDefault="00904EA4" w:rsidP="00904EA4">
      <w:pPr>
        <w:rPr>
          <w:b w:val="0"/>
          <w:bCs/>
          <w:color w:val="0F0D29" w:themeColor="text1"/>
        </w:rPr>
      </w:pPr>
      <w:r>
        <w:rPr>
          <w:b w:val="0"/>
          <w:bCs/>
          <w:color w:val="0F0D29" w:themeColor="text1"/>
        </w:rPr>
        <w:t xml:space="preserve">Alors, les données sont toujours </w:t>
      </w:r>
      <w:r w:rsidR="00294C96">
        <w:rPr>
          <w:b w:val="0"/>
          <w:bCs/>
          <w:color w:val="0F0D29" w:themeColor="text1"/>
        </w:rPr>
        <w:t>recueillies</w:t>
      </w:r>
      <w:r>
        <w:rPr>
          <w:b w:val="0"/>
          <w:bCs/>
          <w:color w:val="0F0D29" w:themeColor="text1"/>
        </w:rPr>
        <w:t>, mais seulement affichées en direct.</w:t>
      </w:r>
    </w:p>
    <w:p w14:paraId="3CFB541E" w14:textId="3F2061F2" w:rsidR="00904EA4" w:rsidRDefault="00904EA4" w:rsidP="00904EA4">
      <w:pPr>
        <w:rPr>
          <w:b w:val="0"/>
          <w:bCs/>
          <w:color w:val="0F0D29" w:themeColor="text1"/>
        </w:rPr>
      </w:pPr>
      <w:r>
        <w:rPr>
          <w:b w:val="0"/>
          <w:bCs/>
          <w:color w:val="0F0D29" w:themeColor="text1"/>
        </w:rPr>
        <w:t>Pour sortir de ce mode, il faut presser 5 secondes le bouton rouge, qui ramène le système en mode standard.</w:t>
      </w:r>
    </w:p>
    <w:p w14:paraId="10D6E5E2" w14:textId="7C1BFC62" w:rsidR="00904EA4" w:rsidRDefault="00904EA4" w:rsidP="00904EA4">
      <w:pPr>
        <w:rPr>
          <w:b w:val="0"/>
          <w:bCs/>
          <w:color w:val="0F0D29" w:themeColor="text1"/>
        </w:rPr>
      </w:pPr>
      <w:r>
        <w:rPr>
          <w:b w:val="0"/>
          <w:bCs/>
          <w:color w:val="0F0D29" w:themeColor="text1"/>
        </w:rPr>
        <w:t xml:space="preserve">Enfin, en pressant 5 secondes le bouton vert, nous </w:t>
      </w:r>
      <w:r w:rsidR="00D25377">
        <w:rPr>
          <w:b w:val="0"/>
          <w:bCs/>
          <w:color w:val="0F0D29" w:themeColor="text1"/>
        </w:rPr>
        <w:t>actionnons</w:t>
      </w:r>
      <w:r>
        <w:rPr>
          <w:b w:val="0"/>
          <w:bCs/>
          <w:color w:val="0F0D29" w:themeColor="text1"/>
        </w:rPr>
        <w:t xml:space="preserve"> le mode économie d’énergie. Il fonctionne de la même façon que le mode standard, mais l’acquisition des données n’est faite qu’une mesure sur deux et l’intervalle entre deux mesures est </w:t>
      </w:r>
      <w:r w:rsidR="00D25377">
        <w:rPr>
          <w:b w:val="0"/>
          <w:bCs/>
          <w:color w:val="0F0D29" w:themeColor="text1"/>
        </w:rPr>
        <w:t>deux fois plus long.</w:t>
      </w:r>
    </w:p>
    <w:p w14:paraId="61CEB988" w14:textId="56F9E51C" w:rsidR="00D25377" w:rsidRDefault="00904EA4" w:rsidP="00583491">
      <w:pPr>
        <w:rPr>
          <w:b w:val="0"/>
          <w:bCs/>
          <w:color w:val="0F0D29" w:themeColor="text1"/>
        </w:rPr>
      </w:pPr>
      <w:r>
        <w:rPr>
          <w:b w:val="0"/>
          <w:bCs/>
          <w:color w:val="0F0D29" w:themeColor="text1"/>
        </w:rPr>
        <w:lastRenderedPageBreak/>
        <w:t>Pour en finir avec cette partie, il est important de préciser que tous les différents modes ne sont accessibles que depuis le mode standard, auquel il faut revenir après chaque changement.</w:t>
      </w:r>
    </w:p>
    <w:p w14:paraId="4BD735F8" w14:textId="1E4B86D4" w:rsidR="00D25377" w:rsidRDefault="00D25377" w:rsidP="00583491">
      <w:pPr>
        <w:rPr>
          <w:b w:val="0"/>
          <w:bCs/>
          <w:color w:val="0F0D29" w:themeColor="text1"/>
        </w:rPr>
      </w:pPr>
    </w:p>
    <w:p w14:paraId="52802DAF" w14:textId="77777777" w:rsidR="00D25377" w:rsidRPr="00D25377" w:rsidRDefault="00D25377" w:rsidP="00583491">
      <w:pPr>
        <w:rPr>
          <w:b w:val="0"/>
          <w:bCs/>
          <w:color w:val="0F0D29" w:themeColor="text1"/>
        </w:rPr>
      </w:pPr>
    </w:p>
    <w:p w14:paraId="0703F6CA" w14:textId="5F502463" w:rsidR="000A23C3" w:rsidRPr="000A23C3" w:rsidRDefault="00D25377" w:rsidP="000A23C3">
      <w:pPr>
        <w:jc w:val="center"/>
        <w:rPr>
          <w:b w:val="0"/>
          <w:bCs/>
          <w:i/>
          <w:iCs/>
          <w:color w:val="0F0D29" w:themeColor="text1"/>
        </w:rPr>
      </w:pPr>
      <w:r>
        <w:rPr>
          <w:noProof/>
        </w:rPr>
        <w:drawing>
          <wp:anchor distT="0" distB="0" distL="114300" distR="114300" simplePos="0" relativeHeight="251669504" behindDoc="0" locked="0" layoutInCell="1" allowOverlap="1" wp14:anchorId="44DD3504" wp14:editId="1C63088B">
            <wp:simplePos x="0" y="0"/>
            <wp:positionH relativeFrom="margin">
              <wp:align>center</wp:align>
            </wp:positionH>
            <wp:positionV relativeFrom="paragraph">
              <wp:posOffset>252095</wp:posOffset>
            </wp:positionV>
            <wp:extent cx="6660515" cy="6861810"/>
            <wp:effectExtent l="0" t="0" r="698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0515" cy="686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3C3" w:rsidRPr="000A23C3">
        <w:rPr>
          <w:b w:val="0"/>
          <w:bCs/>
          <w:i/>
          <w:iCs/>
          <w:color w:val="0F0D29" w:themeColor="text1"/>
        </w:rPr>
        <w:t xml:space="preserve">Diagramme d’activité des différents modes de fonctionnements </w:t>
      </w:r>
    </w:p>
    <w:p w14:paraId="1DBC42BF" w14:textId="77777777" w:rsidR="00D25377" w:rsidRDefault="00D25377" w:rsidP="00583491">
      <w:pPr>
        <w:rPr>
          <w:b w:val="0"/>
          <w:bCs/>
          <w:color w:val="0F0D29" w:themeColor="text1"/>
        </w:rPr>
      </w:pPr>
    </w:p>
    <w:p w14:paraId="5E53A957" w14:textId="77777777" w:rsidR="00D25377" w:rsidRDefault="00D25377" w:rsidP="00583491">
      <w:pPr>
        <w:rPr>
          <w:b w:val="0"/>
          <w:bCs/>
          <w:color w:val="0F0D29" w:themeColor="text1"/>
        </w:rPr>
      </w:pPr>
    </w:p>
    <w:p w14:paraId="26DA7C21" w14:textId="3D4AD233" w:rsidR="00D25377" w:rsidRDefault="009D5615" w:rsidP="00DF3158">
      <w:pPr>
        <w:rPr>
          <w:b w:val="0"/>
          <w:bCs/>
          <w:color w:val="0F0D29" w:themeColor="text1"/>
        </w:rPr>
      </w:pPr>
      <w:r>
        <w:rPr>
          <w:b w:val="0"/>
          <w:bCs/>
          <w:color w:val="0F0D29" w:themeColor="text1"/>
        </w:rPr>
        <w:lastRenderedPageBreak/>
        <w:t xml:space="preserve">Une partie importante de notre système est l’affichage des données en temps réel. Ci-dessous, deux diagrammes, </w:t>
      </w:r>
      <w:proofErr w:type="gramStart"/>
      <w:r>
        <w:rPr>
          <w:b w:val="0"/>
          <w:bCs/>
          <w:color w:val="0F0D29" w:themeColor="text1"/>
        </w:rPr>
        <w:t>un d’activité</w:t>
      </w:r>
      <w:proofErr w:type="gramEnd"/>
      <w:r>
        <w:rPr>
          <w:b w:val="0"/>
          <w:bCs/>
          <w:color w:val="0F0D29" w:themeColor="text1"/>
        </w:rPr>
        <w:t xml:space="preserve"> et l’autre de séquence, pour expliquer le fonctionnement de cette fonctionnalité.</w:t>
      </w:r>
    </w:p>
    <w:p w14:paraId="65070BB5" w14:textId="77777777" w:rsidR="006C1D53" w:rsidRDefault="006C1D53" w:rsidP="00583491">
      <w:pPr>
        <w:rPr>
          <w:b w:val="0"/>
          <w:bCs/>
          <w:color w:val="0F0D29" w:themeColor="text1"/>
        </w:rPr>
      </w:pPr>
    </w:p>
    <w:p w14:paraId="3E22E711" w14:textId="41F30626" w:rsidR="006C1D53" w:rsidRPr="006C1D53" w:rsidRDefault="006C1D53" w:rsidP="006C1D53">
      <w:pPr>
        <w:jc w:val="center"/>
        <w:rPr>
          <w:b w:val="0"/>
          <w:bCs/>
          <w:i/>
          <w:iCs/>
          <w:color w:val="0F0D29" w:themeColor="text1"/>
        </w:rPr>
      </w:pPr>
      <w:r w:rsidRPr="006C1D53">
        <w:rPr>
          <w:b w:val="0"/>
          <w:bCs/>
          <w:i/>
          <w:iCs/>
          <w:color w:val="0F0D29" w:themeColor="text1"/>
        </w:rPr>
        <w:t>Diagramme d’activité de l’affichage des données en temps réel</w:t>
      </w:r>
    </w:p>
    <w:p w14:paraId="64BE0870" w14:textId="3B4EC936" w:rsidR="00243044" w:rsidRDefault="006C1D53" w:rsidP="00243044">
      <w:pPr>
        <w:jc w:val="center"/>
        <w:rPr>
          <w:b w:val="0"/>
          <w:bCs/>
          <w:color w:val="0F0D29" w:themeColor="text1"/>
        </w:rPr>
      </w:pPr>
      <w:r>
        <w:rPr>
          <w:noProof/>
        </w:rPr>
        <w:drawing>
          <wp:inline distT="0" distB="0" distL="0" distR="0" wp14:anchorId="0DCC3E43" wp14:editId="435404AC">
            <wp:extent cx="2806700" cy="58693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700" cy="5869305"/>
                    </a:xfrm>
                    <a:prstGeom prst="rect">
                      <a:avLst/>
                    </a:prstGeom>
                    <a:noFill/>
                    <a:ln>
                      <a:noFill/>
                    </a:ln>
                  </pic:spPr>
                </pic:pic>
              </a:graphicData>
            </a:graphic>
          </wp:inline>
        </w:drawing>
      </w:r>
    </w:p>
    <w:p w14:paraId="1D0B172F" w14:textId="4D851CB2" w:rsidR="00243044" w:rsidRDefault="00243044" w:rsidP="00243044">
      <w:pPr>
        <w:jc w:val="center"/>
        <w:rPr>
          <w:b w:val="0"/>
          <w:bCs/>
          <w:color w:val="0F0D29" w:themeColor="text1"/>
        </w:rPr>
      </w:pPr>
    </w:p>
    <w:p w14:paraId="4ECA5F81" w14:textId="77777777" w:rsidR="00281906" w:rsidRDefault="00243044" w:rsidP="00243044">
      <w:pPr>
        <w:rPr>
          <w:b w:val="0"/>
          <w:bCs/>
          <w:color w:val="0F0D29" w:themeColor="text1"/>
        </w:rPr>
      </w:pPr>
      <w:r>
        <w:rPr>
          <w:b w:val="0"/>
          <w:bCs/>
          <w:color w:val="0F0D29" w:themeColor="text1"/>
        </w:rPr>
        <w:t>Nous commençons par accéder au</w:t>
      </w:r>
      <w:r w:rsidR="00281906">
        <w:rPr>
          <w:b w:val="0"/>
          <w:bCs/>
          <w:color w:val="0F0D29" w:themeColor="text1"/>
        </w:rPr>
        <w:t>x dernières</w:t>
      </w:r>
      <w:r>
        <w:rPr>
          <w:b w:val="0"/>
          <w:bCs/>
          <w:color w:val="0F0D29" w:themeColor="text1"/>
        </w:rPr>
        <w:t xml:space="preserve"> données </w:t>
      </w:r>
      <w:r w:rsidR="00281906">
        <w:rPr>
          <w:b w:val="0"/>
          <w:bCs/>
          <w:color w:val="0F0D29" w:themeColor="text1"/>
        </w:rPr>
        <w:t>enregistrées</w:t>
      </w:r>
      <w:r>
        <w:rPr>
          <w:b w:val="0"/>
          <w:bCs/>
          <w:color w:val="0F0D29" w:themeColor="text1"/>
        </w:rPr>
        <w:t xml:space="preserve"> sur la carte SD</w:t>
      </w:r>
      <w:r w:rsidR="00281906">
        <w:rPr>
          <w:b w:val="0"/>
          <w:bCs/>
          <w:color w:val="0F0D29" w:themeColor="text1"/>
        </w:rPr>
        <w:t xml:space="preserve">. </w:t>
      </w:r>
      <w:r>
        <w:rPr>
          <w:b w:val="0"/>
          <w:bCs/>
          <w:color w:val="0F0D29" w:themeColor="text1"/>
        </w:rPr>
        <w:t>Si, pour une raison quelconque, l’</w:t>
      </w:r>
      <w:r w:rsidR="008D3E4D">
        <w:rPr>
          <w:b w:val="0"/>
          <w:bCs/>
          <w:color w:val="0F0D29" w:themeColor="text1"/>
        </w:rPr>
        <w:t>accès</w:t>
      </w:r>
      <w:r>
        <w:rPr>
          <w:b w:val="0"/>
          <w:bCs/>
          <w:color w:val="0F0D29" w:themeColor="text1"/>
        </w:rPr>
        <w:t xml:space="preserve"> est impossible, le système se met en erreur, se bloque et </w:t>
      </w:r>
      <w:r w:rsidR="008A5D94">
        <w:rPr>
          <w:b w:val="0"/>
          <w:bCs/>
          <w:color w:val="0F0D29" w:themeColor="text1"/>
        </w:rPr>
        <w:t>allume une LED en rouge et blanc.</w:t>
      </w:r>
      <w:r w:rsidR="008D3E4D">
        <w:rPr>
          <w:b w:val="0"/>
          <w:bCs/>
          <w:color w:val="0F0D29" w:themeColor="text1"/>
        </w:rPr>
        <w:t xml:space="preserve"> </w:t>
      </w:r>
    </w:p>
    <w:p w14:paraId="1FEDF1AD" w14:textId="0050A207" w:rsidR="00327509" w:rsidRDefault="008D3E4D" w:rsidP="00583491">
      <w:pPr>
        <w:rPr>
          <w:b w:val="0"/>
          <w:bCs/>
          <w:color w:val="0F0D29" w:themeColor="text1"/>
        </w:rPr>
      </w:pPr>
      <w:r>
        <w:rPr>
          <w:b w:val="0"/>
          <w:bCs/>
          <w:color w:val="0F0D29" w:themeColor="text1"/>
        </w:rPr>
        <w:t>Si l’accès est possible, le système passe à l’étape suivante et tente d’afficher les données</w:t>
      </w:r>
      <w:r w:rsidR="00281906">
        <w:rPr>
          <w:b w:val="0"/>
          <w:bCs/>
          <w:color w:val="0F0D29" w:themeColor="text1"/>
        </w:rPr>
        <w:t>. Au moindre problème</w:t>
      </w:r>
      <w:r>
        <w:rPr>
          <w:b w:val="0"/>
          <w:bCs/>
          <w:color w:val="0F0D29" w:themeColor="text1"/>
        </w:rPr>
        <w:t>, le système affiche un message d’erreur, sinon les données sont affichées correctement.</w:t>
      </w:r>
    </w:p>
    <w:p w14:paraId="1E610B0E" w14:textId="48569D2A" w:rsidR="005E55C8" w:rsidRPr="005E55C8" w:rsidRDefault="005E55C8" w:rsidP="005E55C8">
      <w:pPr>
        <w:jc w:val="center"/>
        <w:rPr>
          <w:b w:val="0"/>
          <w:bCs/>
          <w:i/>
          <w:iCs/>
          <w:color w:val="0F0D29" w:themeColor="text1"/>
        </w:rPr>
      </w:pPr>
      <w:r w:rsidRPr="005E55C8">
        <w:rPr>
          <w:b w:val="0"/>
          <w:bCs/>
          <w:i/>
          <w:iCs/>
          <w:color w:val="0F0D29" w:themeColor="text1"/>
        </w:rPr>
        <w:lastRenderedPageBreak/>
        <w:t>Diagramme de séquence de l’affichage des données en temps réel</w:t>
      </w:r>
    </w:p>
    <w:p w14:paraId="7D321B18" w14:textId="063FD223" w:rsidR="00327509" w:rsidRDefault="002B3EB6" w:rsidP="4E81C759">
      <w:pPr>
        <w:rPr>
          <w:b w:val="0"/>
          <w:color w:val="0F0D29" w:themeColor="text1"/>
        </w:rPr>
      </w:pPr>
      <w:r>
        <w:rPr>
          <w:noProof/>
        </w:rPr>
        <w:drawing>
          <wp:inline distT="0" distB="0" distL="0" distR="0" wp14:anchorId="596D3359" wp14:editId="7654C98E">
            <wp:extent cx="6371590" cy="29381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20">
                      <a:extLst>
                        <a:ext uri="{28A0092B-C50C-407E-A947-70E740481C1C}">
                          <a14:useLocalDpi xmlns:a14="http://schemas.microsoft.com/office/drawing/2010/main" val="0"/>
                        </a:ext>
                      </a:extLst>
                    </a:blip>
                    <a:stretch>
                      <a:fillRect/>
                    </a:stretch>
                  </pic:blipFill>
                  <pic:spPr>
                    <a:xfrm>
                      <a:off x="0" y="0"/>
                      <a:ext cx="6371590" cy="2938145"/>
                    </a:xfrm>
                    <a:prstGeom prst="rect">
                      <a:avLst/>
                    </a:prstGeom>
                  </pic:spPr>
                </pic:pic>
              </a:graphicData>
            </a:graphic>
          </wp:inline>
        </w:drawing>
      </w:r>
    </w:p>
    <w:p w14:paraId="1B7DAEAF" w14:textId="34DBEF7C" w:rsidR="00D501EA" w:rsidRDefault="00D501EA" w:rsidP="002B3EB6">
      <w:pPr>
        <w:rPr>
          <w:b w:val="0"/>
          <w:bCs/>
          <w:i/>
          <w:iCs/>
          <w:color w:val="0F0D29" w:themeColor="text1"/>
        </w:rPr>
      </w:pPr>
    </w:p>
    <w:p w14:paraId="0E69A660" w14:textId="572106D6" w:rsidR="006E7DFA" w:rsidRDefault="006E7DFA" w:rsidP="006E7DFA">
      <w:pPr>
        <w:rPr>
          <w:b w:val="0"/>
          <w:bCs/>
          <w:color w:val="0F0D29" w:themeColor="text1"/>
        </w:rPr>
      </w:pPr>
      <w:r>
        <w:rPr>
          <w:b w:val="0"/>
          <w:bCs/>
          <w:color w:val="0F0D29" w:themeColor="text1"/>
        </w:rPr>
        <w:t xml:space="preserve">Enfin, la dernière fonctionnalité que nous allons présenter et schématiser est la consultation de données passées, où notre utilisateur va rentrer une donnée d’une date et heure précise </w:t>
      </w:r>
      <w:r w:rsidR="00392E6E">
        <w:rPr>
          <w:b w:val="0"/>
          <w:bCs/>
          <w:color w:val="0F0D29" w:themeColor="text1"/>
        </w:rPr>
        <w:t>pour que le système lui renvoie les données correspondantes.</w:t>
      </w:r>
    </w:p>
    <w:p w14:paraId="62AEA0B6" w14:textId="605846B3" w:rsidR="006E7DFA" w:rsidRDefault="006E7DFA" w:rsidP="006E7DFA">
      <w:pPr>
        <w:rPr>
          <w:b w:val="0"/>
          <w:bCs/>
          <w:color w:val="0F0D29" w:themeColor="text1"/>
        </w:rPr>
      </w:pPr>
    </w:p>
    <w:p w14:paraId="359D200A" w14:textId="747F26FC" w:rsidR="006E7DFA" w:rsidRDefault="006E7DFA" w:rsidP="006E7DFA">
      <w:pPr>
        <w:jc w:val="center"/>
        <w:rPr>
          <w:b w:val="0"/>
          <w:bCs/>
          <w:i/>
          <w:iCs/>
          <w:color w:val="0F0D29" w:themeColor="text1"/>
        </w:rPr>
      </w:pPr>
      <w:r>
        <w:rPr>
          <w:b w:val="0"/>
          <w:bCs/>
          <w:i/>
          <w:iCs/>
          <w:color w:val="0F0D29" w:themeColor="text1"/>
        </w:rPr>
        <w:t>Diagramme de séquence de la consultation des données passées</w:t>
      </w:r>
    </w:p>
    <w:p w14:paraId="6BD1F637" w14:textId="5D8D9003" w:rsidR="006E7DFA" w:rsidRPr="002B3EB6" w:rsidRDefault="002B3EB6" w:rsidP="002B3EB6">
      <w:pPr>
        <w:jc w:val="center"/>
        <w:rPr>
          <w:b w:val="0"/>
          <w:bCs/>
          <w:i/>
          <w:iCs/>
          <w:color w:val="0F0D29" w:themeColor="text1"/>
        </w:rPr>
      </w:pPr>
      <w:r>
        <w:rPr>
          <w:noProof/>
        </w:rPr>
        <w:drawing>
          <wp:inline distT="0" distB="0" distL="0" distR="0" wp14:anchorId="5A3A441C" wp14:editId="0CD9355A">
            <wp:extent cx="6011186" cy="3261401"/>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7525" cy="3264840"/>
                    </a:xfrm>
                    <a:prstGeom prst="rect">
                      <a:avLst/>
                    </a:prstGeom>
                    <a:noFill/>
                    <a:ln>
                      <a:noFill/>
                    </a:ln>
                  </pic:spPr>
                </pic:pic>
              </a:graphicData>
            </a:graphic>
          </wp:inline>
        </w:drawing>
      </w:r>
    </w:p>
    <w:p w14:paraId="40B76214" w14:textId="03E063EA" w:rsidR="000E096B" w:rsidRPr="00985931" w:rsidRDefault="002B3EB6" w:rsidP="00985931">
      <w:pPr>
        <w:rPr>
          <w:b w:val="0"/>
          <w:bCs/>
          <w:color w:val="0F0D29" w:themeColor="text1"/>
        </w:rPr>
      </w:pPr>
      <w:r>
        <w:rPr>
          <w:b w:val="0"/>
          <w:bCs/>
          <w:color w:val="0F0D29" w:themeColor="text1"/>
        </w:rPr>
        <w:t>L’utilisateur rentre donc sa demande de donnée</w:t>
      </w:r>
      <w:r w:rsidR="00392E6E">
        <w:rPr>
          <w:b w:val="0"/>
          <w:bCs/>
          <w:color w:val="0F0D29" w:themeColor="text1"/>
        </w:rPr>
        <w:t>s</w:t>
      </w:r>
      <w:r w:rsidR="00985931">
        <w:rPr>
          <w:b w:val="0"/>
          <w:bCs/>
          <w:color w:val="0F0D29" w:themeColor="text1"/>
        </w:rPr>
        <w:t xml:space="preserve">, ces dernières seront récupérées par la carte </w:t>
      </w:r>
      <w:proofErr w:type="spellStart"/>
      <w:r w:rsidR="00985931">
        <w:rPr>
          <w:b w:val="0"/>
          <w:bCs/>
          <w:color w:val="0F0D29" w:themeColor="text1"/>
        </w:rPr>
        <w:t>Aduino</w:t>
      </w:r>
      <w:proofErr w:type="spellEnd"/>
      <w:r w:rsidR="00985931">
        <w:rPr>
          <w:b w:val="0"/>
          <w:bCs/>
          <w:color w:val="0F0D29" w:themeColor="text1"/>
        </w:rPr>
        <w:t xml:space="preserve"> dans la carte SD puis affichées à l’utilisateur. </w:t>
      </w:r>
      <w:r w:rsidR="00B94AD7">
        <w:rPr>
          <w:b w:val="0"/>
          <w:bCs/>
          <w:color w:val="0F0D29" w:themeColor="text1"/>
        </w:rPr>
        <w:t xml:space="preserve">Ici, </w:t>
      </w:r>
      <w:proofErr w:type="gramStart"/>
      <w:r w:rsidR="00B94AD7">
        <w:rPr>
          <w:b w:val="0"/>
          <w:bCs/>
          <w:color w:val="0F0D29" w:themeColor="text1"/>
        </w:rPr>
        <w:t>le cas particuliers</w:t>
      </w:r>
      <w:proofErr w:type="gramEnd"/>
      <w:r w:rsidR="00B94AD7">
        <w:rPr>
          <w:b w:val="0"/>
          <w:bCs/>
          <w:color w:val="0F0D29" w:themeColor="text1"/>
        </w:rPr>
        <w:t xml:space="preserve"> ne se </w:t>
      </w:r>
      <w:r>
        <w:rPr>
          <w:b w:val="0"/>
          <w:bCs/>
          <w:color w:val="0F0D29" w:themeColor="text1"/>
        </w:rPr>
        <w:t xml:space="preserve">produit </w:t>
      </w:r>
      <w:r w:rsidR="00B94AD7">
        <w:rPr>
          <w:b w:val="0"/>
          <w:bCs/>
          <w:color w:val="0F0D29" w:themeColor="text1"/>
        </w:rPr>
        <w:t>que si le système ne parvient pas à récupérer les données sur la carte SD, où il va afficher une erreur</w:t>
      </w:r>
      <w:r w:rsidR="00985931">
        <w:rPr>
          <w:b w:val="0"/>
          <w:bCs/>
          <w:color w:val="0F0D29" w:themeColor="text1"/>
        </w:rPr>
        <w:t xml:space="preserve"> décrite précédemment </w:t>
      </w:r>
    </w:p>
    <w:p w14:paraId="0868147A" w14:textId="1D0199E5" w:rsidR="00F20234" w:rsidRDefault="00F20234" w:rsidP="00F20234">
      <w:pPr>
        <w:pStyle w:val="Titre1"/>
      </w:pPr>
      <w:bookmarkStart w:id="2" w:name="_Toc75865601"/>
      <w:r>
        <w:lastRenderedPageBreak/>
        <w:t>Conclusion</w:t>
      </w:r>
      <w:r w:rsidR="00BA5AE9">
        <w:t xml:space="preserve"> et retour sur les objectifs</w:t>
      </w:r>
      <w:bookmarkEnd w:id="2"/>
    </w:p>
    <w:p w14:paraId="191BCF2A" w14:textId="14D35704" w:rsidR="00041AAE" w:rsidRPr="00965EA5" w:rsidRDefault="00965EA5" w:rsidP="00802F05">
      <w:pPr>
        <w:jc w:val="both"/>
        <w:rPr>
          <w:b w:val="0"/>
          <w:bCs/>
          <w:color w:val="0F0D29" w:themeColor="text1"/>
        </w:rPr>
      </w:pPr>
      <w:r w:rsidRPr="00965EA5">
        <w:rPr>
          <w:b w:val="0"/>
          <w:bCs/>
          <w:color w:val="0F0D29" w:themeColor="text1"/>
        </w:rPr>
        <w:t>Pour conclure</w:t>
      </w:r>
      <w:r w:rsidR="00597973">
        <w:rPr>
          <w:b w:val="0"/>
          <w:bCs/>
          <w:color w:val="0F0D29" w:themeColor="text1"/>
        </w:rPr>
        <w:t xml:space="preserve">, notre système possédera </w:t>
      </w:r>
      <w:r w:rsidR="00985931">
        <w:rPr>
          <w:b w:val="0"/>
          <w:bCs/>
          <w:color w:val="0F0D29" w:themeColor="text1"/>
        </w:rPr>
        <w:t>diverses fonctionnalités</w:t>
      </w:r>
      <w:r w:rsidR="00597973">
        <w:rPr>
          <w:b w:val="0"/>
          <w:bCs/>
          <w:color w:val="0F0D29" w:themeColor="text1"/>
        </w:rPr>
        <w:t>, que nous avons représenté</w:t>
      </w:r>
      <w:r w:rsidR="005D07EB">
        <w:rPr>
          <w:b w:val="0"/>
          <w:bCs/>
          <w:color w:val="0F0D29" w:themeColor="text1"/>
        </w:rPr>
        <w:t xml:space="preserve"> </w:t>
      </w:r>
      <w:r w:rsidR="00597973">
        <w:rPr>
          <w:b w:val="0"/>
          <w:bCs/>
          <w:color w:val="0F0D29" w:themeColor="text1"/>
        </w:rPr>
        <w:t xml:space="preserve">en diagramme, permettant </w:t>
      </w:r>
      <w:r w:rsidR="00985931">
        <w:rPr>
          <w:b w:val="0"/>
          <w:bCs/>
          <w:color w:val="0F0D29" w:themeColor="text1"/>
        </w:rPr>
        <w:t xml:space="preserve">ainsi </w:t>
      </w:r>
      <w:r w:rsidR="00597973">
        <w:rPr>
          <w:b w:val="0"/>
          <w:bCs/>
          <w:color w:val="0F0D29" w:themeColor="text1"/>
        </w:rPr>
        <w:t>une meilleure compréhension pour toute l’équipe</w:t>
      </w:r>
      <w:r w:rsidR="005D07EB">
        <w:rPr>
          <w:b w:val="0"/>
          <w:bCs/>
          <w:color w:val="0F0D29" w:themeColor="text1"/>
        </w:rPr>
        <w:t xml:space="preserve"> de l’utilisation du système.</w:t>
      </w:r>
    </w:p>
    <w:p w14:paraId="699A2978" w14:textId="074731B7" w:rsidR="00041AAE" w:rsidRPr="005C3138" w:rsidRDefault="00041AAE" w:rsidP="00802F05">
      <w:pPr>
        <w:jc w:val="both"/>
        <w:rPr>
          <w:rFonts w:ascii="Calibri" w:hAnsi="Calibri" w:cs="Calibri"/>
          <w:szCs w:val="28"/>
        </w:rPr>
      </w:pPr>
    </w:p>
    <w:p w14:paraId="59A7C01E" w14:textId="42A981DA" w:rsidR="007918F1" w:rsidRPr="00F20234" w:rsidRDefault="007918F1" w:rsidP="00F20234">
      <w:pPr>
        <w:rPr>
          <w:rFonts w:ascii="Calibri" w:hAnsi="Calibri" w:cs="Calibri"/>
          <w:szCs w:val="28"/>
        </w:rPr>
      </w:pPr>
    </w:p>
    <w:sectPr w:rsidR="007918F1" w:rsidRPr="00F20234" w:rsidSect="00AB02A7">
      <w:headerReference w:type="default" r:id="rId22"/>
      <w:footerReference w:type="default" r:id="rId2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73A2" w14:textId="77777777" w:rsidR="00986844" w:rsidRDefault="00986844">
      <w:r>
        <w:separator/>
      </w:r>
    </w:p>
    <w:p w14:paraId="6CACC24D" w14:textId="77777777" w:rsidR="00986844" w:rsidRDefault="00986844"/>
  </w:endnote>
  <w:endnote w:type="continuationSeparator" w:id="0">
    <w:p w14:paraId="2F72BC7B" w14:textId="77777777" w:rsidR="00986844" w:rsidRDefault="00986844">
      <w:r>
        <w:continuationSeparator/>
      </w:r>
    </w:p>
    <w:p w14:paraId="5FB594BF" w14:textId="77777777" w:rsidR="00986844" w:rsidRDefault="00986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553F98E6"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03D98BB8"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C28CE" w14:textId="77777777" w:rsidR="00986844" w:rsidRDefault="00986844">
      <w:r>
        <w:separator/>
      </w:r>
    </w:p>
    <w:p w14:paraId="08564506" w14:textId="77777777" w:rsidR="00986844" w:rsidRDefault="00986844"/>
  </w:footnote>
  <w:footnote w:type="continuationSeparator" w:id="0">
    <w:p w14:paraId="2D540B5E" w14:textId="77777777" w:rsidR="00986844" w:rsidRDefault="00986844">
      <w:r>
        <w:continuationSeparator/>
      </w:r>
    </w:p>
    <w:p w14:paraId="0C44D2D1" w14:textId="77777777" w:rsidR="00986844" w:rsidRDefault="009868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C25078A" w14:textId="77777777" w:rsidTr="00360494">
      <w:trPr>
        <w:trHeight w:val="978"/>
      </w:trPr>
      <w:tc>
        <w:tcPr>
          <w:tcW w:w="10035" w:type="dxa"/>
          <w:tcBorders>
            <w:top w:val="nil"/>
            <w:left w:val="nil"/>
            <w:bottom w:val="single" w:sz="36" w:space="0" w:color="34ABA2" w:themeColor="accent3"/>
            <w:right w:val="nil"/>
          </w:tcBorders>
        </w:tcPr>
        <w:p w14:paraId="3189BD04" w14:textId="77777777" w:rsidR="00D077E9" w:rsidRDefault="00D077E9">
          <w:pPr>
            <w:pStyle w:val="En-tte"/>
          </w:pPr>
        </w:p>
      </w:tc>
    </w:tr>
  </w:tbl>
  <w:p w14:paraId="039EFEBF"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CB075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0.25pt;height:470.25pt" o:bullet="t">
        <v:imagedata r:id="rId1" o:title="max_emote"/>
      </v:shape>
    </w:pict>
  </w:numPicBullet>
  <w:abstractNum w:abstractNumId="0" w15:restartNumberingAfterBreak="0">
    <w:nsid w:val="01C34E1F"/>
    <w:multiLevelType w:val="hybridMultilevel"/>
    <w:tmpl w:val="8CF07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165FF"/>
    <w:multiLevelType w:val="hybridMultilevel"/>
    <w:tmpl w:val="C75C9C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381F73"/>
    <w:multiLevelType w:val="hybridMultilevel"/>
    <w:tmpl w:val="8708D5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823ADA"/>
    <w:multiLevelType w:val="hybridMultilevel"/>
    <w:tmpl w:val="6DCE0BF4"/>
    <w:lvl w:ilvl="0" w:tplc="040C000B">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F231F2"/>
    <w:multiLevelType w:val="hybridMultilevel"/>
    <w:tmpl w:val="8BFAA0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6815B44"/>
    <w:multiLevelType w:val="hybridMultilevel"/>
    <w:tmpl w:val="CEC01F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595028"/>
    <w:multiLevelType w:val="hybridMultilevel"/>
    <w:tmpl w:val="4FA8757E"/>
    <w:lvl w:ilvl="0" w:tplc="348E941A">
      <w:start w:val="1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9A6EB4"/>
    <w:multiLevelType w:val="hybridMultilevel"/>
    <w:tmpl w:val="D4C891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CBB569E"/>
    <w:multiLevelType w:val="hybridMultilevel"/>
    <w:tmpl w:val="369C8DCC"/>
    <w:lvl w:ilvl="0" w:tplc="B452482C">
      <w:start w:val="1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0"/>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91"/>
    <w:rsid w:val="00010EB0"/>
    <w:rsid w:val="0002482E"/>
    <w:rsid w:val="00041AAE"/>
    <w:rsid w:val="00050324"/>
    <w:rsid w:val="000615E1"/>
    <w:rsid w:val="000A0150"/>
    <w:rsid w:val="000A0F67"/>
    <w:rsid w:val="000A23C3"/>
    <w:rsid w:val="000B4CF1"/>
    <w:rsid w:val="000C7594"/>
    <w:rsid w:val="000E096B"/>
    <w:rsid w:val="000E63C9"/>
    <w:rsid w:val="001056BB"/>
    <w:rsid w:val="001066D4"/>
    <w:rsid w:val="00130E9D"/>
    <w:rsid w:val="00150A6D"/>
    <w:rsid w:val="00156C55"/>
    <w:rsid w:val="00183085"/>
    <w:rsid w:val="00185B35"/>
    <w:rsid w:val="001902BC"/>
    <w:rsid w:val="001F2BC8"/>
    <w:rsid w:val="001F5F6B"/>
    <w:rsid w:val="00204F17"/>
    <w:rsid w:val="0021254E"/>
    <w:rsid w:val="00243044"/>
    <w:rsid w:val="00243EBC"/>
    <w:rsid w:val="00246A35"/>
    <w:rsid w:val="00270C80"/>
    <w:rsid w:val="00275A93"/>
    <w:rsid w:val="00281906"/>
    <w:rsid w:val="00284348"/>
    <w:rsid w:val="00294C96"/>
    <w:rsid w:val="002B3EB6"/>
    <w:rsid w:val="002C0A3B"/>
    <w:rsid w:val="002F51F5"/>
    <w:rsid w:val="00306011"/>
    <w:rsid w:val="00312137"/>
    <w:rsid w:val="0031419E"/>
    <w:rsid w:val="00327509"/>
    <w:rsid w:val="00327902"/>
    <w:rsid w:val="00330359"/>
    <w:rsid w:val="0033762F"/>
    <w:rsid w:val="00360494"/>
    <w:rsid w:val="00366C7E"/>
    <w:rsid w:val="00384EA3"/>
    <w:rsid w:val="00392E6E"/>
    <w:rsid w:val="003A39A1"/>
    <w:rsid w:val="003C2191"/>
    <w:rsid w:val="003D3863"/>
    <w:rsid w:val="003F5A7A"/>
    <w:rsid w:val="004110DE"/>
    <w:rsid w:val="004160CA"/>
    <w:rsid w:val="0044085A"/>
    <w:rsid w:val="004849C3"/>
    <w:rsid w:val="004A2AB7"/>
    <w:rsid w:val="004B21A5"/>
    <w:rsid w:val="004E1315"/>
    <w:rsid w:val="005037F0"/>
    <w:rsid w:val="0051592B"/>
    <w:rsid w:val="00516A86"/>
    <w:rsid w:val="00527550"/>
    <w:rsid w:val="005275F6"/>
    <w:rsid w:val="00532541"/>
    <w:rsid w:val="00572102"/>
    <w:rsid w:val="00583491"/>
    <w:rsid w:val="00590089"/>
    <w:rsid w:val="00597973"/>
    <w:rsid w:val="005A32F2"/>
    <w:rsid w:val="005B51DF"/>
    <w:rsid w:val="005C3138"/>
    <w:rsid w:val="005D07EB"/>
    <w:rsid w:val="005E55C8"/>
    <w:rsid w:val="005F1BB0"/>
    <w:rsid w:val="005F5C4E"/>
    <w:rsid w:val="00656C4D"/>
    <w:rsid w:val="006A58F1"/>
    <w:rsid w:val="006C1D53"/>
    <w:rsid w:val="006C782A"/>
    <w:rsid w:val="006E5716"/>
    <w:rsid w:val="006E7DFA"/>
    <w:rsid w:val="006F4AAE"/>
    <w:rsid w:val="007302B3"/>
    <w:rsid w:val="00730733"/>
    <w:rsid w:val="00730E3A"/>
    <w:rsid w:val="00736AAF"/>
    <w:rsid w:val="00765B2A"/>
    <w:rsid w:val="00783A34"/>
    <w:rsid w:val="007918F1"/>
    <w:rsid w:val="007C6B52"/>
    <w:rsid w:val="007D16C5"/>
    <w:rsid w:val="00802F05"/>
    <w:rsid w:val="00823D32"/>
    <w:rsid w:val="0083121E"/>
    <w:rsid w:val="00831FB6"/>
    <w:rsid w:val="00862FE4"/>
    <w:rsid w:val="0086389A"/>
    <w:rsid w:val="00866D13"/>
    <w:rsid w:val="0087605E"/>
    <w:rsid w:val="008A5D94"/>
    <w:rsid w:val="008B1FEE"/>
    <w:rsid w:val="008C2612"/>
    <w:rsid w:val="008D0D2E"/>
    <w:rsid w:val="008D3E4D"/>
    <w:rsid w:val="008E1105"/>
    <w:rsid w:val="00901BA4"/>
    <w:rsid w:val="00903C32"/>
    <w:rsid w:val="00904EA4"/>
    <w:rsid w:val="0091275B"/>
    <w:rsid w:val="00916B16"/>
    <w:rsid w:val="009173B9"/>
    <w:rsid w:val="0093335D"/>
    <w:rsid w:val="0093613E"/>
    <w:rsid w:val="00943026"/>
    <w:rsid w:val="00962AF1"/>
    <w:rsid w:val="00965EA5"/>
    <w:rsid w:val="00966B81"/>
    <w:rsid w:val="00985931"/>
    <w:rsid w:val="00986844"/>
    <w:rsid w:val="00987C90"/>
    <w:rsid w:val="009C7720"/>
    <w:rsid w:val="009D5615"/>
    <w:rsid w:val="009F7B9B"/>
    <w:rsid w:val="00A23AFA"/>
    <w:rsid w:val="00A31B3E"/>
    <w:rsid w:val="00A34D81"/>
    <w:rsid w:val="00A40191"/>
    <w:rsid w:val="00A532F3"/>
    <w:rsid w:val="00A61747"/>
    <w:rsid w:val="00A8489E"/>
    <w:rsid w:val="00AA0580"/>
    <w:rsid w:val="00AB02A7"/>
    <w:rsid w:val="00AC29F3"/>
    <w:rsid w:val="00AE2FB7"/>
    <w:rsid w:val="00AE5925"/>
    <w:rsid w:val="00AE7699"/>
    <w:rsid w:val="00AF6D5F"/>
    <w:rsid w:val="00B231E5"/>
    <w:rsid w:val="00B7382C"/>
    <w:rsid w:val="00B739BB"/>
    <w:rsid w:val="00B94AD7"/>
    <w:rsid w:val="00BA5AE9"/>
    <w:rsid w:val="00BA7DFB"/>
    <w:rsid w:val="00C02B87"/>
    <w:rsid w:val="00C4086D"/>
    <w:rsid w:val="00CA1896"/>
    <w:rsid w:val="00CA2DB3"/>
    <w:rsid w:val="00CB5B28"/>
    <w:rsid w:val="00CD1DC3"/>
    <w:rsid w:val="00CD7629"/>
    <w:rsid w:val="00CF5371"/>
    <w:rsid w:val="00D0323A"/>
    <w:rsid w:val="00D0559F"/>
    <w:rsid w:val="00D077E9"/>
    <w:rsid w:val="00D161A8"/>
    <w:rsid w:val="00D25377"/>
    <w:rsid w:val="00D42CB7"/>
    <w:rsid w:val="00D501EA"/>
    <w:rsid w:val="00D52BE8"/>
    <w:rsid w:val="00D5413D"/>
    <w:rsid w:val="00D570A9"/>
    <w:rsid w:val="00D70D02"/>
    <w:rsid w:val="00D770C7"/>
    <w:rsid w:val="00D86945"/>
    <w:rsid w:val="00D90290"/>
    <w:rsid w:val="00DC7705"/>
    <w:rsid w:val="00DD152F"/>
    <w:rsid w:val="00DD59DB"/>
    <w:rsid w:val="00DE213F"/>
    <w:rsid w:val="00DE3686"/>
    <w:rsid w:val="00DE3D1D"/>
    <w:rsid w:val="00DF027C"/>
    <w:rsid w:val="00DF3158"/>
    <w:rsid w:val="00E00A32"/>
    <w:rsid w:val="00E16849"/>
    <w:rsid w:val="00E22ACD"/>
    <w:rsid w:val="00E56F7F"/>
    <w:rsid w:val="00E620B0"/>
    <w:rsid w:val="00E66078"/>
    <w:rsid w:val="00E75F3C"/>
    <w:rsid w:val="00E81B40"/>
    <w:rsid w:val="00EB4CD7"/>
    <w:rsid w:val="00EC4A08"/>
    <w:rsid w:val="00EF555B"/>
    <w:rsid w:val="00F027BB"/>
    <w:rsid w:val="00F11DCF"/>
    <w:rsid w:val="00F162EA"/>
    <w:rsid w:val="00F20234"/>
    <w:rsid w:val="00F32477"/>
    <w:rsid w:val="00F52D27"/>
    <w:rsid w:val="00F53C7C"/>
    <w:rsid w:val="00F63731"/>
    <w:rsid w:val="00F83527"/>
    <w:rsid w:val="00FB26E1"/>
    <w:rsid w:val="00FD583F"/>
    <w:rsid w:val="00FD7488"/>
    <w:rsid w:val="00FE10BC"/>
    <w:rsid w:val="00FF16B4"/>
    <w:rsid w:val="00FF3869"/>
    <w:rsid w:val="02C53339"/>
    <w:rsid w:val="2CCAEA3B"/>
    <w:rsid w:val="46D3A5D0"/>
    <w:rsid w:val="47C3687E"/>
    <w:rsid w:val="4E81C759"/>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47305"/>
  <w15:docId w15:val="{DA9BD8E3-85EB-440E-9215-223DA7E1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51592B"/>
    <w:pPr>
      <w:keepNext/>
      <w:spacing w:after="240" w:line="240" w:lineRule="auto"/>
      <w:outlineLvl w:val="1"/>
    </w:pPr>
    <w:rPr>
      <w:rFonts w:asciiTheme="majorHAnsi" w:eastAsiaTheme="majorEastAsia" w:hAnsiTheme="majorHAnsi" w:cstheme="majorBidi"/>
      <w:sz w:val="44"/>
      <w:szCs w:val="26"/>
    </w:rPr>
  </w:style>
  <w:style w:type="paragraph" w:styleId="Titre3">
    <w:name w:val="heading 3"/>
    <w:basedOn w:val="Normal"/>
    <w:next w:val="Normal"/>
    <w:link w:val="Titre3Car"/>
    <w:uiPriority w:val="5"/>
    <w:unhideWhenUsed/>
    <w:qFormat/>
    <w:rsid w:val="0051592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51592B"/>
    <w:rPr>
      <w:rFonts w:asciiTheme="majorHAnsi" w:eastAsiaTheme="majorEastAsia" w:hAnsiTheme="majorHAnsi" w:cstheme="majorBidi"/>
      <w:b/>
      <w:color w:val="082A75" w:themeColor="text2"/>
      <w:sz w:val="44"/>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unhideWhenUsed/>
    <w:qFormat/>
    <w:rsid w:val="000A0F67"/>
    <w:pPr>
      <w:ind w:left="720"/>
      <w:contextualSpacing/>
    </w:pPr>
  </w:style>
  <w:style w:type="character" w:customStyle="1" w:styleId="Titre3Car">
    <w:name w:val="Titre 3 Car"/>
    <w:basedOn w:val="Policepardfaut"/>
    <w:link w:val="Titre3"/>
    <w:uiPriority w:val="5"/>
    <w:rsid w:val="0051592B"/>
    <w:rPr>
      <w:rFonts w:asciiTheme="majorHAnsi" w:eastAsiaTheme="majorEastAsia" w:hAnsiTheme="majorHAnsi" w:cstheme="majorBidi"/>
      <w:b/>
      <w:color w:val="012639" w:themeColor="accent1" w:themeShade="7F"/>
    </w:rPr>
  </w:style>
  <w:style w:type="paragraph" w:styleId="TM2">
    <w:name w:val="toc 2"/>
    <w:basedOn w:val="Normal"/>
    <w:next w:val="Normal"/>
    <w:autoRedefine/>
    <w:uiPriority w:val="39"/>
    <w:unhideWhenUsed/>
    <w:rsid w:val="00F20234"/>
    <w:pPr>
      <w:spacing w:after="100"/>
      <w:ind w:left="280"/>
    </w:pPr>
  </w:style>
  <w:style w:type="paragraph" w:styleId="TM1">
    <w:name w:val="toc 1"/>
    <w:basedOn w:val="Normal"/>
    <w:next w:val="Normal"/>
    <w:autoRedefine/>
    <w:uiPriority w:val="39"/>
    <w:unhideWhenUsed/>
    <w:rsid w:val="00DE3686"/>
    <w:pPr>
      <w:tabs>
        <w:tab w:val="right" w:leader="dot" w:pos="10024"/>
      </w:tabs>
      <w:spacing w:after="100"/>
    </w:pPr>
  </w:style>
  <w:style w:type="character" w:styleId="Lienhypertexte">
    <w:name w:val="Hyperlink"/>
    <w:basedOn w:val="Policepardfaut"/>
    <w:uiPriority w:val="99"/>
    <w:unhideWhenUsed/>
    <w:rsid w:val="00F20234"/>
    <w:rPr>
      <w:color w:val="3592CF" w:themeColor="hyperlink"/>
      <w:u w:val="single"/>
    </w:rPr>
  </w:style>
  <w:style w:type="paragraph" w:styleId="En-ttedetabledesmatires">
    <w:name w:val="TOC Heading"/>
    <w:basedOn w:val="Titre1"/>
    <w:next w:val="Normal"/>
    <w:uiPriority w:val="39"/>
    <w:unhideWhenUsed/>
    <w:qFormat/>
    <w:rsid w:val="00F20234"/>
    <w:pPr>
      <w:keepLines/>
      <w:spacing w:after="0" w:line="259" w:lineRule="auto"/>
      <w:outlineLvl w:val="9"/>
    </w:pPr>
    <w:rPr>
      <w:b w:val="0"/>
      <w:color w:val="013A57" w:themeColor="accent1" w:themeShade="BF"/>
      <w:kern w:val="0"/>
      <w:sz w:val="32"/>
      <w:lang w:eastAsia="fr-FR"/>
    </w:rPr>
  </w:style>
  <w:style w:type="paragraph" w:styleId="TM3">
    <w:name w:val="toc 3"/>
    <w:basedOn w:val="Normal"/>
    <w:next w:val="Normal"/>
    <w:autoRedefine/>
    <w:uiPriority w:val="39"/>
    <w:unhideWhenUsed/>
    <w:rsid w:val="00F20234"/>
    <w:pPr>
      <w:spacing w:after="100" w:line="259" w:lineRule="auto"/>
      <w:ind w:left="440"/>
    </w:pPr>
    <w:rPr>
      <w:rFonts w:cs="Times New Roman"/>
      <w:b w:val="0"/>
      <w:color w:val="auto"/>
      <w:sz w:val="22"/>
      <w:lang w:eastAsia="fr-FR"/>
    </w:rPr>
  </w:style>
  <w:style w:type="paragraph" w:styleId="Lgende">
    <w:name w:val="caption"/>
    <w:basedOn w:val="Normal"/>
    <w:next w:val="Normal"/>
    <w:uiPriority w:val="99"/>
    <w:unhideWhenUsed/>
    <w:rsid w:val="00962AF1"/>
    <w:pPr>
      <w:spacing w:after="200" w:line="240" w:lineRule="auto"/>
    </w:pPr>
    <w:rPr>
      <w:i/>
      <w:iCs/>
      <w:sz w:val="18"/>
      <w:szCs w:val="18"/>
    </w:rPr>
  </w:style>
  <w:style w:type="character" w:styleId="Mentionnonrsolue">
    <w:name w:val="Unresolved Mention"/>
    <w:basedOn w:val="Policepardfaut"/>
    <w:uiPriority w:val="99"/>
    <w:semiHidden/>
    <w:unhideWhenUsed/>
    <w:rsid w:val="006C782A"/>
    <w:rPr>
      <w:color w:val="605E5C"/>
      <w:shd w:val="clear" w:color="auto" w:fill="E1DFDD"/>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eastAsiaTheme="minorEastAsia"/>
      <w:b/>
      <w:color w:val="082A75" w:themeColor="text2"/>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4102">
      <w:bodyDiv w:val="1"/>
      <w:marLeft w:val="0"/>
      <w:marRight w:val="0"/>
      <w:marTop w:val="0"/>
      <w:marBottom w:val="0"/>
      <w:divBdr>
        <w:top w:val="none" w:sz="0" w:space="0" w:color="auto"/>
        <w:left w:val="none" w:sz="0" w:space="0" w:color="auto"/>
        <w:bottom w:val="none" w:sz="0" w:space="0" w:color="auto"/>
        <w:right w:val="none" w:sz="0" w:space="0" w:color="auto"/>
      </w:divBdr>
    </w:div>
    <w:div w:id="164445325">
      <w:bodyDiv w:val="1"/>
      <w:marLeft w:val="0"/>
      <w:marRight w:val="0"/>
      <w:marTop w:val="0"/>
      <w:marBottom w:val="0"/>
      <w:divBdr>
        <w:top w:val="none" w:sz="0" w:space="0" w:color="auto"/>
        <w:left w:val="none" w:sz="0" w:space="0" w:color="auto"/>
        <w:bottom w:val="none" w:sz="0" w:space="0" w:color="auto"/>
        <w:right w:val="none" w:sz="0" w:space="0" w:color="auto"/>
      </w:divBdr>
    </w:div>
    <w:div w:id="171072648">
      <w:bodyDiv w:val="1"/>
      <w:marLeft w:val="0"/>
      <w:marRight w:val="0"/>
      <w:marTop w:val="0"/>
      <w:marBottom w:val="0"/>
      <w:divBdr>
        <w:top w:val="none" w:sz="0" w:space="0" w:color="auto"/>
        <w:left w:val="none" w:sz="0" w:space="0" w:color="auto"/>
        <w:bottom w:val="none" w:sz="0" w:space="0" w:color="auto"/>
        <w:right w:val="none" w:sz="0" w:space="0" w:color="auto"/>
      </w:divBdr>
    </w:div>
    <w:div w:id="218055096">
      <w:bodyDiv w:val="1"/>
      <w:marLeft w:val="0"/>
      <w:marRight w:val="0"/>
      <w:marTop w:val="0"/>
      <w:marBottom w:val="0"/>
      <w:divBdr>
        <w:top w:val="none" w:sz="0" w:space="0" w:color="auto"/>
        <w:left w:val="none" w:sz="0" w:space="0" w:color="auto"/>
        <w:bottom w:val="none" w:sz="0" w:space="0" w:color="auto"/>
        <w:right w:val="none" w:sz="0" w:space="0" w:color="auto"/>
      </w:divBdr>
    </w:div>
    <w:div w:id="240482723">
      <w:bodyDiv w:val="1"/>
      <w:marLeft w:val="0"/>
      <w:marRight w:val="0"/>
      <w:marTop w:val="0"/>
      <w:marBottom w:val="0"/>
      <w:divBdr>
        <w:top w:val="none" w:sz="0" w:space="0" w:color="auto"/>
        <w:left w:val="none" w:sz="0" w:space="0" w:color="auto"/>
        <w:bottom w:val="none" w:sz="0" w:space="0" w:color="auto"/>
        <w:right w:val="none" w:sz="0" w:space="0" w:color="auto"/>
      </w:divBdr>
    </w:div>
    <w:div w:id="471094604">
      <w:bodyDiv w:val="1"/>
      <w:marLeft w:val="0"/>
      <w:marRight w:val="0"/>
      <w:marTop w:val="0"/>
      <w:marBottom w:val="0"/>
      <w:divBdr>
        <w:top w:val="none" w:sz="0" w:space="0" w:color="auto"/>
        <w:left w:val="none" w:sz="0" w:space="0" w:color="auto"/>
        <w:bottom w:val="none" w:sz="0" w:space="0" w:color="auto"/>
        <w:right w:val="none" w:sz="0" w:space="0" w:color="auto"/>
      </w:divBdr>
    </w:div>
    <w:div w:id="1092552850">
      <w:bodyDiv w:val="1"/>
      <w:marLeft w:val="0"/>
      <w:marRight w:val="0"/>
      <w:marTop w:val="0"/>
      <w:marBottom w:val="0"/>
      <w:divBdr>
        <w:top w:val="none" w:sz="0" w:space="0" w:color="auto"/>
        <w:left w:val="none" w:sz="0" w:space="0" w:color="auto"/>
        <w:bottom w:val="none" w:sz="0" w:space="0" w:color="auto"/>
        <w:right w:val="none" w:sz="0" w:space="0" w:color="auto"/>
      </w:divBdr>
    </w:div>
    <w:div w:id="1677925337">
      <w:bodyDiv w:val="1"/>
      <w:marLeft w:val="0"/>
      <w:marRight w:val="0"/>
      <w:marTop w:val="0"/>
      <w:marBottom w:val="0"/>
      <w:divBdr>
        <w:top w:val="none" w:sz="0" w:space="0" w:color="auto"/>
        <w:left w:val="none" w:sz="0" w:space="0" w:color="auto"/>
        <w:bottom w:val="none" w:sz="0" w:space="0" w:color="auto"/>
        <w:right w:val="none" w:sz="0" w:space="0" w:color="auto"/>
      </w:divBdr>
    </w:div>
    <w:div w:id="17589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AppData\Local\Microsoft\Office\16.0\DTS\fr-FR%7bDE2776A9-2DF0-4887-B21D-53D531388A95%7d\%7b485E2EA7-0B54-405B-87D8-92F53D8666E7%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1DDEC55BA4736880A2997BA59149E"/>
        <w:category>
          <w:name w:val="Général"/>
          <w:gallery w:val="placeholder"/>
        </w:category>
        <w:types>
          <w:type w:val="bbPlcHdr"/>
        </w:types>
        <w:behaviors>
          <w:behavior w:val="content"/>
        </w:behaviors>
        <w:guid w:val="{3F46DF89-9A17-4DF7-B276-0A1ADBF8ED61}"/>
      </w:docPartPr>
      <w:docPartBody>
        <w:p w:rsidR="008C3384" w:rsidRDefault="00EC4A08">
          <w:pPr>
            <w:pStyle w:val="0BA1DDEC55BA4736880A2997BA59149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16</w:t>
          </w:r>
          <w:r w:rsidRPr="00D86945">
            <w:rPr>
              <w:rStyle w:val="Sous-titreCar"/>
              <w:b/>
              <w:lang w:bidi="fr-F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08"/>
    <w:rsid w:val="001114C9"/>
    <w:rsid w:val="00153C1B"/>
    <w:rsid w:val="00270FEA"/>
    <w:rsid w:val="003A60E9"/>
    <w:rsid w:val="008A0719"/>
    <w:rsid w:val="008C3384"/>
    <w:rsid w:val="008C670B"/>
    <w:rsid w:val="00956641"/>
    <w:rsid w:val="00D66AB8"/>
    <w:rsid w:val="00D94D18"/>
    <w:rsid w:val="00EC4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BA1DDEC55BA4736880A2997BA59149E">
    <w:name w:val="0BA1DDEC55BA4736880A2997BA591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0E2EC5C40299A40A69414396BEB8B2B" ma:contentTypeVersion="10" ma:contentTypeDescription="Crée un document." ma:contentTypeScope="" ma:versionID="295ef208b271ac59350f41f11777ac06">
  <xsd:schema xmlns:xsd="http://www.w3.org/2001/XMLSchema" xmlns:xs="http://www.w3.org/2001/XMLSchema" xmlns:p="http://schemas.microsoft.com/office/2006/metadata/properties" xmlns:ns2="01fbb4ad-6aae-46af-9f24-9c9a812df05c" targetNamespace="http://schemas.microsoft.com/office/2006/metadata/properties" ma:root="true" ma:fieldsID="945879a80d233455a6ea9b503974d744" ns2:_="">
    <xsd:import namespace="01fbb4ad-6aae-46af-9f24-9c9a812df0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bb4ad-6aae-46af-9f24-9c9a812df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ECFC72-159D-4937-A9FD-BBB23A8B9F49}">
  <ds:schemaRefs>
    <ds:schemaRef ds:uri="http://schemas.microsoft.com/sharepoint/v3/contenttype/forms"/>
  </ds:schemaRefs>
</ds:datastoreItem>
</file>

<file path=customXml/itemProps2.xml><?xml version="1.0" encoding="utf-8"?>
<ds:datastoreItem xmlns:ds="http://schemas.openxmlformats.org/officeDocument/2006/customXml" ds:itemID="{CE7A5BDC-F88B-4F23-83BC-2466AEA9491F}">
  <ds:schemaRefs>
    <ds:schemaRef ds:uri="http://schemas.openxmlformats.org/officeDocument/2006/bibliography"/>
  </ds:schemaRefs>
</ds:datastoreItem>
</file>

<file path=customXml/itemProps3.xml><?xml version="1.0" encoding="utf-8"?>
<ds:datastoreItem xmlns:ds="http://schemas.openxmlformats.org/officeDocument/2006/customXml" ds:itemID="{7A48EE8C-9E89-4427-A2F4-8F3508E04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bb4ad-6aae-46af-9f24-9c9a812df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9F1B57-DC31-4630-8928-3B29A85236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{485E2EA7-0B54-405B-87D8-92F53D8666E7}tf16392850_win32</Template>
  <TotalTime>1</TotalTime>
  <Pages>12</Pages>
  <Words>1106</Words>
  <Characters>6088</Characters>
  <Application>Microsoft Office Word</Application>
  <DocSecurity>0</DocSecurity>
  <Lines>50</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Lagneaux</dc:creator>
  <cp:keywords/>
  <cp:lastModifiedBy>SAURAIS GARUET GAEL</cp:lastModifiedBy>
  <cp:revision>5</cp:revision>
  <cp:lastPrinted>2006-08-01T17:47:00Z</cp:lastPrinted>
  <dcterms:created xsi:type="dcterms:W3CDTF">2021-10-04T07:57:00Z</dcterms:created>
  <dcterms:modified xsi:type="dcterms:W3CDTF">2022-01-17T18:10:00Z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0x010100C0E2EC5C40299A40A69414396BEB8B2B</vt:lpwstr>
  </property>
</Properties>
</file>