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F1" w:rsidRPr="0062387E" w:rsidRDefault="00573BB7" w:rsidP="001A69DB">
      <w:pPr>
        <w:rPr>
          <w:b/>
          <w:sz w:val="32"/>
          <w:szCs w:val="32"/>
          <w:lang w:eastAsia="cs-CZ"/>
        </w:rPr>
      </w:pPr>
      <w:r w:rsidRPr="0062387E">
        <w:rPr>
          <w:b/>
          <w:sz w:val="32"/>
          <w:szCs w:val="32"/>
          <w:lang w:eastAsia="cs-CZ"/>
        </w:rPr>
        <w:t>O časopisu:</w:t>
      </w:r>
    </w:p>
    <w:p w:rsidR="00557F9D" w:rsidRDefault="00AE5BFA" w:rsidP="001A69DB">
      <w:pPr>
        <w:rPr>
          <w:lang w:eastAsia="cs-CZ"/>
        </w:rPr>
      </w:pPr>
      <w:r>
        <w:rPr>
          <w:lang w:eastAsia="cs-CZ"/>
        </w:rPr>
        <w:t>Časopis Knihy a dějiny je odborn</w:t>
      </w:r>
      <w:r w:rsidR="00557F9D">
        <w:rPr>
          <w:lang w:eastAsia="cs-CZ"/>
        </w:rPr>
        <w:t>é</w:t>
      </w:r>
      <w:r>
        <w:rPr>
          <w:lang w:eastAsia="cs-CZ"/>
        </w:rPr>
        <w:t xml:space="preserve"> recenzovan</w:t>
      </w:r>
      <w:r w:rsidR="00557F9D">
        <w:rPr>
          <w:lang w:eastAsia="cs-CZ"/>
        </w:rPr>
        <w:t>é</w:t>
      </w:r>
      <w:r>
        <w:rPr>
          <w:lang w:eastAsia="cs-CZ"/>
        </w:rPr>
        <w:t xml:space="preserve"> </w:t>
      </w:r>
      <w:r w:rsidR="00557F9D">
        <w:rPr>
          <w:lang w:eastAsia="cs-CZ"/>
        </w:rPr>
        <w:t>periodikum</w:t>
      </w:r>
      <w:r>
        <w:rPr>
          <w:lang w:eastAsia="cs-CZ"/>
        </w:rPr>
        <w:t>, kter</w:t>
      </w:r>
      <w:r w:rsidR="00557F9D">
        <w:rPr>
          <w:lang w:eastAsia="cs-CZ"/>
        </w:rPr>
        <w:t>é</w:t>
      </w:r>
      <w:r>
        <w:rPr>
          <w:lang w:eastAsia="cs-CZ"/>
        </w:rPr>
        <w:t xml:space="preserve"> </w:t>
      </w:r>
      <w:r w:rsidR="001A69DB" w:rsidRPr="001A69DB">
        <w:rPr>
          <w:lang w:eastAsia="cs-CZ"/>
        </w:rPr>
        <w:t xml:space="preserve">od roku 1994 vydává Knihovna AV ČR. </w:t>
      </w:r>
      <w:r w:rsidR="00557F9D">
        <w:rPr>
          <w:lang w:eastAsia="cs-CZ"/>
        </w:rPr>
        <w:t xml:space="preserve">Vychází jednou ročně a je </w:t>
      </w:r>
      <w:r w:rsidR="001A69DB" w:rsidRPr="001A69DB">
        <w:rPr>
          <w:lang w:eastAsia="cs-CZ"/>
        </w:rPr>
        <w:t>zaměřen na zveřejňování výsledků bádání v oblasti dějin knihy, knihtisku a knihoven v Čechách a na Moravě s časovým omezením do poloviny 19. století. Vedle pramenných a materiálových studií časopis uveřejňuje recenze a zprávy o domácí a zahraniční knihovědné produkci a informuje o konferencích a výstavách k dané tematice.</w:t>
      </w:r>
      <w:r>
        <w:rPr>
          <w:lang w:eastAsia="cs-CZ"/>
        </w:rPr>
        <w:t xml:space="preserve"> Publikačním jazykem je čeština, recenzované studie jsou opatřeny anglickým překladem abstraktu, klíčových slov a resumé. </w:t>
      </w: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513BCE" w:rsidRDefault="00513BCE" w:rsidP="00374FFE">
      <w:pPr>
        <w:rPr>
          <w:b/>
          <w:lang w:eastAsia="cs-CZ"/>
        </w:rPr>
      </w:pPr>
    </w:p>
    <w:p w:rsidR="00374FFE" w:rsidRDefault="00374FFE" w:rsidP="00374FFE">
      <w:pPr>
        <w:rPr>
          <w:b/>
          <w:lang w:eastAsia="cs-CZ"/>
        </w:rPr>
      </w:pPr>
      <w:r w:rsidRPr="00513BCE">
        <w:rPr>
          <w:b/>
          <w:sz w:val="28"/>
          <w:lang w:eastAsia="cs-CZ"/>
        </w:rPr>
        <w:lastRenderedPageBreak/>
        <w:t>Redakce</w:t>
      </w:r>
      <w:r>
        <w:rPr>
          <w:b/>
          <w:lang w:eastAsia="cs-CZ"/>
        </w:rPr>
        <w:t xml:space="preserve">: </w:t>
      </w:r>
    </w:p>
    <w:p w:rsidR="00374FFE" w:rsidRPr="0084767F" w:rsidRDefault="00374FFE" w:rsidP="00374FFE">
      <w:pPr>
        <w:rPr>
          <w:b/>
          <w:lang w:eastAsia="cs-CZ"/>
        </w:rPr>
      </w:pPr>
      <w:r>
        <w:rPr>
          <w:b/>
          <w:lang w:eastAsia="cs-CZ"/>
        </w:rPr>
        <w:t>Vydavatel</w:t>
      </w:r>
      <w:r w:rsidRPr="0084767F">
        <w:rPr>
          <w:b/>
          <w:lang w:eastAsia="cs-CZ"/>
        </w:rPr>
        <w:t>: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>Knihovna AV ČR, v. v. i.</w:t>
      </w:r>
      <w:r w:rsidRPr="001A69DB">
        <w:rPr>
          <w:lang w:eastAsia="cs-CZ"/>
        </w:rPr>
        <w:br/>
        <w:t>Národní 1009/3</w:t>
      </w:r>
      <w:r w:rsidRPr="001A69DB">
        <w:rPr>
          <w:lang w:eastAsia="cs-CZ"/>
        </w:rPr>
        <w:br/>
        <w:t xml:space="preserve">115 22 Praha </w:t>
      </w:r>
    </w:p>
    <w:p w:rsidR="00374FFE" w:rsidRDefault="00374FFE" w:rsidP="00374FFE">
      <w:pPr>
        <w:rPr>
          <w:lang w:eastAsia="cs-CZ"/>
        </w:rPr>
      </w:pPr>
      <w:r w:rsidRPr="001A69DB">
        <w:rPr>
          <w:b/>
          <w:bCs/>
          <w:lang w:eastAsia="cs-CZ"/>
        </w:rPr>
        <w:t>Redakční rada</w:t>
      </w:r>
      <w:r w:rsidRPr="001A69DB">
        <w:rPr>
          <w:lang w:eastAsia="cs-CZ"/>
        </w:rPr>
        <w:t xml:space="preserve">: 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>PhDr. Lenka Veselá, Ph.D. (vedoucí redaktorka)</w:t>
      </w:r>
      <w:r>
        <w:rPr>
          <w:lang w:eastAsia="cs-CZ"/>
        </w:rPr>
        <w:t xml:space="preserve"> - Knihovna AV ČR, v. v. i.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 xml:space="preserve">PhDr. Anežka Baďurová </w:t>
      </w:r>
      <w:r>
        <w:rPr>
          <w:lang w:eastAsia="cs-CZ"/>
        </w:rPr>
        <w:t>– Knihovna AV ČR, v. v. i.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 xml:space="preserve"> Mgr. Hana Beránková</w:t>
      </w:r>
      <w:r>
        <w:rPr>
          <w:lang w:eastAsia="cs-CZ"/>
        </w:rPr>
        <w:t xml:space="preserve"> - Knihovna AV ČR, v. v. i.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>PhDr. Kamil </w:t>
      </w:r>
      <w:proofErr w:type="spellStart"/>
      <w:r w:rsidRPr="001A69DB">
        <w:rPr>
          <w:lang w:eastAsia="cs-CZ"/>
        </w:rPr>
        <w:t>Boldan</w:t>
      </w:r>
      <w:proofErr w:type="spellEnd"/>
      <w:r>
        <w:rPr>
          <w:lang w:eastAsia="cs-CZ"/>
        </w:rPr>
        <w:t xml:space="preserve"> – Národní knihovna ČR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>PhDr. Eva </w:t>
      </w:r>
      <w:proofErr w:type="spellStart"/>
      <w:r w:rsidRPr="001A69DB">
        <w:rPr>
          <w:lang w:eastAsia="cs-CZ"/>
        </w:rPr>
        <w:t>Frimmová</w:t>
      </w:r>
      <w:proofErr w:type="spellEnd"/>
      <w:r w:rsidRPr="001A69DB">
        <w:rPr>
          <w:lang w:eastAsia="cs-CZ"/>
        </w:rPr>
        <w:t xml:space="preserve">, </w:t>
      </w:r>
      <w:proofErr w:type="gramStart"/>
      <w:r w:rsidRPr="001A69DB">
        <w:rPr>
          <w:lang w:eastAsia="cs-CZ"/>
        </w:rPr>
        <w:t>CSc.</w:t>
      </w:r>
      <w:r>
        <w:rPr>
          <w:lang w:eastAsia="cs-CZ"/>
        </w:rPr>
        <w:t xml:space="preserve"> </w:t>
      </w:r>
      <w:r w:rsidRPr="001A69DB">
        <w:rPr>
          <w:lang w:eastAsia="cs-CZ"/>
        </w:rPr>
        <w:t xml:space="preserve"> </w:t>
      </w:r>
      <w:r>
        <w:rPr>
          <w:lang w:eastAsia="cs-CZ"/>
        </w:rPr>
        <w:t>–</w:t>
      </w:r>
      <w:r w:rsidR="0072056A">
        <w:rPr>
          <w:lang w:eastAsia="cs-CZ"/>
        </w:rPr>
        <w:t xml:space="preserve"> </w:t>
      </w:r>
      <w:r>
        <w:rPr>
          <w:lang w:eastAsia="cs-CZ"/>
        </w:rPr>
        <w:t xml:space="preserve"> Historický</w:t>
      </w:r>
      <w:proofErr w:type="gramEnd"/>
      <w:r>
        <w:rPr>
          <w:lang w:eastAsia="cs-CZ"/>
        </w:rPr>
        <w:t xml:space="preserve"> ústav SAV, Bratislava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>Mgr. Andrea Jelínková</w:t>
      </w:r>
      <w:r>
        <w:rPr>
          <w:lang w:eastAsia="cs-CZ"/>
        </w:rPr>
        <w:t xml:space="preserve"> - Knihovna AV ČR, v. v. i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>PhDr. Richard Šípek</w:t>
      </w:r>
      <w:r>
        <w:rPr>
          <w:lang w:eastAsia="cs-CZ"/>
        </w:rPr>
        <w:t xml:space="preserve">, </w:t>
      </w:r>
      <w:r w:rsidRPr="001A69DB">
        <w:rPr>
          <w:lang w:eastAsia="cs-CZ"/>
        </w:rPr>
        <w:t xml:space="preserve">Ph.D. </w:t>
      </w:r>
      <w:r>
        <w:rPr>
          <w:lang w:eastAsia="cs-CZ"/>
        </w:rPr>
        <w:t>– Knihovna Národního Muzea</w:t>
      </w:r>
    </w:p>
    <w:p w:rsidR="00374FFE" w:rsidRDefault="00374FFE" w:rsidP="00374FFE">
      <w:pPr>
        <w:rPr>
          <w:lang w:eastAsia="cs-CZ"/>
        </w:rPr>
      </w:pPr>
      <w:r w:rsidRPr="001A69DB">
        <w:rPr>
          <w:lang w:eastAsia="cs-CZ"/>
        </w:rPr>
        <w:t>Mgr. Marta </w:t>
      </w:r>
      <w:proofErr w:type="spellStart"/>
      <w:r w:rsidRPr="001A69DB">
        <w:rPr>
          <w:lang w:eastAsia="cs-CZ"/>
        </w:rPr>
        <w:t>Vaculínová</w:t>
      </w:r>
      <w:proofErr w:type="spellEnd"/>
      <w:r w:rsidRPr="001A69DB">
        <w:rPr>
          <w:lang w:eastAsia="cs-CZ"/>
        </w:rPr>
        <w:t>, Ph.D.</w:t>
      </w:r>
      <w:r>
        <w:rPr>
          <w:lang w:eastAsia="cs-CZ"/>
        </w:rPr>
        <w:t xml:space="preserve"> – Filosofický ústav AV ČR</w:t>
      </w:r>
    </w:p>
    <w:p w:rsidR="00374FFE" w:rsidRPr="001A69DB" w:rsidRDefault="00374FFE" w:rsidP="00374FFE">
      <w:pPr>
        <w:rPr>
          <w:lang w:eastAsia="cs-CZ"/>
        </w:rPr>
      </w:pPr>
      <w:r>
        <w:rPr>
          <w:lang w:eastAsia="cs-CZ"/>
        </w:rPr>
        <w:t xml:space="preserve">doc. PhDr. Petr </w:t>
      </w:r>
      <w:proofErr w:type="spellStart"/>
      <w:r>
        <w:rPr>
          <w:lang w:eastAsia="cs-CZ"/>
        </w:rPr>
        <w:t>Voit</w:t>
      </w:r>
      <w:proofErr w:type="spellEnd"/>
      <w:r>
        <w:rPr>
          <w:lang w:eastAsia="cs-CZ"/>
        </w:rPr>
        <w:t xml:space="preserve"> – Ústav informačních studií a knihovnictví FF UK</w:t>
      </w:r>
    </w:p>
    <w:p w:rsidR="00374FFE" w:rsidRPr="004D7E59" w:rsidRDefault="00374FFE" w:rsidP="00374FFE">
      <w:pPr>
        <w:rPr>
          <w:lang w:eastAsia="cs-CZ"/>
        </w:rPr>
      </w:pPr>
      <w:r w:rsidRPr="004D7E59">
        <w:rPr>
          <w:lang w:eastAsia="cs-CZ"/>
        </w:rPr>
        <w:t>Redakční rada</w:t>
      </w:r>
      <w:r>
        <w:rPr>
          <w:lang w:eastAsia="cs-CZ"/>
        </w:rPr>
        <w:t xml:space="preserve"> se schází obvykle jednou ročně, vedoucí redaktor informuje členy redakční rady o výsledcích recenzního řízení, přijatých materiálech i změnách týkajících se časopisu.</w:t>
      </w: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13BCE" w:rsidRDefault="00513BCE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FE2C4F" w:rsidRPr="00513BCE" w:rsidRDefault="00573BB7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szCs w:val="22"/>
        </w:rPr>
      </w:pPr>
      <w:r w:rsidRPr="00513BCE">
        <w:rPr>
          <w:rFonts w:asciiTheme="minorHAnsi" w:hAnsiTheme="minorHAnsi" w:cstheme="minorHAnsi"/>
          <w:b/>
          <w:sz w:val="32"/>
          <w:szCs w:val="22"/>
        </w:rPr>
        <w:lastRenderedPageBreak/>
        <w:t xml:space="preserve">Open </w:t>
      </w:r>
      <w:r w:rsidR="00FE2C4F" w:rsidRPr="00513BCE">
        <w:rPr>
          <w:rFonts w:asciiTheme="minorHAnsi" w:hAnsiTheme="minorHAnsi" w:cstheme="minorHAnsi"/>
          <w:b/>
          <w:sz w:val="32"/>
          <w:szCs w:val="22"/>
        </w:rPr>
        <w:t>A</w:t>
      </w:r>
      <w:r w:rsidRPr="00513BCE">
        <w:rPr>
          <w:rFonts w:asciiTheme="minorHAnsi" w:hAnsiTheme="minorHAnsi" w:cstheme="minorHAnsi"/>
          <w:b/>
          <w:sz w:val="32"/>
          <w:szCs w:val="22"/>
        </w:rPr>
        <w:t>ccess</w:t>
      </w:r>
      <w:r w:rsidRPr="00513BCE">
        <w:rPr>
          <w:rFonts w:asciiTheme="minorHAnsi" w:hAnsiTheme="minorHAnsi" w:cstheme="minorHAnsi"/>
          <w:b/>
          <w:szCs w:val="22"/>
        </w:rPr>
        <w:t>:</w:t>
      </w:r>
      <w:r w:rsidRPr="00513BCE">
        <w:rPr>
          <w:rFonts w:asciiTheme="minorHAnsi" w:hAnsiTheme="minorHAnsi" w:cstheme="minorHAnsi"/>
          <w:szCs w:val="22"/>
        </w:rPr>
        <w:t xml:space="preserve">  </w:t>
      </w:r>
    </w:p>
    <w:p w:rsidR="00FE2C4F" w:rsidRDefault="00FE2C4F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FE2C4F" w:rsidRPr="00FE2C4F" w:rsidRDefault="00573BB7" w:rsidP="00FE2C4F">
      <w:pPr>
        <w:pStyle w:val="odstavec1"/>
        <w:spacing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FE2C4F">
        <w:rPr>
          <w:rFonts w:asciiTheme="minorHAnsi" w:hAnsiTheme="minorHAnsi" w:cstheme="minorHAnsi"/>
          <w:sz w:val="22"/>
          <w:szCs w:val="22"/>
        </w:rPr>
        <w:t>Od roku 2</w:t>
      </w:r>
      <w:r w:rsidR="00FE2C4F">
        <w:rPr>
          <w:rFonts w:asciiTheme="minorHAnsi" w:hAnsiTheme="minorHAnsi" w:cstheme="minorHAnsi"/>
          <w:sz w:val="22"/>
          <w:szCs w:val="22"/>
        </w:rPr>
        <w:t xml:space="preserve">017 </w:t>
      </w:r>
      <w:r w:rsidR="0072056A">
        <w:rPr>
          <w:rFonts w:asciiTheme="minorHAnsi" w:hAnsiTheme="minorHAnsi" w:cstheme="minorHAnsi"/>
          <w:sz w:val="22"/>
          <w:szCs w:val="22"/>
        </w:rPr>
        <w:t>je časopis zpřístupněn také na bázi</w:t>
      </w:r>
      <w:r w:rsidR="00FE2C4F">
        <w:rPr>
          <w:rFonts w:asciiTheme="minorHAnsi" w:hAnsiTheme="minorHAnsi" w:cstheme="minorHAnsi"/>
          <w:sz w:val="22"/>
          <w:szCs w:val="22"/>
        </w:rPr>
        <w:t xml:space="preserve"> Open A</w:t>
      </w:r>
      <w:r w:rsidRPr="00FE2C4F">
        <w:rPr>
          <w:rFonts w:asciiTheme="minorHAnsi" w:hAnsiTheme="minorHAnsi" w:cstheme="minorHAnsi"/>
          <w:sz w:val="22"/>
          <w:szCs w:val="22"/>
        </w:rPr>
        <w:t xml:space="preserve">ccess, </w:t>
      </w:r>
      <w:r w:rsidR="0072056A">
        <w:rPr>
          <w:rFonts w:asciiTheme="minorHAnsi" w:hAnsiTheme="minorHAnsi" w:cstheme="minorHAnsi"/>
          <w:sz w:val="22"/>
          <w:szCs w:val="22"/>
        </w:rPr>
        <w:t xml:space="preserve">přičemž </w:t>
      </w:r>
      <w:r w:rsidRPr="00FE2C4F">
        <w:rPr>
          <w:rFonts w:asciiTheme="minorHAnsi" w:hAnsiTheme="minorHAnsi" w:cstheme="minorHAnsi"/>
          <w:sz w:val="22"/>
          <w:szCs w:val="22"/>
        </w:rPr>
        <w:t xml:space="preserve">tištěná a elektronická </w:t>
      </w:r>
      <w:r w:rsidR="0072056A" w:rsidRPr="00FE2C4F">
        <w:rPr>
          <w:rFonts w:asciiTheme="minorHAnsi" w:hAnsiTheme="minorHAnsi" w:cstheme="minorHAnsi"/>
          <w:sz w:val="22"/>
          <w:szCs w:val="22"/>
        </w:rPr>
        <w:t xml:space="preserve">verze </w:t>
      </w:r>
      <w:r w:rsidRPr="00FE2C4F">
        <w:rPr>
          <w:rFonts w:asciiTheme="minorHAnsi" w:hAnsiTheme="minorHAnsi" w:cstheme="minorHAnsi"/>
          <w:sz w:val="22"/>
          <w:szCs w:val="22"/>
        </w:rPr>
        <w:t>se neliší.</w:t>
      </w:r>
      <w:r w:rsidR="00374FFE" w:rsidRPr="00FE2C4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2C4F" w:rsidRPr="00FE2C4F" w:rsidRDefault="00FE2C4F" w:rsidP="00FE2C4F">
      <w:pPr>
        <w:pStyle w:val="odstavec1"/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E2C4F" w:rsidRPr="00FE2C4F" w:rsidRDefault="00FE2C4F" w:rsidP="00FE2C4F">
      <w:pPr>
        <w:pStyle w:val="odstavec1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FE2C4F">
        <w:rPr>
          <w:rFonts w:asciiTheme="minorHAnsi" w:hAnsiTheme="minorHAnsi" w:cstheme="minorHAnsi"/>
          <w:sz w:val="22"/>
          <w:szCs w:val="22"/>
        </w:rPr>
        <w:t>Open Access neboli otevřený přístup k vědeckým informacím je definován jako „trvalý a bezplatný online přístup k dokumentům (zejména pak plným textům) pro všechny uživatele. Tento statut v sobě zahrnuje volné a neomezené čtení, stahování, kopírování, sdílení, ukládání, tištění, vyhledávání a hypertextové propojování.“.</w:t>
      </w:r>
      <w:r>
        <w:rPr>
          <w:rFonts w:asciiTheme="minorHAnsi" w:hAnsiTheme="minorHAnsi" w:cstheme="minorHAnsi"/>
          <w:sz w:val="22"/>
          <w:szCs w:val="22"/>
        </w:rPr>
        <w:t xml:space="preserve"> Open A</w:t>
      </w:r>
      <w:r w:rsidRPr="00FE2C4F">
        <w:rPr>
          <w:rFonts w:asciiTheme="minorHAnsi" w:hAnsiTheme="minorHAnsi" w:cstheme="minorHAnsi"/>
          <w:sz w:val="22"/>
          <w:szCs w:val="22"/>
        </w:rPr>
        <w:t>ccess jako hnutí se však téměř výhradně zaměřuje na publikování odborných recenzovaných článků případně odborných knih.</w:t>
      </w:r>
    </w:p>
    <w:p w:rsidR="00FE2C4F" w:rsidRPr="00FE2C4F" w:rsidRDefault="00FE2C4F" w:rsidP="00FE2C4F">
      <w:pPr>
        <w:pStyle w:val="Normlnweb"/>
        <w:rPr>
          <w:rFonts w:asciiTheme="minorHAnsi" w:hAnsiTheme="minorHAnsi" w:cstheme="minorHAnsi"/>
          <w:sz w:val="22"/>
          <w:szCs w:val="22"/>
        </w:rPr>
      </w:pPr>
      <w:r w:rsidRPr="00FE2C4F">
        <w:rPr>
          <w:rFonts w:asciiTheme="minorHAnsi" w:hAnsiTheme="minorHAnsi" w:cstheme="minorHAnsi"/>
          <w:sz w:val="22"/>
          <w:szCs w:val="22"/>
        </w:rPr>
        <w:t xml:space="preserve">Akademie věd ČR podepsala </w:t>
      </w:r>
      <w:hyperlink r:id="rId6" w:tgtFrame="_blank" w:history="1"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Berlínskou deklaraci –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Berlin</w:t>
        </w:r>
        <w:proofErr w:type="spellEnd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Declaration</w:t>
        </w:r>
        <w:proofErr w:type="spellEnd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 on Open Access to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Knowledge</w:t>
        </w:r>
        <w:proofErr w:type="spellEnd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 in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the</w:t>
        </w:r>
        <w:proofErr w:type="spellEnd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Sciences</w:t>
        </w:r>
        <w:proofErr w:type="spellEnd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 and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Humanities</w:t>
        </w:r>
        <w:proofErr w:type="spellEnd"/>
      </w:hyperlink>
      <w:r w:rsidRPr="00FE2C4F">
        <w:rPr>
          <w:rFonts w:asciiTheme="minorHAnsi" w:hAnsiTheme="minorHAnsi" w:cstheme="minorHAnsi"/>
          <w:sz w:val="22"/>
          <w:szCs w:val="22"/>
        </w:rPr>
        <w:t xml:space="preserve"> na jaře roku 2008 jako první instituce z České republiky. V září roku 2010 byla Akademickou radou AV ČR schválena </w:t>
      </w:r>
      <w:hyperlink r:id="rId7" w:tgtFrame="_blank" w:history="1"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Politika otevřeného přístupu v AV ČR</w:t>
        </w:r>
      </w:hyperlink>
      <w:r w:rsidRPr="00FE2C4F">
        <w:rPr>
          <w:rFonts w:asciiTheme="minorHAnsi" w:hAnsiTheme="minorHAnsi" w:cstheme="minorHAnsi"/>
          <w:sz w:val="22"/>
          <w:szCs w:val="22"/>
        </w:rPr>
        <w:t xml:space="preserve">. V roce 2016 se AV ČR přihlásila i k </w:t>
      </w:r>
      <w:hyperlink r:id="rId8" w:history="1"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Expression</w:t>
        </w:r>
        <w:proofErr w:type="spellEnd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of</w:t>
        </w:r>
        <w:proofErr w:type="spellEnd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 xml:space="preserve"> </w:t>
        </w:r>
        <w:proofErr w:type="spellStart"/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Interest</w:t>
        </w:r>
        <w:proofErr w:type="spellEnd"/>
      </w:hyperlink>
      <w:r w:rsidRPr="00FE2C4F">
        <w:rPr>
          <w:rFonts w:asciiTheme="minorHAnsi" w:hAnsiTheme="minorHAnsi" w:cstheme="minorHAnsi"/>
          <w:sz w:val="22"/>
          <w:szCs w:val="22"/>
        </w:rPr>
        <w:t xml:space="preserve"> inciativy </w:t>
      </w:r>
      <w:hyperlink r:id="rId9" w:history="1"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OA2020</w:t>
        </w:r>
      </w:hyperlink>
      <w:r w:rsidRPr="00FE2C4F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E2C4F">
        <w:rPr>
          <w:rFonts w:asciiTheme="minorHAnsi" w:hAnsiTheme="minorHAnsi" w:cstheme="minorHAnsi"/>
          <w:sz w:val="22"/>
          <w:szCs w:val="22"/>
        </w:rPr>
        <w:t xml:space="preserve">Více informací </w:t>
      </w:r>
      <w:hyperlink r:id="rId10" w:history="1">
        <w:r w:rsidRPr="00FE2C4F">
          <w:rPr>
            <w:rStyle w:val="Hypertextovodkaz"/>
            <w:rFonts w:asciiTheme="minorHAnsi" w:hAnsiTheme="minorHAnsi" w:cstheme="minorHAnsi"/>
            <w:sz w:val="22"/>
            <w:szCs w:val="22"/>
          </w:rPr>
          <w:t>zde</w:t>
        </w:r>
      </w:hyperlink>
      <w:r w:rsidRPr="00FE2C4F">
        <w:rPr>
          <w:rFonts w:asciiTheme="minorHAnsi" w:hAnsiTheme="minorHAnsi" w:cstheme="minorHAnsi"/>
          <w:sz w:val="22"/>
          <w:szCs w:val="22"/>
        </w:rPr>
        <w:t>.</w:t>
      </w: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513BCE" w:rsidRDefault="00513BCE" w:rsidP="001A69DB">
      <w:pPr>
        <w:rPr>
          <w:b/>
          <w:lang w:eastAsia="cs-CZ"/>
        </w:rPr>
      </w:pPr>
    </w:p>
    <w:p w:rsidR="0098037B" w:rsidRDefault="0098037B" w:rsidP="001A69DB">
      <w:pPr>
        <w:rPr>
          <w:b/>
          <w:lang w:eastAsia="cs-CZ"/>
        </w:rPr>
      </w:pPr>
      <w:r w:rsidRPr="00513BCE">
        <w:rPr>
          <w:b/>
          <w:sz w:val="28"/>
          <w:lang w:eastAsia="cs-CZ"/>
        </w:rPr>
        <w:lastRenderedPageBreak/>
        <w:t>Zapojení do databází</w:t>
      </w:r>
      <w:r>
        <w:rPr>
          <w:b/>
          <w:lang w:eastAsia="cs-CZ"/>
        </w:rPr>
        <w:t>:</w:t>
      </w:r>
    </w:p>
    <w:p w:rsidR="001A69DB" w:rsidRPr="0098037B" w:rsidRDefault="0098037B" w:rsidP="001A69DB">
      <w:pPr>
        <w:rPr>
          <w:b/>
          <w:lang w:eastAsia="cs-CZ"/>
        </w:rPr>
      </w:pPr>
      <w:r>
        <w:rPr>
          <w:lang w:eastAsia="cs-CZ"/>
        </w:rPr>
        <w:t>Č</w:t>
      </w:r>
      <w:r w:rsidR="001A69DB" w:rsidRPr="001A69DB">
        <w:rPr>
          <w:lang w:eastAsia="cs-CZ"/>
        </w:rPr>
        <w:t xml:space="preserve">asopis Knihy a dějiny </w:t>
      </w:r>
      <w:r>
        <w:rPr>
          <w:lang w:eastAsia="cs-CZ"/>
        </w:rPr>
        <w:t xml:space="preserve">je </w:t>
      </w:r>
      <w:r w:rsidR="001A69DB" w:rsidRPr="001A69DB">
        <w:rPr>
          <w:lang w:eastAsia="cs-CZ"/>
        </w:rPr>
        <w:t>recenzovan</w:t>
      </w:r>
      <w:r w:rsidR="00AE5BFA">
        <w:rPr>
          <w:lang w:eastAsia="cs-CZ"/>
        </w:rPr>
        <w:t xml:space="preserve">é </w:t>
      </w:r>
      <w:r w:rsidR="001A69DB" w:rsidRPr="001A69DB">
        <w:rPr>
          <w:lang w:eastAsia="cs-CZ"/>
        </w:rPr>
        <w:t>periodik</w:t>
      </w:r>
      <w:r w:rsidR="00AE5BFA">
        <w:rPr>
          <w:lang w:eastAsia="cs-CZ"/>
        </w:rPr>
        <w:t>um</w:t>
      </w:r>
      <w:r>
        <w:rPr>
          <w:lang w:eastAsia="cs-CZ"/>
        </w:rPr>
        <w:t xml:space="preserve"> </w:t>
      </w:r>
      <w:r w:rsidR="001A69DB" w:rsidRPr="001A69DB">
        <w:rPr>
          <w:lang w:eastAsia="cs-CZ"/>
        </w:rPr>
        <w:t>zařazen</w:t>
      </w:r>
      <w:r w:rsidR="00AE5BFA">
        <w:rPr>
          <w:lang w:eastAsia="cs-CZ"/>
        </w:rPr>
        <w:t xml:space="preserve">é </w:t>
      </w:r>
      <w:r w:rsidR="001A69DB" w:rsidRPr="001A69DB">
        <w:rPr>
          <w:lang w:eastAsia="cs-CZ"/>
        </w:rPr>
        <w:t xml:space="preserve">do databáze </w:t>
      </w:r>
      <w:proofErr w:type="spellStart"/>
      <w:r w:rsidR="001A69DB" w:rsidRPr="001A69DB">
        <w:rPr>
          <w:lang w:eastAsia="cs-CZ"/>
        </w:rPr>
        <w:t>European</w:t>
      </w:r>
      <w:proofErr w:type="spellEnd"/>
      <w:r w:rsidR="001A69DB" w:rsidRPr="001A69DB">
        <w:rPr>
          <w:lang w:eastAsia="cs-CZ"/>
        </w:rPr>
        <w:t xml:space="preserve"> Reference Index </w:t>
      </w:r>
      <w:proofErr w:type="spellStart"/>
      <w:r w:rsidR="001A69DB" w:rsidRPr="001A69DB">
        <w:rPr>
          <w:lang w:eastAsia="cs-CZ"/>
        </w:rPr>
        <w:t>for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the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Humanities</w:t>
      </w:r>
      <w:proofErr w:type="spellEnd"/>
      <w:r w:rsidR="001A69DB" w:rsidRPr="001A69DB">
        <w:rPr>
          <w:lang w:eastAsia="cs-CZ"/>
        </w:rPr>
        <w:t xml:space="preserve"> (ERIH</w:t>
      </w:r>
      <w:r w:rsidR="00BC1A55">
        <w:rPr>
          <w:lang w:eastAsia="cs-CZ"/>
        </w:rPr>
        <w:t xml:space="preserve"> PLUS</w:t>
      </w:r>
      <w:r w:rsidR="001A69DB" w:rsidRPr="001A69DB">
        <w:rPr>
          <w:lang w:eastAsia="cs-CZ"/>
        </w:rPr>
        <w:t>)</w:t>
      </w:r>
      <w:r w:rsidR="00AE5BFA">
        <w:rPr>
          <w:lang w:eastAsia="cs-CZ"/>
        </w:rPr>
        <w:t xml:space="preserve"> a do</w:t>
      </w:r>
      <w:r w:rsidR="001A69DB" w:rsidRPr="001A69DB">
        <w:rPr>
          <w:lang w:eastAsia="cs-CZ"/>
        </w:rPr>
        <w:t> mezinárodní bibliografick</w:t>
      </w:r>
      <w:r w:rsidR="00AE5BFA">
        <w:rPr>
          <w:lang w:eastAsia="cs-CZ"/>
        </w:rPr>
        <w:t xml:space="preserve">é </w:t>
      </w:r>
      <w:r w:rsidR="001A69DB" w:rsidRPr="001A69DB">
        <w:rPr>
          <w:lang w:eastAsia="cs-CZ"/>
        </w:rPr>
        <w:t>databáz</w:t>
      </w:r>
      <w:r w:rsidR="00AE5BFA">
        <w:rPr>
          <w:lang w:eastAsia="cs-CZ"/>
        </w:rPr>
        <w:t xml:space="preserve">e </w:t>
      </w:r>
      <w:proofErr w:type="spellStart"/>
      <w:r w:rsidR="001A69DB" w:rsidRPr="001A69DB">
        <w:rPr>
          <w:lang w:eastAsia="cs-CZ"/>
        </w:rPr>
        <w:t>The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Central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European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Journal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of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Social</w:t>
      </w:r>
      <w:proofErr w:type="spellEnd"/>
      <w:r w:rsidR="001A69DB" w:rsidRPr="001A69DB">
        <w:rPr>
          <w:lang w:eastAsia="cs-CZ"/>
        </w:rPr>
        <w:t xml:space="preserve"> </w:t>
      </w:r>
      <w:proofErr w:type="spellStart"/>
      <w:r w:rsidR="001A69DB" w:rsidRPr="001A69DB">
        <w:rPr>
          <w:lang w:eastAsia="cs-CZ"/>
        </w:rPr>
        <w:t>Sciences</w:t>
      </w:r>
      <w:proofErr w:type="spellEnd"/>
      <w:r w:rsidR="001A69DB" w:rsidRPr="001A69DB">
        <w:rPr>
          <w:lang w:eastAsia="cs-CZ"/>
        </w:rPr>
        <w:t xml:space="preserve"> and </w:t>
      </w:r>
      <w:proofErr w:type="spellStart"/>
      <w:r w:rsidR="001A69DB" w:rsidRPr="001A69DB">
        <w:rPr>
          <w:lang w:eastAsia="cs-CZ"/>
        </w:rPr>
        <w:t>Humanities</w:t>
      </w:r>
      <w:proofErr w:type="spellEnd"/>
      <w:r w:rsidR="001A69DB" w:rsidRPr="001A69DB">
        <w:rPr>
          <w:lang w:eastAsia="cs-CZ"/>
        </w:rPr>
        <w:t xml:space="preserve"> (CEJSH).</w:t>
      </w:r>
      <w:r w:rsidR="00AD219C">
        <w:rPr>
          <w:lang w:eastAsia="cs-CZ"/>
        </w:rPr>
        <w:t xml:space="preserve"> </w:t>
      </w: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513BCE" w:rsidRDefault="00513BC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</w:p>
    <w:p w:rsidR="00374FFE" w:rsidRPr="0062387E" w:rsidRDefault="00374FFE" w:rsidP="00573BB7">
      <w:pPr>
        <w:pBdr>
          <w:bottom w:val="single" w:sz="6" w:space="1" w:color="auto"/>
        </w:pBdr>
        <w:rPr>
          <w:b/>
          <w:sz w:val="32"/>
          <w:szCs w:val="32"/>
          <w:lang w:eastAsia="cs-CZ"/>
        </w:rPr>
      </w:pPr>
      <w:r w:rsidRPr="0062387E">
        <w:rPr>
          <w:b/>
          <w:sz w:val="32"/>
          <w:szCs w:val="32"/>
          <w:lang w:eastAsia="cs-CZ"/>
        </w:rPr>
        <w:lastRenderedPageBreak/>
        <w:t xml:space="preserve">Pro autory: </w:t>
      </w:r>
    </w:p>
    <w:p w:rsidR="00573BB7" w:rsidRDefault="0084767F" w:rsidP="00573BB7">
      <w:pPr>
        <w:pBdr>
          <w:bottom w:val="single" w:sz="6" w:space="1" w:color="auto"/>
        </w:pBdr>
        <w:rPr>
          <w:b/>
          <w:lang w:eastAsia="cs-CZ"/>
        </w:rPr>
      </w:pPr>
      <w:r w:rsidRPr="0084767F">
        <w:rPr>
          <w:b/>
          <w:lang w:eastAsia="cs-CZ"/>
        </w:rPr>
        <w:t>Recenzní řízení:</w:t>
      </w:r>
    </w:p>
    <w:p w:rsidR="00573BB7" w:rsidRDefault="002A74F9" w:rsidP="00573BB7">
      <w:pPr>
        <w:pBdr>
          <w:bottom w:val="single" w:sz="6" w:space="1" w:color="auto"/>
        </w:pBdr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Redakce přijímá příspěvky, které odpovídají zaměření časopisu, případně může příspěvek od autora vyžádat. </w:t>
      </w:r>
      <w:r w:rsidR="004674D2">
        <w:rPr>
          <w:rFonts w:eastAsia="Times New Roman" w:cstheme="minorHAnsi"/>
          <w:color w:val="000000"/>
          <w:lang w:eastAsia="cs-CZ"/>
        </w:rPr>
        <w:t xml:space="preserve">Příspěvky jsou přijímány v průběhu celého kalendářního roku, nejzazší datum pro přijetí do aktuálního čísla je 31.5. </w:t>
      </w:r>
      <w:r w:rsidR="00CB1852">
        <w:rPr>
          <w:rFonts w:eastAsia="Times New Roman" w:cstheme="minorHAnsi"/>
          <w:color w:val="000000"/>
          <w:lang w:eastAsia="cs-CZ"/>
        </w:rPr>
        <w:t xml:space="preserve">Příspěvek, </w:t>
      </w:r>
      <w:r w:rsidR="0084767F" w:rsidRPr="001A69DB">
        <w:rPr>
          <w:rFonts w:eastAsia="Times New Roman" w:cstheme="minorHAnsi"/>
          <w:color w:val="000000"/>
          <w:lang w:eastAsia="cs-CZ"/>
        </w:rPr>
        <w:t xml:space="preserve">který </w:t>
      </w:r>
      <w:r>
        <w:rPr>
          <w:rFonts w:eastAsia="Times New Roman" w:cstheme="minorHAnsi"/>
          <w:color w:val="000000"/>
          <w:lang w:eastAsia="cs-CZ"/>
        </w:rPr>
        <w:t xml:space="preserve">má být zařazen </w:t>
      </w:r>
      <w:r w:rsidR="00CB1852">
        <w:rPr>
          <w:rFonts w:eastAsia="Times New Roman" w:cstheme="minorHAnsi"/>
          <w:color w:val="000000"/>
          <w:lang w:eastAsia="cs-CZ"/>
        </w:rPr>
        <w:t>do recenzované rubriky</w:t>
      </w:r>
      <w:r w:rsidR="00557F9D">
        <w:rPr>
          <w:rFonts w:eastAsia="Times New Roman" w:cstheme="minorHAnsi"/>
          <w:color w:val="000000"/>
          <w:lang w:eastAsia="cs-CZ"/>
        </w:rPr>
        <w:t xml:space="preserve"> (Studie)</w:t>
      </w:r>
      <w:r w:rsidR="00CB1852">
        <w:rPr>
          <w:rFonts w:eastAsia="Times New Roman" w:cstheme="minorHAnsi"/>
          <w:color w:val="000000"/>
          <w:lang w:eastAsia="cs-CZ"/>
        </w:rPr>
        <w:t xml:space="preserve">, </w:t>
      </w:r>
      <w:r w:rsidR="0084767F" w:rsidRPr="001A69DB">
        <w:rPr>
          <w:rFonts w:eastAsia="Times New Roman" w:cstheme="minorHAnsi"/>
          <w:color w:val="000000"/>
          <w:lang w:eastAsia="cs-CZ"/>
        </w:rPr>
        <w:t>posoudí nej</w:t>
      </w:r>
      <w:r w:rsidR="00CB1852">
        <w:rPr>
          <w:rFonts w:eastAsia="Times New Roman" w:cstheme="minorHAnsi"/>
          <w:color w:val="000000"/>
          <w:lang w:eastAsia="cs-CZ"/>
        </w:rPr>
        <w:t>dřív v</w:t>
      </w:r>
      <w:r w:rsidR="004D7E59">
        <w:rPr>
          <w:rFonts w:eastAsia="Times New Roman" w:cstheme="minorHAnsi"/>
          <w:color w:val="000000"/>
          <w:lang w:eastAsia="cs-CZ"/>
        </w:rPr>
        <w:t>edoucí r</w:t>
      </w:r>
      <w:r w:rsidR="00CB1852">
        <w:rPr>
          <w:rFonts w:eastAsia="Times New Roman" w:cstheme="minorHAnsi"/>
          <w:color w:val="000000"/>
          <w:lang w:eastAsia="cs-CZ"/>
        </w:rPr>
        <w:t xml:space="preserve">edaktor ve spolupráci s redakční radou. </w:t>
      </w:r>
      <w:r w:rsidR="0084767F" w:rsidRPr="001A69DB">
        <w:rPr>
          <w:rFonts w:eastAsia="Times New Roman" w:cstheme="minorHAnsi"/>
          <w:color w:val="000000"/>
          <w:lang w:eastAsia="cs-CZ"/>
        </w:rPr>
        <w:t xml:space="preserve">V této fázi může být příspěvek </w:t>
      </w:r>
      <w:r w:rsidR="00CB1852">
        <w:rPr>
          <w:rFonts w:eastAsia="Times New Roman" w:cstheme="minorHAnsi"/>
          <w:color w:val="000000"/>
          <w:lang w:eastAsia="cs-CZ"/>
        </w:rPr>
        <w:t xml:space="preserve">autorovi vrácen k doplnění nebo přepracování, případně zcela </w:t>
      </w:r>
      <w:r w:rsidR="0084767F" w:rsidRPr="001A69DB">
        <w:rPr>
          <w:rFonts w:eastAsia="Times New Roman" w:cstheme="minorHAnsi"/>
          <w:color w:val="000000"/>
          <w:lang w:eastAsia="cs-CZ"/>
        </w:rPr>
        <w:t>odmítnut pro vážné formální či obsahové nedostatky.</w:t>
      </w:r>
    </w:p>
    <w:p w:rsidR="00573BB7" w:rsidRDefault="0084767F" w:rsidP="00573BB7">
      <w:pPr>
        <w:pBdr>
          <w:bottom w:val="single" w:sz="6" w:space="1" w:color="auto"/>
        </w:pBdr>
        <w:rPr>
          <w:rFonts w:eastAsia="Times New Roman" w:cstheme="minorHAnsi"/>
          <w:color w:val="000000"/>
          <w:lang w:eastAsia="cs-CZ"/>
        </w:rPr>
      </w:pPr>
      <w:r w:rsidRPr="001A69DB">
        <w:rPr>
          <w:rFonts w:eastAsia="Times New Roman" w:cstheme="minorHAnsi"/>
          <w:color w:val="000000"/>
          <w:lang w:eastAsia="cs-CZ"/>
        </w:rPr>
        <w:t xml:space="preserve">Je-li příspěvek </w:t>
      </w:r>
      <w:r w:rsidR="004674D2">
        <w:rPr>
          <w:rFonts w:eastAsia="Times New Roman" w:cstheme="minorHAnsi"/>
          <w:color w:val="000000"/>
          <w:lang w:eastAsia="cs-CZ"/>
        </w:rPr>
        <w:t xml:space="preserve">redakcí </w:t>
      </w:r>
      <w:r w:rsidRPr="001A69DB">
        <w:rPr>
          <w:rFonts w:eastAsia="Times New Roman" w:cstheme="minorHAnsi"/>
          <w:color w:val="000000"/>
          <w:lang w:eastAsia="cs-CZ"/>
        </w:rPr>
        <w:t>přijat, postupuje do standardního recenzního řízení.</w:t>
      </w:r>
      <w:r w:rsidR="00CB1852">
        <w:rPr>
          <w:rFonts w:eastAsia="Times New Roman" w:cstheme="minorHAnsi"/>
          <w:color w:val="000000"/>
          <w:lang w:eastAsia="cs-CZ"/>
        </w:rPr>
        <w:t xml:space="preserve"> Každý příspěvek </w:t>
      </w:r>
      <w:r w:rsidR="002A74F9">
        <w:rPr>
          <w:rFonts w:eastAsia="Times New Roman" w:cstheme="minorHAnsi"/>
          <w:color w:val="000000"/>
          <w:lang w:eastAsia="cs-CZ"/>
        </w:rPr>
        <w:t xml:space="preserve">je recenzován dvěma odborníky, kteří vypracují </w:t>
      </w:r>
      <w:r w:rsidR="00CB1852">
        <w:rPr>
          <w:rFonts w:eastAsia="Times New Roman" w:cstheme="minorHAnsi"/>
          <w:color w:val="000000"/>
          <w:lang w:eastAsia="cs-CZ"/>
        </w:rPr>
        <w:t xml:space="preserve">nezávislé recenzní </w:t>
      </w:r>
      <w:r w:rsidRPr="001A69DB">
        <w:rPr>
          <w:rFonts w:eastAsia="Times New Roman" w:cstheme="minorHAnsi"/>
          <w:color w:val="000000"/>
          <w:lang w:eastAsia="cs-CZ"/>
        </w:rPr>
        <w:t>posudky. Text je před zasláním posuzovatel</w:t>
      </w:r>
      <w:r w:rsidR="002A74F9">
        <w:rPr>
          <w:rFonts w:eastAsia="Times New Roman" w:cstheme="minorHAnsi"/>
          <w:color w:val="000000"/>
          <w:lang w:eastAsia="cs-CZ"/>
        </w:rPr>
        <w:t>ům anonymizován, recenzenty</w:t>
      </w:r>
      <w:r w:rsidRPr="001A69DB">
        <w:rPr>
          <w:rFonts w:eastAsia="Times New Roman" w:cstheme="minorHAnsi"/>
          <w:color w:val="000000"/>
          <w:lang w:eastAsia="cs-CZ"/>
        </w:rPr>
        <w:t xml:space="preserve"> vybírá redakční rada s přihlédnutím k odbornému zaměření textu. Recenzentem může být ve výjimečných</w:t>
      </w:r>
      <w:r w:rsidR="002A74F9">
        <w:rPr>
          <w:rFonts w:eastAsia="Times New Roman" w:cstheme="minorHAnsi"/>
          <w:color w:val="000000"/>
          <w:lang w:eastAsia="cs-CZ"/>
        </w:rPr>
        <w:t xml:space="preserve"> a</w:t>
      </w:r>
      <w:r w:rsidRPr="001A69DB">
        <w:rPr>
          <w:rFonts w:eastAsia="Times New Roman" w:cstheme="minorHAnsi"/>
          <w:color w:val="000000"/>
          <w:lang w:eastAsia="cs-CZ"/>
        </w:rPr>
        <w:t xml:space="preserve"> odůvodnitelných případech člen redakční rady, preferováni jsou však posuzovatelé mimo </w:t>
      </w:r>
      <w:r w:rsidR="004674D2">
        <w:rPr>
          <w:rFonts w:eastAsia="Times New Roman" w:cstheme="minorHAnsi"/>
          <w:color w:val="000000"/>
          <w:lang w:eastAsia="cs-CZ"/>
        </w:rPr>
        <w:t xml:space="preserve">její </w:t>
      </w:r>
      <w:r w:rsidRPr="001A69DB">
        <w:rPr>
          <w:rFonts w:eastAsia="Times New Roman" w:cstheme="minorHAnsi"/>
          <w:color w:val="000000"/>
          <w:lang w:eastAsia="cs-CZ"/>
        </w:rPr>
        <w:t>okruh</w:t>
      </w:r>
      <w:r w:rsidR="002A74F9">
        <w:rPr>
          <w:rFonts w:eastAsia="Times New Roman" w:cstheme="minorHAnsi"/>
          <w:color w:val="000000"/>
          <w:lang w:eastAsia="cs-CZ"/>
        </w:rPr>
        <w:t xml:space="preserve">. </w:t>
      </w:r>
      <w:r w:rsidRPr="001A69DB">
        <w:rPr>
          <w:rFonts w:eastAsia="Times New Roman" w:cstheme="minorHAnsi"/>
          <w:color w:val="000000"/>
          <w:lang w:eastAsia="cs-CZ"/>
        </w:rPr>
        <w:t xml:space="preserve">V případě, kdy je autorem předkládaného článku člen redakční rady, musí být </w:t>
      </w:r>
      <w:r w:rsidR="004674D2">
        <w:rPr>
          <w:rFonts w:eastAsia="Times New Roman" w:cstheme="minorHAnsi"/>
          <w:color w:val="000000"/>
          <w:lang w:eastAsia="cs-CZ"/>
        </w:rPr>
        <w:t xml:space="preserve">druhý </w:t>
      </w:r>
      <w:r w:rsidRPr="001A69DB">
        <w:rPr>
          <w:rFonts w:eastAsia="Times New Roman" w:cstheme="minorHAnsi"/>
          <w:color w:val="000000"/>
          <w:lang w:eastAsia="cs-CZ"/>
        </w:rPr>
        <w:t xml:space="preserve">posuzovatel </w:t>
      </w:r>
      <w:r w:rsidR="004674D2">
        <w:rPr>
          <w:rFonts w:eastAsia="Times New Roman" w:cstheme="minorHAnsi"/>
          <w:color w:val="000000"/>
          <w:lang w:eastAsia="cs-CZ"/>
        </w:rPr>
        <w:t xml:space="preserve">vždy </w:t>
      </w:r>
      <w:r w:rsidR="002A74F9">
        <w:rPr>
          <w:rFonts w:eastAsia="Times New Roman" w:cstheme="minorHAnsi"/>
          <w:color w:val="000000"/>
          <w:lang w:eastAsia="cs-CZ"/>
        </w:rPr>
        <w:t xml:space="preserve">mimo okruh redakční rady.  </w:t>
      </w:r>
    </w:p>
    <w:p w:rsidR="00573BB7" w:rsidRDefault="002A74F9" w:rsidP="00573BB7">
      <w:pPr>
        <w:pBdr>
          <w:bottom w:val="single" w:sz="6" w:space="1" w:color="auto"/>
        </w:pBdr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Pokud jsou </w:t>
      </w:r>
      <w:r w:rsidR="0084767F" w:rsidRPr="001A69DB">
        <w:rPr>
          <w:rFonts w:eastAsia="Times New Roman" w:cstheme="minorHAnsi"/>
          <w:color w:val="000000"/>
          <w:lang w:eastAsia="cs-CZ"/>
        </w:rPr>
        <w:t xml:space="preserve">posudky vzájemně protichůdné, </w:t>
      </w:r>
      <w:r>
        <w:rPr>
          <w:rFonts w:eastAsia="Times New Roman" w:cstheme="minorHAnsi"/>
          <w:color w:val="000000"/>
          <w:lang w:eastAsia="cs-CZ"/>
        </w:rPr>
        <w:t>řídí se redakční rada přísnějším posudkem</w:t>
      </w:r>
      <w:r w:rsidR="004674D2">
        <w:rPr>
          <w:rFonts w:eastAsia="Times New Roman" w:cstheme="minorHAnsi"/>
          <w:color w:val="000000"/>
          <w:lang w:eastAsia="cs-CZ"/>
        </w:rPr>
        <w:t>, případně si vyžádá externí třetí posudek</w:t>
      </w:r>
      <w:r>
        <w:rPr>
          <w:rFonts w:eastAsia="Times New Roman" w:cstheme="minorHAnsi"/>
          <w:color w:val="000000"/>
          <w:lang w:eastAsia="cs-CZ"/>
        </w:rPr>
        <w:t xml:space="preserve">. </w:t>
      </w:r>
      <w:r w:rsidR="004674D2">
        <w:rPr>
          <w:rFonts w:eastAsia="Times New Roman" w:cstheme="minorHAnsi"/>
          <w:color w:val="000000"/>
          <w:lang w:eastAsia="cs-CZ"/>
        </w:rPr>
        <w:t xml:space="preserve">Všechny recenzní </w:t>
      </w:r>
      <w:r w:rsidR="0084767F" w:rsidRPr="001A69DB">
        <w:rPr>
          <w:rFonts w:eastAsia="Times New Roman" w:cstheme="minorHAnsi"/>
          <w:color w:val="000000"/>
          <w:lang w:eastAsia="cs-CZ"/>
        </w:rPr>
        <w:t xml:space="preserve">posudky </w:t>
      </w:r>
      <w:r w:rsidR="004674D2">
        <w:rPr>
          <w:rFonts w:eastAsia="Times New Roman" w:cstheme="minorHAnsi"/>
          <w:color w:val="000000"/>
          <w:lang w:eastAsia="cs-CZ"/>
        </w:rPr>
        <w:t xml:space="preserve">poskytne </w:t>
      </w:r>
      <w:r w:rsidR="0084767F" w:rsidRPr="001A69DB">
        <w:rPr>
          <w:rFonts w:eastAsia="Times New Roman" w:cstheme="minorHAnsi"/>
          <w:color w:val="000000"/>
          <w:lang w:eastAsia="cs-CZ"/>
        </w:rPr>
        <w:t xml:space="preserve">redakce autorovi </w:t>
      </w:r>
      <w:r>
        <w:rPr>
          <w:rFonts w:eastAsia="Times New Roman" w:cstheme="minorHAnsi"/>
          <w:color w:val="000000"/>
          <w:lang w:eastAsia="cs-CZ"/>
        </w:rPr>
        <w:t xml:space="preserve">současně </w:t>
      </w:r>
      <w:r w:rsidR="0084767F" w:rsidRPr="001A69DB">
        <w:rPr>
          <w:rFonts w:eastAsia="Times New Roman" w:cstheme="minorHAnsi"/>
          <w:color w:val="000000"/>
          <w:lang w:eastAsia="cs-CZ"/>
        </w:rPr>
        <w:t>s</w:t>
      </w:r>
      <w:r>
        <w:rPr>
          <w:rFonts w:eastAsia="Times New Roman" w:cstheme="minorHAnsi"/>
          <w:color w:val="000000"/>
          <w:lang w:eastAsia="cs-CZ"/>
        </w:rPr>
        <w:t> vyjádřením, zda a jak je potřeba příspěvek přepracovat nebo doplnit. V odůvodněných případech, kdy je nutno příspěvek zásadně přepracovat, nemusí dojít k otištění textu v nejbližším připravovaném čísle časopisu.</w:t>
      </w:r>
      <w:r w:rsidR="00557F9D" w:rsidRPr="00557F9D">
        <w:rPr>
          <w:rFonts w:eastAsia="Times New Roman" w:cstheme="minorHAnsi"/>
          <w:color w:val="000000"/>
          <w:lang w:eastAsia="cs-CZ"/>
        </w:rPr>
        <w:t xml:space="preserve"> </w:t>
      </w:r>
    </w:p>
    <w:p w:rsidR="00073D91" w:rsidRDefault="00557F9D" w:rsidP="00073D91">
      <w:pPr>
        <w:pBdr>
          <w:bottom w:val="single" w:sz="6" w:space="1" w:color="auto"/>
        </w:pBdr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Rubriky Zprávy o projektech, Diskuse a Varia obsahují příspěvky, které neprocházejí</w:t>
      </w:r>
      <w:r w:rsidR="00374FFE">
        <w:rPr>
          <w:rFonts w:eastAsia="Times New Roman" w:cstheme="minorHAnsi"/>
          <w:color w:val="000000"/>
          <w:lang w:eastAsia="cs-CZ"/>
        </w:rPr>
        <w:t xml:space="preserve"> standardním recenzním řízením.</w:t>
      </w:r>
    </w:p>
    <w:p w:rsidR="00073D91" w:rsidRDefault="00073D91" w:rsidP="00073D91">
      <w:pPr>
        <w:pBdr>
          <w:bottom w:val="single" w:sz="6" w:space="1" w:color="auto"/>
        </w:pBdr>
        <w:rPr>
          <w:rFonts w:cstheme="minorHAnsi"/>
          <w:color w:val="000000" w:themeColor="text1"/>
          <w:sz w:val="24"/>
          <w:szCs w:val="24"/>
        </w:rPr>
      </w:pPr>
      <w:r w:rsidRPr="00073D91">
        <w:rPr>
          <w:rFonts w:eastAsia="Times New Roman" w:cstheme="minorHAnsi"/>
          <w:color w:val="000000"/>
          <w:sz w:val="24"/>
          <w:szCs w:val="24"/>
          <w:lang w:eastAsia="cs-CZ"/>
        </w:rPr>
        <w:t xml:space="preserve">Vztah mezi autorem a nakladatelem upravuje </w:t>
      </w:r>
      <w:r w:rsidRPr="00073D91">
        <w:rPr>
          <w:rFonts w:cstheme="minorHAnsi"/>
          <w:color w:val="000000" w:themeColor="text1"/>
          <w:sz w:val="24"/>
          <w:szCs w:val="24"/>
        </w:rPr>
        <w:t>Smlouva o vytvoření autorského díla a smlouva licenční.</w:t>
      </w:r>
    </w:p>
    <w:p w:rsidR="00073D91" w:rsidRDefault="00073D91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AC0867" w:rsidRPr="0062387E" w:rsidRDefault="00374FFE" w:rsidP="00AC0867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  <w:r w:rsidRPr="0062387E">
        <w:rPr>
          <w:rFonts w:eastAsia="Times New Roman" w:cstheme="minorHAnsi"/>
          <w:b/>
          <w:color w:val="000000"/>
          <w:sz w:val="32"/>
          <w:szCs w:val="32"/>
          <w:lang w:eastAsia="cs-CZ"/>
        </w:rPr>
        <w:lastRenderedPageBreak/>
        <w:t xml:space="preserve">Citační pravidla: </w:t>
      </w:r>
    </w:p>
    <w:p w:rsidR="00AC0867" w:rsidRDefault="00AC0867" w:rsidP="00AC0867">
      <w:pPr>
        <w:spacing w:after="0" w:line="240" w:lineRule="auto"/>
        <w:jc w:val="both"/>
        <w:rPr>
          <w:rFonts w:eastAsia="Times New Roman" w:cstheme="minorHAnsi"/>
          <w:color w:val="000000"/>
          <w:lang w:eastAsia="cs-CZ"/>
        </w:rPr>
      </w:pPr>
    </w:p>
    <w:p w:rsidR="00AC0867" w:rsidRPr="00E77DF9" w:rsidRDefault="00AC0867" w:rsidP="00AC0867">
      <w:pPr>
        <w:spacing w:after="0" w:line="240" w:lineRule="auto"/>
        <w:jc w:val="both"/>
        <w:rPr>
          <w:rFonts w:eastAsia="Times New Roman" w:cs="Arial"/>
          <w:lang w:eastAsia="cs-CZ"/>
        </w:rPr>
      </w:pPr>
      <w:r w:rsidRPr="00E77DF9">
        <w:rPr>
          <w:rFonts w:eastAsia="Times New Roman" w:cs="Courier New"/>
          <w:lang w:eastAsia="cs-CZ"/>
        </w:rPr>
        <w:t>V</w:t>
      </w:r>
      <w:r>
        <w:rPr>
          <w:rFonts w:eastAsia="Times New Roman" w:cs="Courier New"/>
          <w:lang w:eastAsia="cs-CZ"/>
        </w:rPr>
        <w:t xml:space="preserve"> </w:t>
      </w:r>
      <w:r w:rsidRPr="00E77DF9">
        <w:rPr>
          <w:rFonts w:eastAsia="Times New Roman" w:cs="Arial"/>
          <w:lang w:eastAsia="cs-CZ"/>
        </w:rPr>
        <w:t xml:space="preserve">zájmu plynulého průběhu redakčních prací Vás redakce prosí </w:t>
      </w:r>
      <w:r w:rsidRPr="00E77DF9">
        <w:rPr>
          <w:rFonts w:eastAsia="Times New Roman" w:cs="Courier New"/>
          <w:lang w:eastAsia="cs-CZ"/>
        </w:rPr>
        <w:t>o</w:t>
      </w:r>
      <w:r>
        <w:rPr>
          <w:rFonts w:eastAsia="Times New Roman" w:cs="Courier New"/>
          <w:lang w:eastAsia="cs-CZ"/>
        </w:rPr>
        <w:t xml:space="preserve"> </w:t>
      </w:r>
      <w:r>
        <w:rPr>
          <w:rFonts w:eastAsia="Times New Roman" w:cs="Arial"/>
          <w:lang w:eastAsia="cs-CZ"/>
        </w:rPr>
        <w:t>dodrž</w:t>
      </w:r>
      <w:r w:rsidRPr="00E77DF9">
        <w:rPr>
          <w:rFonts w:eastAsia="Times New Roman" w:cs="Arial"/>
          <w:lang w:eastAsia="cs-CZ"/>
        </w:rPr>
        <w:t xml:space="preserve">ování </w:t>
      </w:r>
      <w:r>
        <w:rPr>
          <w:rFonts w:eastAsia="Times New Roman" w:cs="Arial"/>
          <w:lang w:eastAsia="cs-CZ"/>
        </w:rPr>
        <w:t>těchto</w:t>
      </w:r>
      <w:r w:rsidRPr="00E77DF9">
        <w:rPr>
          <w:rFonts w:eastAsia="Times New Roman" w:cs="Arial"/>
          <w:lang w:eastAsia="cs-CZ"/>
        </w:rPr>
        <w:t xml:space="preserve"> zásad při psaní rukopisů</w:t>
      </w:r>
      <w:r>
        <w:rPr>
          <w:rFonts w:eastAsia="Times New Roman" w:cs="Arial"/>
          <w:lang w:eastAsia="cs-CZ"/>
        </w:rPr>
        <w:t xml:space="preserve">: </w:t>
      </w:r>
    </w:p>
    <w:p w:rsidR="00AC0867" w:rsidRPr="00812EA7" w:rsidRDefault="00AC0867" w:rsidP="00AC0867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lang w:eastAsia="cs-CZ"/>
        </w:rPr>
      </w:pPr>
      <w:r>
        <w:rPr>
          <w:rFonts w:cs="Times New Roman"/>
        </w:rPr>
        <w:t>p</w:t>
      </w:r>
      <w:r w:rsidRPr="00812EA7">
        <w:rPr>
          <w:rFonts w:cs="Times New Roman"/>
        </w:rPr>
        <w:t>rosíme o dodržení maximálního rozsahu 20 normostran (tedy 1800 znaků na stranu i s mezerami včetně poznámek pod čarou) v oddílu studií; u recenzí 2,5 normostrany (</w:t>
      </w:r>
      <w:proofErr w:type="gramStart"/>
      <w:r w:rsidRPr="00812EA7">
        <w:rPr>
          <w:rFonts w:cs="Times New Roman"/>
        </w:rPr>
        <w:t>tedy  4500</w:t>
      </w:r>
      <w:proofErr w:type="gramEnd"/>
      <w:r w:rsidRPr="00812EA7">
        <w:rPr>
          <w:rFonts w:cs="Times New Roman"/>
        </w:rPr>
        <w:t xml:space="preserve"> znaků včetně mezer) a zpráv 1,5 normostrany (tedy 2700 zna</w:t>
      </w:r>
      <w:r>
        <w:rPr>
          <w:rFonts w:cs="Times New Roman"/>
        </w:rPr>
        <w:t>ků včetně mezer)</w:t>
      </w:r>
    </w:p>
    <w:p w:rsidR="00AC0867" w:rsidRPr="00DF5C1C" w:rsidRDefault="00AC0867" w:rsidP="00AC0867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lang w:eastAsia="cs-CZ"/>
        </w:rPr>
      </w:pPr>
      <w:r w:rsidRPr="00DF5C1C">
        <w:rPr>
          <w:rFonts w:eastAsia="Times New Roman" w:cs="Arial"/>
          <w:lang w:eastAsia="cs-CZ"/>
        </w:rPr>
        <w:t xml:space="preserve">součástí dodaného článku musí být max. jednostránkové resumé, krátký abstrakt </w:t>
      </w:r>
      <w:r>
        <w:rPr>
          <w:rFonts w:eastAsia="Times New Roman" w:cs="Arial"/>
          <w:lang w:eastAsia="cs-CZ"/>
        </w:rPr>
        <w:t>(</w:t>
      </w:r>
      <w:r>
        <w:t xml:space="preserve">max. 1016) </w:t>
      </w:r>
      <w:r w:rsidRPr="00DF5C1C">
        <w:rPr>
          <w:rFonts w:eastAsia="Times New Roman" w:cs="Arial"/>
          <w:lang w:eastAsia="cs-CZ"/>
        </w:rPr>
        <w:t xml:space="preserve">a klíčová slova (překlad zajistí redakce) </w:t>
      </w:r>
    </w:p>
    <w:p w:rsidR="00AC0867" w:rsidRPr="00DF5C1C" w:rsidRDefault="00AC0867" w:rsidP="00AC0867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lang w:eastAsia="cs-CZ"/>
        </w:rPr>
      </w:pPr>
      <w:r w:rsidRPr="00DF5C1C">
        <w:rPr>
          <w:rFonts w:eastAsia="Times New Roman" w:cs="Arial"/>
          <w:lang w:eastAsia="cs-CZ"/>
        </w:rPr>
        <w:t>žádáme autory, kteří v rámci svých studií počítají s obrazovými přílohami, aby redakci zaslali prohlášení o vlastnictví reprodukčních práv k jejich tištěné i elektronické publikaci.</w:t>
      </w:r>
      <w:r>
        <w:rPr>
          <w:rFonts w:eastAsia="Times New Roman" w:cs="Arial"/>
          <w:lang w:eastAsia="cs-CZ"/>
        </w:rPr>
        <w:t xml:space="preserve"> Obrazové přílohy je třeba</w:t>
      </w:r>
      <w:r>
        <w:t xml:space="preserve"> odevzdat v tiskové kvalitě (minimálně 300 dpi)</w:t>
      </w:r>
    </w:p>
    <w:p w:rsidR="00AC0867" w:rsidRPr="00DF5C1C" w:rsidRDefault="00AC0867" w:rsidP="00AC0867">
      <w:pPr>
        <w:pStyle w:val="Odstavecseseznamem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lang w:eastAsia="cs-CZ"/>
        </w:rPr>
      </w:pPr>
      <w:r w:rsidRPr="00DF5C1C">
        <w:rPr>
          <w:rFonts w:eastAsia="Times New Roman" w:cs="Courier New"/>
          <w:lang w:eastAsia="cs-CZ"/>
        </w:rPr>
        <w:t xml:space="preserve">příspěvky psané v textových editorech </w:t>
      </w:r>
      <w:r w:rsidRPr="00DF5C1C">
        <w:rPr>
          <w:rFonts w:eastAsia="Times New Roman" w:cs="Arial"/>
          <w:lang w:eastAsia="cs-CZ"/>
        </w:rPr>
        <w:t>Word 97, Word 2000, popř. jiných posílejte na adresu</w:t>
      </w:r>
      <w:r w:rsidRPr="00DF5C1C">
        <w:rPr>
          <w:rFonts w:eastAsia="Times New Roman" w:cs="Courier New"/>
          <w:lang w:eastAsia="cs-CZ"/>
        </w:rPr>
        <w:t xml:space="preserve">: </w:t>
      </w:r>
      <w:hyperlink r:id="rId11" w:history="1">
        <w:r w:rsidRPr="00704BBC">
          <w:rPr>
            <w:rStyle w:val="Hypertextovodkaz"/>
            <w:rFonts w:eastAsia="Times New Roman" w:cs="Courier New"/>
            <w:lang w:eastAsia="cs-CZ"/>
          </w:rPr>
          <w:t>vesela@knav.cz</w:t>
        </w:r>
      </w:hyperlink>
      <w:r>
        <w:rPr>
          <w:rFonts w:eastAsia="Times New Roman" w:cs="Courier New"/>
          <w:lang w:eastAsia="cs-CZ"/>
        </w:rPr>
        <w:t xml:space="preserve"> </w:t>
      </w:r>
      <w:r w:rsidRPr="00DF5C1C">
        <w:rPr>
          <w:rFonts w:eastAsia="Times New Roman" w:cs="Courier New"/>
          <w:lang w:eastAsia="cs-CZ"/>
        </w:rPr>
        <w:t xml:space="preserve"> nebo </w:t>
      </w:r>
      <w:hyperlink r:id="rId12" w:history="1">
        <w:r w:rsidRPr="00DF2190">
          <w:rPr>
            <w:rStyle w:val="Hypertextovodkaz"/>
            <w:rFonts w:eastAsia="Times New Roman" w:cs="Courier New"/>
            <w:lang w:eastAsia="cs-CZ"/>
          </w:rPr>
          <w:t>knihyadejiny@knav.cz</w:t>
        </w:r>
      </w:hyperlink>
    </w:p>
    <w:p w:rsidR="00AC0867" w:rsidRDefault="00AC0867" w:rsidP="00AC0867">
      <w:pPr>
        <w:spacing w:after="0" w:line="240" w:lineRule="auto"/>
        <w:jc w:val="both"/>
        <w:rPr>
          <w:rFonts w:eastAsia="Times New Roman" w:cs="Arial"/>
          <w:lang w:eastAsia="cs-CZ"/>
        </w:rPr>
      </w:pPr>
    </w:p>
    <w:p w:rsidR="00150122" w:rsidRPr="00150122" w:rsidRDefault="00150122" w:rsidP="00AC0867">
      <w:pPr>
        <w:spacing w:after="0" w:line="240" w:lineRule="auto"/>
        <w:jc w:val="both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>(</w:t>
      </w:r>
      <w:r w:rsidR="00073D91">
        <w:rPr>
          <w:rFonts w:eastAsia="Times New Roman" w:cs="Arial"/>
          <w:lang w:eastAsia="cs-CZ"/>
        </w:rPr>
        <w:t xml:space="preserve">šlo by </w:t>
      </w:r>
      <w:r>
        <w:rPr>
          <w:rFonts w:eastAsia="Times New Roman" w:cs="Arial"/>
          <w:lang w:eastAsia="cs-CZ"/>
        </w:rPr>
        <w:t xml:space="preserve">nechat </w:t>
      </w:r>
      <w:r w:rsidR="00073D91">
        <w:rPr>
          <w:rFonts w:eastAsia="Times New Roman" w:cs="Arial"/>
          <w:lang w:eastAsia="cs-CZ"/>
        </w:rPr>
        <w:t xml:space="preserve">jen text nahoře a </w:t>
      </w:r>
      <w:r>
        <w:rPr>
          <w:rFonts w:eastAsia="Times New Roman" w:cs="Arial"/>
          <w:lang w:eastAsia="cs-CZ"/>
        </w:rPr>
        <w:t xml:space="preserve">vlastní Citační pravidla dát jako </w:t>
      </w:r>
      <w:proofErr w:type="spellStart"/>
      <w:r w:rsidR="00073D91">
        <w:rPr>
          <w:rFonts w:eastAsia="Times New Roman" w:cs="Arial"/>
          <w:lang w:eastAsia="cs-CZ"/>
        </w:rPr>
        <w:t>pdf</w:t>
      </w:r>
      <w:proofErr w:type="spellEnd"/>
      <w:r w:rsidR="00073D91">
        <w:rPr>
          <w:rFonts w:eastAsia="Times New Roman" w:cs="Arial"/>
          <w:lang w:eastAsia="cs-CZ"/>
        </w:rPr>
        <w:t xml:space="preserve"> </w:t>
      </w:r>
      <w:r>
        <w:rPr>
          <w:rFonts w:eastAsia="Times New Roman" w:cs="Arial"/>
          <w:lang w:eastAsia="cs-CZ"/>
        </w:rPr>
        <w:t xml:space="preserve">soubor ke stažení?) </w:t>
      </w:r>
    </w:p>
    <w:p w:rsidR="00073D91" w:rsidRDefault="00073D91" w:rsidP="00AC0867">
      <w:pPr>
        <w:spacing w:after="0" w:line="240" w:lineRule="auto"/>
        <w:rPr>
          <w:rFonts w:cs="Times New Roman"/>
          <w:b/>
        </w:rPr>
      </w:pPr>
    </w:p>
    <w:p w:rsidR="00AC0867" w:rsidRPr="004C546B" w:rsidRDefault="00AC0867" w:rsidP="00AC0867">
      <w:pPr>
        <w:spacing w:after="0" w:line="240" w:lineRule="auto"/>
        <w:rPr>
          <w:rFonts w:cs="Times New Roman"/>
          <w:b/>
        </w:rPr>
      </w:pPr>
      <w:r w:rsidRPr="004C546B">
        <w:rPr>
          <w:rFonts w:cs="Times New Roman"/>
          <w:b/>
        </w:rPr>
        <w:t>Citační pravidla pro bibliografické údaje v poznámkách pod čarou:</w:t>
      </w:r>
    </w:p>
    <w:p w:rsidR="00AC0867" w:rsidRPr="004C546B" w:rsidRDefault="00AC0867" w:rsidP="00AC0867">
      <w:pPr>
        <w:autoSpaceDE w:val="0"/>
        <w:autoSpaceDN w:val="0"/>
        <w:adjustRightInd w:val="0"/>
        <w:spacing w:after="0" w:line="240" w:lineRule="auto"/>
        <w:rPr>
          <w:rFonts w:eastAsia="CenturySchoolbook" w:cs="Times New Roman"/>
          <w:b/>
        </w:rPr>
      </w:pPr>
      <w:r w:rsidRPr="004C546B">
        <w:rPr>
          <w:rFonts w:eastAsia="CenturySchoolbook" w:cs="Times New Roman"/>
          <w:b/>
        </w:rPr>
        <w:t xml:space="preserve">Monografie: </w:t>
      </w:r>
    </w:p>
    <w:p w:rsidR="00AC0867" w:rsidRDefault="00AC0867" w:rsidP="00AC0867">
      <w:pPr>
        <w:autoSpaceDE w:val="0"/>
        <w:autoSpaceDN w:val="0"/>
        <w:adjustRightInd w:val="0"/>
        <w:spacing w:after="0" w:line="240" w:lineRule="auto"/>
        <w:ind w:left="708"/>
        <w:rPr>
          <w:rFonts w:eastAsia="CenturySchoolbook" w:cs="Times New Roman"/>
        </w:rPr>
      </w:pPr>
      <w:r w:rsidRPr="004C546B">
        <w:rPr>
          <w:rFonts w:eastAsia="CenturySchoolbook" w:cs="Times New Roman"/>
        </w:rPr>
        <w:t xml:space="preserve">Eva MELMUKOVÁ, </w:t>
      </w:r>
      <w:r w:rsidRPr="004C546B">
        <w:rPr>
          <w:rFonts w:eastAsia="CenturySchoolbook,Italic" w:cs="Times New Roman"/>
          <w:i/>
          <w:iCs/>
        </w:rPr>
        <w:t>Patent zvaný toleranční</w:t>
      </w:r>
      <w:r>
        <w:rPr>
          <w:rFonts w:eastAsia="CenturySchoolbook" w:cs="Times New Roman"/>
        </w:rPr>
        <w:t xml:space="preserve">, Praha 1999, s. 65. </w:t>
      </w:r>
    </w:p>
    <w:p w:rsidR="00AC0867" w:rsidRDefault="00AC0867" w:rsidP="00AC0867">
      <w:pPr>
        <w:autoSpaceDE w:val="0"/>
        <w:autoSpaceDN w:val="0"/>
        <w:adjustRightInd w:val="0"/>
        <w:spacing w:after="0" w:line="240" w:lineRule="auto"/>
        <w:ind w:left="708"/>
        <w:rPr>
          <w:rFonts w:eastAsia="CenturySchoolbook" w:cs="Times New Roman"/>
        </w:rPr>
      </w:pPr>
      <w:r w:rsidRPr="004C546B">
        <w:rPr>
          <w:rFonts w:eastAsia="CenturySchoolbook" w:cs="Times New Roman"/>
        </w:rPr>
        <w:t xml:space="preserve">Iveta CERMANOVÁ – Jindřich MAREK, </w:t>
      </w:r>
      <w:r w:rsidRPr="004C546B">
        <w:rPr>
          <w:rFonts w:eastAsia="CenturySchoolbook,Italic" w:cs="Times New Roman"/>
          <w:i/>
          <w:iCs/>
        </w:rPr>
        <w:t>Na rozhraní křesťanského a židovského světa. Příběh hebrejského cenzora a klementinského knihovníka Karla Fischera (1757–1844)</w:t>
      </w:r>
      <w:r>
        <w:rPr>
          <w:rFonts w:eastAsia="CenturySchoolbook" w:cs="Times New Roman"/>
        </w:rPr>
        <w:t xml:space="preserve">, </w:t>
      </w:r>
      <w:r w:rsidRPr="004C546B">
        <w:rPr>
          <w:rFonts w:eastAsia="CenturySchoolbook" w:cs="Times New Roman"/>
        </w:rPr>
        <w:t>Praha 2007, s. 104–105.</w:t>
      </w:r>
      <w:r>
        <w:rPr>
          <w:rFonts w:eastAsia="CenturySchoolbook" w:cs="Times New Roman"/>
        </w:rPr>
        <w:t xml:space="preserve"> </w:t>
      </w:r>
    </w:p>
    <w:p w:rsidR="00AC0867" w:rsidRPr="00F30744" w:rsidRDefault="00AC0867" w:rsidP="00AC0867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enturySchoolbook" w:cs="Times New Roman"/>
        </w:rPr>
      </w:pPr>
      <w:r w:rsidRPr="00F30744">
        <w:rPr>
          <w:rFonts w:eastAsia="CenturySchoolbook" w:cs="Times New Roman"/>
        </w:rPr>
        <w:t xml:space="preserve">v opakované citaci </w:t>
      </w:r>
      <w:r w:rsidRPr="00F30744">
        <w:rPr>
          <w:rFonts w:eastAsia="Times New Roman" w:cs="Times New Roman"/>
          <w:lang w:eastAsia="cs-CZ"/>
        </w:rPr>
        <w:t xml:space="preserve">E. MELMUKOVÁ, </w:t>
      </w:r>
      <w:r w:rsidRPr="00F30744">
        <w:rPr>
          <w:rFonts w:eastAsia="Times New Roman" w:cs="Times New Roman"/>
          <w:i/>
          <w:lang w:eastAsia="cs-CZ"/>
        </w:rPr>
        <w:t>Patent …</w:t>
      </w:r>
      <w:r>
        <w:rPr>
          <w:rFonts w:eastAsia="Times New Roman" w:cs="Times New Roman"/>
          <w:lang w:eastAsia="cs-CZ"/>
        </w:rPr>
        <w:t>, pozn. 2, s. 65</w:t>
      </w:r>
      <w:r w:rsidRPr="00F30744">
        <w:rPr>
          <w:rFonts w:eastAsia="Times New Roman" w:cs="Times New Roman"/>
          <w:lang w:eastAsia="cs-CZ"/>
        </w:rPr>
        <w:t>.</w:t>
      </w:r>
      <w:r w:rsidRPr="00F30744">
        <w:rPr>
          <w:rFonts w:eastAsia="CenturySchoolbook" w:cs="Times New Roman"/>
        </w:rPr>
        <w:t xml:space="preserve"> </w:t>
      </w:r>
    </w:p>
    <w:p w:rsidR="00AC0867" w:rsidRPr="00F30744" w:rsidRDefault="00AC0867" w:rsidP="00AC0867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enturySchoolbook" w:cs="Times New Roman"/>
        </w:rPr>
      </w:pPr>
      <w:r w:rsidRPr="00F30744">
        <w:rPr>
          <w:rFonts w:eastAsia="CenturySchoolbook" w:cs="Times New Roman"/>
        </w:rPr>
        <w:t xml:space="preserve">v opakované citaci I. CERMANOVÁ – J. MAREK, </w:t>
      </w:r>
      <w:r w:rsidRPr="00F30744">
        <w:rPr>
          <w:rFonts w:eastAsia="CenturySchoolbook,Italic" w:cs="Times New Roman"/>
          <w:i/>
          <w:iCs/>
        </w:rPr>
        <w:t>Na rozhraní …</w:t>
      </w:r>
      <w:r w:rsidRPr="00F30744">
        <w:rPr>
          <w:rFonts w:eastAsia="CenturySchoolbook,Italic" w:cs="Times New Roman"/>
          <w:iCs/>
        </w:rPr>
        <w:t xml:space="preserve">, pozn. 4, s. </w:t>
      </w:r>
      <w:r w:rsidRPr="00F30744">
        <w:rPr>
          <w:rFonts w:eastAsia="CenturySchoolbook" w:cs="Times New Roman"/>
        </w:rPr>
        <w:t>104–105</w:t>
      </w:r>
      <w:r>
        <w:rPr>
          <w:rFonts w:eastAsia="CenturySchoolbook" w:cs="Times New Roman"/>
        </w:rPr>
        <w:t>.</w:t>
      </w:r>
    </w:p>
    <w:p w:rsidR="00AC0867" w:rsidRPr="004C546B" w:rsidRDefault="00AC0867" w:rsidP="00AC086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C546B">
        <w:rPr>
          <w:rFonts w:cs="Times New Roman"/>
          <w:b/>
        </w:rPr>
        <w:t>Edice:</w:t>
      </w:r>
      <w:r w:rsidRPr="004C546B">
        <w:rPr>
          <w:rFonts w:cs="Times New Roman"/>
        </w:rPr>
        <w:t xml:space="preserve"> </w:t>
      </w:r>
    </w:p>
    <w:p w:rsidR="00AC0867" w:rsidRDefault="00AC0867" w:rsidP="00AC0867">
      <w:pPr>
        <w:autoSpaceDE w:val="0"/>
        <w:autoSpaceDN w:val="0"/>
        <w:adjustRightInd w:val="0"/>
        <w:spacing w:after="0" w:line="240" w:lineRule="auto"/>
        <w:ind w:left="708"/>
        <w:rPr>
          <w:rFonts w:eastAsia="CenturySchoolbook" w:cs="Times New Roman"/>
        </w:rPr>
      </w:pPr>
      <w:r w:rsidRPr="004C546B">
        <w:rPr>
          <w:rFonts w:eastAsia="CenturySchoolbook" w:cs="Times New Roman"/>
        </w:rPr>
        <w:t>Jan MALURA – Pavel KOSEK</w:t>
      </w:r>
      <w:r w:rsidRPr="004C546B">
        <w:rPr>
          <w:rFonts w:eastAsia="CenturySchoolbook,Italic" w:cs="Times New Roman"/>
          <w:i/>
          <w:iCs/>
        </w:rPr>
        <w:t xml:space="preserve"> </w:t>
      </w:r>
      <w:r w:rsidRPr="004C546B">
        <w:rPr>
          <w:rFonts w:eastAsia="CenturySchoolbook,Italic" w:cs="Times New Roman"/>
          <w:iCs/>
        </w:rPr>
        <w:t>(</w:t>
      </w:r>
      <w:proofErr w:type="spellStart"/>
      <w:r w:rsidRPr="004C546B">
        <w:rPr>
          <w:rFonts w:eastAsia="CenturySchoolbook,Italic" w:cs="Times New Roman"/>
          <w:iCs/>
        </w:rPr>
        <w:t>edd</w:t>
      </w:r>
      <w:proofErr w:type="spellEnd"/>
      <w:r w:rsidRPr="004C546B">
        <w:rPr>
          <w:rFonts w:eastAsia="CenturySchoolbook,Italic" w:cs="Times New Roman"/>
          <w:iCs/>
        </w:rPr>
        <w:t xml:space="preserve">.), </w:t>
      </w:r>
      <w:r w:rsidRPr="004C546B">
        <w:rPr>
          <w:rFonts w:eastAsia="CenturySchoolbook,Italic" w:cs="Times New Roman"/>
          <w:i/>
          <w:iCs/>
        </w:rPr>
        <w:t>Čistý plamen lásky</w:t>
      </w:r>
      <w:r w:rsidRPr="004C546B">
        <w:rPr>
          <w:rFonts w:eastAsia="CenturySchoolbook" w:cs="Times New Roman"/>
        </w:rPr>
        <w:t xml:space="preserve">. </w:t>
      </w:r>
      <w:r w:rsidRPr="004C546B">
        <w:rPr>
          <w:rFonts w:eastAsia="CenturySchoolbook,Italic" w:cs="Times New Roman"/>
          <w:i/>
          <w:iCs/>
        </w:rPr>
        <w:t>Výbor z písní pobělohorských exulantů ze Slezska</w:t>
      </w:r>
      <w:r>
        <w:rPr>
          <w:rFonts w:eastAsia="CenturySchoolbook" w:cs="Times New Roman"/>
        </w:rPr>
        <w:t>,</w:t>
      </w:r>
      <w:r w:rsidRPr="004C546B">
        <w:rPr>
          <w:rFonts w:eastAsia="CenturySchoolbook" w:cs="Times New Roman"/>
        </w:rPr>
        <w:t xml:space="preserve"> Brno 2004, s. 9–18.</w:t>
      </w:r>
    </w:p>
    <w:p w:rsidR="00AC0867" w:rsidRDefault="00AC0867" w:rsidP="00AC0867">
      <w:pPr>
        <w:spacing w:after="0" w:line="240" w:lineRule="auto"/>
        <w:ind w:left="708"/>
        <w:rPr>
          <w:rFonts w:eastAsia="Times New Roman" w:cs="Times New Roman"/>
          <w:lang w:eastAsia="cs-CZ"/>
        </w:rPr>
      </w:pPr>
      <w:r w:rsidRPr="004C546B">
        <w:rPr>
          <w:rFonts w:eastAsia="Times New Roman" w:cs="Times New Roman"/>
          <w:lang w:eastAsia="cs-CZ"/>
        </w:rPr>
        <w:t xml:space="preserve">Erasmus ROTTERDAMSKÝ, </w:t>
      </w:r>
      <w:r w:rsidRPr="004C546B">
        <w:rPr>
          <w:rFonts w:eastAsia="Times New Roman" w:cs="Times New Roman"/>
          <w:i/>
          <w:iCs/>
          <w:lang w:eastAsia="cs-CZ"/>
        </w:rPr>
        <w:t>Chvála bláznovství</w:t>
      </w:r>
      <w:r w:rsidRPr="004C546B">
        <w:rPr>
          <w:rFonts w:eastAsia="Times New Roman" w:cs="Times New Roman"/>
          <w:lang w:eastAsia="cs-CZ"/>
        </w:rPr>
        <w:t xml:space="preserve">. </w:t>
      </w:r>
      <w:r w:rsidRPr="00AB6685">
        <w:rPr>
          <w:rFonts w:eastAsia="Times New Roman" w:cs="Times New Roman"/>
          <w:lang w:eastAsia="cs-CZ"/>
        </w:rPr>
        <w:t>Ed.</w:t>
      </w:r>
      <w:r w:rsidRPr="004C546B">
        <w:rPr>
          <w:rFonts w:eastAsia="Times New Roman" w:cs="Times New Roman"/>
          <w:lang w:eastAsia="cs-CZ"/>
        </w:rPr>
        <w:t xml:space="preserve"> Martin </w:t>
      </w:r>
      <w:r>
        <w:rPr>
          <w:rFonts w:eastAsia="Times New Roman" w:cs="Times New Roman"/>
          <w:lang w:eastAsia="cs-CZ"/>
        </w:rPr>
        <w:t>SVATOŠ,</w:t>
      </w:r>
      <w:r w:rsidRPr="004C546B">
        <w:rPr>
          <w:rFonts w:eastAsia="Times New Roman" w:cs="Times New Roman"/>
          <w:lang w:eastAsia="cs-CZ"/>
        </w:rPr>
        <w:t xml:space="preserve"> Praha 1990, s. 305, dopis č. 10 z 11. 10. 1500.</w:t>
      </w:r>
    </w:p>
    <w:p w:rsidR="00AC0867" w:rsidRPr="005676DC" w:rsidRDefault="00AC0867" w:rsidP="00AC0867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 xml:space="preserve">v opakované citaci </w:t>
      </w:r>
      <w:r w:rsidRPr="00F30744">
        <w:rPr>
          <w:rFonts w:eastAsia="Times New Roman" w:cs="Times New Roman"/>
          <w:lang w:eastAsia="cs-CZ"/>
        </w:rPr>
        <w:t xml:space="preserve">E. ROTTERDAMSKÝ, </w:t>
      </w:r>
      <w:r w:rsidRPr="00F30744">
        <w:rPr>
          <w:rFonts w:eastAsia="Times New Roman" w:cs="Times New Roman"/>
          <w:i/>
          <w:iCs/>
          <w:lang w:eastAsia="cs-CZ"/>
        </w:rPr>
        <w:t>Chvála bláznovství</w:t>
      </w:r>
      <w:r w:rsidRPr="00F30744">
        <w:rPr>
          <w:rFonts w:eastAsia="Times New Roman" w:cs="Times New Roman"/>
          <w:lang w:eastAsia="cs-CZ"/>
        </w:rPr>
        <w:t xml:space="preserve"> …, pozn. 25, s. 305, dopis č. 10 z 11. 10. 1500.</w:t>
      </w:r>
    </w:p>
    <w:p w:rsidR="00AC0867" w:rsidRDefault="00AC0867" w:rsidP="00AC0867">
      <w:pPr>
        <w:autoSpaceDE w:val="0"/>
        <w:autoSpaceDN w:val="0"/>
        <w:adjustRightInd w:val="0"/>
        <w:spacing w:after="0" w:line="240" w:lineRule="auto"/>
        <w:rPr>
          <w:rFonts w:eastAsia="CenturySchoolbook" w:cs="Times New Roman"/>
          <w:b/>
        </w:rPr>
      </w:pPr>
      <w:r>
        <w:rPr>
          <w:rFonts w:eastAsia="CenturySchoolbook" w:cs="Times New Roman"/>
          <w:b/>
        </w:rPr>
        <w:t>K</w:t>
      </w:r>
      <w:r w:rsidRPr="004C546B">
        <w:rPr>
          <w:rFonts w:eastAsia="CenturySchoolbook" w:cs="Times New Roman"/>
          <w:b/>
        </w:rPr>
        <w:t>atalog</w:t>
      </w:r>
      <w:r>
        <w:rPr>
          <w:rFonts w:eastAsia="CenturySchoolbook" w:cs="Times New Roman"/>
          <w:b/>
        </w:rPr>
        <w:t xml:space="preserve"> výstavy</w:t>
      </w:r>
      <w:r w:rsidRPr="004C546B">
        <w:rPr>
          <w:rFonts w:eastAsia="CenturySchoolbook" w:cs="Times New Roman"/>
          <w:b/>
        </w:rPr>
        <w:t>:</w:t>
      </w:r>
    </w:p>
    <w:p w:rsidR="00AC0867" w:rsidRPr="004C546B" w:rsidRDefault="00AC0867" w:rsidP="00AC0867">
      <w:pPr>
        <w:autoSpaceDE w:val="0"/>
        <w:autoSpaceDN w:val="0"/>
        <w:adjustRightInd w:val="0"/>
        <w:spacing w:after="0" w:line="240" w:lineRule="auto"/>
        <w:ind w:left="705"/>
        <w:rPr>
          <w:rFonts w:eastAsia="CenturySchoolbook" w:cs="Times New Roman"/>
          <w:b/>
        </w:rPr>
      </w:pPr>
      <w:r w:rsidRPr="006D5000">
        <w:rPr>
          <w:rFonts w:eastAsia="CenturySchoolbook" w:cs="Times New Roman"/>
        </w:rPr>
        <w:t>Jaroslav PÁNEK – Martin GAŽI</w:t>
      </w:r>
      <w:r>
        <w:rPr>
          <w:rFonts w:eastAsia="CenturySchoolbook" w:cs="Times New Roman"/>
        </w:rPr>
        <w:t xml:space="preserve"> (</w:t>
      </w:r>
      <w:proofErr w:type="spellStart"/>
      <w:r>
        <w:rPr>
          <w:rFonts w:eastAsia="CenturySchoolbook" w:cs="Times New Roman"/>
        </w:rPr>
        <w:t>edd</w:t>
      </w:r>
      <w:proofErr w:type="spellEnd"/>
      <w:r>
        <w:rPr>
          <w:rFonts w:eastAsia="CenturySchoolbook" w:cs="Times New Roman"/>
        </w:rPr>
        <w:t xml:space="preserve">.), </w:t>
      </w:r>
      <w:r>
        <w:rPr>
          <w:rFonts w:eastAsia="CenturySchoolbook" w:cs="Times New Roman"/>
          <w:i/>
        </w:rPr>
        <w:t>Rožmberkové. Rod českých velmožů a jeho cesta dějinami,</w:t>
      </w:r>
      <w:r>
        <w:rPr>
          <w:rFonts w:eastAsia="CenturySchoolbook" w:cs="Times New Roman"/>
        </w:rPr>
        <w:t xml:space="preserve"> České Budějovice 2011, s. 23.</w:t>
      </w:r>
      <w:r>
        <w:rPr>
          <w:rFonts w:eastAsia="CenturySchoolbook" w:cs="Times New Roman"/>
          <w:b/>
        </w:rPr>
        <w:tab/>
      </w:r>
      <w:r>
        <w:rPr>
          <w:rFonts w:eastAsia="CenturySchoolbook" w:cs="Times New Roman"/>
        </w:rPr>
        <w:t xml:space="preserve"> </w:t>
      </w:r>
    </w:p>
    <w:p w:rsidR="00AC0867" w:rsidRPr="004C546B" w:rsidRDefault="00AC0867" w:rsidP="00AC0867">
      <w:pPr>
        <w:spacing w:after="0" w:line="240" w:lineRule="auto"/>
        <w:rPr>
          <w:rFonts w:eastAsia="Times New Roman" w:cs="Times New Roman"/>
          <w:b/>
          <w:lang w:eastAsia="cs-CZ"/>
        </w:rPr>
      </w:pPr>
      <w:r w:rsidRPr="004C546B">
        <w:rPr>
          <w:rFonts w:eastAsia="Times New Roman" w:cs="Times New Roman"/>
          <w:b/>
          <w:lang w:eastAsia="cs-CZ"/>
        </w:rPr>
        <w:t>Vícedílné publikace:</w:t>
      </w:r>
    </w:p>
    <w:p w:rsidR="00AC0867" w:rsidRPr="004C546B" w:rsidRDefault="00AC0867" w:rsidP="00AC0867">
      <w:pPr>
        <w:spacing w:after="0" w:line="240" w:lineRule="auto"/>
        <w:rPr>
          <w:rFonts w:eastAsia="CenturySchoolbook" w:cs="Times New Roman"/>
        </w:rPr>
      </w:pPr>
      <w:r w:rsidRPr="004C546B">
        <w:rPr>
          <w:rFonts w:eastAsia="Times New Roman" w:cs="Times New Roman"/>
          <w:b/>
          <w:lang w:eastAsia="cs-CZ"/>
        </w:rPr>
        <w:tab/>
      </w:r>
      <w:r w:rsidRPr="004C546B">
        <w:rPr>
          <w:rFonts w:eastAsia="CenturySchoolbook,Italic" w:cs="Times New Roman"/>
          <w:i/>
          <w:iCs/>
        </w:rPr>
        <w:t>Ottův slovník naučný</w:t>
      </w:r>
      <w:r>
        <w:rPr>
          <w:rFonts w:eastAsia="CenturySchoolbook" w:cs="Times New Roman"/>
        </w:rPr>
        <w:t xml:space="preserve"> VII, </w:t>
      </w:r>
      <w:r w:rsidRPr="004C546B">
        <w:rPr>
          <w:rFonts w:eastAsia="CenturySchoolbook" w:cs="Times New Roman"/>
        </w:rPr>
        <w:t>Praha 1893, s. 63.</w:t>
      </w:r>
    </w:p>
    <w:p w:rsidR="00AC0867" w:rsidRPr="004C546B" w:rsidRDefault="00AC0867" w:rsidP="00AC0867">
      <w:pPr>
        <w:spacing w:after="0" w:line="240" w:lineRule="auto"/>
        <w:rPr>
          <w:rFonts w:eastAsia="Times New Roman" w:cs="Times New Roman"/>
          <w:lang w:eastAsia="cs-CZ"/>
        </w:rPr>
      </w:pPr>
      <w:r w:rsidRPr="004C546B">
        <w:rPr>
          <w:rFonts w:eastAsia="Times New Roman" w:cs="Times New Roman"/>
          <w:b/>
          <w:bCs/>
          <w:lang w:eastAsia="cs-CZ"/>
        </w:rPr>
        <w:t>Článek v časopise nebo v relativně pravidelně vycházejícím sborníku</w:t>
      </w:r>
      <w:r>
        <w:rPr>
          <w:rFonts w:eastAsia="Times New Roman" w:cs="Times New Roman"/>
          <w:lang w:eastAsia="cs-CZ"/>
        </w:rPr>
        <w:t>:</w:t>
      </w:r>
    </w:p>
    <w:p w:rsidR="00AC0867" w:rsidRPr="004C546B" w:rsidRDefault="00AC0867" w:rsidP="00AC0867">
      <w:pPr>
        <w:autoSpaceDE w:val="0"/>
        <w:autoSpaceDN w:val="0"/>
        <w:adjustRightInd w:val="0"/>
        <w:spacing w:after="0" w:line="240" w:lineRule="auto"/>
        <w:ind w:firstLine="708"/>
        <w:rPr>
          <w:rFonts w:eastAsia="CenturySchoolbook,Italic" w:cs="Times New Roman"/>
          <w:iCs/>
        </w:rPr>
      </w:pPr>
      <w:proofErr w:type="spellStart"/>
      <w:r w:rsidRPr="004C546B">
        <w:rPr>
          <w:rFonts w:eastAsia="CenturySchoolbook" w:cs="Times New Roman"/>
        </w:rPr>
        <w:t>Evermod</w:t>
      </w:r>
      <w:proofErr w:type="spellEnd"/>
      <w:r w:rsidRPr="004C546B">
        <w:rPr>
          <w:rFonts w:eastAsia="CenturySchoolbook" w:cs="Times New Roman"/>
        </w:rPr>
        <w:t xml:space="preserve"> Gejza ŠIDLOVSKÝ, </w:t>
      </w:r>
      <w:proofErr w:type="spellStart"/>
      <w:r w:rsidRPr="004C546B">
        <w:rPr>
          <w:rFonts w:eastAsia="CenturySchoolbook,Italic" w:cs="Times New Roman"/>
          <w:iCs/>
        </w:rPr>
        <w:t>Abt</w:t>
      </w:r>
      <w:proofErr w:type="spellEnd"/>
      <w:r w:rsidRPr="004C546B">
        <w:rPr>
          <w:rFonts w:eastAsia="CenturySchoolbook,Italic" w:cs="Times New Roman"/>
          <w:iCs/>
        </w:rPr>
        <w:t xml:space="preserve"> Hieronymus Joseph </w:t>
      </w:r>
      <w:proofErr w:type="spellStart"/>
      <w:r w:rsidRPr="004C546B">
        <w:rPr>
          <w:rFonts w:eastAsia="CenturySchoolbook,Italic" w:cs="Times New Roman"/>
          <w:iCs/>
        </w:rPr>
        <w:t>Zeidlers</w:t>
      </w:r>
      <w:proofErr w:type="spellEnd"/>
      <w:r w:rsidRPr="004C546B">
        <w:rPr>
          <w:rFonts w:eastAsia="CenturySchoolbook,Italic" w:cs="Times New Roman"/>
          <w:iCs/>
        </w:rPr>
        <w:t xml:space="preserve"> </w:t>
      </w:r>
      <w:proofErr w:type="spellStart"/>
      <w:r w:rsidRPr="004C546B">
        <w:rPr>
          <w:rFonts w:eastAsia="CenturySchoolbook,Italic" w:cs="Times New Roman"/>
          <w:iCs/>
        </w:rPr>
        <w:t>Diarium</w:t>
      </w:r>
      <w:proofErr w:type="spellEnd"/>
      <w:r w:rsidRPr="004C546B">
        <w:rPr>
          <w:rFonts w:eastAsia="CenturySchoolbook,Italic" w:cs="Times New Roman"/>
          <w:iCs/>
        </w:rPr>
        <w:t xml:space="preserve"> </w:t>
      </w:r>
      <w:proofErr w:type="spellStart"/>
      <w:r w:rsidRPr="004C546B">
        <w:rPr>
          <w:rFonts w:eastAsia="CenturySchoolbook,Italic" w:cs="Times New Roman"/>
          <w:iCs/>
        </w:rPr>
        <w:t>aus</w:t>
      </w:r>
      <w:proofErr w:type="spellEnd"/>
      <w:r w:rsidRPr="004C546B">
        <w:rPr>
          <w:rFonts w:eastAsia="CenturySchoolbook,Italic" w:cs="Times New Roman"/>
          <w:iCs/>
        </w:rPr>
        <w:t xml:space="preserve"> den</w:t>
      </w:r>
    </w:p>
    <w:p w:rsidR="00AC0867" w:rsidRPr="004C546B" w:rsidRDefault="00AC0867" w:rsidP="00AC0867">
      <w:pPr>
        <w:spacing w:after="0" w:line="240" w:lineRule="auto"/>
        <w:ind w:firstLine="708"/>
        <w:rPr>
          <w:rFonts w:eastAsia="Times New Roman" w:cs="Times New Roman"/>
          <w:lang w:eastAsia="cs-CZ"/>
        </w:rPr>
      </w:pPr>
      <w:proofErr w:type="spellStart"/>
      <w:r w:rsidRPr="004C546B">
        <w:rPr>
          <w:rFonts w:eastAsia="CenturySchoolbook,Italic" w:cs="Times New Roman"/>
          <w:iCs/>
        </w:rPr>
        <w:t>Jahren</w:t>
      </w:r>
      <w:proofErr w:type="spellEnd"/>
      <w:r w:rsidRPr="004C546B">
        <w:rPr>
          <w:rFonts w:eastAsia="CenturySchoolbook,Italic" w:cs="Times New Roman"/>
          <w:iCs/>
        </w:rPr>
        <w:t xml:space="preserve"> 1869–1870</w:t>
      </w:r>
      <w:r w:rsidRPr="006D5000">
        <w:rPr>
          <w:rFonts w:eastAsia="CenturySchoolbook,Italic" w:cs="Times New Roman"/>
          <w:iCs/>
        </w:rPr>
        <w:t>,</w:t>
      </w:r>
      <w:r w:rsidRPr="004C546B">
        <w:rPr>
          <w:rFonts w:eastAsia="CenturySchoolbook" w:cs="Times New Roman"/>
        </w:rPr>
        <w:t xml:space="preserve"> </w:t>
      </w:r>
      <w:proofErr w:type="spellStart"/>
      <w:r w:rsidRPr="004C546B">
        <w:rPr>
          <w:rFonts w:eastAsia="CenturySchoolbook" w:cs="Times New Roman"/>
          <w:i/>
        </w:rPr>
        <w:t>Annuarium</w:t>
      </w:r>
      <w:proofErr w:type="spellEnd"/>
      <w:r w:rsidRPr="004C546B">
        <w:rPr>
          <w:rFonts w:eastAsia="CenturySchoolbook" w:cs="Times New Roman"/>
          <w:i/>
        </w:rPr>
        <w:t xml:space="preserve"> </w:t>
      </w:r>
      <w:proofErr w:type="spellStart"/>
      <w:r w:rsidRPr="004C546B">
        <w:rPr>
          <w:rFonts w:eastAsia="CenturySchoolbook" w:cs="Times New Roman"/>
          <w:i/>
        </w:rPr>
        <w:t>historiae</w:t>
      </w:r>
      <w:proofErr w:type="spellEnd"/>
      <w:r w:rsidRPr="004C546B">
        <w:rPr>
          <w:rFonts w:eastAsia="CenturySchoolbook" w:cs="Times New Roman"/>
          <w:i/>
        </w:rPr>
        <w:t xml:space="preserve"> </w:t>
      </w:r>
      <w:proofErr w:type="spellStart"/>
      <w:r w:rsidRPr="004C546B">
        <w:rPr>
          <w:rFonts w:eastAsia="CenturySchoolbook" w:cs="Times New Roman"/>
          <w:i/>
        </w:rPr>
        <w:t>conciliorum</w:t>
      </w:r>
      <w:proofErr w:type="spellEnd"/>
      <w:r w:rsidRPr="004C546B">
        <w:rPr>
          <w:rFonts w:eastAsia="CenturySchoolbook" w:cs="Times New Roman"/>
        </w:rPr>
        <w:t xml:space="preserve"> 39, 2007, Heft 1–2, s. 233–239.</w:t>
      </w:r>
    </w:p>
    <w:p w:rsidR="00AC0867" w:rsidRDefault="00AC0867" w:rsidP="00AC0867">
      <w:pPr>
        <w:pStyle w:val="Textpoznpodarou"/>
        <w:ind w:left="708"/>
        <w:rPr>
          <w:rFonts w:asciiTheme="minorHAnsi" w:hAnsiTheme="minorHAnsi"/>
          <w:sz w:val="22"/>
          <w:szCs w:val="22"/>
        </w:rPr>
      </w:pPr>
      <w:r w:rsidRPr="004C546B">
        <w:rPr>
          <w:rFonts w:asciiTheme="minorHAnsi" w:hAnsiTheme="minorHAnsi"/>
          <w:sz w:val="22"/>
          <w:szCs w:val="22"/>
        </w:rPr>
        <w:t>Lucie KUDĚLOVÁ, Popis města Padovy z počátku 18. století – edice a komentář</w:t>
      </w:r>
      <w:r>
        <w:rPr>
          <w:rFonts w:asciiTheme="minorHAnsi" w:hAnsiTheme="minorHAnsi"/>
          <w:sz w:val="22"/>
          <w:szCs w:val="22"/>
        </w:rPr>
        <w:t>,</w:t>
      </w:r>
      <w:r w:rsidRPr="004C546B">
        <w:rPr>
          <w:rFonts w:asciiTheme="minorHAnsi" w:hAnsiTheme="minorHAnsi"/>
          <w:sz w:val="22"/>
          <w:szCs w:val="22"/>
        </w:rPr>
        <w:t xml:space="preserve"> </w:t>
      </w:r>
      <w:r w:rsidRPr="004C546B">
        <w:rPr>
          <w:rFonts w:asciiTheme="minorHAnsi" w:hAnsiTheme="minorHAnsi"/>
          <w:i/>
          <w:sz w:val="22"/>
          <w:szCs w:val="22"/>
        </w:rPr>
        <w:t>Sborník Nár</w:t>
      </w:r>
      <w:r>
        <w:rPr>
          <w:rFonts w:asciiTheme="minorHAnsi" w:hAnsiTheme="minorHAnsi"/>
          <w:i/>
          <w:sz w:val="22"/>
          <w:szCs w:val="22"/>
        </w:rPr>
        <w:t>odního muzea v Praze, řada C – L</w:t>
      </w:r>
      <w:r w:rsidRPr="004C546B">
        <w:rPr>
          <w:rFonts w:asciiTheme="minorHAnsi" w:hAnsiTheme="minorHAnsi"/>
          <w:i/>
          <w:sz w:val="22"/>
          <w:szCs w:val="22"/>
        </w:rPr>
        <w:t>iterární historie</w:t>
      </w:r>
      <w:r w:rsidRPr="004C546B">
        <w:rPr>
          <w:rFonts w:asciiTheme="minorHAnsi" w:hAnsiTheme="minorHAnsi"/>
          <w:sz w:val="22"/>
          <w:szCs w:val="22"/>
        </w:rPr>
        <w:t xml:space="preserve"> 55, 2010, č. 1-2, s. 3</w:t>
      </w:r>
      <w:r>
        <w:rPr>
          <w:rFonts w:asciiTheme="minorHAnsi" w:hAnsiTheme="minorHAnsi"/>
          <w:sz w:val="22"/>
          <w:szCs w:val="22"/>
        </w:rPr>
        <w:t>-</w:t>
      </w:r>
      <w:r w:rsidRPr="004C546B">
        <w:rPr>
          <w:rFonts w:asciiTheme="minorHAnsi" w:hAnsiTheme="minorHAnsi"/>
          <w:sz w:val="22"/>
          <w:szCs w:val="22"/>
        </w:rPr>
        <w:t>82.</w:t>
      </w:r>
    </w:p>
    <w:p w:rsidR="00AC0867" w:rsidRPr="00FE0F67" w:rsidRDefault="00AC0867" w:rsidP="00AC0867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lang w:eastAsia="cs-CZ"/>
        </w:rPr>
      </w:pPr>
      <w:r>
        <w:t xml:space="preserve">v opakované citaci </w:t>
      </w:r>
      <w:r w:rsidRPr="00FE0F67">
        <w:rPr>
          <w:rFonts w:eastAsia="CenturySchoolbook" w:cs="Times New Roman"/>
        </w:rPr>
        <w:t xml:space="preserve">E. G. ŠIDLOVSKÝ, </w:t>
      </w:r>
      <w:proofErr w:type="spellStart"/>
      <w:r w:rsidRPr="00FE0F67">
        <w:rPr>
          <w:rFonts w:eastAsia="CenturySchoolbook,Italic" w:cs="Times New Roman"/>
          <w:iCs/>
        </w:rPr>
        <w:t>Abt</w:t>
      </w:r>
      <w:proofErr w:type="spellEnd"/>
      <w:r w:rsidRPr="00FE0F67">
        <w:rPr>
          <w:rFonts w:eastAsia="CenturySchoolbook,Italic" w:cs="Times New Roman"/>
          <w:iCs/>
        </w:rPr>
        <w:t xml:space="preserve"> Hieronymus Joseph </w:t>
      </w:r>
      <w:proofErr w:type="spellStart"/>
      <w:r w:rsidRPr="00FE0F67">
        <w:rPr>
          <w:rFonts w:eastAsia="CenturySchoolbook,Italic" w:cs="Times New Roman"/>
          <w:iCs/>
        </w:rPr>
        <w:t>Zeidlers</w:t>
      </w:r>
      <w:proofErr w:type="spellEnd"/>
      <w:r w:rsidRPr="00FE0F67">
        <w:rPr>
          <w:rFonts w:eastAsia="CenturySchoolbook,Italic" w:cs="Times New Roman"/>
          <w:iCs/>
        </w:rPr>
        <w:t xml:space="preserve"> </w:t>
      </w:r>
      <w:proofErr w:type="spellStart"/>
      <w:r w:rsidRPr="00FE0F67">
        <w:rPr>
          <w:rFonts w:eastAsia="CenturySchoolbook,Italic" w:cs="Times New Roman"/>
          <w:iCs/>
        </w:rPr>
        <w:t>Diarium</w:t>
      </w:r>
      <w:proofErr w:type="spellEnd"/>
      <w:r w:rsidRPr="00FE0F67">
        <w:rPr>
          <w:rFonts w:eastAsia="CenturySchoolbook,Italic" w:cs="Times New Roman"/>
          <w:iCs/>
        </w:rPr>
        <w:t xml:space="preserve"> …, p</w:t>
      </w:r>
      <w:r>
        <w:rPr>
          <w:rFonts w:eastAsia="CenturySchoolbook,Italic" w:cs="Times New Roman"/>
          <w:iCs/>
        </w:rPr>
        <w:t>ozn.</w:t>
      </w:r>
      <w:r w:rsidRPr="00FE0F67">
        <w:rPr>
          <w:rFonts w:eastAsia="CenturySchoolbook,Italic" w:cs="Times New Roman"/>
          <w:iCs/>
        </w:rPr>
        <w:t xml:space="preserve"> 6</w:t>
      </w:r>
      <w:r w:rsidRPr="00FE0F67">
        <w:rPr>
          <w:rFonts w:eastAsia="CenturySchoolbook" w:cs="Times New Roman"/>
        </w:rPr>
        <w:t>, s. 233–239.</w:t>
      </w:r>
    </w:p>
    <w:p w:rsidR="00AC0867" w:rsidRPr="004C546B" w:rsidRDefault="00AC0867" w:rsidP="00AC0867">
      <w:pPr>
        <w:spacing w:after="0" w:line="240" w:lineRule="auto"/>
        <w:rPr>
          <w:rFonts w:eastAsia="Times New Roman" w:cs="Times New Roman"/>
          <w:lang w:eastAsia="cs-CZ"/>
        </w:rPr>
      </w:pPr>
      <w:r w:rsidRPr="004C546B">
        <w:rPr>
          <w:rFonts w:eastAsia="Times New Roman" w:cs="Times New Roman"/>
          <w:b/>
          <w:bCs/>
          <w:lang w:eastAsia="cs-CZ"/>
        </w:rPr>
        <w:t>Článek ve sborníku</w:t>
      </w:r>
      <w:r>
        <w:rPr>
          <w:rFonts w:eastAsia="Times New Roman" w:cs="Times New Roman"/>
          <w:lang w:eastAsia="cs-CZ"/>
        </w:rPr>
        <w:t>:</w:t>
      </w:r>
    </w:p>
    <w:p w:rsidR="00AC0867" w:rsidRDefault="00AC0867" w:rsidP="00AC0867">
      <w:pPr>
        <w:spacing w:after="0" w:line="240" w:lineRule="auto"/>
        <w:ind w:left="705"/>
        <w:rPr>
          <w:rFonts w:eastAsia="Times New Roman" w:cs="Times New Roman"/>
          <w:lang w:eastAsia="cs-CZ"/>
        </w:rPr>
      </w:pPr>
      <w:r w:rsidRPr="004C546B">
        <w:rPr>
          <w:rFonts w:eastAsia="Times New Roman" w:cs="Times New Roman"/>
          <w:lang w:eastAsia="cs-CZ"/>
        </w:rPr>
        <w:t xml:space="preserve">Zdeněk HOJDA, </w:t>
      </w:r>
      <w:proofErr w:type="spellStart"/>
      <w:r w:rsidRPr="004C546B">
        <w:rPr>
          <w:rFonts w:eastAsia="Times New Roman" w:cs="Times New Roman"/>
          <w:iCs/>
          <w:lang w:eastAsia="cs-CZ"/>
        </w:rPr>
        <w:t>Le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grandezze </w:t>
      </w:r>
      <w:proofErr w:type="spellStart"/>
      <w:r w:rsidRPr="004C546B">
        <w:rPr>
          <w:rFonts w:eastAsia="Times New Roman" w:cs="Times New Roman"/>
          <w:iCs/>
          <w:lang w:eastAsia="cs-CZ"/>
        </w:rPr>
        <w:t>d’Italia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. Die </w:t>
      </w:r>
      <w:proofErr w:type="spellStart"/>
      <w:r w:rsidRPr="004C546B">
        <w:rPr>
          <w:rFonts w:eastAsia="Times New Roman" w:cs="Times New Roman"/>
          <w:iCs/>
          <w:lang w:eastAsia="cs-CZ"/>
        </w:rPr>
        <w:t>Kavalierstouren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der </w:t>
      </w:r>
      <w:proofErr w:type="spellStart"/>
      <w:r w:rsidRPr="004C546B">
        <w:rPr>
          <w:rFonts w:eastAsia="Times New Roman" w:cs="Times New Roman"/>
          <w:iCs/>
          <w:lang w:eastAsia="cs-CZ"/>
        </w:rPr>
        <w:t>böhmischen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Cs/>
          <w:lang w:eastAsia="cs-CZ"/>
        </w:rPr>
        <w:t>Adeligen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, </w:t>
      </w:r>
      <w:proofErr w:type="spellStart"/>
      <w:r w:rsidRPr="004C546B">
        <w:rPr>
          <w:rFonts w:eastAsia="Times New Roman" w:cs="Times New Roman"/>
          <w:iCs/>
          <w:lang w:eastAsia="cs-CZ"/>
        </w:rPr>
        <w:t>die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Cs/>
          <w:lang w:eastAsia="cs-CZ"/>
        </w:rPr>
        <w:t>Kunstbetrachtung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Cs/>
          <w:lang w:eastAsia="cs-CZ"/>
        </w:rPr>
        <w:t>und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Cs/>
          <w:lang w:eastAsia="cs-CZ"/>
        </w:rPr>
        <w:t>die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Cs/>
          <w:lang w:eastAsia="cs-CZ"/>
        </w:rPr>
        <w:t>Kunstsammlungen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Cs/>
          <w:lang w:eastAsia="cs-CZ"/>
        </w:rPr>
        <w:t>im</w:t>
      </w:r>
      <w:proofErr w:type="spellEnd"/>
      <w:r w:rsidRPr="004C546B">
        <w:rPr>
          <w:rFonts w:eastAsia="Times New Roman" w:cs="Times New Roman"/>
          <w:iCs/>
          <w:lang w:eastAsia="cs-CZ"/>
        </w:rPr>
        <w:t xml:space="preserve"> 17. </w:t>
      </w:r>
      <w:proofErr w:type="spellStart"/>
      <w:r w:rsidRPr="004C546B">
        <w:rPr>
          <w:rFonts w:eastAsia="Times New Roman" w:cs="Times New Roman"/>
          <w:iCs/>
          <w:lang w:eastAsia="cs-CZ"/>
        </w:rPr>
        <w:t>Jahrhundert</w:t>
      </w:r>
      <w:proofErr w:type="spellEnd"/>
      <w:r w:rsidRPr="004C546B">
        <w:rPr>
          <w:rFonts w:eastAsia="Times New Roman" w:cs="Times New Roman"/>
          <w:lang w:eastAsia="cs-CZ"/>
        </w:rPr>
        <w:t>. In: Hans-</w:t>
      </w:r>
      <w:proofErr w:type="spellStart"/>
      <w:r w:rsidRPr="004C546B">
        <w:rPr>
          <w:rFonts w:eastAsia="Times New Roman" w:cs="Times New Roman"/>
          <w:lang w:eastAsia="cs-CZ"/>
        </w:rPr>
        <w:t>Bernd</w:t>
      </w:r>
      <w:proofErr w:type="spellEnd"/>
      <w:r w:rsidRPr="004C546B">
        <w:rPr>
          <w:rFonts w:eastAsia="Times New Roman" w:cs="Times New Roman"/>
          <w:lang w:eastAsia="cs-CZ"/>
        </w:rPr>
        <w:t xml:space="preserve"> </w:t>
      </w:r>
      <w:r w:rsidRPr="006D5000">
        <w:rPr>
          <w:rFonts w:eastAsia="Times New Roman" w:cs="Times New Roman"/>
          <w:lang w:eastAsia="cs-CZ"/>
        </w:rPr>
        <w:t>HARDER– Hans ROTHE</w:t>
      </w:r>
      <w:r w:rsidRPr="004C546B">
        <w:rPr>
          <w:rFonts w:eastAsia="Times New Roman" w:cs="Times New Roman"/>
          <w:lang w:eastAsia="cs-CZ"/>
        </w:rPr>
        <w:t xml:space="preserve"> (</w:t>
      </w:r>
      <w:proofErr w:type="spellStart"/>
      <w:r w:rsidRPr="004C546B">
        <w:rPr>
          <w:rFonts w:eastAsia="Times New Roman" w:cs="Times New Roman"/>
          <w:lang w:eastAsia="cs-CZ"/>
        </w:rPr>
        <w:t>Hgg</w:t>
      </w:r>
      <w:proofErr w:type="spellEnd"/>
      <w:r w:rsidRPr="004C546B">
        <w:rPr>
          <w:rFonts w:eastAsia="Times New Roman" w:cs="Times New Roman"/>
          <w:lang w:eastAsia="cs-CZ"/>
        </w:rPr>
        <w:t xml:space="preserve">.), </w:t>
      </w:r>
      <w:proofErr w:type="spellStart"/>
      <w:r w:rsidRPr="004C546B">
        <w:rPr>
          <w:rFonts w:eastAsia="Times New Roman" w:cs="Times New Roman"/>
          <w:i/>
          <w:lang w:eastAsia="cs-CZ"/>
        </w:rPr>
        <w:t>Studien</w:t>
      </w:r>
      <w:proofErr w:type="spellEnd"/>
      <w:r w:rsidRPr="004C546B">
        <w:rPr>
          <w:rFonts w:eastAsia="Times New Roman" w:cs="Times New Roman"/>
          <w:i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/>
          <w:lang w:eastAsia="cs-CZ"/>
        </w:rPr>
        <w:t>zum</w:t>
      </w:r>
      <w:proofErr w:type="spellEnd"/>
      <w:r w:rsidRPr="004C546B">
        <w:rPr>
          <w:rFonts w:eastAsia="Times New Roman" w:cs="Times New Roman"/>
          <w:i/>
          <w:lang w:eastAsia="cs-CZ"/>
        </w:rPr>
        <w:t xml:space="preserve"> Humanismus in den </w:t>
      </w:r>
      <w:proofErr w:type="spellStart"/>
      <w:r w:rsidRPr="004C546B">
        <w:rPr>
          <w:rFonts w:eastAsia="Times New Roman" w:cs="Times New Roman"/>
          <w:i/>
          <w:lang w:eastAsia="cs-CZ"/>
        </w:rPr>
        <w:t>böhmischen</w:t>
      </w:r>
      <w:proofErr w:type="spellEnd"/>
      <w:r w:rsidRPr="004C546B">
        <w:rPr>
          <w:rFonts w:eastAsia="Times New Roman" w:cs="Times New Roman"/>
          <w:i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/>
          <w:lang w:eastAsia="cs-CZ"/>
        </w:rPr>
        <w:t>Ländern</w:t>
      </w:r>
      <w:proofErr w:type="spellEnd"/>
      <w:r>
        <w:rPr>
          <w:rFonts w:eastAsia="Times New Roman" w:cs="Times New Roman"/>
          <w:lang w:eastAsia="cs-CZ"/>
        </w:rPr>
        <w:t xml:space="preserve"> </w:t>
      </w:r>
      <w:proofErr w:type="gramStart"/>
      <w:r>
        <w:rPr>
          <w:rFonts w:eastAsia="Times New Roman" w:cs="Times New Roman"/>
          <w:lang w:eastAsia="cs-CZ"/>
        </w:rPr>
        <w:t xml:space="preserve">III, </w:t>
      </w:r>
      <w:r w:rsidRPr="004C546B">
        <w:rPr>
          <w:rFonts w:eastAsia="Times New Roman" w:cs="Times New Roman"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lang w:eastAsia="cs-CZ"/>
        </w:rPr>
        <w:t>Köln</w:t>
      </w:r>
      <w:proofErr w:type="spellEnd"/>
      <w:proofErr w:type="gramEnd"/>
      <w:r w:rsidRPr="004C546B">
        <w:rPr>
          <w:rFonts w:eastAsia="Times New Roman" w:cs="Times New Roman"/>
          <w:lang w:eastAsia="cs-CZ"/>
        </w:rPr>
        <w:t xml:space="preserve"> – </w:t>
      </w:r>
      <w:proofErr w:type="spellStart"/>
      <w:r w:rsidRPr="004C546B">
        <w:rPr>
          <w:rFonts w:eastAsia="Times New Roman" w:cs="Times New Roman"/>
          <w:lang w:eastAsia="cs-CZ"/>
        </w:rPr>
        <w:t>Weimar</w:t>
      </w:r>
      <w:proofErr w:type="spellEnd"/>
      <w:r w:rsidRPr="004C546B">
        <w:rPr>
          <w:rFonts w:eastAsia="Times New Roman" w:cs="Times New Roman"/>
          <w:lang w:eastAsia="cs-CZ"/>
        </w:rPr>
        <w:t xml:space="preserve"> – </w:t>
      </w:r>
      <w:proofErr w:type="spellStart"/>
      <w:r w:rsidRPr="004C546B">
        <w:rPr>
          <w:rFonts w:eastAsia="Times New Roman" w:cs="Times New Roman"/>
          <w:lang w:eastAsia="cs-CZ"/>
        </w:rPr>
        <w:t>Wien</w:t>
      </w:r>
      <w:proofErr w:type="spellEnd"/>
      <w:r w:rsidRPr="004C546B">
        <w:rPr>
          <w:rFonts w:eastAsia="Times New Roman" w:cs="Times New Roman"/>
          <w:lang w:eastAsia="cs-CZ"/>
        </w:rPr>
        <w:t xml:space="preserve"> 1993, s. 151–160.</w:t>
      </w:r>
    </w:p>
    <w:p w:rsidR="00AC0867" w:rsidRPr="00FE0F67" w:rsidRDefault="00AC0867" w:rsidP="00AC0867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 xml:space="preserve">v opakované citaci </w:t>
      </w:r>
      <w:r w:rsidRPr="00FE0F67">
        <w:rPr>
          <w:rFonts w:eastAsia="Times New Roman" w:cs="Times New Roman"/>
          <w:lang w:eastAsia="cs-CZ"/>
        </w:rPr>
        <w:t xml:space="preserve">Z. HOJDA, </w:t>
      </w:r>
      <w:proofErr w:type="spellStart"/>
      <w:r w:rsidRPr="0082534A">
        <w:rPr>
          <w:rFonts w:eastAsia="Times New Roman" w:cs="Times New Roman"/>
          <w:iCs/>
          <w:lang w:eastAsia="cs-CZ"/>
        </w:rPr>
        <w:t>Le</w:t>
      </w:r>
      <w:proofErr w:type="spellEnd"/>
      <w:r w:rsidRPr="0082534A">
        <w:rPr>
          <w:rFonts w:eastAsia="Times New Roman" w:cs="Times New Roman"/>
          <w:iCs/>
          <w:lang w:eastAsia="cs-CZ"/>
        </w:rPr>
        <w:t xml:space="preserve"> grandezze </w:t>
      </w:r>
      <w:proofErr w:type="spellStart"/>
      <w:r w:rsidRPr="0082534A">
        <w:rPr>
          <w:rFonts w:eastAsia="Times New Roman" w:cs="Times New Roman"/>
          <w:iCs/>
          <w:lang w:eastAsia="cs-CZ"/>
        </w:rPr>
        <w:t>d’Italia</w:t>
      </w:r>
      <w:proofErr w:type="spellEnd"/>
      <w:r w:rsidRPr="0082534A">
        <w:rPr>
          <w:rFonts w:eastAsia="Times New Roman" w:cs="Times New Roman"/>
          <w:iCs/>
          <w:lang w:eastAsia="cs-CZ"/>
        </w:rPr>
        <w:t xml:space="preserve"> …</w:t>
      </w:r>
      <w:r w:rsidRPr="0082534A">
        <w:rPr>
          <w:rFonts w:eastAsia="Times New Roman" w:cs="Times New Roman"/>
          <w:lang w:eastAsia="cs-CZ"/>
        </w:rPr>
        <w:t>,</w:t>
      </w:r>
      <w:r w:rsidRPr="00FE0F67">
        <w:rPr>
          <w:rFonts w:eastAsia="Times New Roman" w:cs="Times New Roman"/>
          <w:lang w:eastAsia="cs-CZ"/>
        </w:rPr>
        <w:t xml:space="preserve"> pozn. 7, s. 36.</w:t>
      </w:r>
    </w:p>
    <w:p w:rsidR="00AC0867" w:rsidRPr="00AB6685" w:rsidRDefault="00AC0867" w:rsidP="00AC0867">
      <w:pPr>
        <w:spacing w:after="0" w:line="240" w:lineRule="auto"/>
        <w:rPr>
          <w:rFonts w:eastAsia="Times New Roman" w:cs="Times New Roman"/>
          <w:b/>
          <w:lang w:eastAsia="cs-CZ"/>
        </w:rPr>
      </w:pPr>
      <w:r>
        <w:rPr>
          <w:rFonts w:eastAsia="Times New Roman" w:cs="Times New Roman"/>
          <w:b/>
          <w:bCs/>
          <w:lang w:eastAsia="cs-CZ"/>
        </w:rPr>
        <w:t>S</w:t>
      </w:r>
      <w:r w:rsidRPr="00AB6685">
        <w:rPr>
          <w:rFonts w:eastAsia="Times New Roman" w:cs="Times New Roman"/>
          <w:b/>
          <w:iCs/>
          <w:lang w:eastAsia="cs-CZ"/>
        </w:rPr>
        <w:t>taré tisky</w:t>
      </w:r>
      <w:r>
        <w:rPr>
          <w:rFonts w:eastAsia="Times New Roman" w:cs="Times New Roman"/>
          <w:b/>
          <w:lang w:eastAsia="cs-CZ"/>
        </w:rPr>
        <w:t>:</w:t>
      </w:r>
    </w:p>
    <w:p w:rsidR="00AC0867" w:rsidRDefault="00AC0867" w:rsidP="00AC0867">
      <w:pPr>
        <w:spacing w:after="0" w:line="240" w:lineRule="auto"/>
        <w:ind w:left="708"/>
        <w:rPr>
          <w:rFonts w:eastAsia="Times New Roman" w:cs="Times New Roman"/>
          <w:lang w:eastAsia="cs-CZ"/>
        </w:rPr>
      </w:pPr>
      <w:r w:rsidRPr="004C546B">
        <w:rPr>
          <w:rFonts w:eastAsia="Times New Roman" w:cs="Times New Roman"/>
          <w:lang w:eastAsia="cs-CZ"/>
        </w:rPr>
        <w:lastRenderedPageBreak/>
        <w:t xml:space="preserve">Jan KALVÍN, </w:t>
      </w:r>
      <w:r w:rsidRPr="004C546B">
        <w:rPr>
          <w:rFonts w:eastAsia="Times New Roman" w:cs="Times New Roman"/>
          <w:i/>
          <w:iCs/>
          <w:lang w:eastAsia="cs-CZ"/>
        </w:rPr>
        <w:t xml:space="preserve">Pokorné a ponížené napomínání k </w:t>
      </w:r>
      <w:proofErr w:type="spellStart"/>
      <w:r w:rsidRPr="004C546B">
        <w:rPr>
          <w:rFonts w:eastAsia="Times New Roman" w:cs="Times New Roman"/>
          <w:i/>
          <w:iCs/>
          <w:lang w:eastAsia="cs-CZ"/>
        </w:rPr>
        <w:t>nejnepřemoženějšímu</w:t>
      </w:r>
      <w:proofErr w:type="spellEnd"/>
      <w:r w:rsidRPr="004C546B">
        <w:rPr>
          <w:rFonts w:eastAsia="Times New Roman" w:cs="Times New Roman"/>
          <w:i/>
          <w:iCs/>
          <w:lang w:eastAsia="cs-CZ"/>
        </w:rPr>
        <w:t xml:space="preserve"> císaři Karlovi Pátému a k nejosvícenějším </w:t>
      </w:r>
      <w:proofErr w:type="spellStart"/>
      <w:r w:rsidRPr="004C546B">
        <w:rPr>
          <w:rFonts w:eastAsia="Times New Roman" w:cs="Times New Roman"/>
          <w:i/>
          <w:iCs/>
          <w:lang w:eastAsia="cs-CZ"/>
        </w:rPr>
        <w:t>kniežatuom</w:t>
      </w:r>
      <w:proofErr w:type="spellEnd"/>
      <w:r w:rsidRPr="004C546B">
        <w:rPr>
          <w:rFonts w:eastAsia="Times New Roman" w:cs="Times New Roman"/>
          <w:i/>
          <w:iCs/>
          <w:lang w:eastAsia="cs-CZ"/>
        </w:rPr>
        <w:t xml:space="preserve"> i jiným stavům </w:t>
      </w:r>
      <w:proofErr w:type="spellStart"/>
      <w:r w:rsidRPr="004C546B">
        <w:rPr>
          <w:rFonts w:eastAsia="Times New Roman" w:cs="Times New Roman"/>
          <w:i/>
          <w:iCs/>
          <w:lang w:eastAsia="cs-CZ"/>
        </w:rPr>
        <w:t>nynie</w:t>
      </w:r>
      <w:proofErr w:type="spellEnd"/>
      <w:r w:rsidRPr="004C546B">
        <w:rPr>
          <w:rFonts w:eastAsia="Times New Roman" w:cs="Times New Roman"/>
          <w:i/>
          <w:iCs/>
          <w:lang w:eastAsia="cs-CZ"/>
        </w:rPr>
        <w:t xml:space="preserve"> v </w:t>
      </w:r>
      <w:proofErr w:type="spellStart"/>
      <w:r w:rsidRPr="004C546B">
        <w:rPr>
          <w:rFonts w:eastAsia="Times New Roman" w:cs="Times New Roman"/>
          <w:i/>
          <w:iCs/>
          <w:lang w:eastAsia="cs-CZ"/>
        </w:rPr>
        <w:t>Špejru</w:t>
      </w:r>
      <w:proofErr w:type="spellEnd"/>
      <w:r w:rsidRPr="004C546B">
        <w:rPr>
          <w:rFonts w:eastAsia="Times New Roman" w:cs="Times New Roman"/>
          <w:i/>
          <w:iCs/>
          <w:lang w:eastAsia="cs-CZ"/>
        </w:rPr>
        <w:t xml:space="preserve"> sněm říšský držícím</w:t>
      </w:r>
      <w:r>
        <w:rPr>
          <w:rFonts w:eastAsia="Times New Roman" w:cs="Times New Roman"/>
          <w:lang w:eastAsia="cs-CZ"/>
        </w:rPr>
        <w:t xml:space="preserve">, </w:t>
      </w:r>
      <w:proofErr w:type="spellStart"/>
      <w:r w:rsidRPr="004C546B">
        <w:rPr>
          <w:rFonts w:eastAsia="Times New Roman" w:cs="Times New Roman"/>
          <w:lang w:eastAsia="cs-CZ"/>
        </w:rPr>
        <w:t>N</w:t>
      </w:r>
      <w:r>
        <w:rPr>
          <w:rFonts w:eastAsia="Times New Roman" w:cs="Times New Roman"/>
          <w:lang w:eastAsia="cs-CZ"/>
        </w:rPr>
        <w:t>ürnberg</w:t>
      </w:r>
      <w:proofErr w:type="spellEnd"/>
      <w:r w:rsidRPr="004C546B">
        <w:rPr>
          <w:rFonts w:eastAsia="Times New Roman" w:cs="Times New Roman"/>
          <w:lang w:eastAsia="cs-CZ"/>
        </w:rPr>
        <w:t>, Anton Gruber 1546, s. 13, § 4.</w:t>
      </w:r>
      <w:r>
        <w:rPr>
          <w:rFonts w:eastAsia="Times New Roman" w:cs="Times New Roman"/>
          <w:lang w:eastAsia="cs-CZ"/>
        </w:rPr>
        <w:t xml:space="preserve"> </w:t>
      </w:r>
    </w:p>
    <w:p w:rsidR="00AC0867" w:rsidRDefault="00AC0867" w:rsidP="00AC0867">
      <w:pPr>
        <w:spacing w:after="0" w:line="240" w:lineRule="auto"/>
        <w:ind w:left="708"/>
        <w:rPr>
          <w:rFonts w:eastAsia="Times New Roman" w:cs="Times New Roman"/>
          <w:lang w:eastAsia="cs-CZ"/>
        </w:rPr>
      </w:pPr>
      <w:proofErr w:type="spellStart"/>
      <w:r>
        <w:rPr>
          <w:rFonts w:eastAsia="Times New Roman" w:cs="Times New Roman"/>
          <w:b/>
          <w:lang w:eastAsia="cs-CZ"/>
        </w:rPr>
        <w:t>Pozn</w:t>
      </w:r>
      <w:proofErr w:type="spellEnd"/>
      <w:r>
        <w:rPr>
          <w:rFonts w:eastAsia="Times New Roman" w:cs="Times New Roman"/>
          <w:b/>
          <w:lang w:eastAsia="cs-CZ"/>
        </w:rPr>
        <w:t xml:space="preserve">: </w:t>
      </w:r>
      <w:r>
        <w:rPr>
          <w:rFonts w:eastAsia="Times New Roman" w:cs="Times New Roman"/>
          <w:lang w:eastAsia="cs-CZ"/>
        </w:rPr>
        <w:t>u citací</w:t>
      </w:r>
      <w:r w:rsidRPr="006474AD">
        <w:rPr>
          <w:rFonts w:eastAsia="Times New Roman" w:cs="Times New Roman"/>
          <w:lang w:eastAsia="cs-CZ"/>
        </w:rPr>
        <w:t xml:space="preserve"> </w:t>
      </w:r>
      <w:proofErr w:type="spellStart"/>
      <w:r>
        <w:rPr>
          <w:rFonts w:eastAsia="Times New Roman" w:cs="Times New Roman"/>
          <w:lang w:eastAsia="cs-CZ"/>
        </w:rPr>
        <w:t>bohemikálních</w:t>
      </w:r>
      <w:proofErr w:type="spellEnd"/>
      <w:r>
        <w:rPr>
          <w:rFonts w:eastAsia="Times New Roman" w:cs="Times New Roman"/>
          <w:lang w:eastAsia="cs-CZ"/>
        </w:rPr>
        <w:t xml:space="preserve"> </w:t>
      </w:r>
      <w:r w:rsidRPr="006474AD">
        <w:rPr>
          <w:rFonts w:eastAsia="Times New Roman" w:cs="Times New Roman"/>
          <w:lang w:eastAsia="cs-CZ"/>
        </w:rPr>
        <w:t>star</w:t>
      </w:r>
      <w:r>
        <w:rPr>
          <w:rFonts w:eastAsia="Times New Roman" w:cs="Times New Roman"/>
          <w:lang w:eastAsia="cs-CZ"/>
        </w:rPr>
        <w:t xml:space="preserve">ých </w:t>
      </w:r>
      <w:r w:rsidRPr="006474AD">
        <w:rPr>
          <w:rFonts w:eastAsia="Times New Roman" w:cs="Times New Roman"/>
          <w:lang w:eastAsia="cs-CZ"/>
        </w:rPr>
        <w:t>tisk</w:t>
      </w:r>
      <w:r>
        <w:rPr>
          <w:rFonts w:eastAsia="Times New Roman" w:cs="Times New Roman"/>
          <w:lang w:eastAsia="cs-CZ"/>
        </w:rPr>
        <w:t>ů</w:t>
      </w:r>
      <w:r w:rsidRPr="006474AD">
        <w:rPr>
          <w:rFonts w:eastAsia="Times New Roman" w:cs="Times New Roman"/>
          <w:lang w:eastAsia="cs-CZ"/>
        </w:rPr>
        <w:t xml:space="preserve"> vždy připojujte odkaz na příslušnou </w:t>
      </w:r>
      <w:r>
        <w:rPr>
          <w:rFonts w:eastAsia="Times New Roman" w:cs="Times New Roman"/>
          <w:lang w:eastAsia="cs-CZ"/>
        </w:rPr>
        <w:t xml:space="preserve">část </w:t>
      </w:r>
      <w:r w:rsidRPr="006474AD">
        <w:rPr>
          <w:rFonts w:eastAsia="Times New Roman" w:cs="Times New Roman"/>
          <w:lang w:eastAsia="cs-CZ"/>
        </w:rPr>
        <w:t>národní retrospektivní bibliografi</w:t>
      </w:r>
      <w:r>
        <w:rPr>
          <w:rFonts w:eastAsia="Times New Roman" w:cs="Times New Roman"/>
          <w:lang w:eastAsia="cs-CZ"/>
        </w:rPr>
        <w:t>e – viz citace nejčastěji uváděných děl.</w:t>
      </w:r>
    </w:p>
    <w:p w:rsidR="00AC0867" w:rsidRPr="00AB6685" w:rsidRDefault="00AC0867" w:rsidP="00AC0867">
      <w:pPr>
        <w:spacing w:after="0" w:line="240" w:lineRule="auto"/>
        <w:rPr>
          <w:rFonts w:eastAsia="Times New Roman" w:cs="Times New Roman"/>
          <w:b/>
          <w:lang w:eastAsia="cs-CZ"/>
        </w:rPr>
      </w:pPr>
      <w:r w:rsidRPr="00AB6685">
        <w:rPr>
          <w:rFonts w:eastAsia="Times New Roman" w:cs="Times New Roman"/>
          <w:b/>
          <w:iCs/>
          <w:lang w:eastAsia="cs-CZ"/>
        </w:rPr>
        <w:t>Rukopisy</w:t>
      </w:r>
      <w:r>
        <w:rPr>
          <w:rFonts w:eastAsia="Times New Roman" w:cs="Times New Roman"/>
          <w:b/>
          <w:iCs/>
          <w:lang w:eastAsia="cs-CZ"/>
        </w:rPr>
        <w:t>:</w:t>
      </w:r>
      <w:r w:rsidRPr="00AB6685">
        <w:rPr>
          <w:rFonts w:eastAsia="Times New Roman" w:cs="Times New Roman"/>
          <w:b/>
          <w:lang w:eastAsia="cs-CZ"/>
        </w:rPr>
        <w:t xml:space="preserve"> </w:t>
      </w:r>
    </w:p>
    <w:p w:rsidR="00AC0867" w:rsidRPr="004C546B" w:rsidRDefault="00AC0867" w:rsidP="00AC0867">
      <w:pPr>
        <w:spacing w:after="0" w:line="240" w:lineRule="auto"/>
        <w:ind w:firstLine="708"/>
        <w:rPr>
          <w:rFonts w:eastAsia="Times New Roman" w:cs="Times New Roman"/>
          <w:lang w:eastAsia="cs-CZ"/>
        </w:rPr>
      </w:pPr>
      <w:proofErr w:type="spellStart"/>
      <w:r w:rsidRPr="004C546B">
        <w:rPr>
          <w:rFonts w:eastAsia="Times New Roman" w:cs="Times New Roman"/>
          <w:i/>
          <w:lang w:eastAsia="cs-CZ"/>
        </w:rPr>
        <w:t>Descriptio</w:t>
      </w:r>
      <w:proofErr w:type="spellEnd"/>
      <w:r w:rsidRPr="004C546B">
        <w:rPr>
          <w:rFonts w:eastAsia="Times New Roman" w:cs="Times New Roman"/>
          <w:i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/>
          <w:lang w:eastAsia="cs-CZ"/>
        </w:rPr>
        <w:t>Urbis</w:t>
      </w:r>
      <w:proofErr w:type="spellEnd"/>
      <w:r w:rsidRPr="004C546B">
        <w:rPr>
          <w:rFonts w:eastAsia="Times New Roman" w:cs="Times New Roman"/>
          <w:i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i/>
          <w:lang w:eastAsia="cs-CZ"/>
        </w:rPr>
        <w:t>Pilsnae</w:t>
      </w:r>
      <w:proofErr w:type="spellEnd"/>
      <w:r w:rsidRPr="004C546B">
        <w:rPr>
          <w:rFonts w:eastAsia="Times New Roman" w:cs="Times New Roman"/>
          <w:lang w:eastAsia="cs-CZ"/>
        </w:rPr>
        <w:t xml:space="preserve">, </w:t>
      </w:r>
      <w:proofErr w:type="spellStart"/>
      <w:r w:rsidRPr="004C546B">
        <w:rPr>
          <w:rFonts w:eastAsia="Times New Roman" w:cs="Times New Roman"/>
          <w:lang w:eastAsia="cs-CZ"/>
        </w:rPr>
        <w:t>British</w:t>
      </w:r>
      <w:proofErr w:type="spellEnd"/>
      <w:r w:rsidRPr="004C546B">
        <w:rPr>
          <w:rFonts w:eastAsia="Times New Roman" w:cs="Times New Roman"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lang w:eastAsia="cs-CZ"/>
        </w:rPr>
        <w:t>Library</w:t>
      </w:r>
      <w:proofErr w:type="spellEnd"/>
      <w:r w:rsidRPr="004C546B">
        <w:rPr>
          <w:rFonts w:eastAsia="Times New Roman" w:cs="Times New Roman"/>
          <w:lang w:eastAsia="cs-CZ"/>
        </w:rPr>
        <w:t xml:space="preserve">, sign. </w:t>
      </w:r>
      <w:proofErr w:type="spellStart"/>
      <w:r w:rsidRPr="004C546B">
        <w:rPr>
          <w:rFonts w:eastAsia="Times New Roman" w:cs="Times New Roman"/>
          <w:lang w:eastAsia="cs-CZ"/>
        </w:rPr>
        <w:t>Ef</w:t>
      </w:r>
      <w:proofErr w:type="spellEnd"/>
      <w:r w:rsidRPr="004C546B">
        <w:rPr>
          <w:rFonts w:eastAsia="Times New Roman" w:cs="Times New Roman"/>
          <w:lang w:eastAsia="cs-CZ"/>
        </w:rPr>
        <w:t xml:space="preserve">. 1220, </w:t>
      </w:r>
      <w:proofErr w:type="spellStart"/>
      <w:r w:rsidRPr="004C546B">
        <w:rPr>
          <w:rFonts w:eastAsia="Times New Roman" w:cs="Times New Roman"/>
          <w:lang w:eastAsia="cs-CZ"/>
        </w:rPr>
        <w:t>fol</w:t>
      </w:r>
      <w:proofErr w:type="spellEnd"/>
      <w:r w:rsidRPr="004C546B">
        <w:rPr>
          <w:rFonts w:eastAsia="Times New Roman" w:cs="Times New Roman"/>
          <w:lang w:eastAsia="cs-CZ"/>
        </w:rPr>
        <w:t>.</w:t>
      </w:r>
      <w:r w:rsidRPr="004C546B">
        <w:rPr>
          <w:rFonts w:eastAsia="Times New Roman" w:cs="Times New Roman"/>
          <w:color w:val="FF0000"/>
          <w:lang w:eastAsia="cs-CZ"/>
        </w:rPr>
        <w:t xml:space="preserve"> </w:t>
      </w:r>
      <w:r w:rsidRPr="004C546B">
        <w:rPr>
          <w:rFonts w:eastAsia="Times New Roman" w:cs="Times New Roman"/>
          <w:lang w:eastAsia="cs-CZ"/>
        </w:rPr>
        <w:t>6r.</w:t>
      </w:r>
    </w:p>
    <w:p w:rsidR="00AC0867" w:rsidRPr="00AB6685" w:rsidRDefault="00AC0867" w:rsidP="00AC0867">
      <w:pPr>
        <w:spacing w:after="0" w:line="240" w:lineRule="auto"/>
        <w:rPr>
          <w:rFonts w:eastAsia="Times New Roman" w:cs="Times New Roman"/>
          <w:b/>
          <w:lang w:eastAsia="cs-CZ"/>
        </w:rPr>
      </w:pPr>
      <w:r w:rsidRPr="00AB6685">
        <w:rPr>
          <w:rFonts w:eastAsia="Times New Roman" w:cs="Times New Roman"/>
          <w:b/>
          <w:iCs/>
          <w:lang w:eastAsia="cs-CZ"/>
        </w:rPr>
        <w:t>Archivní prameny</w:t>
      </w:r>
      <w:r>
        <w:rPr>
          <w:rFonts w:eastAsia="Times New Roman" w:cs="Times New Roman"/>
          <w:b/>
          <w:iCs/>
          <w:lang w:eastAsia="cs-CZ"/>
        </w:rPr>
        <w:t>:</w:t>
      </w:r>
      <w:r w:rsidRPr="00AB6685">
        <w:rPr>
          <w:rFonts w:eastAsia="Times New Roman" w:cs="Times New Roman"/>
          <w:b/>
          <w:lang w:eastAsia="cs-CZ"/>
        </w:rPr>
        <w:t xml:space="preserve"> </w:t>
      </w:r>
    </w:p>
    <w:p w:rsidR="00AC0867" w:rsidRPr="004C546B" w:rsidRDefault="00AC0867" w:rsidP="00AC0867">
      <w:pPr>
        <w:spacing w:after="0" w:line="240" w:lineRule="auto"/>
        <w:ind w:left="708"/>
        <w:rPr>
          <w:rFonts w:eastAsia="Times New Roman" w:cs="Times New Roman"/>
          <w:lang w:eastAsia="cs-CZ"/>
        </w:rPr>
      </w:pPr>
      <w:r w:rsidRPr="004C546B">
        <w:rPr>
          <w:rFonts w:eastAsia="Times New Roman" w:cs="Times New Roman"/>
          <w:lang w:eastAsia="cs-CZ"/>
        </w:rPr>
        <w:t xml:space="preserve">Státní oblastní archiv Litoměřice – pobočka Žitenice, Rodinný archiv Lobkoviců, Dopisy Kryštofa Adolfa Lobkovice, sign. 24/L, karton č. 21, </w:t>
      </w:r>
      <w:proofErr w:type="spellStart"/>
      <w:r w:rsidRPr="004C546B">
        <w:rPr>
          <w:rFonts w:eastAsia="Times New Roman" w:cs="Times New Roman"/>
          <w:lang w:eastAsia="cs-CZ"/>
        </w:rPr>
        <w:t>inv</w:t>
      </w:r>
      <w:proofErr w:type="spellEnd"/>
      <w:r w:rsidRPr="004C546B">
        <w:rPr>
          <w:rFonts w:eastAsia="Times New Roman" w:cs="Times New Roman"/>
          <w:lang w:eastAsia="cs-CZ"/>
        </w:rPr>
        <w:t>. č. 111, dopis Kryštofa Adolfa jeho matce Amélii z 14. října 1810.</w:t>
      </w:r>
    </w:p>
    <w:p w:rsidR="00AC0867" w:rsidRPr="004C546B" w:rsidRDefault="00AC0867" w:rsidP="00AC0867">
      <w:pPr>
        <w:spacing w:after="0" w:line="240" w:lineRule="auto"/>
        <w:rPr>
          <w:rFonts w:eastAsia="Times New Roman" w:cs="Times New Roman"/>
          <w:b/>
          <w:lang w:eastAsia="cs-CZ"/>
        </w:rPr>
      </w:pPr>
      <w:r>
        <w:rPr>
          <w:rFonts w:eastAsia="Times New Roman" w:cs="Times New Roman"/>
          <w:b/>
          <w:lang w:eastAsia="cs-CZ"/>
        </w:rPr>
        <w:t>I</w:t>
      </w:r>
      <w:r w:rsidRPr="004C546B">
        <w:rPr>
          <w:rFonts w:eastAsia="Times New Roman" w:cs="Times New Roman"/>
          <w:b/>
          <w:lang w:eastAsia="cs-CZ"/>
        </w:rPr>
        <w:t>nternetové zdroje</w:t>
      </w:r>
      <w:r>
        <w:rPr>
          <w:rFonts w:eastAsia="Times New Roman" w:cs="Times New Roman"/>
          <w:b/>
          <w:lang w:eastAsia="cs-CZ"/>
        </w:rPr>
        <w:t>:</w:t>
      </w:r>
    </w:p>
    <w:p w:rsidR="00AC0867" w:rsidRDefault="00AC0867" w:rsidP="00AC0867">
      <w:pPr>
        <w:spacing w:after="0" w:line="240" w:lineRule="auto"/>
        <w:ind w:left="708"/>
        <w:rPr>
          <w:rFonts w:eastAsia="Times New Roman" w:cs="Times New Roman"/>
          <w:lang w:eastAsia="cs-CZ"/>
        </w:rPr>
      </w:pPr>
      <w:proofErr w:type="spellStart"/>
      <w:r w:rsidRPr="004C546B">
        <w:rPr>
          <w:rFonts w:eastAsia="Times New Roman" w:cs="Times New Roman"/>
          <w:lang w:eastAsia="cs-CZ"/>
        </w:rPr>
        <w:t>Consortium</w:t>
      </w:r>
      <w:proofErr w:type="spellEnd"/>
      <w:r w:rsidRPr="004C546B">
        <w:rPr>
          <w:rFonts w:eastAsia="Times New Roman" w:cs="Times New Roman"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lang w:eastAsia="cs-CZ"/>
        </w:rPr>
        <w:t>of</w:t>
      </w:r>
      <w:proofErr w:type="spellEnd"/>
      <w:r w:rsidRPr="004C546B">
        <w:rPr>
          <w:rFonts w:eastAsia="Times New Roman" w:cs="Times New Roman"/>
          <w:lang w:eastAsia="cs-CZ"/>
        </w:rPr>
        <w:t xml:space="preserve">  </w:t>
      </w:r>
      <w:proofErr w:type="spellStart"/>
      <w:r w:rsidRPr="004C546B">
        <w:rPr>
          <w:rFonts w:eastAsia="Times New Roman" w:cs="Times New Roman"/>
          <w:lang w:eastAsia="cs-CZ"/>
        </w:rPr>
        <w:t>European</w:t>
      </w:r>
      <w:proofErr w:type="spellEnd"/>
      <w:r w:rsidRPr="004C546B">
        <w:rPr>
          <w:rFonts w:eastAsia="Times New Roman" w:cs="Times New Roman"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lang w:eastAsia="cs-CZ"/>
        </w:rPr>
        <w:t>Research</w:t>
      </w:r>
      <w:proofErr w:type="spellEnd"/>
      <w:r w:rsidRPr="004C546B">
        <w:rPr>
          <w:rFonts w:eastAsia="Times New Roman" w:cs="Times New Roman"/>
          <w:lang w:eastAsia="cs-CZ"/>
        </w:rPr>
        <w:t xml:space="preserve"> </w:t>
      </w:r>
      <w:proofErr w:type="spellStart"/>
      <w:r w:rsidRPr="004C546B">
        <w:rPr>
          <w:rFonts w:eastAsia="Times New Roman" w:cs="Times New Roman"/>
          <w:lang w:eastAsia="cs-CZ"/>
        </w:rPr>
        <w:t>Libraries</w:t>
      </w:r>
      <w:proofErr w:type="spellEnd"/>
      <w:r w:rsidRPr="004C546B">
        <w:rPr>
          <w:rFonts w:eastAsia="Times New Roman" w:cs="Times New Roman"/>
          <w:lang w:eastAsia="cs-CZ"/>
        </w:rPr>
        <w:t xml:space="preserve"> (CERL), </w:t>
      </w:r>
      <w:hyperlink r:id="rId13" w:history="1">
        <w:r w:rsidRPr="00CD5EB9">
          <w:rPr>
            <w:rStyle w:val="Hypertextovodkaz"/>
            <w:rFonts w:eastAsia="Times New Roman" w:cs="Times New Roman"/>
            <w:lang w:eastAsia="cs-CZ"/>
          </w:rPr>
          <w:t>http://thesaurus.cerl.org/cgi-bin/search.pl</w:t>
        </w:r>
      </w:hyperlink>
      <w:r w:rsidRPr="004C546B">
        <w:rPr>
          <w:rFonts w:eastAsia="Times New Roman" w:cs="Times New Roman"/>
          <w:lang w:eastAsia="cs-CZ"/>
        </w:rPr>
        <w:t xml:space="preserve"> (</w:t>
      </w:r>
      <w:proofErr w:type="gramStart"/>
      <w:r w:rsidRPr="004C546B">
        <w:rPr>
          <w:rFonts w:eastAsia="Times New Roman" w:cs="Times New Roman"/>
          <w:lang w:eastAsia="cs-CZ"/>
        </w:rPr>
        <w:t>25.4.2013</w:t>
      </w:r>
      <w:proofErr w:type="gramEnd"/>
      <w:r w:rsidRPr="004C546B">
        <w:rPr>
          <w:rFonts w:eastAsia="Times New Roman" w:cs="Times New Roman"/>
          <w:lang w:eastAsia="cs-CZ"/>
        </w:rPr>
        <w:t>).</w:t>
      </w:r>
    </w:p>
    <w:p w:rsidR="00AC0867" w:rsidRPr="004C546B" w:rsidRDefault="00AC0867" w:rsidP="00AC0867">
      <w:pPr>
        <w:spacing w:after="0" w:line="240" w:lineRule="auto"/>
        <w:rPr>
          <w:b/>
          <w:iCs/>
        </w:rPr>
      </w:pPr>
      <w:r>
        <w:rPr>
          <w:b/>
          <w:iCs/>
        </w:rPr>
        <w:t>Příklad citace nejčastěji uváděných bibliografických děl:</w:t>
      </w:r>
    </w:p>
    <w:p w:rsidR="00AC0867" w:rsidRDefault="00AC0867" w:rsidP="00AC0867">
      <w:pPr>
        <w:pStyle w:val="Odstavecseseznamem1"/>
        <w:spacing w:after="0" w:line="240" w:lineRule="auto"/>
        <w:ind w:left="708"/>
        <w:rPr>
          <w:rFonts w:asciiTheme="minorHAnsi" w:hAnsiTheme="minorHAnsi"/>
        </w:rPr>
      </w:pPr>
      <w:r w:rsidRPr="009F4C0B">
        <w:rPr>
          <w:rFonts w:asciiTheme="minorHAnsi" w:hAnsiTheme="minorHAnsi"/>
          <w:i/>
        </w:rPr>
        <w:t xml:space="preserve">Bibliografie cizojazyčných </w:t>
      </w:r>
      <w:proofErr w:type="spellStart"/>
      <w:r w:rsidRPr="009F4C0B">
        <w:rPr>
          <w:rFonts w:asciiTheme="minorHAnsi" w:hAnsiTheme="minorHAnsi"/>
          <w:i/>
        </w:rPr>
        <w:t>bohemikálních</w:t>
      </w:r>
      <w:proofErr w:type="spellEnd"/>
      <w:r w:rsidRPr="009F4C0B">
        <w:rPr>
          <w:rFonts w:asciiTheme="minorHAnsi" w:hAnsiTheme="minorHAnsi"/>
          <w:i/>
        </w:rPr>
        <w:t xml:space="preserve"> tisků z let 1501-1800</w:t>
      </w:r>
      <w:r>
        <w:rPr>
          <w:rFonts w:asciiTheme="minorHAnsi" w:hAnsiTheme="minorHAnsi"/>
        </w:rPr>
        <w:t xml:space="preserve">, č. 4578 </w:t>
      </w:r>
      <w:r w:rsidRPr="0072056A">
        <w:rPr>
          <w:rFonts w:asciiTheme="minorHAnsi" w:hAnsiTheme="minorHAnsi"/>
        </w:rPr>
        <w:t>[on-line]</w:t>
      </w:r>
      <w:r w:rsidRPr="006D5000">
        <w:rPr>
          <w:rFonts w:asciiTheme="minorHAnsi" w:hAnsiTheme="minorHAnsi"/>
        </w:rPr>
        <w:t xml:space="preserve">(v opakované citaci </w:t>
      </w:r>
      <w:r w:rsidRPr="00455532">
        <w:rPr>
          <w:rFonts w:asciiTheme="minorHAnsi" w:hAnsiTheme="minorHAnsi"/>
          <w:i/>
        </w:rPr>
        <w:t>BCBT</w:t>
      </w:r>
      <w:r w:rsidRPr="006D5000">
        <w:rPr>
          <w:rFonts w:asciiTheme="minorHAnsi" w:hAnsiTheme="minorHAnsi"/>
        </w:rPr>
        <w:t xml:space="preserve"> 4578)</w:t>
      </w:r>
      <w:r w:rsidR="00150122">
        <w:rPr>
          <w:rFonts w:asciiTheme="minorHAnsi" w:hAnsiTheme="minorHAnsi"/>
        </w:rPr>
        <w:t xml:space="preserve"> </w:t>
      </w:r>
    </w:p>
    <w:p w:rsidR="00150122" w:rsidRDefault="00150122" w:rsidP="00AC0867">
      <w:pPr>
        <w:pStyle w:val="Odstavecseseznamem1"/>
        <w:spacing w:after="0" w:line="240" w:lineRule="auto"/>
        <w:ind w:left="708"/>
        <w:rPr>
          <w:rFonts w:asciiTheme="minorHAnsi" w:hAnsiTheme="minorHAnsi"/>
        </w:rPr>
      </w:pPr>
    </w:p>
    <w:p w:rsidR="00AC0867" w:rsidRPr="00D6065E" w:rsidRDefault="00AC0867" w:rsidP="00AC0867">
      <w:pPr>
        <w:pStyle w:val="Odstavecseseznamem1"/>
        <w:spacing w:after="0" w:line="240" w:lineRule="auto"/>
        <w:ind w:left="708"/>
        <w:rPr>
          <w:rFonts w:asciiTheme="minorHAnsi" w:hAnsiTheme="minorHAnsi"/>
          <w:color w:val="FF0000"/>
        </w:rPr>
      </w:pPr>
      <w:r w:rsidRPr="009F4C0B">
        <w:rPr>
          <w:rFonts w:asciiTheme="minorHAnsi" w:hAnsiTheme="minorHAnsi"/>
          <w:i/>
        </w:rPr>
        <w:t xml:space="preserve">Bibliografie cizojazyčných </w:t>
      </w:r>
      <w:proofErr w:type="spellStart"/>
      <w:r w:rsidRPr="009F4C0B">
        <w:rPr>
          <w:rFonts w:asciiTheme="minorHAnsi" w:hAnsiTheme="minorHAnsi"/>
          <w:i/>
        </w:rPr>
        <w:t>bohemikálních</w:t>
      </w:r>
      <w:proofErr w:type="spellEnd"/>
      <w:r w:rsidRPr="009F4C0B">
        <w:rPr>
          <w:rFonts w:asciiTheme="minorHAnsi" w:hAnsiTheme="minorHAnsi"/>
          <w:i/>
        </w:rPr>
        <w:t xml:space="preserve"> tisků z let 1501-1800</w:t>
      </w:r>
      <w:r>
        <w:rPr>
          <w:rFonts w:asciiTheme="minorHAnsi" w:hAnsiTheme="minorHAnsi"/>
        </w:rPr>
        <w:t xml:space="preserve">, lístkový katalog, s. v. </w:t>
      </w:r>
      <w:proofErr w:type="spellStart"/>
      <w:r>
        <w:rPr>
          <w:rFonts w:asciiTheme="minorHAnsi" w:hAnsiTheme="minorHAnsi"/>
        </w:rPr>
        <w:t>Codicilus</w:t>
      </w:r>
      <w:proofErr w:type="spellEnd"/>
      <w:r>
        <w:rPr>
          <w:rFonts w:asciiTheme="minorHAnsi" w:hAnsiTheme="minorHAnsi"/>
        </w:rPr>
        <w:t xml:space="preserve"> (</w:t>
      </w:r>
      <w:r>
        <w:rPr>
          <w:rFonts w:cstheme="minorHAnsi"/>
        </w:rPr>
        <w:t xml:space="preserve">opakované citaci </w:t>
      </w:r>
      <w:r>
        <w:rPr>
          <w:rFonts w:cstheme="minorHAnsi"/>
          <w:i/>
        </w:rPr>
        <w:t>BCBT</w:t>
      </w:r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s.v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Codicilus</w:t>
      </w:r>
      <w:proofErr w:type="spellEnd"/>
      <w:r>
        <w:rPr>
          <w:rFonts w:cstheme="minorHAnsi"/>
        </w:rPr>
        <w:t>)</w:t>
      </w:r>
      <w:r w:rsidR="00150122" w:rsidRPr="00150122">
        <w:t xml:space="preserve"> </w:t>
      </w:r>
    </w:p>
    <w:p w:rsidR="00AC0867" w:rsidRPr="004C546B" w:rsidRDefault="00AC0867" w:rsidP="00AC0867">
      <w:pPr>
        <w:pStyle w:val="Odstavecseseznamem1"/>
        <w:spacing w:after="0" w:line="240" w:lineRule="auto"/>
        <w:ind w:left="0"/>
        <w:jc w:val="both"/>
        <w:rPr>
          <w:rFonts w:asciiTheme="minorHAnsi" w:hAnsiTheme="minorHAnsi"/>
        </w:rPr>
      </w:pPr>
    </w:p>
    <w:p w:rsidR="00AC0867" w:rsidRDefault="00AC0867" w:rsidP="00AC0867">
      <w:pPr>
        <w:pStyle w:val="Odstavecseseznamem1"/>
        <w:spacing w:after="0" w:line="240" w:lineRule="auto"/>
        <w:ind w:left="708"/>
        <w:jc w:val="both"/>
        <w:rPr>
          <w:rFonts w:cstheme="minorHAnsi"/>
        </w:rPr>
      </w:pPr>
      <w:r w:rsidRPr="003A34D3">
        <w:rPr>
          <w:rStyle w:val="Siln"/>
          <w:rFonts w:cstheme="minorHAnsi"/>
          <w:b w:val="0"/>
          <w:i/>
        </w:rPr>
        <w:t xml:space="preserve">Bibliografie cizojazyčných </w:t>
      </w:r>
      <w:proofErr w:type="spellStart"/>
      <w:r w:rsidRPr="003A34D3">
        <w:rPr>
          <w:rStyle w:val="Siln"/>
          <w:rFonts w:cstheme="minorHAnsi"/>
          <w:b w:val="0"/>
          <w:i/>
        </w:rPr>
        <w:t>bohemikálních</w:t>
      </w:r>
      <w:proofErr w:type="spellEnd"/>
      <w:r w:rsidRPr="003A34D3">
        <w:rPr>
          <w:rStyle w:val="Siln"/>
          <w:rFonts w:cstheme="minorHAnsi"/>
          <w:b w:val="0"/>
          <w:i/>
        </w:rPr>
        <w:t xml:space="preserve"> tisků z let 1501-1800. I. Produkce tiskáren na dnešním území České republiky v 16. a 17. století</w:t>
      </w:r>
      <w:r w:rsidRPr="003A34D3">
        <w:rPr>
          <w:rFonts w:cstheme="minorHAnsi"/>
          <w:b/>
          <w:i/>
        </w:rPr>
        <w:t>.</w:t>
      </w:r>
      <w:r w:rsidRPr="003A34D3">
        <w:rPr>
          <w:rFonts w:cstheme="minorHAnsi"/>
        </w:rPr>
        <w:t xml:space="preserve"> Úvod Anežka B</w:t>
      </w:r>
      <w:r>
        <w:rPr>
          <w:rFonts w:cstheme="minorHAnsi"/>
        </w:rPr>
        <w:t>AĎUROVÁ,</w:t>
      </w:r>
      <w:r w:rsidRPr="003A34D3">
        <w:rPr>
          <w:rFonts w:cstheme="minorHAnsi"/>
        </w:rPr>
        <w:t xml:space="preserve"> Praha</w:t>
      </w:r>
      <w:r>
        <w:rPr>
          <w:rFonts w:cstheme="minorHAnsi"/>
        </w:rPr>
        <w:t xml:space="preserve"> 2003, CD-ROM, </w:t>
      </w:r>
      <w:proofErr w:type="spellStart"/>
      <w:proofErr w:type="gramStart"/>
      <w:r>
        <w:rPr>
          <w:rFonts w:cstheme="minorHAnsi"/>
        </w:rPr>
        <w:t>s.v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Codicilus</w:t>
      </w:r>
      <w:proofErr w:type="spellEnd"/>
      <w:r>
        <w:rPr>
          <w:rFonts w:cstheme="minorHAnsi"/>
        </w:rPr>
        <w:t xml:space="preserve"> (v opakované citaci </w:t>
      </w:r>
      <w:r w:rsidRPr="00455532">
        <w:rPr>
          <w:rFonts w:cstheme="minorHAnsi"/>
          <w:i/>
        </w:rPr>
        <w:t>BCBT (CD-ROM)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s.v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Codicilus</w:t>
      </w:r>
      <w:proofErr w:type="spellEnd"/>
      <w:r>
        <w:rPr>
          <w:rFonts w:cstheme="minorHAnsi"/>
        </w:rPr>
        <w:t>)</w:t>
      </w:r>
    </w:p>
    <w:p w:rsidR="00AC0867" w:rsidRPr="003A34D3" w:rsidRDefault="00AC0867" w:rsidP="00AC0867">
      <w:pPr>
        <w:pStyle w:val="Odstavecseseznamem1"/>
        <w:spacing w:after="0" w:line="240" w:lineRule="auto"/>
        <w:ind w:left="708"/>
        <w:jc w:val="both"/>
        <w:rPr>
          <w:rFonts w:cstheme="minorHAnsi"/>
        </w:rPr>
      </w:pPr>
    </w:p>
    <w:p w:rsidR="00AC0867" w:rsidRDefault="00AC0867" w:rsidP="00AC0867">
      <w:pPr>
        <w:pStyle w:val="Odstavecseseznamem1"/>
        <w:spacing w:after="0" w:line="240" w:lineRule="auto"/>
        <w:ind w:left="708"/>
        <w:jc w:val="both"/>
        <w:rPr>
          <w:lang w:eastAsia="cs-CZ"/>
        </w:rPr>
      </w:pPr>
      <w:r w:rsidRPr="004C546B">
        <w:rPr>
          <w:rFonts w:asciiTheme="minorHAnsi" w:hAnsiTheme="minorHAnsi"/>
        </w:rPr>
        <w:t>Zdeněk V. TOBOLKA - František HORÁK</w:t>
      </w:r>
      <w:r w:rsidRPr="004C546B">
        <w:rPr>
          <w:rFonts w:asciiTheme="minorHAnsi" w:hAnsiTheme="minorHAnsi"/>
          <w:i/>
          <w:iCs/>
        </w:rPr>
        <w:t xml:space="preserve"> </w:t>
      </w:r>
      <w:r w:rsidRPr="004C546B">
        <w:rPr>
          <w:rFonts w:asciiTheme="minorHAnsi" w:hAnsiTheme="minorHAnsi"/>
          <w:iCs/>
        </w:rPr>
        <w:t>(</w:t>
      </w:r>
      <w:proofErr w:type="spellStart"/>
      <w:r w:rsidRPr="004C546B">
        <w:rPr>
          <w:rFonts w:asciiTheme="minorHAnsi" w:hAnsiTheme="minorHAnsi"/>
          <w:iCs/>
        </w:rPr>
        <w:t>edd</w:t>
      </w:r>
      <w:proofErr w:type="spellEnd"/>
      <w:r w:rsidRPr="004C546B">
        <w:rPr>
          <w:rFonts w:asciiTheme="minorHAnsi" w:hAnsiTheme="minorHAnsi"/>
          <w:iCs/>
        </w:rPr>
        <w:t xml:space="preserve">.), </w:t>
      </w:r>
      <w:r w:rsidRPr="004C546B">
        <w:rPr>
          <w:rFonts w:asciiTheme="minorHAnsi" w:hAnsiTheme="minorHAnsi"/>
          <w:i/>
          <w:iCs/>
        </w:rPr>
        <w:t>Knihopis českých a slovenských tisků od doby nejstarší až do konce XVIII. století</w:t>
      </w:r>
      <w:r w:rsidRPr="004C546B"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i/>
          <w:iCs/>
        </w:rPr>
        <w:t xml:space="preserve">Díl II. Tisky z let 1501-1800, </w:t>
      </w:r>
      <w:r w:rsidRPr="004C546B">
        <w:rPr>
          <w:rFonts w:asciiTheme="minorHAnsi" w:hAnsiTheme="minorHAnsi"/>
        </w:rPr>
        <w:t>Praha 1939</w:t>
      </w:r>
      <w:r>
        <w:rPr>
          <w:rFonts w:asciiTheme="minorHAnsi" w:hAnsiTheme="minorHAnsi"/>
        </w:rPr>
        <w:t>, č. 1296.</w:t>
      </w:r>
      <w:r w:rsidRPr="004C546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(v opakované citaci </w:t>
      </w:r>
      <w:r w:rsidRPr="00455532">
        <w:rPr>
          <w:i/>
          <w:lang w:eastAsia="cs-CZ"/>
        </w:rPr>
        <w:t>Knihopis</w:t>
      </w:r>
      <w:r>
        <w:rPr>
          <w:lang w:eastAsia="cs-CZ"/>
        </w:rPr>
        <w:t xml:space="preserve"> č. 1296)</w:t>
      </w:r>
    </w:p>
    <w:p w:rsidR="00AC0867" w:rsidRDefault="00AC0867" w:rsidP="00AC0867">
      <w:pPr>
        <w:pStyle w:val="Odstavecseseznamem1"/>
        <w:spacing w:after="0" w:line="240" w:lineRule="auto"/>
        <w:ind w:left="708"/>
        <w:jc w:val="both"/>
        <w:rPr>
          <w:lang w:eastAsia="cs-CZ"/>
        </w:rPr>
      </w:pPr>
    </w:p>
    <w:p w:rsidR="00AC0867" w:rsidRDefault="00AC0867" w:rsidP="00AC0867">
      <w:pPr>
        <w:pStyle w:val="Odstavecseseznamem1"/>
        <w:spacing w:after="0" w:line="240" w:lineRule="auto"/>
        <w:ind w:left="708"/>
        <w:jc w:val="both"/>
        <w:rPr>
          <w:lang w:eastAsia="cs-CZ"/>
        </w:rPr>
      </w:pPr>
      <w:r w:rsidRPr="00996C66">
        <w:rPr>
          <w:i/>
          <w:lang w:eastAsia="cs-CZ"/>
        </w:rPr>
        <w:t>Knihopis Digital: České prvotisky a staré tisky (1476-1800)</w:t>
      </w:r>
      <w:r>
        <w:rPr>
          <w:lang w:eastAsia="cs-CZ"/>
        </w:rPr>
        <w:t xml:space="preserve">, č. 458 </w:t>
      </w:r>
      <w:r w:rsidRPr="0072056A">
        <w:rPr>
          <w:rFonts w:asciiTheme="minorHAnsi" w:hAnsiTheme="minorHAnsi"/>
        </w:rPr>
        <w:t>[on-line]</w:t>
      </w:r>
      <w:r w:rsidRPr="006D5000">
        <w:rPr>
          <w:rFonts w:asciiTheme="minorHAnsi" w:hAnsiTheme="minorHAnsi"/>
        </w:rPr>
        <w:t>(</w:t>
      </w:r>
      <w:r>
        <w:rPr>
          <w:rFonts w:asciiTheme="minorHAnsi" w:hAnsiTheme="minorHAnsi"/>
        </w:rPr>
        <w:t xml:space="preserve">v opakované citaci </w:t>
      </w:r>
      <w:r w:rsidRPr="00996C66">
        <w:rPr>
          <w:rFonts w:asciiTheme="minorHAnsi" w:hAnsiTheme="minorHAnsi"/>
          <w:i/>
        </w:rPr>
        <w:t>Knihopis Digital</w:t>
      </w:r>
      <w:r>
        <w:rPr>
          <w:rFonts w:asciiTheme="minorHAnsi" w:hAnsiTheme="minorHAnsi"/>
        </w:rPr>
        <w:t xml:space="preserve"> č. 458)</w:t>
      </w:r>
    </w:p>
    <w:p w:rsidR="00AC0867" w:rsidRDefault="00AC0867" w:rsidP="00AC0867">
      <w:pPr>
        <w:pStyle w:val="Odstavecseseznamem1"/>
        <w:spacing w:after="0" w:line="240" w:lineRule="auto"/>
        <w:ind w:left="708"/>
        <w:jc w:val="both"/>
        <w:rPr>
          <w:lang w:eastAsia="cs-CZ"/>
        </w:rPr>
      </w:pPr>
    </w:p>
    <w:p w:rsidR="00AC0867" w:rsidRDefault="00AC0867" w:rsidP="00AC0867">
      <w:pPr>
        <w:pStyle w:val="Odstavecseseznamem1"/>
        <w:spacing w:after="0" w:line="240" w:lineRule="auto"/>
        <w:ind w:left="708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</w:rPr>
        <w:t>Antonín TRUHLÁŘ – Karel HRDINA (</w:t>
      </w:r>
      <w:proofErr w:type="spellStart"/>
      <w:r>
        <w:rPr>
          <w:rFonts w:asciiTheme="minorHAnsi" w:hAnsiTheme="minorHAnsi"/>
        </w:rPr>
        <w:t>zal</w:t>
      </w:r>
      <w:proofErr w:type="spellEnd"/>
      <w:r>
        <w:rPr>
          <w:rFonts w:asciiTheme="minorHAnsi" w:hAnsiTheme="minorHAnsi"/>
        </w:rPr>
        <w:t xml:space="preserve">.), </w:t>
      </w:r>
      <w:r w:rsidRPr="00984030">
        <w:rPr>
          <w:rFonts w:asciiTheme="minorHAnsi" w:hAnsiTheme="minorHAnsi"/>
        </w:rPr>
        <w:t>Josef HEJNIC – Jan MARTÍNEK</w:t>
      </w:r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pokr</w:t>
      </w:r>
      <w:proofErr w:type="spellEnd"/>
      <w:r>
        <w:rPr>
          <w:rFonts w:asciiTheme="minorHAnsi" w:hAnsiTheme="minorHAnsi"/>
        </w:rPr>
        <w:t>.)</w:t>
      </w:r>
      <w:r w:rsidRPr="00984030">
        <w:rPr>
          <w:rFonts w:asciiTheme="minorHAnsi" w:hAnsiTheme="minorHAnsi"/>
        </w:rPr>
        <w:t xml:space="preserve">, </w:t>
      </w:r>
      <w:r w:rsidRPr="00984030">
        <w:rPr>
          <w:rFonts w:asciiTheme="minorHAnsi" w:hAnsiTheme="minorHAnsi"/>
          <w:i/>
        </w:rPr>
        <w:t>Rukověť humanistického básnictví v Čechách a na Moravě</w:t>
      </w:r>
      <w:r>
        <w:rPr>
          <w:rFonts w:asciiTheme="minorHAnsi" w:hAnsiTheme="minorHAnsi"/>
        </w:rPr>
        <w:t xml:space="preserve"> III, Praha 1966, s. 45 (v opakované citaci </w:t>
      </w:r>
      <w:r w:rsidRPr="00984030">
        <w:rPr>
          <w:rFonts w:asciiTheme="minorHAnsi" w:hAnsiTheme="minorHAnsi"/>
          <w:i/>
        </w:rPr>
        <w:t>Rukověť</w:t>
      </w:r>
      <w:r>
        <w:rPr>
          <w:rFonts w:asciiTheme="minorHAnsi" w:hAnsiTheme="minorHAnsi"/>
          <w:i/>
        </w:rPr>
        <w:t xml:space="preserve"> </w:t>
      </w:r>
      <w:r w:rsidRPr="00996C66">
        <w:rPr>
          <w:rFonts w:asciiTheme="minorHAnsi" w:hAnsiTheme="minorHAnsi"/>
        </w:rPr>
        <w:t>III</w:t>
      </w:r>
      <w:r>
        <w:rPr>
          <w:rFonts w:asciiTheme="minorHAnsi" w:hAnsiTheme="minorHAnsi"/>
          <w:i/>
        </w:rPr>
        <w:t>, s. 78)</w:t>
      </w:r>
    </w:p>
    <w:p w:rsidR="00AC0867" w:rsidRPr="00EB1480" w:rsidRDefault="00AC0867" w:rsidP="00AC0867">
      <w:pPr>
        <w:spacing w:after="0" w:line="240" w:lineRule="auto"/>
        <w:rPr>
          <w:rFonts w:eastAsia="Times New Roman" w:cs="Times New Roman"/>
          <w:b/>
          <w:lang w:eastAsia="cs-CZ"/>
        </w:rPr>
      </w:pPr>
      <w:r w:rsidRPr="00EB1480">
        <w:rPr>
          <w:rFonts w:eastAsia="Times New Roman" w:cs="Times New Roman"/>
          <w:b/>
          <w:lang w:eastAsia="cs-CZ"/>
        </w:rPr>
        <w:t>Pozn</w:t>
      </w:r>
      <w:r>
        <w:rPr>
          <w:rFonts w:eastAsia="Times New Roman" w:cs="Times New Roman"/>
          <w:b/>
          <w:lang w:eastAsia="cs-CZ"/>
        </w:rPr>
        <w:t>ámky:</w:t>
      </w:r>
      <w:r w:rsidRPr="00EB1480">
        <w:rPr>
          <w:rFonts w:eastAsia="Times New Roman" w:cs="Times New Roman"/>
          <w:b/>
          <w:lang w:eastAsia="cs-CZ"/>
        </w:rPr>
        <w:t xml:space="preserve"> </w:t>
      </w:r>
    </w:p>
    <w:p w:rsidR="00AC0867" w:rsidRDefault="00AC0867" w:rsidP="00AC0867">
      <w:pPr>
        <w:pStyle w:val="Odstavecseseznamem"/>
        <w:numPr>
          <w:ilvl w:val="0"/>
          <w:numId w:val="4"/>
        </w:numPr>
        <w:spacing w:after="0" w:line="240" w:lineRule="auto"/>
        <w:rPr>
          <w:rFonts w:eastAsia="Times New Roman" w:cs="Times New Roman"/>
          <w:lang w:eastAsia="cs-CZ"/>
        </w:rPr>
      </w:pPr>
      <w:r>
        <w:rPr>
          <w:rFonts w:eastAsia="Times New Roman" w:cs="Times New Roman"/>
          <w:lang w:eastAsia="cs-CZ"/>
        </w:rPr>
        <w:t>p</w:t>
      </w:r>
      <w:r w:rsidRPr="00EB1480">
        <w:rPr>
          <w:rFonts w:eastAsia="Times New Roman" w:cs="Times New Roman"/>
          <w:lang w:eastAsia="cs-CZ"/>
        </w:rPr>
        <w:t xml:space="preserve">okud je v jedné poznámce citováno více publikací za sebou, vkládejte </w:t>
      </w:r>
      <w:r>
        <w:rPr>
          <w:rFonts w:eastAsia="Times New Roman" w:cs="Times New Roman"/>
          <w:lang w:eastAsia="cs-CZ"/>
        </w:rPr>
        <w:t>mezi jednotlivé odkazy středník</w:t>
      </w:r>
    </w:p>
    <w:p w:rsidR="00AC0867" w:rsidRPr="00EB1480" w:rsidRDefault="00AC0867" w:rsidP="00AC0867">
      <w:pPr>
        <w:pStyle w:val="Odstavecseseznamem"/>
        <w:numPr>
          <w:ilvl w:val="0"/>
          <w:numId w:val="4"/>
        </w:numPr>
        <w:spacing w:after="0" w:line="240" w:lineRule="auto"/>
        <w:jc w:val="both"/>
        <w:rPr>
          <w:rFonts w:cs="Times New Roman"/>
          <w:b/>
        </w:rPr>
      </w:pPr>
      <w:r w:rsidRPr="00EB1480">
        <w:rPr>
          <w:rFonts w:cs="Times New Roman"/>
        </w:rPr>
        <w:t>uvozovky uvádějte u názvů projektů, citac</w:t>
      </w:r>
      <w:r>
        <w:rPr>
          <w:rFonts w:cs="Times New Roman"/>
        </w:rPr>
        <w:t>í</w:t>
      </w:r>
      <w:r w:rsidRPr="00EB1480">
        <w:rPr>
          <w:rFonts w:cs="Times New Roman"/>
        </w:rPr>
        <w:t xml:space="preserve"> z pramenů (jde-li o větu, interpunkční znaménko na konci citátu uvádějte před uvozovkami; jde-li o část věty, před uvozovkami na konci)</w:t>
      </w:r>
    </w:p>
    <w:p w:rsidR="00AC0867" w:rsidRPr="00AC0867" w:rsidRDefault="00AC0867" w:rsidP="00AC0867">
      <w:pPr>
        <w:pStyle w:val="Odstavecseseznamem"/>
        <w:numPr>
          <w:ilvl w:val="0"/>
          <w:numId w:val="4"/>
        </w:numPr>
        <w:spacing w:after="0" w:line="240" w:lineRule="auto"/>
        <w:jc w:val="both"/>
      </w:pPr>
      <w:r w:rsidRPr="00984030">
        <w:rPr>
          <w:rFonts w:cs="Times New Roman"/>
        </w:rPr>
        <w:t xml:space="preserve">čísla poznámek uvádějte až za interpunkčními znaménky, nejčastěji za tečku nebo čárku (př.: …velké </w:t>
      </w:r>
      <w:proofErr w:type="gramStart"/>
      <w:r w:rsidRPr="00984030">
        <w:rPr>
          <w:rFonts w:cs="Times New Roman"/>
        </w:rPr>
        <w:t>naděje.</w:t>
      </w:r>
      <w:r w:rsidRPr="00984030">
        <w:rPr>
          <w:rFonts w:cs="Times New Roman"/>
          <w:vertAlign w:val="superscript"/>
        </w:rPr>
        <w:t>23</w:t>
      </w:r>
      <w:proofErr w:type="gramEnd"/>
      <w:r w:rsidRPr="00984030">
        <w:rPr>
          <w:rFonts w:cs="Times New Roman"/>
        </w:rPr>
        <w:t xml:space="preserve"> nebo …velké naděje,</w:t>
      </w:r>
      <w:r w:rsidRPr="00984030">
        <w:rPr>
          <w:rFonts w:cs="Times New Roman"/>
          <w:vertAlign w:val="superscript"/>
        </w:rPr>
        <w:t>23</w:t>
      </w:r>
      <w:r w:rsidRPr="00984030">
        <w:rPr>
          <w:rFonts w:cs="Times New Roman"/>
        </w:rPr>
        <w:t>).</w:t>
      </w:r>
    </w:p>
    <w:p w:rsidR="00AC0867" w:rsidRDefault="00AC0867" w:rsidP="00AC0867">
      <w:pPr>
        <w:spacing w:after="0" w:line="240" w:lineRule="auto"/>
        <w:jc w:val="both"/>
      </w:pPr>
    </w:p>
    <w:p w:rsidR="00AC0867" w:rsidRDefault="00AC0867" w:rsidP="00AC0867">
      <w:pPr>
        <w:spacing w:after="0" w:line="240" w:lineRule="auto"/>
        <w:jc w:val="both"/>
      </w:pPr>
    </w:p>
    <w:p w:rsidR="00513BCE" w:rsidRDefault="00513BCE" w:rsidP="00AC0867">
      <w:pPr>
        <w:spacing w:after="0" w:line="240" w:lineRule="auto"/>
        <w:jc w:val="both"/>
        <w:rPr>
          <w:b/>
          <w:sz w:val="32"/>
          <w:szCs w:val="32"/>
        </w:rPr>
      </w:pPr>
    </w:p>
    <w:p w:rsidR="00513BCE" w:rsidRDefault="00513BCE" w:rsidP="00AC0867">
      <w:pPr>
        <w:spacing w:after="0" w:line="240" w:lineRule="auto"/>
        <w:jc w:val="both"/>
        <w:rPr>
          <w:b/>
          <w:sz w:val="32"/>
          <w:szCs w:val="32"/>
        </w:rPr>
      </w:pPr>
    </w:p>
    <w:p w:rsidR="00513BCE" w:rsidRDefault="00513BCE" w:rsidP="00AC0867">
      <w:pPr>
        <w:spacing w:after="0" w:line="240" w:lineRule="auto"/>
        <w:jc w:val="both"/>
        <w:rPr>
          <w:b/>
          <w:sz w:val="32"/>
          <w:szCs w:val="32"/>
        </w:rPr>
      </w:pPr>
    </w:p>
    <w:p w:rsidR="00513BCE" w:rsidRDefault="00513BCE" w:rsidP="00AC0867">
      <w:pPr>
        <w:spacing w:after="0" w:line="240" w:lineRule="auto"/>
        <w:jc w:val="both"/>
        <w:rPr>
          <w:b/>
          <w:sz w:val="32"/>
          <w:szCs w:val="32"/>
        </w:rPr>
      </w:pPr>
    </w:p>
    <w:p w:rsidR="00513BCE" w:rsidRDefault="00513BCE" w:rsidP="00AC0867">
      <w:pPr>
        <w:spacing w:after="0" w:line="240" w:lineRule="auto"/>
        <w:jc w:val="both"/>
        <w:rPr>
          <w:b/>
          <w:sz w:val="32"/>
          <w:szCs w:val="32"/>
        </w:rPr>
      </w:pPr>
    </w:p>
    <w:p w:rsidR="00AC0867" w:rsidRPr="0062387E" w:rsidRDefault="00AC0867" w:rsidP="00AC0867">
      <w:pPr>
        <w:spacing w:after="0" w:line="240" w:lineRule="auto"/>
        <w:jc w:val="both"/>
        <w:rPr>
          <w:b/>
          <w:sz w:val="32"/>
          <w:szCs w:val="32"/>
        </w:rPr>
      </w:pPr>
      <w:r w:rsidRPr="0062387E">
        <w:rPr>
          <w:b/>
          <w:sz w:val="32"/>
          <w:szCs w:val="32"/>
        </w:rPr>
        <w:lastRenderedPageBreak/>
        <w:t>Publikační etika:</w:t>
      </w:r>
    </w:p>
    <w:p w:rsidR="00AC0867" w:rsidRPr="00AC0867" w:rsidRDefault="00AC0867" w:rsidP="00AC0867">
      <w:pPr>
        <w:spacing w:after="0" w:line="240" w:lineRule="auto"/>
        <w:jc w:val="both"/>
        <w:rPr>
          <w:b/>
        </w:rPr>
      </w:pPr>
    </w:p>
    <w:p w:rsidR="00073D91" w:rsidRPr="00073D91" w:rsidRDefault="00073D91" w:rsidP="00073D91">
      <w:pPr>
        <w:pStyle w:val="Bezmezer"/>
      </w:pPr>
      <w:r w:rsidRPr="00073D91">
        <w:t>Redakce časopisu vyžaduje po autorech příspěvků dodržování základních etických zásad souvisejících s publikováním a zároveň se těmito pravidly řídí při vlastní redakční práci</w:t>
      </w:r>
      <w:r>
        <w:t xml:space="preserve">. </w:t>
      </w:r>
      <w:r w:rsidRPr="00073D91">
        <w:t>Redakce přijímá pouze původní texty, vzešlé z vědeckého výzkumu. Redakcí jsou akceptovány pouze ty příspěvky, které nebyly dosud v tištěné či elektronické žádné formě publikovány. Ke zveřejnění na jiném místě nesmí dojít ani v době probíhajícího recenzního řízení. Nepůvodní texty budou redakcí odmítnuty bez recenzního řízení, odmítnuty mohou být též texty, které autor zašle k recenznímu řízení zároveň do více časopisů.</w:t>
      </w:r>
    </w:p>
    <w:p w:rsidR="00073D91" w:rsidRPr="00073D91" w:rsidRDefault="00073D91" w:rsidP="00073D91">
      <w:pPr>
        <w:pStyle w:val="Bezmezer"/>
      </w:pPr>
    </w:p>
    <w:p w:rsidR="00073D91" w:rsidRDefault="00073D91" w:rsidP="00073D91">
      <w:pPr>
        <w:pStyle w:val="Bezmezer"/>
      </w:pPr>
      <w:r w:rsidRPr="00073D91">
        <w:t>Autoři jsou povinni se při práci řídit základními mezinárodními etickými standardy, zejména</w:t>
      </w:r>
      <w:r w:rsidRPr="00073D91">
        <w:rPr>
          <w:rStyle w:val="apple-converted-space"/>
          <w:rFonts w:cstheme="minorHAnsi"/>
          <w:color w:val="000000"/>
          <w:sz w:val="24"/>
          <w:szCs w:val="24"/>
        </w:rPr>
        <w:t> </w:t>
      </w:r>
      <w:hyperlink r:id="rId14" w:tgtFrame="_blank" w:history="1">
        <w:proofErr w:type="spellStart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>Publishing</w:t>
        </w:r>
        <w:proofErr w:type="spellEnd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 xml:space="preserve"> </w:t>
        </w:r>
        <w:proofErr w:type="spellStart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>Ethics</w:t>
        </w:r>
        <w:proofErr w:type="spellEnd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 xml:space="preserve"> </w:t>
        </w:r>
        <w:proofErr w:type="spellStart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>Resource</w:t>
        </w:r>
        <w:proofErr w:type="spellEnd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 xml:space="preserve"> </w:t>
        </w:r>
        <w:proofErr w:type="spellStart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>Kit</w:t>
        </w:r>
        <w:proofErr w:type="spellEnd"/>
        <w:r w:rsidRPr="00073D91">
          <w:rPr>
            <w:rStyle w:val="Hypertextovodkaz"/>
            <w:rFonts w:cstheme="minorHAnsi"/>
            <w:color w:val="000000"/>
            <w:sz w:val="24"/>
            <w:szCs w:val="24"/>
          </w:rPr>
          <w:t xml:space="preserve"> /PERK/</w:t>
        </w:r>
      </w:hyperlink>
      <w:r w:rsidRPr="00073D9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073D91">
        <w:t xml:space="preserve">společnosti </w:t>
      </w:r>
      <w:proofErr w:type="spellStart"/>
      <w:r w:rsidRPr="00073D91">
        <w:t>Elsevier</w:t>
      </w:r>
      <w:proofErr w:type="spellEnd"/>
      <w:r w:rsidRPr="00073D91">
        <w:t xml:space="preserve"> a</w:t>
      </w:r>
      <w:r w:rsidRPr="00073D91">
        <w:rPr>
          <w:rStyle w:val="apple-converted-space"/>
          <w:rFonts w:cstheme="minorHAnsi"/>
          <w:color w:val="000000"/>
          <w:sz w:val="24"/>
          <w:szCs w:val="24"/>
        </w:rPr>
        <w:t> </w:t>
      </w:r>
      <w:proofErr w:type="spellStart"/>
      <w:r w:rsidRPr="00073D91">
        <w:fldChar w:fldCharType="begin"/>
      </w:r>
      <w:r w:rsidRPr="00073D91">
        <w:instrText xml:space="preserve"> HYPERLINK "http://publicationethics.org/resources/code-conduct" </w:instrText>
      </w:r>
      <w:r w:rsidRPr="00073D91">
        <w:fldChar w:fldCharType="separate"/>
      </w:r>
      <w:r w:rsidRPr="00073D91">
        <w:rPr>
          <w:rStyle w:val="Hypertextovodkaz"/>
          <w:rFonts w:cstheme="minorHAnsi"/>
          <w:color w:val="000000"/>
          <w:sz w:val="24"/>
          <w:szCs w:val="24"/>
        </w:rPr>
        <w:t>Code</w:t>
      </w:r>
      <w:proofErr w:type="spellEnd"/>
      <w:r w:rsidRPr="00073D91">
        <w:rPr>
          <w:rStyle w:val="Hypertextovodkaz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73D91">
        <w:rPr>
          <w:rStyle w:val="Hypertextovodkaz"/>
          <w:rFonts w:cstheme="minorHAnsi"/>
          <w:color w:val="000000"/>
          <w:sz w:val="24"/>
          <w:szCs w:val="24"/>
        </w:rPr>
        <w:t>of</w:t>
      </w:r>
      <w:proofErr w:type="spellEnd"/>
      <w:r w:rsidRPr="00073D91">
        <w:rPr>
          <w:rStyle w:val="Hypertextovodkaz"/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73D91">
        <w:rPr>
          <w:rStyle w:val="Hypertextovodkaz"/>
          <w:rFonts w:cstheme="minorHAnsi"/>
          <w:color w:val="000000"/>
          <w:sz w:val="24"/>
          <w:szCs w:val="24"/>
        </w:rPr>
        <w:t>Conduct</w:t>
      </w:r>
      <w:proofErr w:type="spellEnd"/>
      <w:r w:rsidRPr="00073D91">
        <w:rPr>
          <w:rStyle w:val="Hypertextovodkaz"/>
          <w:rFonts w:cstheme="minorHAnsi"/>
          <w:color w:val="000000"/>
          <w:sz w:val="24"/>
          <w:szCs w:val="24"/>
        </w:rPr>
        <w:t xml:space="preserve"> organizace COPE</w:t>
      </w:r>
      <w:r w:rsidRPr="00073D91">
        <w:fldChar w:fldCharType="end"/>
      </w:r>
      <w:r w:rsidRPr="00073D91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073D91">
        <w:t>a to s cílem:</w:t>
      </w:r>
    </w:p>
    <w:p w:rsidR="00073D91" w:rsidRPr="00073D91" w:rsidRDefault="00073D91" w:rsidP="00073D91">
      <w:pPr>
        <w:pStyle w:val="Bezmezer"/>
      </w:pPr>
    </w:p>
    <w:p w:rsidR="00073D91" w:rsidRPr="00073D91" w:rsidRDefault="00073D91" w:rsidP="00073D91">
      <w:pPr>
        <w:pStyle w:val="Bezmezer"/>
      </w:pPr>
      <w:r w:rsidRPr="00073D91">
        <w:t>- publikovat příspěvky v duchu kritického bádání s cílem rozšíření stávajícího vědeckého poznání,</w:t>
      </w:r>
    </w:p>
    <w:p w:rsidR="00073D91" w:rsidRPr="00073D91" w:rsidRDefault="00073D91" w:rsidP="00073D91">
      <w:pPr>
        <w:pStyle w:val="Bezmezer"/>
      </w:pPr>
      <w:r w:rsidRPr="00073D91">
        <w:t>- zveřejňovat pravdivá a autentická data a výsledky výzkumů zpracované na co nejvyšší profesní úrovni,</w:t>
      </w:r>
    </w:p>
    <w:p w:rsidR="00073D91" w:rsidRPr="00073D91" w:rsidRDefault="00073D91" w:rsidP="00073D91">
      <w:pPr>
        <w:pStyle w:val="Bezmezer"/>
      </w:pPr>
      <w:r w:rsidRPr="00073D91">
        <w:t>- dodržovat zásady vědecké publikační činnosti včetně explicitního odkazování na relevantní publikovanou literaturu a archivní i jiné prameny, dodržování správných citačních úzů a norem stanovených redakcí,</w:t>
      </w:r>
    </w:p>
    <w:p w:rsidR="00073D91" w:rsidRPr="00073D91" w:rsidRDefault="00073D91" w:rsidP="00073D91">
      <w:pPr>
        <w:pStyle w:val="Bezmezer"/>
      </w:pPr>
      <w:r w:rsidRPr="00073D91">
        <w:t xml:space="preserve">- vyhnout se plagiátorství, </w:t>
      </w:r>
      <w:proofErr w:type="spellStart"/>
      <w:r w:rsidRPr="00073D91">
        <w:t>autoplagiátorství</w:t>
      </w:r>
      <w:proofErr w:type="spellEnd"/>
      <w:r w:rsidRPr="00073D91">
        <w:t>, recyklaci textů a dalším nežádoucím postupům</w:t>
      </w:r>
    </w:p>
    <w:p w:rsidR="00AC0867" w:rsidRPr="00DB648D" w:rsidRDefault="00AC0867" w:rsidP="00AC0867">
      <w:pPr>
        <w:pStyle w:val="FormtovanvHTML"/>
        <w:rPr>
          <w:rFonts w:asciiTheme="minorHAnsi" w:hAnsiTheme="minorHAnsi" w:cs="Arial"/>
          <w:sz w:val="22"/>
          <w:szCs w:val="22"/>
        </w:rPr>
      </w:pPr>
    </w:p>
    <w:p w:rsidR="00AC0867" w:rsidRPr="00E77DF9" w:rsidRDefault="00AC0867" w:rsidP="00AC0867">
      <w:pPr>
        <w:tabs>
          <w:tab w:val="left" w:pos="2748"/>
        </w:tabs>
        <w:spacing w:after="0" w:line="240" w:lineRule="auto"/>
        <w:jc w:val="both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ab/>
      </w: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513BCE" w:rsidRDefault="00513BCE" w:rsidP="0062387E">
      <w:pPr>
        <w:rPr>
          <w:b/>
          <w:sz w:val="32"/>
          <w:szCs w:val="32"/>
          <w:lang w:eastAsia="cs-CZ"/>
        </w:rPr>
      </w:pPr>
    </w:p>
    <w:p w:rsidR="0062387E" w:rsidRPr="0062387E" w:rsidRDefault="0062387E" w:rsidP="0062387E">
      <w:pPr>
        <w:rPr>
          <w:b/>
          <w:sz w:val="32"/>
          <w:szCs w:val="32"/>
          <w:lang w:eastAsia="cs-CZ"/>
        </w:rPr>
      </w:pPr>
      <w:r w:rsidRPr="0062387E">
        <w:rPr>
          <w:b/>
          <w:sz w:val="32"/>
          <w:szCs w:val="32"/>
          <w:lang w:eastAsia="cs-CZ"/>
        </w:rPr>
        <w:lastRenderedPageBreak/>
        <w:t xml:space="preserve">Kontakt: </w:t>
      </w:r>
    </w:p>
    <w:p w:rsidR="0062387E" w:rsidRDefault="0062387E" w:rsidP="0062387E">
      <w:pPr>
        <w:pBdr>
          <w:bottom w:val="single" w:sz="6" w:space="1" w:color="auto"/>
        </w:pBdr>
        <w:rPr>
          <w:lang w:eastAsia="cs-CZ"/>
        </w:rPr>
      </w:pPr>
      <w:r w:rsidRPr="001A69DB">
        <w:rPr>
          <w:lang w:eastAsia="cs-CZ"/>
        </w:rPr>
        <w:t>Knihovědné oddělení KNAV</w:t>
      </w:r>
      <w:r w:rsidRPr="001A69DB">
        <w:rPr>
          <w:lang w:eastAsia="cs-CZ"/>
        </w:rPr>
        <w:br/>
      </w:r>
      <w:hyperlink r:id="rId15" w:history="1">
        <w:r w:rsidRPr="00DF2190">
          <w:rPr>
            <w:rStyle w:val="Hypertextovodkaz"/>
            <w:lang w:eastAsia="cs-CZ"/>
          </w:rPr>
          <w:t>knihyadejiny@lib.cas.cz</w:t>
        </w:r>
      </w:hyperlink>
    </w:p>
    <w:p w:rsidR="0062387E" w:rsidRDefault="00513BCE" w:rsidP="0062387E">
      <w:pPr>
        <w:pBdr>
          <w:bottom w:val="single" w:sz="6" w:space="1" w:color="auto"/>
        </w:pBdr>
        <w:rPr>
          <w:lang w:eastAsia="cs-CZ"/>
        </w:rPr>
      </w:pPr>
      <w:hyperlink r:id="rId16" w:history="1">
        <w:r w:rsidR="0062387E" w:rsidRPr="00DF2190">
          <w:rPr>
            <w:rStyle w:val="Hypertextovodkaz"/>
            <w:lang w:eastAsia="cs-CZ"/>
          </w:rPr>
          <w:t>vesela@lib.cas.cz</w:t>
        </w:r>
      </w:hyperlink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513BCE" w:rsidRDefault="00513BC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</w:p>
    <w:p w:rsidR="0062387E" w:rsidRPr="0062387E" w:rsidRDefault="0062387E" w:rsidP="0062387E">
      <w:pPr>
        <w:spacing w:after="0" w:line="240" w:lineRule="auto"/>
        <w:jc w:val="both"/>
        <w:rPr>
          <w:rFonts w:eastAsia="Times New Roman" w:cstheme="minorHAnsi"/>
          <w:b/>
          <w:color w:val="000000"/>
          <w:sz w:val="32"/>
          <w:szCs w:val="32"/>
          <w:lang w:eastAsia="cs-CZ"/>
        </w:rPr>
      </w:pPr>
      <w:bookmarkStart w:id="0" w:name="_GoBack"/>
      <w:bookmarkEnd w:id="0"/>
      <w:r w:rsidRPr="0062387E">
        <w:rPr>
          <w:rFonts w:eastAsia="Times New Roman" w:cstheme="minorHAnsi"/>
          <w:b/>
          <w:color w:val="000000"/>
          <w:sz w:val="32"/>
          <w:szCs w:val="32"/>
          <w:lang w:eastAsia="cs-CZ"/>
        </w:rPr>
        <w:t>E</w:t>
      </w:r>
      <w:r>
        <w:rPr>
          <w:rFonts w:eastAsia="Times New Roman" w:cstheme="minorHAnsi"/>
          <w:b/>
          <w:color w:val="000000"/>
          <w:sz w:val="32"/>
          <w:szCs w:val="32"/>
          <w:lang w:eastAsia="cs-CZ"/>
        </w:rPr>
        <w:t>-</w:t>
      </w:r>
      <w:proofErr w:type="spellStart"/>
      <w:r w:rsidRPr="0062387E">
        <w:rPr>
          <w:rFonts w:eastAsia="Times New Roman" w:cstheme="minorHAnsi"/>
          <w:b/>
          <w:color w:val="000000"/>
          <w:sz w:val="32"/>
          <w:szCs w:val="32"/>
          <w:lang w:eastAsia="cs-CZ"/>
        </w:rPr>
        <w:t>shop</w:t>
      </w:r>
      <w:proofErr w:type="spellEnd"/>
      <w:r w:rsidRPr="0062387E">
        <w:rPr>
          <w:rFonts w:eastAsia="Times New Roman" w:cstheme="minorHAnsi"/>
          <w:b/>
          <w:color w:val="000000"/>
          <w:sz w:val="32"/>
          <w:szCs w:val="32"/>
          <w:lang w:eastAsia="cs-CZ"/>
        </w:rPr>
        <w:t>:</w:t>
      </w:r>
    </w:p>
    <w:p w:rsidR="0062387E" w:rsidRPr="0062387E" w:rsidRDefault="0062387E" w:rsidP="0062387E">
      <w:pPr>
        <w:spacing w:after="0" w:line="240" w:lineRule="auto"/>
        <w:jc w:val="both"/>
        <w:rPr>
          <w:rFonts w:eastAsia="Times New Roman" w:cstheme="minorHAnsi"/>
          <w:color w:val="000000"/>
          <w:lang w:eastAsia="cs-CZ"/>
        </w:rPr>
      </w:pPr>
    </w:p>
    <w:p w:rsidR="0062387E" w:rsidRPr="0062387E" w:rsidRDefault="0062387E" w:rsidP="0062387E">
      <w:pPr>
        <w:spacing w:after="0" w:line="240" w:lineRule="auto"/>
        <w:jc w:val="both"/>
        <w:rPr>
          <w:rFonts w:eastAsia="Times New Roman" w:cstheme="minorHAnsi"/>
          <w:color w:val="000000"/>
          <w:lang w:eastAsia="cs-CZ"/>
        </w:rPr>
      </w:pPr>
      <w:r w:rsidRPr="0062387E">
        <w:rPr>
          <w:rFonts w:eastAsia="Times New Roman" w:cstheme="minorHAnsi"/>
          <w:color w:val="000000"/>
          <w:lang w:eastAsia="cs-CZ"/>
        </w:rPr>
        <w:t>Časopis je možno objednat u vydavatele, nebo zakoupit prostřednictvím e-</w:t>
      </w:r>
      <w:proofErr w:type="spellStart"/>
      <w:r w:rsidRPr="0062387E">
        <w:rPr>
          <w:rFonts w:eastAsia="Times New Roman" w:cstheme="minorHAnsi"/>
          <w:color w:val="000000"/>
          <w:lang w:eastAsia="cs-CZ"/>
        </w:rPr>
        <w:t>shopu</w:t>
      </w:r>
      <w:proofErr w:type="spellEnd"/>
      <w:r w:rsidRPr="0062387E">
        <w:rPr>
          <w:rFonts w:eastAsia="Times New Roman" w:cstheme="minorHAnsi"/>
          <w:color w:val="000000"/>
          <w:lang w:eastAsia="cs-CZ"/>
        </w:rPr>
        <w:t xml:space="preserve">:  </w:t>
      </w:r>
      <w:hyperlink r:id="rId17" w:history="1">
        <w:r w:rsidRPr="0062387E">
          <w:rPr>
            <w:rStyle w:val="Hypertextovodkaz"/>
            <w:rFonts w:eastAsia="Times New Roman" w:cstheme="minorHAnsi"/>
            <w:lang w:eastAsia="cs-CZ"/>
          </w:rPr>
          <w:t>https://www.lib.cas.cz/kvo/zbozi/</w:t>
        </w:r>
      </w:hyperlink>
      <w:r w:rsidRPr="0062387E">
        <w:rPr>
          <w:rFonts w:eastAsia="Times New Roman" w:cstheme="minorHAnsi"/>
          <w:color w:val="000000"/>
          <w:lang w:eastAsia="cs-CZ"/>
        </w:rPr>
        <w:t xml:space="preserve">  (proč odkaz nefunguje?)</w:t>
      </w:r>
    </w:p>
    <w:p w:rsidR="0062387E" w:rsidRPr="0062387E" w:rsidRDefault="0062387E" w:rsidP="0062387E">
      <w:pPr>
        <w:spacing w:after="0" w:line="240" w:lineRule="auto"/>
        <w:jc w:val="both"/>
        <w:rPr>
          <w:rFonts w:eastAsia="Times New Roman" w:cstheme="minorHAnsi"/>
          <w:color w:val="000000"/>
          <w:lang w:eastAsia="cs-CZ"/>
        </w:rPr>
      </w:pPr>
    </w:p>
    <w:p w:rsidR="00374FFE" w:rsidRPr="0062387E" w:rsidRDefault="00374FFE" w:rsidP="0062387E">
      <w:pPr>
        <w:spacing w:after="0" w:line="240" w:lineRule="auto"/>
        <w:jc w:val="both"/>
        <w:rPr>
          <w:rFonts w:eastAsia="Times New Roman" w:cstheme="minorHAnsi"/>
          <w:color w:val="000000"/>
          <w:lang w:eastAsia="cs-CZ"/>
        </w:rPr>
      </w:pPr>
    </w:p>
    <w:sectPr w:rsidR="00374FFE" w:rsidRPr="00623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enturySchool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Schoolbook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6D6"/>
    <w:multiLevelType w:val="multilevel"/>
    <w:tmpl w:val="5ED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4757A"/>
    <w:multiLevelType w:val="hybridMultilevel"/>
    <w:tmpl w:val="477A9594"/>
    <w:lvl w:ilvl="0" w:tplc="6DEEDEE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92587"/>
    <w:multiLevelType w:val="multilevel"/>
    <w:tmpl w:val="C54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1952BA"/>
    <w:multiLevelType w:val="hybridMultilevel"/>
    <w:tmpl w:val="069A8F5A"/>
    <w:lvl w:ilvl="0" w:tplc="3E0E22D8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3A"/>
    <w:rsid w:val="00073D91"/>
    <w:rsid w:val="000C08F1"/>
    <w:rsid w:val="00150122"/>
    <w:rsid w:val="001A69DB"/>
    <w:rsid w:val="002A74F9"/>
    <w:rsid w:val="00374FFE"/>
    <w:rsid w:val="004674D2"/>
    <w:rsid w:val="004D7E59"/>
    <w:rsid w:val="00513BCE"/>
    <w:rsid w:val="00557F9D"/>
    <w:rsid w:val="00573BB7"/>
    <w:rsid w:val="005854C0"/>
    <w:rsid w:val="005E4E3A"/>
    <w:rsid w:val="0062387E"/>
    <w:rsid w:val="0072056A"/>
    <w:rsid w:val="0084767F"/>
    <w:rsid w:val="0098037B"/>
    <w:rsid w:val="00AC0867"/>
    <w:rsid w:val="00AD219C"/>
    <w:rsid w:val="00AE5BFA"/>
    <w:rsid w:val="00BC1A55"/>
    <w:rsid w:val="00C04B0F"/>
    <w:rsid w:val="00CB1852"/>
    <w:rsid w:val="00E16CBC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073D9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A6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557F9D"/>
    <w:pPr>
      <w:spacing w:after="0" w:line="240" w:lineRule="auto"/>
    </w:pPr>
  </w:style>
  <w:style w:type="character" w:styleId="Hypertextovodkaz">
    <w:name w:val="Hyperlink"/>
    <w:basedOn w:val="Standardnpsmoodstavce"/>
    <w:unhideWhenUsed/>
    <w:rsid w:val="000C08F1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C0867"/>
    <w:pPr>
      <w:ind w:left="720"/>
      <w:contextualSpacing/>
    </w:pPr>
  </w:style>
  <w:style w:type="paragraph" w:styleId="Textpoznpodarou">
    <w:name w:val="footnote text"/>
    <w:basedOn w:val="Normln"/>
    <w:link w:val="TextpoznpodarouChar"/>
    <w:semiHidden/>
    <w:rsid w:val="00AC08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AC0867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Odstavecseseznamem1">
    <w:name w:val="Odstavec se seznamem1"/>
    <w:basedOn w:val="Normln"/>
    <w:rsid w:val="00AC0867"/>
    <w:pPr>
      <w:ind w:left="720"/>
      <w:contextualSpacing/>
    </w:pPr>
    <w:rPr>
      <w:rFonts w:ascii="Calibri" w:eastAsia="Times New Roman" w:hAnsi="Calibri" w:cs="Times New Roman"/>
    </w:rPr>
  </w:style>
  <w:style w:type="character" w:styleId="Siln">
    <w:name w:val="Strong"/>
    <w:basedOn w:val="Standardnpsmoodstavce"/>
    <w:uiPriority w:val="22"/>
    <w:qFormat/>
    <w:rsid w:val="00AC0867"/>
    <w:rPr>
      <w:b/>
      <w:bCs/>
    </w:rPr>
  </w:style>
  <w:style w:type="paragraph" w:styleId="FormtovanvHTML">
    <w:name w:val="HTML Preformatted"/>
    <w:basedOn w:val="Normln"/>
    <w:link w:val="FormtovanvHTMLChar"/>
    <w:uiPriority w:val="99"/>
    <w:unhideWhenUsed/>
    <w:rsid w:val="00AC0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AC0867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62387E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rsid w:val="00073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apple-converted-space">
    <w:name w:val="apple-converted-space"/>
    <w:basedOn w:val="Standardnpsmoodstavce"/>
    <w:rsid w:val="00073D91"/>
  </w:style>
  <w:style w:type="paragraph" w:customStyle="1" w:styleId="odstavec1">
    <w:name w:val="*odstavec1"/>
    <w:basedOn w:val="Normln"/>
    <w:link w:val="odstavec1Char"/>
    <w:autoRedefine/>
    <w:rsid w:val="00FE2C4F"/>
    <w:pPr>
      <w:widowControl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odstavec1Char">
    <w:name w:val="*odstavec1 Char"/>
    <w:link w:val="odstavec1"/>
    <w:rsid w:val="00FE2C4F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073D9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A6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557F9D"/>
    <w:pPr>
      <w:spacing w:after="0" w:line="240" w:lineRule="auto"/>
    </w:pPr>
  </w:style>
  <w:style w:type="character" w:styleId="Hypertextovodkaz">
    <w:name w:val="Hyperlink"/>
    <w:basedOn w:val="Standardnpsmoodstavce"/>
    <w:unhideWhenUsed/>
    <w:rsid w:val="000C08F1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C0867"/>
    <w:pPr>
      <w:ind w:left="720"/>
      <w:contextualSpacing/>
    </w:pPr>
  </w:style>
  <w:style w:type="paragraph" w:styleId="Textpoznpodarou">
    <w:name w:val="footnote text"/>
    <w:basedOn w:val="Normln"/>
    <w:link w:val="TextpoznpodarouChar"/>
    <w:semiHidden/>
    <w:rsid w:val="00AC08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AC0867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Odstavecseseznamem1">
    <w:name w:val="Odstavec se seznamem1"/>
    <w:basedOn w:val="Normln"/>
    <w:rsid w:val="00AC0867"/>
    <w:pPr>
      <w:ind w:left="720"/>
      <w:contextualSpacing/>
    </w:pPr>
    <w:rPr>
      <w:rFonts w:ascii="Calibri" w:eastAsia="Times New Roman" w:hAnsi="Calibri" w:cs="Times New Roman"/>
    </w:rPr>
  </w:style>
  <w:style w:type="character" w:styleId="Siln">
    <w:name w:val="Strong"/>
    <w:basedOn w:val="Standardnpsmoodstavce"/>
    <w:uiPriority w:val="22"/>
    <w:qFormat/>
    <w:rsid w:val="00AC0867"/>
    <w:rPr>
      <w:b/>
      <w:bCs/>
    </w:rPr>
  </w:style>
  <w:style w:type="paragraph" w:styleId="FormtovanvHTML">
    <w:name w:val="HTML Preformatted"/>
    <w:basedOn w:val="Normln"/>
    <w:link w:val="FormtovanvHTMLChar"/>
    <w:uiPriority w:val="99"/>
    <w:unhideWhenUsed/>
    <w:rsid w:val="00AC0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AC0867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62387E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rsid w:val="00073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apple-converted-space">
    <w:name w:val="apple-converted-space"/>
    <w:basedOn w:val="Standardnpsmoodstavce"/>
    <w:rsid w:val="00073D91"/>
  </w:style>
  <w:style w:type="paragraph" w:customStyle="1" w:styleId="odstavec1">
    <w:name w:val="*odstavec1"/>
    <w:basedOn w:val="Normln"/>
    <w:link w:val="odstavec1Char"/>
    <w:autoRedefine/>
    <w:rsid w:val="00FE2C4F"/>
    <w:pPr>
      <w:widowControl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odstavec1Char">
    <w:name w:val="*odstavec1 Char"/>
    <w:link w:val="odstavec1"/>
    <w:rsid w:val="00FE2C4F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2020.org/mission/" TargetMode="External"/><Relationship Id="rId13" Type="http://schemas.openxmlformats.org/officeDocument/2006/relationships/hyperlink" Target="http://thesaurus.cerl.org/cgi-bin/search.p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vcr.cz/o_avcr/zakladni_informace/dokumenty/politika-otevreneho-pristupu.html" TargetMode="External"/><Relationship Id="rId12" Type="http://schemas.openxmlformats.org/officeDocument/2006/relationships/hyperlink" Target="mailto:knihyadejiny@knav.cz" TargetMode="External"/><Relationship Id="rId17" Type="http://schemas.openxmlformats.org/officeDocument/2006/relationships/hyperlink" Target="https://www.lib.cas.cz/kvo/zbozi/" TargetMode="External"/><Relationship Id="rId2" Type="http://schemas.openxmlformats.org/officeDocument/2006/relationships/styles" Target="styles.xml"/><Relationship Id="rId16" Type="http://schemas.openxmlformats.org/officeDocument/2006/relationships/hyperlink" Target="mailto:vesela@lib.cas.c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isk.phil.muni.cz/wiki/Berl%C3%ADnsk%C3%A1_deklarace" TargetMode="External"/><Relationship Id="rId11" Type="http://schemas.openxmlformats.org/officeDocument/2006/relationships/hyperlink" Target="mailto:vesela@knav.c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nihyadejiny@lib.cas.cz" TargetMode="External"/><Relationship Id="rId10" Type="http://schemas.openxmlformats.org/officeDocument/2006/relationships/hyperlink" Target="http://openaccess.c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a2020.org/" TargetMode="External"/><Relationship Id="rId14" Type="http://schemas.openxmlformats.org/officeDocument/2006/relationships/hyperlink" Target="http://www.elsevier.com/editors/perk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1723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Jelínková</dc:creator>
  <cp:keywords/>
  <dc:description/>
  <cp:lastModifiedBy>krizova</cp:lastModifiedBy>
  <cp:revision>10</cp:revision>
  <cp:lastPrinted>2017-06-19T08:35:00Z</cp:lastPrinted>
  <dcterms:created xsi:type="dcterms:W3CDTF">2017-01-10T11:06:00Z</dcterms:created>
  <dcterms:modified xsi:type="dcterms:W3CDTF">2017-06-27T08:41:00Z</dcterms:modified>
</cp:coreProperties>
</file>