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 xml:space="preserve">) </w:t>
      </w:r>
      <w:r w:rsidR="005C7ED0">
        <w:rPr>
          <w:sz w:val="26"/>
          <w:szCs w:val="26"/>
        </w:rPr>
        <w:t>реализовать</w:t>
      </w:r>
      <w:r w:rsidRPr="000A785F">
        <w:rPr>
          <w:sz w:val="26"/>
          <w:szCs w:val="26"/>
        </w:rPr>
        <w:t xml:space="preserve"> класс </w:t>
      </w:r>
      <w:proofErr w:type="spellStart"/>
      <w:r w:rsidRPr="000A785F">
        <w:rPr>
          <w:sz w:val="26"/>
          <w:szCs w:val="26"/>
          <w:lang w:val="en-US"/>
        </w:rPr>
        <w:t>GreenSnake</w:t>
      </w:r>
      <w:proofErr w:type="spellEnd"/>
      <w:r w:rsidRPr="000A785F">
        <w:rPr>
          <w:sz w:val="26"/>
          <w:szCs w:val="26"/>
        </w:rPr>
        <w:t>, его экземпляр</w:t>
      </w:r>
      <w:r w:rsidR="005C7ED0">
        <w:rPr>
          <w:sz w:val="26"/>
          <w:szCs w:val="26"/>
        </w:rPr>
        <w:t xml:space="preserve"> должен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уметь</w:t>
      </w:r>
      <w:r w:rsidRPr="000A785F">
        <w:rPr>
          <w:sz w:val="26"/>
          <w:szCs w:val="26"/>
        </w:rPr>
        <w:t xml:space="preserve"> двигаться из стороны в сторону(вправо-влево), так же в нём</w:t>
      </w:r>
      <w:r w:rsidR="005C7ED0">
        <w:rPr>
          <w:sz w:val="26"/>
          <w:szCs w:val="26"/>
        </w:rPr>
        <w:t xml:space="preserve"> должна быть</w:t>
      </w:r>
      <w:r w:rsidRPr="000A785F">
        <w:rPr>
          <w:sz w:val="26"/>
          <w:szCs w:val="26"/>
        </w:rPr>
        <w:t xml:space="preserve"> реализована функция нарезки </w:t>
      </w:r>
      <w:proofErr w:type="spellStart"/>
      <w:r w:rsidRPr="000A785F">
        <w:rPr>
          <w:sz w:val="26"/>
          <w:szCs w:val="26"/>
        </w:rPr>
        <w:t>спрайтшита</w:t>
      </w:r>
      <w:proofErr w:type="spellEnd"/>
      <w:r w:rsidRPr="000A785F">
        <w:rPr>
          <w:sz w:val="26"/>
          <w:szCs w:val="26"/>
        </w:rPr>
        <w:t>.</w:t>
      </w:r>
      <w:r w:rsidR="005C7ED0" w:rsidRPr="005C7ED0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Т</w:t>
      </w:r>
      <w:r w:rsidR="005C7ED0" w:rsidRPr="000A785F">
        <w:rPr>
          <w:sz w:val="26"/>
          <w:szCs w:val="26"/>
        </w:rPr>
        <w:t>ак же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н</w:t>
      </w:r>
      <w:r w:rsidRPr="000A785F">
        <w:rPr>
          <w:sz w:val="26"/>
          <w:szCs w:val="26"/>
        </w:rPr>
        <w:t xml:space="preserve">адо сделать так, чтобы змея, реализуемая этим классом могла двигаться и вверх-вниз и по диагоналям(желательно реализовать это в уже существующем классе, но если задача окажется слишком сложной, можно и в отдельном), имела анимацию (верхняя строка </w:t>
      </w:r>
      <w:proofErr w:type="spellStart"/>
      <w:r w:rsidRPr="000A785F">
        <w:rPr>
          <w:sz w:val="26"/>
          <w:szCs w:val="26"/>
        </w:rPr>
        <w:t>спрайтшита</w:t>
      </w:r>
      <w:proofErr w:type="spellEnd"/>
      <w:r w:rsidRPr="000A785F">
        <w:rPr>
          <w:sz w:val="26"/>
          <w:szCs w:val="26"/>
        </w:rPr>
        <w:t xml:space="preserve">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png</w:t>
      </w:r>
      <w:proofErr w:type="spellEnd"/>
      <w:r w:rsidRPr="000A785F">
        <w:rPr>
          <w:sz w:val="26"/>
          <w:szCs w:val="26"/>
        </w:rPr>
        <w:t>) и могла быть оглушена при ударе молотком игрока по ней(во время оглушения змея прекращает движение и включает соответствующую анимацию на три секунды, после чего не меняя направления продолжает движение, включив соответствующую анимацию).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proofErr w:type="spellStart"/>
      <w:r w:rsidRPr="000A785F">
        <w:rPr>
          <w:sz w:val="26"/>
          <w:szCs w:val="26"/>
          <w:lang w:val="en-US"/>
        </w:rPr>
        <w:t>StaticTrap</w:t>
      </w:r>
      <w:proofErr w:type="spellEnd"/>
      <w:r w:rsidRPr="000A785F">
        <w:rPr>
          <w:sz w:val="26"/>
          <w:szCs w:val="26"/>
        </w:rPr>
        <w:t xml:space="preserve"> (опять-таки 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 xml:space="preserve">), реализующий объект, не имеющий возможности двигаться, использовать </w:t>
      </w:r>
      <w:proofErr w:type="spellStart"/>
      <w:r w:rsidRPr="000A785F">
        <w:rPr>
          <w:sz w:val="26"/>
          <w:szCs w:val="26"/>
        </w:rPr>
        <w:t>спрайтшит</w:t>
      </w:r>
      <w:proofErr w:type="spellEnd"/>
      <w:r w:rsidRPr="000A785F">
        <w:rPr>
          <w:sz w:val="26"/>
          <w:szCs w:val="26"/>
        </w:rPr>
        <w:t>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png</w:t>
      </w:r>
      <w:proofErr w:type="spellEnd"/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 xml:space="preserve">), время действия кратное 12(тоже в тиках), по количеству спрайтов. Когда игра начинается ведёт себя как стенка (не двигается, отталкивает игрока, урон не наносит) в течении заданного времени («время ожидания»), после этого начинает действовать (менять спрайт раз в одну 1/12 от «время действия»)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задача окажется слишком сложной, можно реализовать двумя классами и разделить </w:t>
      </w:r>
      <w:proofErr w:type="spellStart"/>
      <w:r w:rsidRPr="000A785F">
        <w:rPr>
          <w:sz w:val="26"/>
          <w:szCs w:val="26"/>
        </w:rPr>
        <w:t>спрайтшит</w:t>
      </w:r>
      <w:proofErr w:type="spellEnd"/>
      <w:r w:rsidRPr="000A785F">
        <w:rPr>
          <w:sz w:val="26"/>
          <w:szCs w:val="26"/>
        </w:rPr>
        <w:t xml:space="preserve"> на несколько частей.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proofErr w:type="spellStart"/>
      <w:r w:rsidRPr="000A785F">
        <w:rPr>
          <w:sz w:val="26"/>
          <w:szCs w:val="26"/>
          <w:lang w:val="en-US"/>
        </w:rPr>
        <w:t>py</w:t>
      </w:r>
      <w:proofErr w:type="spellEnd"/>
      <w:r w:rsidRPr="000A785F">
        <w:rPr>
          <w:sz w:val="26"/>
          <w:szCs w:val="26"/>
        </w:rPr>
        <w:t>)</w:t>
      </w:r>
      <w:r w:rsidR="005C7ED0">
        <w:rPr>
          <w:sz w:val="26"/>
          <w:szCs w:val="26"/>
        </w:rPr>
        <w:t xml:space="preserve"> должен быть</w:t>
      </w:r>
      <w:r w:rsidRPr="000A785F">
        <w:rPr>
          <w:sz w:val="26"/>
          <w:szCs w:val="26"/>
        </w:rPr>
        <w:t xml:space="preserve">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>размер объекта увеличивается до 50х100, игрок получает неуязвимость на время удара, змеи, которые коснулись спрайта игрока должны получить эффект оглушения (описано в соответствующем пункте).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</w:t>
      </w:r>
      <w:r w:rsidR="00B0233D">
        <w:rPr>
          <w:sz w:val="26"/>
          <w:szCs w:val="26"/>
        </w:rPr>
        <w:t xml:space="preserve"> и презентацию</w:t>
      </w:r>
      <w:r w:rsidRPr="000A785F">
        <w:rPr>
          <w:sz w:val="26"/>
          <w:szCs w:val="26"/>
        </w:rPr>
        <w:t xml:space="preserve"> для проекта и активно </w:t>
      </w:r>
      <w:r w:rsidR="00B0233D">
        <w:rPr>
          <w:sz w:val="26"/>
          <w:szCs w:val="26"/>
        </w:rPr>
        <w:t>их</w:t>
      </w:r>
      <w:r w:rsidRPr="000A785F">
        <w:rPr>
          <w:sz w:val="26"/>
          <w:szCs w:val="26"/>
        </w:rPr>
        <w:t xml:space="preserve"> обновлять.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 xml:space="preserve">exe </w:t>
      </w:r>
      <w:r w:rsidRPr="000A785F">
        <w:rPr>
          <w:sz w:val="26"/>
          <w:szCs w:val="26"/>
        </w:rPr>
        <w:t>версию программы.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 забывать делать сохранять все изменения и своевременно выкладывать обновления на </w:t>
      </w:r>
      <w:proofErr w:type="spellStart"/>
      <w:r w:rsidRPr="000A785F">
        <w:rPr>
          <w:sz w:val="26"/>
          <w:szCs w:val="26"/>
        </w:rPr>
        <w:t>гитхаб</w:t>
      </w:r>
      <w:proofErr w:type="spellEnd"/>
      <w:r w:rsidRPr="000A785F">
        <w:rPr>
          <w:sz w:val="26"/>
          <w:szCs w:val="26"/>
        </w:rPr>
        <w:t xml:space="preserve"> проекта.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1E340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Создание новых концепций и их реализация по мере возможности (если не согласовано иное, в первую очередь выполнять предыдущие </w:t>
      </w:r>
      <w:r w:rsidR="005C7ED0">
        <w:rPr>
          <w:sz w:val="26"/>
          <w:szCs w:val="26"/>
        </w:rPr>
        <w:t>пункты ТЗ</w:t>
      </w:r>
      <w:r w:rsidRPr="000A785F">
        <w:rPr>
          <w:sz w:val="26"/>
          <w:szCs w:val="26"/>
        </w:rPr>
        <w:t>).</w:t>
      </w:r>
    </w:p>
    <w:sectPr w:rsidR="00A727B1" w:rsidRPr="005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68BA" w:rsidRDefault="005568BA" w:rsidP="004E1EE2">
      <w:pPr>
        <w:spacing w:after="0" w:line="240" w:lineRule="auto"/>
      </w:pPr>
      <w:r>
        <w:separator/>
      </w:r>
    </w:p>
  </w:endnote>
  <w:endnote w:type="continuationSeparator" w:id="0">
    <w:p w:rsidR="005568BA" w:rsidRDefault="005568BA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68BA" w:rsidRDefault="005568BA" w:rsidP="004E1EE2">
      <w:pPr>
        <w:spacing w:after="0" w:line="240" w:lineRule="auto"/>
      </w:pPr>
      <w:r>
        <w:separator/>
      </w:r>
    </w:p>
  </w:footnote>
  <w:footnote w:type="continuationSeparator" w:id="0">
    <w:p w:rsidR="005568BA" w:rsidRDefault="005568BA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2"/>
    <w:rsid w:val="000A785F"/>
    <w:rsid w:val="001005B3"/>
    <w:rsid w:val="001E340D"/>
    <w:rsid w:val="004E1EE2"/>
    <w:rsid w:val="005568BA"/>
    <w:rsid w:val="005C7ED0"/>
    <w:rsid w:val="00796D96"/>
    <w:rsid w:val="007D6CA2"/>
    <w:rsid w:val="00934C13"/>
    <w:rsid w:val="00A727B1"/>
    <w:rsid w:val="00AA4642"/>
    <w:rsid w:val="00B0233D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9746"/>
  <w15:chartTrackingRefBased/>
  <w15:docId w15:val="{F55E2461-929F-4401-AC92-F17715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E758-EA46-4F79-BFE1-50D35670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2024-01-18T19:56:00Z</cp:lastPrinted>
  <dcterms:created xsi:type="dcterms:W3CDTF">2024-01-17T04:10:00Z</dcterms:created>
  <dcterms:modified xsi:type="dcterms:W3CDTF">2024-01-24T13:34:00Z</dcterms:modified>
</cp:coreProperties>
</file>