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E83" w:rsidRPr="00597E83" w:rsidRDefault="00597E83" w:rsidP="00597E83">
      <w:pPr>
        <w:shd w:val="clear" w:color="auto" w:fill="FFFFFF"/>
        <w:spacing w:after="0" w:line="525" w:lineRule="atLeast"/>
        <w:ind w:left="-360"/>
        <w:jc w:val="center"/>
        <w:rPr>
          <w:rFonts w:ascii="Helvetica" w:eastAsia="Times New Roman" w:hAnsi="Helvetica" w:cs="Helvetica"/>
          <w:color w:val="000000"/>
          <w:sz w:val="18"/>
          <w:szCs w:val="18"/>
        </w:rPr>
      </w:pPr>
      <w:r w:rsidRPr="00597E83">
        <w:rPr>
          <w:rFonts w:ascii="Helvetica" w:eastAsia="Times New Roman" w:hAnsi="Helvetica" w:cs="Helvetica"/>
          <w:color w:val="000000"/>
          <w:sz w:val="18"/>
          <w:szCs w:val="18"/>
        </w:rPr>
        <w:fldChar w:fldCharType="begin"/>
      </w:r>
      <w:r w:rsidRPr="00597E83">
        <w:rPr>
          <w:rFonts w:ascii="Helvetica" w:eastAsia="Times New Roman" w:hAnsi="Helvetica" w:cs="Helvetica"/>
          <w:color w:val="000000"/>
          <w:sz w:val="18"/>
          <w:szCs w:val="18"/>
        </w:rPr>
        <w:instrText xml:space="preserve"> HYPERLINK "http://elearning.maseno.ac.ke/mod/quiz/view.php?id=137330" \o "Quiz" </w:instrText>
      </w:r>
      <w:r w:rsidRPr="00597E83">
        <w:rPr>
          <w:rFonts w:ascii="Helvetica" w:eastAsia="Times New Roman" w:hAnsi="Helvetica" w:cs="Helvetica"/>
          <w:color w:val="000000"/>
          <w:sz w:val="18"/>
          <w:szCs w:val="18"/>
        </w:rPr>
        <w:fldChar w:fldCharType="separate"/>
      </w:r>
      <w:r w:rsidRPr="00597E83">
        <w:rPr>
          <w:rFonts w:ascii="Helvetica" w:eastAsia="Times New Roman" w:hAnsi="Helvetica" w:cs="Helvetica"/>
          <w:color w:val="4BACC6"/>
          <w:sz w:val="18"/>
          <w:szCs w:val="18"/>
        </w:rPr>
        <w:t>Topic 7 Quiz</w:t>
      </w:r>
      <w:r w:rsidRPr="00597E83">
        <w:rPr>
          <w:rFonts w:ascii="Helvetica" w:eastAsia="Times New Roman" w:hAnsi="Helvetica" w:cs="Helvetica"/>
          <w:color w:val="000000"/>
          <w:sz w:val="18"/>
          <w:szCs w:val="18"/>
        </w:rPr>
        <w:fldChar w:fldCharType="end"/>
      </w:r>
    </w:p>
    <w:tbl>
      <w:tblPr>
        <w:tblW w:w="1309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10695"/>
      </w:tblGrid>
      <w:tr w:rsidR="00597E83" w:rsidRPr="00597E83" w:rsidTr="00597E8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597E83" w:rsidRPr="00597E83" w:rsidRDefault="00597E83" w:rsidP="00597E83">
            <w:pPr>
              <w:spacing w:after="0" w:line="295" w:lineRule="atLeast"/>
              <w:jc w:val="right"/>
              <w:rPr>
                <w:rFonts w:ascii="Helvetica" w:eastAsia="Times New Roman" w:hAnsi="Helvetica" w:cs="Helvetica"/>
                <w:b/>
                <w:bCs/>
                <w:color w:val="000000"/>
                <w:sz w:val="21"/>
                <w:szCs w:val="21"/>
              </w:rPr>
            </w:pPr>
            <w:r w:rsidRPr="00597E83">
              <w:rPr>
                <w:rFonts w:ascii="Helvetica" w:eastAsia="Times New Roman" w:hAnsi="Helvetica" w:cs="Helvetica"/>
                <w:b/>
                <w:bCs/>
                <w:color w:val="000000"/>
                <w:sz w:val="21"/>
                <w:szCs w:val="21"/>
              </w:rPr>
              <w:t>Started 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597E83" w:rsidRPr="00597E83" w:rsidRDefault="00597E83" w:rsidP="00597E83">
            <w:pPr>
              <w:spacing w:after="0" w:line="295" w:lineRule="atLeast"/>
              <w:rPr>
                <w:rFonts w:ascii="Helvetica" w:eastAsia="Times New Roman" w:hAnsi="Helvetica" w:cs="Helvetica"/>
                <w:color w:val="000000"/>
                <w:sz w:val="21"/>
                <w:szCs w:val="21"/>
              </w:rPr>
            </w:pPr>
            <w:r w:rsidRPr="00597E83">
              <w:rPr>
                <w:rFonts w:ascii="Helvetica" w:eastAsia="Times New Roman" w:hAnsi="Helvetica" w:cs="Helvetica"/>
                <w:color w:val="000000"/>
                <w:sz w:val="21"/>
                <w:szCs w:val="21"/>
              </w:rPr>
              <w:t>Monday, 3 November 2014, 8:19 AM</w:t>
            </w:r>
          </w:p>
        </w:tc>
      </w:tr>
      <w:tr w:rsidR="00597E83" w:rsidRPr="00597E83" w:rsidTr="00597E8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597E83" w:rsidRPr="00597E83" w:rsidRDefault="00597E83" w:rsidP="00597E83">
            <w:pPr>
              <w:spacing w:after="0" w:line="295" w:lineRule="atLeast"/>
              <w:jc w:val="right"/>
              <w:rPr>
                <w:rFonts w:ascii="Helvetica" w:eastAsia="Times New Roman" w:hAnsi="Helvetica" w:cs="Helvetica"/>
                <w:b/>
                <w:bCs/>
                <w:color w:val="000000"/>
                <w:sz w:val="21"/>
                <w:szCs w:val="21"/>
              </w:rPr>
            </w:pPr>
            <w:r w:rsidRPr="00597E83">
              <w:rPr>
                <w:rFonts w:ascii="Helvetica" w:eastAsia="Times New Roman" w:hAnsi="Helvetica" w:cs="Helvetica"/>
                <w:b/>
                <w:bCs/>
                <w:color w:val="000000"/>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597E83" w:rsidRPr="00597E83" w:rsidRDefault="00597E83" w:rsidP="00597E83">
            <w:pPr>
              <w:spacing w:after="0" w:line="295" w:lineRule="atLeast"/>
              <w:rPr>
                <w:rFonts w:ascii="Helvetica" w:eastAsia="Times New Roman" w:hAnsi="Helvetica" w:cs="Helvetica"/>
                <w:color w:val="000000"/>
                <w:sz w:val="21"/>
                <w:szCs w:val="21"/>
              </w:rPr>
            </w:pPr>
            <w:r w:rsidRPr="00597E83">
              <w:rPr>
                <w:rFonts w:ascii="Helvetica" w:eastAsia="Times New Roman" w:hAnsi="Helvetica" w:cs="Helvetica"/>
                <w:color w:val="000000"/>
                <w:sz w:val="21"/>
                <w:szCs w:val="21"/>
              </w:rPr>
              <w:t>Finished</w:t>
            </w:r>
          </w:p>
        </w:tc>
      </w:tr>
      <w:tr w:rsidR="00597E83" w:rsidRPr="00597E83" w:rsidTr="00597E8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597E83" w:rsidRPr="00597E83" w:rsidRDefault="00597E83" w:rsidP="00597E83">
            <w:pPr>
              <w:spacing w:after="0" w:line="295" w:lineRule="atLeast"/>
              <w:jc w:val="right"/>
              <w:rPr>
                <w:rFonts w:ascii="Helvetica" w:eastAsia="Times New Roman" w:hAnsi="Helvetica" w:cs="Helvetica"/>
                <w:b/>
                <w:bCs/>
                <w:color w:val="000000"/>
                <w:sz w:val="21"/>
                <w:szCs w:val="21"/>
              </w:rPr>
            </w:pPr>
            <w:r w:rsidRPr="00597E83">
              <w:rPr>
                <w:rFonts w:ascii="Helvetica" w:eastAsia="Times New Roman" w:hAnsi="Helvetica" w:cs="Helvetica"/>
                <w:b/>
                <w:bCs/>
                <w:color w:val="000000"/>
                <w:sz w:val="21"/>
                <w:szCs w:val="21"/>
              </w:rPr>
              <w:t>Completed 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597E83" w:rsidRPr="00597E83" w:rsidRDefault="00597E83" w:rsidP="00597E83">
            <w:pPr>
              <w:spacing w:after="0" w:line="295" w:lineRule="atLeast"/>
              <w:rPr>
                <w:rFonts w:ascii="Helvetica" w:eastAsia="Times New Roman" w:hAnsi="Helvetica" w:cs="Helvetica"/>
                <w:color w:val="000000"/>
                <w:sz w:val="21"/>
                <w:szCs w:val="21"/>
              </w:rPr>
            </w:pPr>
            <w:r w:rsidRPr="00597E83">
              <w:rPr>
                <w:rFonts w:ascii="Helvetica" w:eastAsia="Times New Roman" w:hAnsi="Helvetica" w:cs="Helvetica"/>
                <w:color w:val="000000"/>
                <w:sz w:val="21"/>
                <w:szCs w:val="21"/>
              </w:rPr>
              <w:t>Monday, 3 November 2014, 8:37 AM</w:t>
            </w:r>
          </w:p>
        </w:tc>
      </w:tr>
      <w:tr w:rsidR="00597E83" w:rsidRPr="00597E83" w:rsidTr="00597E8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597E83" w:rsidRPr="00597E83" w:rsidRDefault="00597E83" w:rsidP="00597E83">
            <w:pPr>
              <w:spacing w:after="0" w:line="295" w:lineRule="atLeast"/>
              <w:jc w:val="right"/>
              <w:rPr>
                <w:rFonts w:ascii="Helvetica" w:eastAsia="Times New Roman" w:hAnsi="Helvetica" w:cs="Helvetica"/>
                <w:b/>
                <w:bCs/>
                <w:color w:val="000000"/>
                <w:sz w:val="21"/>
                <w:szCs w:val="21"/>
              </w:rPr>
            </w:pPr>
            <w:r w:rsidRPr="00597E83">
              <w:rPr>
                <w:rFonts w:ascii="Helvetica" w:eastAsia="Times New Roman" w:hAnsi="Helvetica" w:cs="Helvetica"/>
                <w:b/>
                <w:bCs/>
                <w:color w:val="000000"/>
                <w:sz w:val="21"/>
                <w:szCs w:val="21"/>
              </w:rPr>
              <w:t>Time taken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597E83" w:rsidRPr="00597E83" w:rsidRDefault="00597E83" w:rsidP="00597E83">
            <w:pPr>
              <w:spacing w:after="0" w:line="295" w:lineRule="atLeast"/>
              <w:rPr>
                <w:rFonts w:ascii="Helvetica" w:eastAsia="Times New Roman" w:hAnsi="Helvetica" w:cs="Helvetica"/>
                <w:color w:val="000000"/>
                <w:sz w:val="21"/>
                <w:szCs w:val="21"/>
              </w:rPr>
            </w:pPr>
            <w:r w:rsidRPr="00597E83">
              <w:rPr>
                <w:rFonts w:ascii="Helvetica" w:eastAsia="Times New Roman" w:hAnsi="Helvetica" w:cs="Helvetica"/>
                <w:color w:val="000000"/>
                <w:sz w:val="21"/>
                <w:szCs w:val="21"/>
              </w:rPr>
              <w:t xml:space="preserve">18 </w:t>
            </w:r>
            <w:proofErr w:type="spellStart"/>
            <w:r w:rsidRPr="00597E83">
              <w:rPr>
                <w:rFonts w:ascii="Helvetica" w:eastAsia="Times New Roman" w:hAnsi="Helvetica" w:cs="Helvetica"/>
                <w:color w:val="000000"/>
                <w:sz w:val="21"/>
                <w:szCs w:val="21"/>
              </w:rPr>
              <w:t>mins</w:t>
            </w:r>
            <w:proofErr w:type="spellEnd"/>
            <w:r w:rsidRPr="00597E83">
              <w:rPr>
                <w:rFonts w:ascii="Helvetica" w:eastAsia="Times New Roman" w:hAnsi="Helvetica" w:cs="Helvetica"/>
                <w:color w:val="000000"/>
                <w:sz w:val="21"/>
                <w:szCs w:val="21"/>
              </w:rPr>
              <w:t xml:space="preserve"> 7 </w:t>
            </w:r>
            <w:proofErr w:type="spellStart"/>
            <w:r w:rsidRPr="00597E83">
              <w:rPr>
                <w:rFonts w:ascii="Helvetica" w:eastAsia="Times New Roman" w:hAnsi="Helvetica" w:cs="Helvetica"/>
                <w:color w:val="000000"/>
                <w:sz w:val="21"/>
                <w:szCs w:val="21"/>
              </w:rPr>
              <w:t>secs</w:t>
            </w:r>
            <w:proofErr w:type="spellEnd"/>
          </w:p>
        </w:tc>
      </w:tr>
      <w:tr w:rsidR="00597E83" w:rsidRPr="00597E83" w:rsidTr="00597E8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597E83" w:rsidRPr="00597E83" w:rsidRDefault="00597E83" w:rsidP="00597E83">
            <w:pPr>
              <w:spacing w:after="0" w:line="295" w:lineRule="atLeast"/>
              <w:jc w:val="right"/>
              <w:rPr>
                <w:rFonts w:ascii="Helvetica" w:eastAsia="Times New Roman" w:hAnsi="Helvetica" w:cs="Helvetica"/>
                <w:b/>
                <w:bCs/>
                <w:color w:val="000000"/>
                <w:sz w:val="21"/>
                <w:szCs w:val="21"/>
              </w:rPr>
            </w:pPr>
            <w:r w:rsidRPr="00597E83">
              <w:rPr>
                <w:rFonts w:ascii="Helvetica" w:eastAsia="Times New Roman" w:hAnsi="Helvetica" w:cs="Helvetica"/>
                <w:b/>
                <w:bCs/>
                <w:color w:val="000000"/>
                <w:sz w:val="21"/>
                <w:szCs w:val="21"/>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597E83" w:rsidRPr="00597E83" w:rsidRDefault="00597E83" w:rsidP="00597E83">
            <w:pPr>
              <w:spacing w:after="0" w:line="295" w:lineRule="atLeast"/>
              <w:rPr>
                <w:rFonts w:ascii="Helvetica" w:eastAsia="Times New Roman" w:hAnsi="Helvetica" w:cs="Helvetica"/>
                <w:color w:val="000000"/>
                <w:sz w:val="21"/>
                <w:szCs w:val="21"/>
              </w:rPr>
            </w:pPr>
            <w:r w:rsidRPr="00597E83">
              <w:rPr>
                <w:rFonts w:ascii="Helvetica" w:eastAsia="Times New Roman" w:hAnsi="Helvetica" w:cs="Helvetica"/>
                <w:b/>
                <w:bCs/>
                <w:color w:val="000000"/>
                <w:sz w:val="21"/>
                <w:szCs w:val="21"/>
              </w:rPr>
              <w:t>6</w:t>
            </w:r>
            <w:r w:rsidRPr="00597E83">
              <w:rPr>
                <w:rFonts w:ascii="Helvetica" w:eastAsia="Times New Roman" w:hAnsi="Helvetica" w:cs="Helvetica"/>
                <w:color w:val="000000"/>
                <w:sz w:val="21"/>
                <w:szCs w:val="21"/>
              </w:rPr>
              <w:t> out of a maximum of 10 (</w:t>
            </w:r>
            <w:r w:rsidRPr="00597E83">
              <w:rPr>
                <w:rFonts w:ascii="Helvetica" w:eastAsia="Times New Roman" w:hAnsi="Helvetica" w:cs="Helvetica"/>
                <w:b/>
                <w:bCs/>
                <w:color w:val="000000"/>
                <w:sz w:val="21"/>
                <w:szCs w:val="21"/>
              </w:rPr>
              <w:t>60</w:t>
            </w:r>
            <w:r w:rsidRPr="00597E83">
              <w:rPr>
                <w:rFonts w:ascii="Helvetica" w:eastAsia="Times New Roman" w:hAnsi="Helvetica" w:cs="Helvetica"/>
                <w:color w:val="000000"/>
                <w:sz w:val="21"/>
                <w:szCs w:val="21"/>
              </w:rPr>
              <w:t>%)</w:t>
            </w:r>
          </w:p>
        </w:tc>
      </w:tr>
    </w:tbl>
    <w:p w:rsidR="00E12EC6" w:rsidRPr="00E12EC6" w:rsidRDefault="00E12EC6" w:rsidP="00E12EC6">
      <w:pPr>
        <w:shd w:val="clear" w:color="auto" w:fill="EEEEEE"/>
        <w:spacing w:after="0" w:line="240" w:lineRule="auto"/>
        <w:outlineLvl w:val="1"/>
        <w:rPr>
          <w:rFonts w:ascii="Helvetica" w:eastAsia="Times New Roman" w:hAnsi="Helvetica" w:cs="Helvetica"/>
          <w:b/>
          <w:bCs/>
          <w:color w:val="000000"/>
          <w:sz w:val="17"/>
          <w:szCs w:val="17"/>
        </w:rPr>
      </w:pPr>
      <w:r w:rsidRPr="00E12EC6">
        <w:rPr>
          <w:rFonts w:ascii="Helvetica" w:eastAsia="Times New Roman" w:hAnsi="Helvetica" w:cs="Helvetica"/>
          <w:b/>
          <w:bCs/>
          <w:color w:val="000000"/>
          <w:sz w:val="17"/>
          <w:szCs w:val="17"/>
        </w:rPr>
        <w:t>Question </w:t>
      </w:r>
      <w:r w:rsidRPr="00E12EC6">
        <w:rPr>
          <w:rFonts w:ascii="Helvetica" w:eastAsia="Times New Roman" w:hAnsi="Helvetica" w:cs="Helvetica"/>
          <w:b/>
          <w:bCs/>
          <w:color w:val="000000"/>
          <w:sz w:val="26"/>
          <w:szCs w:val="26"/>
        </w:rPr>
        <w:t>1</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Incorrect</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Mark 0 out of 1</w:t>
      </w:r>
    </w:p>
    <w:p w:rsidR="00E12EC6" w:rsidRPr="00E12EC6" w:rsidRDefault="00E12EC6" w:rsidP="00E12EC6">
      <w:pPr>
        <w:shd w:val="clear" w:color="auto" w:fill="E4F1FA"/>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Question text</w:t>
      </w:r>
    </w:p>
    <w:p w:rsidR="00E12EC6" w:rsidRPr="00E12EC6" w:rsidRDefault="00E12EC6" w:rsidP="00E12EC6">
      <w:pPr>
        <w:shd w:val="clear" w:color="auto" w:fill="E4F1FA"/>
        <w:spacing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The following are core principles of HIV testing and counseling EXCEPT?</w:t>
      </w:r>
    </w:p>
    <w:p w:rsidR="00E12EC6" w:rsidRPr="00E12EC6" w:rsidRDefault="00E12EC6" w:rsidP="00E12EC6">
      <w:pPr>
        <w:shd w:val="clear" w:color="auto" w:fill="E4F1FA"/>
        <w:spacing w:after="0"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Select one:</w:t>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15pt;height:17.85pt" o:ole="">
            <v:imagedata r:id="rId8" o:title=""/>
          </v:shape>
          <w:control r:id="rId9" w:name="DefaultOcxName1" w:shapeid="_x0000_i1086"/>
        </w:object>
      </w:r>
      <w:r w:rsidRPr="00E12EC6">
        <w:rPr>
          <w:rFonts w:ascii="Helvetica" w:eastAsia="Times New Roman" w:hAnsi="Helvetica" w:cs="Helvetica"/>
          <w:color w:val="000000"/>
          <w:sz w:val="21"/>
          <w:szCs w:val="21"/>
        </w:rPr>
        <w:t>a. Consent</w:t>
      </w:r>
    </w:p>
    <w:p w:rsidR="00E12EC6" w:rsidRPr="00E12EC6" w:rsidRDefault="00E12EC6" w:rsidP="00E12EC6">
      <w:pPr>
        <w:shd w:val="clear" w:color="auto" w:fill="FFAAA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089" type="#_x0000_t75" style="width:20.15pt;height:17.85pt" o:ole="">
            <v:imagedata r:id="rId8" o:title=""/>
          </v:shape>
          <w:control r:id="rId10" w:name="DefaultOcxName2" w:shapeid="_x0000_i1089"/>
        </w:object>
      </w:r>
      <w:r w:rsidRPr="00E12EC6">
        <w:rPr>
          <w:rFonts w:ascii="Helvetica" w:eastAsia="Times New Roman" w:hAnsi="Helvetica" w:cs="Helvetica"/>
          <w:color w:val="000000"/>
          <w:sz w:val="21"/>
          <w:szCs w:val="21"/>
        </w:rPr>
        <w:t>b. Counseling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1" name="Rectangle 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In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QOh0s7sCAADJ&#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092" type="#_x0000_t75" style="width:20.15pt;height:17.85pt" o:ole="">
            <v:imagedata r:id="rId8" o:title=""/>
          </v:shape>
          <w:control r:id="rId11" w:name="DefaultOcxName3" w:shapeid="_x0000_i1092"/>
        </w:object>
      </w:r>
      <w:r w:rsidRPr="00E12EC6">
        <w:rPr>
          <w:rFonts w:ascii="Helvetica" w:eastAsia="Times New Roman" w:hAnsi="Helvetica" w:cs="Helvetica"/>
          <w:color w:val="000000"/>
          <w:sz w:val="21"/>
          <w:szCs w:val="21"/>
        </w:rPr>
        <w:t>c. Confidentially</w:t>
      </w:r>
    </w:p>
    <w:p w:rsidR="00E12EC6" w:rsidRPr="00E12EC6" w:rsidRDefault="00E12EC6" w:rsidP="00E12EC6">
      <w:pPr>
        <w:shd w:val="clear" w:color="auto" w:fill="E4F1FA"/>
        <w:spacing w:after="12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095" type="#_x0000_t75" style="width:20.15pt;height:17.85pt" o:ole="">
            <v:imagedata r:id="rId12" o:title=""/>
          </v:shape>
          <w:control r:id="rId13" w:name="DefaultOcxName4" w:shapeid="_x0000_i1095"/>
        </w:object>
      </w:r>
      <w:r w:rsidRPr="00E12EC6">
        <w:rPr>
          <w:rFonts w:ascii="Helvetica" w:eastAsia="Times New Roman" w:hAnsi="Helvetica" w:cs="Helvetica"/>
          <w:color w:val="000000"/>
          <w:sz w:val="21"/>
          <w:szCs w:val="21"/>
        </w:rPr>
        <w:t>d. Coercion</w:t>
      </w:r>
    </w:p>
    <w:p w:rsidR="00E12EC6" w:rsidRPr="00E12EC6" w:rsidRDefault="00E12EC6" w:rsidP="00E12EC6">
      <w:pPr>
        <w:shd w:val="clear" w:color="auto" w:fill="FFF3BF"/>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Feedback</w:t>
      </w:r>
    </w:p>
    <w:p w:rsidR="00E12EC6" w:rsidRPr="00E12EC6" w:rsidRDefault="00E12EC6" w:rsidP="00E12EC6">
      <w:pPr>
        <w:shd w:val="clear" w:color="auto" w:fill="FFF3BF"/>
        <w:spacing w:after="120"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The correct answer is: Coercion</w:t>
      </w:r>
    </w:p>
    <w:p w:rsidR="00E12EC6" w:rsidRDefault="00E12EC6" w:rsidP="00E12EC6">
      <w:pPr>
        <w:shd w:val="clear" w:color="auto" w:fill="EEEEEE"/>
        <w:spacing w:after="0" w:line="240" w:lineRule="auto"/>
        <w:outlineLvl w:val="1"/>
        <w:rPr>
          <w:rFonts w:ascii="Helvetica" w:eastAsia="Times New Roman" w:hAnsi="Helvetica" w:cs="Helvetica"/>
          <w:b/>
          <w:bCs/>
          <w:color w:val="000000"/>
          <w:sz w:val="17"/>
          <w:szCs w:val="17"/>
        </w:rPr>
      </w:pPr>
    </w:p>
    <w:p w:rsidR="00E12EC6" w:rsidRPr="00E12EC6" w:rsidRDefault="00E12EC6" w:rsidP="00E12EC6">
      <w:pPr>
        <w:shd w:val="clear" w:color="auto" w:fill="EEEEEE"/>
        <w:spacing w:after="0" w:line="240" w:lineRule="auto"/>
        <w:outlineLvl w:val="1"/>
        <w:rPr>
          <w:rFonts w:ascii="Helvetica" w:eastAsia="Times New Roman" w:hAnsi="Helvetica" w:cs="Helvetica"/>
          <w:b/>
          <w:bCs/>
          <w:color w:val="000000"/>
          <w:sz w:val="17"/>
          <w:szCs w:val="17"/>
        </w:rPr>
      </w:pPr>
      <w:r w:rsidRPr="00E12EC6">
        <w:rPr>
          <w:rFonts w:ascii="Helvetica" w:eastAsia="Times New Roman" w:hAnsi="Helvetica" w:cs="Helvetica"/>
          <w:b/>
          <w:bCs/>
          <w:color w:val="000000"/>
          <w:sz w:val="17"/>
          <w:szCs w:val="17"/>
        </w:rPr>
        <w:t>Question </w:t>
      </w:r>
      <w:r w:rsidRPr="00E12EC6">
        <w:rPr>
          <w:rFonts w:ascii="Helvetica" w:eastAsia="Times New Roman" w:hAnsi="Helvetica" w:cs="Helvetica"/>
          <w:b/>
          <w:bCs/>
          <w:color w:val="000000"/>
          <w:sz w:val="26"/>
          <w:szCs w:val="26"/>
        </w:rPr>
        <w:t>2</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Correct</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Mark 1 out of 1</w:t>
      </w:r>
    </w:p>
    <w:p w:rsidR="00E12EC6" w:rsidRPr="00E12EC6" w:rsidRDefault="00E12EC6" w:rsidP="00E12EC6">
      <w:pPr>
        <w:shd w:val="clear" w:color="auto" w:fill="EEEEEE"/>
        <w:spacing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object w:dxaOrig="225" w:dyaOrig="225">
          <v:shape id="_x0000_i1097" type="#_x0000_t75" style="width:1in;height:1in" o:ole="">
            <v:imagedata r:id="rId14" o:title=""/>
          </v:shape>
          <w:control r:id="rId15" w:name="DefaultOcxName5" w:shapeid="_x0000_i1097"/>
        </w:object>
      </w:r>
      <w:r w:rsidRPr="00E12EC6">
        <w:rPr>
          <w:rFonts w:ascii="Helvetica" w:eastAsia="Times New Roman" w:hAnsi="Helvetica" w:cs="Helvetica"/>
          <w:color w:val="000000"/>
          <w:sz w:val="17"/>
          <w:szCs w:val="17"/>
        </w:rPr>
        <w:t>Flag question</w:t>
      </w:r>
    </w:p>
    <w:p w:rsidR="00E12EC6" w:rsidRPr="00E12EC6" w:rsidRDefault="00E12EC6" w:rsidP="00E12EC6">
      <w:pPr>
        <w:shd w:val="clear" w:color="auto" w:fill="E4F1FA"/>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Question text</w:t>
      </w:r>
    </w:p>
    <w:p w:rsidR="00E12EC6" w:rsidRPr="00E12EC6" w:rsidRDefault="00E12EC6" w:rsidP="00E12EC6">
      <w:pPr>
        <w:shd w:val="clear" w:color="auto" w:fill="E4F1FA"/>
        <w:spacing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If VCT services are to be effective, the following statements outline important factors to be considered. Which one is not?</w:t>
      </w:r>
    </w:p>
    <w:p w:rsidR="00E12EC6" w:rsidRPr="00E12EC6" w:rsidRDefault="00E12EC6" w:rsidP="00E12EC6">
      <w:pPr>
        <w:shd w:val="clear" w:color="auto" w:fill="E4F1FA"/>
        <w:spacing w:after="0"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Select one:</w:t>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00" type="#_x0000_t75" style="width:20.15pt;height:17.85pt" o:ole="">
            <v:imagedata r:id="rId8" o:title=""/>
          </v:shape>
          <w:control r:id="rId16" w:name="DefaultOcxName11" w:shapeid="_x0000_i1100"/>
        </w:object>
      </w:r>
      <w:r w:rsidRPr="00E12EC6">
        <w:rPr>
          <w:rFonts w:ascii="Helvetica" w:eastAsia="Times New Roman" w:hAnsi="Helvetica" w:cs="Helvetica"/>
          <w:color w:val="000000"/>
          <w:sz w:val="21"/>
          <w:szCs w:val="21"/>
        </w:rPr>
        <w:t>a. A referral system should be developed in consultation with NGOs, community-based organizations, hospital directors and other service managers, as well as with networks of people living with HIV and AIDS. Regular meetings among service providers should be held to review and improve the referral system.</w:t>
      </w:r>
    </w:p>
    <w:p w:rsidR="00E12EC6" w:rsidRPr="00E12EC6" w:rsidRDefault="00E12EC6" w:rsidP="00E12EC6">
      <w:pPr>
        <w:shd w:val="clear" w:color="auto" w:fill="AAFFA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03" type="#_x0000_t75" style="width:20.15pt;height:17.85pt" o:ole="">
            <v:imagedata r:id="rId12" o:title=""/>
          </v:shape>
          <w:control r:id="rId17" w:name="DefaultOcxName21" w:shapeid="_x0000_i1103"/>
        </w:object>
      </w:r>
      <w:r w:rsidRPr="00E12EC6">
        <w:rPr>
          <w:rFonts w:ascii="Helvetica" w:eastAsia="Times New Roman" w:hAnsi="Helvetica" w:cs="Helvetica"/>
          <w:color w:val="000000"/>
          <w:sz w:val="21"/>
          <w:szCs w:val="21"/>
        </w:rPr>
        <w:t>b. Counseling should not be integrated into other services, including STI, antenatal and family planning clinics. Community-based counseling services should not be initiated and expanded.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6V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VLRelbsCAADH&#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lastRenderedPageBreak/>
        <w:object w:dxaOrig="225" w:dyaOrig="225">
          <v:shape id="_x0000_i1106" type="#_x0000_t75" style="width:20.15pt;height:17.85pt" o:ole="">
            <v:imagedata r:id="rId8" o:title=""/>
          </v:shape>
          <w:control r:id="rId18" w:name="DefaultOcxName31" w:shapeid="_x0000_i1106"/>
        </w:object>
      </w:r>
      <w:r w:rsidRPr="00E12EC6">
        <w:rPr>
          <w:rFonts w:ascii="Helvetica" w:eastAsia="Times New Roman" w:hAnsi="Helvetica" w:cs="Helvetica"/>
          <w:color w:val="000000"/>
          <w:sz w:val="21"/>
          <w:szCs w:val="21"/>
        </w:rPr>
        <w:t>c. Counseling sessions need to be monitored to ensure that they are of high quality and that informed consent is always sought and counseling offered before a client takes an HIV test.</w:t>
      </w:r>
    </w:p>
    <w:p w:rsidR="00E12EC6" w:rsidRPr="00E12EC6" w:rsidRDefault="00E12EC6" w:rsidP="00E12EC6">
      <w:pPr>
        <w:shd w:val="clear" w:color="auto" w:fill="E4F1FA"/>
        <w:spacing w:after="12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09" type="#_x0000_t75" style="width:20.15pt;height:17.85pt" o:ole="">
            <v:imagedata r:id="rId8" o:title=""/>
          </v:shape>
          <w:control r:id="rId19" w:name="DefaultOcxName41" w:shapeid="_x0000_i1109"/>
        </w:object>
      </w:r>
      <w:r w:rsidRPr="00E12EC6">
        <w:rPr>
          <w:rFonts w:ascii="Helvetica" w:eastAsia="Times New Roman" w:hAnsi="Helvetica" w:cs="Helvetica"/>
          <w:color w:val="000000"/>
          <w:sz w:val="21"/>
          <w:szCs w:val="21"/>
        </w:rPr>
        <w:t xml:space="preserve">d. The location and opening hours of the service should reflect the needs of the particular community. VCT has been carried out in STI clinics, hospital outpatient departments and hospital wards, but also in </w:t>
      </w:r>
      <w:proofErr w:type="spellStart"/>
      <w:r w:rsidRPr="00E12EC6">
        <w:rPr>
          <w:rFonts w:ascii="Helvetica" w:eastAsia="Times New Roman" w:hAnsi="Helvetica" w:cs="Helvetica"/>
          <w:color w:val="000000"/>
          <w:sz w:val="21"/>
          <w:szCs w:val="21"/>
        </w:rPr>
        <w:t>centres</w:t>
      </w:r>
      <w:proofErr w:type="spellEnd"/>
      <w:r w:rsidRPr="00E12EC6">
        <w:rPr>
          <w:rFonts w:ascii="Helvetica" w:eastAsia="Times New Roman" w:hAnsi="Helvetica" w:cs="Helvetica"/>
          <w:color w:val="000000"/>
          <w:sz w:val="21"/>
          <w:szCs w:val="21"/>
        </w:rPr>
        <w:t xml:space="preserve"> specially dedicated to HIV counseling. VCT services for sex workers, as well as condom supplies, are sometimes offered in the vicinity of nightclubs, and operate at night.</w:t>
      </w:r>
    </w:p>
    <w:p w:rsidR="00E12EC6" w:rsidRPr="00E12EC6" w:rsidRDefault="00E12EC6" w:rsidP="00E12EC6">
      <w:pPr>
        <w:shd w:val="clear" w:color="auto" w:fill="FFF3BF"/>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Feedback</w:t>
      </w:r>
    </w:p>
    <w:p w:rsidR="00E12EC6" w:rsidRPr="00E12EC6" w:rsidRDefault="00E12EC6" w:rsidP="00E12EC6">
      <w:pPr>
        <w:shd w:val="clear" w:color="auto" w:fill="FFF3BF"/>
        <w:spacing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The correct answer is: Counseling should not be integrated into other services, including STI, antenatal and family planning clinics. Community-based counseling services should not be initiated and expanded.</w:t>
      </w:r>
    </w:p>
    <w:p w:rsidR="00E12EC6" w:rsidRPr="00E12EC6" w:rsidRDefault="00E12EC6" w:rsidP="00E12EC6">
      <w:pPr>
        <w:shd w:val="clear" w:color="auto" w:fill="EEEEEE"/>
        <w:spacing w:after="0" w:line="240" w:lineRule="auto"/>
        <w:outlineLvl w:val="1"/>
        <w:rPr>
          <w:rFonts w:ascii="Helvetica" w:eastAsia="Times New Roman" w:hAnsi="Helvetica" w:cs="Helvetica"/>
          <w:b/>
          <w:bCs/>
          <w:color w:val="000000"/>
          <w:sz w:val="17"/>
          <w:szCs w:val="17"/>
        </w:rPr>
      </w:pPr>
      <w:r w:rsidRPr="00E12EC6">
        <w:rPr>
          <w:rFonts w:ascii="Helvetica" w:eastAsia="Times New Roman" w:hAnsi="Helvetica" w:cs="Helvetica"/>
          <w:b/>
          <w:bCs/>
          <w:color w:val="000000"/>
          <w:sz w:val="17"/>
          <w:szCs w:val="17"/>
        </w:rPr>
        <w:t>Question </w:t>
      </w:r>
      <w:r w:rsidRPr="00E12EC6">
        <w:rPr>
          <w:rFonts w:ascii="Helvetica" w:eastAsia="Times New Roman" w:hAnsi="Helvetica" w:cs="Helvetica"/>
          <w:b/>
          <w:bCs/>
          <w:color w:val="000000"/>
          <w:sz w:val="26"/>
          <w:szCs w:val="26"/>
        </w:rPr>
        <w:t>3</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Correct</w:t>
      </w:r>
    </w:p>
    <w:p w:rsidR="00E12EC6" w:rsidRPr="00E12EC6" w:rsidRDefault="00E12EC6" w:rsidP="00E12EC6">
      <w:pPr>
        <w:shd w:val="clear" w:color="auto" w:fill="EEEEEE"/>
        <w:spacing w:after="0"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t>Mark 1 out of 1</w:t>
      </w:r>
    </w:p>
    <w:p w:rsidR="00E12EC6" w:rsidRPr="00E12EC6" w:rsidRDefault="00E12EC6" w:rsidP="00E12EC6">
      <w:pPr>
        <w:shd w:val="clear" w:color="auto" w:fill="EEEEEE"/>
        <w:spacing w:line="295" w:lineRule="atLeast"/>
        <w:rPr>
          <w:rFonts w:ascii="Helvetica" w:eastAsia="Times New Roman" w:hAnsi="Helvetica" w:cs="Helvetica"/>
          <w:color w:val="000000"/>
          <w:sz w:val="17"/>
          <w:szCs w:val="17"/>
        </w:rPr>
      </w:pPr>
      <w:r w:rsidRPr="00E12EC6">
        <w:rPr>
          <w:rFonts w:ascii="Helvetica" w:eastAsia="Times New Roman" w:hAnsi="Helvetica" w:cs="Helvetica"/>
          <w:color w:val="000000"/>
          <w:sz w:val="17"/>
          <w:szCs w:val="17"/>
        </w:rPr>
        <w:object w:dxaOrig="225" w:dyaOrig="225">
          <v:shape id="_x0000_i1111" type="#_x0000_t75" style="width:1in;height:1in" o:ole="">
            <v:imagedata r:id="rId14" o:title=""/>
          </v:shape>
          <w:control r:id="rId20" w:name="DefaultOcxName6" w:shapeid="_x0000_i1111"/>
        </w:object>
      </w:r>
      <w:r w:rsidRPr="00E12EC6">
        <w:rPr>
          <w:rFonts w:ascii="Helvetica" w:eastAsia="Times New Roman" w:hAnsi="Helvetica" w:cs="Helvetica"/>
          <w:color w:val="000000"/>
          <w:sz w:val="17"/>
          <w:szCs w:val="17"/>
        </w:rPr>
        <w:t>Flag question</w:t>
      </w:r>
    </w:p>
    <w:p w:rsidR="00E12EC6" w:rsidRPr="00E12EC6" w:rsidRDefault="00E12EC6" w:rsidP="00E12EC6">
      <w:pPr>
        <w:shd w:val="clear" w:color="auto" w:fill="E4F1FA"/>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 xml:space="preserve">Question </w:t>
      </w:r>
      <w:r>
        <w:rPr>
          <w:rFonts w:ascii="Helvetica" w:eastAsia="Times New Roman" w:hAnsi="Helvetica" w:cs="Helvetica"/>
          <w:color w:val="000000"/>
          <w:sz w:val="21"/>
          <w:szCs w:val="21"/>
        </w:rPr>
        <w:t xml:space="preserve">3 </w:t>
      </w:r>
      <w:r w:rsidRPr="00E12EC6">
        <w:rPr>
          <w:rFonts w:ascii="Helvetica" w:eastAsia="Times New Roman" w:hAnsi="Helvetica" w:cs="Helvetica"/>
          <w:color w:val="000000"/>
          <w:sz w:val="21"/>
          <w:szCs w:val="21"/>
        </w:rPr>
        <w:t>text</w:t>
      </w:r>
    </w:p>
    <w:p w:rsidR="00E12EC6" w:rsidRPr="00E12EC6" w:rsidRDefault="00E12EC6" w:rsidP="00E12EC6">
      <w:pPr>
        <w:shd w:val="clear" w:color="auto" w:fill="E4F1FA"/>
        <w:spacing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For VCT services to be promoted and developed, it is important to document their usefulness in all of the following EXCEPT:</w:t>
      </w:r>
    </w:p>
    <w:p w:rsidR="00E12EC6" w:rsidRPr="00E12EC6" w:rsidRDefault="00E12EC6" w:rsidP="00E12EC6">
      <w:pPr>
        <w:shd w:val="clear" w:color="auto" w:fill="E4F1FA"/>
        <w:spacing w:after="0"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Select one:</w:t>
      </w:r>
    </w:p>
    <w:p w:rsidR="00E12EC6" w:rsidRPr="00E12EC6" w:rsidRDefault="00E12EC6" w:rsidP="006B6B70">
      <w:pPr>
        <w:shd w:val="clear" w:color="auto" w:fill="AAFFAA"/>
        <w:tabs>
          <w:tab w:val="left" w:pos="6336"/>
        </w:tabs>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14" type="#_x0000_t75" style="width:20.15pt;height:17.85pt" o:ole="">
            <v:imagedata r:id="rId12" o:title=""/>
          </v:shape>
          <w:control r:id="rId21" w:name="DefaultOcxName12" w:shapeid="_x0000_i1114"/>
        </w:object>
      </w:r>
      <w:r w:rsidRPr="00E12EC6">
        <w:rPr>
          <w:rFonts w:ascii="Helvetica" w:eastAsia="Times New Roman" w:hAnsi="Helvetica" w:cs="Helvetica"/>
          <w:color w:val="000000"/>
          <w:sz w:val="21"/>
          <w:szCs w:val="21"/>
        </w:rPr>
        <w:t>a. Increasing HIV transmission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ZL7vrbsCAADH&#10;BQAADgAAAAAAAAAAAAAAAAAuAgAAZHJzL2Uyb0RvYy54bWxQSwECLQAUAAYACAAAACEA68bApNkA&#10;AAADAQAADwAAAAAAAAAAAAAAAAAVBQAAZHJzL2Rvd25yZXYueG1sUEsFBgAAAAAEAAQA8wAAABsG&#10;AAAAAA==&#10;" filled="f" stroked="f">
                <o:lock v:ext="edit" aspectratio="t"/>
                <w10:anchorlock/>
              </v:rect>
            </w:pict>
          </mc:Fallback>
        </mc:AlternateContent>
      </w:r>
      <w:r w:rsidR="006B6B70">
        <w:rPr>
          <w:rFonts w:ascii="Helvetica" w:eastAsia="Times New Roman" w:hAnsi="Helvetica" w:cs="Helvetica"/>
          <w:color w:val="000000"/>
          <w:sz w:val="21"/>
          <w:szCs w:val="21"/>
        </w:rPr>
        <w:tab/>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17" type="#_x0000_t75" style="width:20.15pt;height:17.85pt" o:ole="">
            <v:imagedata r:id="rId8" o:title=""/>
          </v:shape>
          <w:control r:id="rId22" w:name="DefaultOcxName22" w:shapeid="_x0000_i1117"/>
        </w:object>
      </w:r>
      <w:r w:rsidRPr="00E12EC6">
        <w:rPr>
          <w:rFonts w:ascii="Helvetica" w:eastAsia="Times New Roman" w:hAnsi="Helvetica" w:cs="Helvetica"/>
          <w:color w:val="000000"/>
          <w:sz w:val="21"/>
          <w:szCs w:val="21"/>
        </w:rPr>
        <w:t>b. Improving access to medical and social care</w:t>
      </w:r>
    </w:p>
    <w:p w:rsidR="00E12EC6" w:rsidRPr="00E12EC6" w:rsidRDefault="00E12EC6" w:rsidP="00E12EC6">
      <w:pPr>
        <w:shd w:val="clear" w:color="auto" w:fill="E4F1FA"/>
        <w:spacing w:after="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20" type="#_x0000_t75" style="width:20.15pt;height:17.85pt" o:ole="">
            <v:imagedata r:id="rId8" o:title=""/>
          </v:shape>
          <w:control r:id="rId23" w:name="DefaultOcxName32" w:shapeid="_x0000_i1120"/>
        </w:object>
      </w:r>
      <w:r w:rsidRPr="00E12EC6">
        <w:rPr>
          <w:rFonts w:ascii="Helvetica" w:eastAsia="Times New Roman" w:hAnsi="Helvetica" w:cs="Helvetica"/>
          <w:color w:val="000000"/>
          <w:sz w:val="21"/>
          <w:szCs w:val="21"/>
        </w:rPr>
        <w:t>c. Facilitating MTCT interventions</w:t>
      </w:r>
    </w:p>
    <w:p w:rsidR="00E12EC6" w:rsidRPr="00E12EC6" w:rsidRDefault="00E12EC6" w:rsidP="00E12EC6">
      <w:pPr>
        <w:shd w:val="clear" w:color="auto" w:fill="E4F1FA"/>
        <w:spacing w:after="120" w:line="295" w:lineRule="atLeast"/>
        <w:ind w:hanging="375"/>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object w:dxaOrig="225" w:dyaOrig="225">
          <v:shape id="_x0000_i1123" type="#_x0000_t75" style="width:20.15pt;height:17.85pt" o:ole="">
            <v:imagedata r:id="rId8" o:title=""/>
          </v:shape>
          <w:control r:id="rId24" w:name="DefaultOcxName42" w:shapeid="_x0000_i1123"/>
        </w:object>
      </w:r>
      <w:r w:rsidRPr="00E12EC6">
        <w:rPr>
          <w:rFonts w:ascii="Helvetica" w:eastAsia="Times New Roman" w:hAnsi="Helvetica" w:cs="Helvetica"/>
          <w:color w:val="000000"/>
          <w:sz w:val="21"/>
          <w:szCs w:val="21"/>
        </w:rPr>
        <w:t>d. Improving coping for people with HIV</w:t>
      </w:r>
    </w:p>
    <w:p w:rsidR="00E12EC6" w:rsidRPr="00E12EC6" w:rsidRDefault="00E12EC6" w:rsidP="00E12EC6">
      <w:pPr>
        <w:shd w:val="clear" w:color="auto" w:fill="FFF3BF"/>
        <w:spacing w:after="120" w:line="240" w:lineRule="auto"/>
        <w:outlineLvl w:val="2"/>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Feedback</w:t>
      </w:r>
    </w:p>
    <w:p w:rsidR="00E12EC6" w:rsidRPr="00E12EC6" w:rsidRDefault="00E12EC6" w:rsidP="00E12EC6">
      <w:pPr>
        <w:shd w:val="clear" w:color="auto" w:fill="FFF3BF"/>
        <w:spacing w:line="295" w:lineRule="atLeast"/>
        <w:rPr>
          <w:rFonts w:ascii="Helvetica" w:eastAsia="Times New Roman" w:hAnsi="Helvetica" w:cs="Helvetica"/>
          <w:color w:val="000000"/>
          <w:sz w:val="21"/>
          <w:szCs w:val="21"/>
        </w:rPr>
      </w:pPr>
      <w:r w:rsidRPr="00E12EC6">
        <w:rPr>
          <w:rFonts w:ascii="Helvetica" w:eastAsia="Times New Roman" w:hAnsi="Helvetica" w:cs="Helvetica"/>
          <w:color w:val="000000"/>
          <w:sz w:val="21"/>
          <w:szCs w:val="21"/>
        </w:rPr>
        <w:t>The correct answer is: Increasing HIV transmission</w:t>
      </w:r>
    </w:p>
    <w:p w:rsidR="003C3A9D" w:rsidRDefault="003C3A9D" w:rsidP="003C3A9D">
      <w:pPr>
        <w:shd w:val="clear" w:color="auto" w:fill="E4F1FA"/>
        <w:spacing w:line="295" w:lineRule="atLeast"/>
        <w:rPr>
          <w:rFonts w:ascii="Helvetica" w:eastAsia="Times New Roman" w:hAnsi="Helvetica" w:cs="Helvetica"/>
          <w:color w:val="000000"/>
          <w:sz w:val="21"/>
          <w:szCs w:val="21"/>
        </w:rPr>
      </w:pPr>
    </w:p>
    <w:p w:rsidR="003C3A9D" w:rsidRDefault="003C3A9D" w:rsidP="003C3A9D">
      <w:pPr>
        <w:pStyle w:val="Heading2"/>
        <w:spacing w:before="0" w:beforeAutospacing="0" w:after="0" w:afterAutospacing="0"/>
        <w:rPr>
          <w:rFonts w:ascii="Helvetica" w:hAnsi="Helvetica" w:cs="Helvetica"/>
          <w:color w:val="000000"/>
          <w:sz w:val="19"/>
          <w:szCs w:val="19"/>
        </w:rPr>
      </w:pPr>
      <w:r>
        <w:rPr>
          <w:rFonts w:ascii="Helvetica" w:hAnsi="Helvetica" w:cs="Helvetica"/>
          <w:color w:val="000000"/>
          <w:sz w:val="19"/>
          <w:szCs w:val="19"/>
        </w:rPr>
        <w:t>Question</w:t>
      </w:r>
      <w:r>
        <w:rPr>
          <w:rStyle w:val="apple-converted-space"/>
          <w:rFonts w:ascii="Helvetica" w:hAnsi="Helvetica" w:cs="Helvetica"/>
          <w:color w:val="000000"/>
          <w:sz w:val="19"/>
          <w:szCs w:val="19"/>
        </w:rPr>
        <w:t> </w:t>
      </w:r>
      <w:r>
        <w:rPr>
          <w:rStyle w:val="qno"/>
          <w:rFonts w:ascii="Helvetica" w:hAnsi="Helvetica" w:cs="Helvetica"/>
          <w:color w:val="000000"/>
          <w:sz w:val="29"/>
          <w:szCs w:val="29"/>
        </w:rPr>
        <w:t>4</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 xml:space="preserve">11. A 22 year-old pregnant woman has a </w:t>
      </w:r>
      <w:proofErr w:type="spellStart"/>
      <w:proofErr w:type="gramStart"/>
      <w:r w:rsidRPr="003C3A9D">
        <w:rPr>
          <w:rFonts w:ascii="Helvetica" w:eastAsia="Times New Roman" w:hAnsi="Helvetica" w:cs="Helvetica"/>
          <w:color w:val="000000"/>
          <w:sz w:val="21"/>
          <w:szCs w:val="21"/>
        </w:rPr>
        <w:t>fingerstick</w:t>
      </w:r>
      <w:proofErr w:type="spellEnd"/>
      <w:r w:rsidR="00065176">
        <w:rPr>
          <w:rFonts w:ascii="Helvetica" w:eastAsia="Times New Roman" w:hAnsi="Helvetica" w:cs="Helvetica"/>
          <w:color w:val="000000"/>
          <w:sz w:val="21"/>
          <w:szCs w:val="21"/>
        </w:rPr>
        <w:t xml:space="preserve"> </w:t>
      </w:r>
      <w:r w:rsidRPr="003C3A9D">
        <w:rPr>
          <w:rFonts w:ascii="Helvetica" w:eastAsia="Times New Roman" w:hAnsi="Helvetica" w:cs="Helvetica"/>
          <w:color w:val="000000"/>
          <w:sz w:val="21"/>
          <w:szCs w:val="21"/>
        </w:rPr>
        <w:t xml:space="preserve"> rapid</w:t>
      </w:r>
      <w:proofErr w:type="gramEnd"/>
      <w:r w:rsidRPr="003C3A9D">
        <w:rPr>
          <w:rFonts w:ascii="Helvetica" w:eastAsia="Times New Roman" w:hAnsi="Helvetica" w:cs="Helvetica"/>
          <w:color w:val="000000"/>
          <w:sz w:val="21"/>
          <w:szCs w:val="21"/>
        </w:rPr>
        <w:t xml:space="preserve"> HIV test result that is positive. She is in a monogamous relationship with her fiancé and has never injected illicit drugs. Which of the following actions is most appropriate?</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26" type="#_x0000_t75" style="width:20.15pt;height:17.85pt" o:ole="">
            <v:imagedata r:id="rId8" o:title=""/>
          </v:shape>
          <w:control r:id="rId25" w:name="DefaultOcxName7" w:shapeid="_x0000_i1126"/>
        </w:object>
      </w:r>
      <w:r w:rsidRPr="003C3A9D">
        <w:rPr>
          <w:rFonts w:ascii="Helvetica" w:eastAsia="Times New Roman" w:hAnsi="Helvetica" w:cs="Helvetica"/>
          <w:color w:val="000000"/>
          <w:sz w:val="21"/>
          <w:szCs w:val="21"/>
        </w:rPr>
        <w:t>a. Advise her that she is HIV-infected and initiate antiretroviral therapy to prevent mother to child transmission of HIV</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29" type="#_x0000_t75" style="width:20.15pt;height:17.85pt" o:ole="">
            <v:imagedata r:id="rId8" o:title=""/>
          </v:shape>
          <w:control r:id="rId26" w:name="DefaultOcxName13" w:shapeid="_x0000_i1129"/>
        </w:object>
      </w:r>
      <w:r w:rsidRPr="003C3A9D">
        <w:rPr>
          <w:rFonts w:ascii="Helvetica" w:eastAsia="Times New Roman" w:hAnsi="Helvetica" w:cs="Helvetica"/>
          <w:color w:val="000000"/>
          <w:sz w:val="21"/>
          <w:szCs w:val="21"/>
        </w:rPr>
        <w:t xml:space="preserve">b. Repeat the </w:t>
      </w:r>
      <w:proofErr w:type="spellStart"/>
      <w:r w:rsidRPr="003C3A9D">
        <w:rPr>
          <w:rFonts w:ascii="Helvetica" w:eastAsia="Times New Roman" w:hAnsi="Helvetica" w:cs="Helvetica"/>
          <w:color w:val="000000"/>
          <w:sz w:val="21"/>
          <w:szCs w:val="21"/>
        </w:rPr>
        <w:t>fingerstick</w:t>
      </w:r>
      <w:proofErr w:type="spellEnd"/>
      <w:r w:rsidRPr="003C3A9D">
        <w:rPr>
          <w:rFonts w:ascii="Helvetica" w:eastAsia="Times New Roman" w:hAnsi="Helvetica" w:cs="Helvetica"/>
          <w:color w:val="000000"/>
          <w:sz w:val="21"/>
          <w:szCs w:val="21"/>
        </w:rPr>
        <w:t xml:space="preserve"> rapid HIV test</w:t>
      </w:r>
    </w:p>
    <w:p w:rsidR="003C3A9D" w:rsidRPr="003C3A9D" w:rsidRDefault="003C3A9D" w:rsidP="003C3A9D">
      <w:pPr>
        <w:shd w:val="clear" w:color="auto" w:fill="AAFFA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lastRenderedPageBreak/>
        <w:object w:dxaOrig="225" w:dyaOrig="225">
          <v:shape id="_x0000_i1132" type="#_x0000_t75" style="width:20.15pt;height:17.85pt" o:ole="">
            <v:imagedata r:id="rId12" o:title=""/>
          </v:shape>
          <w:control r:id="rId27" w:name="DefaultOcxName23" w:shapeid="_x0000_i1132"/>
        </w:object>
      </w:r>
      <w:r w:rsidRPr="003C3A9D">
        <w:rPr>
          <w:rFonts w:ascii="Helvetica" w:eastAsia="Times New Roman" w:hAnsi="Helvetica" w:cs="Helvetica"/>
          <w:color w:val="000000"/>
          <w:sz w:val="21"/>
          <w:szCs w:val="21"/>
        </w:rPr>
        <w:t>c. Draw venous blood and send for a confirmatory HIV test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gGuw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9Ij4BrsCAADH&#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35" type="#_x0000_t75" style="width:20.15pt;height:17.85pt" o:ole="">
            <v:imagedata r:id="rId8" o:title=""/>
          </v:shape>
          <w:control r:id="rId28" w:name="DefaultOcxName33" w:shapeid="_x0000_i1135"/>
        </w:object>
      </w:r>
      <w:r w:rsidRPr="003C3A9D">
        <w:rPr>
          <w:rFonts w:ascii="Helvetica" w:eastAsia="Times New Roman" w:hAnsi="Helvetica" w:cs="Helvetica"/>
          <w:color w:val="000000"/>
          <w:sz w:val="21"/>
          <w:szCs w:val="21"/>
        </w:rPr>
        <w:t>d. Do an oral mucosal transudate (oral fluid) rapid test for confirmation</w:t>
      </w:r>
    </w:p>
    <w:p w:rsidR="003C3A9D" w:rsidRPr="003C3A9D" w:rsidRDefault="003C3A9D" w:rsidP="003C3A9D">
      <w:pPr>
        <w:shd w:val="clear" w:color="auto" w:fill="E4F1F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38" type="#_x0000_t75" style="width:20.15pt;height:17.85pt" o:ole="">
            <v:imagedata r:id="rId8" o:title=""/>
          </v:shape>
          <w:control r:id="rId29" w:name="DefaultOcxName43" w:shapeid="_x0000_i1138"/>
        </w:object>
      </w:r>
      <w:r w:rsidRPr="003C3A9D">
        <w:rPr>
          <w:rFonts w:ascii="Helvetica" w:eastAsia="Times New Roman" w:hAnsi="Helvetica" w:cs="Helvetica"/>
          <w:color w:val="000000"/>
          <w:sz w:val="21"/>
          <w:szCs w:val="21"/>
        </w:rPr>
        <w:t>e. Order viral load testing</w: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after="12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The correct answer is: Draw venous blood and send for a confirmatory HIV test</w:t>
      </w:r>
    </w:p>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5</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1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object w:dxaOrig="225" w:dyaOrig="225">
          <v:shape id="_x0000_i1140" type="#_x0000_t75" style="width:1in;height:1in" o:ole="">
            <v:imagedata r:id="rId14" o:title=""/>
          </v:shape>
          <w:control r:id="rId30" w:name="DefaultOcxName8" w:shapeid="_x0000_i1140"/>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Which one of the following is not a core principle of HIV testing and counseling (HTC)?</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43" type="#_x0000_t75" style="width:20.15pt;height:17.85pt" o:ole="">
            <v:imagedata r:id="rId8" o:title=""/>
          </v:shape>
          <w:control r:id="rId31" w:name="DefaultOcxName14" w:shapeid="_x0000_i1143"/>
        </w:object>
      </w:r>
      <w:r w:rsidRPr="003C3A9D">
        <w:rPr>
          <w:rFonts w:ascii="Helvetica" w:eastAsia="Times New Roman" w:hAnsi="Helvetica" w:cs="Helvetica"/>
          <w:color w:val="000000"/>
          <w:sz w:val="21"/>
          <w:szCs w:val="21"/>
        </w:rPr>
        <w:t>a. Persons receiving HTC must give informed consent; therefore HIV testing should be based on sufficient, accurate information, and is voluntary</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46" type="#_x0000_t75" style="width:20.15pt;height:17.85pt" o:ole="">
            <v:imagedata r:id="rId8" o:title=""/>
          </v:shape>
          <w:control r:id="rId32" w:name="DefaultOcxName24" w:shapeid="_x0000_i1146"/>
        </w:object>
      </w:r>
      <w:r w:rsidRPr="003C3A9D">
        <w:rPr>
          <w:rFonts w:ascii="Helvetica" w:eastAsia="Times New Roman" w:hAnsi="Helvetica" w:cs="Helvetica"/>
          <w:color w:val="000000"/>
          <w:sz w:val="21"/>
          <w:szCs w:val="21"/>
        </w:rPr>
        <w:t>b. HIV testing must be accompanied by pre-test information and post-test counseling, including referrals to appropriate services</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49" type="#_x0000_t75" style="width:20.15pt;height:17.85pt" o:ole="">
            <v:imagedata r:id="rId8" o:title=""/>
          </v:shape>
          <w:control r:id="rId33" w:name="DefaultOcxName34" w:shapeid="_x0000_i1149"/>
        </w:object>
      </w:r>
      <w:r w:rsidRPr="003C3A9D">
        <w:rPr>
          <w:rFonts w:ascii="Helvetica" w:eastAsia="Times New Roman" w:hAnsi="Helvetica" w:cs="Helvetica"/>
          <w:color w:val="000000"/>
          <w:sz w:val="21"/>
          <w:szCs w:val="21"/>
        </w:rPr>
        <w:t>c. HTC services are confidential, meaning the anything that is discussed between the HTC provider and client or patient will not be disclosed to third parties</w:t>
      </w:r>
    </w:p>
    <w:p w:rsidR="003C3A9D" w:rsidRPr="003C3A9D" w:rsidRDefault="003C3A9D" w:rsidP="003C3A9D">
      <w:pPr>
        <w:shd w:val="clear" w:color="auto" w:fill="AAFFA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52" type="#_x0000_t75" style="width:20.15pt;height:17.85pt" o:ole="">
            <v:imagedata r:id="rId12" o:title=""/>
          </v:shape>
          <w:control r:id="rId34" w:name="DefaultOcxName44" w:shapeid="_x0000_i1152"/>
        </w:object>
      </w:r>
      <w:r w:rsidRPr="003C3A9D">
        <w:rPr>
          <w:rFonts w:ascii="Helvetica" w:eastAsia="Times New Roman" w:hAnsi="Helvetica" w:cs="Helvetica"/>
          <w:color w:val="000000"/>
          <w:sz w:val="21"/>
          <w:szCs w:val="21"/>
        </w:rPr>
        <w:t>d. HTC services, although confidential, can be discussed between the HTC provider and a senior government official or employer of the client or patient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k+uw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xIJJPrsCAADH&#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after="12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 xml:space="preserve">The correct answer is: HTC services, although confidential, can be discussed between the HTC </w:t>
      </w:r>
      <w:bookmarkStart w:id="0" w:name="_GoBack"/>
      <w:r w:rsidRPr="003C3A9D">
        <w:rPr>
          <w:rFonts w:ascii="Helvetica" w:eastAsia="Times New Roman" w:hAnsi="Helvetica" w:cs="Helvetica"/>
          <w:color w:val="000000"/>
          <w:sz w:val="21"/>
          <w:szCs w:val="21"/>
        </w:rPr>
        <w:t>provider and a senior government official or employer of the client or patient</w:t>
      </w:r>
    </w:p>
    <w:bookmarkEnd w:id="0"/>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6</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Incorrect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0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object w:dxaOrig="225" w:dyaOrig="225">
          <v:shape id="_x0000_i1154" type="#_x0000_t75" style="width:1in;height:1in" o:ole="">
            <v:imagedata r:id="rId14" o:title=""/>
          </v:shape>
          <w:control r:id="rId35" w:name="DefaultOcxName9" w:shapeid="_x0000_i1154"/>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9. The belief in one’s own ability to perform risk-reducing behaviors is known as______</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lastRenderedPageBreak/>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57" type="#_x0000_t75" style="width:20.15pt;height:17.85pt" o:ole="">
            <v:imagedata r:id="rId8" o:title=""/>
          </v:shape>
          <w:control r:id="rId36" w:name="DefaultOcxName15" w:shapeid="_x0000_i1157"/>
        </w:object>
      </w:r>
      <w:r w:rsidRPr="003C3A9D">
        <w:rPr>
          <w:rFonts w:ascii="Helvetica" w:eastAsia="Times New Roman" w:hAnsi="Helvetica" w:cs="Helvetica"/>
          <w:color w:val="000000"/>
          <w:sz w:val="21"/>
          <w:szCs w:val="21"/>
        </w:rPr>
        <w:t>a. Self-confidence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60" type="#_x0000_t75" style="width:20.15pt;height:17.85pt" o:ole="">
            <v:imagedata r:id="rId8" o:title=""/>
          </v:shape>
          <w:control r:id="rId37" w:name="DefaultOcxName25" w:shapeid="_x0000_i1160"/>
        </w:object>
      </w:r>
      <w:r w:rsidRPr="003C3A9D">
        <w:rPr>
          <w:rFonts w:ascii="Helvetica" w:eastAsia="Times New Roman" w:hAnsi="Helvetica" w:cs="Helvetica"/>
          <w:color w:val="000000"/>
          <w:sz w:val="21"/>
          <w:szCs w:val="21"/>
        </w:rPr>
        <w:t>b. Self-efficacy</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63" type="#_x0000_t75" style="width:20.15pt;height:17.85pt" o:ole="">
            <v:imagedata r:id="rId8" o:title=""/>
          </v:shape>
          <w:control r:id="rId38" w:name="DefaultOcxName35" w:shapeid="_x0000_i1163"/>
        </w:object>
      </w:r>
      <w:r w:rsidRPr="003C3A9D">
        <w:rPr>
          <w:rFonts w:ascii="Helvetica" w:eastAsia="Times New Roman" w:hAnsi="Helvetica" w:cs="Helvetica"/>
          <w:color w:val="000000"/>
          <w:sz w:val="21"/>
          <w:szCs w:val="21"/>
        </w:rPr>
        <w:t>c. Self-esteem</w:t>
      </w:r>
    </w:p>
    <w:p w:rsidR="003C3A9D" w:rsidRPr="003C3A9D" w:rsidRDefault="003C3A9D" w:rsidP="003C3A9D">
      <w:pPr>
        <w:shd w:val="clear" w:color="auto" w:fill="FFAAA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66" type="#_x0000_t75" style="width:20.15pt;height:17.85pt" o:ole="">
            <v:imagedata r:id="rId12" o:title=""/>
          </v:shape>
          <w:control r:id="rId39" w:name="DefaultOcxName45" w:shapeid="_x0000_i1166"/>
        </w:object>
      </w:r>
      <w:r w:rsidRPr="003C3A9D">
        <w:rPr>
          <w:rFonts w:ascii="Helvetica" w:eastAsia="Times New Roman" w:hAnsi="Helvetica" w:cs="Helvetica"/>
          <w:color w:val="000000"/>
          <w:sz w:val="21"/>
          <w:szCs w:val="21"/>
        </w:rPr>
        <w:t>d. Self-control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6" name="Rectangle 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n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DUXI8NvQIA&#10;AMkFAAAOAAAAAAAAAAAAAAAAAC4CAABkcnMvZTJvRG9jLnhtbFBLAQItABQABgAIAAAAIQDrxsCk&#10;2QAAAAMBAAAPAAAAAAAAAAAAAAAAABcFAABkcnMvZG93bnJldi54bWxQSwUGAAAAAAQABADzAAAA&#10;HQYAAAAA&#10;" filled="f" stroked="f">
                <o:lock v:ext="edit" aspectratio="t"/>
                <w10:anchorlock/>
              </v:rect>
            </w:pict>
          </mc:Fallback>
        </mc:AlternateContent>
      </w:r>
    </w:p>
    <w:p w:rsidR="003C3A9D" w:rsidRPr="003C3A9D" w:rsidRDefault="003C3A9D" w:rsidP="003C3A9D">
      <w:pPr>
        <w:shd w:val="clear" w:color="auto" w:fill="E4F1F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69" type="#_x0000_t75" style="width:20.15pt;height:17.85pt" o:ole="">
            <v:imagedata r:id="rId8" o:title=""/>
          </v:shape>
          <w:control r:id="rId40" w:name="DefaultOcxName51" w:shapeid="_x0000_i1169"/>
        </w:object>
      </w:r>
      <w:r w:rsidRPr="003C3A9D">
        <w:rPr>
          <w:rFonts w:ascii="Helvetica" w:eastAsia="Times New Roman" w:hAnsi="Helvetica" w:cs="Helvetica"/>
          <w:color w:val="000000"/>
          <w:sz w:val="21"/>
          <w:szCs w:val="21"/>
        </w:rPr>
        <w:t>e. Self-discipline</w: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The correct answer is: Self-efficacy</w:t>
      </w:r>
    </w:p>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7</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Incorrect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0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object w:dxaOrig="225" w:dyaOrig="225">
          <v:shape id="_x0000_i1171" type="#_x0000_t75" style="width:1in;height:1in" o:ole="">
            <v:imagedata r:id="rId14" o:title=""/>
          </v:shape>
          <w:control r:id="rId41" w:name="DefaultOcxName10" w:shapeid="_x0000_i1171"/>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HIV prevention programs for adolescents are most successful when they include ONE of the following,</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74" type="#_x0000_t75" style="width:20.15pt;height:17.85pt" o:ole="">
            <v:imagedata r:id="rId8" o:title=""/>
          </v:shape>
          <w:control r:id="rId42" w:name="DefaultOcxName16" w:shapeid="_x0000_i1174"/>
        </w:object>
      </w:r>
      <w:r w:rsidRPr="003C3A9D">
        <w:rPr>
          <w:rFonts w:ascii="Helvetica" w:eastAsia="Times New Roman" w:hAnsi="Helvetica" w:cs="Helvetica"/>
          <w:color w:val="000000"/>
          <w:sz w:val="21"/>
          <w:szCs w:val="21"/>
        </w:rPr>
        <w:t>a. Information to help plan sexual activity and practices</w:t>
      </w:r>
    </w:p>
    <w:p w:rsidR="003C3A9D" w:rsidRPr="003C3A9D" w:rsidRDefault="003C3A9D" w:rsidP="003C3A9D">
      <w:pPr>
        <w:shd w:val="clear" w:color="auto" w:fill="FFAAA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77" type="#_x0000_t75" style="width:20.15pt;height:17.85pt" o:ole="">
            <v:imagedata r:id="rId12" o:title=""/>
          </v:shape>
          <w:control r:id="rId43" w:name="DefaultOcxName26" w:shapeid="_x0000_i1177"/>
        </w:object>
      </w:r>
      <w:r w:rsidRPr="003C3A9D">
        <w:rPr>
          <w:rFonts w:ascii="Helvetica" w:eastAsia="Times New Roman" w:hAnsi="Helvetica" w:cs="Helvetica"/>
          <w:color w:val="000000"/>
          <w:sz w:val="21"/>
          <w:szCs w:val="21"/>
        </w:rPr>
        <w:t>b. Abstinence-only education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7" name="Rectangle 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In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" filled="f" stroked="f">
                <o:lock v:ext="edit" aspectratio="t"/>
                <w10:anchorlock/>
              </v:rect>
            </w:pict>
          </mc:Fallback>
        </mc:AlternateConten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80" type="#_x0000_t75" style="width:20.15pt;height:17.85pt" o:ole="">
            <v:imagedata r:id="rId8" o:title=""/>
          </v:shape>
          <w:control r:id="rId44" w:name="DefaultOcxName36" w:shapeid="_x0000_i1180"/>
        </w:object>
      </w:r>
      <w:r w:rsidRPr="003C3A9D">
        <w:rPr>
          <w:rFonts w:ascii="Helvetica" w:eastAsia="Times New Roman" w:hAnsi="Helvetica" w:cs="Helvetica"/>
          <w:color w:val="000000"/>
          <w:sz w:val="21"/>
          <w:szCs w:val="21"/>
        </w:rPr>
        <w:t>c. Access to free health care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83" type="#_x0000_t75" style="width:20.15pt;height:17.85pt" o:ole="">
            <v:imagedata r:id="rId8" o:title=""/>
          </v:shape>
          <w:control r:id="rId45" w:name="DefaultOcxName46" w:shapeid="_x0000_i1183"/>
        </w:object>
      </w:r>
      <w:r w:rsidRPr="003C3A9D">
        <w:rPr>
          <w:rFonts w:ascii="Helvetica" w:eastAsia="Times New Roman" w:hAnsi="Helvetica" w:cs="Helvetica"/>
          <w:color w:val="000000"/>
          <w:sz w:val="21"/>
          <w:szCs w:val="21"/>
        </w:rPr>
        <w:t>d. Reinforcement of prevention messages after practice of risky behavior</w:t>
      </w:r>
    </w:p>
    <w:p w:rsidR="003C3A9D" w:rsidRPr="003C3A9D" w:rsidRDefault="003C3A9D" w:rsidP="003C3A9D">
      <w:pPr>
        <w:shd w:val="clear" w:color="auto" w:fill="E4F1F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86" type="#_x0000_t75" style="width:20.15pt;height:17.85pt" o:ole="">
            <v:imagedata r:id="rId8" o:title=""/>
          </v:shape>
          <w:control r:id="rId46" w:name="DefaultOcxName52" w:shapeid="_x0000_i1186"/>
        </w:object>
      </w:r>
      <w:r w:rsidRPr="003C3A9D">
        <w:rPr>
          <w:rFonts w:ascii="Helvetica" w:eastAsia="Times New Roman" w:hAnsi="Helvetica" w:cs="Helvetica"/>
          <w:color w:val="000000"/>
          <w:sz w:val="21"/>
          <w:szCs w:val="21"/>
        </w:rPr>
        <w:t>e. Involvement of appropriate adolescents in planning and implementation</w: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The correct answer is: Involvement of appropriate adolescents in planning and implementation</w:t>
      </w:r>
    </w:p>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8</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1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object w:dxaOrig="225" w:dyaOrig="225">
          <v:shape id="_x0000_i1188" type="#_x0000_t75" style="width:1in;height:1in" o:ole="">
            <v:imagedata r:id="rId14" o:title=""/>
          </v:shape>
          <w:control r:id="rId47" w:name="DefaultOcxName18" w:shapeid="_x0000_i1188"/>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lastRenderedPageBreak/>
        <w:t>Which one of the following is not a primary components of HIV testing and counseling (HTC)</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91" type="#_x0000_t75" style="width:20.15pt;height:17.85pt" o:ole="">
            <v:imagedata r:id="rId8" o:title=""/>
          </v:shape>
          <w:control r:id="rId48" w:name="DefaultOcxName17" w:shapeid="_x0000_i1191"/>
        </w:object>
      </w:r>
      <w:r w:rsidRPr="003C3A9D">
        <w:rPr>
          <w:rFonts w:ascii="Helvetica" w:eastAsia="Times New Roman" w:hAnsi="Helvetica" w:cs="Helvetica"/>
          <w:color w:val="000000"/>
          <w:sz w:val="21"/>
          <w:szCs w:val="21"/>
        </w:rPr>
        <w:t>a. The pre-test session</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94" type="#_x0000_t75" style="width:20.15pt;height:17.85pt" o:ole="">
            <v:imagedata r:id="rId8" o:title=""/>
          </v:shape>
          <w:control r:id="rId49" w:name="DefaultOcxName27" w:shapeid="_x0000_i1194"/>
        </w:object>
      </w:r>
      <w:r w:rsidRPr="003C3A9D">
        <w:rPr>
          <w:rFonts w:ascii="Helvetica" w:eastAsia="Times New Roman" w:hAnsi="Helvetica" w:cs="Helvetica"/>
          <w:color w:val="000000"/>
          <w:sz w:val="21"/>
          <w:szCs w:val="21"/>
        </w:rPr>
        <w:t>b. The post-test session</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197" type="#_x0000_t75" style="width:20.15pt;height:17.85pt" o:ole="">
            <v:imagedata r:id="rId8" o:title=""/>
          </v:shape>
          <w:control r:id="rId50" w:name="DefaultOcxName37" w:shapeid="_x0000_i1197"/>
        </w:object>
      </w:r>
      <w:r w:rsidRPr="003C3A9D">
        <w:rPr>
          <w:rFonts w:ascii="Helvetica" w:eastAsia="Times New Roman" w:hAnsi="Helvetica" w:cs="Helvetica"/>
          <w:color w:val="000000"/>
          <w:sz w:val="21"/>
          <w:szCs w:val="21"/>
        </w:rPr>
        <w:t>c. The HIV test</w:t>
      </w:r>
    </w:p>
    <w:p w:rsidR="003C3A9D" w:rsidRPr="003C3A9D" w:rsidRDefault="003C3A9D" w:rsidP="003C3A9D">
      <w:pPr>
        <w:shd w:val="clear" w:color="auto" w:fill="AAFFA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00" type="#_x0000_t75" style="width:20.15pt;height:17.85pt" o:ole="">
            <v:imagedata r:id="rId12" o:title=""/>
          </v:shape>
          <w:control r:id="rId51" w:name="DefaultOcxName47" w:shapeid="_x0000_i1200"/>
        </w:object>
      </w:r>
      <w:r w:rsidRPr="003C3A9D">
        <w:rPr>
          <w:rFonts w:ascii="Helvetica" w:eastAsia="Times New Roman" w:hAnsi="Helvetica" w:cs="Helvetica"/>
          <w:color w:val="000000"/>
          <w:sz w:val="21"/>
          <w:szCs w:val="21"/>
        </w:rPr>
        <w:t>d. Interrogation of possible source of infection in an individual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8X6ugIAAMc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198X6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The correct answer is: Interrogation of possible source of infection in an individual</w:t>
      </w:r>
    </w:p>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9</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Incorrect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0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object w:dxaOrig="225" w:dyaOrig="225">
          <v:shape id="_x0000_i1202" type="#_x0000_t75" style="width:1in;height:1in" o:ole="">
            <v:imagedata r:id="rId14" o:title=""/>
          </v:shape>
          <w:control r:id="rId52" w:name="DefaultOcxName20" w:shapeid="_x0000_i1202"/>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There is a needle stick injury in the hospital. A client is sent to you after the injury. List in correct order from the first thing you should do down to the last one for VCT in the context of the management of occupational exposure (Assume that post exposure prophylaxis is [PEP] is available for occupational exposures amongst health workers).</w:t>
      </w:r>
      <w:r w:rsidRPr="003C3A9D">
        <w:rPr>
          <w:rFonts w:ascii="Helvetica" w:eastAsia="Times New Roman" w:hAnsi="Helvetica" w:cs="Helvetica"/>
          <w:color w:val="000000"/>
          <w:sz w:val="21"/>
          <w:szCs w:val="21"/>
        </w:rPr>
        <w:br/>
      </w:r>
      <w:proofErr w:type="gramStart"/>
      <w:r w:rsidRPr="003C3A9D">
        <w:rPr>
          <w:rFonts w:ascii="Helvetica" w:eastAsia="Times New Roman" w:hAnsi="Helvetica" w:cs="Helvetica"/>
          <w:color w:val="000000"/>
          <w:sz w:val="21"/>
          <w:szCs w:val="21"/>
        </w:rPr>
        <w:t>i-Exposure</w:t>
      </w:r>
      <w:proofErr w:type="gramEnd"/>
      <w:r w:rsidRPr="003C3A9D">
        <w:rPr>
          <w:rFonts w:ascii="Helvetica" w:eastAsia="Times New Roman" w:hAnsi="Helvetica" w:cs="Helvetica"/>
          <w:color w:val="000000"/>
          <w:sz w:val="21"/>
          <w:szCs w:val="21"/>
        </w:rPr>
        <w:t xml:space="preserve"> risk assessment and feedback on risk</w:t>
      </w:r>
      <w:r w:rsidRPr="003C3A9D">
        <w:rPr>
          <w:rFonts w:ascii="Helvetica" w:eastAsia="Times New Roman" w:hAnsi="Helvetica" w:cs="Helvetica"/>
          <w:color w:val="000000"/>
          <w:sz w:val="21"/>
          <w:szCs w:val="21"/>
        </w:rPr>
        <w:br/>
        <w:t>ii-First aid</w:t>
      </w:r>
      <w:r w:rsidRPr="003C3A9D">
        <w:rPr>
          <w:rFonts w:ascii="Helvetica" w:eastAsia="Times New Roman" w:hAnsi="Helvetica" w:cs="Helvetica"/>
          <w:color w:val="000000"/>
          <w:sz w:val="21"/>
          <w:szCs w:val="21"/>
        </w:rPr>
        <w:br/>
        <w:t>iii-Blood drawn for baseline</w:t>
      </w:r>
      <w:r w:rsidRPr="003C3A9D">
        <w:rPr>
          <w:rFonts w:ascii="Helvetica" w:eastAsia="Times New Roman" w:hAnsi="Helvetica" w:cs="Helvetica"/>
          <w:color w:val="000000"/>
          <w:sz w:val="21"/>
          <w:szCs w:val="21"/>
        </w:rPr>
        <w:br/>
        <w:t xml:space="preserve">iv-Prophylaxis </w:t>
      </w:r>
      <w:proofErr w:type="spellStart"/>
      <w:r w:rsidRPr="003C3A9D">
        <w:rPr>
          <w:rFonts w:ascii="Helvetica" w:eastAsia="Times New Roman" w:hAnsi="Helvetica" w:cs="Helvetica"/>
          <w:color w:val="000000"/>
          <w:sz w:val="21"/>
          <w:szCs w:val="21"/>
        </w:rPr>
        <w:t>counselling</w:t>
      </w:r>
      <w:proofErr w:type="spellEnd"/>
      <w:r w:rsidRPr="003C3A9D">
        <w:rPr>
          <w:rFonts w:ascii="Helvetica" w:eastAsia="Times New Roman" w:hAnsi="Helvetica" w:cs="Helvetica"/>
          <w:color w:val="000000"/>
          <w:sz w:val="21"/>
          <w:szCs w:val="21"/>
        </w:rPr>
        <w:t>—including informed consent for ARV’s</w:t>
      </w:r>
      <w:r w:rsidRPr="003C3A9D">
        <w:rPr>
          <w:rFonts w:ascii="Helvetica" w:eastAsia="Times New Roman" w:hAnsi="Helvetica" w:cs="Helvetica"/>
          <w:color w:val="000000"/>
          <w:sz w:val="21"/>
          <w:szCs w:val="21"/>
        </w:rPr>
        <w:br/>
        <w:t xml:space="preserve">v-Pre-test </w:t>
      </w:r>
      <w:proofErr w:type="spellStart"/>
      <w:r w:rsidRPr="003C3A9D">
        <w:rPr>
          <w:rFonts w:ascii="Helvetica" w:eastAsia="Times New Roman" w:hAnsi="Helvetica" w:cs="Helvetica"/>
          <w:color w:val="000000"/>
          <w:sz w:val="21"/>
          <w:szCs w:val="21"/>
        </w:rPr>
        <w:t>counselling</w:t>
      </w:r>
      <w:proofErr w:type="spellEnd"/>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05" type="#_x0000_t75" style="width:20.15pt;height:17.85pt" o:ole="">
            <v:imagedata r:id="rId8" o:title=""/>
          </v:shape>
          <w:control r:id="rId53" w:name="DefaultOcxName19" w:shapeid="_x0000_i1205"/>
        </w:object>
      </w:r>
      <w:proofErr w:type="gramStart"/>
      <w:r w:rsidRPr="003C3A9D">
        <w:rPr>
          <w:rFonts w:ascii="Helvetica" w:eastAsia="Times New Roman" w:hAnsi="Helvetica" w:cs="Helvetica"/>
          <w:color w:val="000000"/>
          <w:sz w:val="21"/>
          <w:szCs w:val="21"/>
        </w:rPr>
        <w:t>a</w:t>
      </w:r>
      <w:proofErr w:type="gramEnd"/>
      <w:r w:rsidRPr="003C3A9D">
        <w:rPr>
          <w:rFonts w:ascii="Helvetica" w:eastAsia="Times New Roman" w:hAnsi="Helvetica" w:cs="Helvetica"/>
          <w:color w:val="000000"/>
          <w:sz w:val="21"/>
          <w:szCs w:val="21"/>
        </w:rPr>
        <w:t>. i, ii, iii, iv</w:t>
      </w:r>
    </w:p>
    <w:p w:rsidR="003C3A9D" w:rsidRPr="003C3A9D" w:rsidRDefault="003C3A9D" w:rsidP="003C3A9D">
      <w:pPr>
        <w:shd w:val="clear" w:color="auto" w:fill="FFAAA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08" type="#_x0000_t75" style="width:20.15pt;height:17.85pt" o:ole="">
            <v:imagedata r:id="rId12" o:title=""/>
          </v:shape>
          <w:control r:id="rId54" w:name="DefaultOcxName28" w:shapeid="_x0000_i1208"/>
        </w:object>
      </w:r>
      <w:proofErr w:type="gramStart"/>
      <w:r w:rsidRPr="003C3A9D">
        <w:rPr>
          <w:rFonts w:ascii="Helvetica" w:eastAsia="Times New Roman" w:hAnsi="Helvetica" w:cs="Helvetica"/>
          <w:color w:val="000000"/>
          <w:sz w:val="21"/>
          <w:szCs w:val="21"/>
        </w:rPr>
        <w:t>b</w:t>
      </w:r>
      <w:proofErr w:type="gramEnd"/>
      <w:r w:rsidRPr="003C3A9D">
        <w:rPr>
          <w:rFonts w:ascii="Helvetica" w:eastAsia="Times New Roman" w:hAnsi="Helvetica" w:cs="Helvetica"/>
          <w:color w:val="000000"/>
          <w:sz w:val="21"/>
          <w:szCs w:val="21"/>
        </w:rPr>
        <w:t>. ii, iii, iv, v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9" name="Rectangle 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In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OHUmpS8AgAA&#10;yQ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11" type="#_x0000_t75" style="width:20.15pt;height:17.85pt" o:ole="">
            <v:imagedata r:id="rId8" o:title=""/>
          </v:shape>
          <w:control r:id="rId55" w:name="DefaultOcxName38" w:shapeid="_x0000_i1211"/>
        </w:object>
      </w:r>
      <w:proofErr w:type="gramStart"/>
      <w:r w:rsidRPr="003C3A9D">
        <w:rPr>
          <w:rFonts w:ascii="Helvetica" w:eastAsia="Times New Roman" w:hAnsi="Helvetica" w:cs="Helvetica"/>
          <w:color w:val="000000"/>
          <w:sz w:val="21"/>
          <w:szCs w:val="21"/>
        </w:rPr>
        <w:t>c</w:t>
      </w:r>
      <w:proofErr w:type="gramEnd"/>
      <w:r w:rsidRPr="003C3A9D">
        <w:rPr>
          <w:rFonts w:ascii="Helvetica" w:eastAsia="Times New Roman" w:hAnsi="Helvetica" w:cs="Helvetica"/>
          <w:color w:val="000000"/>
          <w:sz w:val="21"/>
          <w:szCs w:val="21"/>
        </w:rPr>
        <w:t>. iii, i, v, iv, ii</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14" type="#_x0000_t75" style="width:20.15pt;height:17.85pt" o:ole="">
            <v:imagedata r:id="rId8" o:title=""/>
          </v:shape>
          <w:control r:id="rId56" w:name="DefaultOcxName48" w:shapeid="_x0000_i1214"/>
        </w:object>
      </w:r>
      <w:proofErr w:type="gramStart"/>
      <w:r w:rsidRPr="003C3A9D">
        <w:rPr>
          <w:rFonts w:ascii="Helvetica" w:eastAsia="Times New Roman" w:hAnsi="Helvetica" w:cs="Helvetica"/>
          <w:color w:val="000000"/>
          <w:sz w:val="21"/>
          <w:szCs w:val="21"/>
        </w:rPr>
        <w:t>d</w:t>
      </w:r>
      <w:proofErr w:type="gramEnd"/>
      <w:r w:rsidRPr="003C3A9D">
        <w:rPr>
          <w:rFonts w:ascii="Helvetica" w:eastAsia="Times New Roman" w:hAnsi="Helvetica" w:cs="Helvetica"/>
          <w:color w:val="000000"/>
          <w:sz w:val="21"/>
          <w:szCs w:val="21"/>
        </w:rPr>
        <w:t>. v, i, iii, iv, v</w:t>
      </w:r>
    </w:p>
    <w:p w:rsidR="003C3A9D" w:rsidRPr="003C3A9D" w:rsidRDefault="003C3A9D" w:rsidP="003C3A9D">
      <w:pPr>
        <w:shd w:val="clear" w:color="auto" w:fill="E4F1F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17" type="#_x0000_t75" style="width:20.15pt;height:17.85pt" o:ole="">
            <v:imagedata r:id="rId8" o:title=""/>
          </v:shape>
          <w:control r:id="rId57" w:name="DefaultOcxName53" w:shapeid="_x0000_i1217"/>
        </w:object>
      </w:r>
      <w:proofErr w:type="gramStart"/>
      <w:r w:rsidRPr="003C3A9D">
        <w:rPr>
          <w:rFonts w:ascii="Helvetica" w:eastAsia="Times New Roman" w:hAnsi="Helvetica" w:cs="Helvetica"/>
          <w:color w:val="000000"/>
          <w:sz w:val="21"/>
          <w:szCs w:val="21"/>
        </w:rPr>
        <w:t>e</w:t>
      </w:r>
      <w:proofErr w:type="gramEnd"/>
      <w:r w:rsidRPr="003C3A9D">
        <w:rPr>
          <w:rFonts w:ascii="Helvetica" w:eastAsia="Times New Roman" w:hAnsi="Helvetica" w:cs="Helvetica"/>
          <w:color w:val="000000"/>
          <w:sz w:val="21"/>
          <w:szCs w:val="21"/>
        </w:rPr>
        <w:t>. ii, i, iv, v, iii</w: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after="12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 xml:space="preserve">The correct answer is: ii, i, </w:t>
      </w:r>
      <w:proofErr w:type="gramStart"/>
      <w:r w:rsidRPr="003C3A9D">
        <w:rPr>
          <w:rFonts w:ascii="Helvetica" w:eastAsia="Times New Roman" w:hAnsi="Helvetica" w:cs="Helvetica"/>
          <w:color w:val="000000"/>
          <w:sz w:val="21"/>
          <w:szCs w:val="21"/>
        </w:rPr>
        <w:t>iv</w:t>
      </w:r>
      <w:proofErr w:type="gramEnd"/>
      <w:r w:rsidRPr="003C3A9D">
        <w:rPr>
          <w:rFonts w:ascii="Helvetica" w:eastAsia="Times New Roman" w:hAnsi="Helvetica" w:cs="Helvetica"/>
          <w:color w:val="000000"/>
          <w:sz w:val="21"/>
          <w:szCs w:val="21"/>
        </w:rPr>
        <w:t>, v, iii</w:t>
      </w:r>
    </w:p>
    <w:p w:rsidR="003C3A9D" w:rsidRPr="003C3A9D" w:rsidRDefault="003C3A9D" w:rsidP="003C3A9D">
      <w:pPr>
        <w:pBdr>
          <w:bottom w:val="single" w:sz="6" w:space="1" w:color="auto"/>
        </w:pBdr>
        <w:spacing w:after="0" w:line="240" w:lineRule="auto"/>
        <w:jc w:val="center"/>
        <w:rPr>
          <w:rFonts w:ascii="Arial" w:eastAsia="Times New Roman" w:hAnsi="Arial" w:cs="Arial"/>
          <w:vanish/>
          <w:sz w:val="16"/>
          <w:szCs w:val="16"/>
        </w:rPr>
      </w:pPr>
      <w:r w:rsidRPr="003C3A9D">
        <w:rPr>
          <w:rFonts w:ascii="Arial" w:eastAsia="Times New Roman" w:hAnsi="Arial" w:cs="Arial"/>
          <w:vanish/>
          <w:sz w:val="16"/>
          <w:szCs w:val="16"/>
        </w:rPr>
        <w:t>Top of Form</w:t>
      </w:r>
    </w:p>
    <w:p w:rsidR="003C3A9D" w:rsidRPr="003C3A9D" w:rsidRDefault="003C3A9D" w:rsidP="003C3A9D">
      <w:pPr>
        <w:shd w:val="clear" w:color="auto" w:fill="EEEEEE"/>
        <w:spacing w:after="0" w:line="240" w:lineRule="auto"/>
        <w:outlineLvl w:val="1"/>
        <w:rPr>
          <w:rFonts w:ascii="Helvetica" w:eastAsia="Times New Roman" w:hAnsi="Helvetica" w:cs="Helvetica"/>
          <w:b/>
          <w:bCs/>
          <w:color w:val="000000"/>
          <w:sz w:val="17"/>
          <w:szCs w:val="17"/>
        </w:rPr>
      </w:pPr>
      <w:r w:rsidRPr="003C3A9D">
        <w:rPr>
          <w:rFonts w:ascii="Helvetica" w:eastAsia="Times New Roman" w:hAnsi="Helvetica" w:cs="Helvetica"/>
          <w:b/>
          <w:bCs/>
          <w:color w:val="000000"/>
          <w:sz w:val="17"/>
          <w:szCs w:val="17"/>
        </w:rPr>
        <w:t>Question </w:t>
      </w:r>
      <w:r w:rsidRPr="003C3A9D">
        <w:rPr>
          <w:rFonts w:ascii="Helvetica" w:eastAsia="Times New Roman" w:hAnsi="Helvetica" w:cs="Helvetica"/>
          <w:b/>
          <w:bCs/>
          <w:color w:val="000000"/>
          <w:sz w:val="26"/>
          <w:szCs w:val="26"/>
        </w:rPr>
        <w:t>10</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Correct</w:t>
      </w:r>
    </w:p>
    <w:p w:rsidR="003C3A9D" w:rsidRPr="003C3A9D" w:rsidRDefault="003C3A9D" w:rsidP="003C3A9D">
      <w:pPr>
        <w:shd w:val="clear" w:color="auto" w:fill="EEEEEE"/>
        <w:spacing w:after="0"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t>Mark 1 out of 1</w:t>
      </w:r>
    </w:p>
    <w:p w:rsidR="003C3A9D" w:rsidRPr="003C3A9D" w:rsidRDefault="003C3A9D" w:rsidP="003C3A9D">
      <w:pPr>
        <w:shd w:val="clear" w:color="auto" w:fill="EEEEEE"/>
        <w:spacing w:line="295" w:lineRule="atLeast"/>
        <w:rPr>
          <w:rFonts w:ascii="Helvetica" w:eastAsia="Times New Roman" w:hAnsi="Helvetica" w:cs="Helvetica"/>
          <w:color w:val="000000"/>
          <w:sz w:val="17"/>
          <w:szCs w:val="17"/>
        </w:rPr>
      </w:pPr>
      <w:r w:rsidRPr="003C3A9D">
        <w:rPr>
          <w:rFonts w:ascii="Helvetica" w:eastAsia="Times New Roman" w:hAnsi="Helvetica" w:cs="Helvetica"/>
          <w:color w:val="000000"/>
          <w:sz w:val="17"/>
          <w:szCs w:val="17"/>
        </w:rPr>
        <w:lastRenderedPageBreak/>
        <w:object w:dxaOrig="225" w:dyaOrig="225">
          <v:shape id="_x0000_i1219" type="#_x0000_t75" style="width:1in;height:1in" o:ole="">
            <v:imagedata r:id="rId14" o:title=""/>
          </v:shape>
          <w:control r:id="rId58" w:name="DefaultOcxName30" w:shapeid="_x0000_i1219"/>
        </w:object>
      </w:r>
      <w:r w:rsidRPr="003C3A9D">
        <w:rPr>
          <w:rFonts w:ascii="Helvetica" w:eastAsia="Times New Roman" w:hAnsi="Helvetica" w:cs="Helvetica"/>
          <w:color w:val="000000"/>
          <w:sz w:val="17"/>
          <w:szCs w:val="17"/>
        </w:rPr>
        <w:t>Flag question</w:t>
      </w:r>
    </w:p>
    <w:p w:rsidR="003C3A9D" w:rsidRPr="003C3A9D" w:rsidRDefault="003C3A9D" w:rsidP="003C3A9D">
      <w:pPr>
        <w:shd w:val="clear" w:color="auto" w:fill="E4F1FA"/>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Question text</w:t>
      </w:r>
    </w:p>
    <w:p w:rsidR="003C3A9D" w:rsidRPr="003C3A9D" w:rsidRDefault="003C3A9D" w:rsidP="003C3A9D">
      <w:pPr>
        <w:shd w:val="clear" w:color="auto" w:fill="E4F1FA"/>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Providing antiretroviral therapy to an individual after they have been exposed to HIV in order to prevent HIV infection is known as which of the following?</w:t>
      </w:r>
    </w:p>
    <w:p w:rsidR="003C3A9D" w:rsidRPr="003C3A9D" w:rsidRDefault="003C3A9D" w:rsidP="003C3A9D">
      <w:pPr>
        <w:shd w:val="clear" w:color="auto" w:fill="E4F1FA"/>
        <w:spacing w:after="0"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Select one:</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22" type="#_x0000_t75" style="width:20.15pt;height:17.85pt" o:ole="">
            <v:imagedata r:id="rId8" o:title=""/>
          </v:shape>
          <w:control r:id="rId59" w:name="DefaultOcxName110" w:shapeid="_x0000_i1222"/>
        </w:object>
      </w:r>
      <w:r w:rsidRPr="003C3A9D">
        <w:rPr>
          <w:rFonts w:ascii="Helvetica" w:eastAsia="Times New Roman" w:hAnsi="Helvetica" w:cs="Helvetica"/>
          <w:color w:val="000000"/>
          <w:sz w:val="21"/>
          <w:szCs w:val="21"/>
        </w:rPr>
        <w:t xml:space="preserve">a. </w:t>
      </w:r>
      <w:proofErr w:type="spellStart"/>
      <w:r w:rsidRPr="003C3A9D">
        <w:rPr>
          <w:rFonts w:ascii="Helvetica" w:eastAsia="Times New Roman" w:hAnsi="Helvetica" w:cs="Helvetica"/>
          <w:color w:val="000000"/>
          <w:sz w:val="21"/>
          <w:szCs w:val="21"/>
        </w:rPr>
        <w:t>Postexposure</w:t>
      </w:r>
      <w:proofErr w:type="spellEnd"/>
      <w:r w:rsidRPr="003C3A9D">
        <w:rPr>
          <w:rFonts w:ascii="Helvetica" w:eastAsia="Times New Roman" w:hAnsi="Helvetica" w:cs="Helvetica"/>
          <w:color w:val="000000"/>
          <w:sz w:val="21"/>
          <w:szCs w:val="21"/>
        </w:rPr>
        <w:t xml:space="preserve"> regression therapy</w:t>
      </w:r>
    </w:p>
    <w:p w:rsidR="003C3A9D" w:rsidRPr="003C3A9D" w:rsidRDefault="003C3A9D" w:rsidP="003C3A9D">
      <w:pPr>
        <w:shd w:val="clear" w:color="auto" w:fill="AAFFA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25" type="#_x0000_t75" style="width:20.15pt;height:17.85pt" o:ole="">
            <v:imagedata r:id="rId12" o:title=""/>
          </v:shape>
          <w:control r:id="rId60" w:name="DefaultOcxName29" w:shapeid="_x0000_i1225"/>
        </w:object>
      </w:r>
      <w:r w:rsidRPr="003C3A9D">
        <w:rPr>
          <w:rFonts w:ascii="Helvetica" w:eastAsia="Times New Roman" w:hAnsi="Helvetica" w:cs="Helvetica"/>
          <w:color w:val="000000"/>
          <w:sz w:val="21"/>
          <w:szCs w:val="21"/>
        </w:rPr>
        <w:t xml:space="preserve">b. </w:t>
      </w:r>
      <w:proofErr w:type="spellStart"/>
      <w:r w:rsidRPr="003C3A9D">
        <w:rPr>
          <w:rFonts w:ascii="Helvetica" w:eastAsia="Times New Roman" w:hAnsi="Helvetica" w:cs="Helvetica"/>
          <w:color w:val="000000"/>
          <w:sz w:val="21"/>
          <w:szCs w:val="21"/>
        </w:rPr>
        <w:t>Postexposure</w:t>
      </w:r>
      <w:proofErr w:type="spellEnd"/>
      <w:r w:rsidRPr="003C3A9D">
        <w:rPr>
          <w:rFonts w:ascii="Helvetica" w:eastAsia="Times New Roman" w:hAnsi="Helvetica" w:cs="Helvetica"/>
          <w:color w:val="000000"/>
          <w:sz w:val="21"/>
          <w:szCs w:val="21"/>
        </w:rPr>
        <w:t xml:space="preserve"> prophylaxis </w:t>
      </w:r>
      <w:r>
        <w:rPr>
          <w:rFonts w:ascii="Helvetica" w:eastAsia="Times New Roman" w:hAnsi="Helvetica" w:cs="Helvetica"/>
          <w:noProof/>
          <w:color w:val="000000"/>
          <w:sz w:val="21"/>
          <w:szCs w:val="21"/>
        </w:rPr>
        <mc:AlternateContent>
          <mc:Choice Requires="wps">
            <w:drawing>
              <wp:inline distT="0" distB="0" distL="0" distR="0">
                <wp:extent cx="307340" cy="30734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Corr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eYXB/rsCAADJ&#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28" type="#_x0000_t75" style="width:20.15pt;height:17.85pt" o:ole="">
            <v:imagedata r:id="rId8" o:title=""/>
          </v:shape>
          <w:control r:id="rId61" w:name="DefaultOcxName39" w:shapeid="_x0000_i1228"/>
        </w:object>
      </w:r>
      <w:r w:rsidRPr="003C3A9D">
        <w:rPr>
          <w:rFonts w:ascii="Helvetica" w:eastAsia="Times New Roman" w:hAnsi="Helvetica" w:cs="Helvetica"/>
          <w:color w:val="000000"/>
          <w:sz w:val="21"/>
          <w:szCs w:val="21"/>
        </w:rPr>
        <w:t>c. Pre-exposure prophylaxis</w:t>
      </w:r>
    </w:p>
    <w:p w:rsidR="003C3A9D" w:rsidRPr="003C3A9D" w:rsidRDefault="003C3A9D" w:rsidP="003C3A9D">
      <w:pPr>
        <w:shd w:val="clear" w:color="auto" w:fill="E4F1FA"/>
        <w:spacing w:after="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31" type="#_x0000_t75" style="width:20.15pt;height:17.85pt" o:ole="">
            <v:imagedata r:id="rId8" o:title=""/>
          </v:shape>
          <w:control r:id="rId62" w:name="DefaultOcxName49" w:shapeid="_x0000_i1231"/>
        </w:object>
      </w:r>
      <w:r w:rsidRPr="003C3A9D">
        <w:rPr>
          <w:rFonts w:ascii="Helvetica" w:eastAsia="Times New Roman" w:hAnsi="Helvetica" w:cs="Helvetica"/>
          <w:color w:val="000000"/>
          <w:sz w:val="21"/>
          <w:szCs w:val="21"/>
        </w:rPr>
        <w:t xml:space="preserve">d. </w:t>
      </w:r>
      <w:proofErr w:type="spellStart"/>
      <w:r w:rsidRPr="003C3A9D">
        <w:rPr>
          <w:rFonts w:ascii="Helvetica" w:eastAsia="Times New Roman" w:hAnsi="Helvetica" w:cs="Helvetica"/>
          <w:color w:val="000000"/>
          <w:sz w:val="21"/>
          <w:szCs w:val="21"/>
        </w:rPr>
        <w:t>Superinfection</w:t>
      </w:r>
      <w:proofErr w:type="spellEnd"/>
    </w:p>
    <w:p w:rsidR="003C3A9D" w:rsidRPr="003C3A9D" w:rsidRDefault="003C3A9D" w:rsidP="003C3A9D">
      <w:pPr>
        <w:shd w:val="clear" w:color="auto" w:fill="E4F1FA"/>
        <w:spacing w:after="120" w:line="295" w:lineRule="atLeast"/>
        <w:ind w:hanging="375"/>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object w:dxaOrig="225" w:dyaOrig="225">
          <v:shape id="_x0000_i1234" type="#_x0000_t75" style="width:20.15pt;height:17.85pt" o:ole="">
            <v:imagedata r:id="rId8" o:title=""/>
          </v:shape>
          <w:control r:id="rId63" w:name="DefaultOcxName54" w:shapeid="_x0000_i1234"/>
        </w:object>
      </w:r>
      <w:r w:rsidRPr="003C3A9D">
        <w:rPr>
          <w:rFonts w:ascii="Helvetica" w:eastAsia="Times New Roman" w:hAnsi="Helvetica" w:cs="Helvetica"/>
          <w:color w:val="000000"/>
          <w:sz w:val="21"/>
          <w:szCs w:val="21"/>
        </w:rPr>
        <w:t>e. Occupational exposure</w:t>
      </w:r>
    </w:p>
    <w:p w:rsidR="003C3A9D" w:rsidRPr="003C3A9D" w:rsidRDefault="003C3A9D" w:rsidP="003C3A9D">
      <w:pPr>
        <w:shd w:val="clear" w:color="auto" w:fill="FFF3BF"/>
        <w:spacing w:after="120" w:line="240" w:lineRule="auto"/>
        <w:outlineLvl w:val="2"/>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Feedback</w:t>
      </w:r>
    </w:p>
    <w:p w:rsidR="003C3A9D" w:rsidRPr="003C3A9D" w:rsidRDefault="003C3A9D" w:rsidP="003C3A9D">
      <w:pPr>
        <w:shd w:val="clear" w:color="auto" w:fill="FFF3BF"/>
        <w:spacing w:line="295" w:lineRule="atLeast"/>
        <w:rPr>
          <w:rFonts w:ascii="Helvetica" w:eastAsia="Times New Roman" w:hAnsi="Helvetica" w:cs="Helvetica"/>
          <w:color w:val="000000"/>
          <w:sz w:val="21"/>
          <w:szCs w:val="21"/>
        </w:rPr>
      </w:pPr>
      <w:r w:rsidRPr="003C3A9D">
        <w:rPr>
          <w:rFonts w:ascii="Helvetica" w:eastAsia="Times New Roman" w:hAnsi="Helvetica" w:cs="Helvetica"/>
          <w:color w:val="000000"/>
          <w:sz w:val="21"/>
          <w:szCs w:val="21"/>
        </w:rPr>
        <w:t xml:space="preserve">The correct answer is: </w:t>
      </w:r>
      <w:proofErr w:type="spellStart"/>
      <w:r w:rsidRPr="003C3A9D">
        <w:rPr>
          <w:rFonts w:ascii="Helvetica" w:eastAsia="Times New Roman" w:hAnsi="Helvetica" w:cs="Helvetica"/>
          <w:color w:val="000000"/>
          <w:sz w:val="21"/>
          <w:szCs w:val="21"/>
        </w:rPr>
        <w:t>Postexposure</w:t>
      </w:r>
      <w:proofErr w:type="spellEnd"/>
      <w:r w:rsidRPr="003C3A9D">
        <w:rPr>
          <w:rFonts w:ascii="Helvetica" w:eastAsia="Times New Roman" w:hAnsi="Helvetica" w:cs="Helvetica"/>
          <w:color w:val="000000"/>
          <w:sz w:val="21"/>
          <w:szCs w:val="21"/>
        </w:rPr>
        <w:t xml:space="preserve"> prophylaxis</w:t>
      </w:r>
    </w:p>
    <w:p w:rsidR="003C3A9D" w:rsidRPr="003C3A9D" w:rsidRDefault="003C3A9D" w:rsidP="003C3A9D">
      <w:pPr>
        <w:pBdr>
          <w:top w:val="single" w:sz="6" w:space="1" w:color="auto"/>
        </w:pBdr>
        <w:spacing w:after="0" w:line="240" w:lineRule="auto"/>
        <w:jc w:val="center"/>
        <w:rPr>
          <w:rFonts w:ascii="Arial" w:eastAsia="Times New Roman" w:hAnsi="Arial" w:cs="Arial"/>
          <w:vanish/>
          <w:sz w:val="16"/>
          <w:szCs w:val="16"/>
        </w:rPr>
      </w:pPr>
      <w:r w:rsidRPr="003C3A9D">
        <w:rPr>
          <w:rFonts w:ascii="Arial" w:eastAsia="Times New Roman" w:hAnsi="Arial" w:cs="Arial"/>
          <w:vanish/>
          <w:sz w:val="16"/>
          <w:szCs w:val="16"/>
        </w:rPr>
        <w:t>Bottom of Form</w:t>
      </w:r>
    </w:p>
    <w:p w:rsidR="003C3A9D" w:rsidRPr="003C3A9D" w:rsidRDefault="00AE3459" w:rsidP="003C3A9D">
      <w:pPr>
        <w:shd w:val="clear" w:color="auto" w:fill="FFFFFF"/>
        <w:spacing w:after="0" w:line="295" w:lineRule="atLeast"/>
        <w:rPr>
          <w:rFonts w:ascii="Helvetica" w:eastAsia="Times New Roman" w:hAnsi="Helvetica" w:cs="Helvetica"/>
          <w:color w:val="000000"/>
          <w:sz w:val="21"/>
          <w:szCs w:val="21"/>
        </w:rPr>
      </w:pPr>
      <w:hyperlink r:id="rId64" w:history="1">
        <w:r w:rsidR="003C3A9D" w:rsidRPr="003C3A9D">
          <w:rPr>
            <w:rFonts w:ascii="Helvetica" w:eastAsia="Times New Roman" w:hAnsi="Helvetica" w:cs="Helvetica"/>
            <w:color w:val="4BACC6"/>
            <w:sz w:val="21"/>
            <w:szCs w:val="21"/>
          </w:rPr>
          <w:t>Finish review</w:t>
        </w:r>
      </w:hyperlink>
    </w:p>
    <w:p w:rsidR="00F8228E" w:rsidRDefault="00F8228E"/>
    <w:sectPr w:rsidR="00F8228E" w:rsidSect="00597E8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B70" w:rsidRDefault="006B6B70" w:rsidP="006B6B70">
      <w:pPr>
        <w:spacing w:after="0" w:line="240" w:lineRule="auto"/>
      </w:pPr>
      <w:r>
        <w:separator/>
      </w:r>
    </w:p>
  </w:endnote>
  <w:endnote w:type="continuationSeparator" w:id="0">
    <w:p w:rsidR="006B6B70" w:rsidRDefault="006B6B70" w:rsidP="006B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B70" w:rsidRDefault="006B6B70" w:rsidP="006B6B70">
      <w:pPr>
        <w:spacing w:after="0" w:line="240" w:lineRule="auto"/>
      </w:pPr>
      <w:r>
        <w:separator/>
      </w:r>
    </w:p>
  </w:footnote>
  <w:footnote w:type="continuationSeparator" w:id="0">
    <w:p w:rsidR="006B6B70" w:rsidRDefault="006B6B70" w:rsidP="006B6B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D5628"/>
    <w:multiLevelType w:val="multilevel"/>
    <w:tmpl w:val="F56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83"/>
    <w:rsid w:val="00065176"/>
    <w:rsid w:val="000C6453"/>
    <w:rsid w:val="001A7E99"/>
    <w:rsid w:val="002D5FCB"/>
    <w:rsid w:val="003C3A9D"/>
    <w:rsid w:val="00404D9C"/>
    <w:rsid w:val="004A39DA"/>
    <w:rsid w:val="005767C1"/>
    <w:rsid w:val="00597E83"/>
    <w:rsid w:val="006B6B70"/>
    <w:rsid w:val="00914A03"/>
    <w:rsid w:val="00996AE4"/>
    <w:rsid w:val="00AE3459"/>
    <w:rsid w:val="00D5066B"/>
    <w:rsid w:val="00E12EC6"/>
    <w:rsid w:val="00F8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2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2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7E83"/>
  </w:style>
  <w:style w:type="character" w:styleId="Hyperlink">
    <w:name w:val="Hyperlink"/>
    <w:basedOn w:val="DefaultParagraphFont"/>
    <w:uiPriority w:val="99"/>
    <w:semiHidden/>
    <w:unhideWhenUsed/>
    <w:rsid w:val="00597E83"/>
    <w:rPr>
      <w:color w:val="0000FF"/>
      <w:u w:val="single"/>
    </w:rPr>
  </w:style>
  <w:style w:type="character" w:customStyle="1" w:styleId="Heading2Char">
    <w:name w:val="Heading 2 Char"/>
    <w:basedOn w:val="DefaultParagraphFont"/>
    <w:link w:val="Heading2"/>
    <w:uiPriority w:val="9"/>
    <w:rsid w:val="00E12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EC6"/>
    <w:rPr>
      <w:rFonts w:ascii="Times New Roman" w:eastAsia="Times New Roman" w:hAnsi="Times New Roman" w:cs="Times New Roman"/>
      <w:b/>
      <w:bCs/>
      <w:sz w:val="27"/>
      <w:szCs w:val="27"/>
    </w:rPr>
  </w:style>
  <w:style w:type="character" w:customStyle="1" w:styleId="qno">
    <w:name w:val="qno"/>
    <w:basedOn w:val="DefaultParagraphFont"/>
    <w:rsid w:val="00E12EC6"/>
  </w:style>
  <w:style w:type="character" w:customStyle="1" w:styleId="questionflagtext">
    <w:name w:val="questionflagtext"/>
    <w:basedOn w:val="DefaultParagraphFont"/>
    <w:rsid w:val="00E12EC6"/>
  </w:style>
  <w:style w:type="paragraph" w:styleId="NormalWeb">
    <w:name w:val="Normal (Web)"/>
    <w:basedOn w:val="Normal"/>
    <w:uiPriority w:val="99"/>
    <w:semiHidden/>
    <w:unhideWhenUsed/>
    <w:rsid w:val="00E12EC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3A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3A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3A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3A9D"/>
    <w:rPr>
      <w:rFonts w:ascii="Arial" w:eastAsia="Times New Roman" w:hAnsi="Arial" w:cs="Arial"/>
      <w:vanish/>
      <w:sz w:val="16"/>
      <w:szCs w:val="16"/>
    </w:rPr>
  </w:style>
  <w:style w:type="paragraph" w:styleId="Header">
    <w:name w:val="header"/>
    <w:basedOn w:val="Normal"/>
    <w:link w:val="HeaderChar"/>
    <w:uiPriority w:val="99"/>
    <w:unhideWhenUsed/>
    <w:rsid w:val="006B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70"/>
  </w:style>
  <w:style w:type="paragraph" w:styleId="Footer">
    <w:name w:val="footer"/>
    <w:basedOn w:val="Normal"/>
    <w:link w:val="FooterChar"/>
    <w:uiPriority w:val="99"/>
    <w:unhideWhenUsed/>
    <w:rsid w:val="006B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2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2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7E83"/>
  </w:style>
  <w:style w:type="character" w:styleId="Hyperlink">
    <w:name w:val="Hyperlink"/>
    <w:basedOn w:val="DefaultParagraphFont"/>
    <w:uiPriority w:val="99"/>
    <w:semiHidden/>
    <w:unhideWhenUsed/>
    <w:rsid w:val="00597E83"/>
    <w:rPr>
      <w:color w:val="0000FF"/>
      <w:u w:val="single"/>
    </w:rPr>
  </w:style>
  <w:style w:type="character" w:customStyle="1" w:styleId="Heading2Char">
    <w:name w:val="Heading 2 Char"/>
    <w:basedOn w:val="DefaultParagraphFont"/>
    <w:link w:val="Heading2"/>
    <w:uiPriority w:val="9"/>
    <w:rsid w:val="00E12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EC6"/>
    <w:rPr>
      <w:rFonts w:ascii="Times New Roman" w:eastAsia="Times New Roman" w:hAnsi="Times New Roman" w:cs="Times New Roman"/>
      <w:b/>
      <w:bCs/>
      <w:sz w:val="27"/>
      <w:szCs w:val="27"/>
    </w:rPr>
  </w:style>
  <w:style w:type="character" w:customStyle="1" w:styleId="qno">
    <w:name w:val="qno"/>
    <w:basedOn w:val="DefaultParagraphFont"/>
    <w:rsid w:val="00E12EC6"/>
  </w:style>
  <w:style w:type="character" w:customStyle="1" w:styleId="questionflagtext">
    <w:name w:val="questionflagtext"/>
    <w:basedOn w:val="DefaultParagraphFont"/>
    <w:rsid w:val="00E12EC6"/>
  </w:style>
  <w:style w:type="paragraph" w:styleId="NormalWeb">
    <w:name w:val="Normal (Web)"/>
    <w:basedOn w:val="Normal"/>
    <w:uiPriority w:val="99"/>
    <w:semiHidden/>
    <w:unhideWhenUsed/>
    <w:rsid w:val="00E12EC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3A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3A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3A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3A9D"/>
    <w:rPr>
      <w:rFonts w:ascii="Arial" w:eastAsia="Times New Roman" w:hAnsi="Arial" w:cs="Arial"/>
      <w:vanish/>
      <w:sz w:val="16"/>
      <w:szCs w:val="16"/>
    </w:rPr>
  </w:style>
  <w:style w:type="paragraph" w:styleId="Header">
    <w:name w:val="header"/>
    <w:basedOn w:val="Normal"/>
    <w:link w:val="HeaderChar"/>
    <w:uiPriority w:val="99"/>
    <w:unhideWhenUsed/>
    <w:rsid w:val="006B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70"/>
  </w:style>
  <w:style w:type="paragraph" w:styleId="Footer">
    <w:name w:val="footer"/>
    <w:basedOn w:val="Normal"/>
    <w:link w:val="FooterChar"/>
    <w:uiPriority w:val="99"/>
    <w:unhideWhenUsed/>
    <w:rsid w:val="006B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5874">
      <w:bodyDiv w:val="1"/>
      <w:marLeft w:val="0"/>
      <w:marRight w:val="0"/>
      <w:marTop w:val="0"/>
      <w:marBottom w:val="0"/>
      <w:divBdr>
        <w:top w:val="none" w:sz="0" w:space="0" w:color="auto"/>
        <w:left w:val="none" w:sz="0" w:space="0" w:color="auto"/>
        <w:bottom w:val="none" w:sz="0" w:space="0" w:color="auto"/>
        <w:right w:val="none" w:sz="0" w:space="0" w:color="auto"/>
      </w:divBdr>
    </w:div>
    <w:div w:id="228928016">
      <w:bodyDiv w:val="1"/>
      <w:marLeft w:val="0"/>
      <w:marRight w:val="0"/>
      <w:marTop w:val="0"/>
      <w:marBottom w:val="0"/>
      <w:divBdr>
        <w:top w:val="none" w:sz="0" w:space="0" w:color="auto"/>
        <w:left w:val="none" w:sz="0" w:space="0" w:color="auto"/>
        <w:bottom w:val="none" w:sz="0" w:space="0" w:color="auto"/>
        <w:right w:val="none" w:sz="0" w:space="0" w:color="auto"/>
      </w:divBdr>
      <w:divsChild>
        <w:div w:id="554006963">
          <w:marLeft w:val="0"/>
          <w:marRight w:val="0"/>
          <w:marTop w:val="0"/>
          <w:marBottom w:val="432"/>
          <w:divBdr>
            <w:top w:val="none" w:sz="0" w:space="0" w:color="auto"/>
            <w:left w:val="none" w:sz="0" w:space="0" w:color="auto"/>
            <w:bottom w:val="none" w:sz="0" w:space="0" w:color="auto"/>
            <w:right w:val="none" w:sz="0" w:space="0" w:color="auto"/>
          </w:divBdr>
          <w:divsChild>
            <w:div w:id="388529755">
              <w:marLeft w:val="0"/>
              <w:marRight w:val="0"/>
              <w:marTop w:val="168"/>
              <w:marBottom w:val="0"/>
              <w:divBdr>
                <w:top w:val="none" w:sz="0" w:space="0" w:color="auto"/>
                <w:left w:val="none" w:sz="0" w:space="0" w:color="auto"/>
                <w:bottom w:val="none" w:sz="0" w:space="0" w:color="auto"/>
                <w:right w:val="none" w:sz="0" w:space="0" w:color="auto"/>
              </w:divBdr>
            </w:div>
            <w:div w:id="100687766">
              <w:marLeft w:val="0"/>
              <w:marRight w:val="0"/>
              <w:marTop w:val="168"/>
              <w:marBottom w:val="0"/>
              <w:divBdr>
                <w:top w:val="none" w:sz="0" w:space="0" w:color="auto"/>
                <w:left w:val="none" w:sz="0" w:space="0" w:color="auto"/>
                <w:bottom w:val="none" w:sz="0" w:space="0" w:color="auto"/>
                <w:right w:val="none" w:sz="0" w:space="0" w:color="auto"/>
              </w:divBdr>
            </w:div>
            <w:div w:id="631984828">
              <w:marLeft w:val="0"/>
              <w:marRight w:val="0"/>
              <w:marTop w:val="168"/>
              <w:marBottom w:val="0"/>
              <w:divBdr>
                <w:top w:val="none" w:sz="0" w:space="0" w:color="auto"/>
                <w:left w:val="none" w:sz="0" w:space="0" w:color="auto"/>
                <w:bottom w:val="none" w:sz="0" w:space="0" w:color="auto"/>
                <w:right w:val="none" w:sz="0" w:space="0" w:color="auto"/>
              </w:divBdr>
            </w:div>
          </w:divsChild>
        </w:div>
        <w:div w:id="239757840">
          <w:marLeft w:val="2040"/>
          <w:marRight w:val="0"/>
          <w:marTop w:val="0"/>
          <w:marBottom w:val="0"/>
          <w:divBdr>
            <w:top w:val="none" w:sz="0" w:space="0" w:color="auto"/>
            <w:left w:val="none" w:sz="0" w:space="0" w:color="auto"/>
            <w:bottom w:val="none" w:sz="0" w:space="0" w:color="auto"/>
            <w:right w:val="none" w:sz="0" w:space="0" w:color="auto"/>
          </w:divBdr>
          <w:divsChild>
            <w:div w:id="1569608593">
              <w:marLeft w:val="0"/>
              <w:marRight w:val="0"/>
              <w:marTop w:val="0"/>
              <w:marBottom w:val="120"/>
              <w:divBdr>
                <w:top w:val="none" w:sz="0" w:space="0" w:color="auto"/>
                <w:left w:val="none" w:sz="0" w:space="0" w:color="auto"/>
                <w:bottom w:val="none" w:sz="0" w:space="0" w:color="auto"/>
                <w:right w:val="none" w:sz="0" w:space="0" w:color="auto"/>
              </w:divBdr>
              <w:divsChild>
                <w:div w:id="1676689910">
                  <w:marLeft w:val="0"/>
                  <w:marRight w:val="0"/>
                  <w:marTop w:val="0"/>
                  <w:marBottom w:val="360"/>
                  <w:divBdr>
                    <w:top w:val="none" w:sz="0" w:space="0" w:color="auto"/>
                    <w:left w:val="none" w:sz="0" w:space="0" w:color="auto"/>
                    <w:bottom w:val="none" w:sz="0" w:space="0" w:color="auto"/>
                    <w:right w:val="none" w:sz="0" w:space="0" w:color="auto"/>
                  </w:divBdr>
                </w:div>
                <w:div w:id="127165793">
                  <w:marLeft w:val="0"/>
                  <w:marRight w:val="0"/>
                  <w:marTop w:val="168"/>
                  <w:marBottom w:val="72"/>
                  <w:divBdr>
                    <w:top w:val="none" w:sz="0" w:space="0" w:color="auto"/>
                    <w:left w:val="none" w:sz="0" w:space="0" w:color="auto"/>
                    <w:bottom w:val="none" w:sz="0" w:space="0" w:color="auto"/>
                    <w:right w:val="none" w:sz="0" w:space="0" w:color="auto"/>
                  </w:divBdr>
                  <w:divsChild>
                    <w:div w:id="177158974">
                      <w:marLeft w:val="0"/>
                      <w:marRight w:val="0"/>
                      <w:marTop w:val="0"/>
                      <w:marBottom w:val="0"/>
                      <w:divBdr>
                        <w:top w:val="none" w:sz="0" w:space="0" w:color="auto"/>
                        <w:left w:val="none" w:sz="0" w:space="0" w:color="auto"/>
                        <w:bottom w:val="none" w:sz="0" w:space="0" w:color="auto"/>
                        <w:right w:val="none" w:sz="0" w:space="0" w:color="auto"/>
                      </w:divBdr>
                    </w:div>
                    <w:div w:id="1229724844">
                      <w:marLeft w:val="0"/>
                      <w:marRight w:val="0"/>
                      <w:marTop w:val="0"/>
                      <w:marBottom w:val="0"/>
                      <w:divBdr>
                        <w:top w:val="none" w:sz="0" w:space="0" w:color="auto"/>
                        <w:left w:val="none" w:sz="0" w:space="0" w:color="auto"/>
                        <w:bottom w:val="none" w:sz="0" w:space="0" w:color="auto"/>
                        <w:right w:val="none" w:sz="0" w:space="0" w:color="auto"/>
                      </w:divBdr>
                      <w:divsChild>
                        <w:div w:id="1595213043">
                          <w:marLeft w:val="0"/>
                          <w:marRight w:val="0"/>
                          <w:marTop w:val="0"/>
                          <w:marBottom w:val="0"/>
                          <w:divBdr>
                            <w:top w:val="none" w:sz="0" w:space="0" w:color="auto"/>
                            <w:left w:val="none" w:sz="0" w:space="0" w:color="auto"/>
                            <w:bottom w:val="none" w:sz="0" w:space="0" w:color="auto"/>
                            <w:right w:val="none" w:sz="0" w:space="0" w:color="auto"/>
                          </w:divBdr>
                        </w:div>
                        <w:div w:id="1793479224">
                          <w:marLeft w:val="0"/>
                          <w:marRight w:val="0"/>
                          <w:marTop w:val="0"/>
                          <w:marBottom w:val="0"/>
                          <w:divBdr>
                            <w:top w:val="none" w:sz="0" w:space="0" w:color="auto"/>
                            <w:left w:val="none" w:sz="0" w:space="0" w:color="auto"/>
                            <w:bottom w:val="none" w:sz="0" w:space="0" w:color="auto"/>
                            <w:right w:val="none" w:sz="0" w:space="0" w:color="auto"/>
                          </w:divBdr>
                        </w:div>
                        <w:div w:id="1419592257">
                          <w:marLeft w:val="0"/>
                          <w:marRight w:val="0"/>
                          <w:marTop w:val="0"/>
                          <w:marBottom w:val="0"/>
                          <w:divBdr>
                            <w:top w:val="none" w:sz="0" w:space="0" w:color="auto"/>
                            <w:left w:val="none" w:sz="0" w:space="0" w:color="auto"/>
                            <w:bottom w:val="none" w:sz="0" w:space="0" w:color="auto"/>
                            <w:right w:val="none" w:sz="0" w:space="0" w:color="auto"/>
                          </w:divBdr>
                        </w:div>
                        <w:div w:id="1088889983">
                          <w:marLeft w:val="0"/>
                          <w:marRight w:val="0"/>
                          <w:marTop w:val="0"/>
                          <w:marBottom w:val="0"/>
                          <w:divBdr>
                            <w:top w:val="none" w:sz="0" w:space="0" w:color="auto"/>
                            <w:left w:val="none" w:sz="0" w:space="0" w:color="auto"/>
                            <w:bottom w:val="none" w:sz="0" w:space="0" w:color="auto"/>
                            <w:right w:val="none" w:sz="0" w:space="0" w:color="auto"/>
                          </w:divBdr>
                        </w:div>
                        <w:div w:id="7683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31242">
              <w:marLeft w:val="0"/>
              <w:marRight w:val="0"/>
              <w:marTop w:val="0"/>
              <w:marBottom w:val="120"/>
              <w:divBdr>
                <w:top w:val="none" w:sz="0" w:space="0" w:color="auto"/>
                <w:left w:val="none" w:sz="0" w:space="0" w:color="auto"/>
                <w:bottom w:val="none" w:sz="0" w:space="0" w:color="auto"/>
                <w:right w:val="none" w:sz="0" w:space="0" w:color="auto"/>
              </w:divBdr>
              <w:divsChild>
                <w:div w:id="355280130">
                  <w:marLeft w:val="0"/>
                  <w:marRight w:val="0"/>
                  <w:marTop w:val="0"/>
                  <w:marBottom w:val="120"/>
                  <w:divBdr>
                    <w:top w:val="none" w:sz="0" w:space="0" w:color="auto"/>
                    <w:left w:val="none" w:sz="0" w:space="0" w:color="auto"/>
                    <w:bottom w:val="none" w:sz="0" w:space="0" w:color="auto"/>
                    <w:right w:val="none" w:sz="0" w:space="0" w:color="auto"/>
                  </w:divBdr>
                  <w:divsChild>
                    <w:div w:id="337780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8696855">
      <w:bodyDiv w:val="1"/>
      <w:marLeft w:val="0"/>
      <w:marRight w:val="0"/>
      <w:marTop w:val="0"/>
      <w:marBottom w:val="0"/>
      <w:divBdr>
        <w:top w:val="none" w:sz="0" w:space="0" w:color="auto"/>
        <w:left w:val="none" w:sz="0" w:space="0" w:color="auto"/>
        <w:bottom w:val="none" w:sz="0" w:space="0" w:color="auto"/>
        <w:right w:val="none" w:sz="0" w:space="0" w:color="auto"/>
      </w:divBdr>
      <w:divsChild>
        <w:div w:id="693193847">
          <w:marLeft w:val="0"/>
          <w:marRight w:val="0"/>
          <w:marTop w:val="0"/>
          <w:marBottom w:val="432"/>
          <w:divBdr>
            <w:top w:val="single" w:sz="6" w:space="0" w:color="DADADA"/>
            <w:left w:val="single" w:sz="6" w:space="0" w:color="DADADA"/>
            <w:bottom w:val="single" w:sz="6" w:space="0" w:color="DADADA"/>
            <w:right w:val="single" w:sz="6" w:space="0" w:color="DADADA"/>
          </w:divBdr>
          <w:divsChild>
            <w:div w:id="801386474">
              <w:marLeft w:val="0"/>
              <w:marRight w:val="0"/>
              <w:marTop w:val="0"/>
              <w:marBottom w:val="432"/>
              <w:divBdr>
                <w:top w:val="none" w:sz="0" w:space="0" w:color="auto"/>
                <w:left w:val="none" w:sz="0" w:space="0" w:color="auto"/>
                <w:bottom w:val="none" w:sz="0" w:space="0" w:color="auto"/>
                <w:right w:val="none" w:sz="0" w:space="0" w:color="auto"/>
              </w:divBdr>
              <w:divsChild>
                <w:div w:id="2093041324">
                  <w:marLeft w:val="0"/>
                  <w:marRight w:val="0"/>
                  <w:marTop w:val="168"/>
                  <w:marBottom w:val="0"/>
                  <w:divBdr>
                    <w:top w:val="none" w:sz="0" w:space="0" w:color="auto"/>
                    <w:left w:val="none" w:sz="0" w:space="0" w:color="auto"/>
                    <w:bottom w:val="none" w:sz="0" w:space="0" w:color="auto"/>
                    <w:right w:val="none" w:sz="0" w:space="0" w:color="auto"/>
                  </w:divBdr>
                </w:div>
                <w:div w:id="1059477670">
                  <w:marLeft w:val="0"/>
                  <w:marRight w:val="0"/>
                  <w:marTop w:val="168"/>
                  <w:marBottom w:val="0"/>
                  <w:divBdr>
                    <w:top w:val="none" w:sz="0" w:space="0" w:color="auto"/>
                    <w:left w:val="none" w:sz="0" w:space="0" w:color="auto"/>
                    <w:bottom w:val="none" w:sz="0" w:space="0" w:color="auto"/>
                    <w:right w:val="none" w:sz="0" w:space="0" w:color="auto"/>
                  </w:divBdr>
                </w:div>
                <w:div w:id="2146308819">
                  <w:marLeft w:val="0"/>
                  <w:marRight w:val="0"/>
                  <w:marTop w:val="168"/>
                  <w:marBottom w:val="0"/>
                  <w:divBdr>
                    <w:top w:val="none" w:sz="0" w:space="0" w:color="auto"/>
                    <w:left w:val="none" w:sz="0" w:space="0" w:color="auto"/>
                    <w:bottom w:val="none" w:sz="0" w:space="0" w:color="auto"/>
                    <w:right w:val="none" w:sz="0" w:space="0" w:color="auto"/>
                  </w:divBdr>
                </w:div>
              </w:divsChild>
            </w:div>
            <w:div w:id="1805736497">
              <w:marLeft w:val="2040"/>
              <w:marRight w:val="0"/>
              <w:marTop w:val="0"/>
              <w:marBottom w:val="0"/>
              <w:divBdr>
                <w:top w:val="none" w:sz="0" w:space="0" w:color="auto"/>
                <w:left w:val="none" w:sz="0" w:space="0" w:color="auto"/>
                <w:bottom w:val="none" w:sz="0" w:space="0" w:color="auto"/>
                <w:right w:val="none" w:sz="0" w:space="0" w:color="auto"/>
              </w:divBdr>
              <w:divsChild>
                <w:div w:id="88817717">
                  <w:marLeft w:val="0"/>
                  <w:marRight w:val="0"/>
                  <w:marTop w:val="0"/>
                  <w:marBottom w:val="120"/>
                  <w:divBdr>
                    <w:top w:val="none" w:sz="0" w:space="0" w:color="auto"/>
                    <w:left w:val="none" w:sz="0" w:space="0" w:color="auto"/>
                    <w:bottom w:val="none" w:sz="0" w:space="0" w:color="auto"/>
                    <w:right w:val="none" w:sz="0" w:space="0" w:color="auto"/>
                  </w:divBdr>
                  <w:divsChild>
                    <w:div w:id="1079520883">
                      <w:marLeft w:val="0"/>
                      <w:marRight w:val="0"/>
                      <w:marTop w:val="0"/>
                      <w:marBottom w:val="360"/>
                      <w:divBdr>
                        <w:top w:val="none" w:sz="0" w:space="0" w:color="auto"/>
                        <w:left w:val="none" w:sz="0" w:space="0" w:color="auto"/>
                        <w:bottom w:val="none" w:sz="0" w:space="0" w:color="auto"/>
                        <w:right w:val="none" w:sz="0" w:space="0" w:color="auto"/>
                      </w:divBdr>
                    </w:div>
                    <w:div w:id="377780606">
                      <w:marLeft w:val="0"/>
                      <w:marRight w:val="0"/>
                      <w:marTop w:val="168"/>
                      <w:marBottom w:val="72"/>
                      <w:divBdr>
                        <w:top w:val="none" w:sz="0" w:space="0" w:color="auto"/>
                        <w:left w:val="none" w:sz="0" w:space="0" w:color="auto"/>
                        <w:bottom w:val="none" w:sz="0" w:space="0" w:color="auto"/>
                        <w:right w:val="none" w:sz="0" w:space="0" w:color="auto"/>
                      </w:divBdr>
                      <w:divsChild>
                        <w:div w:id="1987052449">
                          <w:marLeft w:val="0"/>
                          <w:marRight w:val="0"/>
                          <w:marTop w:val="0"/>
                          <w:marBottom w:val="0"/>
                          <w:divBdr>
                            <w:top w:val="none" w:sz="0" w:space="0" w:color="auto"/>
                            <w:left w:val="none" w:sz="0" w:space="0" w:color="auto"/>
                            <w:bottom w:val="none" w:sz="0" w:space="0" w:color="auto"/>
                            <w:right w:val="none" w:sz="0" w:space="0" w:color="auto"/>
                          </w:divBdr>
                        </w:div>
                        <w:div w:id="139805564">
                          <w:marLeft w:val="0"/>
                          <w:marRight w:val="0"/>
                          <w:marTop w:val="0"/>
                          <w:marBottom w:val="0"/>
                          <w:divBdr>
                            <w:top w:val="none" w:sz="0" w:space="0" w:color="auto"/>
                            <w:left w:val="none" w:sz="0" w:space="0" w:color="auto"/>
                            <w:bottom w:val="none" w:sz="0" w:space="0" w:color="auto"/>
                            <w:right w:val="none" w:sz="0" w:space="0" w:color="auto"/>
                          </w:divBdr>
                          <w:divsChild>
                            <w:div w:id="775711962">
                              <w:marLeft w:val="0"/>
                              <w:marRight w:val="0"/>
                              <w:marTop w:val="0"/>
                              <w:marBottom w:val="0"/>
                              <w:divBdr>
                                <w:top w:val="none" w:sz="0" w:space="0" w:color="auto"/>
                                <w:left w:val="none" w:sz="0" w:space="0" w:color="auto"/>
                                <w:bottom w:val="none" w:sz="0" w:space="0" w:color="auto"/>
                                <w:right w:val="none" w:sz="0" w:space="0" w:color="auto"/>
                              </w:divBdr>
                            </w:div>
                            <w:div w:id="303705393">
                              <w:marLeft w:val="0"/>
                              <w:marRight w:val="0"/>
                              <w:marTop w:val="0"/>
                              <w:marBottom w:val="0"/>
                              <w:divBdr>
                                <w:top w:val="none" w:sz="0" w:space="0" w:color="auto"/>
                                <w:left w:val="none" w:sz="0" w:space="0" w:color="auto"/>
                                <w:bottom w:val="none" w:sz="0" w:space="0" w:color="auto"/>
                                <w:right w:val="none" w:sz="0" w:space="0" w:color="auto"/>
                              </w:divBdr>
                            </w:div>
                            <w:div w:id="1103453026">
                              <w:marLeft w:val="0"/>
                              <w:marRight w:val="0"/>
                              <w:marTop w:val="0"/>
                              <w:marBottom w:val="0"/>
                              <w:divBdr>
                                <w:top w:val="none" w:sz="0" w:space="0" w:color="auto"/>
                                <w:left w:val="none" w:sz="0" w:space="0" w:color="auto"/>
                                <w:bottom w:val="none" w:sz="0" w:space="0" w:color="auto"/>
                                <w:right w:val="none" w:sz="0" w:space="0" w:color="auto"/>
                              </w:divBdr>
                            </w:div>
                            <w:div w:id="1949771416">
                              <w:marLeft w:val="0"/>
                              <w:marRight w:val="0"/>
                              <w:marTop w:val="0"/>
                              <w:marBottom w:val="0"/>
                              <w:divBdr>
                                <w:top w:val="none" w:sz="0" w:space="0" w:color="auto"/>
                                <w:left w:val="none" w:sz="0" w:space="0" w:color="auto"/>
                                <w:bottom w:val="none" w:sz="0" w:space="0" w:color="auto"/>
                                <w:right w:val="none" w:sz="0" w:space="0" w:color="auto"/>
                              </w:divBdr>
                            </w:div>
                            <w:div w:id="3913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690">
                  <w:marLeft w:val="0"/>
                  <w:marRight w:val="0"/>
                  <w:marTop w:val="0"/>
                  <w:marBottom w:val="120"/>
                  <w:divBdr>
                    <w:top w:val="none" w:sz="0" w:space="0" w:color="auto"/>
                    <w:left w:val="none" w:sz="0" w:space="0" w:color="auto"/>
                    <w:bottom w:val="none" w:sz="0" w:space="0" w:color="auto"/>
                    <w:right w:val="none" w:sz="0" w:space="0" w:color="auto"/>
                  </w:divBdr>
                  <w:divsChild>
                    <w:div w:id="144780790">
                      <w:marLeft w:val="0"/>
                      <w:marRight w:val="0"/>
                      <w:marTop w:val="0"/>
                      <w:marBottom w:val="120"/>
                      <w:divBdr>
                        <w:top w:val="none" w:sz="0" w:space="0" w:color="auto"/>
                        <w:left w:val="none" w:sz="0" w:space="0" w:color="auto"/>
                        <w:bottom w:val="none" w:sz="0" w:space="0" w:color="auto"/>
                        <w:right w:val="none" w:sz="0" w:space="0" w:color="auto"/>
                      </w:divBdr>
                      <w:divsChild>
                        <w:div w:id="1583685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3023760">
      <w:bodyDiv w:val="1"/>
      <w:marLeft w:val="0"/>
      <w:marRight w:val="0"/>
      <w:marTop w:val="0"/>
      <w:marBottom w:val="0"/>
      <w:divBdr>
        <w:top w:val="none" w:sz="0" w:space="0" w:color="auto"/>
        <w:left w:val="none" w:sz="0" w:space="0" w:color="auto"/>
        <w:bottom w:val="none" w:sz="0" w:space="0" w:color="auto"/>
        <w:right w:val="none" w:sz="0" w:space="0" w:color="auto"/>
      </w:divBdr>
      <w:divsChild>
        <w:div w:id="842014019">
          <w:marLeft w:val="0"/>
          <w:marRight w:val="0"/>
          <w:marTop w:val="0"/>
          <w:marBottom w:val="120"/>
          <w:divBdr>
            <w:top w:val="none" w:sz="0" w:space="0" w:color="auto"/>
            <w:left w:val="none" w:sz="0" w:space="0" w:color="auto"/>
            <w:bottom w:val="none" w:sz="0" w:space="0" w:color="auto"/>
            <w:right w:val="none" w:sz="0" w:space="0" w:color="auto"/>
          </w:divBdr>
          <w:divsChild>
            <w:div w:id="765269920">
              <w:marLeft w:val="0"/>
              <w:marRight w:val="0"/>
              <w:marTop w:val="0"/>
              <w:marBottom w:val="360"/>
              <w:divBdr>
                <w:top w:val="none" w:sz="0" w:space="0" w:color="auto"/>
                <w:left w:val="none" w:sz="0" w:space="0" w:color="auto"/>
                <w:bottom w:val="none" w:sz="0" w:space="0" w:color="auto"/>
                <w:right w:val="none" w:sz="0" w:space="0" w:color="auto"/>
              </w:divBdr>
            </w:div>
            <w:div w:id="1434743193">
              <w:marLeft w:val="0"/>
              <w:marRight w:val="0"/>
              <w:marTop w:val="168"/>
              <w:marBottom w:val="72"/>
              <w:divBdr>
                <w:top w:val="none" w:sz="0" w:space="0" w:color="auto"/>
                <w:left w:val="none" w:sz="0" w:space="0" w:color="auto"/>
                <w:bottom w:val="none" w:sz="0" w:space="0" w:color="auto"/>
                <w:right w:val="none" w:sz="0" w:space="0" w:color="auto"/>
              </w:divBdr>
              <w:divsChild>
                <w:div w:id="1632436262">
                  <w:marLeft w:val="0"/>
                  <w:marRight w:val="0"/>
                  <w:marTop w:val="0"/>
                  <w:marBottom w:val="0"/>
                  <w:divBdr>
                    <w:top w:val="none" w:sz="0" w:space="0" w:color="auto"/>
                    <w:left w:val="none" w:sz="0" w:space="0" w:color="auto"/>
                    <w:bottom w:val="none" w:sz="0" w:space="0" w:color="auto"/>
                    <w:right w:val="none" w:sz="0" w:space="0" w:color="auto"/>
                  </w:divBdr>
                </w:div>
                <w:div w:id="1252349490">
                  <w:marLeft w:val="0"/>
                  <w:marRight w:val="0"/>
                  <w:marTop w:val="0"/>
                  <w:marBottom w:val="0"/>
                  <w:divBdr>
                    <w:top w:val="none" w:sz="0" w:space="0" w:color="auto"/>
                    <w:left w:val="none" w:sz="0" w:space="0" w:color="auto"/>
                    <w:bottom w:val="none" w:sz="0" w:space="0" w:color="auto"/>
                    <w:right w:val="none" w:sz="0" w:space="0" w:color="auto"/>
                  </w:divBdr>
                  <w:divsChild>
                    <w:div w:id="1030492727">
                      <w:marLeft w:val="0"/>
                      <w:marRight w:val="0"/>
                      <w:marTop w:val="0"/>
                      <w:marBottom w:val="0"/>
                      <w:divBdr>
                        <w:top w:val="none" w:sz="0" w:space="0" w:color="auto"/>
                        <w:left w:val="none" w:sz="0" w:space="0" w:color="auto"/>
                        <w:bottom w:val="none" w:sz="0" w:space="0" w:color="auto"/>
                        <w:right w:val="none" w:sz="0" w:space="0" w:color="auto"/>
                      </w:divBdr>
                    </w:div>
                    <w:div w:id="1744329705">
                      <w:marLeft w:val="0"/>
                      <w:marRight w:val="0"/>
                      <w:marTop w:val="0"/>
                      <w:marBottom w:val="0"/>
                      <w:divBdr>
                        <w:top w:val="none" w:sz="0" w:space="0" w:color="auto"/>
                        <w:left w:val="none" w:sz="0" w:space="0" w:color="auto"/>
                        <w:bottom w:val="none" w:sz="0" w:space="0" w:color="auto"/>
                        <w:right w:val="none" w:sz="0" w:space="0" w:color="auto"/>
                      </w:divBdr>
                    </w:div>
                    <w:div w:id="498890711">
                      <w:marLeft w:val="0"/>
                      <w:marRight w:val="0"/>
                      <w:marTop w:val="0"/>
                      <w:marBottom w:val="0"/>
                      <w:divBdr>
                        <w:top w:val="none" w:sz="0" w:space="0" w:color="auto"/>
                        <w:left w:val="none" w:sz="0" w:space="0" w:color="auto"/>
                        <w:bottom w:val="none" w:sz="0" w:space="0" w:color="auto"/>
                        <w:right w:val="none" w:sz="0" w:space="0" w:color="auto"/>
                      </w:divBdr>
                    </w:div>
                    <w:div w:id="805662068">
                      <w:marLeft w:val="0"/>
                      <w:marRight w:val="0"/>
                      <w:marTop w:val="0"/>
                      <w:marBottom w:val="0"/>
                      <w:divBdr>
                        <w:top w:val="none" w:sz="0" w:space="0" w:color="auto"/>
                        <w:left w:val="none" w:sz="0" w:space="0" w:color="auto"/>
                        <w:bottom w:val="none" w:sz="0" w:space="0" w:color="auto"/>
                        <w:right w:val="none" w:sz="0" w:space="0" w:color="auto"/>
                      </w:divBdr>
                    </w:div>
                    <w:div w:id="4712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22728">
          <w:marLeft w:val="0"/>
          <w:marRight w:val="0"/>
          <w:marTop w:val="0"/>
          <w:marBottom w:val="120"/>
          <w:divBdr>
            <w:top w:val="none" w:sz="0" w:space="0" w:color="auto"/>
            <w:left w:val="none" w:sz="0" w:space="0" w:color="auto"/>
            <w:bottom w:val="none" w:sz="0" w:space="0" w:color="auto"/>
            <w:right w:val="none" w:sz="0" w:space="0" w:color="auto"/>
          </w:divBdr>
          <w:divsChild>
            <w:div w:id="513766193">
              <w:marLeft w:val="0"/>
              <w:marRight w:val="0"/>
              <w:marTop w:val="0"/>
              <w:marBottom w:val="120"/>
              <w:divBdr>
                <w:top w:val="none" w:sz="0" w:space="0" w:color="auto"/>
                <w:left w:val="none" w:sz="0" w:space="0" w:color="auto"/>
                <w:bottom w:val="none" w:sz="0" w:space="0" w:color="auto"/>
                <w:right w:val="none" w:sz="0" w:space="0" w:color="auto"/>
              </w:divBdr>
              <w:divsChild>
                <w:div w:id="7574815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07839547">
      <w:bodyDiv w:val="1"/>
      <w:marLeft w:val="0"/>
      <w:marRight w:val="0"/>
      <w:marTop w:val="0"/>
      <w:marBottom w:val="0"/>
      <w:divBdr>
        <w:top w:val="none" w:sz="0" w:space="0" w:color="auto"/>
        <w:left w:val="none" w:sz="0" w:space="0" w:color="auto"/>
        <w:bottom w:val="none" w:sz="0" w:space="0" w:color="auto"/>
        <w:right w:val="none" w:sz="0" w:space="0" w:color="auto"/>
      </w:divBdr>
    </w:div>
    <w:div w:id="567957070">
      <w:bodyDiv w:val="1"/>
      <w:marLeft w:val="0"/>
      <w:marRight w:val="0"/>
      <w:marTop w:val="0"/>
      <w:marBottom w:val="0"/>
      <w:divBdr>
        <w:top w:val="none" w:sz="0" w:space="0" w:color="auto"/>
        <w:left w:val="none" w:sz="0" w:space="0" w:color="auto"/>
        <w:bottom w:val="none" w:sz="0" w:space="0" w:color="auto"/>
        <w:right w:val="none" w:sz="0" w:space="0" w:color="auto"/>
      </w:divBdr>
      <w:divsChild>
        <w:div w:id="75127281">
          <w:marLeft w:val="0"/>
          <w:marRight w:val="0"/>
          <w:marTop w:val="0"/>
          <w:marBottom w:val="0"/>
          <w:divBdr>
            <w:top w:val="none" w:sz="0" w:space="0" w:color="auto"/>
            <w:left w:val="none" w:sz="0" w:space="0" w:color="auto"/>
            <w:bottom w:val="none" w:sz="0" w:space="0" w:color="auto"/>
            <w:right w:val="none" w:sz="0" w:space="0" w:color="auto"/>
          </w:divBdr>
          <w:divsChild>
            <w:div w:id="1330475029">
              <w:marLeft w:val="0"/>
              <w:marRight w:val="0"/>
              <w:marTop w:val="0"/>
              <w:marBottom w:val="432"/>
              <w:divBdr>
                <w:top w:val="single" w:sz="6" w:space="0" w:color="DADADA"/>
                <w:left w:val="single" w:sz="6" w:space="0" w:color="DADADA"/>
                <w:bottom w:val="single" w:sz="6" w:space="0" w:color="DADADA"/>
                <w:right w:val="single" w:sz="6" w:space="0" w:color="DADADA"/>
              </w:divBdr>
              <w:divsChild>
                <w:div w:id="46606759">
                  <w:marLeft w:val="0"/>
                  <w:marRight w:val="0"/>
                  <w:marTop w:val="0"/>
                  <w:marBottom w:val="432"/>
                  <w:divBdr>
                    <w:top w:val="none" w:sz="0" w:space="0" w:color="auto"/>
                    <w:left w:val="none" w:sz="0" w:space="0" w:color="auto"/>
                    <w:bottom w:val="none" w:sz="0" w:space="0" w:color="auto"/>
                    <w:right w:val="none" w:sz="0" w:space="0" w:color="auto"/>
                  </w:divBdr>
                  <w:divsChild>
                    <w:div w:id="542444897">
                      <w:marLeft w:val="0"/>
                      <w:marRight w:val="0"/>
                      <w:marTop w:val="168"/>
                      <w:marBottom w:val="0"/>
                      <w:divBdr>
                        <w:top w:val="none" w:sz="0" w:space="0" w:color="auto"/>
                        <w:left w:val="none" w:sz="0" w:space="0" w:color="auto"/>
                        <w:bottom w:val="none" w:sz="0" w:space="0" w:color="auto"/>
                        <w:right w:val="none" w:sz="0" w:space="0" w:color="auto"/>
                      </w:divBdr>
                    </w:div>
                    <w:div w:id="1185484522">
                      <w:marLeft w:val="0"/>
                      <w:marRight w:val="0"/>
                      <w:marTop w:val="168"/>
                      <w:marBottom w:val="0"/>
                      <w:divBdr>
                        <w:top w:val="none" w:sz="0" w:space="0" w:color="auto"/>
                        <w:left w:val="none" w:sz="0" w:space="0" w:color="auto"/>
                        <w:bottom w:val="none" w:sz="0" w:space="0" w:color="auto"/>
                        <w:right w:val="none" w:sz="0" w:space="0" w:color="auto"/>
                      </w:divBdr>
                    </w:div>
                    <w:div w:id="646936628">
                      <w:marLeft w:val="0"/>
                      <w:marRight w:val="0"/>
                      <w:marTop w:val="168"/>
                      <w:marBottom w:val="0"/>
                      <w:divBdr>
                        <w:top w:val="none" w:sz="0" w:space="0" w:color="auto"/>
                        <w:left w:val="none" w:sz="0" w:space="0" w:color="auto"/>
                        <w:bottom w:val="none" w:sz="0" w:space="0" w:color="auto"/>
                        <w:right w:val="none" w:sz="0" w:space="0" w:color="auto"/>
                      </w:divBdr>
                    </w:div>
                  </w:divsChild>
                </w:div>
                <w:div w:id="1074233058">
                  <w:marLeft w:val="2040"/>
                  <w:marRight w:val="0"/>
                  <w:marTop w:val="0"/>
                  <w:marBottom w:val="0"/>
                  <w:divBdr>
                    <w:top w:val="none" w:sz="0" w:space="0" w:color="auto"/>
                    <w:left w:val="none" w:sz="0" w:space="0" w:color="auto"/>
                    <w:bottom w:val="none" w:sz="0" w:space="0" w:color="auto"/>
                    <w:right w:val="none" w:sz="0" w:space="0" w:color="auto"/>
                  </w:divBdr>
                  <w:divsChild>
                    <w:div w:id="705718315">
                      <w:marLeft w:val="0"/>
                      <w:marRight w:val="0"/>
                      <w:marTop w:val="0"/>
                      <w:marBottom w:val="120"/>
                      <w:divBdr>
                        <w:top w:val="none" w:sz="0" w:space="0" w:color="auto"/>
                        <w:left w:val="none" w:sz="0" w:space="0" w:color="auto"/>
                        <w:bottom w:val="none" w:sz="0" w:space="0" w:color="auto"/>
                        <w:right w:val="none" w:sz="0" w:space="0" w:color="auto"/>
                      </w:divBdr>
                      <w:divsChild>
                        <w:div w:id="1923642208">
                          <w:marLeft w:val="0"/>
                          <w:marRight w:val="0"/>
                          <w:marTop w:val="0"/>
                          <w:marBottom w:val="360"/>
                          <w:divBdr>
                            <w:top w:val="none" w:sz="0" w:space="0" w:color="auto"/>
                            <w:left w:val="none" w:sz="0" w:space="0" w:color="auto"/>
                            <w:bottom w:val="none" w:sz="0" w:space="0" w:color="auto"/>
                            <w:right w:val="none" w:sz="0" w:space="0" w:color="auto"/>
                          </w:divBdr>
                        </w:div>
                        <w:div w:id="807935212">
                          <w:marLeft w:val="0"/>
                          <w:marRight w:val="0"/>
                          <w:marTop w:val="168"/>
                          <w:marBottom w:val="72"/>
                          <w:divBdr>
                            <w:top w:val="none" w:sz="0" w:space="0" w:color="auto"/>
                            <w:left w:val="none" w:sz="0" w:space="0" w:color="auto"/>
                            <w:bottom w:val="none" w:sz="0" w:space="0" w:color="auto"/>
                            <w:right w:val="none" w:sz="0" w:space="0" w:color="auto"/>
                          </w:divBdr>
                          <w:divsChild>
                            <w:div w:id="1382906045">
                              <w:marLeft w:val="0"/>
                              <w:marRight w:val="0"/>
                              <w:marTop w:val="0"/>
                              <w:marBottom w:val="0"/>
                              <w:divBdr>
                                <w:top w:val="none" w:sz="0" w:space="0" w:color="auto"/>
                                <w:left w:val="none" w:sz="0" w:space="0" w:color="auto"/>
                                <w:bottom w:val="none" w:sz="0" w:space="0" w:color="auto"/>
                                <w:right w:val="none" w:sz="0" w:space="0" w:color="auto"/>
                              </w:divBdr>
                            </w:div>
                            <w:div w:id="1103459080">
                              <w:marLeft w:val="0"/>
                              <w:marRight w:val="0"/>
                              <w:marTop w:val="0"/>
                              <w:marBottom w:val="0"/>
                              <w:divBdr>
                                <w:top w:val="none" w:sz="0" w:space="0" w:color="auto"/>
                                <w:left w:val="none" w:sz="0" w:space="0" w:color="auto"/>
                                <w:bottom w:val="none" w:sz="0" w:space="0" w:color="auto"/>
                                <w:right w:val="none" w:sz="0" w:space="0" w:color="auto"/>
                              </w:divBdr>
                              <w:divsChild>
                                <w:div w:id="436826117">
                                  <w:marLeft w:val="0"/>
                                  <w:marRight w:val="0"/>
                                  <w:marTop w:val="0"/>
                                  <w:marBottom w:val="0"/>
                                  <w:divBdr>
                                    <w:top w:val="none" w:sz="0" w:space="0" w:color="auto"/>
                                    <w:left w:val="none" w:sz="0" w:space="0" w:color="auto"/>
                                    <w:bottom w:val="none" w:sz="0" w:space="0" w:color="auto"/>
                                    <w:right w:val="none" w:sz="0" w:space="0" w:color="auto"/>
                                  </w:divBdr>
                                </w:div>
                                <w:div w:id="631402532">
                                  <w:marLeft w:val="0"/>
                                  <w:marRight w:val="0"/>
                                  <w:marTop w:val="0"/>
                                  <w:marBottom w:val="0"/>
                                  <w:divBdr>
                                    <w:top w:val="none" w:sz="0" w:space="0" w:color="auto"/>
                                    <w:left w:val="none" w:sz="0" w:space="0" w:color="auto"/>
                                    <w:bottom w:val="none" w:sz="0" w:space="0" w:color="auto"/>
                                    <w:right w:val="none" w:sz="0" w:space="0" w:color="auto"/>
                                  </w:divBdr>
                                </w:div>
                                <w:div w:id="1066487677">
                                  <w:marLeft w:val="0"/>
                                  <w:marRight w:val="0"/>
                                  <w:marTop w:val="0"/>
                                  <w:marBottom w:val="0"/>
                                  <w:divBdr>
                                    <w:top w:val="none" w:sz="0" w:space="0" w:color="auto"/>
                                    <w:left w:val="none" w:sz="0" w:space="0" w:color="auto"/>
                                    <w:bottom w:val="none" w:sz="0" w:space="0" w:color="auto"/>
                                    <w:right w:val="none" w:sz="0" w:space="0" w:color="auto"/>
                                  </w:divBdr>
                                </w:div>
                                <w:div w:id="49571553">
                                  <w:marLeft w:val="0"/>
                                  <w:marRight w:val="0"/>
                                  <w:marTop w:val="0"/>
                                  <w:marBottom w:val="0"/>
                                  <w:divBdr>
                                    <w:top w:val="none" w:sz="0" w:space="0" w:color="auto"/>
                                    <w:left w:val="none" w:sz="0" w:space="0" w:color="auto"/>
                                    <w:bottom w:val="none" w:sz="0" w:space="0" w:color="auto"/>
                                    <w:right w:val="none" w:sz="0" w:space="0" w:color="auto"/>
                                  </w:divBdr>
                                </w:div>
                                <w:div w:id="1747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5824">
                      <w:marLeft w:val="0"/>
                      <w:marRight w:val="0"/>
                      <w:marTop w:val="0"/>
                      <w:marBottom w:val="120"/>
                      <w:divBdr>
                        <w:top w:val="none" w:sz="0" w:space="0" w:color="auto"/>
                        <w:left w:val="none" w:sz="0" w:space="0" w:color="auto"/>
                        <w:bottom w:val="none" w:sz="0" w:space="0" w:color="auto"/>
                        <w:right w:val="none" w:sz="0" w:space="0" w:color="auto"/>
                      </w:divBdr>
                      <w:divsChild>
                        <w:div w:id="1285889042">
                          <w:marLeft w:val="0"/>
                          <w:marRight w:val="0"/>
                          <w:marTop w:val="0"/>
                          <w:marBottom w:val="120"/>
                          <w:divBdr>
                            <w:top w:val="none" w:sz="0" w:space="0" w:color="auto"/>
                            <w:left w:val="none" w:sz="0" w:space="0" w:color="auto"/>
                            <w:bottom w:val="none" w:sz="0" w:space="0" w:color="auto"/>
                            <w:right w:val="none" w:sz="0" w:space="0" w:color="auto"/>
                          </w:divBdr>
                          <w:divsChild>
                            <w:div w:id="1896551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91136">
      <w:bodyDiv w:val="1"/>
      <w:marLeft w:val="0"/>
      <w:marRight w:val="0"/>
      <w:marTop w:val="0"/>
      <w:marBottom w:val="0"/>
      <w:divBdr>
        <w:top w:val="none" w:sz="0" w:space="0" w:color="auto"/>
        <w:left w:val="none" w:sz="0" w:space="0" w:color="auto"/>
        <w:bottom w:val="none" w:sz="0" w:space="0" w:color="auto"/>
        <w:right w:val="none" w:sz="0" w:space="0" w:color="auto"/>
      </w:divBdr>
      <w:divsChild>
        <w:div w:id="401028146">
          <w:marLeft w:val="0"/>
          <w:marRight w:val="0"/>
          <w:marTop w:val="0"/>
          <w:marBottom w:val="432"/>
          <w:divBdr>
            <w:top w:val="none" w:sz="0" w:space="0" w:color="auto"/>
            <w:left w:val="none" w:sz="0" w:space="0" w:color="auto"/>
            <w:bottom w:val="none" w:sz="0" w:space="0" w:color="auto"/>
            <w:right w:val="none" w:sz="0" w:space="0" w:color="auto"/>
          </w:divBdr>
          <w:divsChild>
            <w:div w:id="172962662">
              <w:marLeft w:val="0"/>
              <w:marRight w:val="0"/>
              <w:marTop w:val="168"/>
              <w:marBottom w:val="0"/>
              <w:divBdr>
                <w:top w:val="none" w:sz="0" w:space="0" w:color="auto"/>
                <w:left w:val="none" w:sz="0" w:space="0" w:color="auto"/>
                <w:bottom w:val="none" w:sz="0" w:space="0" w:color="auto"/>
                <w:right w:val="none" w:sz="0" w:space="0" w:color="auto"/>
              </w:divBdr>
            </w:div>
            <w:div w:id="1830100271">
              <w:marLeft w:val="0"/>
              <w:marRight w:val="0"/>
              <w:marTop w:val="168"/>
              <w:marBottom w:val="0"/>
              <w:divBdr>
                <w:top w:val="none" w:sz="0" w:space="0" w:color="auto"/>
                <w:left w:val="none" w:sz="0" w:space="0" w:color="auto"/>
                <w:bottom w:val="none" w:sz="0" w:space="0" w:color="auto"/>
                <w:right w:val="none" w:sz="0" w:space="0" w:color="auto"/>
              </w:divBdr>
            </w:div>
            <w:div w:id="853148726">
              <w:marLeft w:val="0"/>
              <w:marRight w:val="0"/>
              <w:marTop w:val="168"/>
              <w:marBottom w:val="0"/>
              <w:divBdr>
                <w:top w:val="none" w:sz="0" w:space="0" w:color="auto"/>
                <w:left w:val="none" w:sz="0" w:space="0" w:color="auto"/>
                <w:bottom w:val="none" w:sz="0" w:space="0" w:color="auto"/>
                <w:right w:val="none" w:sz="0" w:space="0" w:color="auto"/>
              </w:divBdr>
            </w:div>
          </w:divsChild>
        </w:div>
        <w:div w:id="1543981179">
          <w:marLeft w:val="2040"/>
          <w:marRight w:val="0"/>
          <w:marTop w:val="0"/>
          <w:marBottom w:val="0"/>
          <w:divBdr>
            <w:top w:val="none" w:sz="0" w:space="0" w:color="auto"/>
            <w:left w:val="none" w:sz="0" w:space="0" w:color="auto"/>
            <w:bottom w:val="none" w:sz="0" w:space="0" w:color="auto"/>
            <w:right w:val="none" w:sz="0" w:space="0" w:color="auto"/>
          </w:divBdr>
          <w:divsChild>
            <w:div w:id="832524121">
              <w:marLeft w:val="0"/>
              <w:marRight w:val="0"/>
              <w:marTop w:val="0"/>
              <w:marBottom w:val="120"/>
              <w:divBdr>
                <w:top w:val="none" w:sz="0" w:space="0" w:color="auto"/>
                <w:left w:val="none" w:sz="0" w:space="0" w:color="auto"/>
                <w:bottom w:val="none" w:sz="0" w:space="0" w:color="auto"/>
                <w:right w:val="none" w:sz="0" w:space="0" w:color="auto"/>
              </w:divBdr>
              <w:divsChild>
                <w:div w:id="1891726346">
                  <w:marLeft w:val="0"/>
                  <w:marRight w:val="0"/>
                  <w:marTop w:val="0"/>
                  <w:marBottom w:val="360"/>
                  <w:divBdr>
                    <w:top w:val="none" w:sz="0" w:space="0" w:color="auto"/>
                    <w:left w:val="none" w:sz="0" w:space="0" w:color="auto"/>
                    <w:bottom w:val="none" w:sz="0" w:space="0" w:color="auto"/>
                    <w:right w:val="none" w:sz="0" w:space="0" w:color="auto"/>
                  </w:divBdr>
                </w:div>
                <w:div w:id="311065677">
                  <w:marLeft w:val="0"/>
                  <w:marRight w:val="0"/>
                  <w:marTop w:val="168"/>
                  <w:marBottom w:val="72"/>
                  <w:divBdr>
                    <w:top w:val="none" w:sz="0" w:space="0" w:color="auto"/>
                    <w:left w:val="none" w:sz="0" w:space="0" w:color="auto"/>
                    <w:bottom w:val="none" w:sz="0" w:space="0" w:color="auto"/>
                    <w:right w:val="none" w:sz="0" w:space="0" w:color="auto"/>
                  </w:divBdr>
                  <w:divsChild>
                    <w:div w:id="1565869387">
                      <w:marLeft w:val="0"/>
                      <w:marRight w:val="0"/>
                      <w:marTop w:val="0"/>
                      <w:marBottom w:val="0"/>
                      <w:divBdr>
                        <w:top w:val="none" w:sz="0" w:space="0" w:color="auto"/>
                        <w:left w:val="none" w:sz="0" w:space="0" w:color="auto"/>
                        <w:bottom w:val="none" w:sz="0" w:space="0" w:color="auto"/>
                        <w:right w:val="none" w:sz="0" w:space="0" w:color="auto"/>
                      </w:divBdr>
                    </w:div>
                    <w:div w:id="917979875">
                      <w:marLeft w:val="0"/>
                      <w:marRight w:val="0"/>
                      <w:marTop w:val="0"/>
                      <w:marBottom w:val="0"/>
                      <w:divBdr>
                        <w:top w:val="none" w:sz="0" w:space="0" w:color="auto"/>
                        <w:left w:val="none" w:sz="0" w:space="0" w:color="auto"/>
                        <w:bottom w:val="none" w:sz="0" w:space="0" w:color="auto"/>
                        <w:right w:val="none" w:sz="0" w:space="0" w:color="auto"/>
                      </w:divBdr>
                      <w:divsChild>
                        <w:div w:id="1488476278">
                          <w:marLeft w:val="0"/>
                          <w:marRight w:val="0"/>
                          <w:marTop w:val="0"/>
                          <w:marBottom w:val="0"/>
                          <w:divBdr>
                            <w:top w:val="none" w:sz="0" w:space="0" w:color="auto"/>
                            <w:left w:val="none" w:sz="0" w:space="0" w:color="auto"/>
                            <w:bottom w:val="none" w:sz="0" w:space="0" w:color="auto"/>
                            <w:right w:val="none" w:sz="0" w:space="0" w:color="auto"/>
                          </w:divBdr>
                        </w:div>
                        <w:div w:id="1322733661">
                          <w:marLeft w:val="0"/>
                          <w:marRight w:val="0"/>
                          <w:marTop w:val="0"/>
                          <w:marBottom w:val="0"/>
                          <w:divBdr>
                            <w:top w:val="none" w:sz="0" w:space="0" w:color="auto"/>
                            <w:left w:val="none" w:sz="0" w:space="0" w:color="auto"/>
                            <w:bottom w:val="none" w:sz="0" w:space="0" w:color="auto"/>
                            <w:right w:val="none" w:sz="0" w:space="0" w:color="auto"/>
                          </w:divBdr>
                        </w:div>
                        <w:div w:id="373892721">
                          <w:marLeft w:val="0"/>
                          <w:marRight w:val="0"/>
                          <w:marTop w:val="0"/>
                          <w:marBottom w:val="0"/>
                          <w:divBdr>
                            <w:top w:val="none" w:sz="0" w:space="0" w:color="auto"/>
                            <w:left w:val="none" w:sz="0" w:space="0" w:color="auto"/>
                            <w:bottom w:val="none" w:sz="0" w:space="0" w:color="auto"/>
                            <w:right w:val="none" w:sz="0" w:space="0" w:color="auto"/>
                          </w:divBdr>
                        </w:div>
                        <w:div w:id="11392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32211">
              <w:marLeft w:val="0"/>
              <w:marRight w:val="0"/>
              <w:marTop w:val="0"/>
              <w:marBottom w:val="120"/>
              <w:divBdr>
                <w:top w:val="none" w:sz="0" w:space="0" w:color="auto"/>
                <w:left w:val="none" w:sz="0" w:space="0" w:color="auto"/>
                <w:bottom w:val="none" w:sz="0" w:space="0" w:color="auto"/>
                <w:right w:val="none" w:sz="0" w:space="0" w:color="auto"/>
              </w:divBdr>
              <w:divsChild>
                <w:div w:id="813763113">
                  <w:marLeft w:val="0"/>
                  <w:marRight w:val="0"/>
                  <w:marTop w:val="0"/>
                  <w:marBottom w:val="120"/>
                  <w:divBdr>
                    <w:top w:val="none" w:sz="0" w:space="0" w:color="auto"/>
                    <w:left w:val="none" w:sz="0" w:space="0" w:color="auto"/>
                    <w:bottom w:val="none" w:sz="0" w:space="0" w:color="auto"/>
                    <w:right w:val="none" w:sz="0" w:space="0" w:color="auto"/>
                  </w:divBdr>
                  <w:divsChild>
                    <w:div w:id="630785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82573545">
      <w:bodyDiv w:val="1"/>
      <w:marLeft w:val="0"/>
      <w:marRight w:val="0"/>
      <w:marTop w:val="0"/>
      <w:marBottom w:val="0"/>
      <w:divBdr>
        <w:top w:val="none" w:sz="0" w:space="0" w:color="auto"/>
        <w:left w:val="none" w:sz="0" w:space="0" w:color="auto"/>
        <w:bottom w:val="none" w:sz="0" w:space="0" w:color="auto"/>
        <w:right w:val="none" w:sz="0" w:space="0" w:color="auto"/>
      </w:divBdr>
      <w:divsChild>
        <w:div w:id="1623883159">
          <w:marLeft w:val="0"/>
          <w:marRight w:val="0"/>
          <w:marTop w:val="0"/>
          <w:marBottom w:val="432"/>
          <w:divBdr>
            <w:top w:val="none" w:sz="0" w:space="0" w:color="auto"/>
            <w:left w:val="none" w:sz="0" w:space="0" w:color="auto"/>
            <w:bottom w:val="none" w:sz="0" w:space="0" w:color="auto"/>
            <w:right w:val="none" w:sz="0" w:space="0" w:color="auto"/>
          </w:divBdr>
          <w:divsChild>
            <w:div w:id="1025908556">
              <w:marLeft w:val="0"/>
              <w:marRight w:val="0"/>
              <w:marTop w:val="168"/>
              <w:marBottom w:val="0"/>
              <w:divBdr>
                <w:top w:val="none" w:sz="0" w:space="0" w:color="auto"/>
                <w:left w:val="none" w:sz="0" w:space="0" w:color="auto"/>
                <w:bottom w:val="none" w:sz="0" w:space="0" w:color="auto"/>
                <w:right w:val="none" w:sz="0" w:space="0" w:color="auto"/>
              </w:divBdr>
            </w:div>
            <w:div w:id="1168904977">
              <w:marLeft w:val="0"/>
              <w:marRight w:val="0"/>
              <w:marTop w:val="168"/>
              <w:marBottom w:val="0"/>
              <w:divBdr>
                <w:top w:val="none" w:sz="0" w:space="0" w:color="auto"/>
                <w:left w:val="none" w:sz="0" w:space="0" w:color="auto"/>
                <w:bottom w:val="none" w:sz="0" w:space="0" w:color="auto"/>
                <w:right w:val="none" w:sz="0" w:space="0" w:color="auto"/>
              </w:divBdr>
            </w:div>
            <w:div w:id="30883036">
              <w:marLeft w:val="0"/>
              <w:marRight w:val="0"/>
              <w:marTop w:val="168"/>
              <w:marBottom w:val="0"/>
              <w:divBdr>
                <w:top w:val="none" w:sz="0" w:space="0" w:color="auto"/>
                <w:left w:val="none" w:sz="0" w:space="0" w:color="auto"/>
                <w:bottom w:val="none" w:sz="0" w:space="0" w:color="auto"/>
                <w:right w:val="none" w:sz="0" w:space="0" w:color="auto"/>
              </w:divBdr>
            </w:div>
          </w:divsChild>
        </w:div>
        <w:div w:id="758142166">
          <w:marLeft w:val="2040"/>
          <w:marRight w:val="0"/>
          <w:marTop w:val="0"/>
          <w:marBottom w:val="0"/>
          <w:divBdr>
            <w:top w:val="none" w:sz="0" w:space="0" w:color="auto"/>
            <w:left w:val="none" w:sz="0" w:space="0" w:color="auto"/>
            <w:bottom w:val="none" w:sz="0" w:space="0" w:color="auto"/>
            <w:right w:val="none" w:sz="0" w:space="0" w:color="auto"/>
          </w:divBdr>
          <w:divsChild>
            <w:div w:id="108090388">
              <w:marLeft w:val="0"/>
              <w:marRight w:val="0"/>
              <w:marTop w:val="0"/>
              <w:marBottom w:val="120"/>
              <w:divBdr>
                <w:top w:val="none" w:sz="0" w:space="0" w:color="auto"/>
                <w:left w:val="none" w:sz="0" w:space="0" w:color="auto"/>
                <w:bottom w:val="none" w:sz="0" w:space="0" w:color="auto"/>
                <w:right w:val="none" w:sz="0" w:space="0" w:color="auto"/>
              </w:divBdr>
              <w:divsChild>
                <w:div w:id="611745170">
                  <w:marLeft w:val="0"/>
                  <w:marRight w:val="0"/>
                  <w:marTop w:val="0"/>
                  <w:marBottom w:val="360"/>
                  <w:divBdr>
                    <w:top w:val="none" w:sz="0" w:space="0" w:color="auto"/>
                    <w:left w:val="none" w:sz="0" w:space="0" w:color="auto"/>
                    <w:bottom w:val="none" w:sz="0" w:space="0" w:color="auto"/>
                    <w:right w:val="none" w:sz="0" w:space="0" w:color="auto"/>
                  </w:divBdr>
                </w:div>
                <w:div w:id="599408137">
                  <w:marLeft w:val="0"/>
                  <w:marRight w:val="0"/>
                  <w:marTop w:val="168"/>
                  <w:marBottom w:val="72"/>
                  <w:divBdr>
                    <w:top w:val="none" w:sz="0" w:space="0" w:color="auto"/>
                    <w:left w:val="none" w:sz="0" w:space="0" w:color="auto"/>
                    <w:bottom w:val="none" w:sz="0" w:space="0" w:color="auto"/>
                    <w:right w:val="none" w:sz="0" w:space="0" w:color="auto"/>
                  </w:divBdr>
                  <w:divsChild>
                    <w:div w:id="1987197018">
                      <w:marLeft w:val="0"/>
                      <w:marRight w:val="0"/>
                      <w:marTop w:val="0"/>
                      <w:marBottom w:val="0"/>
                      <w:divBdr>
                        <w:top w:val="none" w:sz="0" w:space="0" w:color="auto"/>
                        <w:left w:val="none" w:sz="0" w:space="0" w:color="auto"/>
                        <w:bottom w:val="none" w:sz="0" w:space="0" w:color="auto"/>
                        <w:right w:val="none" w:sz="0" w:space="0" w:color="auto"/>
                      </w:divBdr>
                    </w:div>
                    <w:div w:id="998263827">
                      <w:marLeft w:val="0"/>
                      <w:marRight w:val="0"/>
                      <w:marTop w:val="0"/>
                      <w:marBottom w:val="0"/>
                      <w:divBdr>
                        <w:top w:val="none" w:sz="0" w:space="0" w:color="auto"/>
                        <w:left w:val="none" w:sz="0" w:space="0" w:color="auto"/>
                        <w:bottom w:val="none" w:sz="0" w:space="0" w:color="auto"/>
                        <w:right w:val="none" w:sz="0" w:space="0" w:color="auto"/>
                      </w:divBdr>
                      <w:divsChild>
                        <w:div w:id="1717848395">
                          <w:marLeft w:val="0"/>
                          <w:marRight w:val="0"/>
                          <w:marTop w:val="0"/>
                          <w:marBottom w:val="0"/>
                          <w:divBdr>
                            <w:top w:val="none" w:sz="0" w:space="0" w:color="auto"/>
                            <w:left w:val="none" w:sz="0" w:space="0" w:color="auto"/>
                            <w:bottom w:val="none" w:sz="0" w:space="0" w:color="auto"/>
                            <w:right w:val="none" w:sz="0" w:space="0" w:color="auto"/>
                          </w:divBdr>
                        </w:div>
                        <w:div w:id="1568959573">
                          <w:marLeft w:val="0"/>
                          <w:marRight w:val="0"/>
                          <w:marTop w:val="0"/>
                          <w:marBottom w:val="0"/>
                          <w:divBdr>
                            <w:top w:val="none" w:sz="0" w:space="0" w:color="auto"/>
                            <w:left w:val="none" w:sz="0" w:space="0" w:color="auto"/>
                            <w:bottom w:val="none" w:sz="0" w:space="0" w:color="auto"/>
                            <w:right w:val="none" w:sz="0" w:space="0" w:color="auto"/>
                          </w:divBdr>
                        </w:div>
                        <w:div w:id="374888918">
                          <w:marLeft w:val="0"/>
                          <w:marRight w:val="0"/>
                          <w:marTop w:val="0"/>
                          <w:marBottom w:val="0"/>
                          <w:divBdr>
                            <w:top w:val="none" w:sz="0" w:space="0" w:color="auto"/>
                            <w:left w:val="none" w:sz="0" w:space="0" w:color="auto"/>
                            <w:bottom w:val="none" w:sz="0" w:space="0" w:color="auto"/>
                            <w:right w:val="none" w:sz="0" w:space="0" w:color="auto"/>
                          </w:divBdr>
                        </w:div>
                        <w:div w:id="21398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5305">
              <w:marLeft w:val="0"/>
              <w:marRight w:val="0"/>
              <w:marTop w:val="0"/>
              <w:marBottom w:val="120"/>
              <w:divBdr>
                <w:top w:val="none" w:sz="0" w:space="0" w:color="auto"/>
                <w:left w:val="none" w:sz="0" w:space="0" w:color="auto"/>
                <w:bottom w:val="none" w:sz="0" w:space="0" w:color="auto"/>
                <w:right w:val="none" w:sz="0" w:space="0" w:color="auto"/>
              </w:divBdr>
              <w:divsChild>
                <w:div w:id="891161511">
                  <w:marLeft w:val="0"/>
                  <w:marRight w:val="0"/>
                  <w:marTop w:val="0"/>
                  <w:marBottom w:val="120"/>
                  <w:divBdr>
                    <w:top w:val="none" w:sz="0" w:space="0" w:color="auto"/>
                    <w:left w:val="none" w:sz="0" w:space="0" w:color="auto"/>
                    <w:bottom w:val="none" w:sz="0" w:space="0" w:color="auto"/>
                    <w:right w:val="none" w:sz="0" w:space="0" w:color="auto"/>
                  </w:divBdr>
                  <w:divsChild>
                    <w:div w:id="888760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90049030">
      <w:bodyDiv w:val="1"/>
      <w:marLeft w:val="0"/>
      <w:marRight w:val="0"/>
      <w:marTop w:val="0"/>
      <w:marBottom w:val="0"/>
      <w:divBdr>
        <w:top w:val="none" w:sz="0" w:space="0" w:color="auto"/>
        <w:left w:val="none" w:sz="0" w:space="0" w:color="auto"/>
        <w:bottom w:val="none" w:sz="0" w:space="0" w:color="auto"/>
        <w:right w:val="none" w:sz="0" w:space="0" w:color="auto"/>
      </w:divBdr>
      <w:divsChild>
        <w:div w:id="830101815">
          <w:marLeft w:val="0"/>
          <w:marRight w:val="0"/>
          <w:marTop w:val="0"/>
          <w:marBottom w:val="432"/>
          <w:divBdr>
            <w:top w:val="single" w:sz="6" w:space="0" w:color="DADADA"/>
            <w:left w:val="single" w:sz="6" w:space="0" w:color="DADADA"/>
            <w:bottom w:val="single" w:sz="6" w:space="0" w:color="DADADA"/>
            <w:right w:val="single" w:sz="6" w:space="0" w:color="DADADA"/>
          </w:divBdr>
          <w:divsChild>
            <w:div w:id="1917393278">
              <w:marLeft w:val="0"/>
              <w:marRight w:val="0"/>
              <w:marTop w:val="0"/>
              <w:marBottom w:val="432"/>
              <w:divBdr>
                <w:top w:val="none" w:sz="0" w:space="0" w:color="auto"/>
                <w:left w:val="none" w:sz="0" w:space="0" w:color="auto"/>
                <w:bottom w:val="none" w:sz="0" w:space="0" w:color="auto"/>
                <w:right w:val="none" w:sz="0" w:space="0" w:color="auto"/>
              </w:divBdr>
              <w:divsChild>
                <w:div w:id="390738051">
                  <w:marLeft w:val="0"/>
                  <w:marRight w:val="0"/>
                  <w:marTop w:val="168"/>
                  <w:marBottom w:val="0"/>
                  <w:divBdr>
                    <w:top w:val="none" w:sz="0" w:space="0" w:color="auto"/>
                    <w:left w:val="none" w:sz="0" w:space="0" w:color="auto"/>
                    <w:bottom w:val="none" w:sz="0" w:space="0" w:color="auto"/>
                    <w:right w:val="none" w:sz="0" w:space="0" w:color="auto"/>
                  </w:divBdr>
                </w:div>
                <w:div w:id="767888065">
                  <w:marLeft w:val="0"/>
                  <w:marRight w:val="0"/>
                  <w:marTop w:val="168"/>
                  <w:marBottom w:val="0"/>
                  <w:divBdr>
                    <w:top w:val="none" w:sz="0" w:space="0" w:color="auto"/>
                    <w:left w:val="none" w:sz="0" w:space="0" w:color="auto"/>
                    <w:bottom w:val="none" w:sz="0" w:space="0" w:color="auto"/>
                    <w:right w:val="none" w:sz="0" w:space="0" w:color="auto"/>
                  </w:divBdr>
                </w:div>
                <w:div w:id="628975503">
                  <w:marLeft w:val="0"/>
                  <w:marRight w:val="0"/>
                  <w:marTop w:val="168"/>
                  <w:marBottom w:val="0"/>
                  <w:divBdr>
                    <w:top w:val="none" w:sz="0" w:space="0" w:color="auto"/>
                    <w:left w:val="none" w:sz="0" w:space="0" w:color="auto"/>
                    <w:bottom w:val="none" w:sz="0" w:space="0" w:color="auto"/>
                    <w:right w:val="none" w:sz="0" w:space="0" w:color="auto"/>
                  </w:divBdr>
                </w:div>
              </w:divsChild>
            </w:div>
            <w:div w:id="1097675714">
              <w:marLeft w:val="2040"/>
              <w:marRight w:val="0"/>
              <w:marTop w:val="0"/>
              <w:marBottom w:val="0"/>
              <w:divBdr>
                <w:top w:val="none" w:sz="0" w:space="0" w:color="auto"/>
                <w:left w:val="none" w:sz="0" w:space="0" w:color="auto"/>
                <w:bottom w:val="none" w:sz="0" w:space="0" w:color="auto"/>
                <w:right w:val="none" w:sz="0" w:space="0" w:color="auto"/>
              </w:divBdr>
              <w:divsChild>
                <w:div w:id="1396584007">
                  <w:marLeft w:val="0"/>
                  <w:marRight w:val="0"/>
                  <w:marTop w:val="0"/>
                  <w:marBottom w:val="120"/>
                  <w:divBdr>
                    <w:top w:val="none" w:sz="0" w:space="0" w:color="auto"/>
                    <w:left w:val="none" w:sz="0" w:space="0" w:color="auto"/>
                    <w:bottom w:val="none" w:sz="0" w:space="0" w:color="auto"/>
                    <w:right w:val="none" w:sz="0" w:space="0" w:color="auto"/>
                  </w:divBdr>
                  <w:divsChild>
                    <w:div w:id="352848492">
                      <w:marLeft w:val="0"/>
                      <w:marRight w:val="0"/>
                      <w:marTop w:val="0"/>
                      <w:marBottom w:val="360"/>
                      <w:divBdr>
                        <w:top w:val="none" w:sz="0" w:space="0" w:color="auto"/>
                        <w:left w:val="none" w:sz="0" w:space="0" w:color="auto"/>
                        <w:bottom w:val="none" w:sz="0" w:space="0" w:color="auto"/>
                        <w:right w:val="none" w:sz="0" w:space="0" w:color="auto"/>
                      </w:divBdr>
                    </w:div>
                    <w:div w:id="297956536">
                      <w:marLeft w:val="0"/>
                      <w:marRight w:val="0"/>
                      <w:marTop w:val="168"/>
                      <w:marBottom w:val="72"/>
                      <w:divBdr>
                        <w:top w:val="none" w:sz="0" w:space="0" w:color="auto"/>
                        <w:left w:val="none" w:sz="0" w:space="0" w:color="auto"/>
                        <w:bottom w:val="none" w:sz="0" w:space="0" w:color="auto"/>
                        <w:right w:val="none" w:sz="0" w:space="0" w:color="auto"/>
                      </w:divBdr>
                      <w:divsChild>
                        <w:div w:id="1388796503">
                          <w:marLeft w:val="0"/>
                          <w:marRight w:val="0"/>
                          <w:marTop w:val="0"/>
                          <w:marBottom w:val="0"/>
                          <w:divBdr>
                            <w:top w:val="none" w:sz="0" w:space="0" w:color="auto"/>
                            <w:left w:val="none" w:sz="0" w:space="0" w:color="auto"/>
                            <w:bottom w:val="none" w:sz="0" w:space="0" w:color="auto"/>
                            <w:right w:val="none" w:sz="0" w:space="0" w:color="auto"/>
                          </w:divBdr>
                        </w:div>
                        <w:div w:id="1882476203">
                          <w:marLeft w:val="0"/>
                          <w:marRight w:val="0"/>
                          <w:marTop w:val="0"/>
                          <w:marBottom w:val="0"/>
                          <w:divBdr>
                            <w:top w:val="none" w:sz="0" w:space="0" w:color="auto"/>
                            <w:left w:val="none" w:sz="0" w:space="0" w:color="auto"/>
                            <w:bottom w:val="none" w:sz="0" w:space="0" w:color="auto"/>
                            <w:right w:val="none" w:sz="0" w:space="0" w:color="auto"/>
                          </w:divBdr>
                          <w:divsChild>
                            <w:div w:id="1799906687">
                              <w:marLeft w:val="0"/>
                              <w:marRight w:val="0"/>
                              <w:marTop w:val="0"/>
                              <w:marBottom w:val="0"/>
                              <w:divBdr>
                                <w:top w:val="none" w:sz="0" w:space="0" w:color="auto"/>
                                <w:left w:val="none" w:sz="0" w:space="0" w:color="auto"/>
                                <w:bottom w:val="none" w:sz="0" w:space="0" w:color="auto"/>
                                <w:right w:val="none" w:sz="0" w:space="0" w:color="auto"/>
                              </w:divBdr>
                            </w:div>
                            <w:div w:id="1643999081">
                              <w:marLeft w:val="0"/>
                              <w:marRight w:val="0"/>
                              <w:marTop w:val="0"/>
                              <w:marBottom w:val="0"/>
                              <w:divBdr>
                                <w:top w:val="none" w:sz="0" w:space="0" w:color="auto"/>
                                <w:left w:val="none" w:sz="0" w:space="0" w:color="auto"/>
                                <w:bottom w:val="none" w:sz="0" w:space="0" w:color="auto"/>
                                <w:right w:val="none" w:sz="0" w:space="0" w:color="auto"/>
                              </w:divBdr>
                            </w:div>
                            <w:div w:id="628512642">
                              <w:marLeft w:val="0"/>
                              <w:marRight w:val="0"/>
                              <w:marTop w:val="0"/>
                              <w:marBottom w:val="0"/>
                              <w:divBdr>
                                <w:top w:val="none" w:sz="0" w:space="0" w:color="auto"/>
                                <w:left w:val="none" w:sz="0" w:space="0" w:color="auto"/>
                                <w:bottom w:val="none" w:sz="0" w:space="0" w:color="auto"/>
                                <w:right w:val="none" w:sz="0" w:space="0" w:color="auto"/>
                              </w:divBdr>
                            </w:div>
                            <w:div w:id="9767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2182">
                  <w:marLeft w:val="0"/>
                  <w:marRight w:val="0"/>
                  <w:marTop w:val="0"/>
                  <w:marBottom w:val="120"/>
                  <w:divBdr>
                    <w:top w:val="none" w:sz="0" w:space="0" w:color="auto"/>
                    <w:left w:val="none" w:sz="0" w:space="0" w:color="auto"/>
                    <w:bottom w:val="none" w:sz="0" w:space="0" w:color="auto"/>
                    <w:right w:val="none" w:sz="0" w:space="0" w:color="auto"/>
                  </w:divBdr>
                  <w:divsChild>
                    <w:div w:id="358816483">
                      <w:marLeft w:val="0"/>
                      <w:marRight w:val="0"/>
                      <w:marTop w:val="0"/>
                      <w:marBottom w:val="120"/>
                      <w:divBdr>
                        <w:top w:val="none" w:sz="0" w:space="0" w:color="auto"/>
                        <w:left w:val="none" w:sz="0" w:space="0" w:color="auto"/>
                        <w:bottom w:val="none" w:sz="0" w:space="0" w:color="auto"/>
                        <w:right w:val="none" w:sz="0" w:space="0" w:color="auto"/>
                      </w:divBdr>
                      <w:divsChild>
                        <w:div w:id="18820162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6127075">
      <w:bodyDiv w:val="1"/>
      <w:marLeft w:val="0"/>
      <w:marRight w:val="0"/>
      <w:marTop w:val="0"/>
      <w:marBottom w:val="0"/>
      <w:divBdr>
        <w:top w:val="none" w:sz="0" w:space="0" w:color="auto"/>
        <w:left w:val="none" w:sz="0" w:space="0" w:color="auto"/>
        <w:bottom w:val="none" w:sz="0" w:space="0" w:color="auto"/>
        <w:right w:val="none" w:sz="0" w:space="0" w:color="auto"/>
      </w:divBdr>
      <w:divsChild>
        <w:div w:id="664628080">
          <w:marLeft w:val="0"/>
          <w:marRight w:val="0"/>
          <w:marTop w:val="0"/>
          <w:marBottom w:val="432"/>
          <w:divBdr>
            <w:top w:val="single" w:sz="6" w:space="0" w:color="DADADA"/>
            <w:left w:val="single" w:sz="6" w:space="0" w:color="DADADA"/>
            <w:bottom w:val="single" w:sz="6" w:space="0" w:color="DADADA"/>
            <w:right w:val="single" w:sz="6" w:space="0" w:color="DADADA"/>
          </w:divBdr>
          <w:divsChild>
            <w:div w:id="1441141912">
              <w:marLeft w:val="0"/>
              <w:marRight w:val="0"/>
              <w:marTop w:val="0"/>
              <w:marBottom w:val="432"/>
              <w:divBdr>
                <w:top w:val="none" w:sz="0" w:space="0" w:color="auto"/>
                <w:left w:val="none" w:sz="0" w:space="0" w:color="auto"/>
                <w:bottom w:val="none" w:sz="0" w:space="0" w:color="auto"/>
                <w:right w:val="none" w:sz="0" w:space="0" w:color="auto"/>
              </w:divBdr>
              <w:divsChild>
                <w:div w:id="476917534">
                  <w:marLeft w:val="0"/>
                  <w:marRight w:val="0"/>
                  <w:marTop w:val="168"/>
                  <w:marBottom w:val="0"/>
                  <w:divBdr>
                    <w:top w:val="none" w:sz="0" w:space="0" w:color="auto"/>
                    <w:left w:val="none" w:sz="0" w:space="0" w:color="auto"/>
                    <w:bottom w:val="none" w:sz="0" w:space="0" w:color="auto"/>
                    <w:right w:val="none" w:sz="0" w:space="0" w:color="auto"/>
                  </w:divBdr>
                </w:div>
                <w:div w:id="885413459">
                  <w:marLeft w:val="0"/>
                  <w:marRight w:val="0"/>
                  <w:marTop w:val="168"/>
                  <w:marBottom w:val="0"/>
                  <w:divBdr>
                    <w:top w:val="none" w:sz="0" w:space="0" w:color="auto"/>
                    <w:left w:val="none" w:sz="0" w:space="0" w:color="auto"/>
                    <w:bottom w:val="none" w:sz="0" w:space="0" w:color="auto"/>
                    <w:right w:val="none" w:sz="0" w:space="0" w:color="auto"/>
                  </w:divBdr>
                </w:div>
                <w:div w:id="1224369208">
                  <w:marLeft w:val="0"/>
                  <w:marRight w:val="0"/>
                  <w:marTop w:val="168"/>
                  <w:marBottom w:val="0"/>
                  <w:divBdr>
                    <w:top w:val="none" w:sz="0" w:space="0" w:color="auto"/>
                    <w:left w:val="none" w:sz="0" w:space="0" w:color="auto"/>
                    <w:bottom w:val="none" w:sz="0" w:space="0" w:color="auto"/>
                    <w:right w:val="none" w:sz="0" w:space="0" w:color="auto"/>
                  </w:divBdr>
                </w:div>
              </w:divsChild>
            </w:div>
            <w:div w:id="1103646116">
              <w:marLeft w:val="2040"/>
              <w:marRight w:val="0"/>
              <w:marTop w:val="0"/>
              <w:marBottom w:val="0"/>
              <w:divBdr>
                <w:top w:val="none" w:sz="0" w:space="0" w:color="auto"/>
                <w:left w:val="none" w:sz="0" w:space="0" w:color="auto"/>
                <w:bottom w:val="none" w:sz="0" w:space="0" w:color="auto"/>
                <w:right w:val="none" w:sz="0" w:space="0" w:color="auto"/>
              </w:divBdr>
              <w:divsChild>
                <w:div w:id="1815873008">
                  <w:marLeft w:val="0"/>
                  <w:marRight w:val="0"/>
                  <w:marTop w:val="0"/>
                  <w:marBottom w:val="120"/>
                  <w:divBdr>
                    <w:top w:val="none" w:sz="0" w:space="0" w:color="auto"/>
                    <w:left w:val="none" w:sz="0" w:space="0" w:color="auto"/>
                    <w:bottom w:val="none" w:sz="0" w:space="0" w:color="auto"/>
                    <w:right w:val="none" w:sz="0" w:space="0" w:color="auto"/>
                  </w:divBdr>
                  <w:divsChild>
                    <w:div w:id="491259309">
                      <w:marLeft w:val="0"/>
                      <w:marRight w:val="0"/>
                      <w:marTop w:val="0"/>
                      <w:marBottom w:val="360"/>
                      <w:divBdr>
                        <w:top w:val="none" w:sz="0" w:space="0" w:color="auto"/>
                        <w:left w:val="none" w:sz="0" w:space="0" w:color="auto"/>
                        <w:bottom w:val="none" w:sz="0" w:space="0" w:color="auto"/>
                        <w:right w:val="none" w:sz="0" w:space="0" w:color="auto"/>
                      </w:divBdr>
                    </w:div>
                    <w:div w:id="1853301849">
                      <w:marLeft w:val="0"/>
                      <w:marRight w:val="0"/>
                      <w:marTop w:val="168"/>
                      <w:marBottom w:val="72"/>
                      <w:divBdr>
                        <w:top w:val="none" w:sz="0" w:space="0" w:color="auto"/>
                        <w:left w:val="none" w:sz="0" w:space="0" w:color="auto"/>
                        <w:bottom w:val="none" w:sz="0" w:space="0" w:color="auto"/>
                        <w:right w:val="none" w:sz="0" w:space="0" w:color="auto"/>
                      </w:divBdr>
                      <w:divsChild>
                        <w:div w:id="1377007632">
                          <w:marLeft w:val="0"/>
                          <w:marRight w:val="0"/>
                          <w:marTop w:val="0"/>
                          <w:marBottom w:val="0"/>
                          <w:divBdr>
                            <w:top w:val="none" w:sz="0" w:space="0" w:color="auto"/>
                            <w:left w:val="none" w:sz="0" w:space="0" w:color="auto"/>
                            <w:bottom w:val="none" w:sz="0" w:space="0" w:color="auto"/>
                            <w:right w:val="none" w:sz="0" w:space="0" w:color="auto"/>
                          </w:divBdr>
                        </w:div>
                        <w:div w:id="1094322480">
                          <w:marLeft w:val="0"/>
                          <w:marRight w:val="0"/>
                          <w:marTop w:val="0"/>
                          <w:marBottom w:val="0"/>
                          <w:divBdr>
                            <w:top w:val="none" w:sz="0" w:space="0" w:color="auto"/>
                            <w:left w:val="none" w:sz="0" w:space="0" w:color="auto"/>
                            <w:bottom w:val="none" w:sz="0" w:space="0" w:color="auto"/>
                            <w:right w:val="none" w:sz="0" w:space="0" w:color="auto"/>
                          </w:divBdr>
                          <w:divsChild>
                            <w:div w:id="939803483">
                              <w:marLeft w:val="0"/>
                              <w:marRight w:val="0"/>
                              <w:marTop w:val="0"/>
                              <w:marBottom w:val="0"/>
                              <w:divBdr>
                                <w:top w:val="none" w:sz="0" w:space="0" w:color="auto"/>
                                <w:left w:val="none" w:sz="0" w:space="0" w:color="auto"/>
                                <w:bottom w:val="none" w:sz="0" w:space="0" w:color="auto"/>
                                <w:right w:val="none" w:sz="0" w:space="0" w:color="auto"/>
                              </w:divBdr>
                            </w:div>
                            <w:div w:id="85617329">
                              <w:marLeft w:val="0"/>
                              <w:marRight w:val="0"/>
                              <w:marTop w:val="0"/>
                              <w:marBottom w:val="0"/>
                              <w:divBdr>
                                <w:top w:val="none" w:sz="0" w:space="0" w:color="auto"/>
                                <w:left w:val="none" w:sz="0" w:space="0" w:color="auto"/>
                                <w:bottom w:val="none" w:sz="0" w:space="0" w:color="auto"/>
                                <w:right w:val="none" w:sz="0" w:space="0" w:color="auto"/>
                              </w:divBdr>
                            </w:div>
                            <w:div w:id="582221967">
                              <w:marLeft w:val="0"/>
                              <w:marRight w:val="0"/>
                              <w:marTop w:val="0"/>
                              <w:marBottom w:val="0"/>
                              <w:divBdr>
                                <w:top w:val="none" w:sz="0" w:space="0" w:color="auto"/>
                                <w:left w:val="none" w:sz="0" w:space="0" w:color="auto"/>
                                <w:bottom w:val="none" w:sz="0" w:space="0" w:color="auto"/>
                                <w:right w:val="none" w:sz="0" w:space="0" w:color="auto"/>
                              </w:divBdr>
                            </w:div>
                            <w:div w:id="1936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7379">
                  <w:marLeft w:val="0"/>
                  <w:marRight w:val="0"/>
                  <w:marTop w:val="0"/>
                  <w:marBottom w:val="120"/>
                  <w:divBdr>
                    <w:top w:val="none" w:sz="0" w:space="0" w:color="auto"/>
                    <w:left w:val="none" w:sz="0" w:space="0" w:color="auto"/>
                    <w:bottom w:val="none" w:sz="0" w:space="0" w:color="auto"/>
                    <w:right w:val="none" w:sz="0" w:space="0" w:color="auto"/>
                  </w:divBdr>
                  <w:divsChild>
                    <w:div w:id="1715234160">
                      <w:marLeft w:val="0"/>
                      <w:marRight w:val="0"/>
                      <w:marTop w:val="0"/>
                      <w:marBottom w:val="120"/>
                      <w:divBdr>
                        <w:top w:val="none" w:sz="0" w:space="0" w:color="auto"/>
                        <w:left w:val="none" w:sz="0" w:space="0" w:color="auto"/>
                        <w:bottom w:val="none" w:sz="0" w:space="0" w:color="auto"/>
                        <w:right w:val="none" w:sz="0" w:space="0" w:color="auto"/>
                      </w:divBdr>
                      <w:divsChild>
                        <w:div w:id="1254432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3698999">
      <w:bodyDiv w:val="1"/>
      <w:marLeft w:val="0"/>
      <w:marRight w:val="0"/>
      <w:marTop w:val="0"/>
      <w:marBottom w:val="0"/>
      <w:divBdr>
        <w:top w:val="none" w:sz="0" w:space="0" w:color="auto"/>
        <w:left w:val="none" w:sz="0" w:space="0" w:color="auto"/>
        <w:bottom w:val="none" w:sz="0" w:space="0" w:color="auto"/>
        <w:right w:val="none" w:sz="0" w:space="0" w:color="auto"/>
      </w:divBdr>
      <w:divsChild>
        <w:div w:id="1293171395">
          <w:marLeft w:val="0"/>
          <w:marRight w:val="0"/>
          <w:marTop w:val="0"/>
          <w:marBottom w:val="432"/>
          <w:divBdr>
            <w:top w:val="single" w:sz="6" w:space="0" w:color="DADADA"/>
            <w:left w:val="single" w:sz="6" w:space="0" w:color="DADADA"/>
            <w:bottom w:val="single" w:sz="6" w:space="0" w:color="DADADA"/>
            <w:right w:val="single" w:sz="6" w:space="0" w:color="DADADA"/>
          </w:divBdr>
          <w:divsChild>
            <w:div w:id="1692604173">
              <w:marLeft w:val="0"/>
              <w:marRight w:val="0"/>
              <w:marTop w:val="0"/>
              <w:marBottom w:val="432"/>
              <w:divBdr>
                <w:top w:val="none" w:sz="0" w:space="0" w:color="auto"/>
                <w:left w:val="none" w:sz="0" w:space="0" w:color="auto"/>
                <w:bottom w:val="none" w:sz="0" w:space="0" w:color="auto"/>
                <w:right w:val="none" w:sz="0" w:space="0" w:color="auto"/>
              </w:divBdr>
              <w:divsChild>
                <w:div w:id="1019939463">
                  <w:marLeft w:val="0"/>
                  <w:marRight w:val="0"/>
                  <w:marTop w:val="168"/>
                  <w:marBottom w:val="0"/>
                  <w:divBdr>
                    <w:top w:val="none" w:sz="0" w:space="0" w:color="auto"/>
                    <w:left w:val="none" w:sz="0" w:space="0" w:color="auto"/>
                    <w:bottom w:val="none" w:sz="0" w:space="0" w:color="auto"/>
                    <w:right w:val="none" w:sz="0" w:space="0" w:color="auto"/>
                  </w:divBdr>
                </w:div>
                <w:div w:id="1998073189">
                  <w:marLeft w:val="0"/>
                  <w:marRight w:val="0"/>
                  <w:marTop w:val="168"/>
                  <w:marBottom w:val="0"/>
                  <w:divBdr>
                    <w:top w:val="none" w:sz="0" w:space="0" w:color="auto"/>
                    <w:left w:val="none" w:sz="0" w:space="0" w:color="auto"/>
                    <w:bottom w:val="none" w:sz="0" w:space="0" w:color="auto"/>
                    <w:right w:val="none" w:sz="0" w:space="0" w:color="auto"/>
                  </w:divBdr>
                </w:div>
                <w:div w:id="397677175">
                  <w:marLeft w:val="0"/>
                  <w:marRight w:val="0"/>
                  <w:marTop w:val="168"/>
                  <w:marBottom w:val="0"/>
                  <w:divBdr>
                    <w:top w:val="none" w:sz="0" w:space="0" w:color="auto"/>
                    <w:left w:val="none" w:sz="0" w:space="0" w:color="auto"/>
                    <w:bottom w:val="none" w:sz="0" w:space="0" w:color="auto"/>
                    <w:right w:val="none" w:sz="0" w:space="0" w:color="auto"/>
                  </w:divBdr>
                </w:div>
              </w:divsChild>
            </w:div>
            <w:div w:id="1610314058">
              <w:marLeft w:val="2040"/>
              <w:marRight w:val="0"/>
              <w:marTop w:val="0"/>
              <w:marBottom w:val="0"/>
              <w:divBdr>
                <w:top w:val="none" w:sz="0" w:space="0" w:color="auto"/>
                <w:left w:val="none" w:sz="0" w:space="0" w:color="auto"/>
                <w:bottom w:val="none" w:sz="0" w:space="0" w:color="auto"/>
                <w:right w:val="none" w:sz="0" w:space="0" w:color="auto"/>
              </w:divBdr>
              <w:divsChild>
                <w:div w:id="204147746">
                  <w:marLeft w:val="0"/>
                  <w:marRight w:val="0"/>
                  <w:marTop w:val="0"/>
                  <w:marBottom w:val="120"/>
                  <w:divBdr>
                    <w:top w:val="none" w:sz="0" w:space="0" w:color="auto"/>
                    <w:left w:val="none" w:sz="0" w:space="0" w:color="auto"/>
                    <w:bottom w:val="none" w:sz="0" w:space="0" w:color="auto"/>
                    <w:right w:val="none" w:sz="0" w:space="0" w:color="auto"/>
                  </w:divBdr>
                  <w:divsChild>
                    <w:div w:id="1783767518">
                      <w:marLeft w:val="0"/>
                      <w:marRight w:val="0"/>
                      <w:marTop w:val="0"/>
                      <w:marBottom w:val="360"/>
                      <w:divBdr>
                        <w:top w:val="none" w:sz="0" w:space="0" w:color="auto"/>
                        <w:left w:val="none" w:sz="0" w:space="0" w:color="auto"/>
                        <w:bottom w:val="none" w:sz="0" w:space="0" w:color="auto"/>
                        <w:right w:val="none" w:sz="0" w:space="0" w:color="auto"/>
                      </w:divBdr>
                    </w:div>
                    <w:div w:id="1178928582">
                      <w:marLeft w:val="0"/>
                      <w:marRight w:val="0"/>
                      <w:marTop w:val="168"/>
                      <w:marBottom w:val="72"/>
                      <w:divBdr>
                        <w:top w:val="none" w:sz="0" w:space="0" w:color="auto"/>
                        <w:left w:val="none" w:sz="0" w:space="0" w:color="auto"/>
                        <w:bottom w:val="none" w:sz="0" w:space="0" w:color="auto"/>
                        <w:right w:val="none" w:sz="0" w:space="0" w:color="auto"/>
                      </w:divBdr>
                      <w:divsChild>
                        <w:div w:id="1531412273">
                          <w:marLeft w:val="0"/>
                          <w:marRight w:val="0"/>
                          <w:marTop w:val="0"/>
                          <w:marBottom w:val="0"/>
                          <w:divBdr>
                            <w:top w:val="none" w:sz="0" w:space="0" w:color="auto"/>
                            <w:left w:val="none" w:sz="0" w:space="0" w:color="auto"/>
                            <w:bottom w:val="none" w:sz="0" w:space="0" w:color="auto"/>
                            <w:right w:val="none" w:sz="0" w:space="0" w:color="auto"/>
                          </w:divBdr>
                        </w:div>
                        <w:div w:id="316226773">
                          <w:marLeft w:val="0"/>
                          <w:marRight w:val="0"/>
                          <w:marTop w:val="0"/>
                          <w:marBottom w:val="0"/>
                          <w:divBdr>
                            <w:top w:val="none" w:sz="0" w:space="0" w:color="auto"/>
                            <w:left w:val="none" w:sz="0" w:space="0" w:color="auto"/>
                            <w:bottom w:val="none" w:sz="0" w:space="0" w:color="auto"/>
                            <w:right w:val="none" w:sz="0" w:space="0" w:color="auto"/>
                          </w:divBdr>
                          <w:divsChild>
                            <w:div w:id="948901826">
                              <w:marLeft w:val="0"/>
                              <w:marRight w:val="0"/>
                              <w:marTop w:val="0"/>
                              <w:marBottom w:val="0"/>
                              <w:divBdr>
                                <w:top w:val="none" w:sz="0" w:space="0" w:color="auto"/>
                                <w:left w:val="none" w:sz="0" w:space="0" w:color="auto"/>
                                <w:bottom w:val="none" w:sz="0" w:space="0" w:color="auto"/>
                                <w:right w:val="none" w:sz="0" w:space="0" w:color="auto"/>
                              </w:divBdr>
                            </w:div>
                            <w:div w:id="2085299202">
                              <w:marLeft w:val="0"/>
                              <w:marRight w:val="0"/>
                              <w:marTop w:val="0"/>
                              <w:marBottom w:val="0"/>
                              <w:divBdr>
                                <w:top w:val="none" w:sz="0" w:space="0" w:color="auto"/>
                                <w:left w:val="none" w:sz="0" w:space="0" w:color="auto"/>
                                <w:bottom w:val="none" w:sz="0" w:space="0" w:color="auto"/>
                                <w:right w:val="none" w:sz="0" w:space="0" w:color="auto"/>
                              </w:divBdr>
                            </w:div>
                            <w:div w:id="1876309539">
                              <w:marLeft w:val="0"/>
                              <w:marRight w:val="0"/>
                              <w:marTop w:val="0"/>
                              <w:marBottom w:val="0"/>
                              <w:divBdr>
                                <w:top w:val="none" w:sz="0" w:space="0" w:color="auto"/>
                                <w:left w:val="none" w:sz="0" w:space="0" w:color="auto"/>
                                <w:bottom w:val="none" w:sz="0" w:space="0" w:color="auto"/>
                                <w:right w:val="none" w:sz="0" w:space="0" w:color="auto"/>
                              </w:divBdr>
                            </w:div>
                            <w:div w:id="45644054">
                              <w:marLeft w:val="0"/>
                              <w:marRight w:val="0"/>
                              <w:marTop w:val="0"/>
                              <w:marBottom w:val="0"/>
                              <w:divBdr>
                                <w:top w:val="none" w:sz="0" w:space="0" w:color="auto"/>
                                <w:left w:val="none" w:sz="0" w:space="0" w:color="auto"/>
                                <w:bottom w:val="none" w:sz="0" w:space="0" w:color="auto"/>
                                <w:right w:val="none" w:sz="0" w:space="0" w:color="auto"/>
                              </w:divBdr>
                            </w:div>
                            <w:div w:id="1961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3386">
                  <w:marLeft w:val="0"/>
                  <w:marRight w:val="0"/>
                  <w:marTop w:val="0"/>
                  <w:marBottom w:val="120"/>
                  <w:divBdr>
                    <w:top w:val="none" w:sz="0" w:space="0" w:color="auto"/>
                    <w:left w:val="none" w:sz="0" w:space="0" w:color="auto"/>
                    <w:bottom w:val="none" w:sz="0" w:space="0" w:color="auto"/>
                    <w:right w:val="none" w:sz="0" w:space="0" w:color="auto"/>
                  </w:divBdr>
                  <w:divsChild>
                    <w:div w:id="412972160">
                      <w:marLeft w:val="0"/>
                      <w:marRight w:val="0"/>
                      <w:marTop w:val="0"/>
                      <w:marBottom w:val="120"/>
                      <w:divBdr>
                        <w:top w:val="none" w:sz="0" w:space="0" w:color="auto"/>
                        <w:left w:val="none" w:sz="0" w:space="0" w:color="auto"/>
                        <w:bottom w:val="none" w:sz="0" w:space="0" w:color="auto"/>
                        <w:right w:val="none" w:sz="0" w:space="0" w:color="auto"/>
                      </w:divBdr>
                      <w:divsChild>
                        <w:div w:id="2116179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33972744">
      <w:bodyDiv w:val="1"/>
      <w:marLeft w:val="0"/>
      <w:marRight w:val="0"/>
      <w:marTop w:val="0"/>
      <w:marBottom w:val="0"/>
      <w:divBdr>
        <w:top w:val="none" w:sz="0" w:space="0" w:color="auto"/>
        <w:left w:val="none" w:sz="0" w:space="0" w:color="auto"/>
        <w:bottom w:val="none" w:sz="0" w:space="0" w:color="auto"/>
        <w:right w:val="none" w:sz="0" w:space="0" w:color="auto"/>
      </w:divBdr>
      <w:divsChild>
        <w:div w:id="1227834322">
          <w:marLeft w:val="0"/>
          <w:marRight w:val="0"/>
          <w:marTop w:val="0"/>
          <w:marBottom w:val="432"/>
          <w:divBdr>
            <w:top w:val="single" w:sz="6" w:space="0" w:color="DADADA"/>
            <w:left w:val="single" w:sz="6" w:space="0" w:color="DADADA"/>
            <w:bottom w:val="single" w:sz="6" w:space="0" w:color="DADADA"/>
            <w:right w:val="single" w:sz="6" w:space="0" w:color="DADADA"/>
          </w:divBdr>
          <w:divsChild>
            <w:div w:id="2025937912">
              <w:marLeft w:val="0"/>
              <w:marRight w:val="0"/>
              <w:marTop w:val="0"/>
              <w:marBottom w:val="432"/>
              <w:divBdr>
                <w:top w:val="none" w:sz="0" w:space="0" w:color="auto"/>
                <w:left w:val="none" w:sz="0" w:space="0" w:color="auto"/>
                <w:bottom w:val="none" w:sz="0" w:space="0" w:color="auto"/>
                <w:right w:val="none" w:sz="0" w:space="0" w:color="auto"/>
              </w:divBdr>
              <w:divsChild>
                <w:div w:id="1731493401">
                  <w:marLeft w:val="0"/>
                  <w:marRight w:val="0"/>
                  <w:marTop w:val="168"/>
                  <w:marBottom w:val="0"/>
                  <w:divBdr>
                    <w:top w:val="none" w:sz="0" w:space="0" w:color="auto"/>
                    <w:left w:val="none" w:sz="0" w:space="0" w:color="auto"/>
                    <w:bottom w:val="none" w:sz="0" w:space="0" w:color="auto"/>
                    <w:right w:val="none" w:sz="0" w:space="0" w:color="auto"/>
                  </w:divBdr>
                </w:div>
                <w:div w:id="773135424">
                  <w:marLeft w:val="0"/>
                  <w:marRight w:val="0"/>
                  <w:marTop w:val="168"/>
                  <w:marBottom w:val="0"/>
                  <w:divBdr>
                    <w:top w:val="none" w:sz="0" w:space="0" w:color="auto"/>
                    <w:left w:val="none" w:sz="0" w:space="0" w:color="auto"/>
                    <w:bottom w:val="none" w:sz="0" w:space="0" w:color="auto"/>
                    <w:right w:val="none" w:sz="0" w:space="0" w:color="auto"/>
                  </w:divBdr>
                </w:div>
                <w:div w:id="1272085359">
                  <w:marLeft w:val="0"/>
                  <w:marRight w:val="0"/>
                  <w:marTop w:val="168"/>
                  <w:marBottom w:val="0"/>
                  <w:divBdr>
                    <w:top w:val="none" w:sz="0" w:space="0" w:color="auto"/>
                    <w:left w:val="none" w:sz="0" w:space="0" w:color="auto"/>
                    <w:bottom w:val="none" w:sz="0" w:space="0" w:color="auto"/>
                    <w:right w:val="none" w:sz="0" w:space="0" w:color="auto"/>
                  </w:divBdr>
                </w:div>
              </w:divsChild>
            </w:div>
            <w:div w:id="1355686729">
              <w:marLeft w:val="2040"/>
              <w:marRight w:val="0"/>
              <w:marTop w:val="0"/>
              <w:marBottom w:val="0"/>
              <w:divBdr>
                <w:top w:val="none" w:sz="0" w:space="0" w:color="auto"/>
                <w:left w:val="none" w:sz="0" w:space="0" w:color="auto"/>
                <w:bottom w:val="none" w:sz="0" w:space="0" w:color="auto"/>
                <w:right w:val="none" w:sz="0" w:space="0" w:color="auto"/>
              </w:divBdr>
              <w:divsChild>
                <w:div w:id="1520658817">
                  <w:marLeft w:val="0"/>
                  <w:marRight w:val="0"/>
                  <w:marTop w:val="0"/>
                  <w:marBottom w:val="120"/>
                  <w:divBdr>
                    <w:top w:val="none" w:sz="0" w:space="0" w:color="auto"/>
                    <w:left w:val="none" w:sz="0" w:space="0" w:color="auto"/>
                    <w:bottom w:val="none" w:sz="0" w:space="0" w:color="auto"/>
                    <w:right w:val="none" w:sz="0" w:space="0" w:color="auto"/>
                  </w:divBdr>
                  <w:divsChild>
                    <w:div w:id="1297831622">
                      <w:marLeft w:val="0"/>
                      <w:marRight w:val="0"/>
                      <w:marTop w:val="0"/>
                      <w:marBottom w:val="360"/>
                      <w:divBdr>
                        <w:top w:val="none" w:sz="0" w:space="0" w:color="auto"/>
                        <w:left w:val="none" w:sz="0" w:space="0" w:color="auto"/>
                        <w:bottom w:val="none" w:sz="0" w:space="0" w:color="auto"/>
                        <w:right w:val="none" w:sz="0" w:space="0" w:color="auto"/>
                      </w:divBdr>
                    </w:div>
                    <w:div w:id="1274243155">
                      <w:marLeft w:val="0"/>
                      <w:marRight w:val="0"/>
                      <w:marTop w:val="168"/>
                      <w:marBottom w:val="72"/>
                      <w:divBdr>
                        <w:top w:val="none" w:sz="0" w:space="0" w:color="auto"/>
                        <w:left w:val="none" w:sz="0" w:space="0" w:color="auto"/>
                        <w:bottom w:val="none" w:sz="0" w:space="0" w:color="auto"/>
                        <w:right w:val="none" w:sz="0" w:space="0" w:color="auto"/>
                      </w:divBdr>
                      <w:divsChild>
                        <w:div w:id="223949261">
                          <w:marLeft w:val="0"/>
                          <w:marRight w:val="0"/>
                          <w:marTop w:val="0"/>
                          <w:marBottom w:val="0"/>
                          <w:divBdr>
                            <w:top w:val="none" w:sz="0" w:space="0" w:color="auto"/>
                            <w:left w:val="none" w:sz="0" w:space="0" w:color="auto"/>
                            <w:bottom w:val="none" w:sz="0" w:space="0" w:color="auto"/>
                            <w:right w:val="none" w:sz="0" w:space="0" w:color="auto"/>
                          </w:divBdr>
                        </w:div>
                        <w:div w:id="225142326">
                          <w:marLeft w:val="0"/>
                          <w:marRight w:val="0"/>
                          <w:marTop w:val="0"/>
                          <w:marBottom w:val="0"/>
                          <w:divBdr>
                            <w:top w:val="none" w:sz="0" w:space="0" w:color="auto"/>
                            <w:left w:val="none" w:sz="0" w:space="0" w:color="auto"/>
                            <w:bottom w:val="none" w:sz="0" w:space="0" w:color="auto"/>
                            <w:right w:val="none" w:sz="0" w:space="0" w:color="auto"/>
                          </w:divBdr>
                          <w:divsChild>
                            <w:div w:id="672495606">
                              <w:marLeft w:val="0"/>
                              <w:marRight w:val="0"/>
                              <w:marTop w:val="0"/>
                              <w:marBottom w:val="0"/>
                              <w:divBdr>
                                <w:top w:val="none" w:sz="0" w:space="0" w:color="auto"/>
                                <w:left w:val="none" w:sz="0" w:space="0" w:color="auto"/>
                                <w:bottom w:val="none" w:sz="0" w:space="0" w:color="auto"/>
                                <w:right w:val="none" w:sz="0" w:space="0" w:color="auto"/>
                              </w:divBdr>
                            </w:div>
                            <w:div w:id="1142382522">
                              <w:marLeft w:val="0"/>
                              <w:marRight w:val="0"/>
                              <w:marTop w:val="0"/>
                              <w:marBottom w:val="0"/>
                              <w:divBdr>
                                <w:top w:val="none" w:sz="0" w:space="0" w:color="auto"/>
                                <w:left w:val="none" w:sz="0" w:space="0" w:color="auto"/>
                                <w:bottom w:val="none" w:sz="0" w:space="0" w:color="auto"/>
                                <w:right w:val="none" w:sz="0" w:space="0" w:color="auto"/>
                              </w:divBdr>
                            </w:div>
                            <w:div w:id="89468005">
                              <w:marLeft w:val="0"/>
                              <w:marRight w:val="0"/>
                              <w:marTop w:val="0"/>
                              <w:marBottom w:val="0"/>
                              <w:divBdr>
                                <w:top w:val="none" w:sz="0" w:space="0" w:color="auto"/>
                                <w:left w:val="none" w:sz="0" w:space="0" w:color="auto"/>
                                <w:bottom w:val="none" w:sz="0" w:space="0" w:color="auto"/>
                                <w:right w:val="none" w:sz="0" w:space="0" w:color="auto"/>
                              </w:divBdr>
                            </w:div>
                            <w:div w:id="947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6749">
                  <w:marLeft w:val="0"/>
                  <w:marRight w:val="0"/>
                  <w:marTop w:val="0"/>
                  <w:marBottom w:val="120"/>
                  <w:divBdr>
                    <w:top w:val="none" w:sz="0" w:space="0" w:color="auto"/>
                    <w:left w:val="none" w:sz="0" w:space="0" w:color="auto"/>
                    <w:bottom w:val="none" w:sz="0" w:space="0" w:color="auto"/>
                    <w:right w:val="none" w:sz="0" w:space="0" w:color="auto"/>
                  </w:divBdr>
                  <w:divsChild>
                    <w:div w:id="129130091">
                      <w:marLeft w:val="0"/>
                      <w:marRight w:val="0"/>
                      <w:marTop w:val="0"/>
                      <w:marBottom w:val="120"/>
                      <w:divBdr>
                        <w:top w:val="none" w:sz="0" w:space="0" w:color="auto"/>
                        <w:left w:val="none" w:sz="0" w:space="0" w:color="auto"/>
                        <w:bottom w:val="none" w:sz="0" w:space="0" w:color="auto"/>
                        <w:right w:val="none" w:sz="0" w:space="0" w:color="auto"/>
                      </w:divBdr>
                      <w:divsChild>
                        <w:div w:id="7005940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08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control" Target="activeX/activeX5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61" Type="http://schemas.openxmlformats.org/officeDocument/2006/relationships/control" Target="activeX/activeX51.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hyperlink" Target="http://elearning.maseno.ac.ke/mod/quiz/view.php?id=137330" TargetMode="External"/><Relationship Id="rId8" Type="http://schemas.openxmlformats.org/officeDocument/2006/relationships/image" Target="media/image1.wmf"/><Relationship Id="rId51" Type="http://schemas.openxmlformats.org/officeDocument/2006/relationships/control" Target="activeX/activeX41.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COMRADE</dc:creator>
  <cp:lastModifiedBy>arumba David Samoita</cp:lastModifiedBy>
  <cp:revision>6</cp:revision>
  <dcterms:created xsi:type="dcterms:W3CDTF">2014-11-19T12:50:00Z</dcterms:created>
  <dcterms:modified xsi:type="dcterms:W3CDTF">2015-11-18T11:13:00Z</dcterms:modified>
</cp:coreProperties>
</file>