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2E8BA" w14:textId="7C42719E" w:rsidR="0097158C" w:rsidRPr="00A94851" w:rsidRDefault="00A94851" w:rsidP="00A94851">
      <w:pPr>
        <w:jc w:val="center"/>
        <w:rPr>
          <w:b/>
        </w:rPr>
      </w:pPr>
      <w:r w:rsidRPr="00A94851">
        <w:rPr>
          <w:b/>
        </w:rPr>
        <w:t xml:space="preserve">LWCF: </w:t>
      </w:r>
      <w:r w:rsidR="00C977B4" w:rsidRPr="00A94851">
        <w:rPr>
          <w:b/>
        </w:rPr>
        <w:t>Land &amp;</w:t>
      </w:r>
      <w:r w:rsidR="00DC7BBC" w:rsidRPr="00A94851">
        <w:rPr>
          <w:b/>
        </w:rPr>
        <w:t xml:space="preserve"> Water Conservation Fund Grants</w:t>
      </w:r>
    </w:p>
    <w:p w14:paraId="3016C88A" w14:textId="77777777" w:rsidR="00C977B4" w:rsidRDefault="00C977B4"/>
    <w:p w14:paraId="5E5DA24F" w14:textId="1880CA82" w:rsidR="005C1B78" w:rsidRPr="005C1B78" w:rsidRDefault="002B17B6">
      <w:pPr>
        <w:rPr>
          <w:b/>
        </w:rPr>
      </w:pPr>
      <w:r>
        <w:rPr>
          <w:b/>
        </w:rPr>
        <w:t xml:space="preserve">One Sentence </w:t>
      </w:r>
      <w:r w:rsidR="005C1B78">
        <w:rPr>
          <w:b/>
        </w:rPr>
        <w:t>Description:</w:t>
      </w:r>
    </w:p>
    <w:p w14:paraId="0ECB0F2C" w14:textId="15C2E0E3" w:rsidR="00FD1BD8" w:rsidRDefault="00FD1BD8">
      <w:r>
        <w:t xml:space="preserve">Land and Water Conservation Fund (LWCF) grants are </w:t>
      </w:r>
      <w:r w:rsidR="00784994">
        <w:t xml:space="preserve">awarded </w:t>
      </w:r>
      <w:r>
        <w:t xml:space="preserve">to municipal and county governments for </w:t>
      </w:r>
      <w:r w:rsidR="002D733C">
        <w:t xml:space="preserve">the </w:t>
      </w:r>
      <w:r>
        <w:t xml:space="preserve">acquisition and restoration of ecological and recreational lands. </w:t>
      </w:r>
    </w:p>
    <w:p w14:paraId="1F11C1E9" w14:textId="77777777" w:rsidR="00FD1BD8" w:rsidRDefault="00FD1BD8"/>
    <w:p w14:paraId="72AF675A" w14:textId="6804B302" w:rsidR="002B17B6" w:rsidRPr="002B17B6" w:rsidRDefault="002B17B6">
      <w:pPr>
        <w:rPr>
          <w:b/>
        </w:rPr>
      </w:pPr>
      <w:r>
        <w:rPr>
          <w:b/>
        </w:rPr>
        <w:t>Short Description:</w:t>
      </w:r>
    </w:p>
    <w:p w14:paraId="4E1CE606" w14:textId="3464E00D" w:rsidR="002B17B6" w:rsidRDefault="008636D6">
      <w:r>
        <w:t xml:space="preserve">The Land and Water Conservation Fund is a nationwide program that distributes grants to state, county, and municipal agencies to acquire and rehabilitate </w:t>
      </w:r>
      <w:r w:rsidR="001C4AAD">
        <w:t xml:space="preserve">lands for recreational purposes. The program began </w:t>
      </w:r>
      <w:r w:rsidR="00264F15">
        <w:t>to distribute</w:t>
      </w:r>
      <w:r w:rsidR="001C4AAD">
        <w:t xml:space="preserve"> funds in 1966, and its </w:t>
      </w:r>
      <w:r w:rsidR="00C50CF2">
        <w:t xml:space="preserve">primary </w:t>
      </w:r>
      <w:r w:rsidR="001C4AAD">
        <w:t xml:space="preserve">focus has been on urban recreation in the eastern states. </w:t>
      </w:r>
      <w:r w:rsidR="00264F15">
        <w:t xml:space="preserve">By its fiftieth year of operation in 2014, the LWCF had distributed more than 42,000 grants to </w:t>
      </w:r>
      <w:r w:rsidR="00CC433D">
        <w:t>support more than 29,000 recreation projects</w:t>
      </w:r>
      <w:r w:rsidR="00226525">
        <w:t>, totaling more than four million dollars and</w:t>
      </w:r>
      <w:r w:rsidR="00CC433D">
        <w:t xml:space="preserve"> covering </w:t>
      </w:r>
      <w:r w:rsidR="00264F15">
        <w:t xml:space="preserve">three million </w:t>
      </w:r>
      <w:r w:rsidR="00CC433D">
        <w:t>acres.</w:t>
      </w:r>
      <w:r w:rsidR="00264F15">
        <w:t xml:space="preserve"> </w:t>
      </w:r>
      <w:r w:rsidR="001C4AAD">
        <w:t>A sign</w:t>
      </w:r>
      <w:r w:rsidR="007951C3">
        <w:t xml:space="preserve">ificant portion </w:t>
      </w:r>
      <w:r w:rsidR="00CC433D">
        <w:t>went</w:t>
      </w:r>
      <w:r w:rsidR="001C4AAD">
        <w:t xml:space="preserve"> to western </w:t>
      </w:r>
      <w:r w:rsidR="00FF297F">
        <w:t xml:space="preserve">governments to acquire and </w:t>
      </w:r>
      <w:r w:rsidR="00226525">
        <w:t>improve non-federal park lands.</w:t>
      </w:r>
      <w:r w:rsidR="00ED74C7">
        <w:t xml:space="preserve"> </w:t>
      </w:r>
      <w:r w:rsidR="007951C3">
        <w:t>This website maps grants</w:t>
      </w:r>
      <w:r w:rsidR="00BF6568">
        <w:t xml:space="preserve"> </w:t>
      </w:r>
      <w:r w:rsidR="007951C3">
        <w:t xml:space="preserve">awarded </w:t>
      </w:r>
      <w:r w:rsidR="00BF6568">
        <w:t>since 1970.</w:t>
      </w:r>
    </w:p>
    <w:p w14:paraId="6C08284B" w14:textId="77777777" w:rsidR="00951ED8" w:rsidRDefault="00951ED8"/>
    <w:p w14:paraId="383CE96B" w14:textId="13D38D8F" w:rsidR="005C1B78" w:rsidRPr="005C1B78" w:rsidRDefault="005C1B78">
      <w:pPr>
        <w:rPr>
          <w:b/>
        </w:rPr>
      </w:pPr>
      <w:r>
        <w:rPr>
          <w:b/>
        </w:rPr>
        <w:t>Full Description:</w:t>
      </w:r>
    </w:p>
    <w:p w14:paraId="2B3F32B0" w14:textId="66274072" w:rsidR="00064DD2" w:rsidRDefault="00881976">
      <w:r>
        <w:t xml:space="preserve">Unlike </w:t>
      </w:r>
      <w:r w:rsidR="00AB2816">
        <w:t>the other natural resource revenue</w:t>
      </w:r>
      <w:r>
        <w:t xml:space="preserve"> </w:t>
      </w:r>
      <w:r w:rsidR="00AB2816">
        <w:t xml:space="preserve">sharing programs </w:t>
      </w:r>
      <w:r>
        <w:t xml:space="preserve">mapped </w:t>
      </w:r>
      <w:r w:rsidR="004C4F86">
        <w:t>by</w:t>
      </w:r>
      <w:r>
        <w:t xml:space="preserve"> </w:t>
      </w:r>
      <w:r w:rsidRPr="004C4F86">
        <w:rPr>
          <w:i/>
        </w:rPr>
        <w:t>Follow the Money</w:t>
      </w:r>
      <w:r>
        <w:t xml:space="preserve">, </w:t>
      </w:r>
      <w:r w:rsidR="004C4F86">
        <w:t xml:space="preserve">the </w:t>
      </w:r>
      <w:r>
        <w:t xml:space="preserve">Land and Water Conservation Fund </w:t>
      </w:r>
      <w:r w:rsidR="00F233E9">
        <w:t>operates as a granting program</w:t>
      </w:r>
      <w:r w:rsidR="00A17F46">
        <w:t xml:space="preserve">, and distribution involves </w:t>
      </w:r>
      <w:r w:rsidR="001D77B6">
        <w:t xml:space="preserve">a many moving parts and </w:t>
      </w:r>
      <w:r w:rsidR="00A17F46">
        <w:t>significant political input</w:t>
      </w:r>
      <w:r>
        <w:t xml:space="preserve">. </w:t>
      </w:r>
      <w:r w:rsidR="0049684D">
        <w:t xml:space="preserve">LWCF </w:t>
      </w:r>
      <w:r w:rsidR="00AB2816">
        <w:t xml:space="preserve">grants </w:t>
      </w:r>
      <w:r w:rsidR="00D25A98">
        <w:t xml:space="preserve">require </w:t>
      </w:r>
      <w:r>
        <w:t xml:space="preserve">counties and municipalities </w:t>
      </w:r>
      <w:r w:rsidR="00091648">
        <w:t xml:space="preserve">to </w:t>
      </w:r>
      <w:r w:rsidR="00481B2E">
        <w:t xml:space="preserve">apply for </w:t>
      </w:r>
      <w:r w:rsidR="00AE3251">
        <w:t>funding</w:t>
      </w:r>
      <w:r w:rsidR="00437D65">
        <w:t xml:space="preserve"> by enumerating specific projects and budgets. F</w:t>
      </w:r>
      <w:r w:rsidR="00D25A98">
        <w:t xml:space="preserve">ederal </w:t>
      </w:r>
      <w:r w:rsidR="00091648">
        <w:t xml:space="preserve">approval </w:t>
      </w:r>
      <w:r w:rsidR="00437D65">
        <w:t xml:space="preserve">is done in </w:t>
      </w:r>
      <w:r w:rsidR="00D25A98">
        <w:t xml:space="preserve">consultation with </w:t>
      </w:r>
      <w:r w:rsidR="00AB2816">
        <w:t xml:space="preserve">congressional </w:t>
      </w:r>
      <w:r w:rsidR="00D25A98">
        <w:t>legislators</w:t>
      </w:r>
      <w:r w:rsidR="00437D65">
        <w:t xml:space="preserve"> from the state</w:t>
      </w:r>
      <w:r w:rsidR="00853DCC">
        <w:t xml:space="preserve">, and </w:t>
      </w:r>
      <w:r w:rsidR="00AB2816">
        <w:t xml:space="preserve">the </w:t>
      </w:r>
      <w:r w:rsidR="0049684D">
        <w:t>state</w:t>
      </w:r>
      <w:r>
        <w:t xml:space="preserve"> </w:t>
      </w:r>
      <w:r w:rsidR="00853DCC">
        <w:t xml:space="preserve">must </w:t>
      </w:r>
      <w:r w:rsidR="00AB2816">
        <w:t xml:space="preserve">provide </w:t>
      </w:r>
      <w:r w:rsidR="0049684D">
        <w:t>match</w:t>
      </w:r>
      <w:r w:rsidR="00AB2816">
        <w:t xml:space="preserve">ing funds </w:t>
      </w:r>
      <w:r w:rsidR="00853DCC">
        <w:t>to qualify</w:t>
      </w:r>
      <w:r w:rsidR="00437D65">
        <w:t xml:space="preserve"> for consideration</w:t>
      </w:r>
      <w:r w:rsidR="0049684D">
        <w:t>.</w:t>
      </w:r>
    </w:p>
    <w:p w14:paraId="31D68417" w14:textId="77777777" w:rsidR="00064DD2" w:rsidRDefault="00064DD2"/>
    <w:p w14:paraId="568142E8" w14:textId="7DD75264" w:rsidR="00606650" w:rsidRDefault="00102370">
      <w:r>
        <w:t xml:space="preserve">Another distinguishing feature </w:t>
      </w:r>
      <w:r w:rsidR="00F96EF4">
        <w:t xml:space="preserve">is </w:t>
      </w:r>
      <w:r w:rsidR="00EE0FC3">
        <w:t xml:space="preserve">the program’s </w:t>
      </w:r>
      <w:r>
        <w:t>recreational roots</w:t>
      </w:r>
      <w:r w:rsidR="00305661">
        <w:t xml:space="preserve">. </w:t>
      </w:r>
      <w:r w:rsidR="005661E7">
        <w:t>The l</w:t>
      </w:r>
      <w:r w:rsidR="00305661">
        <w:t xml:space="preserve">egislative </w:t>
      </w:r>
      <w:r w:rsidR="005661E7">
        <w:t xml:space="preserve">history of the LWCF </w:t>
      </w:r>
      <w:r w:rsidR="00D11C8A">
        <w:t xml:space="preserve">stretched over three </w:t>
      </w:r>
      <w:r w:rsidR="00401CB0">
        <w:t>administrations</w:t>
      </w:r>
      <w:r>
        <w:t xml:space="preserve">. </w:t>
      </w:r>
      <w:r w:rsidR="00401CB0">
        <w:t>Discussion</w:t>
      </w:r>
      <w:r w:rsidR="005661E7">
        <w:t>s</w:t>
      </w:r>
      <w:r w:rsidR="00401CB0">
        <w:t xml:space="preserve"> began </w:t>
      </w:r>
      <w:r w:rsidR="005661E7">
        <w:t xml:space="preserve">in </w:t>
      </w:r>
      <w:r w:rsidR="008A44F6">
        <w:t xml:space="preserve">1956 </w:t>
      </w:r>
      <w:r w:rsidR="005661E7">
        <w:t xml:space="preserve">with an </w:t>
      </w:r>
      <w:r w:rsidR="003A5902">
        <w:t xml:space="preserve">investigation commissioned by </w:t>
      </w:r>
      <w:r w:rsidR="005661E7">
        <w:t xml:space="preserve">President </w:t>
      </w:r>
      <w:r w:rsidR="003A5902">
        <w:t>Dwight Eisenhower</w:t>
      </w:r>
      <w:r w:rsidR="005661E7">
        <w:t>,</w:t>
      </w:r>
      <w:r w:rsidR="003A5902">
        <w:t xml:space="preserve"> and </w:t>
      </w:r>
      <w:r w:rsidR="005661E7">
        <w:t xml:space="preserve">in 1958 </w:t>
      </w:r>
      <w:r w:rsidR="00F626A0">
        <w:t xml:space="preserve">with the congressionally mandated </w:t>
      </w:r>
      <w:r w:rsidR="008A44F6">
        <w:t xml:space="preserve">Outdoor Recreation Resources Review Commission. </w:t>
      </w:r>
      <w:r w:rsidR="00560618">
        <w:t>T</w:t>
      </w:r>
      <w:r w:rsidR="00401CB0">
        <w:t>he ORRRC</w:t>
      </w:r>
      <w:r w:rsidR="00C62D4F">
        <w:t xml:space="preserve"> </w:t>
      </w:r>
      <w:r w:rsidR="00F626A0">
        <w:t xml:space="preserve">report, submitted to President John Kennedy </w:t>
      </w:r>
      <w:r w:rsidR="00401CB0">
        <w:t xml:space="preserve">in </w:t>
      </w:r>
      <w:r w:rsidR="003A5902">
        <w:t>1962</w:t>
      </w:r>
      <w:r w:rsidR="00F626A0">
        <w:t>,</w:t>
      </w:r>
      <w:r w:rsidR="003A5902">
        <w:t xml:space="preserve"> </w:t>
      </w:r>
      <w:r w:rsidR="00C62D4F">
        <w:t xml:space="preserve">called </w:t>
      </w:r>
      <w:r w:rsidR="003A5902">
        <w:t xml:space="preserve">for </w:t>
      </w:r>
      <w:r w:rsidR="00F626A0">
        <w:t xml:space="preserve">the creation of </w:t>
      </w:r>
      <w:r w:rsidR="003A5902">
        <w:t xml:space="preserve">a permanent fund </w:t>
      </w:r>
      <w:r w:rsidR="00F626A0">
        <w:t xml:space="preserve">that would </w:t>
      </w:r>
      <w:r w:rsidR="00B879F7">
        <w:t xml:space="preserve">enable </w:t>
      </w:r>
      <w:r w:rsidR="003A5902">
        <w:t xml:space="preserve">federal, state, and local governments </w:t>
      </w:r>
      <w:r w:rsidR="00B879F7">
        <w:t xml:space="preserve">to </w:t>
      </w:r>
      <w:r w:rsidR="003A5902">
        <w:t>acquire and rehabilitate lands for recreation</w:t>
      </w:r>
      <w:r w:rsidR="00606650">
        <w:t>al purposes</w:t>
      </w:r>
      <w:r w:rsidR="003A5902">
        <w:t xml:space="preserve">. </w:t>
      </w:r>
      <w:r w:rsidR="00F626A0">
        <w:t>Final passage came i</w:t>
      </w:r>
      <w:r w:rsidR="00DB6F4F">
        <w:t>n 1964</w:t>
      </w:r>
      <w:r w:rsidR="00606650">
        <w:t xml:space="preserve"> </w:t>
      </w:r>
      <w:r w:rsidR="00F626A0">
        <w:t xml:space="preserve">when </w:t>
      </w:r>
      <w:r w:rsidR="003A5902">
        <w:t xml:space="preserve">Lyndon Johnson signed </w:t>
      </w:r>
      <w:r w:rsidR="00606650">
        <w:t>the somewhat confusing</w:t>
      </w:r>
      <w:r w:rsidR="003B771E">
        <w:t xml:space="preserve">ly titled </w:t>
      </w:r>
      <w:r w:rsidR="00792F11">
        <w:t>“</w:t>
      </w:r>
      <w:r w:rsidR="003A5902">
        <w:t>Land and Water Conservation Fun</w:t>
      </w:r>
      <w:r w:rsidR="00310460">
        <w:t>d</w:t>
      </w:r>
      <w:r w:rsidR="009E5306">
        <w:t xml:space="preserve"> of 1965</w:t>
      </w:r>
      <w:r w:rsidR="00792F11">
        <w:t>”</w:t>
      </w:r>
      <w:r w:rsidR="009E5306">
        <w:t xml:space="preserve"> </w:t>
      </w:r>
      <w:r w:rsidR="002F0B04">
        <w:t xml:space="preserve">(PL 88-578) </w:t>
      </w:r>
      <w:r w:rsidR="009E5306">
        <w:t>on the same day as the Wilderness Act</w:t>
      </w:r>
      <w:r w:rsidR="00850DBD">
        <w:t xml:space="preserve"> (PL 88-577</w:t>
      </w:r>
      <w:r w:rsidR="00D939FA">
        <w:t>)</w:t>
      </w:r>
      <w:r w:rsidR="009E5306">
        <w:t>.</w:t>
      </w:r>
      <w:r w:rsidR="00611A37">
        <w:t xml:space="preserve"> </w:t>
      </w:r>
      <w:r w:rsidR="003306E5">
        <w:t>T</w:t>
      </w:r>
      <w:r w:rsidR="00611A37">
        <w:t xml:space="preserve">he LWCF was in effect an urban counterpart to </w:t>
      </w:r>
      <w:r w:rsidR="00757983">
        <w:t>protecting</w:t>
      </w:r>
      <w:r w:rsidR="00611A37">
        <w:t xml:space="preserve"> rural wildlands.</w:t>
      </w:r>
    </w:p>
    <w:p w14:paraId="273EE0F4" w14:textId="77777777" w:rsidR="00606650" w:rsidRDefault="00606650"/>
    <w:p w14:paraId="772D6CA2" w14:textId="77277E7B" w:rsidR="00881976" w:rsidRDefault="00200673">
      <w:r>
        <w:t xml:space="preserve">The </w:t>
      </w:r>
      <w:r w:rsidR="00606650">
        <w:t xml:space="preserve">LWCF </w:t>
      </w:r>
      <w:r w:rsidR="009F3E36">
        <w:t>create</w:t>
      </w:r>
      <w:r w:rsidR="00150A54">
        <w:t>d</w:t>
      </w:r>
      <w:r w:rsidR="007D4645">
        <w:t xml:space="preserve"> a permanent trust fund</w:t>
      </w:r>
      <w:r w:rsidR="00606650">
        <w:t xml:space="preserve"> </w:t>
      </w:r>
      <w:r>
        <w:t>supplied by fees and gas taxes</w:t>
      </w:r>
      <w:r w:rsidR="007D4645">
        <w:t xml:space="preserve">, </w:t>
      </w:r>
      <w:r w:rsidR="009F3E36">
        <w:t xml:space="preserve">but </w:t>
      </w:r>
      <w:r w:rsidR="00BB039D">
        <w:t xml:space="preserve">it </w:t>
      </w:r>
      <w:r w:rsidR="007D4645">
        <w:t xml:space="preserve">mandated </w:t>
      </w:r>
      <w:r w:rsidR="00A64899">
        <w:t>that m</w:t>
      </w:r>
      <w:r>
        <w:t xml:space="preserve">ost </w:t>
      </w:r>
      <w:r w:rsidR="00A64899">
        <w:t xml:space="preserve">grants </w:t>
      </w:r>
      <w:r w:rsidR="00D06CC9">
        <w:t xml:space="preserve">must be </w:t>
      </w:r>
      <w:r>
        <w:t xml:space="preserve">for land acquisition and recreational </w:t>
      </w:r>
      <w:r w:rsidR="00606650">
        <w:t xml:space="preserve">projects in </w:t>
      </w:r>
      <w:r w:rsidR="009F3E36">
        <w:t>the e</w:t>
      </w:r>
      <w:r w:rsidR="00BD76A1">
        <w:t>ast</w:t>
      </w:r>
      <w:r w:rsidR="002E7D6E">
        <w:t xml:space="preserve">ern United </w:t>
      </w:r>
      <w:r w:rsidR="009F3E36">
        <w:t>S</w:t>
      </w:r>
      <w:r w:rsidR="002E7D6E">
        <w:t>tates</w:t>
      </w:r>
      <w:r w:rsidR="00245CBF">
        <w:t xml:space="preserve">. </w:t>
      </w:r>
      <w:r w:rsidR="002E7D6E">
        <w:t>A</w:t>
      </w:r>
      <w:r w:rsidR="00245CBF">
        <w:t xml:space="preserve">cquisition and restoration </w:t>
      </w:r>
      <w:r w:rsidR="002E7D6E">
        <w:t xml:space="preserve">projects </w:t>
      </w:r>
      <w:r w:rsidR="009F3E36">
        <w:t xml:space="preserve">in the </w:t>
      </w:r>
      <w:r w:rsidR="002E7D6E">
        <w:t xml:space="preserve">public lands states were </w:t>
      </w:r>
      <w:r w:rsidR="00245CBF">
        <w:t xml:space="preserve">always a </w:t>
      </w:r>
      <w:r w:rsidR="009F3E36">
        <w:t>lower priority</w:t>
      </w:r>
      <w:r w:rsidR="002E7D6E">
        <w:t xml:space="preserve">, but </w:t>
      </w:r>
      <w:r w:rsidR="000D34C1">
        <w:t xml:space="preserve">western </w:t>
      </w:r>
      <w:r w:rsidR="002E7D6E">
        <w:t>projects we</w:t>
      </w:r>
      <w:r w:rsidR="00D23733">
        <w:t>r</w:t>
      </w:r>
      <w:r w:rsidR="000D34C1">
        <w:t xml:space="preserve">e in all other respects similar. They </w:t>
      </w:r>
      <w:r w:rsidR="000C09C4">
        <w:t xml:space="preserve">have </w:t>
      </w:r>
      <w:r w:rsidR="000D34C1">
        <w:t>focused</w:t>
      </w:r>
      <w:r w:rsidR="00D23733">
        <w:t xml:space="preserve"> on urban and suburban </w:t>
      </w:r>
      <w:r w:rsidR="00175549">
        <w:t xml:space="preserve">landscapes and on ecological </w:t>
      </w:r>
      <w:r w:rsidR="009D008D">
        <w:t>rehabilitation and recreational development</w:t>
      </w:r>
      <w:r>
        <w:t>.</w:t>
      </w:r>
      <w:r w:rsidR="00DC7BBC">
        <w:t xml:space="preserve"> </w:t>
      </w:r>
      <w:r w:rsidR="009F3E36">
        <w:t xml:space="preserve">The </w:t>
      </w:r>
      <w:r w:rsidR="00DA5E9E">
        <w:t xml:space="preserve">LWCF’s funding mechanism was </w:t>
      </w:r>
      <w:r w:rsidR="009F3E36">
        <w:t xml:space="preserve">main </w:t>
      </w:r>
      <w:r w:rsidR="009D008D">
        <w:t xml:space="preserve">political concern </w:t>
      </w:r>
      <w:r w:rsidR="009F3E36">
        <w:t xml:space="preserve">in </w:t>
      </w:r>
      <w:r w:rsidR="009D008D">
        <w:t xml:space="preserve">its </w:t>
      </w:r>
      <w:r w:rsidR="00862896">
        <w:t xml:space="preserve">earliest </w:t>
      </w:r>
      <w:r w:rsidR="009F3E36">
        <w:t xml:space="preserve">years. </w:t>
      </w:r>
      <w:r w:rsidR="009D008D">
        <w:t xml:space="preserve">Congress </w:t>
      </w:r>
      <w:r w:rsidR="009F3E36">
        <w:t xml:space="preserve">worried </w:t>
      </w:r>
      <w:r w:rsidR="006F53A1">
        <w:t xml:space="preserve">that </w:t>
      </w:r>
      <w:r w:rsidR="000D162D">
        <w:t xml:space="preserve">reliance on user fees and gas taxes </w:t>
      </w:r>
      <w:r w:rsidR="006F53A1">
        <w:t xml:space="preserve">would create inflationary pressures on </w:t>
      </w:r>
      <w:r w:rsidR="000D162D">
        <w:t xml:space="preserve">these items, </w:t>
      </w:r>
      <w:r w:rsidR="006F53A1">
        <w:t>so</w:t>
      </w:r>
      <w:r w:rsidR="00306F91">
        <w:t xml:space="preserve"> </w:t>
      </w:r>
      <w:r w:rsidR="009D008D">
        <w:t>in 1968</w:t>
      </w:r>
      <w:r w:rsidR="000D162D">
        <w:t>,</w:t>
      </w:r>
      <w:r w:rsidR="009D008D">
        <w:t xml:space="preserve"> </w:t>
      </w:r>
      <w:r w:rsidR="000D162D">
        <w:t xml:space="preserve">Congress switched </w:t>
      </w:r>
      <w:r w:rsidR="009D008D">
        <w:t xml:space="preserve">to </w:t>
      </w:r>
      <w:r w:rsidR="000D162D">
        <w:t>a funding model that would appropriate</w:t>
      </w:r>
      <w:r w:rsidR="006F53A1">
        <w:t xml:space="preserve"> </w:t>
      </w:r>
      <w:r w:rsidR="00DC7BBC">
        <w:t xml:space="preserve">a portion of </w:t>
      </w:r>
      <w:r w:rsidR="00E952F4">
        <w:t xml:space="preserve">the annual </w:t>
      </w:r>
      <w:r w:rsidR="00DC7BBC">
        <w:t>royal</w:t>
      </w:r>
      <w:r w:rsidR="00606650">
        <w:t>ties from offshore oil drilling</w:t>
      </w:r>
      <w:r w:rsidR="007711D9">
        <w:t>.</w:t>
      </w:r>
      <w:r w:rsidR="00EB726C">
        <w:t xml:space="preserve"> This </w:t>
      </w:r>
      <w:r w:rsidR="00517CBE">
        <w:t>was a popular substitute that</w:t>
      </w:r>
      <w:r w:rsidR="00E952F4">
        <w:t xml:space="preserve"> </w:t>
      </w:r>
      <w:r w:rsidR="00EB726C">
        <w:t>remains the source of revenues</w:t>
      </w:r>
      <w:r w:rsidR="00517CBE">
        <w:t xml:space="preserve"> to this day, but congressional appropriations have not always matched the demands of the program</w:t>
      </w:r>
      <w:r w:rsidR="00EB726C">
        <w:t>.</w:t>
      </w:r>
    </w:p>
    <w:p w14:paraId="462301B0" w14:textId="77777777" w:rsidR="00806B83" w:rsidRDefault="00806B83"/>
    <w:p w14:paraId="68D500A2" w14:textId="5A99C322" w:rsidR="007711D9" w:rsidRDefault="00891BA3">
      <w:r>
        <w:t>Over time s</w:t>
      </w:r>
      <w:r w:rsidR="00806B83">
        <w:t>everal agencies have administered the LWCF. In the early years the Bureau of Outdoor Recreation—</w:t>
      </w:r>
      <w:r w:rsidR="00DC5062">
        <w:t>another</w:t>
      </w:r>
      <w:r w:rsidR="00D55FB2">
        <w:t xml:space="preserve"> </w:t>
      </w:r>
      <w:r w:rsidR="00806B83">
        <w:t>product of the 1962</w:t>
      </w:r>
      <w:r w:rsidR="00D55FB2">
        <w:t xml:space="preserve"> O</w:t>
      </w:r>
      <w:r w:rsidR="00D44CF6">
        <w:t xml:space="preserve">RRRC report—oversaw the granting </w:t>
      </w:r>
      <w:r w:rsidR="00D44CF6">
        <w:lastRenderedPageBreak/>
        <w:t>program. I</w:t>
      </w:r>
      <w:r w:rsidR="00DC5062">
        <w:t>n 1978</w:t>
      </w:r>
      <w:r w:rsidR="00806B83">
        <w:t xml:space="preserve"> </w:t>
      </w:r>
      <w:r w:rsidR="00D44CF6">
        <w:t xml:space="preserve">authority shifted briefly to </w:t>
      </w:r>
      <w:r w:rsidR="00D55FB2">
        <w:t>t</w:t>
      </w:r>
      <w:r w:rsidR="00806B83">
        <w:t xml:space="preserve">he Heritage Conservation and Recreation Service </w:t>
      </w:r>
      <w:r w:rsidR="00DC5062">
        <w:t>within the Bureau of Land Management</w:t>
      </w:r>
      <w:r w:rsidR="00D44CF6">
        <w:t xml:space="preserve">, but in </w:t>
      </w:r>
      <w:r w:rsidR="00806B83">
        <w:t xml:space="preserve">1981 the National Park Service </w:t>
      </w:r>
      <w:r w:rsidR="00D44CF6">
        <w:t xml:space="preserve">took over the program and </w:t>
      </w:r>
      <w:r w:rsidR="00606650">
        <w:t xml:space="preserve">has stewarded </w:t>
      </w:r>
      <w:r w:rsidR="00D44CF6">
        <w:t>ever since</w:t>
      </w:r>
      <w:r w:rsidR="00606650">
        <w:t>.</w:t>
      </w:r>
      <w:r w:rsidR="00F95CF6">
        <w:t xml:space="preserve"> Congress is still the fiscal gatekeeper, however. As with </w:t>
      </w:r>
      <w:r w:rsidR="00B04C25">
        <w:t xml:space="preserve">the Payments in Lieu of Taxes program, the LCWF depends on an annual </w:t>
      </w:r>
      <w:r w:rsidR="00F95CF6">
        <w:t xml:space="preserve">appropriation, and just like </w:t>
      </w:r>
      <w:r w:rsidR="002B17B6">
        <w:t xml:space="preserve">the </w:t>
      </w:r>
      <w:r w:rsidR="00B04C25">
        <w:t xml:space="preserve">broader </w:t>
      </w:r>
      <w:r w:rsidR="002B17B6">
        <w:t xml:space="preserve">history of </w:t>
      </w:r>
      <w:r w:rsidR="00B04C25">
        <w:t xml:space="preserve">fiscal politics at local, state, and national levels, legislative </w:t>
      </w:r>
      <w:r w:rsidR="007711D9">
        <w:t xml:space="preserve">willingness to sustain these </w:t>
      </w:r>
      <w:r w:rsidR="002B17B6">
        <w:t xml:space="preserve">environmental </w:t>
      </w:r>
      <w:r w:rsidR="007711D9">
        <w:t>grants has waxed and waned since the early 1980s.</w:t>
      </w:r>
      <w:r w:rsidR="005E63E1">
        <w:t xml:space="preserve"> The </w:t>
      </w:r>
      <w:r w:rsidR="0067721C">
        <w:t xml:space="preserve">program </w:t>
      </w:r>
      <w:r w:rsidR="005E63E1">
        <w:t xml:space="preserve">technically </w:t>
      </w:r>
      <w:r w:rsidR="0067721C">
        <w:t xml:space="preserve">expired </w:t>
      </w:r>
      <w:r w:rsidR="005E63E1">
        <w:t>at the end September 2015 when Congress refused to reau</w:t>
      </w:r>
      <w:r w:rsidR="0067721C">
        <w:t>thorize the LWCF</w:t>
      </w:r>
      <w:r w:rsidR="005E63E1">
        <w:t>.</w:t>
      </w:r>
    </w:p>
    <w:p w14:paraId="24AD8CB9" w14:textId="77777777" w:rsidR="00881976" w:rsidRDefault="00881976"/>
    <w:p w14:paraId="0FFEBA70" w14:textId="77777777" w:rsidR="00951ED8" w:rsidRDefault="00951ED8"/>
    <w:p w14:paraId="12BC62F2" w14:textId="602C88D9" w:rsidR="00965261" w:rsidRPr="00965261" w:rsidRDefault="00965261">
      <w:pPr>
        <w:rPr>
          <w:b/>
        </w:rPr>
      </w:pPr>
      <w:r>
        <w:rPr>
          <w:b/>
        </w:rPr>
        <w:t>Bibliography:</w:t>
      </w:r>
    </w:p>
    <w:p w14:paraId="667C23BE" w14:textId="463CD404" w:rsidR="00102370" w:rsidRPr="005C71A6" w:rsidRDefault="00102370">
      <w:r>
        <w:t xml:space="preserve">Dant, </w:t>
      </w:r>
      <w:r w:rsidR="0007647A">
        <w:t xml:space="preserve">Sara. </w:t>
      </w:r>
      <w:r w:rsidR="005C71A6">
        <w:t>“LBJ, Wilderness, and the L</w:t>
      </w:r>
      <w:r w:rsidR="0007647A">
        <w:t>and and Water Conservation Fund.</w:t>
      </w:r>
      <w:r w:rsidR="005C71A6">
        <w:t xml:space="preserve">” </w:t>
      </w:r>
      <w:r w:rsidR="005C71A6">
        <w:rPr>
          <w:i/>
        </w:rPr>
        <w:t>Environmental History</w:t>
      </w:r>
      <w:r w:rsidR="0007647A">
        <w:t xml:space="preserve"> 19 (October 2014):</w:t>
      </w:r>
      <w:r w:rsidR="005C71A6">
        <w:t xml:space="preserve"> 736-43.</w:t>
      </w:r>
    </w:p>
    <w:p w14:paraId="6E8D7A83" w14:textId="77777777" w:rsidR="00792F11" w:rsidRDefault="00792F11"/>
    <w:p w14:paraId="2CCD6817" w14:textId="77777777" w:rsidR="000422F1" w:rsidRDefault="000422F1" w:rsidP="000422F1">
      <w:r>
        <w:t xml:space="preserve">Land and Water Conservation Fund Act of 1965, Public Law 88-578, </w:t>
      </w:r>
      <w:hyperlink r:id="rId5" w:history="1">
        <w:r w:rsidRPr="00A6753E">
          <w:rPr>
            <w:rStyle w:val="Hyperlink"/>
          </w:rPr>
          <w:t>http://www.nps.gov/lwcf/lwcf_act.pdf</w:t>
        </w:r>
      </w:hyperlink>
      <w:r>
        <w:t xml:space="preserve"> (accessed 7 March 2015)</w:t>
      </w:r>
    </w:p>
    <w:p w14:paraId="5F1F091B" w14:textId="77777777" w:rsidR="000422F1" w:rsidRDefault="000422F1" w:rsidP="000422F1"/>
    <w:p w14:paraId="279DB5E4" w14:textId="3BE5BA2E" w:rsidR="00CB73A7" w:rsidRPr="008644C5" w:rsidRDefault="00CB73A7">
      <w:r>
        <w:t xml:space="preserve">Land and Water Conservation Fund Coalition, </w:t>
      </w:r>
      <w:r>
        <w:rPr>
          <w:i/>
        </w:rPr>
        <w:t xml:space="preserve">Land and Water Conservation Fund: </w:t>
      </w:r>
      <w:r w:rsidR="008644C5">
        <w:rPr>
          <w:i/>
        </w:rPr>
        <w:t>50 Years of Conserving America the Beautiful</w:t>
      </w:r>
      <w:r w:rsidR="008644C5">
        <w:t xml:space="preserve"> (2014), </w:t>
      </w:r>
      <w:hyperlink r:id="rId6" w:history="1">
        <w:r w:rsidR="008644C5" w:rsidRPr="00D1254C">
          <w:rPr>
            <w:rStyle w:val="Hyperlink"/>
          </w:rPr>
          <w:t>http://www.lwcfcoalition.org/files/LWCF_50thAnniversaryReport_FINAL.pdf</w:t>
        </w:r>
      </w:hyperlink>
      <w:r w:rsidR="008644C5">
        <w:t xml:space="preserve"> (accessed 27 July 2015)</w:t>
      </w:r>
      <w:r w:rsidR="00F81B98">
        <w:t>.</w:t>
      </w:r>
    </w:p>
    <w:p w14:paraId="6857C2F8" w14:textId="77777777" w:rsidR="00CB73A7" w:rsidRDefault="00CB73A7"/>
    <w:p w14:paraId="34834E16" w14:textId="7C09FFE6" w:rsidR="00200673" w:rsidRPr="00200673" w:rsidRDefault="00200673">
      <w:r>
        <w:t xml:space="preserve">Lehman, </w:t>
      </w:r>
      <w:r w:rsidR="0007647A">
        <w:t xml:space="preserve">Orin. </w:t>
      </w:r>
      <w:r>
        <w:t>“On the 25</w:t>
      </w:r>
      <w:r w:rsidRPr="00200673">
        <w:rPr>
          <w:vertAlign w:val="superscript"/>
        </w:rPr>
        <w:t>th</w:t>
      </w:r>
      <w:r>
        <w:t xml:space="preserve"> Anniversary of the L</w:t>
      </w:r>
      <w:r w:rsidR="0007647A">
        <w:t>and and Water Conservation Fund.</w:t>
      </w:r>
      <w:r>
        <w:t xml:space="preserve">” </w:t>
      </w:r>
      <w:r>
        <w:rPr>
          <w:i/>
        </w:rPr>
        <w:t>Conservationist</w:t>
      </w:r>
      <w:r w:rsidR="0007647A">
        <w:t xml:space="preserve"> 45 (November-December 1990):</w:t>
      </w:r>
      <w:r>
        <w:t xml:space="preserve"> </w:t>
      </w:r>
      <w:r w:rsidR="002F4D55">
        <w:t>44-47.</w:t>
      </w:r>
    </w:p>
    <w:p w14:paraId="0EB0ED11" w14:textId="77777777" w:rsidR="00200673" w:rsidRDefault="00200673"/>
    <w:p w14:paraId="793F40BC" w14:textId="5B0ED750" w:rsidR="00FC0BA0" w:rsidRPr="00FC0BA0" w:rsidRDefault="00FC0BA0">
      <w:r>
        <w:t xml:space="preserve">National Park Service, </w:t>
      </w:r>
      <w:r>
        <w:rPr>
          <w:i/>
        </w:rPr>
        <w:t>Land and Water Conservation Fund State Assistance Program</w:t>
      </w:r>
      <w:r>
        <w:t xml:space="preserve">, Federal Financial Assistance Manual Vol. 69 (2008), </w:t>
      </w:r>
      <w:hyperlink r:id="rId7" w:history="1">
        <w:r w:rsidRPr="00A6753E">
          <w:rPr>
            <w:rStyle w:val="Hyperlink"/>
          </w:rPr>
          <w:t>http://www.nps.gov/ncrc/programs/lwcf/manual/lwcf.pdf</w:t>
        </w:r>
      </w:hyperlink>
      <w:r>
        <w:t xml:space="preserve"> (accessed 7 March 2015)</w:t>
      </w:r>
    </w:p>
    <w:p w14:paraId="0AA362C3" w14:textId="77777777" w:rsidR="00FC0BA0" w:rsidRDefault="00FC0BA0"/>
    <w:p w14:paraId="4C2DC541" w14:textId="057AC1EB" w:rsidR="00FC0BA0" w:rsidRDefault="00792F11">
      <w:r>
        <w:t>Outdoor Recreat</w:t>
      </w:r>
      <w:r w:rsidR="0007647A">
        <w:t>ion Resources Review Commission.</w:t>
      </w:r>
      <w:r>
        <w:t xml:space="preserve"> </w:t>
      </w:r>
      <w:r>
        <w:rPr>
          <w:i/>
        </w:rPr>
        <w:t>Outdoor Recreation for America</w:t>
      </w:r>
      <w:r w:rsidR="0007647A">
        <w:t xml:space="preserve">. </w:t>
      </w:r>
      <w:r w:rsidR="00BD3AED">
        <w:t>Washington. Government Printing Office, 1962</w:t>
      </w:r>
      <w:r>
        <w:t>.</w:t>
      </w:r>
    </w:p>
    <w:p w14:paraId="4AD7249E" w14:textId="77777777" w:rsidR="00561FA2" w:rsidRDefault="00561FA2"/>
    <w:p w14:paraId="70C9D6A3" w14:textId="2571341C" w:rsidR="00561FA2" w:rsidRPr="005C71A6" w:rsidRDefault="00561FA2" w:rsidP="00561FA2">
      <w:r>
        <w:t xml:space="preserve">Vincent, Carol Hardy. </w:t>
      </w:r>
      <w:r w:rsidRPr="00561FA2">
        <w:rPr>
          <w:i/>
        </w:rPr>
        <w:t>Land and Water Conservation Fund: Overview, Funding History, and Issues</w:t>
      </w:r>
      <w:r>
        <w:t xml:space="preserve">. </w:t>
      </w:r>
      <w:r>
        <w:t xml:space="preserve">Corn, </w:t>
      </w:r>
      <w:r>
        <w:t xml:space="preserve">M. Lynne. </w:t>
      </w:r>
      <w:r>
        <w:t xml:space="preserve">CRS Report for Congress RL </w:t>
      </w:r>
      <w:r>
        <w:t>33531</w:t>
      </w:r>
      <w:r>
        <w:t>. Washington. Cong</w:t>
      </w:r>
      <w:r>
        <w:t>ressional Research Service, 2014</w:t>
      </w:r>
      <w:bookmarkStart w:id="0" w:name="_GoBack"/>
      <w:bookmarkEnd w:id="0"/>
      <w:r>
        <w:t>.</w:t>
      </w:r>
    </w:p>
    <w:p w14:paraId="3AA49AF0" w14:textId="320AB4E6" w:rsidR="00561FA2" w:rsidRPr="00792F11" w:rsidRDefault="00561FA2"/>
    <w:sectPr w:rsidR="00561FA2" w:rsidRPr="00792F11" w:rsidSect="0019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B4"/>
    <w:rsid w:val="000422F1"/>
    <w:rsid w:val="0005432B"/>
    <w:rsid w:val="00064DD2"/>
    <w:rsid w:val="0007647A"/>
    <w:rsid w:val="00091648"/>
    <w:rsid w:val="000C09C4"/>
    <w:rsid w:val="000D162D"/>
    <w:rsid w:val="000D34C1"/>
    <w:rsid w:val="00102370"/>
    <w:rsid w:val="0010770D"/>
    <w:rsid w:val="00150A54"/>
    <w:rsid w:val="00175549"/>
    <w:rsid w:val="0019705B"/>
    <w:rsid w:val="001A06B3"/>
    <w:rsid w:val="001C4AAD"/>
    <w:rsid w:val="001D77B6"/>
    <w:rsid w:val="001F24FD"/>
    <w:rsid w:val="001F5E49"/>
    <w:rsid w:val="00200673"/>
    <w:rsid w:val="00226525"/>
    <w:rsid w:val="00245CBF"/>
    <w:rsid w:val="0025771F"/>
    <w:rsid w:val="00264F15"/>
    <w:rsid w:val="0026787D"/>
    <w:rsid w:val="002B17B6"/>
    <w:rsid w:val="002C4891"/>
    <w:rsid w:val="002D733C"/>
    <w:rsid w:val="002E7D6E"/>
    <w:rsid w:val="002F0B04"/>
    <w:rsid w:val="002F4D55"/>
    <w:rsid w:val="00305661"/>
    <w:rsid w:val="00306F91"/>
    <w:rsid w:val="00310460"/>
    <w:rsid w:val="003306E5"/>
    <w:rsid w:val="00354179"/>
    <w:rsid w:val="003A5902"/>
    <w:rsid w:val="003B1609"/>
    <w:rsid w:val="003B771E"/>
    <w:rsid w:val="00401CB0"/>
    <w:rsid w:val="00437D65"/>
    <w:rsid w:val="00462597"/>
    <w:rsid w:val="00472843"/>
    <w:rsid w:val="00481B2E"/>
    <w:rsid w:val="0049684D"/>
    <w:rsid w:val="004C4F86"/>
    <w:rsid w:val="004D17BA"/>
    <w:rsid w:val="00517CBE"/>
    <w:rsid w:val="00560618"/>
    <w:rsid w:val="00561FA2"/>
    <w:rsid w:val="005661E7"/>
    <w:rsid w:val="00593B3D"/>
    <w:rsid w:val="005A1874"/>
    <w:rsid w:val="005C0C13"/>
    <w:rsid w:val="005C1B78"/>
    <w:rsid w:val="005C71A6"/>
    <w:rsid w:val="005E63E1"/>
    <w:rsid w:val="00606650"/>
    <w:rsid w:val="00611A37"/>
    <w:rsid w:val="0067276F"/>
    <w:rsid w:val="00673820"/>
    <w:rsid w:val="0067721C"/>
    <w:rsid w:val="006F53A1"/>
    <w:rsid w:val="007040F3"/>
    <w:rsid w:val="00733294"/>
    <w:rsid w:val="00757983"/>
    <w:rsid w:val="007711D9"/>
    <w:rsid w:val="00784994"/>
    <w:rsid w:val="00792F11"/>
    <w:rsid w:val="007951C3"/>
    <w:rsid w:val="007D4645"/>
    <w:rsid w:val="00806B83"/>
    <w:rsid w:val="00850DBD"/>
    <w:rsid w:val="00853DCC"/>
    <w:rsid w:val="00862896"/>
    <w:rsid w:val="008636D6"/>
    <w:rsid w:val="008644C5"/>
    <w:rsid w:val="00880CE4"/>
    <w:rsid w:val="00881976"/>
    <w:rsid w:val="0088624A"/>
    <w:rsid w:val="00891BA3"/>
    <w:rsid w:val="008A44F6"/>
    <w:rsid w:val="008F540F"/>
    <w:rsid w:val="00951ED8"/>
    <w:rsid w:val="009616C6"/>
    <w:rsid w:val="00965261"/>
    <w:rsid w:val="00970CC5"/>
    <w:rsid w:val="0097158C"/>
    <w:rsid w:val="009D008D"/>
    <w:rsid w:val="009D21EE"/>
    <w:rsid w:val="009E5306"/>
    <w:rsid w:val="009F3E36"/>
    <w:rsid w:val="00A17F46"/>
    <w:rsid w:val="00A43A33"/>
    <w:rsid w:val="00A64899"/>
    <w:rsid w:val="00A94851"/>
    <w:rsid w:val="00AB2816"/>
    <w:rsid w:val="00AE3251"/>
    <w:rsid w:val="00AE4F28"/>
    <w:rsid w:val="00B04C25"/>
    <w:rsid w:val="00B560CB"/>
    <w:rsid w:val="00B879F7"/>
    <w:rsid w:val="00B97ADA"/>
    <w:rsid w:val="00BB039D"/>
    <w:rsid w:val="00BB4879"/>
    <w:rsid w:val="00BC6558"/>
    <w:rsid w:val="00BD3AED"/>
    <w:rsid w:val="00BD76A1"/>
    <w:rsid w:val="00BF3735"/>
    <w:rsid w:val="00BF6568"/>
    <w:rsid w:val="00C039A1"/>
    <w:rsid w:val="00C50CF2"/>
    <w:rsid w:val="00C62D4F"/>
    <w:rsid w:val="00C72214"/>
    <w:rsid w:val="00C950EA"/>
    <w:rsid w:val="00C977B4"/>
    <w:rsid w:val="00CB73A7"/>
    <w:rsid w:val="00CC433D"/>
    <w:rsid w:val="00D06CC9"/>
    <w:rsid w:val="00D11C8A"/>
    <w:rsid w:val="00D23733"/>
    <w:rsid w:val="00D25A98"/>
    <w:rsid w:val="00D44CF6"/>
    <w:rsid w:val="00D52E0E"/>
    <w:rsid w:val="00D55782"/>
    <w:rsid w:val="00D55FB2"/>
    <w:rsid w:val="00D939FA"/>
    <w:rsid w:val="00DA5E9E"/>
    <w:rsid w:val="00DB6F4F"/>
    <w:rsid w:val="00DC5062"/>
    <w:rsid w:val="00DC7BBC"/>
    <w:rsid w:val="00E03F0F"/>
    <w:rsid w:val="00E36EA2"/>
    <w:rsid w:val="00E952F4"/>
    <w:rsid w:val="00EB726C"/>
    <w:rsid w:val="00ED74C7"/>
    <w:rsid w:val="00EE0FC3"/>
    <w:rsid w:val="00F10A32"/>
    <w:rsid w:val="00F233E9"/>
    <w:rsid w:val="00F32273"/>
    <w:rsid w:val="00F412EB"/>
    <w:rsid w:val="00F42BBF"/>
    <w:rsid w:val="00F626A0"/>
    <w:rsid w:val="00F81B98"/>
    <w:rsid w:val="00F95CF6"/>
    <w:rsid w:val="00F96EF4"/>
    <w:rsid w:val="00FC0BA0"/>
    <w:rsid w:val="00FD1BD8"/>
    <w:rsid w:val="00FD3CED"/>
    <w:rsid w:val="00F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BD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B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B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ps.gov/lwcf/lwcf_act.pdf" TargetMode="External"/><Relationship Id="rId6" Type="http://schemas.openxmlformats.org/officeDocument/2006/relationships/hyperlink" Target="http://www.lwcfcoalition.org/files/LWCF_50thAnniversaryReport_FINAL.pdf" TargetMode="External"/><Relationship Id="rId7" Type="http://schemas.openxmlformats.org/officeDocument/2006/relationships/hyperlink" Target="http://www.nps.gov/ncrc/programs/lwcf/manual/lwcf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810</Words>
  <Characters>4621</Characters>
  <Application>Microsoft Macintosh Word</Application>
  <DocSecurity>0</DocSecurity>
  <Lines>38</Lines>
  <Paragraphs>10</Paragraphs>
  <ScaleCrop>false</ScaleCrop>
  <Company>Professor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Taylor</dc:creator>
  <cp:keywords/>
  <dc:description/>
  <cp:lastModifiedBy>Joseph Taylor</cp:lastModifiedBy>
  <cp:revision>130</cp:revision>
  <dcterms:created xsi:type="dcterms:W3CDTF">2015-02-18T23:14:00Z</dcterms:created>
  <dcterms:modified xsi:type="dcterms:W3CDTF">2015-10-11T19:17:00Z</dcterms:modified>
</cp:coreProperties>
</file>