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38359" w14:textId="4FC9CA93" w:rsidR="00AC0263" w:rsidRPr="00BF1809" w:rsidRDefault="008A5C43" w:rsidP="009C0E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Aplicación Móvil para la Comunidad E</w:t>
      </w:r>
      <w:r w:rsidR="00F00673">
        <w:rPr>
          <w:rFonts w:ascii="Times New Roman" w:hAnsi="Times New Roman" w:cs="Times New Roman"/>
          <w:b/>
          <w:bCs/>
          <w:sz w:val="28"/>
          <w:szCs w:val="28"/>
        </w:rPr>
        <w:t xml:space="preserve">studiantil de la ESCOM (Conexión </w:t>
      </w:r>
      <w:proofErr w:type="spellStart"/>
      <w:r w:rsidR="00F00673">
        <w:rPr>
          <w:rFonts w:ascii="Times New Roman" w:hAnsi="Times New Roman" w:cs="Times New Roman"/>
          <w:b/>
          <w:bCs/>
          <w:sz w:val="28"/>
          <w:szCs w:val="28"/>
        </w:rPr>
        <w:t>iE</w:t>
      </w:r>
      <w:proofErr w:type="spellEnd"/>
      <w:r w:rsidR="00175208">
        <w:rPr>
          <w:rFonts w:ascii="Times New Roman" w:hAnsi="Times New Roman" w:cs="Times New Roman"/>
          <w:b/>
          <w:bCs/>
          <w:sz w:val="28"/>
          <w:szCs w:val="28"/>
        </w:rPr>
        <w:t>)</w:t>
      </w:r>
    </w:p>
    <w:p w14:paraId="06F2E37F" w14:textId="77777777" w:rsidR="00AC0263" w:rsidRPr="00BF1809"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b/>
          <w:bCs/>
          <w:i/>
          <w:iCs/>
        </w:rPr>
      </w:pPr>
      <w:r w:rsidRPr="00BF1809">
        <w:rPr>
          <w:rFonts w:ascii="Times New Roman" w:hAnsi="Times New Roman" w:cs="Times New Roman"/>
          <w:b/>
          <w:bCs/>
          <w:i/>
          <w:iCs/>
        </w:rPr>
        <w:t xml:space="preserve">Trabajo Terminal No. </w:t>
      </w:r>
      <w:r w:rsidRPr="00BF1809">
        <w:rPr>
          <w:rFonts w:ascii="Times New Roman" w:hAnsi="Times New Roman" w:cs="Times New Roman"/>
          <w:b/>
          <w:bCs/>
          <w:i/>
          <w:iCs/>
          <w:sz w:val="16"/>
          <w:szCs w:val="16"/>
          <w:vertAlign w:val="subscript"/>
        </w:rPr>
        <w:t xml:space="preserve">— — — — </w:t>
      </w:r>
      <w:r w:rsidRPr="00BF1809">
        <w:rPr>
          <w:rFonts w:ascii="Times New Roman" w:hAnsi="Times New Roman" w:cs="Times New Roman"/>
          <w:b/>
          <w:bCs/>
          <w:i/>
          <w:iCs/>
        </w:rPr>
        <w:t>-</w:t>
      </w:r>
      <w:r w:rsidRPr="00BF1809">
        <w:rPr>
          <w:rFonts w:ascii="Times New Roman" w:hAnsi="Times New Roman" w:cs="Times New Roman"/>
          <w:b/>
          <w:bCs/>
          <w:i/>
          <w:iCs/>
          <w:sz w:val="16"/>
          <w:szCs w:val="16"/>
          <w:vertAlign w:val="subscript"/>
        </w:rPr>
        <w:t>— — —</w:t>
      </w:r>
    </w:p>
    <w:p w14:paraId="2F0E43C6" w14:textId="5C5A1F22" w:rsidR="00AC0263" w:rsidRPr="00BF1809"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r w:rsidRPr="00BF1809">
        <w:rPr>
          <w:rFonts w:ascii="Times New Roman" w:hAnsi="Times New Roman" w:cs="Times New Roman"/>
          <w:i/>
          <w:iCs/>
          <w:sz w:val="20"/>
          <w:szCs w:val="20"/>
        </w:rPr>
        <w:t xml:space="preserve">Alumno: </w:t>
      </w:r>
      <w:proofErr w:type="spellStart"/>
      <w:r w:rsidRPr="00BF1809">
        <w:rPr>
          <w:rFonts w:ascii="Times New Roman" w:hAnsi="Times New Roman" w:cs="Times New Roman"/>
          <w:i/>
          <w:iCs/>
          <w:sz w:val="20"/>
          <w:szCs w:val="20"/>
        </w:rPr>
        <w:t>Avila</w:t>
      </w:r>
      <w:proofErr w:type="spellEnd"/>
      <w:r w:rsidRPr="00BF1809">
        <w:rPr>
          <w:rFonts w:ascii="Times New Roman" w:hAnsi="Times New Roman" w:cs="Times New Roman"/>
          <w:i/>
          <w:iCs/>
          <w:sz w:val="20"/>
          <w:szCs w:val="20"/>
        </w:rPr>
        <w:t xml:space="preserve"> Padilla Cesar Raúl *</w:t>
      </w:r>
      <w:r w:rsidR="00DA0CF4">
        <w:rPr>
          <w:rFonts w:ascii="Times New Roman" w:hAnsi="Times New Roman" w:cs="Times New Roman"/>
          <w:i/>
          <w:iCs/>
          <w:sz w:val="20"/>
          <w:szCs w:val="20"/>
        </w:rPr>
        <w:t xml:space="preserve">, </w:t>
      </w:r>
      <w:r w:rsidR="00A55090">
        <w:rPr>
          <w:rFonts w:ascii="Times New Roman" w:hAnsi="Times New Roman" w:cs="Times New Roman"/>
          <w:i/>
          <w:iCs/>
          <w:sz w:val="20"/>
          <w:szCs w:val="20"/>
        </w:rPr>
        <w:t>Sam Álvarez-Tostado Ivo Sebastiá</w:t>
      </w:r>
      <w:r w:rsidR="00DA0CF4">
        <w:rPr>
          <w:rFonts w:ascii="Times New Roman" w:hAnsi="Times New Roman" w:cs="Times New Roman"/>
          <w:i/>
          <w:iCs/>
          <w:sz w:val="20"/>
          <w:szCs w:val="20"/>
        </w:rPr>
        <w:t>n</w:t>
      </w:r>
    </w:p>
    <w:p w14:paraId="514AC517" w14:textId="4B2F7C2C" w:rsidR="00AC0263" w:rsidRPr="00F00673"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r w:rsidRPr="00BF1809">
        <w:rPr>
          <w:rFonts w:ascii="Times New Roman" w:hAnsi="Times New Roman" w:cs="Times New Roman"/>
          <w:i/>
          <w:iCs/>
          <w:sz w:val="20"/>
          <w:szCs w:val="20"/>
        </w:rPr>
        <w:t>Di</w:t>
      </w:r>
      <w:r w:rsidR="00DA0CF4">
        <w:rPr>
          <w:rFonts w:ascii="Times New Roman" w:hAnsi="Times New Roman" w:cs="Times New Roman"/>
          <w:i/>
          <w:iCs/>
          <w:sz w:val="20"/>
          <w:szCs w:val="20"/>
        </w:rPr>
        <w:t>rectores: Véle</w:t>
      </w:r>
      <w:r w:rsidR="00A55090">
        <w:rPr>
          <w:rFonts w:ascii="Times New Roman" w:hAnsi="Times New Roman" w:cs="Times New Roman"/>
          <w:i/>
          <w:iCs/>
          <w:sz w:val="20"/>
          <w:szCs w:val="20"/>
        </w:rPr>
        <w:t>z Saldaña Ulises, Ortega Pachec</w:t>
      </w:r>
      <w:r w:rsidR="00DA0CF4">
        <w:rPr>
          <w:rFonts w:ascii="Times New Roman" w:hAnsi="Times New Roman" w:cs="Times New Roman"/>
          <w:i/>
          <w:iCs/>
          <w:sz w:val="20"/>
          <w:szCs w:val="20"/>
        </w:rPr>
        <w:t>o José David</w:t>
      </w:r>
    </w:p>
    <w:p w14:paraId="49208A8B" w14:textId="77777777" w:rsidR="00C32FD6" w:rsidRDefault="00C32FD6"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u w:val="single" w:color="000000"/>
        </w:rPr>
      </w:pPr>
      <w:r>
        <w:rPr>
          <w:rFonts w:ascii="Times New Roman" w:hAnsi="Times New Roman" w:cs="Times New Roman"/>
          <w:i/>
          <w:iCs/>
          <w:sz w:val="20"/>
          <w:szCs w:val="20"/>
        </w:rPr>
        <w:t>*</w:t>
      </w:r>
      <w:r w:rsidR="00AC0263" w:rsidRPr="00BF1809">
        <w:rPr>
          <w:rFonts w:ascii="Times New Roman" w:hAnsi="Times New Roman" w:cs="Times New Roman"/>
          <w:i/>
          <w:iCs/>
          <w:sz w:val="20"/>
          <w:szCs w:val="20"/>
        </w:rPr>
        <w:t xml:space="preserve">e-mail: </w:t>
      </w:r>
      <w:hyperlink r:id="rId8" w:history="1">
        <w:r w:rsidR="00AC0263" w:rsidRPr="00BF1809">
          <w:rPr>
            <w:rFonts w:ascii="Times New Roman" w:hAnsi="Times New Roman" w:cs="Times New Roman"/>
            <w:i/>
            <w:iCs/>
            <w:sz w:val="20"/>
            <w:szCs w:val="20"/>
            <w:u w:val="single" w:color="000000"/>
          </w:rPr>
          <w:t>cravpad@gmail.com</w:t>
        </w:r>
      </w:hyperlink>
    </w:p>
    <w:p w14:paraId="3C77EC1B" w14:textId="75E3D104" w:rsidR="00AC0263" w:rsidRPr="00BF1809" w:rsidRDefault="000D7B1F"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r w:rsidRPr="000D7B1F">
        <w:rPr>
          <w:rFonts w:ascii="Times New Roman" w:hAnsi="Times New Roman" w:cs="Times New Roman"/>
          <w:i/>
          <w:iCs/>
          <w:sz w:val="20"/>
          <w:szCs w:val="20"/>
        </w:rPr>
        <w:t>** e-mail:</w:t>
      </w:r>
      <w:r w:rsidR="00DA0CF4">
        <w:rPr>
          <w:rFonts w:ascii="Times New Roman" w:hAnsi="Times New Roman" w:cs="Times New Roman"/>
          <w:i/>
          <w:iCs/>
          <w:sz w:val="20"/>
          <w:szCs w:val="20"/>
          <w:u w:val="single" w:color="000000"/>
        </w:rPr>
        <w:t xml:space="preserve"> ivosam2@gmail.com</w:t>
      </w:r>
    </w:p>
    <w:p w14:paraId="5FA99F19" w14:textId="77777777" w:rsidR="00AC0263" w:rsidRPr="00BF1809"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p>
    <w:p w14:paraId="09497361" w14:textId="77777777" w:rsidR="00AC0263" w:rsidRPr="00BF1809"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p>
    <w:p w14:paraId="61DBF5ED" w14:textId="68EED518" w:rsidR="00AC0263" w:rsidRPr="00BF1809" w:rsidRDefault="00AC0263" w:rsidP="00904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both"/>
        <w:rPr>
          <w:rFonts w:ascii="Times New Roman" w:hAnsi="Times New Roman" w:cs="Times New Roman"/>
          <w:sz w:val="20"/>
          <w:szCs w:val="20"/>
        </w:rPr>
      </w:pPr>
      <w:r w:rsidRPr="00BF1809">
        <w:rPr>
          <w:rFonts w:ascii="Times New Roman" w:hAnsi="Times New Roman" w:cs="Times New Roman"/>
          <w:b/>
          <w:bCs/>
          <w:sz w:val="20"/>
          <w:szCs w:val="20"/>
        </w:rPr>
        <w:t xml:space="preserve">Resumen – </w:t>
      </w:r>
      <w:r w:rsidRPr="00BF1809">
        <w:rPr>
          <w:rFonts w:ascii="Times New Roman" w:hAnsi="Times New Roman" w:cs="Times New Roman"/>
          <w:sz w:val="20"/>
          <w:szCs w:val="20"/>
        </w:rPr>
        <w:t xml:space="preserve">La organización y comunicación dentro de la comunidad </w:t>
      </w:r>
      <w:r w:rsidR="004451E4">
        <w:rPr>
          <w:rFonts w:ascii="Times New Roman" w:hAnsi="Times New Roman" w:cs="Times New Roman"/>
          <w:sz w:val="20"/>
          <w:szCs w:val="20"/>
        </w:rPr>
        <w:t>estudiantil de la Escuela Superior de Computo (</w:t>
      </w:r>
      <w:r w:rsidRPr="00BF1809">
        <w:rPr>
          <w:rFonts w:ascii="Times New Roman" w:hAnsi="Times New Roman" w:cs="Times New Roman"/>
          <w:sz w:val="20"/>
          <w:szCs w:val="20"/>
        </w:rPr>
        <w:t>ESCOM</w:t>
      </w:r>
      <w:r w:rsidR="004451E4">
        <w:rPr>
          <w:rFonts w:ascii="Times New Roman" w:hAnsi="Times New Roman" w:cs="Times New Roman"/>
          <w:sz w:val="20"/>
          <w:szCs w:val="20"/>
        </w:rPr>
        <w:t>)</w:t>
      </w:r>
      <w:r w:rsidRPr="00BF1809">
        <w:rPr>
          <w:rFonts w:ascii="Times New Roman" w:hAnsi="Times New Roman" w:cs="Times New Roman"/>
          <w:sz w:val="20"/>
          <w:szCs w:val="20"/>
        </w:rPr>
        <w:t xml:space="preserve"> es un te</w:t>
      </w:r>
      <w:r w:rsidR="00FD0513">
        <w:rPr>
          <w:rFonts w:ascii="Times New Roman" w:hAnsi="Times New Roman" w:cs="Times New Roman"/>
          <w:sz w:val="20"/>
          <w:szCs w:val="20"/>
        </w:rPr>
        <w:t xml:space="preserve">ma de controversia. Actualmente existen </w:t>
      </w:r>
      <w:r w:rsidRPr="00BF1809">
        <w:rPr>
          <w:rFonts w:ascii="Times New Roman" w:hAnsi="Times New Roman" w:cs="Times New Roman"/>
          <w:sz w:val="20"/>
          <w:szCs w:val="20"/>
        </w:rPr>
        <w:t xml:space="preserve">problemas de comunicación entre las relaciones, Alumno – Docente, Alumno – ESCOM. Se propone </w:t>
      </w:r>
      <w:r w:rsidR="00FD0513">
        <w:rPr>
          <w:rFonts w:ascii="Times New Roman" w:hAnsi="Times New Roman" w:cs="Times New Roman"/>
          <w:sz w:val="20"/>
          <w:szCs w:val="20"/>
        </w:rPr>
        <w:t>una aplicación m</w:t>
      </w:r>
      <w:r w:rsidR="00B14924">
        <w:rPr>
          <w:rFonts w:ascii="Times New Roman" w:hAnsi="Times New Roman" w:cs="Times New Roman"/>
          <w:sz w:val="20"/>
          <w:szCs w:val="20"/>
        </w:rPr>
        <w:t xml:space="preserve">óvil </w:t>
      </w:r>
      <w:r w:rsidR="00FD0513">
        <w:rPr>
          <w:rFonts w:ascii="Times New Roman" w:hAnsi="Times New Roman" w:cs="Times New Roman"/>
          <w:sz w:val="20"/>
          <w:szCs w:val="20"/>
        </w:rPr>
        <w:t xml:space="preserve">que sirva de herramienta a </w:t>
      </w:r>
      <w:r w:rsidR="00B14924">
        <w:rPr>
          <w:rFonts w:ascii="Times New Roman" w:hAnsi="Times New Roman" w:cs="Times New Roman"/>
          <w:sz w:val="20"/>
          <w:szCs w:val="20"/>
        </w:rPr>
        <w:t xml:space="preserve">la comunidad estudiantil </w:t>
      </w:r>
      <w:r w:rsidRPr="00BF1809">
        <w:rPr>
          <w:rFonts w:ascii="Times New Roman" w:hAnsi="Times New Roman" w:cs="Times New Roman"/>
          <w:sz w:val="20"/>
          <w:szCs w:val="20"/>
        </w:rPr>
        <w:t xml:space="preserve">para </w:t>
      </w:r>
      <w:r w:rsidR="00FD0513">
        <w:rPr>
          <w:rFonts w:ascii="Times New Roman" w:hAnsi="Times New Roman" w:cs="Times New Roman"/>
          <w:sz w:val="20"/>
          <w:szCs w:val="20"/>
        </w:rPr>
        <w:t>mejorar la</w:t>
      </w:r>
      <w:r w:rsidRPr="00BF1809">
        <w:rPr>
          <w:rFonts w:ascii="Times New Roman" w:hAnsi="Times New Roman" w:cs="Times New Roman"/>
          <w:sz w:val="20"/>
          <w:szCs w:val="20"/>
        </w:rPr>
        <w:t xml:space="preserve"> organización</w:t>
      </w:r>
      <w:r w:rsidR="00B14924">
        <w:rPr>
          <w:rFonts w:ascii="Times New Roman" w:hAnsi="Times New Roman" w:cs="Times New Roman"/>
          <w:sz w:val="20"/>
          <w:szCs w:val="20"/>
        </w:rPr>
        <w:t xml:space="preserve"> y co</w:t>
      </w:r>
      <w:r w:rsidR="009C0EFD">
        <w:rPr>
          <w:rFonts w:ascii="Times New Roman" w:hAnsi="Times New Roman" w:cs="Times New Roman"/>
          <w:sz w:val="20"/>
          <w:szCs w:val="20"/>
        </w:rPr>
        <w:t>municación</w:t>
      </w:r>
      <w:r w:rsidR="00465B97">
        <w:rPr>
          <w:rFonts w:ascii="Times New Roman" w:hAnsi="Times New Roman" w:cs="Times New Roman"/>
          <w:sz w:val="20"/>
          <w:szCs w:val="20"/>
        </w:rPr>
        <w:t xml:space="preserve">, </w:t>
      </w:r>
      <w:r w:rsidR="00FD0513">
        <w:rPr>
          <w:rFonts w:ascii="Times New Roman" w:hAnsi="Times New Roman" w:cs="Times New Roman"/>
          <w:sz w:val="20"/>
          <w:szCs w:val="20"/>
        </w:rPr>
        <w:t>dicha aplicación permitirá</w:t>
      </w:r>
      <w:r w:rsidR="009C0EFD">
        <w:rPr>
          <w:rFonts w:ascii="Times New Roman" w:hAnsi="Times New Roman" w:cs="Times New Roman"/>
          <w:sz w:val="20"/>
          <w:szCs w:val="20"/>
        </w:rPr>
        <w:t xml:space="preserve"> </w:t>
      </w:r>
      <w:r w:rsidR="00B14924">
        <w:rPr>
          <w:rFonts w:ascii="Times New Roman" w:hAnsi="Times New Roman" w:cs="Times New Roman"/>
          <w:sz w:val="20"/>
          <w:szCs w:val="20"/>
        </w:rPr>
        <w:t>l</w:t>
      </w:r>
      <w:r w:rsidR="009C0EFD">
        <w:rPr>
          <w:rFonts w:ascii="Times New Roman" w:hAnsi="Times New Roman" w:cs="Times New Roman"/>
          <w:sz w:val="20"/>
          <w:szCs w:val="20"/>
        </w:rPr>
        <w:t>a</w:t>
      </w:r>
      <w:r w:rsidR="00B14924">
        <w:rPr>
          <w:rFonts w:ascii="Times New Roman" w:hAnsi="Times New Roman" w:cs="Times New Roman"/>
          <w:sz w:val="20"/>
          <w:szCs w:val="20"/>
        </w:rPr>
        <w:t xml:space="preserve"> consulta </w:t>
      </w:r>
      <w:r w:rsidR="000C550C">
        <w:rPr>
          <w:rFonts w:ascii="Times New Roman" w:hAnsi="Times New Roman" w:cs="Times New Roman"/>
          <w:sz w:val="20"/>
          <w:szCs w:val="20"/>
        </w:rPr>
        <w:t>de horario</w:t>
      </w:r>
      <w:r w:rsidRPr="00BF1809">
        <w:rPr>
          <w:rFonts w:ascii="Times New Roman" w:hAnsi="Times New Roman" w:cs="Times New Roman"/>
          <w:sz w:val="20"/>
          <w:szCs w:val="20"/>
        </w:rPr>
        <w:t>, ubicación y contacto de</w:t>
      </w:r>
      <w:r w:rsidR="00B14924">
        <w:rPr>
          <w:rFonts w:ascii="Times New Roman" w:hAnsi="Times New Roman" w:cs="Times New Roman"/>
          <w:sz w:val="20"/>
          <w:szCs w:val="20"/>
        </w:rPr>
        <w:t>l personal docente</w:t>
      </w:r>
      <w:r w:rsidRPr="00BF1809">
        <w:rPr>
          <w:rFonts w:ascii="Times New Roman" w:hAnsi="Times New Roman" w:cs="Times New Roman"/>
          <w:sz w:val="20"/>
          <w:szCs w:val="20"/>
        </w:rPr>
        <w:t xml:space="preserve">, listado de </w:t>
      </w:r>
      <w:r w:rsidR="00B14924">
        <w:rPr>
          <w:rFonts w:ascii="Times New Roman" w:hAnsi="Times New Roman" w:cs="Times New Roman"/>
          <w:sz w:val="20"/>
          <w:szCs w:val="20"/>
        </w:rPr>
        <w:t>asignaturas</w:t>
      </w:r>
      <w:r w:rsidRPr="00BF1809">
        <w:rPr>
          <w:rFonts w:ascii="Times New Roman" w:hAnsi="Times New Roman" w:cs="Times New Roman"/>
          <w:sz w:val="20"/>
          <w:szCs w:val="20"/>
        </w:rPr>
        <w:t xml:space="preserve"> impartidas por grupo y noticias académicas. Así mismo en </w:t>
      </w:r>
      <w:r w:rsidR="00FD0513">
        <w:rPr>
          <w:rFonts w:ascii="Times New Roman" w:hAnsi="Times New Roman" w:cs="Times New Roman"/>
          <w:sz w:val="20"/>
          <w:szCs w:val="20"/>
        </w:rPr>
        <w:t>esta aplicación móvil</w:t>
      </w:r>
      <w:r w:rsidR="00D90FC9">
        <w:rPr>
          <w:rFonts w:ascii="Times New Roman" w:hAnsi="Times New Roman" w:cs="Times New Roman"/>
          <w:sz w:val="20"/>
          <w:szCs w:val="20"/>
        </w:rPr>
        <w:t xml:space="preserve"> se enco</w:t>
      </w:r>
      <w:r w:rsidR="00465B97">
        <w:rPr>
          <w:rFonts w:ascii="Times New Roman" w:hAnsi="Times New Roman" w:cs="Times New Roman"/>
          <w:sz w:val="20"/>
          <w:szCs w:val="20"/>
        </w:rPr>
        <w:t>ntrará material educativo que el</w:t>
      </w:r>
      <w:r w:rsidR="00D90FC9">
        <w:rPr>
          <w:rFonts w:ascii="Times New Roman" w:hAnsi="Times New Roman" w:cs="Times New Roman"/>
          <w:sz w:val="20"/>
          <w:szCs w:val="20"/>
        </w:rPr>
        <w:t xml:space="preserve"> personal docente proporcione </w:t>
      </w:r>
      <w:r w:rsidRPr="00BF1809">
        <w:rPr>
          <w:rFonts w:ascii="Times New Roman" w:hAnsi="Times New Roman" w:cs="Times New Roman"/>
          <w:sz w:val="20"/>
          <w:szCs w:val="20"/>
        </w:rPr>
        <w:t xml:space="preserve"> por </w:t>
      </w:r>
      <w:r w:rsidR="00B14924">
        <w:rPr>
          <w:rFonts w:ascii="Times New Roman" w:hAnsi="Times New Roman" w:cs="Times New Roman"/>
          <w:sz w:val="20"/>
          <w:szCs w:val="20"/>
        </w:rPr>
        <w:t>asignatur</w:t>
      </w:r>
      <w:r w:rsidRPr="00BF1809">
        <w:rPr>
          <w:rFonts w:ascii="Times New Roman" w:hAnsi="Times New Roman" w:cs="Times New Roman"/>
          <w:sz w:val="20"/>
          <w:szCs w:val="20"/>
        </w:rPr>
        <w:t xml:space="preserve">a para ayudar a </w:t>
      </w:r>
      <w:r w:rsidR="00B14924">
        <w:rPr>
          <w:rFonts w:ascii="Times New Roman" w:hAnsi="Times New Roman" w:cs="Times New Roman"/>
          <w:sz w:val="20"/>
          <w:szCs w:val="20"/>
        </w:rPr>
        <w:t>la comunidad estudiantil a prepararse</w:t>
      </w:r>
      <w:r w:rsidRPr="00BF1809">
        <w:rPr>
          <w:rFonts w:ascii="Times New Roman" w:hAnsi="Times New Roman" w:cs="Times New Roman"/>
          <w:sz w:val="20"/>
          <w:szCs w:val="20"/>
        </w:rPr>
        <w:t xml:space="preserve"> antes de sus evaluaciones.</w:t>
      </w:r>
    </w:p>
    <w:p w14:paraId="4E766CF3" w14:textId="77777777" w:rsidR="00AC0263" w:rsidRPr="00BF1809" w:rsidRDefault="00AC0263" w:rsidP="00904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both"/>
        <w:rPr>
          <w:rFonts w:ascii="Times New Roman" w:hAnsi="Times New Roman" w:cs="Times New Roman"/>
          <w:b/>
          <w:bCs/>
          <w:sz w:val="20"/>
          <w:szCs w:val="20"/>
        </w:rPr>
      </w:pPr>
    </w:p>
    <w:p w14:paraId="303E76AD" w14:textId="5433A0FB" w:rsidR="00AC0263" w:rsidRPr="00BF1809" w:rsidRDefault="00AC0263" w:rsidP="00904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both"/>
        <w:rPr>
          <w:rFonts w:ascii="Times New Roman" w:hAnsi="Times New Roman" w:cs="Times New Roman"/>
          <w:b/>
          <w:bCs/>
          <w:sz w:val="20"/>
          <w:szCs w:val="20"/>
        </w:rPr>
      </w:pPr>
      <w:r w:rsidRPr="00BF1809">
        <w:rPr>
          <w:rFonts w:ascii="Times New Roman" w:hAnsi="Times New Roman" w:cs="Times New Roman"/>
          <w:b/>
          <w:bCs/>
          <w:sz w:val="20"/>
          <w:szCs w:val="20"/>
        </w:rPr>
        <w:t xml:space="preserve">Palabras clave – </w:t>
      </w:r>
      <w:r w:rsidRPr="00BF1809">
        <w:rPr>
          <w:rFonts w:ascii="Times New Roman" w:hAnsi="Times New Roman" w:cs="Times New Roman"/>
          <w:sz w:val="20"/>
          <w:szCs w:val="20"/>
        </w:rPr>
        <w:t>Academia de Ingenier</w:t>
      </w:r>
      <w:r w:rsidR="00FD0513">
        <w:rPr>
          <w:rFonts w:ascii="Times New Roman" w:hAnsi="Times New Roman" w:cs="Times New Roman"/>
          <w:sz w:val="20"/>
          <w:szCs w:val="20"/>
        </w:rPr>
        <w:t>ía de Software, Aplicación</w:t>
      </w:r>
      <w:r w:rsidR="00B14924">
        <w:rPr>
          <w:rFonts w:ascii="Times New Roman" w:hAnsi="Times New Roman" w:cs="Times New Roman"/>
          <w:sz w:val="20"/>
          <w:szCs w:val="20"/>
        </w:rPr>
        <w:t xml:space="preserve"> Mó</w:t>
      </w:r>
      <w:r w:rsidR="00BF1809">
        <w:rPr>
          <w:rFonts w:ascii="Times New Roman" w:hAnsi="Times New Roman" w:cs="Times New Roman"/>
          <w:sz w:val="20"/>
          <w:szCs w:val="20"/>
        </w:rPr>
        <w:t>vil</w:t>
      </w:r>
      <w:r w:rsidRPr="00BF1809">
        <w:rPr>
          <w:rFonts w:ascii="Times New Roman" w:hAnsi="Times New Roman" w:cs="Times New Roman"/>
          <w:sz w:val="20"/>
          <w:szCs w:val="20"/>
        </w:rPr>
        <w:t>, Base de Datos.</w:t>
      </w:r>
    </w:p>
    <w:p w14:paraId="5C95857B" w14:textId="77777777" w:rsidR="00F4265F" w:rsidRPr="00BF1809" w:rsidRDefault="00F4265F" w:rsidP="0090435E">
      <w:pPr>
        <w:jc w:val="both"/>
        <w:rPr>
          <w:rFonts w:ascii="Times New Roman" w:hAnsi="Times New Roman" w:cs="Times New Roman"/>
        </w:rPr>
      </w:pPr>
    </w:p>
    <w:p w14:paraId="319D2D29" w14:textId="2180E9B0" w:rsidR="00F4265F" w:rsidRPr="00BF1809" w:rsidRDefault="00F4265F" w:rsidP="0090435E">
      <w:pPr>
        <w:pStyle w:val="Prrafodelista"/>
        <w:numPr>
          <w:ilvl w:val="0"/>
          <w:numId w:val="2"/>
        </w:numPr>
        <w:jc w:val="both"/>
        <w:rPr>
          <w:rFonts w:ascii="Times New Roman" w:hAnsi="Times New Roman" w:cs="Times New Roman"/>
          <w:b/>
        </w:rPr>
      </w:pPr>
      <w:r w:rsidRPr="00BF1809">
        <w:rPr>
          <w:rFonts w:ascii="Times New Roman" w:hAnsi="Times New Roman" w:cs="Times New Roman"/>
          <w:b/>
        </w:rPr>
        <w:t>Introducción</w:t>
      </w:r>
    </w:p>
    <w:p w14:paraId="24B8ED37" w14:textId="77777777" w:rsidR="00F4265F" w:rsidRPr="00BF1809" w:rsidRDefault="00F4265F" w:rsidP="0090435E">
      <w:pPr>
        <w:jc w:val="both"/>
        <w:rPr>
          <w:rFonts w:ascii="Times New Roman" w:hAnsi="Times New Roman" w:cs="Times New Roman"/>
          <w:sz w:val="21"/>
        </w:rPr>
      </w:pPr>
    </w:p>
    <w:p w14:paraId="2CBF8989" w14:textId="66DD86F5" w:rsidR="00BF1809" w:rsidRDefault="00FE515D" w:rsidP="0090435E">
      <w:pPr>
        <w:jc w:val="both"/>
        <w:rPr>
          <w:rFonts w:ascii="Times New Roman" w:hAnsi="Times New Roman" w:cs="Times New Roman"/>
          <w:sz w:val="20"/>
          <w:szCs w:val="20"/>
        </w:rPr>
      </w:pPr>
      <w:r w:rsidRPr="00BF1809">
        <w:rPr>
          <w:rFonts w:ascii="Times New Roman" w:hAnsi="Times New Roman" w:cs="Times New Roman"/>
          <w:sz w:val="20"/>
          <w:szCs w:val="20"/>
        </w:rPr>
        <w:t>El uso de las aplicaciones móviles cada día toma más fuerza. </w:t>
      </w:r>
      <w:r w:rsidR="00DA5C5B" w:rsidRPr="00F339A8">
        <w:rPr>
          <w:rFonts w:ascii="Times New Roman" w:hAnsi="Times New Roman" w:cs="Times New Roman"/>
          <w:sz w:val="13"/>
          <w:szCs w:val="20"/>
        </w:rPr>
        <w:t>[</w:t>
      </w:r>
      <w:r w:rsidR="00F339A8" w:rsidRPr="00F339A8">
        <w:rPr>
          <w:rFonts w:ascii="Times New Roman" w:hAnsi="Times New Roman" w:cs="Times New Roman"/>
          <w:sz w:val="13"/>
          <w:szCs w:val="20"/>
        </w:rPr>
        <w:t>1</w:t>
      </w:r>
      <w:r w:rsidR="00DA5C5B" w:rsidRPr="00F339A8">
        <w:rPr>
          <w:rFonts w:ascii="Times New Roman" w:hAnsi="Times New Roman" w:cs="Times New Roman"/>
          <w:sz w:val="13"/>
          <w:szCs w:val="20"/>
        </w:rPr>
        <w:t>]</w:t>
      </w:r>
      <w:r w:rsidRPr="00F339A8">
        <w:rPr>
          <w:rFonts w:ascii="Times New Roman" w:hAnsi="Times New Roman" w:cs="Times New Roman"/>
          <w:sz w:val="13"/>
          <w:szCs w:val="20"/>
        </w:rPr>
        <w:t xml:space="preserve"> </w:t>
      </w:r>
      <w:r w:rsidRPr="00BF1809">
        <w:rPr>
          <w:rFonts w:ascii="Times New Roman" w:hAnsi="Times New Roman" w:cs="Times New Roman"/>
          <w:sz w:val="20"/>
          <w:szCs w:val="20"/>
        </w:rPr>
        <w:t xml:space="preserve">Las ventajas que ofrecen los </w:t>
      </w:r>
      <w:r w:rsidR="00FD0513">
        <w:rPr>
          <w:rFonts w:ascii="Times New Roman" w:hAnsi="Times New Roman" w:cs="Times New Roman"/>
          <w:sz w:val="20"/>
          <w:szCs w:val="20"/>
        </w:rPr>
        <w:t xml:space="preserve">equipos inteligentes, como los </w:t>
      </w:r>
      <w:proofErr w:type="spellStart"/>
      <w:r w:rsidR="00FD0513">
        <w:rPr>
          <w:rFonts w:ascii="Times New Roman" w:hAnsi="Times New Roman" w:cs="Times New Roman"/>
          <w:sz w:val="20"/>
          <w:szCs w:val="20"/>
        </w:rPr>
        <w:t>s</w:t>
      </w:r>
      <w:r w:rsidRPr="00BF1809">
        <w:rPr>
          <w:rFonts w:ascii="Times New Roman" w:hAnsi="Times New Roman" w:cs="Times New Roman"/>
          <w:sz w:val="20"/>
          <w:szCs w:val="20"/>
        </w:rPr>
        <w:t>martphone</w:t>
      </w:r>
      <w:r w:rsidR="00FD0513">
        <w:rPr>
          <w:rFonts w:ascii="Times New Roman" w:hAnsi="Times New Roman" w:cs="Times New Roman"/>
          <w:sz w:val="20"/>
          <w:szCs w:val="20"/>
        </w:rPr>
        <w:t>s</w:t>
      </w:r>
      <w:proofErr w:type="spellEnd"/>
      <w:r w:rsidRPr="00BF1809">
        <w:rPr>
          <w:rFonts w:ascii="Times New Roman" w:hAnsi="Times New Roman" w:cs="Times New Roman"/>
          <w:sz w:val="20"/>
          <w:szCs w:val="20"/>
        </w:rPr>
        <w:t xml:space="preserve"> o las tabletas electrónicas, han resultado de suma relevancia para diferentes ámbitos, siendo un hecho </w:t>
      </w:r>
      <w:r w:rsidR="00BF1809" w:rsidRPr="00BF1809">
        <w:rPr>
          <w:rFonts w:ascii="Times New Roman" w:hAnsi="Times New Roman" w:cs="Times New Roman"/>
          <w:sz w:val="20"/>
          <w:szCs w:val="20"/>
        </w:rPr>
        <w:t xml:space="preserve">que el uso de la tecnología ha </w:t>
      </w:r>
      <w:r w:rsidRPr="00BF1809">
        <w:rPr>
          <w:rFonts w:ascii="Times New Roman" w:hAnsi="Times New Roman" w:cs="Times New Roman"/>
          <w:sz w:val="20"/>
          <w:szCs w:val="20"/>
        </w:rPr>
        <w:t>transformado de manera significativa el estilo de vida de las personas.</w:t>
      </w:r>
      <w:r w:rsidR="00BF1809" w:rsidRPr="00BF1809">
        <w:rPr>
          <w:rFonts w:ascii="Times New Roman" w:hAnsi="Times New Roman" w:cs="Times New Roman"/>
          <w:sz w:val="20"/>
          <w:szCs w:val="20"/>
        </w:rPr>
        <w:t xml:space="preserve"> </w:t>
      </w:r>
      <w:r w:rsidR="00DA5C5B" w:rsidRPr="00D90FC9">
        <w:rPr>
          <w:rFonts w:ascii="Times New Roman" w:hAnsi="Times New Roman" w:cs="Times New Roman"/>
          <w:sz w:val="13"/>
          <w:szCs w:val="13"/>
        </w:rPr>
        <w:t>[</w:t>
      </w:r>
      <w:r w:rsidR="00F339A8" w:rsidRPr="00D90FC9">
        <w:rPr>
          <w:rFonts w:ascii="Times New Roman" w:hAnsi="Times New Roman" w:cs="Times New Roman"/>
          <w:sz w:val="13"/>
          <w:szCs w:val="13"/>
        </w:rPr>
        <w:t>1</w:t>
      </w:r>
      <w:r w:rsidR="00DA5C5B" w:rsidRPr="00D90FC9">
        <w:rPr>
          <w:rFonts w:ascii="Times New Roman" w:hAnsi="Times New Roman" w:cs="Times New Roman"/>
          <w:sz w:val="13"/>
          <w:szCs w:val="13"/>
        </w:rPr>
        <w:t>]</w:t>
      </w:r>
    </w:p>
    <w:p w14:paraId="2A7A3422" w14:textId="77777777" w:rsidR="00BF1809" w:rsidRDefault="00BF1809" w:rsidP="0090435E">
      <w:pPr>
        <w:jc w:val="both"/>
        <w:rPr>
          <w:rFonts w:ascii="Times New Roman" w:hAnsi="Times New Roman" w:cs="Times New Roman"/>
          <w:sz w:val="20"/>
          <w:szCs w:val="20"/>
        </w:rPr>
      </w:pPr>
    </w:p>
    <w:p w14:paraId="388285C2" w14:textId="16F4D90F" w:rsidR="00BF1809" w:rsidRDefault="00BF1809" w:rsidP="0090435E">
      <w:pPr>
        <w:jc w:val="both"/>
        <w:rPr>
          <w:rFonts w:ascii="Times New Roman" w:hAnsi="Times New Roman" w:cs="Times New Roman"/>
          <w:sz w:val="20"/>
          <w:szCs w:val="20"/>
        </w:rPr>
      </w:pPr>
      <w:r w:rsidRPr="00BF1809">
        <w:rPr>
          <w:rFonts w:ascii="Times New Roman" w:hAnsi="Times New Roman" w:cs="Times New Roman"/>
          <w:sz w:val="20"/>
          <w:szCs w:val="20"/>
        </w:rPr>
        <w:t xml:space="preserve">Así mismo </w:t>
      </w:r>
      <w:r w:rsidR="00FD0513">
        <w:rPr>
          <w:rFonts w:ascii="Times New Roman" w:hAnsi="Times New Roman" w:cs="Times New Roman"/>
          <w:sz w:val="20"/>
          <w:szCs w:val="20"/>
        </w:rPr>
        <w:t>mejorar</w:t>
      </w:r>
      <w:r w:rsidRPr="00BF1809">
        <w:rPr>
          <w:rFonts w:ascii="Times New Roman" w:hAnsi="Times New Roman" w:cs="Times New Roman"/>
          <w:sz w:val="20"/>
          <w:szCs w:val="20"/>
        </w:rPr>
        <w:t xml:space="preserve"> las necesidades comun</w:t>
      </w:r>
      <w:r w:rsidR="00D90FC9">
        <w:rPr>
          <w:rFonts w:ascii="Times New Roman" w:hAnsi="Times New Roman" w:cs="Times New Roman"/>
          <w:sz w:val="20"/>
          <w:szCs w:val="20"/>
        </w:rPr>
        <w:t xml:space="preserve">icativas que </w:t>
      </w:r>
      <w:r w:rsidR="00FD0513">
        <w:rPr>
          <w:rFonts w:ascii="Times New Roman" w:hAnsi="Times New Roman" w:cs="Times New Roman"/>
          <w:sz w:val="20"/>
          <w:szCs w:val="20"/>
        </w:rPr>
        <w:t xml:space="preserve">se </w:t>
      </w:r>
      <w:r w:rsidR="00D90FC9">
        <w:rPr>
          <w:rFonts w:ascii="Times New Roman" w:hAnsi="Times New Roman" w:cs="Times New Roman"/>
          <w:sz w:val="20"/>
          <w:szCs w:val="20"/>
        </w:rPr>
        <w:t>tiene</w:t>
      </w:r>
      <w:r w:rsidR="00FD0513">
        <w:rPr>
          <w:rFonts w:ascii="Times New Roman" w:hAnsi="Times New Roman" w:cs="Times New Roman"/>
          <w:sz w:val="20"/>
          <w:szCs w:val="20"/>
        </w:rPr>
        <w:t xml:space="preserve">n </w:t>
      </w:r>
      <w:r w:rsidR="00D90FC9">
        <w:rPr>
          <w:rFonts w:ascii="Times New Roman" w:hAnsi="Times New Roman" w:cs="Times New Roman"/>
          <w:sz w:val="20"/>
          <w:szCs w:val="20"/>
        </w:rPr>
        <w:t xml:space="preserve">en el aspecto académico, de modo que las tecnologías de la información sirven para ayudar a la comunicación en el </w:t>
      </w:r>
      <w:r w:rsidRPr="00BF1809">
        <w:rPr>
          <w:rFonts w:ascii="Times New Roman" w:hAnsi="Times New Roman" w:cs="Times New Roman"/>
          <w:sz w:val="20"/>
          <w:szCs w:val="20"/>
        </w:rPr>
        <w:t xml:space="preserve"> panorama educativo a través de la creación y el uso de herramientas tecnológicas que han permitido brindar un mejor nivel académico, poniendo al alcance diversas opciones</w:t>
      </w:r>
      <w:r>
        <w:rPr>
          <w:rFonts w:ascii="Times New Roman" w:hAnsi="Times New Roman" w:cs="Times New Roman"/>
          <w:sz w:val="20"/>
          <w:szCs w:val="20"/>
        </w:rPr>
        <w:t xml:space="preserve"> de comunicación educativa.</w:t>
      </w:r>
      <w:r w:rsidR="00DA5C5B" w:rsidRPr="00D90FC9">
        <w:rPr>
          <w:rFonts w:ascii="Times New Roman" w:hAnsi="Times New Roman" w:cs="Times New Roman"/>
          <w:sz w:val="13"/>
          <w:szCs w:val="13"/>
        </w:rPr>
        <w:t>[</w:t>
      </w:r>
      <w:r w:rsidR="00D90FC9" w:rsidRPr="00D90FC9">
        <w:rPr>
          <w:rFonts w:ascii="Times New Roman" w:hAnsi="Times New Roman" w:cs="Times New Roman"/>
          <w:sz w:val="13"/>
          <w:szCs w:val="13"/>
        </w:rPr>
        <w:t>2</w:t>
      </w:r>
      <w:r w:rsidR="00DA5C5B" w:rsidRPr="00D90FC9">
        <w:rPr>
          <w:rFonts w:ascii="Times New Roman" w:hAnsi="Times New Roman" w:cs="Times New Roman"/>
          <w:sz w:val="13"/>
          <w:szCs w:val="13"/>
        </w:rPr>
        <w:t>]</w:t>
      </w:r>
    </w:p>
    <w:p w14:paraId="0F6021D9" w14:textId="77777777" w:rsidR="00BF1809" w:rsidRDefault="00BF1809" w:rsidP="0090435E">
      <w:pPr>
        <w:jc w:val="both"/>
        <w:rPr>
          <w:rFonts w:ascii="Times New Roman" w:hAnsi="Times New Roman" w:cs="Times New Roman"/>
          <w:sz w:val="20"/>
          <w:szCs w:val="20"/>
        </w:rPr>
      </w:pPr>
    </w:p>
    <w:p w14:paraId="3A6505F6" w14:textId="47B5D2D1" w:rsidR="00D90FC9" w:rsidRDefault="00D90FC9" w:rsidP="0090435E">
      <w:pPr>
        <w:jc w:val="both"/>
        <w:rPr>
          <w:rFonts w:ascii="Times New Roman" w:hAnsi="Times New Roman" w:cs="Times New Roman"/>
          <w:sz w:val="20"/>
          <w:szCs w:val="20"/>
        </w:rPr>
      </w:pPr>
      <w:r>
        <w:rPr>
          <w:rFonts w:ascii="Times New Roman" w:hAnsi="Times New Roman" w:cs="Times New Roman"/>
          <w:sz w:val="20"/>
          <w:szCs w:val="20"/>
        </w:rPr>
        <w:t>En la Escuela Superior de Có</w:t>
      </w:r>
      <w:r w:rsidR="00B63985">
        <w:rPr>
          <w:rFonts w:ascii="Times New Roman" w:hAnsi="Times New Roman" w:cs="Times New Roman"/>
          <w:sz w:val="20"/>
          <w:szCs w:val="20"/>
        </w:rPr>
        <w:t>mputo (ESCOM) existen problemas de comunicación y de la manera en como fluye la información que va destinada hacia la comunidad estudiantil de dicha institución, estos problemas influyen en la vida académica de los alumnos tales como:</w:t>
      </w:r>
    </w:p>
    <w:p w14:paraId="701744C3" w14:textId="294A021F"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La dificultad de localizar las áreas o espacios de la Escuela Superior de Computo.</w:t>
      </w:r>
    </w:p>
    <w:p w14:paraId="79255C11" w14:textId="26BAF403"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Poca y difícil disponibilidad de material educativo.</w:t>
      </w:r>
    </w:p>
    <w:p w14:paraId="4E40CB10" w14:textId="28354E15"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Mala difusión de cursos y certificaciones gratuitas para los alumnos de la ESCOM.</w:t>
      </w:r>
    </w:p>
    <w:p w14:paraId="1198A66D" w14:textId="01563733"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Desaprovechamiento de los cursos y certificaciones por parte de los alumnos de la ESCOM.</w:t>
      </w:r>
    </w:p>
    <w:p w14:paraId="63904FEE" w14:textId="4B8044A8"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Mala difusión de los procesos relacionados con Movilidad Estudiantil.</w:t>
      </w:r>
    </w:p>
    <w:p w14:paraId="79299684" w14:textId="176137D7"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Mala difusión de l</w:t>
      </w:r>
      <w:r w:rsidR="00FD0513">
        <w:rPr>
          <w:rFonts w:ascii="Times New Roman" w:hAnsi="Times New Roman" w:cs="Times New Roman"/>
          <w:sz w:val="20"/>
          <w:szCs w:val="20"/>
        </w:rPr>
        <w:t xml:space="preserve">a ubicación de los </w:t>
      </w:r>
      <w:r>
        <w:rPr>
          <w:rFonts w:ascii="Times New Roman" w:hAnsi="Times New Roman" w:cs="Times New Roman"/>
          <w:sz w:val="20"/>
          <w:szCs w:val="20"/>
        </w:rPr>
        <w:t>salones de clases durante el primer día del inicio del semestre.</w:t>
      </w:r>
    </w:p>
    <w:p w14:paraId="41E9A20B" w14:textId="77777777" w:rsidR="00B63985" w:rsidRDefault="00B63985" w:rsidP="0090435E">
      <w:pPr>
        <w:jc w:val="both"/>
        <w:rPr>
          <w:rFonts w:ascii="Times New Roman" w:hAnsi="Times New Roman" w:cs="Times New Roman"/>
          <w:sz w:val="20"/>
          <w:szCs w:val="20"/>
        </w:rPr>
      </w:pPr>
    </w:p>
    <w:p w14:paraId="5FBBC35A" w14:textId="47A6F200" w:rsidR="00B63985" w:rsidRPr="00B63985" w:rsidRDefault="00B63985" w:rsidP="0090435E">
      <w:pPr>
        <w:jc w:val="both"/>
        <w:rPr>
          <w:rFonts w:ascii="Times New Roman" w:hAnsi="Times New Roman" w:cs="Times New Roman"/>
          <w:sz w:val="20"/>
          <w:szCs w:val="20"/>
        </w:rPr>
      </w:pPr>
      <w:r>
        <w:rPr>
          <w:rFonts w:ascii="Times New Roman" w:hAnsi="Times New Roman" w:cs="Times New Roman"/>
          <w:sz w:val="20"/>
          <w:szCs w:val="20"/>
        </w:rPr>
        <w:t>Es por eso que en este Trabajo Terminal se propone una aplicación móvil para ayudar al buen flujo de información y a la buena comunicación con la comunidad de la Escuela Superior</w:t>
      </w:r>
      <w:r w:rsidR="00507578">
        <w:rPr>
          <w:rFonts w:ascii="Times New Roman" w:hAnsi="Times New Roman" w:cs="Times New Roman"/>
          <w:sz w:val="20"/>
          <w:szCs w:val="20"/>
        </w:rPr>
        <w:t xml:space="preserve"> de Computo para facilitar la vida académica de los alumnos y resolver los problemas mencionados anteriormente.</w:t>
      </w:r>
    </w:p>
    <w:p w14:paraId="7A90ACF5" w14:textId="77777777" w:rsidR="00B63985" w:rsidRDefault="00B63985" w:rsidP="0090435E">
      <w:pPr>
        <w:jc w:val="both"/>
        <w:rPr>
          <w:rFonts w:ascii="Times New Roman" w:hAnsi="Times New Roman" w:cs="Times New Roman"/>
          <w:sz w:val="20"/>
          <w:szCs w:val="20"/>
        </w:rPr>
      </w:pPr>
    </w:p>
    <w:p w14:paraId="75FF4C88" w14:textId="5E216214" w:rsidR="00BF1809" w:rsidRDefault="00BF1809" w:rsidP="0090435E">
      <w:pPr>
        <w:jc w:val="both"/>
        <w:rPr>
          <w:rFonts w:ascii="Times New Roman" w:hAnsi="Times New Roman" w:cs="Times New Roman"/>
          <w:sz w:val="20"/>
          <w:szCs w:val="20"/>
        </w:rPr>
      </w:pPr>
      <w:r>
        <w:rPr>
          <w:rFonts w:ascii="Times New Roman" w:hAnsi="Times New Roman" w:cs="Times New Roman"/>
          <w:sz w:val="20"/>
          <w:szCs w:val="20"/>
        </w:rPr>
        <w:t xml:space="preserve">La aplicación </w:t>
      </w:r>
      <w:r w:rsidR="004451E4" w:rsidRPr="00507578">
        <w:rPr>
          <w:rFonts w:ascii="Times New Roman" w:hAnsi="Times New Roman" w:cs="Times New Roman"/>
          <w:sz w:val="20"/>
          <w:szCs w:val="20"/>
        </w:rPr>
        <w:t>móvil propuesta anteriormente</w:t>
      </w:r>
      <w:r w:rsidR="004451E4">
        <w:rPr>
          <w:rFonts w:ascii="Times New Roman" w:hAnsi="Times New Roman" w:cs="Times New Roman"/>
          <w:sz w:val="20"/>
          <w:szCs w:val="20"/>
        </w:rPr>
        <w:t xml:space="preserve"> permitirá un mejor seguimiento y comunicación para la comunidad estudiantil de la Escuela Superior de Computo (ESCOM).</w:t>
      </w:r>
      <w:r w:rsidR="00B14947">
        <w:rPr>
          <w:rFonts w:ascii="Times New Roman" w:hAnsi="Times New Roman" w:cs="Times New Roman"/>
          <w:sz w:val="20"/>
          <w:szCs w:val="20"/>
        </w:rPr>
        <w:t xml:space="preserve"> </w:t>
      </w:r>
    </w:p>
    <w:p w14:paraId="33D8DCD4" w14:textId="77777777" w:rsidR="00B14924" w:rsidRDefault="00B14924" w:rsidP="0090435E">
      <w:pPr>
        <w:jc w:val="both"/>
        <w:rPr>
          <w:rFonts w:ascii="Times New Roman" w:hAnsi="Times New Roman" w:cs="Times New Roman"/>
          <w:sz w:val="20"/>
          <w:szCs w:val="20"/>
        </w:rPr>
      </w:pPr>
    </w:p>
    <w:p w14:paraId="219C7235" w14:textId="2CE95971" w:rsidR="00B14924" w:rsidRDefault="00B14924" w:rsidP="0090435E">
      <w:pPr>
        <w:jc w:val="both"/>
        <w:rPr>
          <w:rFonts w:ascii="Times New Roman" w:hAnsi="Times New Roman" w:cs="Times New Roman"/>
          <w:sz w:val="20"/>
          <w:szCs w:val="20"/>
        </w:rPr>
      </w:pPr>
      <w:r>
        <w:rPr>
          <w:rFonts w:ascii="Times New Roman" w:hAnsi="Times New Roman" w:cs="Times New Roman"/>
          <w:sz w:val="20"/>
          <w:szCs w:val="20"/>
        </w:rPr>
        <w:t xml:space="preserve">Con base a las </w:t>
      </w:r>
      <w:r w:rsidRPr="00507578">
        <w:rPr>
          <w:rFonts w:ascii="Times New Roman" w:hAnsi="Times New Roman" w:cs="Times New Roman"/>
          <w:sz w:val="20"/>
          <w:szCs w:val="20"/>
        </w:rPr>
        <w:t>necesidades de la comunidad</w:t>
      </w:r>
      <w:r>
        <w:rPr>
          <w:rFonts w:ascii="Times New Roman" w:hAnsi="Times New Roman" w:cs="Times New Roman"/>
          <w:sz w:val="20"/>
          <w:szCs w:val="20"/>
        </w:rPr>
        <w:t xml:space="preserve"> estudiantil de la Escuela Superior de Cómputo se pretende crear una aplicación móvil que contemple principalmente las siguientes características:</w:t>
      </w:r>
    </w:p>
    <w:p w14:paraId="66718ADE" w14:textId="77777777" w:rsidR="00B14924" w:rsidRDefault="00B14924" w:rsidP="0090435E">
      <w:pPr>
        <w:jc w:val="both"/>
        <w:rPr>
          <w:rFonts w:ascii="Times New Roman" w:hAnsi="Times New Roman" w:cs="Times New Roman"/>
          <w:sz w:val="20"/>
          <w:szCs w:val="20"/>
        </w:rPr>
      </w:pPr>
    </w:p>
    <w:p w14:paraId="0F190205" w14:textId="56595C61"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w:t>
      </w:r>
      <w:r w:rsidR="000C550C">
        <w:rPr>
          <w:rFonts w:ascii="Times New Roman" w:hAnsi="Times New Roman" w:cs="Times New Roman"/>
          <w:sz w:val="20"/>
          <w:szCs w:val="20"/>
        </w:rPr>
        <w:t xml:space="preserve"> horario</w:t>
      </w:r>
      <w:r>
        <w:rPr>
          <w:rFonts w:ascii="Times New Roman" w:hAnsi="Times New Roman" w:cs="Times New Roman"/>
          <w:sz w:val="20"/>
          <w:szCs w:val="20"/>
        </w:rPr>
        <w:t>.</w:t>
      </w:r>
    </w:p>
    <w:p w14:paraId="57794A92" w14:textId="023A5087"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 cubículos del personal docente, y ubicación.</w:t>
      </w:r>
    </w:p>
    <w:p w14:paraId="18D0B380" w14:textId="45DFE32A"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 los medios de contacto del personal docente.</w:t>
      </w:r>
    </w:p>
    <w:p w14:paraId="391AA35E" w14:textId="473813DC"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del listado de asignaturas impartidas</w:t>
      </w:r>
      <w:r w:rsidR="00F72493">
        <w:rPr>
          <w:rFonts w:ascii="Times New Roman" w:hAnsi="Times New Roman" w:cs="Times New Roman"/>
          <w:sz w:val="20"/>
          <w:szCs w:val="20"/>
        </w:rPr>
        <w:t xml:space="preserve"> durante el semestre</w:t>
      </w:r>
      <w:r>
        <w:rPr>
          <w:rFonts w:ascii="Times New Roman" w:hAnsi="Times New Roman" w:cs="Times New Roman"/>
          <w:sz w:val="20"/>
          <w:szCs w:val="20"/>
        </w:rPr>
        <w:t>.</w:t>
      </w:r>
    </w:p>
    <w:p w14:paraId="265E2E13" w14:textId="78F6DA28"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Noticias Académicas.</w:t>
      </w:r>
    </w:p>
    <w:p w14:paraId="53F7982B" w14:textId="57C2E057" w:rsidR="00F4265F" w:rsidRDefault="00D90FC9"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 material educativo</w:t>
      </w:r>
      <w:r w:rsidR="00F72493">
        <w:rPr>
          <w:rFonts w:ascii="Times New Roman" w:hAnsi="Times New Roman" w:cs="Times New Roman"/>
          <w:sz w:val="20"/>
          <w:szCs w:val="20"/>
        </w:rPr>
        <w:t>.</w:t>
      </w:r>
    </w:p>
    <w:p w14:paraId="3B8C3344" w14:textId="77777777" w:rsidR="00F72493" w:rsidRDefault="00F72493" w:rsidP="0090435E">
      <w:pPr>
        <w:jc w:val="both"/>
        <w:rPr>
          <w:rFonts w:ascii="Times New Roman" w:hAnsi="Times New Roman" w:cs="Times New Roman"/>
          <w:b/>
        </w:rPr>
      </w:pPr>
    </w:p>
    <w:tbl>
      <w:tblPr>
        <w:tblStyle w:val="Tablaconcuadrcula"/>
        <w:tblpPr w:leftFromText="141" w:rightFromText="141" w:vertAnchor="page" w:horzAnchor="page" w:tblpX="730" w:tblpY="1265"/>
        <w:tblW w:w="10780" w:type="dxa"/>
        <w:tblLook w:val="04A0" w:firstRow="1" w:lastRow="0" w:firstColumn="1" w:lastColumn="0" w:noHBand="0" w:noVBand="1"/>
      </w:tblPr>
      <w:tblGrid>
        <w:gridCol w:w="1984"/>
        <w:gridCol w:w="1323"/>
        <w:gridCol w:w="1097"/>
        <w:gridCol w:w="1137"/>
        <w:gridCol w:w="1137"/>
        <w:gridCol w:w="1403"/>
        <w:gridCol w:w="1443"/>
        <w:gridCol w:w="1256"/>
      </w:tblGrid>
      <w:tr w:rsidR="00175208" w14:paraId="590FA590" w14:textId="77777777" w:rsidTr="00232BE7">
        <w:trPr>
          <w:trHeight w:val="628"/>
        </w:trPr>
        <w:tc>
          <w:tcPr>
            <w:tcW w:w="1984" w:type="dxa"/>
          </w:tcPr>
          <w:p w14:paraId="21428617" w14:textId="319420D0" w:rsidR="000C550C" w:rsidRDefault="000C550C" w:rsidP="00175208">
            <w:pPr>
              <w:jc w:val="center"/>
              <w:rPr>
                <w:rFonts w:ascii="Times New Roman" w:hAnsi="Times New Roman" w:cs="Times New Roman"/>
                <w:b/>
              </w:rPr>
            </w:pPr>
            <w:r>
              <w:rPr>
                <w:rFonts w:ascii="Times New Roman" w:hAnsi="Times New Roman" w:cs="Times New Roman"/>
                <w:b/>
              </w:rPr>
              <w:t>Software</w:t>
            </w:r>
          </w:p>
        </w:tc>
        <w:tc>
          <w:tcPr>
            <w:tcW w:w="1323" w:type="dxa"/>
          </w:tcPr>
          <w:p w14:paraId="101EDED9" w14:textId="7C8A7249" w:rsidR="000C550C" w:rsidRDefault="000C550C" w:rsidP="00175208">
            <w:pPr>
              <w:jc w:val="center"/>
              <w:rPr>
                <w:rFonts w:ascii="Times New Roman" w:hAnsi="Times New Roman" w:cs="Times New Roman"/>
                <w:b/>
              </w:rPr>
            </w:pPr>
            <w:r>
              <w:rPr>
                <w:rFonts w:ascii="Times New Roman" w:hAnsi="Times New Roman" w:cs="Times New Roman"/>
                <w:b/>
              </w:rPr>
              <w:t>Tipo de Institución</w:t>
            </w:r>
          </w:p>
        </w:tc>
        <w:tc>
          <w:tcPr>
            <w:tcW w:w="1097" w:type="dxa"/>
          </w:tcPr>
          <w:p w14:paraId="0B57F10B" w14:textId="606FD6AC" w:rsidR="000C550C" w:rsidRDefault="000C550C" w:rsidP="00175208">
            <w:pPr>
              <w:jc w:val="center"/>
              <w:rPr>
                <w:rFonts w:ascii="Times New Roman" w:hAnsi="Times New Roman" w:cs="Times New Roman"/>
                <w:b/>
              </w:rPr>
            </w:pPr>
            <w:r>
              <w:rPr>
                <w:rFonts w:ascii="Times New Roman" w:hAnsi="Times New Roman" w:cs="Times New Roman"/>
                <w:b/>
              </w:rPr>
              <w:t>Dirigida a…</w:t>
            </w:r>
          </w:p>
        </w:tc>
        <w:tc>
          <w:tcPr>
            <w:tcW w:w="1137" w:type="dxa"/>
          </w:tcPr>
          <w:p w14:paraId="47C6EE0A" w14:textId="1383B205" w:rsidR="000C550C" w:rsidRDefault="000C550C" w:rsidP="00175208">
            <w:pPr>
              <w:jc w:val="center"/>
              <w:rPr>
                <w:rFonts w:ascii="Times New Roman" w:hAnsi="Times New Roman" w:cs="Times New Roman"/>
                <w:b/>
              </w:rPr>
            </w:pPr>
            <w:r>
              <w:rPr>
                <w:rFonts w:ascii="Times New Roman" w:hAnsi="Times New Roman" w:cs="Times New Roman"/>
                <w:b/>
              </w:rPr>
              <w:t>Consulta de Horario</w:t>
            </w:r>
          </w:p>
        </w:tc>
        <w:tc>
          <w:tcPr>
            <w:tcW w:w="1137" w:type="dxa"/>
          </w:tcPr>
          <w:p w14:paraId="35A6D491" w14:textId="64D547A5" w:rsidR="000C550C" w:rsidRDefault="000C550C" w:rsidP="00175208">
            <w:pPr>
              <w:jc w:val="center"/>
              <w:rPr>
                <w:rFonts w:ascii="Times New Roman" w:hAnsi="Times New Roman" w:cs="Times New Roman"/>
                <w:b/>
              </w:rPr>
            </w:pPr>
            <w:r>
              <w:rPr>
                <w:rFonts w:ascii="Times New Roman" w:hAnsi="Times New Roman" w:cs="Times New Roman"/>
                <w:b/>
              </w:rPr>
              <w:t>Consulta personal docente</w:t>
            </w:r>
          </w:p>
        </w:tc>
        <w:tc>
          <w:tcPr>
            <w:tcW w:w="1403" w:type="dxa"/>
          </w:tcPr>
          <w:p w14:paraId="5C359DD5" w14:textId="652A696B" w:rsidR="000C550C" w:rsidRDefault="000C550C" w:rsidP="00175208">
            <w:pPr>
              <w:jc w:val="center"/>
              <w:rPr>
                <w:rFonts w:ascii="Times New Roman" w:hAnsi="Times New Roman" w:cs="Times New Roman"/>
                <w:b/>
              </w:rPr>
            </w:pPr>
            <w:r>
              <w:rPr>
                <w:rFonts w:ascii="Times New Roman" w:hAnsi="Times New Roman" w:cs="Times New Roman"/>
                <w:b/>
              </w:rPr>
              <w:t>Consulta asignaturas impartidas</w:t>
            </w:r>
          </w:p>
        </w:tc>
        <w:tc>
          <w:tcPr>
            <w:tcW w:w="1443" w:type="dxa"/>
          </w:tcPr>
          <w:p w14:paraId="0FF4E872" w14:textId="21AE9BC3" w:rsidR="000C550C" w:rsidRDefault="000C550C" w:rsidP="00175208">
            <w:pPr>
              <w:jc w:val="center"/>
              <w:rPr>
                <w:rFonts w:ascii="Times New Roman" w:hAnsi="Times New Roman" w:cs="Times New Roman"/>
                <w:b/>
              </w:rPr>
            </w:pPr>
            <w:r>
              <w:rPr>
                <w:rFonts w:ascii="Times New Roman" w:hAnsi="Times New Roman" w:cs="Times New Roman"/>
                <w:b/>
              </w:rPr>
              <w:t>Noticias Académicas</w:t>
            </w:r>
          </w:p>
        </w:tc>
        <w:tc>
          <w:tcPr>
            <w:tcW w:w="1256" w:type="dxa"/>
          </w:tcPr>
          <w:p w14:paraId="41861EC0" w14:textId="01DE52CD" w:rsidR="000C550C" w:rsidRDefault="000C550C" w:rsidP="00175208">
            <w:pPr>
              <w:jc w:val="center"/>
              <w:rPr>
                <w:rFonts w:ascii="Times New Roman" w:hAnsi="Times New Roman" w:cs="Times New Roman"/>
                <w:b/>
              </w:rPr>
            </w:pPr>
            <w:r>
              <w:rPr>
                <w:rFonts w:ascii="Times New Roman" w:hAnsi="Times New Roman" w:cs="Times New Roman"/>
                <w:b/>
              </w:rPr>
              <w:t>Exámenes piloto</w:t>
            </w:r>
          </w:p>
        </w:tc>
      </w:tr>
      <w:tr w:rsidR="00175208" w14:paraId="28D3529E" w14:textId="77777777" w:rsidTr="00232BE7">
        <w:trPr>
          <w:trHeight w:val="671"/>
        </w:trPr>
        <w:tc>
          <w:tcPr>
            <w:tcW w:w="1984" w:type="dxa"/>
          </w:tcPr>
          <w:p w14:paraId="31BA82E1" w14:textId="77777777" w:rsidR="00B649EE" w:rsidRDefault="00B649EE" w:rsidP="00175208">
            <w:pPr>
              <w:jc w:val="center"/>
              <w:rPr>
                <w:rFonts w:ascii="Times New Roman" w:hAnsi="Times New Roman" w:cs="Times New Roman"/>
                <w:b/>
              </w:rPr>
            </w:pPr>
          </w:p>
          <w:p w14:paraId="484F781B" w14:textId="138ECCCB" w:rsidR="000C550C" w:rsidRPr="00232BE7" w:rsidRDefault="000C550C" w:rsidP="00175208">
            <w:pPr>
              <w:jc w:val="center"/>
              <w:rPr>
                <w:rFonts w:ascii="Times New Roman" w:hAnsi="Times New Roman" w:cs="Times New Roman"/>
                <w:b/>
                <w:sz w:val="13"/>
                <w:szCs w:val="13"/>
              </w:rPr>
            </w:pPr>
            <w:proofErr w:type="spellStart"/>
            <w:r>
              <w:rPr>
                <w:rFonts w:ascii="Times New Roman" w:hAnsi="Times New Roman" w:cs="Times New Roman"/>
                <w:b/>
              </w:rPr>
              <w:t>ConexiónUVM</w:t>
            </w:r>
            <w:proofErr w:type="spellEnd"/>
            <w:r w:rsidR="00232BE7">
              <w:rPr>
                <w:rFonts w:ascii="Times New Roman" w:hAnsi="Times New Roman" w:cs="Times New Roman"/>
                <w:b/>
              </w:rPr>
              <w:t xml:space="preserve"> </w:t>
            </w:r>
            <w:r w:rsidR="00232BE7" w:rsidRPr="00232BE7">
              <w:rPr>
                <w:rFonts w:ascii="Times New Roman" w:hAnsi="Times New Roman" w:cs="Times New Roman"/>
                <w:b/>
                <w:sz w:val="18"/>
                <w:szCs w:val="13"/>
              </w:rPr>
              <w:t>[6</w:t>
            </w:r>
            <w:r w:rsidR="00232BE7">
              <w:rPr>
                <w:rFonts w:ascii="Times New Roman" w:hAnsi="Times New Roman" w:cs="Times New Roman"/>
                <w:b/>
                <w:sz w:val="18"/>
                <w:szCs w:val="13"/>
              </w:rPr>
              <w:t>]</w:t>
            </w:r>
          </w:p>
        </w:tc>
        <w:tc>
          <w:tcPr>
            <w:tcW w:w="1323" w:type="dxa"/>
          </w:tcPr>
          <w:p w14:paraId="54D779D1" w14:textId="77777777" w:rsidR="00B649EE" w:rsidRDefault="00B649EE" w:rsidP="00175208">
            <w:pPr>
              <w:jc w:val="center"/>
              <w:rPr>
                <w:rFonts w:ascii="Times New Roman" w:hAnsi="Times New Roman" w:cs="Times New Roman"/>
              </w:rPr>
            </w:pPr>
          </w:p>
          <w:p w14:paraId="2BBF6D3D" w14:textId="18F6043B"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Privada</w:t>
            </w:r>
          </w:p>
        </w:tc>
        <w:tc>
          <w:tcPr>
            <w:tcW w:w="1097" w:type="dxa"/>
          </w:tcPr>
          <w:p w14:paraId="69CE974C" w14:textId="7C89BBD4" w:rsidR="000C550C" w:rsidRPr="000C550C" w:rsidRDefault="000C550C" w:rsidP="00175208">
            <w:pPr>
              <w:jc w:val="center"/>
              <w:rPr>
                <w:rFonts w:ascii="Times New Roman" w:hAnsi="Times New Roman" w:cs="Times New Roman"/>
              </w:rPr>
            </w:pPr>
            <w:r w:rsidRPr="000C550C">
              <w:rPr>
                <w:rFonts w:ascii="Times New Roman" w:hAnsi="Times New Roman" w:cs="Times New Roman"/>
              </w:rPr>
              <w:t>Alumnos y Externos</w:t>
            </w:r>
          </w:p>
        </w:tc>
        <w:tc>
          <w:tcPr>
            <w:tcW w:w="1137" w:type="dxa"/>
          </w:tcPr>
          <w:p w14:paraId="2ADB4221" w14:textId="77777777" w:rsidR="000C550C" w:rsidRDefault="000C550C" w:rsidP="00175208">
            <w:pPr>
              <w:jc w:val="center"/>
              <w:rPr>
                <w:rFonts w:ascii="Times New Roman" w:hAnsi="Times New Roman" w:cs="Times New Roman"/>
              </w:rPr>
            </w:pPr>
          </w:p>
          <w:p w14:paraId="358F2C28" w14:textId="3884AB4E"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4FF5F90F" w14:textId="77777777" w:rsidR="000C550C" w:rsidRDefault="000C550C" w:rsidP="00175208">
            <w:pPr>
              <w:jc w:val="center"/>
              <w:rPr>
                <w:rFonts w:ascii="Times New Roman" w:hAnsi="Times New Roman" w:cs="Times New Roman"/>
              </w:rPr>
            </w:pPr>
          </w:p>
          <w:p w14:paraId="509DC370" w14:textId="2A6092B6" w:rsidR="00B649EE" w:rsidRPr="000C550C" w:rsidRDefault="00B649EE" w:rsidP="00175208">
            <w:pPr>
              <w:jc w:val="center"/>
              <w:rPr>
                <w:rFonts w:ascii="Times New Roman" w:hAnsi="Times New Roman" w:cs="Times New Roman"/>
              </w:rPr>
            </w:pPr>
            <w:r>
              <w:rPr>
                <w:rFonts w:ascii="Times New Roman" w:hAnsi="Times New Roman" w:cs="Times New Roman"/>
              </w:rPr>
              <w:t>No</w:t>
            </w:r>
          </w:p>
        </w:tc>
        <w:tc>
          <w:tcPr>
            <w:tcW w:w="1403" w:type="dxa"/>
          </w:tcPr>
          <w:p w14:paraId="7BEEF707" w14:textId="77777777" w:rsidR="000C550C" w:rsidRDefault="000C550C" w:rsidP="00175208">
            <w:pPr>
              <w:jc w:val="center"/>
              <w:rPr>
                <w:rFonts w:ascii="Times New Roman" w:hAnsi="Times New Roman" w:cs="Times New Roman"/>
              </w:rPr>
            </w:pPr>
          </w:p>
          <w:p w14:paraId="4F5F6F69" w14:textId="1987D0F7"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0A684C4E" w14:textId="77777777" w:rsidR="000C550C" w:rsidRDefault="000C550C" w:rsidP="00175208">
            <w:pPr>
              <w:jc w:val="center"/>
              <w:rPr>
                <w:rFonts w:ascii="Times New Roman" w:hAnsi="Times New Roman" w:cs="Times New Roman"/>
              </w:rPr>
            </w:pPr>
          </w:p>
          <w:p w14:paraId="1B41F32D" w14:textId="5E440521"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7285B70D" w14:textId="77777777" w:rsidR="000C550C" w:rsidRDefault="000C550C" w:rsidP="00175208">
            <w:pPr>
              <w:jc w:val="center"/>
              <w:rPr>
                <w:rFonts w:ascii="Times New Roman" w:hAnsi="Times New Roman" w:cs="Times New Roman"/>
              </w:rPr>
            </w:pPr>
          </w:p>
          <w:p w14:paraId="4C1ACBA1" w14:textId="0ECC556D" w:rsidR="00B649EE" w:rsidRPr="000C550C" w:rsidRDefault="00B649EE" w:rsidP="00175208">
            <w:pPr>
              <w:jc w:val="center"/>
              <w:rPr>
                <w:rFonts w:ascii="Times New Roman" w:hAnsi="Times New Roman" w:cs="Times New Roman"/>
              </w:rPr>
            </w:pPr>
            <w:r>
              <w:rPr>
                <w:rFonts w:ascii="Times New Roman" w:hAnsi="Times New Roman" w:cs="Times New Roman"/>
              </w:rPr>
              <w:t>No</w:t>
            </w:r>
          </w:p>
        </w:tc>
      </w:tr>
      <w:tr w:rsidR="00175208" w14:paraId="1CFE3295" w14:textId="77777777" w:rsidTr="00232BE7">
        <w:trPr>
          <w:trHeight w:val="628"/>
        </w:trPr>
        <w:tc>
          <w:tcPr>
            <w:tcW w:w="1984" w:type="dxa"/>
          </w:tcPr>
          <w:p w14:paraId="5B3BC92E" w14:textId="77777777" w:rsidR="00B649EE" w:rsidRDefault="00B649EE" w:rsidP="00175208">
            <w:pPr>
              <w:jc w:val="center"/>
              <w:rPr>
                <w:rFonts w:ascii="Times New Roman" w:hAnsi="Times New Roman" w:cs="Times New Roman"/>
                <w:b/>
              </w:rPr>
            </w:pPr>
          </w:p>
          <w:p w14:paraId="4E1541A7" w14:textId="685347F5" w:rsidR="000C550C" w:rsidRPr="00232BE7" w:rsidRDefault="000C550C" w:rsidP="00175208">
            <w:pPr>
              <w:jc w:val="center"/>
              <w:rPr>
                <w:rFonts w:ascii="Times New Roman" w:hAnsi="Times New Roman" w:cs="Times New Roman"/>
                <w:b/>
                <w:sz w:val="16"/>
              </w:rPr>
            </w:pPr>
            <w:proofErr w:type="spellStart"/>
            <w:r>
              <w:rPr>
                <w:rFonts w:ascii="Times New Roman" w:hAnsi="Times New Roman" w:cs="Times New Roman"/>
                <w:b/>
              </w:rPr>
              <w:t>MiTec</w:t>
            </w:r>
            <w:proofErr w:type="spellEnd"/>
            <w:r w:rsidR="00232BE7">
              <w:rPr>
                <w:rFonts w:ascii="Times New Roman" w:hAnsi="Times New Roman" w:cs="Times New Roman"/>
                <w:b/>
              </w:rPr>
              <w:t xml:space="preserve"> </w:t>
            </w:r>
            <w:r w:rsidR="00232BE7">
              <w:rPr>
                <w:rFonts w:ascii="Times New Roman" w:hAnsi="Times New Roman" w:cs="Times New Roman"/>
                <w:b/>
                <w:sz w:val="16"/>
              </w:rPr>
              <w:t>[8]</w:t>
            </w:r>
          </w:p>
        </w:tc>
        <w:tc>
          <w:tcPr>
            <w:tcW w:w="1323" w:type="dxa"/>
          </w:tcPr>
          <w:p w14:paraId="67F750F7" w14:textId="77777777" w:rsidR="00B649EE" w:rsidRDefault="00B649EE" w:rsidP="00175208">
            <w:pPr>
              <w:jc w:val="center"/>
              <w:rPr>
                <w:rFonts w:ascii="Times New Roman" w:hAnsi="Times New Roman" w:cs="Times New Roman"/>
              </w:rPr>
            </w:pPr>
          </w:p>
          <w:p w14:paraId="20847DBC" w14:textId="310D190F"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Privada</w:t>
            </w:r>
          </w:p>
        </w:tc>
        <w:tc>
          <w:tcPr>
            <w:tcW w:w="1097" w:type="dxa"/>
          </w:tcPr>
          <w:p w14:paraId="15D85583" w14:textId="202944B7" w:rsidR="000C550C" w:rsidRPr="000C550C" w:rsidRDefault="000C550C" w:rsidP="00175208">
            <w:pPr>
              <w:jc w:val="center"/>
              <w:rPr>
                <w:rFonts w:ascii="Times New Roman" w:hAnsi="Times New Roman" w:cs="Times New Roman"/>
              </w:rPr>
            </w:pPr>
            <w:r w:rsidRPr="000C550C">
              <w:rPr>
                <w:rFonts w:ascii="Times New Roman" w:hAnsi="Times New Roman" w:cs="Times New Roman"/>
              </w:rPr>
              <w:t>Alumnos y Externos</w:t>
            </w:r>
          </w:p>
        </w:tc>
        <w:tc>
          <w:tcPr>
            <w:tcW w:w="1137" w:type="dxa"/>
          </w:tcPr>
          <w:p w14:paraId="54AC9578" w14:textId="77777777" w:rsidR="000C550C" w:rsidRDefault="000C550C" w:rsidP="00175208">
            <w:pPr>
              <w:jc w:val="center"/>
              <w:rPr>
                <w:rFonts w:ascii="Times New Roman" w:hAnsi="Times New Roman" w:cs="Times New Roman"/>
              </w:rPr>
            </w:pPr>
          </w:p>
          <w:p w14:paraId="27554F9E" w14:textId="55E916EC"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6A214E86" w14:textId="77777777" w:rsidR="000C550C" w:rsidRDefault="000C550C" w:rsidP="00175208">
            <w:pPr>
              <w:jc w:val="center"/>
              <w:rPr>
                <w:rFonts w:ascii="Times New Roman" w:hAnsi="Times New Roman" w:cs="Times New Roman"/>
              </w:rPr>
            </w:pPr>
          </w:p>
          <w:p w14:paraId="0EDC2FC0" w14:textId="1ACE4F03" w:rsidR="00B649EE" w:rsidRPr="000C550C" w:rsidRDefault="00B649EE" w:rsidP="00175208">
            <w:pPr>
              <w:jc w:val="center"/>
              <w:rPr>
                <w:rFonts w:ascii="Times New Roman" w:hAnsi="Times New Roman" w:cs="Times New Roman"/>
              </w:rPr>
            </w:pPr>
            <w:r>
              <w:rPr>
                <w:rFonts w:ascii="Times New Roman" w:hAnsi="Times New Roman" w:cs="Times New Roman"/>
              </w:rPr>
              <w:t>No</w:t>
            </w:r>
          </w:p>
        </w:tc>
        <w:tc>
          <w:tcPr>
            <w:tcW w:w="1403" w:type="dxa"/>
          </w:tcPr>
          <w:p w14:paraId="77B9E1E1" w14:textId="77777777" w:rsidR="000C550C" w:rsidRDefault="000C550C" w:rsidP="00175208">
            <w:pPr>
              <w:jc w:val="center"/>
              <w:rPr>
                <w:rFonts w:ascii="Times New Roman" w:hAnsi="Times New Roman" w:cs="Times New Roman"/>
              </w:rPr>
            </w:pPr>
          </w:p>
          <w:p w14:paraId="302099F0" w14:textId="59275925"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56B71FCA" w14:textId="77777777" w:rsidR="00B649EE" w:rsidRDefault="00B649EE" w:rsidP="00175208">
            <w:pPr>
              <w:jc w:val="center"/>
              <w:rPr>
                <w:rFonts w:ascii="Times New Roman" w:hAnsi="Times New Roman" w:cs="Times New Roman"/>
              </w:rPr>
            </w:pPr>
          </w:p>
          <w:p w14:paraId="6DBE6713" w14:textId="49622F23" w:rsidR="000C550C"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4A4B6C90" w14:textId="77777777" w:rsidR="000C550C" w:rsidRDefault="000C550C" w:rsidP="00175208">
            <w:pPr>
              <w:jc w:val="center"/>
              <w:rPr>
                <w:rFonts w:ascii="Times New Roman" w:hAnsi="Times New Roman" w:cs="Times New Roman"/>
              </w:rPr>
            </w:pPr>
          </w:p>
          <w:p w14:paraId="3C852A68" w14:textId="4A90A488" w:rsidR="00B649EE" w:rsidRPr="000C550C" w:rsidRDefault="00B649EE" w:rsidP="00175208">
            <w:pPr>
              <w:jc w:val="center"/>
              <w:rPr>
                <w:rFonts w:ascii="Times New Roman" w:hAnsi="Times New Roman" w:cs="Times New Roman"/>
              </w:rPr>
            </w:pPr>
            <w:r>
              <w:rPr>
                <w:rFonts w:ascii="Times New Roman" w:hAnsi="Times New Roman" w:cs="Times New Roman"/>
              </w:rPr>
              <w:t>No</w:t>
            </w:r>
          </w:p>
        </w:tc>
      </w:tr>
      <w:tr w:rsidR="00175208" w14:paraId="55D0F9C9" w14:textId="77777777" w:rsidTr="00232BE7">
        <w:trPr>
          <w:trHeight w:val="671"/>
        </w:trPr>
        <w:tc>
          <w:tcPr>
            <w:tcW w:w="1984" w:type="dxa"/>
          </w:tcPr>
          <w:p w14:paraId="1FA1D995" w14:textId="77777777" w:rsidR="00B649EE" w:rsidRDefault="00B649EE" w:rsidP="00175208">
            <w:pPr>
              <w:jc w:val="center"/>
              <w:rPr>
                <w:rFonts w:ascii="Times New Roman" w:hAnsi="Times New Roman" w:cs="Times New Roman"/>
                <w:b/>
              </w:rPr>
            </w:pPr>
          </w:p>
          <w:p w14:paraId="5EE7362C" w14:textId="1F1E677F" w:rsidR="000C550C" w:rsidRDefault="00F00673" w:rsidP="00175208">
            <w:pPr>
              <w:jc w:val="center"/>
              <w:rPr>
                <w:rFonts w:ascii="Times New Roman" w:hAnsi="Times New Roman" w:cs="Times New Roman"/>
                <w:b/>
              </w:rPr>
            </w:pPr>
            <w:r>
              <w:rPr>
                <w:rFonts w:ascii="Times New Roman" w:hAnsi="Times New Roman" w:cs="Times New Roman"/>
                <w:b/>
              </w:rPr>
              <w:t>Red Aná</w:t>
            </w:r>
            <w:r w:rsidR="000C550C">
              <w:rPr>
                <w:rFonts w:ascii="Times New Roman" w:hAnsi="Times New Roman" w:cs="Times New Roman"/>
                <w:b/>
              </w:rPr>
              <w:t>huac</w:t>
            </w:r>
            <w:r w:rsidR="00232BE7">
              <w:rPr>
                <w:rFonts w:ascii="Times New Roman" w:hAnsi="Times New Roman" w:cs="Times New Roman"/>
                <w:b/>
              </w:rPr>
              <w:t xml:space="preserve"> </w:t>
            </w:r>
            <w:r w:rsidR="00232BE7" w:rsidRPr="00232BE7">
              <w:rPr>
                <w:rFonts w:ascii="Times New Roman" w:hAnsi="Times New Roman" w:cs="Times New Roman"/>
                <w:b/>
                <w:sz w:val="18"/>
              </w:rPr>
              <w:t>[</w:t>
            </w:r>
            <w:r w:rsidR="00232BE7">
              <w:rPr>
                <w:rFonts w:ascii="Times New Roman" w:hAnsi="Times New Roman" w:cs="Times New Roman"/>
                <w:b/>
                <w:sz w:val="18"/>
              </w:rPr>
              <w:t>7</w:t>
            </w:r>
            <w:r w:rsidR="00232BE7" w:rsidRPr="00232BE7">
              <w:rPr>
                <w:rFonts w:ascii="Times New Roman" w:hAnsi="Times New Roman" w:cs="Times New Roman"/>
                <w:b/>
                <w:sz w:val="18"/>
              </w:rPr>
              <w:t>]</w:t>
            </w:r>
          </w:p>
        </w:tc>
        <w:tc>
          <w:tcPr>
            <w:tcW w:w="1323" w:type="dxa"/>
          </w:tcPr>
          <w:p w14:paraId="15EA064C" w14:textId="77777777" w:rsidR="00B649EE" w:rsidRDefault="00B649EE" w:rsidP="00175208">
            <w:pPr>
              <w:jc w:val="center"/>
              <w:rPr>
                <w:rFonts w:ascii="Times New Roman" w:hAnsi="Times New Roman" w:cs="Times New Roman"/>
              </w:rPr>
            </w:pPr>
          </w:p>
          <w:p w14:paraId="67163117" w14:textId="5E87352E"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Privada</w:t>
            </w:r>
          </w:p>
        </w:tc>
        <w:tc>
          <w:tcPr>
            <w:tcW w:w="1097" w:type="dxa"/>
          </w:tcPr>
          <w:p w14:paraId="4E6A0891" w14:textId="77777777" w:rsidR="00B649EE" w:rsidRDefault="00B649EE" w:rsidP="00175208">
            <w:pPr>
              <w:jc w:val="center"/>
              <w:rPr>
                <w:rFonts w:ascii="Times New Roman" w:hAnsi="Times New Roman" w:cs="Times New Roman"/>
              </w:rPr>
            </w:pPr>
          </w:p>
          <w:p w14:paraId="596629E7" w14:textId="7FF3FE27" w:rsidR="000C550C" w:rsidRPr="000C550C" w:rsidRDefault="00B649EE" w:rsidP="00175208">
            <w:pPr>
              <w:jc w:val="center"/>
              <w:rPr>
                <w:rFonts w:ascii="Times New Roman" w:hAnsi="Times New Roman" w:cs="Times New Roman"/>
              </w:rPr>
            </w:pPr>
            <w:r>
              <w:rPr>
                <w:rFonts w:ascii="Times New Roman" w:hAnsi="Times New Roman" w:cs="Times New Roman"/>
              </w:rPr>
              <w:t>Alumnos</w:t>
            </w:r>
          </w:p>
        </w:tc>
        <w:tc>
          <w:tcPr>
            <w:tcW w:w="1137" w:type="dxa"/>
          </w:tcPr>
          <w:p w14:paraId="2A04D58A" w14:textId="77777777" w:rsidR="000C550C" w:rsidRDefault="000C550C" w:rsidP="00175208">
            <w:pPr>
              <w:jc w:val="center"/>
              <w:rPr>
                <w:rFonts w:ascii="Times New Roman" w:hAnsi="Times New Roman" w:cs="Times New Roman"/>
              </w:rPr>
            </w:pPr>
          </w:p>
          <w:p w14:paraId="3F6267FF" w14:textId="1680EAB3"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6AB88727" w14:textId="77777777" w:rsidR="000C550C" w:rsidRDefault="000C550C" w:rsidP="00175208">
            <w:pPr>
              <w:jc w:val="center"/>
              <w:rPr>
                <w:rFonts w:ascii="Times New Roman" w:hAnsi="Times New Roman" w:cs="Times New Roman"/>
              </w:rPr>
            </w:pPr>
          </w:p>
          <w:p w14:paraId="3D3C7CC0" w14:textId="4425D0DD" w:rsidR="00B649EE" w:rsidRPr="000C550C" w:rsidRDefault="00B649EE" w:rsidP="00175208">
            <w:pPr>
              <w:jc w:val="center"/>
              <w:rPr>
                <w:rFonts w:ascii="Times New Roman" w:hAnsi="Times New Roman" w:cs="Times New Roman"/>
              </w:rPr>
            </w:pPr>
            <w:r>
              <w:rPr>
                <w:rFonts w:ascii="Times New Roman" w:hAnsi="Times New Roman" w:cs="Times New Roman"/>
              </w:rPr>
              <w:t>No</w:t>
            </w:r>
          </w:p>
        </w:tc>
        <w:tc>
          <w:tcPr>
            <w:tcW w:w="1403" w:type="dxa"/>
          </w:tcPr>
          <w:p w14:paraId="79CA8520" w14:textId="77777777" w:rsidR="000C550C" w:rsidRDefault="000C550C" w:rsidP="00175208">
            <w:pPr>
              <w:jc w:val="center"/>
              <w:rPr>
                <w:rFonts w:ascii="Times New Roman" w:hAnsi="Times New Roman" w:cs="Times New Roman"/>
              </w:rPr>
            </w:pPr>
          </w:p>
          <w:p w14:paraId="548AA6CB" w14:textId="221B8E46"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71388285" w14:textId="77777777" w:rsidR="000C550C" w:rsidRDefault="000C550C" w:rsidP="00175208">
            <w:pPr>
              <w:jc w:val="center"/>
              <w:rPr>
                <w:rFonts w:ascii="Times New Roman" w:hAnsi="Times New Roman" w:cs="Times New Roman"/>
              </w:rPr>
            </w:pPr>
          </w:p>
          <w:p w14:paraId="662D99CD" w14:textId="1FF41BDC"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72DD7DFE" w14:textId="77777777" w:rsidR="000C550C" w:rsidRDefault="000C550C" w:rsidP="00175208">
            <w:pPr>
              <w:jc w:val="center"/>
              <w:rPr>
                <w:rFonts w:ascii="Times New Roman" w:hAnsi="Times New Roman" w:cs="Times New Roman"/>
              </w:rPr>
            </w:pPr>
          </w:p>
          <w:p w14:paraId="7E72486D" w14:textId="36376685" w:rsidR="00B649EE" w:rsidRPr="000C550C" w:rsidRDefault="00B649EE" w:rsidP="00175208">
            <w:pPr>
              <w:jc w:val="center"/>
              <w:rPr>
                <w:rFonts w:ascii="Times New Roman" w:hAnsi="Times New Roman" w:cs="Times New Roman"/>
              </w:rPr>
            </w:pPr>
            <w:r>
              <w:rPr>
                <w:rFonts w:ascii="Times New Roman" w:hAnsi="Times New Roman" w:cs="Times New Roman"/>
              </w:rPr>
              <w:t>No</w:t>
            </w:r>
          </w:p>
        </w:tc>
      </w:tr>
      <w:tr w:rsidR="00175208" w14:paraId="087E7B37" w14:textId="77777777" w:rsidTr="00232BE7">
        <w:trPr>
          <w:trHeight w:val="628"/>
        </w:trPr>
        <w:tc>
          <w:tcPr>
            <w:tcW w:w="1984" w:type="dxa"/>
          </w:tcPr>
          <w:p w14:paraId="1F24E3E0" w14:textId="77777777" w:rsidR="00B649EE" w:rsidRDefault="00B649EE" w:rsidP="00175208">
            <w:pPr>
              <w:jc w:val="center"/>
              <w:rPr>
                <w:rFonts w:ascii="Times New Roman" w:hAnsi="Times New Roman" w:cs="Times New Roman"/>
                <w:b/>
              </w:rPr>
            </w:pPr>
          </w:p>
          <w:p w14:paraId="4D0B7B9C" w14:textId="3930730B" w:rsidR="000C550C" w:rsidRPr="00232BE7" w:rsidRDefault="00946B33" w:rsidP="00175208">
            <w:pPr>
              <w:jc w:val="center"/>
              <w:rPr>
                <w:rFonts w:ascii="Times New Roman" w:hAnsi="Times New Roman" w:cs="Times New Roman"/>
                <w:b/>
                <w:sz w:val="18"/>
              </w:rPr>
            </w:pPr>
            <w:r>
              <w:rPr>
                <w:rFonts w:ascii="Times New Roman" w:hAnsi="Times New Roman" w:cs="Times New Roman"/>
                <w:b/>
              </w:rPr>
              <w:t>Ibero Mó</w:t>
            </w:r>
            <w:r w:rsidR="000C550C">
              <w:rPr>
                <w:rFonts w:ascii="Times New Roman" w:hAnsi="Times New Roman" w:cs="Times New Roman"/>
                <w:b/>
              </w:rPr>
              <w:t>vil</w:t>
            </w:r>
            <w:r w:rsidR="00232BE7">
              <w:rPr>
                <w:rFonts w:ascii="Times New Roman" w:hAnsi="Times New Roman" w:cs="Times New Roman"/>
                <w:b/>
              </w:rPr>
              <w:t xml:space="preserve"> </w:t>
            </w:r>
            <w:r w:rsidR="00232BE7" w:rsidRPr="00232BE7">
              <w:rPr>
                <w:rFonts w:ascii="Times New Roman" w:hAnsi="Times New Roman" w:cs="Times New Roman"/>
                <w:b/>
                <w:sz w:val="18"/>
                <w:szCs w:val="18"/>
              </w:rPr>
              <w:t>[9]</w:t>
            </w:r>
          </w:p>
        </w:tc>
        <w:tc>
          <w:tcPr>
            <w:tcW w:w="1323" w:type="dxa"/>
          </w:tcPr>
          <w:p w14:paraId="4E006108" w14:textId="77777777" w:rsidR="00B649EE" w:rsidRDefault="00B649EE" w:rsidP="00175208">
            <w:pPr>
              <w:jc w:val="center"/>
              <w:rPr>
                <w:rFonts w:ascii="Times New Roman" w:hAnsi="Times New Roman" w:cs="Times New Roman"/>
              </w:rPr>
            </w:pPr>
          </w:p>
          <w:p w14:paraId="4C91DAE6" w14:textId="041012A9"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Privada</w:t>
            </w:r>
          </w:p>
        </w:tc>
        <w:tc>
          <w:tcPr>
            <w:tcW w:w="1097" w:type="dxa"/>
          </w:tcPr>
          <w:p w14:paraId="6D0E525D" w14:textId="77777777" w:rsidR="000C550C" w:rsidRDefault="000C550C" w:rsidP="00175208">
            <w:pPr>
              <w:jc w:val="center"/>
              <w:rPr>
                <w:rFonts w:ascii="Times New Roman" w:hAnsi="Times New Roman" w:cs="Times New Roman"/>
              </w:rPr>
            </w:pPr>
          </w:p>
          <w:p w14:paraId="1287917C" w14:textId="597AA0CF" w:rsidR="00B649EE" w:rsidRPr="000C550C" w:rsidRDefault="00B649EE" w:rsidP="00175208">
            <w:pPr>
              <w:jc w:val="center"/>
              <w:rPr>
                <w:rFonts w:ascii="Times New Roman" w:hAnsi="Times New Roman" w:cs="Times New Roman"/>
              </w:rPr>
            </w:pPr>
            <w:r>
              <w:rPr>
                <w:rFonts w:ascii="Times New Roman" w:hAnsi="Times New Roman" w:cs="Times New Roman"/>
              </w:rPr>
              <w:t>Alumnos</w:t>
            </w:r>
          </w:p>
        </w:tc>
        <w:tc>
          <w:tcPr>
            <w:tcW w:w="1137" w:type="dxa"/>
          </w:tcPr>
          <w:p w14:paraId="64871911" w14:textId="77777777" w:rsidR="00B649EE" w:rsidRDefault="00B649EE" w:rsidP="00175208">
            <w:pPr>
              <w:jc w:val="center"/>
              <w:rPr>
                <w:rFonts w:ascii="Times New Roman" w:hAnsi="Times New Roman" w:cs="Times New Roman"/>
              </w:rPr>
            </w:pPr>
          </w:p>
          <w:p w14:paraId="75E4F30C" w14:textId="0664CFDE" w:rsidR="000C550C"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2DD97B77" w14:textId="77777777" w:rsidR="000C550C" w:rsidRDefault="000C550C" w:rsidP="00175208">
            <w:pPr>
              <w:jc w:val="center"/>
              <w:rPr>
                <w:rFonts w:ascii="Times New Roman" w:hAnsi="Times New Roman" w:cs="Times New Roman"/>
              </w:rPr>
            </w:pPr>
          </w:p>
          <w:p w14:paraId="6B4D0B9E" w14:textId="0B62595A" w:rsidR="00B649EE" w:rsidRPr="000C550C" w:rsidRDefault="00B649EE" w:rsidP="00175208">
            <w:pPr>
              <w:jc w:val="center"/>
              <w:rPr>
                <w:rFonts w:ascii="Times New Roman" w:hAnsi="Times New Roman" w:cs="Times New Roman"/>
              </w:rPr>
            </w:pPr>
            <w:r>
              <w:rPr>
                <w:rFonts w:ascii="Times New Roman" w:hAnsi="Times New Roman" w:cs="Times New Roman"/>
              </w:rPr>
              <w:t>No</w:t>
            </w:r>
          </w:p>
        </w:tc>
        <w:tc>
          <w:tcPr>
            <w:tcW w:w="1403" w:type="dxa"/>
          </w:tcPr>
          <w:p w14:paraId="570A925B" w14:textId="77777777" w:rsidR="000C550C" w:rsidRDefault="000C550C" w:rsidP="00175208">
            <w:pPr>
              <w:jc w:val="center"/>
              <w:rPr>
                <w:rFonts w:ascii="Times New Roman" w:hAnsi="Times New Roman" w:cs="Times New Roman"/>
              </w:rPr>
            </w:pPr>
          </w:p>
          <w:p w14:paraId="05C39AC6" w14:textId="4B9DA3E5"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162DE4BB" w14:textId="77777777" w:rsidR="000C550C" w:rsidRDefault="000C550C" w:rsidP="00175208">
            <w:pPr>
              <w:jc w:val="center"/>
              <w:rPr>
                <w:rFonts w:ascii="Times New Roman" w:hAnsi="Times New Roman" w:cs="Times New Roman"/>
              </w:rPr>
            </w:pPr>
          </w:p>
          <w:p w14:paraId="3C154079" w14:textId="7A540EE7"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05CCBEEA" w14:textId="77777777" w:rsidR="000C550C" w:rsidRDefault="000C550C" w:rsidP="00175208">
            <w:pPr>
              <w:jc w:val="center"/>
              <w:rPr>
                <w:rFonts w:ascii="Times New Roman" w:hAnsi="Times New Roman" w:cs="Times New Roman"/>
              </w:rPr>
            </w:pPr>
          </w:p>
          <w:p w14:paraId="165731AF" w14:textId="1AC4C863" w:rsidR="00B649EE" w:rsidRPr="000C550C" w:rsidRDefault="00B649EE" w:rsidP="00175208">
            <w:pPr>
              <w:jc w:val="center"/>
              <w:rPr>
                <w:rFonts w:ascii="Times New Roman" w:hAnsi="Times New Roman" w:cs="Times New Roman"/>
              </w:rPr>
            </w:pPr>
            <w:r>
              <w:rPr>
                <w:rFonts w:ascii="Times New Roman" w:hAnsi="Times New Roman" w:cs="Times New Roman"/>
              </w:rPr>
              <w:t>No</w:t>
            </w:r>
          </w:p>
        </w:tc>
      </w:tr>
      <w:tr w:rsidR="00175208" w14:paraId="21C1F4E2" w14:textId="77777777" w:rsidTr="00232BE7">
        <w:trPr>
          <w:trHeight w:val="647"/>
        </w:trPr>
        <w:tc>
          <w:tcPr>
            <w:tcW w:w="1984" w:type="dxa"/>
          </w:tcPr>
          <w:p w14:paraId="6546CB6F" w14:textId="77777777" w:rsidR="00B649EE" w:rsidRDefault="00B649EE" w:rsidP="00175208">
            <w:pPr>
              <w:jc w:val="center"/>
              <w:rPr>
                <w:rFonts w:ascii="Times New Roman" w:hAnsi="Times New Roman" w:cs="Times New Roman"/>
                <w:b/>
              </w:rPr>
            </w:pPr>
          </w:p>
          <w:p w14:paraId="7749A16D" w14:textId="7865CF0A" w:rsidR="000C550C" w:rsidRDefault="00F00673" w:rsidP="00175208">
            <w:pPr>
              <w:jc w:val="center"/>
              <w:rPr>
                <w:rFonts w:ascii="Times New Roman" w:hAnsi="Times New Roman" w:cs="Times New Roman"/>
                <w:b/>
              </w:rPr>
            </w:pPr>
            <w:r>
              <w:rPr>
                <w:rFonts w:ascii="Times New Roman" w:hAnsi="Times New Roman" w:cs="Times New Roman"/>
                <w:b/>
              </w:rPr>
              <w:t xml:space="preserve">Conexión </w:t>
            </w:r>
            <w:proofErr w:type="spellStart"/>
            <w:r>
              <w:rPr>
                <w:rFonts w:ascii="Times New Roman" w:hAnsi="Times New Roman" w:cs="Times New Roman"/>
                <w:b/>
              </w:rPr>
              <w:t>iE</w:t>
            </w:r>
            <w:proofErr w:type="spellEnd"/>
          </w:p>
        </w:tc>
        <w:tc>
          <w:tcPr>
            <w:tcW w:w="1323" w:type="dxa"/>
          </w:tcPr>
          <w:p w14:paraId="7F975E6C" w14:textId="77777777" w:rsidR="00B649EE" w:rsidRDefault="00B649EE" w:rsidP="00175208">
            <w:pPr>
              <w:jc w:val="center"/>
              <w:rPr>
                <w:rFonts w:ascii="Times New Roman" w:hAnsi="Times New Roman" w:cs="Times New Roman"/>
              </w:rPr>
            </w:pPr>
          </w:p>
          <w:p w14:paraId="5EC2D87E" w14:textId="6B8C32E7"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Pública</w:t>
            </w:r>
          </w:p>
        </w:tc>
        <w:tc>
          <w:tcPr>
            <w:tcW w:w="1097" w:type="dxa"/>
          </w:tcPr>
          <w:p w14:paraId="315C668B" w14:textId="77777777" w:rsidR="00B649EE" w:rsidRDefault="00B649EE" w:rsidP="00175208">
            <w:pPr>
              <w:jc w:val="center"/>
              <w:rPr>
                <w:rFonts w:ascii="Times New Roman" w:hAnsi="Times New Roman" w:cs="Times New Roman"/>
              </w:rPr>
            </w:pPr>
          </w:p>
          <w:p w14:paraId="73F84A63" w14:textId="50781C1C" w:rsidR="000C550C" w:rsidRPr="000C550C" w:rsidRDefault="00B649EE" w:rsidP="00175208">
            <w:pPr>
              <w:jc w:val="center"/>
              <w:rPr>
                <w:rFonts w:ascii="Times New Roman" w:hAnsi="Times New Roman" w:cs="Times New Roman"/>
              </w:rPr>
            </w:pPr>
            <w:r>
              <w:rPr>
                <w:rFonts w:ascii="Times New Roman" w:hAnsi="Times New Roman" w:cs="Times New Roman"/>
              </w:rPr>
              <w:t>Alumnos</w:t>
            </w:r>
          </w:p>
        </w:tc>
        <w:tc>
          <w:tcPr>
            <w:tcW w:w="1137" w:type="dxa"/>
          </w:tcPr>
          <w:p w14:paraId="0A484C58" w14:textId="77777777" w:rsidR="000C550C" w:rsidRDefault="000C550C" w:rsidP="00175208">
            <w:pPr>
              <w:jc w:val="center"/>
              <w:rPr>
                <w:rFonts w:ascii="Times New Roman" w:hAnsi="Times New Roman" w:cs="Times New Roman"/>
              </w:rPr>
            </w:pPr>
          </w:p>
          <w:p w14:paraId="174AB865" w14:textId="12A57F4C"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72114A58" w14:textId="77777777" w:rsidR="000C550C" w:rsidRDefault="000C550C" w:rsidP="00175208">
            <w:pPr>
              <w:jc w:val="center"/>
              <w:rPr>
                <w:rFonts w:ascii="Times New Roman" w:hAnsi="Times New Roman" w:cs="Times New Roman"/>
              </w:rPr>
            </w:pPr>
          </w:p>
          <w:p w14:paraId="2890BB0E" w14:textId="1C5DF39A"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03" w:type="dxa"/>
          </w:tcPr>
          <w:p w14:paraId="5B57287F" w14:textId="77777777" w:rsidR="000C550C" w:rsidRDefault="000C550C" w:rsidP="00175208">
            <w:pPr>
              <w:jc w:val="center"/>
              <w:rPr>
                <w:rFonts w:ascii="Times New Roman" w:hAnsi="Times New Roman" w:cs="Times New Roman"/>
              </w:rPr>
            </w:pPr>
          </w:p>
          <w:p w14:paraId="5364E30C" w14:textId="39B969E7"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19208DA0" w14:textId="77777777" w:rsidR="000C550C" w:rsidRDefault="000C550C" w:rsidP="00175208">
            <w:pPr>
              <w:jc w:val="center"/>
              <w:rPr>
                <w:rFonts w:ascii="Times New Roman" w:hAnsi="Times New Roman" w:cs="Times New Roman"/>
              </w:rPr>
            </w:pPr>
          </w:p>
          <w:p w14:paraId="606730D4" w14:textId="10E5EA47"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5F594D47" w14:textId="77777777" w:rsidR="000C550C" w:rsidRDefault="000C550C" w:rsidP="00175208">
            <w:pPr>
              <w:jc w:val="center"/>
              <w:rPr>
                <w:rFonts w:ascii="Times New Roman" w:hAnsi="Times New Roman" w:cs="Times New Roman"/>
              </w:rPr>
            </w:pPr>
          </w:p>
          <w:p w14:paraId="71C91D50" w14:textId="7FF6926D" w:rsidR="00B649EE" w:rsidRPr="000C550C" w:rsidRDefault="00B649EE" w:rsidP="00175208">
            <w:pPr>
              <w:jc w:val="center"/>
              <w:rPr>
                <w:rFonts w:ascii="Times New Roman" w:hAnsi="Times New Roman" w:cs="Times New Roman"/>
              </w:rPr>
            </w:pPr>
            <w:r>
              <w:rPr>
                <w:rFonts w:ascii="Times New Roman" w:hAnsi="Times New Roman" w:cs="Times New Roman"/>
              </w:rPr>
              <w:t>Si</w:t>
            </w:r>
          </w:p>
        </w:tc>
      </w:tr>
    </w:tbl>
    <w:p w14:paraId="4B5F4B8D" w14:textId="40D6C195" w:rsidR="00874ADB" w:rsidRDefault="00874ADB" w:rsidP="00B649EE">
      <w:pPr>
        <w:rPr>
          <w:rFonts w:ascii="Times New Roman" w:hAnsi="Times New Roman" w:cs="Times New Roman"/>
          <w:b/>
        </w:rPr>
      </w:pPr>
    </w:p>
    <w:p w14:paraId="09CD37DD" w14:textId="248E696F" w:rsidR="00B649EE" w:rsidRPr="00175208" w:rsidRDefault="00B649EE" w:rsidP="00B649EE">
      <w:pPr>
        <w:jc w:val="center"/>
        <w:rPr>
          <w:rFonts w:ascii="Times New Roman" w:hAnsi="Times New Roman" w:cs="Times New Roman"/>
          <w:sz w:val="22"/>
        </w:rPr>
      </w:pPr>
      <w:r>
        <w:rPr>
          <w:rFonts w:ascii="Times New Roman" w:hAnsi="Times New Roman" w:cs="Times New Roman"/>
          <w:b/>
          <w:sz w:val="22"/>
        </w:rPr>
        <w:t>Tabla 1</w:t>
      </w:r>
      <w:r w:rsidR="00175208">
        <w:rPr>
          <w:rFonts w:ascii="Times New Roman" w:hAnsi="Times New Roman" w:cs="Times New Roman"/>
          <w:b/>
          <w:sz w:val="22"/>
        </w:rPr>
        <w:t xml:space="preserve">. </w:t>
      </w:r>
      <w:r w:rsidR="00175208">
        <w:rPr>
          <w:rFonts w:ascii="Times New Roman" w:hAnsi="Times New Roman" w:cs="Times New Roman"/>
          <w:sz w:val="22"/>
        </w:rPr>
        <w:t>Tabla comparativa entre productos similares</w:t>
      </w:r>
    </w:p>
    <w:p w14:paraId="20E4DEBF" w14:textId="77777777" w:rsidR="00B649EE" w:rsidRDefault="00B649EE" w:rsidP="00B649EE">
      <w:pPr>
        <w:jc w:val="center"/>
        <w:rPr>
          <w:rFonts w:ascii="Times New Roman" w:hAnsi="Times New Roman" w:cs="Times New Roman"/>
          <w:b/>
          <w:sz w:val="22"/>
        </w:rPr>
      </w:pPr>
    </w:p>
    <w:p w14:paraId="0B258EBE" w14:textId="5A2FC618" w:rsidR="00B649EE" w:rsidRPr="009C0EFD" w:rsidRDefault="00B649EE" w:rsidP="0090435E">
      <w:pPr>
        <w:jc w:val="both"/>
        <w:rPr>
          <w:rFonts w:ascii="Times New Roman" w:hAnsi="Times New Roman" w:cs="Times New Roman"/>
          <w:sz w:val="20"/>
          <w:lang w:val="es-MX"/>
        </w:rPr>
      </w:pPr>
      <w:r w:rsidRPr="009C0EFD">
        <w:rPr>
          <w:rFonts w:ascii="Times New Roman" w:hAnsi="Times New Roman" w:cs="Times New Roman"/>
          <w:sz w:val="20"/>
        </w:rPr>
        <w:t xml:space="preserve">Como se puede observar en la </w:t>
      </w:r>
      <w:r w:rsidRPr="009C0EFD">
        <w:rPr>
          <w:rFonts w:ascii="Times New Roman" w:hAnsi="Times New Roman" w:cs="Times New Roman"/>
          <w:b/>
          <w:sz w:val="20"/>
        </w:rPr>
        <w:t>Tabla 1</w:t>
      </w:r>
      <w:r w:rsidR="00175208" w:rsidRPr="009C0EFD">
        <w:rPr>
          <w:rFonts w:ascii="Times New Roman" w:hAnsi="Times New Roman" w:cs="Times New Roman"/>
          <w:b/>
          <w:sz w:val="20"/>
        </w:rPr>
        <w:t xml:space="preserve"> </w:t>
      </w:r>
      <w:r w:rsidR="00175208" w:rsidRPr="009C0EFD">
        <w:rPr>
          <w:rFonts w:ascii="Times New Roman" w:hAnsi="Times New Roman" w:cs="Times New Roman"/>
          <w:sz w:val="20"/>
        </w:rPr>
        <w:t>se muestran algunos productos con características similares al sistema a implementar igualmente menciona</w:t>
      </w:r>
      <w:r w:rsidR="00F00673">
        <w:rPr>
          <w:rFonts w:ascii="Times New Roman" w:hAnsi="Times New Roman" w:cs="Times New Roman"/>
          <w:sz w:val="20"/>
        </w:rPr>
        <w:t xml:space="preserve">do en la tabla anterior: Conexión </w:t>
      </w:r>
      <w:proofErr w:type="spellStart"/>
      <w:r w:rsidR="00F00673">
        <w:rPr>
          <w:rFonts w:ascii="Times New Roman" w:hAnsi="Times New Roman" w:cs="Times New Roman"/>
          <w:sz w:val="20"/>
        </w:rPr>
        <w:t>iE</w:t>
      </w:r>
      <w:proofErr w:type="spellEnd"/>
      <w:r w:rsidR="00175208" w:rsidRPr="009C0EFD">
        <w:rPr>
          <w:rFonts w:ascii="Times New Roman" w:hAnsi="Times New Roman" w:cs="Times New Roman"/>
          <w:sz w:val="20"/>
        </w:rPr>
        <w:t>. El presente proyecto consiste en desarroll</w:t>
      </w:r>
      <w:r w:rsidR="009C0EFD" w:rsidRPr="009C0EFD">
        <w:rPr>
          <w:rFonts w:ascii="Times New Roman" w:hAnsi="Times New Roman" w:cs="Times New Roman"/>
          <w:sz w:val="20"/>
        </w:rPr>
        <w:t>ar una aplicación móvil enfocada</w:t>
      </w:r>
      <w:r w:rsidR="00175208" w:rsidRPr="009C0EFD">
        <w:rPr>
          <w:rFonts w:ascii="Times New Roman" w:hAnsi="Times New Roman" w:cs="Times New Roman"/>
          <w:sz w:val="20"/>
        </w:rPr>
        <w:t xml:space="preserve"> a la comunidad estudiantil de la Escuela Superior de Cómputo. </w:t>
      </w:r>
      <w:r w:rsidR="00175208" w:rsidRPr="009C0EFD">
        <w:rPr>
          <w:rFonts w:ascii="Times New Roman" w:hAnsi="Times New Roman" w:cs="Times New Roman"/>
          <w:sz w:val="20"/>
          <w:lang w:val="es-MX"/>
        </w:rPr>
        <w:t>La finalid</w:t>
      </w:r>
      <w:r w:rsidR="00465B97">
        <w:rPr>
          <w:rFonts w:ascii="Times New Roman" w:hAnsi="Times New Roman" w:cs="Times New Roman"/>
          <w:sz w:val="20"/>
          <w:lang w:val="es-MX"/>
        </w:rPr>
        <w:t>ad de la aplicación mó</w:t>
      </w:r>
      <w:r w:rsidR="00175208" w:rsidRPr="009C0EFD">
        <w:rPr>
          <w:rFonts w:ascii="Times New Roman" w:hAnsi="Times New Roman" w:cs="Times New Roman"/>
          <w:sz w:val="20"/>
          <w:lang w:val="es-MX"/>
        </w:rPr>
        <w:t>vil es mejorar el flujo y el control de la información manejada por la com</w:t>
      </w:r>
      <w:r w:rsidR="00465B97">
        <w:rPr>
          <w:rFonts w:ascii="Times New Roman" w:hAnsi="Times New Roman" w:cs="Times New Roman"/>
          <w:sz w:val="20"/>
          <w:lang w:val="es-MX"/>
        </w:rPr>
        <w:t>u</w:t>
      </w:r>
      <w:r w:rsidR="00175208" w:rsidRPr="009C0EFD">
        <w:rPr>
          <w:rFonts w:ascii="Times New Roman" w:hAnsi="Times New Roman" w:cs="Times New Roman"/>
          <w:sz w:val="20"/>
          <w:lang w:val="es-MX"/>
        </w:rPr>
        <w:t>nidad d</w:t>
      </w:r>
      <w:r w:rsidR="009C0EFD" w:rsidRPr="009C0EFD">
        <w:rPr>
          <w:rFonts w:ascii="Times New Roman" w:hAnsi="Times New Roman" w:cs="Times New Roman"/>
          <w:sz w:val="20"/>
          <w:lang w:val="es-MX"/>
        </w:rPr>
        <w:t>e la Escula Superior de Computo.</w:t>
      </w:r>
    </w:p>
    <w:p w14:paraId="56780292" w14:textId="77777777" w:rsidR="00175208" w:rsidRDefault="00175208" w:rsidP="0090435E">
      <w:pPr>
        <w:jc w:val="both"/>
        <w:rPr>
          <w:rFonts w:ascii="Times New Roman" w:hAnsi="Times New Roman" w:cs="Times New Roman"/>
          <w:sz w:val="21"/>
        </w:rPr>
      </w:pPr>
    </w:p>
    <w:p w14:paraId="550770C2" w14:textId="0921CF7B" w:rsidR="00175208" w:rsidRPr="00175208" w:rsidRDefault="00175208" w:rsidP="0090435E">
      <w:pPr>
        <w:pStyle w:val="Prrafodelista"/>
        <w:numPr>
          <w:ilvl w:val="0"/>
          <w:numId w:val="2"/>
        </w:numPr>
        <w:jc w:val="both"/>
        <w:rPr>
          <w:rFonts w:ascii="Times New Roman" w:hAnsi="Times New Roman" w:cs="Times New Roman"/>
          <w:b/>
        </w:rPr>
      </w:pPr>
      <w:r w:rsidRPr="00175208">
        <w:rPr>
          <w:rFonts w:ascii="Times New Roman" w:hAnsi="Times New Roman" w:cs="Times New Roman"/>
          <w:b/>
        </w:rPr>
        <w:t>Objetivo</w:t>
      </w:r>
    </w:p>
    <w:p w14:paraId="5E23EB89" w14:textId="77777777" w:rsidR="009C0EFD" w:rsidRDefault="009C0EFD" w:rsidP="0090435E">
      <w:pPr>
        <w:jc w:val="both"/>
        <w:rPr>
          <w:rFonts w:ascii="Times New Roman" w:hAnsi="Times New Roman" w:cs="Times New Roman"/>
          <w:b/>
          <w:sz w:val="40"/>
        </w:rPr>
      </w:pPr>
    </w:p>
    <w:p w14:paraId="230FCF72" w14:textId="7F171482" w:rsidR="009C0EFD" w:rsidRDefault="009C0EFD" w:rsidP="0090435E">
      <w:pPr>
        <w:jc w:val="both"/>
        <w:rPr>
          <w:rFonts w:ascii="Times New Roman" w:hAnsi="Times New Roman" w:cs="Times New Roman"/>
          <w:sz w:val="20"/>
          <w:szCs w:val="20"/>
        </w:rPr>
      </w:pPr>
      <w:r>
        <w:rPr>
          <w:rFonts w:ascii="Times New Roman" w:hAnsi="Times New Roman" w:cs="Times New Roman"/>
          <w:sz w:val="20"/>
        </w:rPr>
        <w:t xml:space="preserve">Desarrollar una aplicación móvil, que permita la consulta </w:t>
      </w:r>
      <w:r>
        <w:rPr>
          <w:rFonts w:ascii="Times New Roman" w:hAnsi="Times New Roman" w:cs="Times New Roman"/>
          <w:sz w:val="20"/>
          <w:szCs w:val="20"/>
        </w:rPr>
        <w:t>de horario</w:t>
      </w:r>
      <w:r w:rsidRPr="00BF1809">
        <w:rPr>
          <w:rFonts w:ascii="Times New Roman" w:hAnsi="Times New Roman" w:cs="Times New Roman"/>
          <w:sz w:val="20"/>
          <w:szCs w:val="20"/>
        </w:rPr>
        <w:t xml:space="preserve">, </w:t>
      </w:r>
      <w:r w:rsidR="00F00673">
        <w:rPr>
          <w:rFonts w:ascii="Times New Roman" w:hAnsi="Times New Roman" w:cs="Times New Roman"/>
          <w:sz w:val="20"/>
          <w:szCs w:val="20"/>
        </w:rPr>
        <w:t>la</w:t>
      </w:r>
      <w:r>
        <w:rPr>
          <w:rFonts w:ascii="Times New Roman" w:hAnsi="Times New Roman" w:cs="Times New Roman"/>
          <w:sz w:val="20"/>
          <w:szCs w:val="20"/>
        </w:rPr>
        <w:t xml:space="preserve"> </w:t>
      </w:r>
      <w:r w:rsidRPr="00BF1809">
        <w:rPr>
          <w:rFonts w:ascii="Times New Roman" w:hAnsi="Times New Roman" w:cs="Times New Roman"/>
          <w:sz w:val="20"/>
          <w:szCs w:val="20"/>
        </w:rPr>
        <w:t>ubicación y contacto de</w:t>
      </w:r>
      <w:r>
        <w:rPr>
          <w:rFonts w:ascii="Times New Roman" w:hAnsi="Times New Roman" w:cs="Times New Roman"/>
          <w:sz w:val="20"/>
          <w:szCs w:val="20"/>
        </w:rPr>
        <w:t>l personal docente</w:t>
      </w:r>
      <w:r w:rsidRPr="00BF1809">
        <w:rPr>
          <w:rFonts w:ascii="Times New Roman" w:hAnsi="Times New Roman" w:cs="Times New Roman"/>
          <w:sz w:val="20"/>
          <w:szCs w:val="20"/>
        </w:rPr>
        <w:t xml:space="preserve">, </w:t>
      </w:r>
      <w:r>
        <w:rPr>
          <w:rFonts w:ascii="Times New Roman" w:hAnsi="Times New Roman" w:cs="Times New Roman"/>
          <w:sz w:val="20"/>
          <w:szCs w:val="20"/>
        </w:rPr>
        <w:t xml:space="preserve">la consulta del </w:t>
      </w:r>
      <w:r w:rsidRPr="00BF1809">
        <w:rPr>
          <w:rFonts w:ascii="Times New Roman" w:hAnsi="Times New Roman" w:cs="Times New Roman"/>
          <w:sz w:val="20"/>
          <w:szCs w:val="20"/>
        </w:rPr>
        <w:t xml:space="preserve">listado de </w:t>
      </w:r>
      <w:r>
        <w:rPr>
          <w:rFonts w:ascii="Times New Roman" w:hAnsi="Times New Roman" w:cs="Times New Roman"/>
          <w:sz w:val="20"/>
          <w:szCs w:val="20"/>
        </w:rPr>
        <w:t>asignaturas impartidas por grupo, además de brindar las</w:t>
      </w:r>
      <w:r w:rsidRPr="00BF1809">
        <w:rPr>
          <w:rFonts w:ascii="Times New Roman" w:hAnsi="Times New Roman" w:cs="Times New Roman"/>
          <w:sz w:val="20"/>
          <w:szCs w:val="20"/>
        </w:rPr>
        <w:t xml:space="preserve"> noticias académicas</w:t>
      </w:r>
      <w:r>
        <w:rPr>
          <w:rFonts w:ascii="Times New Roman" w:hAnsi="Times New Roman" w:cs="Times New Roman"/>
          <w:sz w:val="20"/>
          <w:szCs w:val="20"/>
        </w:rPr>
        <w:t xml:space="preserve"> de </w:t>
      </w:r>
      <w:r w:rsidR="00F00673">
        <w:rPr>
          <w:rFonts w:ascii="Times New Roman" w:hAnsi="Times New Roman" w:cs="Times New Roman"/>
          <w:sz w:val="20"/>
          <w:szCs w:val="20"/>
        </w:rPr>
        <w:t>la Escuela Superior de Có</w:t>
      </w:r>
      <w:r>
        <w:rPr>
          <w:rFonts w:ascii="Times New Roman" w:hAnsi="Times New Roman" w:cs="Times New Roman"/>
          <w:sz w:val="20"/>
          <w:szCs w:val="20"/>
        </w:rPr>
        <w:t>mputo</w:t>
      </w:r>
      <w:r w:rsidR="00F00673">
        <w:rPr>
          <w:rFonts w:ascii="Times New Roman" w:hAnsi="Times New Roman" w:cs="Times New Roman"/>
          <w:sz w:val="20"/>
          <w:szCs w:val="20"/>
        </w:rPr>
        <w:t xml:space="preserve"> para apoyar a los alumnos con mejor comunicación e información académica</w:t>
      </w:r>
      <w:r w:rsidR="00041A21">
        <w:rPr>
          <w:rFonts w:ascii="Times New Roman" w:hAnsi="Times New Roman" w:cs="Times New Roman"/>
          <w:sz w:val="20"/>
          <w:szCs w:val="20"/>
        </w:rPr>
        <w:t>.</w:t>
      </w:r>
    </w:p>
    <w:p w14:paraId="5299EC56" w14:textId="77777777" w:rsidR="00041A21" w:rsidRDefault="00041A21" w:rsidP="0090435E">
      <w:pPr>
        <w:jc w:val="both"/>
        <w:rPr>
          <w:rFonts w:ascii="Times New Roman" w:hAnsi="Times New Roman" w:cs="Times New Roman"/>
          <w:sz w:val="20"/>
          <w:szCs w:val="20"/>
        </w:rPr>
      </w:pPr>
    </w:p>
    <w:p w14:paraId="760C7EEC" w14:textId="77777777" w:rsidR="00041A21" w:rsidRDefault="00041A21" w:rsidP="0090435E">
      <w:pPr>
        <w:jc w:val="both"/>
        <w:rPr>
          <w:rFonts w:ascii="Times New Roman" w:hAnsi="Times New Roman" w:cs="Times New Roman"/>
          <w:sz w:val="20"/>
        </w:rPr>
      </w:pPr>
    </w:p>
    <w:p w14:paraId="0E3AF75B" w14:textId="05E97D94" w:rsidR="00041A21" w:rsidRPr="00041A21" w:rsidRDefault="00041A21" w:rsidP="0090435E">
      <w:pPr>
        <w:pStyle w:val="Prrafodelista"/>
        <w:numPr>
          <w:ilvl w:val="0"/>
          <w:numId w:val="2"/>
        </w:numPr>
        <w:jc w:val="both"/>
        <w:rPr>
          <w:rFonts w:ascii="Times New Roman" w:hAnsi="Times New Roman" w:cs="Times New Roman"/>
          <w:b/>
        </w:rPr>
      </w:pPr>
      <w:r w:rsidRPr="00041A21">
        <w:rPr>
          <w:rFonts w:ascii="Times New Roman" w:hAnsi="Times New Roman" w:cs="Times New Roman"/>
          <w:b/>
        </w:rPr>
        <w:t>Justificación</w:t>
      </w:r>
    </w:p>
    <w:p w14:paraId="6522DF9D" w14:textId="77777777" w:rsidR="00041A21" w:rsidRDefault="00041A21" w:rsidP="0090435E">
      <w:pPr>
        <w:jc w:val="both"/>
        <w:rPr>
          <w:rFonts w:ascii="Times New Roman" w:hAnsi="Times New Roman" w:cs="Times New Roman"/>
          <w:b/>
        </w:rPr>
      </w:pPr>
    </w:p>
    <w:p w14:paraId="3E7CF0E4" w14:textId="77777777" w:rsidR="00F00673" w:rsidRDefault="0074562E" w:rsidP="0090435E">
      <w:pPr>
        <w:jc w:val="both"/>
        <w:rPr>
          <w:rFonts w:ascii="Times New Roman" w:hAnsi="Times New Roman" w:cs="Times New Roman"/>
          <w:i/>
          <w:sz w:val="20"/>
        </w:rPr>
      </w:pPr>
      <w:r w:rsidRPr="0074562E">
        <w:rPr>
          <w:rFonts w:ascii="Times New Roman" w:hAnsi="Times New Roman" w:cs="Times New Roman"/>
          <w:i/>
          <w:sz w:val="20"/>
        </w:rPr>
        <w:t xml:space="preserve">“Hoy en día, se puede leer el periódico, ver la cartelera del cine, ver las cuenta de banco, editar fotos, navegar en las redes sociales. No importa el lugar donde se encuentren las personas, mientras tengan un </w:t>
      </w:r>
      <w:proofErr w:type="spellStart"/>
      <w:r w:rsidRPr="0074562E">
        <w:rPr>
          <w:rFonts w:ascii="Times New Roman" w:hAnsi="Times New Roman" w:cs="Times New Roman"/>
          <w:i/>
          <w:sz w:val="20"/>
        </w:rPr>
        <w:t>smartphone</w:t>
      </w:r>
      <w:proofErr w:type="spellEnd"/>
      <w:r w:rsidRPr="0074562E">
        <w:rPr>
          <w:rFonts w:ascii="Times New Roman" w:hAnsi="Times New Roman" w:cs="Times New Roman"/>
          <w:i/>
          <w:sz w:val="20"/>
        </w:rPr>
        <w:t xml:space="preserve"> o una </w:t>
      </w:r>
      <w:proofErr w:type="spellStart"/>
      <w:r w:rsidRPr="0074562E">
        <w:rPr>
          <w:rFonts w:ascii="Times New Roman" w:hAnsi="Times New Roman" w:cs="Times New Roman"/>
          <w:i/>
          <w:sz w:val="20"/>
        </w:rPr>
        <w:t>tablet</w:t>
      </w:r>
      <w:proofErr w:type="spellEnd"/>
      <w:r w:rsidRPr="0074562E">
        <w:rPr>
          <w:rFonts w:ascii="Times New Roman" w:hAnsi="Times New Roman" w:cs="Times New Roman"/>
          <w:i/>
          <w:sz w:val="20"/>
        </w:rPr>
        <w:t>, siempre la información siempre estará al alcance.</w:t>
      </w:r>
    </w:p>
    <w:p w14:paraId="3C3BD589" w14:textId="5A3224DB" w:rsidR="0074562E" w:rsidRDefault="0074562E" w:rsidP="0090435E">
      <w:pPr>
        <w:jc w:val="both"/>
        <w:rPr>
          <w:rFonts w:ascii="Times New Roman" w:hAnsi="Times New Roman" w:cs="Times New Roman"/>
          <w:i/>
          <w:sz w:val="20"/>
        </w:rPr>
      </w:pPr>
      <w:r>
        <w:rPr>
          <w:rFonts w:ascii="Times New Roman" w:hAnsi="Times New Roman" w:cs="Times New Roman"/>
          <w:i/>
          <w:sz w:val="20"/>
        </w:rPr>
        <w:br/>
      </w:r>
    </w:p>
    <w:p w14:paraId="6A7B0182" w14:textId="77777777" w:rsidR="00843E0D" w:rsidRDefault="0074562E" w:rsidP="0090435E">
      <w:pPr>
        <w:jc w:val="both"/>
        <w:rPr>
          <w:rFonts w:ascii="Times New Roman" w:hAnsi="Times New Roman" w:cs="Times New Roman"/>
          <w:i/>
          <w:sz w:val="20"/>
        </w:rPr>
      </w:pPr>
      <w:r w:rsidRPr="0074562E">
        <w:rPr>
          <w:rFonts w:ascii="Times New Roman" w:hAnsi="Times New Roman" w:cs="Times New Roman"/>
          <w:i/>
          <w:sz w:val="20"/>
        </w:rPr>
        <w:t>El desarrollo de éstas aplicaciones ha surgido principalmente por la necesidad de las personas de encontrar soluciones a problemas comunes.”</w:t>
      </w:r>
    </w:p>
    <w:p w14:paraId="7029ABE5" w14:textId="77777777" w:rsidR="00843E0D" w:rsidRDefault="00843E0D" w:rsidP="0090435E">
      <w:pPr>
        <w:jc w:val="both"/>
        <w:rPr>
          <w:rFonts w:ascii="Times New Roman" w:hAnsi="Times New Roman" w:cs="Times New Roman"/>
          <w:i/>
          <w:sz w:val="20"/>
        </w:rPr>
      </w:pPr>
    </w:p>
    <w:p w14:paraId="1F8A8FE6" w14:textId="0BF5CF98" w:rsidR="0074562E" w:rsidRPr="00843E0D" w:rsidRDefault="0074562E" w:rsidP="0090435E">
      <w:pPr>
        <w:jc w:val="both"/>
        <w:rPr>
          <w:rFonts w:ascii="Times New Roman" w:hAnsi="Times New Roman" w:cs="Times New Roman"/>
          <w:i/>
          <w:sz w:val="20"/>
        </w:rPr>
      </w:pPr>
      <w:r>
        <w:rPr>
          <w:rFonts w:ascii="Times New Roman" w:hAnsi="Times New Roman" w:cs="Times New Roman"/>
          <w:i/>
          <w:sz w:val="20"/>
        </w:rPr>
        <w:t xml:space="preserve"> – </w:t>
      </w:r>
      <w:r w:rsidRPr="0074562E">
        <w:rPr>
          <w:rFonts w:ascii="Times New Roman" w:hAnsi="Times New Roman" w:cs="Times New Roman"/>
          <w:i/>
          <w:sz w:val="20"/>
        </w:rPr>
        <w:t>Eduardo Lastra</w:t>
      </w:r>
      <w:r>
        <w:rPr>
          <w:rFonts w:ascii="Times New Roman" w:hAnsi="Times New Roman" w:cs="Times New Roman"/>
          <w:i/>
          <w:sz w:val="20"/>
        </w:rPr>
        <w:t xml:space="preserve">. Impacto Social </w:t>
      </w:r>
      <w:r>
        <w:rPr>
          <w:rFonts w:ascii="Times New Roman" w:hAnsi="Times New Roman" w:cs="Times New Roman"/>
          <w:i/>
          <w:sz w:val="13"/>
          <w:szCs w:val="13"/>
        </w:rPr>
        <w:t>[2]</w:t>
      </w:r>
      <w:r>
        <w:rPr>
          <w:rFonts w:ascii="Times New Roman" w:hAnsi="Times New Roman" w:cs="Times New Roman"/>
          <w:i/>
          <w:sz w:val="20"/>
          <w:szCs w:val="20"/>
        </w:rPr>
        <w:t>.</w:t>
      </w:r>
    </w:p>
    <w:p w14:paraId="3C20C861" w14:textId="77777777" w:rsidR="0074562E" w:rsidRDefault="0074562E" w:rsidP="0090435E">
      <w:pPr>
        <w:jc w:val="both"/>
        <w:rPr>
          <w:rFonts w:ascii="Times New Roman" w:hAnsi="Times New Roman" w:cs="Times New Roman"/>
          <w:sz w:val="20"/>
        </w:rPr>
      </w:pPr>
    </w:p>
    <w:p w14:paraId="41252688" w14:textId="3047D928" w:rsidR="00843E0D" w:rsidRDefault="0074562E" w:rsidP="0090435E">
      <w:pPr>
        <w:jc w:val="both"/>
        <w:rPr>
          <w:rFonts w:ascii="Times New Roman" w:hAnsi="Times New Roman" w:cs="Times New Roman"/>
          <w:sz w:val="20"/>
        </w:rPr>
      </w:pPr>
      <w:r>
        <w:rPr>
          <w:rFonts w:ascii="Times New Roman" w:hAnsi="Times New Roman" w:cs="Times New Roman"/>
          <w:sz w:val="20"/>
        </w:rPr>
        <w:t>Los problemas</w:t>
      </w:r>
      <w:r w:rsidR="00465B97">
        <w:rPr>
          <w:rFonts w:ascii="Times New Roman" w:hAnsi="Times New Roman" w:cs="Times New Roman"/>
          <w:sz w:val="20"/>
        </w:rPr>
        <w:t xml:space="preserve"> que este</w:t>
      </w:r>
      <w:r w:rsidR="00F23472">
        <w:rPr>
          <w:rFonts w:ascii="Times New Roman" w:hAnsi="Times New Roman" w:cs="Times New Roman"/>
          <w:sz w:val="20"/>
        </w:rPr>
        <w:t xml:space="preserve"> Trabajo Terminal pretende atacar es el mal flujo de información y la mala comunicación que existe</w:t>
      </w:r>
      <w:r w:rsidR="006C02DA">
        <w:rPr>
          <w:rFonts w:ascii="Times New Roman" w:hAnsi="Times New Roman" w:cs="Times New Roman"/>
          <w:sz w:val="20"/>
        </w:rPr>
        <w:t xml:space="preserve"> con la comunidad estudiantil de </w:t>
      </w:r>
      <w:r w:rsidR="00843E0D">
        <w:rPr>
          <w:rFonts w:ascii="Times New Roman" w:hAnsi="Times New Roman" w:cs="Times New Roman"/>
          <w:sz w:val="20"/>
        </w:rPr>
        <w:t xml:space="preserve">la Escuela Superior de Computo. </w:t>
      </w:r>
    </w:p>
    <w:p w14:paraId="5134F24B" w14:textId="77777777" w:rsidR="00843E0D" w:rsidRDefault="00843E0D" w:rsidP="0090435E">
      <w:pPr>
        <w:jc w:val="both"/>
        <w:rPr>
          <w:rFonts w:ascii="Times New Roman" w:hAnsi="Times New Roman" w:cs="Times New Roman"/>
          <w:sz w:val="20"/>
        </w:rPr>
      </w:pPr>
    </w:p>
    <w:p w14:paraId="46E1874B" w14:textId="49440307" w:rsidR="005D5F73" w:rsidRDefault="00843E0D" w:rsidP="0090435E">
      <w:pPr>
        <w:jc w:val="both"/>
        <w:rPr>
          <w:rFonts w:ascii="Times New Roman" w:hAnsi="Times New Roman" w:cs="Times New Roman"/>
          <w:sz w:val="20"/>
        </w:rPr>
      </w:pPr>
      <w:r>
        <w:rPr>
          <w:rFonts w:ascii="Times New Roman" w:hAnsi="Times New Roman" w:cs="Times New Roman"/>
          <w:sz w:val="20"/>
        </w:rPr>
        <w:t>D</w:t>
      </w:r>
      <w:r w:rsidR="006C02DA">
        <w:rPr>
          <w:rFonts w:ascii="Times New Roman" w:hAnsi="Times New Roman" w:cs="Times New Roman"/>
          <w:sz w:val="20"/>
        </w:rPr>
        <w:t xml:space="preserve">urante el inicio del semestre uno de los problemas expuestos es la mala difusión de los salones donde se impartirán las materias del semestre en curso lo que genera confusión para los alumnos, además también existe la mala difusión de los cursos </w:t>
      </w:r>
      <w:r w:rsidR="0074562E">
        <w:rPr>
          <w:rFonts w:ascii="Times New Roman" w:hAnsi="Times New Roman" w:cs="Times New Roman"/>
          <w:sz w:val="20"/>
        </w:rPr>
        <w:t xml:space="preserve">o certificaciones </w:t>
      </w:r>
      <w:r w:rsidR="006C02DA">
        <w:rPr>
          <w:rFonts w:ascii="Times New Roman" w:hAnsi="Times New Roman" w:cs="Times New Roman"/>
          <w:sz w:val="20"/>
        </w:rPr>
        <w:t>que se imparten de forma gratuita para los alumnos de dicha institución lo que genera el des</w:t>
      </w:r>
      <w:r w:rsidR="0074562E">
        <w:rPr>
          <w:rFonts w:ascii="Times New Roman" w:hAnsi="Times New Roman" w:cs="Times New Roman"/>
          <w:sz w:val="20"/>
        </w:rPr>
        <w:t xml:space="preserve">aprovechamiento de los cursos o certificaciones mencionadas anteriormente, otro problema que existe dentro de la comunidad estudiantil es la </w:t>
      </w:r>
      <w:r w:rsidR="0074562E">
        <w:rPr>
          <w:rFonts w:ascii="Times New Roman" w:hAnsi="Times New Roman" w:cs="Times New Roman"/>
          <w:sz w:val="20"/>
        </w:rPr>
        <w:lastRenderedPageBreak/>
        <w:t>dificultad de localizar las áreas o espacios de la ESCOM pues algunos alumnos no saben con exactitud donde se encuentran las distintas áreas que pertenecen a la ESCOM como: Dirección, Subdirección Académica</w:t>
      </w:r>
      <w:r w:rsidR="0074562E" w:rsidRPr="0074562E">
        <w:rPr>
          <w:rFonts w:ascii="Times New Roman" w:hAnsi="Times New Roman" w:cs="Times New Roman"/>
          <w:sz w:val="20"/>
          <w:szCs w:val="20"/>
        </w:rPr>
        <w:t xml:space="preserve">, </w:t>
      </w:r>
      <w:r w:rsidR="0074562E" w:rsidRPr="0074562E">
        <w:rPr>
          <w:rFonts w:ascii="Times New Roman" w:hAnsi="Times New Roman" w:cs="Times New Roman"/>
          <w:color w:val="262626"/>
          <w:sz w:val="20"/>
          <w:szCs w:val="20"/>
        </w:rPr>
        <w:t>Sección de Estudios de Posgrado e Investigación</w:t>
      </w:r>
      <w:r w:rsidR="0074562E">
        <w:rPr>
          <w:rFonts w:ascii="Times New Roman" w:hAnsi="Times New Roman" w:cs="Times New Roman"/>
          <w:color w:val="262626"/>
          <w:sz w:val="20"/>
          <w:szCs w:val="20"/>
        </w:rPr>
        <w:t xml:space="preserve">, </w:t>
      </w:r>
      <w:r w:rsidR="0074562E" w:rsidRPr="0074562E">
        <w:rPr>
          <w:rFonts w:ascii="Times New Roman" w:hAnsi="Times New Roman" w:cs="Times New Roman"/>
          <w:color w:val="262626"/>
          <w:sz w:val="20"/>
          <w:szCs w:val="20"/>
        </w:rPr>
        <w:t>Subdirección de Servicios Educativos e Integración Social</w:t>
      </w:r>
      <w:r w:rsidR="0074562E">
        <w:rPr>
          <w:rFonts w:ascii="Times New Roman" w:hAnsi="Times New Roman" w:cs="Times New Roman"/>
          <w:color w:val="262626"/>
          <w:sz w:val="20"/>
          <w:szCs w:val="20"/>
        </w:rPr>
        <w:t xml:space="preserve">, </w:t>
      </w:r>
      <w:r w:rsidR="0074562E" w:rsidRPr="0074562E">
        <w:rPr>
          <w:rFonts w:ascii="Times New Roman" w:hAnsi="Times New Roman" w:cs="Times New Roman"/>
          <w:sz w:val="20"/>
          <w:szCs w:val="20"/>
        </w:rPr>
        <w:t>Coordinación</w:t>
      </w:r>
      <w:r w:rsidR="0074562E">
        <w:rPr>
          <w:rFonts w:ascii="Times New Roman" w:hAnsi="Times New Roman" w:cs="Times New Roman"/>
          <w:sz w:val="20"/>
        </w:rPr>
        <w:t xml:space="preserve"> de Desarrollo Tecnológico (CDT), entre otras. También existe la dificultad de obtener material educativo de las asignaturas que sirvan como material para prepararse antes de las semanas de evaluación. </w:t>
      </w:r>
    </w:p>
    <w:p w14:paraId="7811461E" w14:textId="77777777" w:rsidR="00DB53F3" w:rsidRDefault="00DB53F3" w:rsidP="0090435E">
      <w:pPr>
        <w:jc w:val="both"/>
        <w:rPr>
          <w:rFonts w:ascii="Times New Roman" w:hAnsi="Times New Roman" w:cs="Times New Roman"/>
          <w:sz w:val="20"/>
        </w:rPr>
      </w:pPr>
    </w:p>
    <w:p w14:paraId="7E6D943E" w14:textId="53E02DEF" w:rsidR="00DB53F3" w:rsidRDefault="00DB53F3" w:rsidP="0090435E">
      <w:pPr>
        <w:jc w:val="both"/>
        <w:rPr>
          <w:rFonts w:ascii="Times New Roman" w:hAnsi="Times New Roman" w:cs="Times New Roman"/>
          <w:sz w:val="20"/>
        </w:rPr>
      </w:pPr>
      <w:r>
        <w:rPr>
          <w:rFonts w:ascii="Times New Roman" w:hAnsi="Times New Roman" w:cs="Times New Roman"/>
          <w:sz w:val="20"/>
        </w:rPr>
        <w:t>Lo que se busca con este proyecto planteado es dar respuesta a esas necesidades que existen con la gran mayoría de la comunidad estudiantil de la Escuela Superior de Cómputo y así poder facilitar la vida estudiantil de los alumnos. También se podrá ayudar a los alumnos de dicha comunidad al localizar al personal docente para una mejor relación con la comunidad, también con este proyecto se busca que los alumnos mejoren sus notas académicas usando los exámenes pilotos de las asignaturas que toman para preparase antes de los periodos de evaluación.</w:t>
      </w:r>
    </w:p>
    <w:p w14:paraId="2761BF08" w14:textId="77777777" w:rsidR="00DB53F3" w:rsidRDefault="00DB53F3" w:rsidP="0090435E">
      <w:pPr>
        <w:jc w:val="both"/>
        <w:rPr>
          <w:rFonts w:ascii="Times New Roman" w:hAnsi="Times New Roman" w:cs="Times New Roman"/>
          <w:sz w:val="20"/>
        </w:rPr>
      </w:pPr>
    </w:p>
    <w:p w14:paraId="16952033" w14:textId="06230EC6" w:rsidR="00DB53F3" w:rsidRDefault="00DB53F3" w:rsidP="0090435E">
      <w:pPr>
        <w:jc w:val="both"/>
        <w:rPr>
          <w:rFonts w:ascii="Times New Roman" w:hAnsi="Times New Roman" w:cs="Times New Roman"/>
          <w:sz w:val="20"/>
        </w:rPr>
      </w:pPr>
      <w:r>
        <w:rPr>
          <w:rFonts w:ascii="Times New Roman" w:hAnsi="Times New Roman" w:cs="Times New Roman"/>
          <w:sz w:val="20"/>
        </w:rPr>
        <w:t xml:space="preserve">Como se muestra en la </w:t>
      </w:r>
      <w:r w:rsidRPr="00DB53F3">
        <w:rPr>
          <w:rFonts w:ascii="Times New Roman" w:hAnsi="Times New Roman" w:cs="Times New Roman"/>
          <w:b/>
          <w:sz w:val="20"/>
        </w:rPr>
        <w:t>Tabla 1</w:t>
      </w:r>
      <w:r>
        <w:rPr>
          <w:rFonts w:ascii="Times New Roman" w:hAnsi="Times New Roman" w:cs="Times New Roman"/>
          <w:b/>
          <w:sz w:val="20"/>
        </w:rPr>
        <w:t xml:space="preserve">, </w:t>
      </w:r>
      <w:r w:rsidR="006233C7" w:rsidRPr="006233C7">
        <w:rPr>
          <w:rFonts w:ascii="Times New Roman" w:hAnsi="Times New Roman" w:cs="Times New Roman"/>
          <w:sz w:val="20"/>
        </w:rPr>
        <w:t>existen</w:t>
      </w:r>
      <w:r w:rsidR="006233C7">
        <w:rPr>
          <w:rFonts w:ascii="Times New Roman" w:hAnsi="Times New Roman" w:cs="Times New Roman"/>
          <w:b/>
          <w:sz w:val="20"/>
        </w:rPr>
        <w:t xml:space="preserve"> </w:t>
      </w:r>
      <w:r w:rsidR="00465B97">
        <w:rPr>
          <w:rFonts w:ascii="Times New Roman" w:hAnsi="Times New Roman" w:cs="Times New Roman"/>
          <w:sz w:val="20"/>
        </w:rPr>
        <w:t>aplicaciones similares a</w:t>
      </w:r>
      <w:r>
        <w:rPr>
          <w:rFonts w:ascii="Times New Roman" w:hAnsi="Times New Roman" w:cs="Times New Roman"/>
          <w:sz w:val="20"/>
        </w:rPr>
        <w:t>l proyecto propuesto en nuestro país, dichos productos están dirigidos a</w:t>
      </w:r>
      <w:r w:rsidR="00D73504">
        <w:rPr>
          <w:rFonts w:ascii="Times New Roman" w:hAnsi="Times New Roman" w:cs="Times New Roman"/>
          <w:sz w:val="20"/>
        </w:rPr>
        <w:t xml:space="preserve">l sector de </w:t>
      </w:r>
      <w:r>
        <w:rPr>
          <w:rFonts w:ascii="Times New Roman" w:hAnsi="Times New Roman" w:cs="Times New Roman"/>
          <w:sz w:val="20"/>
        </w:rPr>
        <w:t>educación en México de manera privada</w:t>
      </w:r>
      <w:r w:rsidR="00D73504">
        <w:rPr>
          <w:rFonts w:ascii="Times New Roman" w:hAnsi="Times New Roman" w:cs="Times New Roman"/>
          <w:sz w:val="20"/>
        </w:rPr>
        <w:t>. Lo que se busca con este Trabajo Terminal es dirigir esta aplicación al sector de la educación pública específicamente a la Escuela Superior de Cómputo para resolver los problemas citados anteriormente.</w:t>
      </w:r>
    </w:p>
    <w:p w14:paraId="7C95D4B5" w14:textId="77777777" w:rsidR="00D73504" w:rsidRDefault="00D73504" w:rsidP="0090435E">
      <w:pPr>
        <w:jc w:val="both"/>
        <w:rPr>
          <w:rFonts w:ascii="Times New Roman" w:hAnsi="Times New Roman" w:cs="Times New Roman"/>
          <w:sz w:val="20"/>
        </w:rPr>
      </w:pPr>
    </w:p>
    <w:p w14:paraId="0A18ADA6" w14:textId="7ED74B2A" w:rsidR="00D73504" w:rsidRDefault="00D73504" w:rsidP="0090435E">
      <w:pPr>
        <w:pStyle w:val="Prrafodelista"/>
        <w:numPr>
          <w:ilvl w:val="0"/>
          <w:numId w:val="2"/>
        </w:numPr>
        <w:jc w:val="both"/>
        <w:rPr>
          <w:rFonts w:ascii="Times New Roman" w:hAnsi="Times New Roman" w:cs="Times New Roman"/>
          <w:b/>
        </w:rPr>
      </w:pPr>
      <w:r>
        <w:rPr>
          <w:rFonts w:ascii="Times New Roman" w:hAnsi="Times New Roman" w:cs="Times New Roman"/>
          <w:b/>
        </w:rPr>
        <w:t>Productos o Resultados esperados.</w:t>
      </w:r>
    </w:p>
    <w:p w14:paraId="3A699072" w14:textId="0D9B05D3" w:rsidR="00D73504" w:rsidRDefault="00D73504" w:rsidP="0090435E">
      <w:pPr>
        <w:jc w:val="both"/>
        <w:rPr>
          <w:rFonts w:ascii="Times New Roman" w:hAnsi="Times New Roman" w:cs="Times New Roman"/>
          <w:b/>
        </w:rPr>
      </w:pPr>
    </w:p>
    <w:p w14:paraId="138635AC" w14:textId="5F8E12DE" w:rsidR="00D73504" w:rsidRDefault="00232BE7" w:rsidP="0090435E">
      <w:pPr>
        <w:jc w:val="both"/>
        <w:rPr>
          <w:rFonts w:ascii="Times New Roman" w:hAnsi="Times New Roman" w:cs="Times New Roman"/>
          <w:sz w:val="20"/>
        </w:rPr>
      </w:pPr>
      <w:r>
        <w:rPr>
          <w:rFonts w:ascii="Times New Roman" w:hAnsi="Times New Roman" w:cs="Times New Roman"/>
          <w:noProof/>
          <w:sz w:val="20"/>
          <w:lang w:eastAsia="es-ES_tradnl"/>
        </w:rPr>
        <w:drawing>
          <wp:anchor distT="0" distB="0" distL="114300" distR="114300" simplePos="0" relativeHeight="251660288" behindDoc="0" locked="0" layoutInCell="1" allowOverlap="1" wp14:anchorId="0D2E32EC" wp14:editId="7D5F6A2C">
            <wp:simplePos x="0" y="0"/>
            <wp:positionH relativeFrom="column">
              <wp:posOffset>622300</wp:posOffset>
            </wp:positionH>
            <wp:positionV relativeFrom="paragraph">
              <wp:posOffset>58420</wp:posOffset>
            </wp:positionV>
            <wp:extent cx="4962525" cy="2941955"/>
            <wp:effectExtent l="25400" t="25400" r="15875" b="29845"/>
            <wp:wrapTight wrapText="bothSides">
              <wp:wrapPolygon edited="0">
                <wp:start x="-111" y="-186"/>
                <wp:lineTo x="-111" y="21633"/>
                <wp:lineTo x="21559" y="21633"/>
                <wp:lineTo x="21559" y="-186"/>
                <wp:lineTo x="-111" y="-186"/>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quitectura.png"/>
                    <pic:cNvPicPr/>
                  </pic:nvPicPr>
                  <pic:blipFill>
                    <a:blip r:embed="rId9">
                      <a:extLst>
                        <a:ext uri="{28A0092B-C50C-407E-A947-70E740481C1C}">
                          <a14:useLocalDpi xmlns:a14="http://schemas.microsoft.com/office/drawing/2010/main" val="0"/>
                        </a:ext>
                      </a:extLst>
                    </a:blip>
                    <a:stretch>
                      <a:fillRect/>
                    </a:stretch>
                  </pic:blipFill>
                  <pic:spPr>
                    <a:xfrm>
                      <a:off x="0" y="0"/>
                      <a:ext cx="4962525" cy="29419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18338F1" w14:textId="2DA169B4" w:rsidR="00654C0E" w:rsidRDefault="00654C0E" w:rsidP="0090435E">
      <w:pPr>
        <w:jc w:val="both"/>
        <w:rPr>
          <w:rFonts w:ascii="Times New Roman" w:hAnsi="Times New Roman" w:cs="Times New Roman"/>
          <w:sz w:val="20"/>
        </w:rPr>
      </w:pPr>
    </w:p>
    <w:p w14:paraId="4BD8509E" w14:textId="77777777" w:rsidR="005E54A8" w:rsidRDefault="005E54A8" w:rsidP="0090435E">
      <w:pPr>
        <w:jc w:val="both"/>
        <w:rPr>
          <w:rFonts w:ascii="Times New Roman" w:hAnsi="Times New Roman" w:cs="Times New Roman"/>
          <w:b/>
          <w:sz w:val="20"/>
        </w:rPr>
      </w:pPr>
    </w:p>
    <w:p w14:paraId="4499A446" w14:textId="77777777" w:rsidR="005E54A8" w:rsidRDefault="005E54A8" w:rsidP="0090435E">
      <w:pPr>
        <w:jc w:val="both"/>
        <w:rPr>
          <w:rFonts w:ascii="Times New Roman" w:hAnsi="Times New Roman" w:cs="Times New Roman"/>
          <w:b/>
          <w:sz w:val="20"/>
        </w:rPr>
      </w:pPr>
    </w:p>
    <w:p w14:paraId="553FFA54" w14:textId="77777777" w:rsidR="005E54A8" w:rsidRDefault="005E54A8" w:rsidP="0090435E">
      <w:pPr>
        <w:jc w:val="both"/>
        <w:rPr>
          <w:rFonts w:ascii="Times New Roman" w:hAnsi="Times New Roman" w:cs="Times New Roman"/>
          <w:b/>
          <w:sz w:val="20"/>
        </w:rPr>
      </w:pPr>
    </w:p>
    <w:p w14:paraId="12734DBF" w14:textId="77777777" w:rsidR="005E54A8" w:rsidRDefault="005E54A8" w:rsidP="0090435E">
      <w:pPr>
        <w:jc w:val="both"/>
        <w:rPr>
          <w:rFonts w:ascii="Times New Roman" w:hAnsi="Times New Roman" w:cs="Times New Roman"/>
          <w:b/>
          <w:sz w:val="20"/>
        </w:rPr>
      </w:pPr>
    </w:p>
    <w:p w14:paraId="6C7A5B12" w14:textId="77777777" w:rsidR="005E54A8" w:rsidRDefault="005E54A8" w:rsidP="0090435E">
      <w:pPr>
        <w:jc w:val="both"/>
        <w:rPr>
          <w:rFonts w:ascii="Times New Roman" w:hAnsi="Times New Roman" w:cs="Times New Roman"/>
          <w:b/>
          <w:sz w:val="20"/>
        </w:rPr>
      </w:pPr>
    </w:p>
    <w:p w14:paraId="2D04B4B5" w14:textId="77777777" w:rsidR="005E54A8" w:rsidRDefault="005E54A8" w:rsidP="0090435E">
      <w:pPr>
        <w:jc w:val="both"/>
        <w:rPr>
          <w:rFonts w:ascii="Times New Roman" w:hAnsi="Times New Roman" w:cs="Times New Roman"/>
          <w:b/>
          <w:sz w:val="20"/>
        </w:rPr>
      </w:pPr>
    </w:p>
    <w:p w14:paraId="28953E46" w14:textId="77777777" w:rsidR="005E54A8" w:rsidRDefault="005E54A8" w:rsidP="0090435E">
      <w:pPr>
        <w:jc w:val="both"/>
        <w:rPr>
          <w:rFonts w:ascii="Times New Roman" w:hAnsi="Times New Roman" w:cs="Times New Roman"/>
          <w:b/>
          <w:sz w:val="20"/>
        </w:rPr>
      </w:pPr>
    </w:p>
    <w:p w14:paraId="0082D7F4" w14:textId="77777777" w:rsidR="005E54A8" w:rsidRDefault="005E54A8" w:rsidP="0090435E">
      <w:pPr>
        <w:jc w:val="both"/>
        <w:rPr>
          <w:rFonts w:ascii="Times New Roman" w:hAnsi="Times New Roman" w:cs="Times New Roman"/>
          <w:b/>
          <w:sz w:val="20"/>
        </w:rPr>
      </w:pPr>
    </w:p>
    <w:p w14:paraId="36A35AEC" w14:textId="77777777" w:rsidR="005E54A8" w:rsidRDefault="005E54A8" w:rsidP="0090435E">
      <w:pPr>
        <w:jc w:val="both"/>
        <w:rPr>
          <w:rFonts w:ascii="Times New Roman" w:hAnsi="Times New Roman" w:cs="Times New Roman"/>
          <w:b/>
          <w:sz w:val="20"/>
        </w:rPr>
      </w:pPr>
    </w:p>
    <w:p w14:paraId="33E3DAD1" w14:textId="77777777" w:rsidR="005E54A8" w:rsidRDefault="005E54A8" w:rsidP="0090435E">
      <w:pPr>
        <w:jc w:val="both"/>
        <w:rPr>
          <w:rFonts w:ascii="Times New Roman" w:hAnsi="Times New Roman" w:cs="Times New Roman"/>
          <w:b/>
          <w:sz w:val="20"/>
        </w:rPr>
      </w:pPr>
    </w:p>
    <w:p w14:paraId="474E4304" w14:textId="77777777" w:rsidR="005E54A8" w:rsidRDefault="005E54A8" w:rsidP="0090435E">
      <w:pPr>
        <w:jc w:val="both"/>
        <w:rPr>
          <w:rFonts w:ascii="Times New Roman" w:hAnsi="Times New Roman" w:cs="Times New Roman"/>
          <w:b/>
          <w:sz w:val="20"/>
        </w:rPr>
      </w:pPr>
    </w:p>
    <w:p w14:paraId="206DC80C" w14:textId="77777777" w:rsidR="005E54A8" w:rsidRDefault="005E54A8" w:rsidP="0090435E">
      <w:pPr>
        <w:jc w:val="both"/>
        <w:rPr>
          <w:rFonts w:ascii="Times New Roman" w:hAnsi="Times New Roman" w:cs="Times New Roman"/>
          <w:b/>
          <w:sz w:val="20"/>
        </w:rPr>
      </w:pPr>
    </w:p>
    <w:p w14:paraId="2EA034CD" w14:textId="77777777" w:rsidR="005E54A8" w:rsidRDefault="005E54A8" w:rsidP="0090435E">
      <w:pPr>
        <w:jc w:val="both"/>
        <w:rPr>
          <w:rFonts w:ascii="Times New Roman" w:hAnsi="Times New Roman" w:cs="Times New Roman"/>
          <w:b/>
          <w:sz w:val="20"/>
        </w:rPr>
      </w:pPr>
    </w:p>
    <w:p w14:paraId="5316580A" w14:textId="77777777" w:rsidR="005E54A8" w:rsidRDefault="005E54A8" w:rsidP="0090435E">
      <w:pPr>
        <w:jc w:val="both"/>
        <w:rPr>
          <w:rFonts w:ascii="Times New Roman" w:hAnsi="Times New Roman" w:cs="Times New Roman"/>
          <w:b/>
          <w:sz w:val="20"/>
        </w:rPr>
      </w:pPr>
    </w:p>
    <w:p w14:paraId="1B3C60FC" w14:textId="77777777" w:rsidR="005E54A8" w:rsidRDefault="005E54A8" w:rsidP="0090435E">
      <w:pPr>
        <w:jc w:val="both"/>
        <w:rPr>
          <w:rFonts w:ascii="Times New Roman" w:hAnsi="Times New Roman" w:cs="Times New Roman"/>
          <w:b/>
          <w:sz w:val="20"/>
        </w:rPr>
      </w:pPr>
    </w:p>
    <w:p w14:paraId="766165DB" w14:textId="77777777" w:rsidR="005E54A8" w:rsidRDefault="005E54A8" w:rsidP="0090435E">
      <w:pPr>
        <w:jc w:val="both"/>
        <w:rPr>
          <w:rFonts w:ascii="Times New Roman" w:hAnsi="Times New Roman" w:cs="Times New Roman"/>
          <w:b/>
          <w:sz w:val="20"/>
        </w:rPr>
      </w:pPr>
    </w:p>
    <w:p w14:paraId="118D7940" w14:textId="77777777" w:rsidR="005E54A8" w:rsidRDefault="005E54A8" w:rsidP="0090435E">
      <w:pPr>
        <w:jc w:val="both"/>
        <w:rPr>
          <w:rFonts w:ascii="Times New Roman" w:hAnsi="Times New Roman" w:cs="Times New Roman"/>
          <w:b/>
          <w:sz w:val="20"/>
        </w:rPr>
      </w:pPr>
    </w:p>
    <w:p w14:paraId="7B7134EF" w14:textId="77777777" w:rsidR="005E54A8" w:rsidRDefault="005E54A8" w:rsidP="0090435E">
      <w:pPr>
        <w:jc w:val="both"/>
        <w:rPr>
          <w:rFonts w:ascii="Times New Roman" w:hAnsi="Times New Roman" w:cs="Times New Roman"/>
          <w:b/>
          <w:sz w:val="20"/>
        </w:rPr>
      </w:pPr>
    </w:p>
    <w:p w14:paraId="4108A6DE" w14:textId="77777777" w:rsidR="005E54A8" w:rsidRDefault="005E54A8" w:rsidP="0090435E">
      <w:pPr>
        <w:jc w:val="both"/>
        <w:rPr>
          <w:rFonts w:ascii="Times New Roman" w:hAnsi="Times New Roman" w:cs="Times New Roman"/>
          <w:b/>
          <w:sz w:val="20"/>
        </w:rPr>
      </w:pPr>
    </w:p>
    <w:p w14:paraId="5EFA867E" w14:textId="77777777" w:rsidR="005E54A8" w:rsidRDefault="005E54A8" w:rsidP="0090435E">
      <w:pPr>
        <w:jc w:val="both"/>
        <w:rPr>
          <w:rFonts w:ascii="Times New Roman" w:hAnsi="Times New Roman" w:cs="Times New Roman"/>
          <w:b/>
          <w:sz w:val="20"/>
        </w:rPr>
      </w:pPr>
    </w:p>
    <w:p w14:paraId="5079026F" w14:textId="59E42CF6" w:rsidR="00232BE7" w:rsidRPr="00232BE7" w:rsidRDefault="00654C0E" w:rsidP="00232BE7">
      <w:pPr>
        <w:jc w:val="center"/>
        <w:rPr>
          <w:rFonts w:ascii="Times New Roman" w:hAnsi="Times New Roman" w:cs="Times New Roman"/>
          <w:sz w:val="18"/>
        </w:rPr>
      </w:pPr>
      <w:r w:rsidRPr="00232BE7">
        <w:rPr>
          <w:rFonts w:ascii="Times New Roman" w:hAnsi="Times New Roman" w:cs="Times New Roman"/>
          <w:b/>
          <w:sz w:val="18"/>
        </w:rPr>
        <w:t xml:space="preserve">Figura 1. </w:t>
      </w:r>
      <w:r w:rsidRPr="00232BE7">
        <w:rPr>
          <w:rFonts w:ascii="Times New Roman" w:hAnsi="Times New Roman" w:cs="Times New Roman"/>
          <w:sz w:val="18"/>
        </w:rPr>
        <w:t>Arquitectura del Proyecto.</w:t>
      </w:r>
    </w:p>
    <w:p w14:paraId="4D5F3E41" w14:textId="77777777" w:rsidR="00232BE7" w:rsidRDefault="00232BE7" w:rsidP="00232BE7">
      <w:pPr>
        <w:jc w:val="center"/>
        <w:rPr>
          <w:rFonts w:ascii="Times New Roman" w:hAnsi="Times New Roman" w:cs="Times New Roman"/>
          <w:sz w:val="20"/>
        </w:rPr>
      </w:pPr>
    </w:p>
    <w:p w14:paraId="3217A8C9" w14:textId="77777777" w:rsidR="00654C0E" w:rsidRDefault="00654C0E" w:rsidP="0090435E">
      <w:pPr>
        <w:jc w:val="both"/>
        <w:rPr>
          <w:rFonts w:ascii="Times New Roman" w:hAnsi="Times New Roman" w:cs="Times New Roman"/>
          <w:sz w:val="20"/>
        </w:rPr>
      </w:pPr>
    </w:p>
    <w:p w14:paraId="50B306B4" w14:textId="48EC8FCA" w:rsidR="00654C0E" w:rsidRDefault="00654C0E" w:rsidP="0090435E">
      <w:pPr>
        <w:jc w:val="both"/>
        <w:rPr>
          <w:rFonts w:ascii="Times New Roman" w:hAnsi="Times New Roman" w:cs="Times New Roman"/>
          <w:sz w:val="20"/>
        </w:rPr>
      </w:pPr>
      <w:r>
        <w:rPr>
          <w:rFonts w:ascii="Times New Roman" w:hAnsi="Times New Roman" w:cs="Times New Roman"/>
          <w:sz w:val="20"/>
        </w:rPr>
        <w:t xml:space="preserve">Como se puede ver en la </w:t>
      </w:r>
      <w:r w:rsidRPr="00654C0E">
        <w:rPr>
          <w:rFonts w:ascii="Times New Roman" w:hAnsi="Times New Roman" w:cs="Times New Roman"/>
          <w:b/>
          <w:sz w:val="20"/>
        </w:rPr>
        <w:t>Figura 1</w:t>
      </w:r>
      <w:r>
        <w:rPr>
          <w:rFonts w:ascii="Times New Roman" w:hAnsi="Times New Roman" w:cs="Times New Roman"/>
          <w:sz w:val="20"/>
        </w:rPr>
        <w:t>, tenemos contemplados 2 actores para el sistema:</w:t>
      </w:r>
    </w:p>
    <w:p w14:paraId="639AE914" w14:textId="77777777" w:rsidR="00654C0E" w:rsidRDefault="00654C0E" w:rsidP="0090435E">
      <w:pPr>
        <w:jc w:val="both"/>
        <w:rPr>
          <w:rFonts w:ascii="Times New Roman" w:hAnsi="Times New Roman" w:cs="Times New Roman"/>
          <w:sz w:val="20"/>
        </w:rPr>
      </w:pPr>
    </w:p>
    <w:p w14:paraId="365504F6" w14:textId="5C2B5521" w:rsidR="00654C0E" w:rsidRDefault="00654C0E" w:rsidP="0090435E">
      <w:pPr>
        <w:pStyle w:val="Prrafodelista"/>
        <w:numPr>
          <w:ilvl w:val="0"/>
          <w:numId w:val="13"/>
        </w:numPr>
        <w:jc w:val="both"/>
        <w:rPr>
          <w:rFonts w:ascii="Times New Roman" w:hAnsi="Times New Roman" w:cs="Times New Roman"/>
          <w:sz w:val="20"/>
        </w:rPr>
      </w:pPr>
      <w:r>
        <w:rPr>
          <w:rFonts w:ascii="Times New Roman" w:hAnsi="Times New Roman" w:cs="Times New Roman"/>
          <w:sz w:val="20"/>
        </w:rPr>
        <w:t>Alumno</w:t>
      </w:r>
    </w:p>
    <w:p w14:paraId="056DA770" w14:textId="23E7FB34" w:rsidR="00654C0E" w:rsidRDefault="00654C0E" w:rsidP="0090435E">
      <w:pPr>
        <w:pStyle w:val="Prrafodelista"/>
        <w:numPr>
          <w:ilvl w:val="0"/>
          <w:numId w:val="13"/>
        </w:numPr>
        <w:jc w:val="both"/>
        <w:rPr>
          <w:rFonts w:ascii="Times New Roman" w:hAnsi="Times New Roman" w:cs="Times New Roman"/>
          <w:sz w:val="20"/>
        </w:rPr>
      </w:pPr>
      <w:r>
        <w:rPr>
          <w:rFonts w:ascii="Times New Roman" w:hAnsi="Times New Roman" w:cs="Times New Roman"/>
          <w:sz w:val="20"/>
        </w:rPr>
        <w:t>Administrador</w:t>
      </w:r>
    </w:p>
    <w:p w14:paraId="5DEB47FC" w14:textId="77777777" w:rsidR="00654C0E" w:rsidRDefault="00654C0E" w:rsidP="0090435E">
      <w:pPr>
        <w:jc w:val="both"/>
        <w:rPr>
          <w:rFonts w:ascii="Times New Roman" w:hAnsi="Times New Roman" w:cs="Times New Roman"/>
          <w:sz w:val="20"/>
        </w:rPr>
      </w:pPr>
    </w:p>
    <w:p w14:paraId="5ABD1BFF" w14:textId="13C2978D" w:rsidR="00654C0E" w:rsidRDefault="00654C0E" w:rsidP="0090435E">
      <w:pPr>
        <w:jc w:val="both"/>
        <w:rPr>
          <w:rFonts w:ascii="Times New Roman" w:hAnsi="Times New Roman" w:cs="Times New Roman"/>
          <w:sz w:val="20"/>
        </w:rPr>
      </w:pPr>
      <w:r>
        <w:rPr>
          <w:rFonts w:ascii="Times New Roman" w:hAnsi="Times New Roman" w:cs="Times New Roman"/>
          <w:sz w:val="20"/>
        </w:rPr>
        <w:t xml:space="preserve">La Aplicación Móvil para la Comunidad Estudiantil de la ESCOM </w:t>
      </w:r>
      <w:proofErr w:type="spellStart"/>
      <w:r>
        <w:rPr>
          <w:rFonts w:ascii="Times New Roman" w:hAnsi="Times New Roman" w:cs="Times New Roman"/>
          <w:sz w:val="20"/>
        </w:rPr>
        <w:t>esta</w:t>
      </w:r>
      <w:proofErr w:type="spellEnd"/>
      <w:r>
        <w:rPr>
          <w:rFonts w:ascii="Times New Roman" w:hAnsi="Times New Roman" w:cs="Times New Roman"/>
          <w:sz w:val="20"/>
        </w:rPr>
        <w:t xml:space="preserve"> basada en una plataforma móvil con una base de datos relacional.</w:t>
      </w:r>
    </w:p>
    <w:p w14:paraId="2159F96D" w14:textId="77777777" w:rsidR="00654C0E" w:rsidRDefault="00654C0E" w:rsidP="0090435E">
      <w:pPr>
        <w:jc w:val="both"/>
        <w:rPr>
          <w:rFonts w:ascii="Times New Roman" w:hAnsi="Times New Roman" w:cs="Times New Roman"/>
          <w:sz w:val="20"/>
        </w:rPr>
      </w:pPr>
    </w:p>
    <w:p w14:paraId="2B3CC49B" w14:textId="61FCD65E" w:rsidR="00654C0E" w:rsidRDefault="00654C0E" w:rsidP="0090435E">
      <w:pPr>
        <w:jc w:val="both"/>
        <w:rPr>
          <w:rFonts w:ascii="Times New Roman" w:hAnsi="Times New Roman" w:cs="Times New Roman"/>
          <w:sz w:val="20"/>
        </w:rPr>
      </w:pPr>
      <w:r>
        <w:rPr>
          <w:rFonts w:ascii="Times New Roman" w:hAnsi="Times New Roman" w:cs="Times New Roman"/>
          <w:sz w:val="20"/>
        </w:rPr>
        <w:t xml:space="preserve">El actor alumno tendrá la posibilidad de consultar el horario de clases, asignaturas impartidas, contacto del personal docente y los exámenes pilotos de las asignaturas </w:t>
      </w:r>
      <w:r w:rsidR="005E54A8">
        <w:rPr>
          <w:rFonts w:ascii="Times New Roman" w:hAnsi="Times New Roman" w:cs="Times New Roman"/>
          <w:sz w:val="20"/>
        </w:rPr>
        <w:t xml:space="preserve">y las noticias académicas </w:t>
      </w:r>
      <w:r>
        <w:rPr>
          <w:rFonts w:ascii="Times New Roman" w:hAnsi="Times New Roman" w:cs="Times New Roman"/>
          <w:sz w:val="20"/>
        </w:rPr>
        <w:t>que desee mediante su dispositivo móvil</w:t>
      </w:r>
      <w:r w:rsidR="005E54A8">
        <w:rPr>
          <w:rFonts w:ascii="Times New Roman" w:hAnsi="Times New Roman" w:cs="Times New Roman"/>
          <w:sz w:val="20"/>
        </w:rPr>
        <w:t>.</w:t>
      </w:r>
    </w:p>
    <w:p w14:paraId="52FD7EF8" w14:textId="77777777" w:rsidR="005E54A8" w:rsidRDefault="005E54A8" w:rsidP="0090435E">
      <w:pPr>
        <w:jc w:val="both"/>
        <w:rPr>
          <w:rFonts w:ascii="Times New Roman" w:hAnsi="Times New Roman" w:cs="Times New Roman"/>
          <w:sz w:val="20"/>
        </w:rPr>
      </w:pPr>
    </w:p>
    <w:p w14:paraId="3BB8D207" w14:textId="764BD595" w:rsidR="005E54A8" w:rsidRDefault="005E54A8" w:rsidP="0090435E">
      <w:pPr>
        <w:jc w:val="both"/>
        <w:rPr>
          <w:rFonts w:ascii="Times New Roman" w:hAnsi="Times New Roman" w:cs="Times New Roman"/>
          <w:sz w:val="20"/>
        </w:rPr>
      </w:pPr>
      <w:r>
        <w:rPr>
          <w:rFonts w:ascii="Times New Roman" w:hAnsi="Times New Roman" w:cs="Times New Roman"/>
          <w:sz w:val="20"/>
        </w:rPr>
        <w:lastRenderedPageBreak/>
        <w:t>El actor administrador tendrá la posibilidad de acceder a toda esta información para modificarla y estar actualizando la información que existe dentro de la aplicación para que los alumnos puedan consultarla sin ningún problema.</w:t>
      </w:r>
    </w:p>
    <w:p w14:paraId="7AAB0C0D" w14:textId="77777777" w:rsidR="005E54A8" w:rsidRDefault="005E54A8" w:rsidP="0090435E">
      <w:pPr>
        <w:jc w:val="both"/>
        <w:rPr>
          <w:rFonts w:ascii="Times New Roman" w:hAnsi="Times New Roman" w:cs="Times New Roman"/>
          <w:sz w:val="20"/>
        </w:rPr>
      </w:pPr>
    </w:p>
    <w:p w14:paraId="32203DF4" w14:textId="77777777" w:rsidR="005E54A8" w:rsidRDefault="005E54A8" w:rsidP="0090435E">
      <w:pPr>
        <w:pStyle w:val="Predeterminado"/>
        <w:jc w:val="both"/>
      </w:pPr>
      <w:r>
        <w:rPr>
          <w:sz w:val="20"/>
          <w:szCs w:val="20"/>
        </w:rPr>
        <w:t>De la realización de este Trabajo Terminal se obtendrán los siguientes productos:</w:t>
      </w:r>
    </w:p>
    <w:p w14:paraId="19F57523" w14:textId="77777777" w:rsidR="005E54A8" w:rsidRPr="006505EA" w:rsidRDefault="005E54A8" w:rsidP="0090435E">
      <w:pPr>
        <w:pStyle w:val="Sinespaciado"/>
        <w:numPr>
          <w:ilvl w:val="0"/>
          <w:numId w:val="14"/>
        </w:numPr>
        <w:jc w:val="both"/>
        <w:rPr>
          <w:rFonts w:ascii="Times New Roman" w:hAnsi="Times New Roman" w:cs="Times New Roman"/>
          <w:szCs w:val="24"/>
        </w:rPr>
      </w:pPr>
      <w:r w:rsidRPr="006505EA">
        <w:rPr>
          <w:rFonts w:ascii="Times New Roman" w:hAnsi="Times New Roman" w:cs="Times New Roman"/>
          <w:sz w:val="20"/>
        </w:rPr>
        <w:t>Código.</w:t>
      </w:r>
    </w:p>
    <w:p w14:paraId="789B7BBB" w14:textId="77777777" w:rsidR="005E54A8" w:rsidRPr="006505EA" w:rsidRDefault="005E54A8" w:rsidP="0090435E">
      <w:pPr>
        <w:pStyle w:val="Sinespaciado"/>
        <w:numPr>
          <w:ilvl w:val="0"/>
          <w:numId w:val="14"/>
        </w:numPr>
        <w:jc w:val="both"/>
        <w:rPr>
          <w:rFonts w:ascii="Times New Roman" w:hAnsi="Times New Roman" w:cs="Times New Roman"/>
          <w:sz w:val="20"/>
        </w:rPr>
      </w:pPr>
      <w:r w:rsidRPr="006505EA">
        <w:rPr>
          <w:rFonts w:ascii="Times New Roman" w:hAnsi="Times New Roman" w:cs="Times New Roman"/>
          <w:sz w:val="20"/>
        </w:rPr>
        <w:t>Documentación Técnica.</w:t>
      </w:r>
    </w:p>
    <w:p w14:paraId="4DD752E2" w14:textId="232B98BD" w:rsidR="005E54A8" w:rsidRDefault="005E54A8" w:rsidP="0090435E">
      <w:pPr>
        <w:pStyle w:val="Sinespaciado"/>
        <w:numPr>
          <w:ilvl w:val="0"/>
          <w:numId w:val="14"/>
        </w:numPr>
        <w:jc w:val="both"/>
        <w:rPr>
          <w:rFonts w:ascii="Times New Roman" w:hAnsi="Times New Roman" w:cs="Times New Roman"/>
          <w:sz w:val="20"/>
        </w:rPr>
      </w:pPr>
      <w:r>
        <w:rPr>
          <w:rFonts w:ascii="Times New Roman" w:hAnsi="Times New Roman" w:cs="Times New Roman"/>
          <w:sz w:val="20"/>
        </w:rPr>
        <w:t>Manual de usuario.</w:t>
      </w:r>
    </w:p>
    <w:p w14:paraId="5A8F542A" w14:textId="59D26094" w:rsidR="005E54A8" w:rsidRDefault="005E54A8" w:rsidP="0090435E">
      <w:pPr>
        <w:jc w:val="both"/>
        <w:rPr>
          <w:rFonts w:ascii="Times New Roman" w:hAnsi="Times New Roman" w:cs="Times New Roman"/>
          <w:sz w:val="20"/>
        </w:rPr>
      </w:pPr>
    </w:p>
    <w:p w14:paraId="76CFF709" w14:textId="77777777" w:rsidR="00843E0D" w:rsidRDefault="00843E0D" w:rsidP="0090435E">
      <w:pPr>
        <w:jc w:val="both"/>
        <w:rPr>
          <w:rFonts w:ascii="Times New Roman" w:eastAsiaTheme="minorEastAsia" w:hAnsi="Times New Roman" w:cs="Times New Roman"/>
          <w:sz w:val="20"/>
          <w:szCs w:val="22"/>
          <w:lang w:val="es-MX" w:eastAsia="es-MX"/>
        </w:rPr>
      </w:pPr>
    </w:p>
    <w:p w14:paraId="3183AA5E" w14:textId="6CE9A100" w:rsidR="005E54A8" w:rsidRDefault="005E54A8" w:rsidP="0090435E">
      <w:pPr>
        <w:pStyle w:val="Sinespaciado"/>
        <w:numPr>
          <w:ilvl w:val="0"/>
          <w:numId w:val="2"/>
        </w:numPr>
        <w:jc w:val="both"/>
        <w:rPr>
          <w:rFonts w:ascii="Times New Roman" w:hAnsi="Times New Roman" w:cs="Times New Roman"/>
          <w:b/>
          <w:sz w:val="24"/>
        </w:rPr>
      </w:pPr>
      <w:r>
        <w:rPr>
          <w:rFonts w:ascii="Times New Roman" w:hAnsi="Times New Roman" w:cs="Times New Roman"/>
          <w:b/>
          <w:sz w:val="24"/>
        </w:rPr>
        <w:t>Metodologí</w:t>
      </w:r>
      <w:r w:rsidR="00843E0D">
        <w:rPr>
          <w:rFonts w:ascii="Times New Roman" w:hAnsi="Times New Roman" w:cs="Times New Roman"/>
          <w:b/>
          <w:sz w:val="24"/>
        </w:rPr>
        <w:t>a</w:t>
      </w:r>
    </w:p>
    <w:p w14:paraId="26D52B91" w14:textId="77777777" w:rsidR="008A5C43" w:rsidRDefault="008A5C43" w:rsidP="0090435E">
      <w:pPr>
        <w:jc w:val="both"/>
        <w:rPr>
          <w:rFonts w:ascii="Times New Roman" w:hAnsi="Times New Roman" w:cs="Times New Roman"/>
          <w:b/>
        </w:rPr>
      </w:pPr>
    </w:p>
    <w:p w14:paraId="433B88A6" w14:textId="29C745E3" w:rsidR="00946B33" w:rsidRDefault="00946B33" w:rsidP="0090435E">
      <w:pPr>
        <w:jc w:val="both"/>
        <w:rPr>
          <w:rFonts w:ascii="Times New Roman" w:hAnsi="Times New Roman" w:cs="Times New Roman"/>
          <w:sz w:val="20"/>
          <w:szCs w:val="20"/>
          <w:lang w:val="es-MX"/>
        </w:rPr>
      </w:pPr>
      <w:r w:rsidRPr="00946B33">
        <w:rPr>
          <w:rFonts w:ascii="Times New Roman" w:hAnsi="Times New Roman" w:cs="Times New Roman"/>
          <w:sz w:val="20"/>
          <w:szCs w:val="20"/>
          <w:lang w:val="es-MX"/>
        </w:rPr>
        <w:t xml:space="preserve">Para el Trabajo Terminal propuesto anteriormente se ultilizará </w:t>
      </w:r>
      <w:r w:rsidR="008A5C43" w:rsidRPr="00946B33">
        <w:rPr>
          <w:rFonts w:ascii="Times New Roman" w:hAnsi="Times New Roman" w:cs="Times New Roman"/>
          <w:sz w:val="20"/>
          <w:szCs w:val="20"/>
          <w:lang w:val="es-MX"/>
        </w:rPr>
        <w:t xml:space="preserve">una metodología basada en el espiral de Boehm, donde </w:t>
      </w:r>
      <w:r>
        <w:rPr>
          <w:rFonts w:ascii="Times New Roman" w:hAnsi="Times New Roman" w:cs="Times New Roman"/>
          <w:sz w:val="20"/>
          <w:szCs w:val="20"/>
          <w:lang w:val="es-MX"/>
        </w:rPr>
        <w:t>se tendrá</w:t>
      </w:r>
      <w:r w:rsidR="008A5C43" w:rsidRPr="00946B33">
        <w:rPr>
          <w:rFonts w:ascii="Times New Roman" w:hAnsi="Times New Roman" w:cs="Times New Roman"/>
          <w:sz w:val="20"/>
          <w:szCs w:val="20"/>
          <w:lang w:val="es-MX"/>
        </w:rPr>
        <w:t xml:space="preserve"> una iteración que consistirá en el análisis, implementación y documentación para la generación de un prototipo </w:t>
      </w:r>
      <w:r>
        <w:rPr>
          <w:rFonts w:ascii="Times New Roman" w:hAnsi="Times New Roman" w:cs="Times New Roman"/>
          <w:sz w:val="20"/>
          <w:szCs w:val="20"/>
          <w:lang w:val="es-MX"/>
        </w:rPr>
        <w:t>o pruebas de conce</w:t>
      </w:r>
      <w:r w:rsidRPr="00946B33">
        <w:rPr>
          <w:rFonts w:ascii="Times New Roman" w:hAnsi="Times New Roman" w:cs="Times New Roman"/>
          <w:sz w:val="20"/>
          <w:szCs w:val="20"/>
          <w:lang w:val="es-MX"/>
        </w:rPr>
        <w:t xml:space="preserve">pto cuyo </w:t>
      </w:r>
      <w:r w:rsidR="008A5C43" w:rsidRPr="00946B33">
        <w:rPr>
          <w:rFonts w:ascii="Times New Roman" w:hAnsi="Times New Roman" w:cs="Times New Roman"/>
          <w:sz w:val="20"/>
          <w:szCs w:val="20"/>
          <w:lang w:val="es-MX"/>
        </w:rPr>
        <w:t>objetivo es definir la plataforma de desarrollo</w:t>
      </w:r>
      <w:r w:rsidRPr="00946B33">
        <w:rPr>
          <w:rFonts w:ascii="Times New Roman" w:hAnsi="Times New Roman" w:cs="Times New Roman"/>
          <w:sz w:val="20"/>
          <w:szCs w:val="20"/>
          <w:lang w:val="es-MX"/>
        </w:rPr>
        <w:t>, comprobrar las investigaciones hechas</w:t>
      </w:r>
      <w:r w:rsidR="008A5C43" w:rsidRPr="00946B33">
        <w:rPr>
          <w:rFonts w:ascii="Times New Roman" w:hAnsi="Times New Roman" w:cs="Times New Roman"/>
          <w:sz w:val="20"/>
          <w:szCs w:val="20"/>
          <w:lang w:val="es-MX"/>
        </w:rPr>
        <w:t xml:space="preserve"> y resolver problemas técnicos lo cual facilitará el proceso de las iteraciones</w:t>
      </w:r>
      <w:r>
        <w:rPr>
          <w:rFonts w:ascii="Times New Roman" w:hAnsi="Times New Roman" w:cs="Times New Roman"/>
          <w:sz w:val="20"/>
          <w:szCs w:val="20"/>
          <w:lang w:val="es-MX"/>
        </w:rPr>
        <w:t xml:space="preserve"> a futuro</w:t>
      </w:r>
      <w:r w:rsidR="008A5C43" w:rsidRPr="00946B33">
        <w:rPr>
          <w:rFonts w:ascii="Times New Roman" w:hAnsi="Times New Roman" w:cs="Times New Roman"/>
          <w:sz w:val="20"/>
          <w:szCs w:val="20"/>
          <w:lang w:val="es-MX"/>
        </w:rPr>
        <w:t>.</w:t>
      </w:r>
    </w:p>
    <w:p w14:paraId="2CB8B0EB" w14:textId="3F7D72A5" w:rsidR="00F339A8" w:rsidRDefault="00F339A8" w:rsidP="0090435E">
      <w:pPr>
        <w:jc w:val="both"/>
        <w:rPr>
          <w:rFonts w:ascii="Times New Roman" w:hAnsi="Times New Roman" w:cs="Times New Roman"/>
          <w:sz w:val="20"/>
          <w:szCs w:val="20"/>
          <w:lang w:val="es-MX"/>
        </w:rPr>
      </w:pPr>
    </w:p>
    <w:p w14:paraId="73E88042" w14:textId="4AA3F7DC" w:rsidR="00F339A8" w:rsidRDefault="00F339A8" w:rsidP="0090435E">
      <w:pPr>
        <w:jc w:val="both"/>
        <w:rPr>
          <w:rFonts w:ascii="Times New Roman" w:hAnsi="Times New Roman" w:cs="Times New Roman"/>
          <w:sz w:val="20"/>
          <w:szCs w:val="20"/>
          <w:lang w:val="es-MX"/>
        </w:rPr>
      </w:pPr>
      <w:r>
        <w:rPr>
          <w:rFonts w:ascii="Helvetica" w:hAnsi="Helvetica" w:cs="Helvetica"/>
          <w:noProof/>
          <w:lang w:eastAsia="es-ES_tradnl"/>
        </w:rPr>
        <w:drawing>
          <wp:anchor distT="0" distB="0" distL="114300" distR="114300" simplePos="0" relativeHeight="251659264" behindDoc="0" locked="0" layoutInCell="1" allowOverlap="1" wp14:anchorId="3F07E331" wp14:editId="42DE196A">
            <wp:simplePos x="0" y="0"/>
            <wp:positionH relativeFrom="column">
              <wp:posOffset>1072662</wp:posOffset>
            </wp:positionH>
            <wp:positionV relativeFrom="paragraph">
              <wp:posOffset>62230</wp:posOffset>
            </wp:positionV>
            <wp:extent cx="4394835" cy="2960889"/>
            <wp:effectExtent l="25400" t="25400" r="24765" b="3683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835" cy="296088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98D52B9" w14:textId="777ED3DB" w:rsidR="00F339A8" w:rsidRDefault="00F339A8" w:rsidP="0090435E">
      <w:pPr>
        <w:jc w:val="both"/>
        <w:rPr>
          <w:rFonts w:ascii="Times New Roman" w:hAnsi="Times New Roman" w:cs="Times New Roman"/>
          <w:sz w:val="20"/>
          <w:szCs w:val="20"/>
          <w:lang w:val="es-MX"/>
        </w:rPr>
      </w:pPr>
    </w:p>
    <w:p w14:paraId="7DAB48AA" w14:textId="77777777" w:rsidR="00F339A8" w:rsidRDefault="00F339A8" w:rsidP="0090435E">
      <w:pPr>
        <w:jc w:val="both"/>
        <w:rPr>
          <w:rFonts w:ascii="Times New Roman" w:hAnsi="Times New Roman" w:cs="Times New Roman"/>
          <w:sz w:val="20"/>
          <w:szCs w:val="20"/>
          <w:lang w:val="es-MX"/>
        </w:rPr>
      </w:pPr>
    </w:p>
    <w:p w14:paraId="2F0F8A36" w14:textId="5F4FD7A9" w:rsidR="00F339A8" w:rsidRDefault="00F339A8" w:rsidP="0090435E">
      <w:pPr>
        <w:jc w:val="both"/>
        <w:rPr>
          <w:rFonts w:ascii="Times New Roman" w:hAnsi="Times New Roman" w:cs="Times New Roman"/>
          <w:sz w:val="20"/>
          <w:szCs w:val="20"/>
          <w:lang w:val="es-MX"/>
        </w:rPr>
      </w:pPr>
    </w:p>
    <w:p w14:paraId="0235F530" w14:textId="7C7EAFBB" w:rsidR="00F339A8" w:rsidRDefault="00F339A8" w:rsidP="0090435E">
      <w:pPr>
        <w:jc w:val="both"/>
        <w:rPr>
          <w:rFonts w:ascii="Times New Roman" w:hAnsi="Times New Roman" w:cs="Times New Roman"/>
          <w:sz w:val="20"/>
          <w:szCs w:val="20"/>
          <w:lang w:val="es-MX"/>
        </w:rPr>
      </w:pPr>
    </w:p>
    <w:p w14:paraId="6B0BF56C" w14:textId="77777777" w:rsidR="00F339A8" w:rsidRDefault="00F339A8" w:rsidP="0090435E">
      <w:pPr>
        <w:jc w:val="both"/>
        <w:rPr>
          <w:rFonts w:ascii="Times New Roman" w:hAnsi="Times New Roman" w:cs="Times New Roman"/>
          <w:sz w:val="20"/>
          <w:szCs w:val="20"/>
          <w:lang w:val="es-MX"/>
        </w:rPr>
      </w:pPr>
    </w:p>
    <w:p w14:paraId="44D318E9" w14:textId="11727987" w:rsidR="00F339A8" w:rsidRDefault="00F339A8" w:rsidP="0090435E">
      <w:pPr>
        <w:jc w:val="both"/>
        <w:rPr>
          <w:rFonts w:ascii="Times New Roman" w:hAnsi="Times New Roman" w:cs="Times New Roman"/>
          <w:sz w:val="20"/>
          <w:szCs w:val="20"/>
          <w:lang w:val="es-MX"/>
        </w:rPr>
      </w:pPr>
    </w:p>
    <w:p w14:paraId="716F89F8" w14:textId="77777777" w:rsidR="00F339A8" w:rsidRDefault="00F339A8" w:rsidP="0090435E">
      <w:pPr>
        <w:jc w:val="both"/>
        <w:rPr>
          <w:rFonts w:ascii="Times New Roman" w:hAnsi="Times New Roman" w:cs="Times New Roman"/>
          <w:sz w:val="20"/>
          <w:szCs w:val="20"/>
          <w:lang w:val="es-MX"/>
        </w:rPr>
      </w:pPr>
    </w:p>
    <w:p w14:paraId="5F0CDB70" w14:textId="76DDE4B5" w:rsidR="00F339A8" w:rsidRDefault="00F339A8" w:rsidP="0090435E">
      <w:pPr>
        <w:jc w:val="both"/>
        <w:rPr>
          <w:rFonts w:ascii="Times New Roman" w:hAnsi="Times New Roman" w:cs="Times New Roman"/>
          <w:sz w:val="20"/>
          <w:szCs w:val="20"/>
          <w:lang w:val="es-MX"/>
        </w:rPr>
      </w:pPr>
    </w:p>
    <w:p w14:paraId="0B4B4AB5" w14:textId="77777777" w:rsidR="00F339A8" w:rsidRDefault="00F339A8" w:rsidP="0090435E">
      <w:pPr>
        <w:jc w:val="both"/>
        <w:rPr>
          <w:rFonts w:ascii="Times New Roman" w:hAnsi="Times New Roman" w:cs="Times New Roman"/>
          <w:sz w:val="20"/>
          <w:szCs w:val="20"/>
          <w:lang w:val="es-MX"/>
        </w:rPr>
      </w:pPr>
    </w:p>
    <w:p w14:paraId="627DAE42" w14:textId="77777777" w:rsidR="00F339A8" w:rsidRDefault="00F339A8" w:rsidP="0090435E">
      <w:pPr>
        <w:jc w:val="both"/>
        <w:rPr>
          <w:rFonts w:ascii="Times New Roman" w:hAnsi="Times New Roman" w:cs="Times New Roman"/>
          <w:sz w:val="20"/>
          <w:szCs w:val="20"/>
          <w:lang w:val="es-MX"/>
        </w:rPr>
      </w:pPr>
    </w:p>
    <w:p w14:paraId="0A931623" w14:textId="77777777" w:rsidR="00F339A8" w:rsidRDefault="00F339A8" w:rsidP="0090435E">
      <w:pPr>
        <w:jc w:val="both"/>
        <w:rPr>
          <w:rFonts w:ascii="Times New Roman" w:hAnsi="Times New Roman" w:cs="Times New Roman"/>
          <w:sz w:val="20"/>
          <w:szCs w:val="20"/>
          <w:lang w:val="es-MX"/>
        </w:rPr>
      </w:pPr>
    </w:p>
    <w:p w14:paraId="47C4EF5E" w14:textId="77777777" w:rsidR="00F339A8" w:rsidRDefault="00F339A8" w:rsidP="0090435E">
      <w:pPr>
        <w:jc w:val="both"/>
        <w:rPr>
          <w:rFonts w:ascii="Times New Roman" w:hAnsi="Times New Roman" w:cs="Times New Roman"/>
          <w:sz w:val="20"/>
          <w:szCs w:val="20"/>
          <w:lang w:val="es-MX"/>
        </w:rPr>
      </w:pPr>
    </w:p>
    <w:p w14:paraId="691FBAE5" w14:textId="77777777" w:rsidR="00F339A8" w:rsidRDefault="00F339A8" w:rsidP="0090435E">
      <w:pPr>
        <w:jc w:val="both"/>
        <w:rPr>
          <w:rFonts w:ascii="Times New Roman" w:hAnsi="Times New Roman" w:cs="Times New Roman"/>
          <w:sz w:val="20"/>
          <w:szCs w:val="20"/>
          <w:lang w:val="es-MX"/>
        </w:rPr>
      </w:pPr>
    </w:p>
    <w:p w14:paraId="0151C38E" w14:textId="77777777" w:rsidR="00F339A8" w:rsidRDefault="00F339A8" w:rsidP="0090435E">
      <w:pPr>
        <w:jc w:val="both"/>
        <w:rPr>
          <w:rFonts w:ascii="Times New Roman" w:hAnsi="Times New Roman" w:cs="Times New Roman"/>
          <w:sz w:val="20"/>
          <w:szCs w:val="20"/>
          <w:lang w:val="es-MX"/>
        </w:rPr>
      </w:pPr>
    </w:p>
    <w:p w14:paraId="38C7C254" w14:textId="77777777" w:rsidR="00F339A8" w:rsidRDefault="00F339A8" w:rsidP="0090435E">
      <w:pPr>
        <w:jc w:val="both"/>
        <w:rPr>
          <w:rFonts w:ascii="Times New Roman" w:hAnsi="Times New Roman" w:cs="Times New Roman"/>
          <w:sz w:val="20"/>
          <w:szCs w:val="20"/>
          <w:lang w:val="es-MX"/>
        </w:rPr>
      </w:pPr>
    </w:p>
    <w:p w14:paraId="6276DCA4" w14:textId="77777777" w:rsidR="00F339A8" w:rsidRDefault="00F339A8" w:rsidP="0090435E">
      <w:pPr>
        <w:jc w:val="both"/>
        <w:rPr>
          <w:rFonts w:ascii="Times New Roman" w:hAnsi="Times New Roman" w:cs="Times New Roman"/>
          <w:sz w:val="20"/>
          <w:szCs w:val="20"/>
          <w:lang w:val="es-MX"/>
        </w:rPr>
      </w:pPr>
    </w:p>
    <w:p w14:paraId="610B470F" w14:textId="77777777" w:rsidR="00F339A8" w:rsidRDefault="00F339A8" w:rsidP="0090435E">
      <w:pPr>
        <w:jc w:val="both"/>
        <w:rPr>
          <w:rFonts w:ascii="Times New Roman" w:hAnsi="Times New Roman" w:cs="Times New Roman"/>
          <w:sz w:val="20"/>
          <w:szCs w:val="20"/>
          <w:lang w:val="es-MX"/>
        </w:rPr>
      </w:pPr>
    </w:p>
    <w:p w14:paraId="7C785E42" w14:textId="0C925627" w:rsidR="00F339A8" w:rsidRDefault="00F339A8" w:rsidP="0090435E">
      <w:pPr>
        <w:jc w:val="both"/>
        <w:rPr>
          <w:rFonts w:ascii="Times New Roman" w:hAnsi="Times New Roman" w:cs="Times New Roman"/>
          <w:sz w:val="20"/>
          <w:szCs w:val="20"/>
          <w:lang w:val="es-MX"/>
        </w:rPr>
      </w:pPr>
    </w:p>
    <w:p w14:paraId="5D81DD7C" w14:textId="77777777" w:rsidR="00F339A8" w:rsidRDefault="00F339A8" w:rsidP="0090435E">
      <w:pPr>
        <w:pStyle w:val="Predeterminado"/>
        <w:jc w:val="both"/>
        <w:rPr>
          <w:sz w:val="20"/>
          <w:szCs w:val="20"/>
        </w:rPr>
      </w:pPr>
    </w:p>
    <w:p w14:paraId="5A1AD70E" w14:textId="6B5EBD86" w:rsidR="00F339A8" w:rsidRPr="00232BE7" w:rsidRDefault="00F339A8" w:rsidP="0090435E">
      <w:pPr>
        <w:pStyle w:val="Predeterminado"/>
        <w:jc w:val="both"/>
        <w:rPr>
          <w:sz w:val="18"/>
          <w:szCs w:val="20"/>
        </w:rPr>
      </w:pPr>
    </w:p>
    <w:p w14:paraId="2C999F3D" w14:textId="42DF0FC8" w:rsidR="00F339A8" w:rsidRPr="00232BE7" w:rsidRDefault="00F339A8" w:rsidP="0088212D">
      <w:pPr>
        <w:pStyle w:val="Predeterminado"/>
        <w:jc w:val="center"/>
        <w:rPr>
          <w:sz w:val="18"/>
          <w:szCs w:val="20"/>
        </w:rPr>
      </w:pPr>
      <w:r w:rsidRPr="00232BE7">
        <w:rPr>
          <w:b/>
          <w:sz w:val="18"/>
          <w:szCs w:val="20"/>
        </w:rPr>
        <w:t xml:space="preserve">Figura 2. </w:t>
      </w:r>
      <w:r w:rsidRPr="00232BE7">
        <w:rPr>
          <w:sz w:val="18"/>
          <w:szCs w:val="20"/>
        </w:rPr>
        <w:t>Metodologia en esprila de Boehm.</w:t>
      </w:r>
    </w:p>
    <w:p w14:paraId="52B91B56" w14:textId="77777777" w:rsidR="00F339A8" w:rsidRDefault="00F339A8" w:rsidP="0090435E">
      <w:pPr>
        <w:pStyle w:val="Predeterminado"/>
        <w:jc w:val="both"/>
        <w:rPr>
          <w:sz w:val="20"/>
          <w:szCs w:val="20"/>
        </w:rPr>
      </w:pPr>
    </w:p>
    <w:p w14:paraId="2532BF6A" w14:textId="382087D1" w:rsidR="00946B33" w:rsidRDefault="00946B33" w:rsidP="0090435E">
      <w:pPr>
        <w:pStyle w:val="Predeterminado"/>
        <w:jc w:val="both"/>
        <w:rPr>
          <w:sz w:val="20"/>
          <w:szCs w:val="20"/>
        </w:rPr>
      </w:pPr>
      <w:r>
        <w:rPr>
          <w:sz w:val="20"/>
          <w:szCs w:val="20"/>
        </w:rPr>
        <w:t xml:space="preserve">Se tendrán además  </w:t>
      </w:r>
      <w:r w:rsidR="002E31C1">
        <w:rPr>
          <w:sz w:val="20"/>
          <w:szCs w:val="20"/>
        </w:rPr>
        <w:t>prototipos</w:t>
      </w:r>
      <w:r>
        <w:rPr>
          <w:sz w:val="20"/>
          <w:szCs w:val="20"/>
        </w:rPr>
        <w:t xml:space="preserve"> de desarrollo donde se llevarán a cabo el análisis, diseño, construcción y pruebas de los prototipos implementados en dichas iteraciones.</w:t>
      </w:r>
    </w:p>
    <w:p w14:paraId="7EA13941" w14:textId="2AEBCE76" w:rsidR="00946B33" w:rsidRDefault="002E31C1" w:rsidP="00A335A9">
      <w:pPr>
        <w:pStyle w:val="Predeterminado"/>
        <w:numPr>
          <w:ilvl w:val="0"/>
          <w:numId w:val="15"/>
        </w:numPr>
        <w:jc w:val="both"/>
        <w:rPr>
          <w:sz w:val="20"/>
          <w:szCs w:val="20"/>
        </w:rPr>
      </w:pPr>
      <w:r>
        <w:rPr>
          <w:sz w:val="20"/>
          <w:szCs w:val="20"/>
        </w:rPr>
        <w:t>Los primeros 3 prototipos consisten en el desarrollo y la implementación de las pruebas de concepto para comprobar las investigaciones previas de dispositivos moviles y la conexión con el servidor y la base de datos, con una durac</w:t>
      </w:r>
      <w:r w:rsidR="00210DA0">
        <w:rPr>
          <w:sz w:val="20"/>
          <w:szCs w:val="20"/>
        </w:rPr>
        <w:t>ion aproximada de 6 semanas</w:t>
      </w:r>
      <w:r>
        <w:rPr>
          <w:sz w:val="20"/>
          <w:szCs w:val="20"/>
        </w:rPr>
        <w:t>.</w:t>
      </w:r>
    </w:p>
    <w:p w14:paraId="7140743B" w14:textId="628CCB96" w:rsidR="002E31C1" w:rsidRPr="00210DA0" w:rsidRDefault="002E31C1" w:rsidP="00A335A9">
      <w:pPr>
        <w:pStyle w:val="Predeterminado"/>
        <w:numPr>
          <w:ilvl w:val="0"/>
          <w:numId w:val="15"/>
        </w:numPr>
        <w:jc w:val="both"/>
        <w:rPr>
          <w:sz w:val="20"/>
          <w:szCs w:val="20"/>
          <w:lang w:val="es-ES_tradnl"/>
        </w:rPr>
      </w:pPr>
      <w:r>
        <w:rPr>
          <w:sz w:val="20"/>
          <w:szCs w:val="20"/>
        </w:rPr>
        <w:t>El prototipo 4 consiste en el des</w:t>
      </w:r>
      <w:r w:rsidR="00210DA0">
        <w:rPr>
          <w:sz w:val="20"/>
          <w:szCs w:val="20"/>
        </w:rPr>
        <w:t xml:space="preserve">arrollo y la implementación de los </w:t>
      </w:r>
      <w:r>
        <w:rPr>
          <w:sz w:val="20"/>
          <w:szCs w:val="20"/>
        </w:rPr>
        <w:t>modulo</w:t>
      </w:r>
      <w:r w:rsidR="00210DA0">
        <w:rPr>
          <w:sz w:val="20"/>
          <w:szCs w:val="20"/>
        </w:rPr>
        <w:t>s:</w:t>
      </w:r>
      <w:r>
        <w:rPr>
          <w:sz w:val="20"/>
          <w:szCs w:val="20"/>
        </w:rPr>
        <w:t xml:space="preserve"> consultar horario</w:t>
      </w:r>
      <w:r w:rsidR="00210DA0">
        <w:rPr>
          <w:sz w:val="20"/>
          <w:szCs w:val="20"/>
        </w:rPr>
        <w:t xml:space="preserve"> y </w:t>
      </w:r>
      <w:r w:rsidR="00210DA0">
        <w:rPr>
          <w:sz w:val="20"/>
          <w:szCs w:val="20"/>
          <w:lang w:val="es-ES_tradnl"/>
        </w:rPr>
        <w:t>c</w:t>
      </w:r>
      <w:r w:rsidR="00210DA0" w:rsidRPr="00210DA0">
        <w:rPr>
          <w:sz w:val="20"/>
          <w:szCs w:val="20"/>
          <w:lang w:val="es-ES_tradnl"/>
        </w:rPr>
        <w:t xml:space="preserve">onsulta de </w:t>
      </w:r>
      <w:r w:rsidR="00210DA0">
        <w:rPr>
          <w:sz w:val="20"/>
          <w:szCs w:val="20"/>
          <w:lang w:val="es-ES_tradnl"/>
        </w:rPr>
        <w:t xml:space="preserve">cubículos del personal docente </w:t>
      </w:r>
      <w:r w:rsidR="00210DA0" w:rsidRPr="00210DA0">
        <w:rPr>
          <w:sz w:val="20"/>
          <w:szCs w:val="20"/>
          <w:lang w:val="es-ES_tradnl"/>
        </w:rPr>
        <w:t>y ubicación.</w:t>
      </w:r>
      <w:r w:rsidRPr="00210DA0">
        <w:rPr>
          <w:sz w:val="20"/>
          <w:szCs w:val="20"/>
        </w:rPr>
        <w:t xml:space="preserve"> con una duración de </w:t>
      </w:r>
      <w:r w:rsidR="00210DA0" w:rsidRPr="00210DA0">
        <w:rPr>
          <w:sz w:val="20"/>
          <w:szCs w:val="20"/>
        </w:rPr>
        <w:t>7 semanas</w:t>
      </w:r>
      <w:r w:rsidR="00210DA0">
        <w:rPr>
          <w:sz w:val="20"/>
          <w:szCs w:val="20"/>
        </w:rPr>
        <w:t>.</w:t>
      </w:r>
    </w:p>
    <w:p w14:paraId="6F8AD3B9" w14:textId="139D33D0" w:rsidR="00210DA0" w:rsidRPr="00210DA0" w:rsidRDefault="00210DA0" w:rsidP="00A335A9">
      <w:pPr>
        <w:pStyle w:val="Predeterminado"/>
        <w:numPr>
          <w:ilvl w:val="0"/>
          <w:numId w:val="15"/>
        </w:numPr>
        <w:jc w:val="both"/>
        <w:rPr>
          <w:sz w:val="20"/>
          <w:szCs w:val="20"/>
          <w:lang w:val="es-ES_tradnl"/>
        </w:rPr>
      </w:pPr>
      <w:r>
        <w:rPr>
          <w:sz w:val="20"/>
          <w:szCs w:val="20"/>
        </w:rPr>
        <w:t xml:space="preserve">El prototipo 5 consiste en el desarrollo y la implementación de los modulos: </w:t>
      </w:r>
      <w:r w:rsidRPr="00210DA0">
        <w:rPr>
          <w:sz w:val="20"/>
          <w:szCs w:val="20"/>
          <w:lang w:val="es-ES_tradnl"/>
        </w:rPr>
        <w:t>consulta de los medios d</w:t>
      </w:r>
      <w:r>
        <w:rPr>
          <w:sz w:val="20"/>
          <w:szCs w:val="20"/>
          <w:lang w:val="es-ES_tradnl"/>
        </w:rPr>
        <w:t>e contacto del personal docente y c</w:t>
      </w:r>
      <w:r w:rsidRPr="00210DA0">
        <w:rPr>
          <w:sz w:val="20"/>
          <w:szCs w:val="20"/>
          <w:lang w:val="es-ES_tradnl"/>
        </w:rPr>
        <w:t>onsulta del listado de asignaturas impartidas durante el semestre</w:t>
      </w:r>
      <w:r>
        <w:rPr>
          <w:sz w:val="20"/>
          <w:szCs w:val="20"/>
          <w:lang w:val="es-ES_tradnl"/>
        </w:rPr>
        <w:t xml:space="preserve"> con una duración de 4 semanas.</w:t>
      </w:r>
    </w:p>
    <w:p w14:paraId="337AC6B3" w14:textId="6C295A04" w:rsidR="00F00673" w:rsidRDefault="00A335A9" w:rsidP="00A335A9">
      <w:pPr>
        <w:pStyle w:val="Predeterminado"/>
        <w:numPr>
          <w:ilvl w:val="0"/>
          <w:numId w:val="15"/>
        </w:numPr>
        <w:jc w:val="both"/>
        <w:rPr>
          <w:sz w:val="20"/>
          <w:szCs w:val="20"/>
          <w:lang w:val="es-ES_tradnl"/>
        </w:rPr>
      </w:pPr>
      <w:r>
        <w:rPr>
          <w:sz w:val="20"/>
          <w:szCs w:val="20"/>
        </w:rPr>
        <w:lastRenderedPageBreak/>
        <w:t xml:space="preserve">El prototipo 6 consiste en el desarrollo y la implementación de los modulos: </w:t>
      </w:r>
      <w:r>
        <w:rPr>
          <w:sz w:val="20"/>
          <w:szCs w:val="20"/>
          <w:lang w:val="es-ES_tradnl"/>
        </w:rPr>
        <w:t>Consulta de n</w:t>
      </w:r>
      <w:r w:rsidRPr="00A335A9">
        <w:rPr>
          <w:sz w:val="20"/>
          <w:szCs w:val="20"/>
          <w:lang w:val="es-ES_tradnl"/>
        </w:rPr>
        <w:t xml:space="preserve">oticias </w:t>
      </w:r>
      <w:r>
        <w:rPr>
          <w:sz w:val="20"/>
          <w:szCs w:val="20"/>
          <w:lang w:val="es-ES_tradnl"/>
        </w:rPr>
        <w:t>y consulta de material educativo con una duración de 4 semanas.</w:t>
      </w:r>
    </w:p>
    <w:p w14:paraId="14883634" w14:textId="741E733C" w:rsidR="00843E0D" w:rsidRDefault="00F339A8" w:rsidP="00A335A9">
      <w:pPr>
        <w:pStyle w:val="Predeterminado"/>
        <w:jc w:val="both"/>
        <w:rPr>
          <w:sz w:val="20"/>
          <w:szCs w:val="20"/>
        </w:rPr>
      </w:pPr>
      <w:bookmarkStart w:id="0" w:name="_GoBack"/>
      <w:bookmarkEnd w:id="0"/>
      <w:r>
        <w:rPr>
          <w:sz w:val="20"/>
          <w:szCs w:val="20"/>
        </w:rPr>
        <w:t>Cada mes y medio o dos meses dependiendo el flujo del proyecto tendremos un análisis de riesgos por lo cual nos permitirá analizar la  situación actual del proceso de desarrollo para en caso de ser necesario ajustar tiempos.</w:t>
      </w:r>
    </w:p>
    <w:p w14:paraId="76DA1F41" w14:textId="77777777" w:rsidR="00843E0D" w:rsidRDefault="00843E0D" w:rsidP="00843E0D">
      <w:pPr>
        <w:pStyle w:val="Predeterminado"/>
        <w:jc w:val="both"/>
        <w:rPr>
          <w:sz w:val="20"/>
          <w:szCs w:val="20"/>
        </w:rPr>
      </w:pPr>
    </w:p>
    <w:p w14:paraId="4DC5F218" w14:textId="77777777" w:rsidR="00A335A9" w:rsidRDefault="00A335A9" w:rsidP="00843E0D">
      <w:pPr>
        <w:pStyle w:val="Predeterminado"/>
        <w:jc w:val="both"/>
        <w:rPr>
          <w:sz w:val="20"/>
          <w:szCs w:val="20"/>
        </w:rPr>
      </w:pPr>
    </w:p>
    <w:p w14:paraId="3DE56ACB" w14:textId="77777777" w:rsidR="00A335A9" w:rsidRDefault="00A335A9" w:rsidP="00843E0D">
      <w:pPr>
        <w:pStyle w:val="Predeterminado"/>
        <w:jc w:val="both"/>
        <w:rPr>
          <w:sz w:val="20"/>
          <w:szCs w:val="20"/>
        </w:rPr>
      </w:pPr>
    </w:p>
    <w:p w14:paraId="253ED30D" w14:textId="77777777" w:rsidR="00A335A9" w:rsidRDefault="00A335A9" w:rsidP="00843E0D">
      <w:pPr>
        <w:pStyle w:val="Predeterminado"/>
        <w:jc w:val="both"/>
        <w:rPr>
          <w:sz w:val="20"/>
          <w:szCs w:val="20"/>
        </w:rPr>
      </w:pPr>
    </w:p>
    <w:p w14:paraId="76336360" w14:textId="77777777" w:rsidR="00A335A9" w:rsidRDefault="00A335A9" w:rsidP="00843E0D">
      <w:pPr>
        <w:pStyle w:val="Predeterminado"/>
        <w:jc w:val="both"/>
        <w:rPr>
          <w:sz w:val="20"/>
          <w:szCs w:val="20"/>
        </w:rPr>
      </w:pPr>
    </w:p>
    <w:p w14:paraId="2C7848EC" w14:textId="77777777" w:rsidR="00A335A9" w:rsidRDefault="00A335A9" w:rsidP="00843E0D">
      <w:pPr>
        <w:pStyle w:val="Predeterminado"/>
        <w:jc w:val="both"/>
        <w:rPr>
          <w:sz w:val="20"/>
          <w:szCs w:val="20"/>
        </w:rPr>
      </w:pPr>
    </w:p>
    <w:p w14:paraId="1D9240B5" w14:textId="77777777" w:rsidR="00A335A9" w:rsidRDefault="00A335A9" w:rsidP="00843E0D">
      <w:pPr>
        <w:pStyle w:val="Predeterminado"/>
        <w:jc w:val="both"/>
        <w:rPr>
          <w:sz w:val="20"/>
          <w:szCs w:val="20"/>
        </w:rPr>
      </w:pPr>
    </w:p>
    <w:p w14:paraId="0EC9115C" w14:textId="77777777" w:rsidR="00A335A9" w:rsidRDefault="00A335A9" w:rsidP="00843E0D">
      <w:pPr>
        <w:pStyle w:val="Predeterminado"/>
        <w:jc w:val="both"/>
        <w:rPr>
          <w:sz w:val="20"/>
          <w:szCs w:val="20"/>
        </w:rPr>
      </w:pPr>
    </w:p>
    <w:p w14:paraId="52ABB356" w14:textId="0306FC4D" w:rsidR="00A335A9" w:rsidRDefault="00A335A9" w:rsidP="00843E0D">
      <w:pPr>
        <w:pStyle w:val="Predeterminado"/>
        <w:jc w:val="both"/>
        <w:rPr>
          <w:sz w:val="20"/>
          <w:szCs w:val="20"/>
        </w:rPr>
      </w:pPr>
    </w:p>
    <w:p w14:paraId="3E09B930" w14:textId="77777777" w:rsidR="00A335A9" w:rsidRDefault="00A335A9">
      <w:pPr>
        <w:rPr>
          <w:rFonts w:ascii="Times New Roman" w:eastAsia="AR PL KaitiM GB" w:hAnsi="Times New Roman" w:cs="Lohit Hindi"/>
          <w:color w:val="00000A"/>
          <w:sz w:val="20"/>
          <w:szCs w:val="20"/>
          <w:lang w:val="es-MX" w:eastAsia="zh-CN" w:bidi="hi-IN"/>
        </w:rPr>
      </w:pPr>
      <w:r>
        <w:rPr>
          <w:sz w:val="20"/>
          <w:szCs w:val="20"/>
        </w:rPr>
        <w:br w:type="page"/>
      </w:r>
    </w:p>
    <w:p w14:paraId="242FD06E" w14:textId="77777777" w:rsidR="002D29DD" w:rsidRDefault="002D29DD" w:rsidP="00843E0D">
      <w:pPr>
        <w:pStyle w:val="Predeterminado"/>
        <w:jc w:val="both"/>
        <w:rPr>
          <w:sz w:val="20"/>
          <w:szCs w:val="20"/>
        </w:rPr>
        <w:sectPr w:rsidR="002D29DD" w:rsidSect="002D29DD">
          <w:pgSz w:w="12240" w:h="15840"/>
          <w:pgMar w:top="1440" w:right="1080" w:bottom="1440" w:left="1080" w:header="720" w:footer="720" w:gutter="0"/>
          <w:cols w:space="720"/>
          <w:noEndnote/>
        </w:sectPr>
      </w:pPr>
    </w:p>
    <w:p w14:paraId="58D22864" w14:textId="77777777" w:rsidR="0011276C" w:rsidRDefault="0011276C" w:rsidP="0011276C">
      <w:pPr>
        <w:rPr>
          <w:rFonts w:ascii="Times New Roman" w:hAnsi="Times New Roman" w:cs="Times New Roman"/>
          <w:b/>
          <w:lang w:val="es-ES"/>
        </w:rPr>
      </w:pPr>
      <w:r>
        <w:rPr>
          <w:rFonts w:ascii="Times New Roman" w:hAnsi="Times New Roman" w:cs="Times New Roman"/>
          <w:b/>
          <w:lang w:val="es-ES"/>
        </w:rPr>
        <w:lastRenderedPageBreak/>
        <w:t>6. Cronograma de actividades</w:t>
      </w:r>
    </w:p>
    <w:p w14:paraId="116461C4" w14:textId="77777777" w:rsidR="0011276C" w:rsidRDefault="0011276C" w:rsidP="0011276C">
      <w:pPr>
        <w:rPr>
          <w:rFonts w:ascii="Times New Roman" w:hAnsi="Times New Roman" w:cs="Times New Roman"/>
          <w:b/>
          <w:lang w:val="es-ES"/>
        </w:rPr>
      </w:pPr>
    </w:p>
    <w:p w14:paraId="53076316" w14:textId="77777777" w:rsidR="0011276C" w:rsidRPr="001E6749" w:rsidRDefault="0011276C" w:rsidP="0011276C">
      <w:pPr>
        <w:pStyle w:val="Sinespaciado"/>
        <w:rPr>
          <w:rFonts w:ascii="Times New Roman" w:hAnsi="Times New Roman" w:cs="Times New Roman"/>
          <w:sz w:val="24"/>
        </w:rPr>
      </w:pPr>
      <w:r>
        <w:rPr>
          <w:rFonts w:ascii="Times New Roman" w:hAnsi="Times New Roman" w:cs="Times New Roman"/>
          <w:sz w:val="24"/>
        </w:rPr>
        <w:t>Nombre de la alumno</w:t>
      </w:r>
      <w:r w:rsidRPr="001E6749">
        <w:rPr>
          <w:rFonts w:ascii="Times New Roman" w:hAnsi="Times New Roman" w:cs="Times New Roman"/>
          <w:sz w:val="24"/>
        </w:rPr>
        <w:t xml:space="preserve">: </w:t>
      </w:r>
      <w:r>
        <w:rPr>
          <w:rFonts w:ascii="Times New Roman" w:hAnsi="Times New Roman" w:cs="Times New Roman"/>
          <w:sz w:val="24"/>
        </w:rPr>
        <w:t>Avila Padilla Cesar Raúl</w:t>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Pr>
          <w:rFonts w:ascii="Times New Roman" w:hAnsi="Times New Roman" w:cs="Times New Roman"/>
          <w:sz w:val="24"/>
        </w:rPr>
        <w:tab/>
      </w:r>
      <w:r w:rsidRPr="001E6749">
        <w:rPr>
          <w:rFonts w:ascii="Times New Roman" w:hAnsi="Times New Roman" w:cs="Times New Roman"/>
          <w:sz w:val="24"/>
        </w:rPr>
        <w:t xml:space="preserve">TT No.: </w:t>
      </w:r>
    </w:p>
    <w:p w14:paraId="5D711663" w14:textId="77777777" w:rsidR="0011276C" w:rsidRPr="00BB2146" w:rsidRDefault="0011276C" w:rsidP="0011276C">
      <w:pPr>
        <w:pStyle w:val="Sinespaciado"/>
        <w:rPr>
          <w:rFonts w:ascii="Times New Roman" w:hAnsi="Times New Roman" w:cs="Times New Roman"/>
          <w:b/>
          <w:bCs/>
          <w:lang w:val="es-ES_tradnl"/>
        </w:rPr>
      </w:pPr>
      <w:r w:rsidRPr="001E6749">
        <w:rPr>
          <w:rFonts w:ascii="Times New Roman" w:hAnsi="Times New Roman" w:cs="Times New Roman"/>
          <w:sz w:val="24"/>
        </w:rPr>
        <w:t xml:space="preserve">Título del TT: </w:t>
      </w:r>
      <w:r w:rsidRPr="00BB2146">
        <w:rPr>
          <w:rFonts w:ascii="Times New Roman" w:hAnsi="Times New Roman" w:cs="Times New Roman"/>
          <w:bCs/>
          <w:lang w:val="es-ES_tradnl"/>
        </w:rPr>
        <w:t xml:space="preserve">Aplicación Móvil para la Comunidad Estudiantil de la ESCOM (Conexión </w:t>
      </w:r>
      <w:proofErr w:type="spellStart"/>
      <w:r w:rsidRPr="00BB2146">
        <w:rPr>
          <w:rFonts w:ascii="Times New Roman" w:hAnsi="Times New Roman" w:cs="Times New Roman"/>
          <w:bCs/>
          <w:lang w:val="es-ES_tradnl"/>
        </w:rPr>
        <w:t>iE</w:t>
      </w:r>
      <w:proofErr w:type="spellEnd"/>
      <w:r w:rsidRPr="00BB2146">
        <w:rPr>
          <w:rFonts w:ascii="Times New Roman" w:hAnsi="Times New Roman" w:cs="Times New Roman"/>
          <w:bCs/>
          <w:lang w:val="es-ES_tradnl"/>
        </w:rPr>
        <w:t>)</w:t>
      </w:r>
    </w:p>
    <w:p w14:paraId="5674B42C" w14:textId="77777777" w:rsidR="0011276C" w:rsidRDefault="0011276C" w:rsidP="0011276C">
      <w:pPr>
        <w:rPr>
          <w:rFonts w:ascii="Times New Roman" w:hAnsi="Times New Roman" w:cs="Times New Roman"/>
          <w:b/>
          <w:lang w:val="es-ES"/>
        </w:rPr>
      </w:pPr>
    </w:p>
    <w:tbl>
      <w:tblPr>
        <w:tblW w:w="15003" w:type="dxa"/>
        <w:tblInd w:w="-1114" w:type="dxa"/>
        <w:tblLayout w:type="fixed"/>
        <w:tblCellMar>
          <w:left w:w="70" w:type="dxa"/>
          <w:right w:w="70" w:type="dxa"/>
        </w:tblCellMar>
        <w:tblLook w:val="04A0" w:firstRow="1" w:lastRow="0" w:firstColumn="1" w:lastColumn="0" w:noHBand="0" w:noVBand="1"/>
      </w:tblPr>
      <w:tblGrid>
        <w:gridCol w:w="2592"/>
        <w:gridCol w:w="371"/>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19"/>
        <w:gridCol w:w="276"/>
        <w:gridCol w:w="345"/>
        <w:gridCol w:w="280"/>
        <w:gridCol w:w="225"/>
        <w:gridCol w:w="284"/>
        <w:gridCol w:w="283"/>
        <w:gridCol w:w="328"/>
        <w:gridCol w:w="239"/>
        <w:gridCol w:w="41"/>
        <w:gridCol w:w="230"/>
        <w:gridCol w:w="13"/>
        <w:gridCol w:w="317"/>
        <w:gridCol w:w="250"/>
        <w:gridCol w:w="310"/>
        <w:gridCol w:w="257"/>
        <w:gridCol w:w="303"/>
        <w:gridCol w:w="280"/>
        <w:gridCol w:w="280"/>
        <w:gridCol w:w="230"/>
        <w:gridCol w:w="50"/>
        <w:gridCol w:w="280"/>
        <w:gridCol w:w="230"/>
        <w:gridCol w:w="50"/>
      </w:tblGrid>
      <w:tr w:rsidR="0011276C" w:rsidRPr="004245D5" w14:paraId="240F4249" w14:textId="77777777" w:rsidTr="00D34ECD">
        <w:trPr>
          <w:gridAfter w:val="1"/>
          <w:wAfter w:w="50" w:type="dxa"/>
          <w:trHeight w:val="320"/>
        </w:trPr>
        <w:tc>
          <w:tcPr>
            <w:tcW w:w="25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0DE84" w14:textId="77777777" w:rsidR="0011276C" w:rsidRPr="004245D5" w:rsidRDefault="0011276C" w:rsidP="0011276C">
            <w:pPr>
              <w:jc w:val="center"/>
              <w:rPr>
                <w:rFonts w:ascii="Times New Roman" w:eastAsia="Times New Roman" w:hAnsi="Times New Roman" w:cs="Times New Roman"/>
                <w:b/>
                <w:bCs/>
                <w:color w:val="000000"/>
                <w:sz w:val="20"/>
                <w:szCs w:val="20"/>
                <w:lang w:eastAsia="es-ES_tradnl"/>
              </w:rPr>
            </w:pPr>
            <w:r w:rsidRPr="004245D5">
              <w:rPr>
                <w:rFonts w:ascii="Times New Roman" w:eastAsia="Times New Roman" w:hAnsi="Times New Roman" w:cs="Times New Roman"/>
                <w:b/>
                <w:bCs/>
                <w:color w:val="000000"/>
                <w:sz w:val="20"/>
                <w:szCs w:val="20"/>
                <w:lang w:eastAsia="es-ES_tradnl"/>
              </w:rPr>
              <w:t>Actividad</w:t>
            </w:r>
          </w:p>
        </w:tc>
        <w:tc>
          <w:tcPr>
            <w:tcW w:w="60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D54253" w14:textId="0BA573A4"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AGO</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F5E31DC" w14:textId="0991BFAA"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SEP</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4BAB983E" w14:textId="312B9554" w:rsidR="0011276C" w:rsidRPr="004245D5" w:rsidRDefault="00E8660E" w:rsidP="00E8660E">
            <w:pP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OCT</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0FC5BC4" w14:textId="2903D1D7"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NOV</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3C592E7E" w14:textId="1F1D5EB1"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DIC</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44596BC5" w14:textId="0C96C177"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ENE</w:t>
            </w:r>
          </w:p>
        </w:tc>
        <w:tc>
          <w:tcPr>
            <w:tcW w:w="1105" w:type="dxa"/>
            <w:gridSpan w:val="5"/>
            <w:tcBorders>
              <w:top w:val="single" w:sz="4" w:space="0" w:color="auto"/>
              <w:left w:val="nil"/>
              <w:bottom w:val="single" w:sz="4" w:space="0" w:color="auto"/>
              <w:right w:val="single" w:sz="4" w:space="0" w:color="auto"/>
            </w:tcBorders>
            <w:shd w:val="clear" w:color="auto" w:fill="auto"/>
            <w:noWrap/>
            <w:vAlign w:val="center"/>
            <w:hideMark/>
          </w:tcPr>
          <w:p w14:paraId="35882FCC" w14:textId="2A586D4A"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FEB</w:t>
            </w:r>
          </w:p>
        </w:tc>
        <w:tc>
          <w:tcPr>
            <w:tcW w:w="113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49E66AC" w14:textId="5B728F1A"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MAR</w:t>
            </w:r>
          </w:p>
        </w:tc>
        <w:tc>
          <w:tcPr>
            <w:tcW w:w="1121" w:type="dxa"/>
            <w:gridSpan w:val="5"/>
            <w:tcBorders>
              <w:top w:val="single" w:sz="4" w:space="0" w:color="auto"/>
              <w:left w:val="nil"/>
              <w:bottom w:val="single" w:sz="4" w:space="0" w:color="auto"/>
              <w:right w:val="single" w:sz="4" w:space="0" w:color="auto"/>
            </w:tcBorders>
            <w:shd w:val="clear" w:color="auto" w:fill="auto"/>
            <w:noWrap/>
            <w:vAlign w:val="center"/>
            <w:hideMark/>
          </w:tcPr>
          <w:p w14:paraId="0BD5ABDB" w14:textId="0006556F"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ABR</w:t>
            </w:r>
          </w:p>
        </w:tc>
        <w:tc>
          <w:tcPr>
            <w:tcW w:w="1147" w:type="dxa"/>
            <w:gridSpan w:val="5"/>
            <w:tcBorders>
              <w:top w:val="single" w:sz="4" w:space="0" w:color="auto"/>
              <w:left w:val="nil"/>
              <w:bottom w:val="single" w:sz="4" w:space="0" w:color="auto"/>
              <w:right w:val="single" w:sz="4" w:space="0" w:color="auto"/>
            </w:tcBorders>
            <w:shd w:val="clear" w:color="auto" w:fill="auto"/>
            <w:noWrap/>
            <w:vAlign w:val="center"/>
            <w:hideMark/>
          </w:tcPr>
          <w:p w14:paraId="1F2E9C18" w14:textId="6CA3E2B6"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MAY</w:t>
            </w:r>
          </w:p>
        </w:tc>
        <w:tc>
          <w:tcPr>
            <w:tcW w:w="1093" w:type="dxa"/>
            <w:gridSpan w:val="4"/>
            <w:tcBorders>
              <w:top w:val="single" w:sz="4" w:space="0" w:color="auto"/>
              <w:left w:val="nil"/>
              <w:bottom w:val="single" w:sz="4" w:space="0" w:color="auto"/>
              <w:right w:val="single" w:sz="4" w:space="0" w:color="auto"/>
            </w:tcBorders>
            <w:shd w:val="clear" w:color="auto" w:fill="auto"/>
            <w:noWrap/>
            <w:vAlign w:val="center"/>
            <w:hideMark/>
          </w:tcPr>
          <w:p w14:paraId="5A270CA6" w14:textId="5AAE7EAE"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JUN</w:t>
            </w:r>
          </w:p>
        </w:tc>
        <w:tc>
          <w:tcPr>
            <w:tcW w:w="5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71D2488" w14:textId="4A61891F"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JUL</w:t>
            </w:r>
          </w:p>
        </w:tc>
      </w:tr>
      <w:tr w:rsidR="0011276C" w:rsidRPr="004245D5" w14:paraId="4DC6A569" w14:textId="77777777" w:rsidTr="00D34ECD">
        <w:trPr>
          <w:trHeight w:val="367"/>
        </w:trPr>
        <w:tc>
          <w:tcPr>
            <w:tcW w:w="2592" w:type="dxa"/>
            <w:vMerge/>
            <w:tcBorders>
              <w:top w:val="single" w:sz="4" w:space="0" w:color="auto"/>
              <w:left w:val="single" w:sz="4" w:space="0" w:color="auto"/>
              <w:bottom w:val="single" w:sz="4" w:space="0" w:color="auto"/>
              <w:right w:val="single" w:sz="4" w:space="0" w:color="auto"/>
            </w:tcBorders>
            <w:vAlign w:val="center"/>
            <w:hideMark/>
          </w:tcPr>
          <w:p w14:paraId="786EABEE" w14:textId="77777777" w:rsidR="0011276C" w:rsidRPr="004245D5" w:rsidRDefault="0011276C" w:rsidP="0011276C">
            <w:pPr>
              <w:rPr>
                <w:rFonts w:ascii="Times New Roman" w:eastAsia="Times New Roman" w:hAnsi="Times New Roman" w:cs="Times New Roman"/>
                <w:b/>
                <w:bCs/>
                <w:color w:val="000000"/>
                <w:sz w:val="20"/>
                <w:szCs w:val="20"/>
                <w:lang w:eastAsia="es-ES_tradnl"/>
              </w:rPr>
            </w:pPr>
          </w:p>
        </w:tc>
        <w:tc>
          <w:tcPr>
            <w:tcW w:w="371" w:type="dxa"/>
            <w:tcBorders>
              <w:top w:val="nil"/>
              <w:left w:val="nil"/>
              <w:bottom w:val="single" w:sz="4" w:space="0" w:color="auto"/>
              <w:right w:val="single" w:sz="4" w:space="0" w:color="auto"/>
            </w:tcBorders>
            <w:shd w:val="clear" w:color="auto" w:fill="auto"/>
            <w:vAlign w:val="center"/>
            <w:hideMark/>
          </w:tcPr>
          <w:p w14:paraId="48C6B94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0ABDCCC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2E64CF4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6C715F8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546A1AA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058E42E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3DA8780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0311403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47D8729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55B1D09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219B523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5EAE1EB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58DDFDD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575F2DD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796F698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231202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71AAB75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3D48F35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32ABAC4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7EFC82D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38357A8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76A98A7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6130FA4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2EFD43F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19" w:type="dxa"/>
            <w:tcBorders>
              <w:top w:val="nil"/>
              <w:left w:val="nil"/>
              <w:bottom w:val="single" w:sz="4" w:space="0" w:color="auto"/>
              <w:right w:val="single" w:sz="4" w:space="0" w:color="auto"/>
            </w:tcBorders>
            <w:shd w:val="clear" w:color="auto" w:fill="auto"/>
            <w:vAlign w:val="center"/>
            <w:hideMark/>
          </w:tcPr>
          <w:p w14:paraId="4526197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76" w:type="dxa"/>
            <w:tcBorders>
              <w:top w:val="nil"/>
              <w:left w:val="nil"/>
              <w:bottom w:val="single" w:sz="4" w:space="0" w:color="auto"/>
              <w:right w:val="single" w:sz="4" w:space="0" w:color="auto"/>
            </w:tcBorders>
            <w:shd w:val="clear" w:color="auto" w:fill="auto"/>
            <w:vAlign w:val="center"/>
            <w:hideMark/>
          </w:tcPr>
          <w:p w14:paraId="61AC2B9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45" w:type="dxa"/>
            <w:tcBorders>
              <w:top w:val="nil"/>
              <w:left w:val="nil"/>
              <w:bottom w:val="single" w:sz="4" w:space="0" w:color="auto"/>
              <w:right w:val="single" w:sz="4" w:space="0" w:color="auto"/>
            </w:tcBorders>
            <w:shd w:val="clear" w:color="auto" w:fill="auto"/>
            <w:vAlign w:val="center"/>
            <w:hideMark/>
          </w:tcPr>
          <w:p w14:paraId="2512457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9006DE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25" w:type="dxa"/>
            <w:tcBorders>
              <w:top w:val="nil"/>
              <w:left w:val="nil"/>
              <w:bottom w:val="single" w:sz="4" w:space="0" w:color="auto"/>
              <w:right w:val="single" w:sz="4" w:space="0" w:color="auto"/>
            </w:tcBorders>
            <w:shd w:val="clear" w:color="auto" w:fill="auto"/>
            <w:vAlign w:val="center"/>
            <w:hideMark/>
          </w:tcPr>
          <w:p w14:paraId="308518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4" w:type="dxa"/>
            <w:tcBorders>
              <w:top w:val="nil"/>
              <w:left w:val="nil"/>
              <w:bottom w:val="single" w:sz="4" w:space="0" w:color="auto"/>
              <w:right w:val="single" w:sz="4" w:space="0" w:color="auto"/>
            </w:tcBorders>
            <w:shd w:val="clear" w:color="auto" w:fill="auto"/>
            <w:vAlign w:val="center"/>
            <w:hideMark/>
          </w:tcPr>
          <w:p w14:paraId="7CFD475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3" w:type="dxa"/>
            <w:tcBorders>
              <w:top w:val="nil"/>
              <w:left w:val="nil"/>
              <w:bottom w:val="single" w:sz="4" w:space="0" w:color="auto"/>
              <w:right w:val="single" w:sz="4" w:space="0" w:color="auto"/>
            </w:tcBorders>
            <w:shd w:val="clear" w:color="auto" w:fill="auto"/>
            <w:vAlign w:val="center"/>
            <w:hideMark/>
          </w:tcPr>
          <w:p w14:paraId="1BA6E25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328" w:type="dxa"/>
            <w:tcBorders>
              <w:top w:val="nil"/>
              <w:left w:val="nil"/>
              <w:bottom w:val="single" w:sz="4" w:space="0" w:color="auto"/>
              <w:right w:val="single" w:sz="4" w:space="0" w:color="auto"/>
            </w:tcBorders>
            <w:shd w:val="clear" w:color="auto" w:fill="auto"/>
            <w:vAlign w:val="center"/>
            <w:hideMark/>
          </w:tcPr>
          <w:p w14:paraId="6C47237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gridSpan w:val="2"/>
            <w:tcBorders>
              <w:top w:val="nil"/>
              <w:left w:val="nil"/>
              <w:bottom w:val="single" w:sz="4" w:space="0" w:color="auto"/>
              <w:right w:val="single" w:sz="4" w:space="0" w:color="auto"/>
            </w:tcBorders>
            <w:shd w:val="clear" w:color="auto" w:fill="auto"/>
            <w:vAlign w:val="center"/>
            <w:hideMark/>
          </w:tcPr>
          <w:p w14:paraId="0028549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43" w:type="dxa"/>
            <w:gridSpan w:val="2"/>
            <w:tcBorders>
              <w:top w:val="nil"/>
              <w:left w:val="nil"/>
              <w:bottom w:val="single" w:sz="4" w:space="0" w:color="auto"/>
              <w:right w:val="single" w:sz="4" w:space="0" w:color="auto"/>
            </w:tcBorders>
            <w:shd w:val="clear" w:color="auto" w:fill="auto"/>
            <w:vAlign w:val="center"/>
            <w:hideMark/>
          </w:tcPr>
          <w:p w14:paraId="2642D07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17" w:type="dxa"/>
            <w:tcBorders>
              <w:top w:val="nil"/>
              <w:left w:val="nil"/>
              <w:bottom w:val="single" w:sz="4" w:space="0" w:color="auto"/>
              <w:right w:val="single" w:sz="4" w:space="0" w:color="auto"/>
            </w:tcBorders>
            <w:shd w:val="clear" w:color="auto" w:fill="auto"/>
            <w:vAlign w:val="center"/>
            <w:hideMark/>
          </w:tcPr>
          <w:p w14:paraId="6C455A3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50" w:type="dxa"/>
            <w:tcBorders>
              <w:top w:val="nil"/>
              <w:left w:val="nil"/>
              <w:bottom w:val="single" w:sz="4" w:space="0" w:color="auto"/>
              <w:right w:val="single" w:sz="4" w:space="0" w:color="auto"/>
            </w:tcBorders>
            <w:shd w:val="clear" w:color="auto" w:fill="auto"/>
            <w:vAlign w:val="center"/>
            <w:hideMark/>
          </w:tcPr>
          <w:p w14:paraId="3BA32CE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310" w:type="dxa"/>
            <w:tcBorders>
              <w:top w:val="nil"/>
              <w:left w:val="nil"/>
              <w:bottom w:val="single" w:sz="4" w:space="0" w:color="auto"/>
              <w:right w:val="single" w:sz="4" w:space="0" w:color="auto"/>
            </w:tcBorders>
            <w:shd w:val="clear" w:color="auto" w:fill="auto"/>
            <w:vAlign w:val="center"/>
            <w:hideMark/>
          </w:tcPr>
          <w:p w14:paraId="7DFD641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57" w:type="dxa"/>
            <w:tcBorders>
              <w:top w:val="nil"/>
              <w:left w:val="nil"/>
              <w:bottom w:val="single" w:sz="4" w:space="0" w:color="auto"/>
              <w:right w:val="single" w:sz="4" w:space="0" w:color="auto"/>
            </w:tcBorders>
            <w:shd w:val="clear" w:color="auto" w:fill="auto"/>
            <w:vAlign w:val="center"/>
            <w:hideMark/>
          </w:tcPr>
          <w:p w14:paraId="7CF4C01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03" w:type="dxa"/>
            <w:tcBorders>
              <w:top w:val="nil"/>
              <w:left w:val="nil"/>
              <w:bottom w:val="single" w:sz="4" w:space="0" w:color="auto"/>
              <w:right w:val="single" w:sz="4" w:space="0" w:color="auto"/>
            </w:tcBorders>
            <w:shd w:val="clear" w:color="auto" w:fill="auto"/>
            <w:vAlign w:val="center"/>
            <w:hideMark/>
          </w:tcPr>
          <w:p w14:paraId="5479D2A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60930F3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04BC3DF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44A256B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22E6965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gridSpan w:val="2"/>
            <w:tcBorders>
              <w:top w:val="nil"/>
              <w:left w:val="nil"/>
              <w:bottom w:val="single" w:sz="4" w:space="0" w:color="auto"/>
              <w:right w:val="single" w:sz="4" w:space="0" w:color="auto"/>
            </w:tcBorders>
            <w:shd w:val="clear" w:color="auto" w:fill="auto"/>
            <w:vAlign w:val="center"/>
            <w:hideMark/>
          </w:tcPr>
          <w:p w14:paraId="0322168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r>
      <w:tr w:rsidR="0011276C" w:rsidRPr="004245D5" w14:paraId="33096FA4"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58C496B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val="es-MX" w:eastAsia="es-ES_tradnl"/>
              </w:rPr>
              <w:t>Investigación y Análisis del Negocio</w:t>
            </w:r>
          </w:p>
        </w:tc>
        <w:tc>
          <w:tcPr>
            <w:tcW w:w="371" w:type="dxa"/>
            <w:tcBorders>
              <w:top w:val="nil"/>
              <w:left w:val="nil"/>
              <w:bottom w:val="single" w:sz="4" w:space="0" w:color="auto"/>
              <w:right w:val="single" w:sz="4" w:space="0" w:color="auto"/>
            </w:tcBorders>
            <w:shd w:val="clear" w:color="000000" w:fill="FFE699"/>
            <w:noWrap/>
            <w:vAlign w:val="center"/>
            <w:hideMark/>
          </w:tcPr>
          <w:p w14:paraId="08D6FF1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B03EA12"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037858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0AC0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07B24E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F44D39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754D7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52AE99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A50014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A4DB5D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45EA0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F2FB7C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4A93D3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B9DE8D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FAE1C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AB4E01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06C1A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400CF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3D5B4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E2C76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50948E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03EE1D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76AF51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D4909C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56083D4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1524AD6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3B1D40F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C529A9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3802C3D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5D20EA1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52C1A1B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6966B5A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453103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21A224A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64654BF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1D1F79F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5B97375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53332EC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6D96027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EE8C9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7A7D4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D24833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CCA322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3F2573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0DE90FE5"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C0CAE2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Pruebas de concepto Prototipo 1, 2 y 3</w:t>
            </w:r>
          </w:p>
        </w:tc>
        <w:tc>
          <w:tcPr>
            <w:tcW w:w="371" w:type="dxa"/>
            <w:tcBorders>
              <w:top w:val="nil"/>
              <w:left w:val="nil"/>
              <w:bottom w:val="single" w:sz="4" w:space="0" w:color="auto"/>
              <w:right w:val="single" w:sz="4" w:space="0" w:color="auto"/>
            </w:tcBorders>
            <w:shd w:val="clear" w:color="auto" w:fill="auto"/>
            <w:noWrap/>
            <w:vAlign w:val="center"/>
            <w:hideMark/>
          </w:tcPr>
          <w:p w14:paraId="5D813A1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419EB29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0035243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1BB2D0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4BAE6E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2138AB6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bottom"/>
            <w:hideMark/>
          </w:tcPr>
          <w:p w14:paraId="1613592B"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F50918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0EC9A4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FE757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90F156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B5C87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2D9781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BE00C6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D48984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5075D0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88789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C87D2C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1AF3CB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BA344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74F0F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54D3E1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F5517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85E78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320FFCB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2A5F983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305EEFE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26A27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7634CEB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62EAD72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664D1ED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37A48A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E55AE0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7802EA0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22DA2A4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26949DC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2E7535F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61A4A6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0493EE1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A22AD2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F5A344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294194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99927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C943CB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7829A132"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11383A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4</w:t>
            </w:r>
          </w:p>
        </w:tc>
        <w:tc>
          <w:tcPr>
            <w:tcW w:w="371" w:type="dxa"/>
            <w:tcBorders>
              <w:top w:val="nil"/>
              <w:left w:val="nil"/>
              <w:bottom w:val="single" w:sz="4" w:space="0" w:color="auto"/>
              <w:right w:val="single" w:sz="4" w:space="0" w:color="auto"/>
            </w:tcBorders>
            <w:shd w:val="clear" w:color="auto" w:fill="auto"/>
            <w:noWrap/>
            <w:vAlign w:val="center"/>
            <w:hideMark/>
          </w:tcPr>
          <w:p w14:paraId="24AE981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90DEF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6AF4A6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C5695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967235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4C3C0A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4C2D72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bottom"/>
            <w:hideMark/>
          </w:tcPr>
          <w:p w14:paraId="51C3EE9E"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4A6173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FFFF"/>
            <w:noWrap/>
            <w:vAlign w:val="center"/>
            <w:hideMark/>
          </w:tcPr>
          <w:p w14:paraId="52D651F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312F2D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8FA8C2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DF858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012FA0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0DE51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71BB5E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1E6D2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34D81C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7778D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563C4F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892BE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C65F8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FA966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68895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4B6AAB7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5641100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190FE86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253A2C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2D99046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624A1E1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5071F15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3E444FE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DBB0F3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6C437BD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3F285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3A04DBC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677018F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527A93F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438C766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EA816C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17FA33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8A47E3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98B080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5BEEA2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6D821146"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701A02D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4</w:t>
            </w:r>
          </w:p>
        </w:tc>
        <w:tc>
          <w:tcPr>
            <w:tcW w:w="371" w:type="dxa"/>
            <w:tcBorders>
              <w:top w:val="nil"/>
              <w:left w:val="nil"/>
              <w:bottom w:val="single" w:sz="4" w:space="0" w:color="auto"/>
              <w:right w:val="single" w:sz="4" w:space="0" w:color="auto"/>
            </w:tcBorders>
            <w:shd w:val="clear" w:color="auto" w:fill="auto"/>
            <w:noWrap/>
            <w:vAlign w:val="center"/>
            <w:hideMark/>
          </w:tcPr>
          <w:p w14:paraId="30EC89F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D758CB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1A3327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CD4339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3CBBC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A1DF1E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9D6FDE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7D70A23"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ACD9A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nil"/>
              <w:right w:val="nil"/>
            </w:tcBorders>
            <w:shd w:val="clear" w:color="000000" w:fill="FFE699"/>
            <w:noWrap/>
            <w:vAlign w:val="bottom"/>
            <w:hideMark/>
          </w:tcPr>
          <w:p w14:paraId="752695B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644B44BB"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3698A87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98340E9" w14:textId="77777777" w:rsidR="0011276C" w:rsidRPr="004245D5" w:rsidRDefault="0011276C" w:rsidP="0011276C">
            <w:pPr>
              <w:jc w:val="center"/>
              <w:rPr>
                <w:rFonts w:ascii="Times New Roman" w:eastAsia="Times New Roman" w:hAnsi="Times New Roman" w:cs="Times New Roman"/>
                <w:color w:val="FF0000"/>
                <w:sz w:val="20"/>
                <w:szCs w:val="20"/>
                <w:lang w:eastAsia="es-ES_tradnl"/>
              </w:rPr>
            </w:pPr>
            <w:r w:rsidRPr="004245D5">
              <w:rPr>
                <w:rFonts w:ascii="Times New Roman" w:eastAsia="Times New Roman" w:hAnsi="Times New Roman" w:cs="Times New Roman"/>
                <w:color w:val="FF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auto"/>
            <w:noWrap/>
            <w:vAlign w:val="center"/>
            <w:hideMark/>
          </w:tcPr>
          <w:p w14:paraId="5B5DEB2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D13466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2781CF3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9F64D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auto"/>
            <w:noWrap/>
            <w:vAlign w:val="center"/>
            <w:hideMark/>
          </w:tcPr>
          <w:p w14:paraId="3907813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6FF4D56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1EAC842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5B567F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FFFF"/>
            <w:noWrap/>
            <w:vAlign w:val="bottom"/>
            <w:hideMark/>
          </w:tcPr>
          <w:p w14:paraId="206BAE9E"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E16966C"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395A1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3E6DE76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19534CC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2BB48F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EC90F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3681433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17FBA03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2B3F448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3534353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EE9B6A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5711D9D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62DE38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022510E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6306C5A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15D8D5E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A921D8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282FF5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68A4A6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2561CA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C96F3F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19F96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52AC2CAC" w14:textId="77777777" w:rsidTr="00D34ECD">
        <w:trPr>
          <w:trHeight w:val="3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31DDAC5B" w14:textId="269C0182"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Prese</w:t>
            </w:r>
            <w:r w:rsidR="005834CD">
              <w:rPr>
                <w:rFonts w:ascii="Times New Roman" w:eastAsia="Times New Roman" w:hAnsi="Times New Roman" w:cs="Times New Roman"/>
                <w:color w:val="000000"/>
                <w:sz w:val="20"/>
                <w:szCs w:val="20"/>
                <w:lang w:eastAsia="es-ES_tradnl"/>
              </w:rPr>
              <w:t>n</w:t>
            </w:r>
            <w:r w:rsidRPr="004245D5">
              <w:rPr>
                <w:rFonts w:ascii="Times New Roman" w:eastAsia="Times New Roman" w:hAnsi="Times New Roman" w:cs="Times New Roman"/>
                <w:color w:val="000000"/>
                <w:sz w:val="20"/>
                <w:szCs w:val="20"/>
                <w:lang w:eastAsia="es-ES_tradnl"/>
              </w:rPr>
              <w:t>tación TT 1</w:t>
            </w:r>
          </w:p>
        </w:tc>
        <w:tc>
          <w:tcPr>
            <w:tcW w:w="371" w:type="dxa"/>
            <w:tcBorders>
              <w:top w:val="nil"/>
              <w:left w:val="nil"/>
              <w:bottom w:val="single" w:sz="4" w:space="0" w:color="auto"/>
              <w:right w:val="single" w:sz="4" w:space="0" w:color="auto"/>
            </w:tcBorders>
            <w:shd w:val="clear" w:color="auto" w:fill="auto"/>
            <w:noWrap/>
            <w:vAlign w:val="center"/>
            <w:hideMark/>
          </w:tcPr>
          <w:p w14:paraId="2029F7B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510634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0BE293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A3FC4D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6F969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2F01B8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05C142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77F0D4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02CD16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6A453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31EF39C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41889AD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30A8837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4BC76A61"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3C48ED65"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54C81395"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AA4177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FFFF" w:themeFill="background1"/>
            <w:noWrap/>
            <w:vAlign w:val="center"/>
            <w:hideMark/>
          </w:tcPr>
          <w:p w14:paraId="24241B8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183FC1F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6101BB2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1A74F85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FFFF" w:themeFill="background1"/>
            <w:noWrap/>
            <w:vAlign w:val="center"/>
            <w:hideMark/>
          </w:tcPr>
          <w:p w14:paraId="14681E8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7967598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CE3B83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171ED3C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14B00D5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40FC2FA6"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5BCCEDE"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5758F323"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0A74736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07C59F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2D95066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9230F1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6107646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3A3F5A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7414A60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5732D6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54684CF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405DAAA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468730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610B8E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A91E04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955579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A0DE8E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4975057C" w14:textId="77777777" w:rsidTr="00D34ECD">
        <w:trPr>
          <w:trHeight w:val="573"/>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323AA50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4</w:t>
            </w:r>
          </w:p>
        </w:tc>
        <w:tc>
          <w:tcPr>
            <w:tcW w:w="371" w:type="dxa"/>
            <w:tcBorders>
              <w:top w:val="nil"/>
              <w:left w:val="nil"/>
              <w:bottom w:val="single" w:sz="4" w:space="0" w:color="auto"/>
              <w:right w:val="single" w:sz="4" w:space="0" w:color="auto"/>
            </w:tcBorders>
            <w:shd w:val="clear" w:color="auto" w:fill="auto"/>
            <w:noWrap/>
            <w:vAlign w:val="bottom"/>
            <w:hideMark/>
          </w:tcPr>
          <w:p w14:paraId="0ED95ED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4178C5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67078B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3D4EA4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A2BF2F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315CE4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696F84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8C03D2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1F7985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29C869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9E43D2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40AC30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BE8EDC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1F716B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2F2FCE3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5805E19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4ABB1F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9D6802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000000" w:fill="auto"/>
            <w:noWrap/>
            <w:vAlign w:val="bottom"/>
            <w:hideMark/>
          </w:tcPr>
          <w:p w14:paraId="35005AE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9AB081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161FD1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73872E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B9C6C7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AFB0B8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6BF6B14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71FCE70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0E390FA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E1B48F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37CB4C3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0D3829C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3EA6C56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1EEFD6A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20AEDD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2853C9F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bottom"/>
            <w:hideMark/>
          </w:tcPr>
          <w:p w14:paraId="3177053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3E108AB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1BA75A7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7E47417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0EA7DDE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8F7E49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90A601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E15DC6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7B61BA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05008F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11276C" w:rsidRPr="004245D5" w14:paraId="291BE328"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960356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6AED4B3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C6C646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54F6B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789E43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005A12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303EFF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91ABE2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FE116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EE3C1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084F80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2B258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A4BFD8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04A923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7D918B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E95BCD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7A127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532440D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30D771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543CA52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359832B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2ADD774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0D34F95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44E5AB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CFA1B3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71F2911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01B56BE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27F99EF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55257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000000" w:fill="FFFFFF"/>
            <w:noWrap/>
            <w:vAlign w:val="center"/>
            <w:hideMark/>
          </w:tcPr>
          <w:p w14:paraId="138BBAC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7289F92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2282D3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4A5BDED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17FBC1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5C60634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8CC69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54F2E9D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06014A2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7A866F5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126B41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7C1F7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7535C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40AF8C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3F6F5C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440E84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6DB3B4EA"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DE6369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73C84BF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61817A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504D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4B99CD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FC385B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AED25C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6D01A6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913DE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7009D0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D944A9D"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CFF50A8"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9C64540"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65B8AC7"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0E7EF07"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CC9A766"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F27D54F"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62F2F0F"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B2D39ED"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1140D0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9443D1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9E7EDF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1A05A4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FB3DE7C"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26B179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0174957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70976E2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7C6A435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3A605D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633B13F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6C791B0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7D0DEB5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1A0B9F0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AE0078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000000" w:fill="FFFFFF"/>
            <w:noWrap/>
            <w:vAlign w:val="center"/>
            <w:hideMark/>
          </w:tcPr>
          <w:p w14:paraId="0F8DFD9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554770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30C6648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460BD8A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4F8436D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1E37E53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160468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7F0FB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68BF6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281CCC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899573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5CFE2E83"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230705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375292D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5D84F1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6602C4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28EAB4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4DB1B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DA6803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7905D5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859E3B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82C3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2985FB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9BDF8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8DBB3F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F939D6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D09C19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53D96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DC721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696F5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6E17F0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D3E7C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36F466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EEDF04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928D45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E6654E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6D34F0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538C5D6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4AE7C3F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FFE599" w:themeFill="accent4" w:themeFillTint="66"/>
            <w:noWrap/>
            <w:vAlign w:val="center"/>
            <w:hideMark/>
          </w:tcPr>
          <w:p w14:paraId="385566C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F555CF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48DBC30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31D49FF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450A36E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33E80F4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89F2A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3D21E53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5862C21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5FBD1A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74AE0C5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541C6B20"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61469ED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486D6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9902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F0E116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9BD569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FB0642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040ED439" w14:textId="77777777" w:rsidTr="00D34ECD">
        <w:trPr>
          <w:trHeight w:val="46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1E4B406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47F300C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0714C5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58BCB4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F032D4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7EDC52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7B05B0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3A105C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36805F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8B926E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21532E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24F4F8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7AA553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C9500A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B467A9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9DA5CC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92641C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BB6DA1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0DA94C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C8A751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6BA517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4D4FE5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A2EA9A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B2F0EC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757FC4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257725C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66F0731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317D387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2BEBFCA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000000" w:fill="FFE699"/>
            <w:noWrap/>
            <w:vAlign w:val="bottom"/>
            <w:hideMark/>
          </w:tcPr>
          <w:p w14:paraId="1748813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000000" w:fill="FFE699"/>
            <w:noWrap/>
            <w:vAlign w:val="bottom"/>
            <w:hideMark/>
          </w:tcPr>
          <w:p w14:paraId="5390E53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000000" w:fill="FFE699"/>
            <w:noWrap/>
            <w:vAlign w:val="bottom"/>
            <w:hideMark/>
          </w:tcPr>
          <w:p w14:paraId="78B5E2C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74C9621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CC564A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6BB4039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bottom"/>
            <w:hideMark/>
          </w:tcPr>
          <w:p w14:paraId="73FB4B8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0A8CEAB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5B140C6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2B2D64B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077CFC3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0E4DE5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7327BF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6CA435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8872D1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4D8966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11276C" w:rsidRPr="004245D5" w14:paraId="2C6EBD97" w14:textId="77777777" w:rsidTr="00D34ECD">
        <w:trPr>
          <w:trHeight w:val="48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7F04A4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685E48C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41AE2F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682146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7561BE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D79F86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B3BBF8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2F0FF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E83FE2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8B9D0F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B9299C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2223F6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6E76A0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6DA471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EE5DC9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34CCFF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4D336A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5E3C10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D7079F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F03C57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BAF35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51648A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2ED94F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F78BC5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5DD618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28F3DD8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2E872BB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12A4B58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3D45EF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154C3E0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28F3E4D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FFE599" w:themeFill="accent4" w:themeFillTint="66"/>
            <w:noWrap/>
            <w:vAlign w:val="bottom"/>
            <w:hideMark/>
          </w:tcPr>
          <w:p w14:paraId="2F9EC73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000000" w:fill="FFE699"/>
            <w:noWrap/>
            <w:vAlign w:val="bottom"/>
            <w:hideMark/>
          </w:tcPr>
          <w:p w14:paraId="794DBB9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bottom"/>
            <w:hideMark/>
          </w:tcPr>
          <w:p w14:paraId="36232AB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000000" w:fill="auto"/>
            <w:noWrap/>
            <w:vAlign w:val="bottom"/>
            <w:hideMark/>
          </w:tcPr>
          <w:p w14:paraId="7E2A564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nil"/>
              <w:right w:val="nil"/>
            </w:tcBorders>
            <w:shd w:val="clear" w:color="000000" w:fill="auto"/>
            <w:noWrap/>
            <w:vAlign w:val="bottom"/>
            <w:hideMark/>
          </w:tcPr>
          <w:p w14:paraId="393C59D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single" w:sz="4" w:space="0" w:color="auto"/>
              <w:bottom w:val="single" w:sz="4" w:space="0" w:color="auto"/>
              <w:right w:val="single" w:sz="4" w:space="0" w:color="auto"/>
            </w:tcBorders>
            <w:shd w:val="clear" w:color="auto" w:fill="auto"/>
            <w:noWrap/>
            <w:vAlign w:val="bottom"/>
            <w:hideMark/>
          </w:tcPr>
          <w:p w14:paraId="5B4FD07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1FFC6D7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320170F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7C566BD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A733FD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263F76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0166F3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7B5CAE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434E62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11276C" w:rsidRPr="004245D5" w14:paraId="57630F0F" w14:textId="77777777" w:rsidTr="00D34ECD">
        <w:trPr>
          <w:trHeight w:val="657"/>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F6C05B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5E24691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5DF895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BA5ACF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DE98D6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3E32E3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D70E6F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F5A978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1732C0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A6C94D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296812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2E4890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46AD58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18E3DB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8E151C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70ABB5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1C120F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919837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2D50B6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223377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C13FA9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5825B3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4F11E7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12AE03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4E8C38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70A0C25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624C705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297E0F9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42831B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75077BD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3B25C7F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3374E35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2642323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548CFE8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400D9B1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single" w:sz="4" w:space="0" w:color="auto"/>
              <w:left w:val="nil"/>
              <w:bottom w:val="single" w:sz="4" w:space="0" w:color="auto"/>
              <w:right w:val="single" w:sz="4" w:space="0" w:color="auto"/>
            </w:tcBorders>
            <w:shd w:val="clear" w:color="000000" w:fill="FFE699"/>
            <w:noWrap/>
            <w:vAlign w:val="bottom"/>
            <w:hideMark/>
          </w:tcPr>
          <w:p w14:paraId="6503D2F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5EC03E9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102F0FC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787D6A6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7E690B0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ED9CCC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49122F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EF82F0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232228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864357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4800404D" w14:textId="77777777" w:rsidTr="00D34ECD">
        <w:trPr>
          <w:trHeight w:val="349"/>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E45989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Pruebas de Integración</w:t>
            </w:r>
          </w:p>
        </w:tc>
        <w:tc>
          <w:tcPr>
            <w:tcW w:w="371" w:type="dxa"/>
            <w:tcBorders>
              <w:top w:val="nil"/>
              <w:left w:val="nil"/>
              <w:bottom w:val="single" w:sz="4" w:space="0" w:color="auto"/>
              <w:right w:val="single" w:sz="4" w:space="0" w:color="auto"/>
            </w:tcBorders>
            <w:shd w:val="clear" w:color="auto" w:fill="auto"/>
            <w:noWrap/>
            <w:vAlign w:val="center"/>
            <w:hideMark/>
          </w:tcPr>
          <w:p w14:paraId="1EFB2F5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5542B0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9042A4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FD795A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C940A2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56F4C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0FA4CD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63A5C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DCC2C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A29185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597CFD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C0C7BB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F1E4F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BE9529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11123B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993452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1D0825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725508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D8E681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3B09A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EEFFD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5DA051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8032F3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36DFE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0D380D4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3A62931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72B1D6E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B8F792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3A27770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170F1C2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9B86D6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734A8CDE" w14:textId="0D30E3EF"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39" w:type="dxa"/>
            <w:tcBorders>
              <w:top w:val="nil"/>
              <w:left w:val="nil"/>
              <w:bottom w:val="single" w:sz="4" w:space="0" w:color="auto"/>
              <w:right w:val="single" w:sz="4" w:space="0" w:color="auto"/>
            </w:tcBorders>
            <w:shd w:val="clear" w:color="auto" w:fill="FFE599" w:themeFill="accent4" w:themeFillTint="66"/>
            <w:noWrap/>
            <w:vAlign w:val="center"/>
            <w:hideMark/>
          </w:tcPr>
          <w:p w14:paraId="0E0B092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gridSpan w:val="3"/>
            <w:tcBorders>
              <w:top w:val="nil"/>
              <w:left w:val="nil"/>
              <w:bottom w:val="single" w:sz="4" w:space="0" w:color="auto"/>
              <w:right w:val="single" w:sz="4" w:space="0" w:color="auto"/>
            </w:tcBorders>
            <w:shd w:val="clear" w:color="auto" w:fill="FFE599" w:themeFill="accent4" w:themeFillTint="66"/>
            <w:noWrap/>
            <w:vAlign w:val="center"/>
            <w:hideMark/>
          </w:tcPr>
          <w:p w14:paraId="586BC5C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FFE599" w:themeFill="accent4" w:themeFillTint="66"/>
            <w:noWrap/>
            <w:vAlign w:val="center"/>
            <w:hideMark/>
          </w:tcPr>
          <w:p w14:paraId="3990747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auto"/>
            <w:noWrap/>
            <w:vAlign w:val="center"/>
            <w:hideMark/>
          </w:tcPr>
          <w:p w14:paraId="75D099A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auto"/>
            <w:noWrap/>
            <w:vAlign w:val="center"/>
            <w:hideMark/>
          </w:tcPr>
          <w:p w14:paraId="5EA44E4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auto"/>
            <w:noWrap/>
            <w:vAlign w:val="bottom"/>
            <w:hideMark/>
          </w:tcPr>
          <w:p w14:paraId="605BB7C2" w14:textId="77777777" w:rsidR="00D34ECD" w:rsidRPr="004245D5" w:rsidRDefault="00D34ECD"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9A56FA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B871B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0F0625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0F94EB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74CA0C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1C1199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7755B73F" w14:textId="77777777" w:rsidTr="00D34ECD">
        <w:trPr>
          <w:trHeight w:val="3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CAFA084" w14:textId="77777777" w:rsidR="00D34ECD" w:rsidRPr="004245D5" w:rsidRDefault="00D34ECD" w:rsidP="0011276C">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Presentación de TT 2</w:t>
            </w:r>
          </w:p>
        </w:tc>
        <w:tc>
          <w:tcPr>
            <w:tcW w:w="371" w:type="dxa"/>
            <w:tcBorders>
              <w:top w:val="nil"/>
              <w:left w:val="nil"/>
              <w:bottom w:val="single" w:sz="4" w:space="0" w:color="auto"/>
              <w:right w:val="single" w:sz="4" w:space="0" w:color="auto"/>
            </w:tcBorders>
            <w:shd w:val="clear" w:color="auto" w:fill="auto"/>
            <w:noWrap/>
            <w:vAlign w:val="center"/>
            <w:hideMark/>
          </w:tcPr>
          <w:p w14:paraId="08ADB9E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BC2880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0E825B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4FCB74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0FDCB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19200C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93414D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10CB2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54DAC5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FD89EE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53F68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4257C3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D1C699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60C4EA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132335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DE9305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5EFF38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15EB3A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91DC75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74E94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E26747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44E654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E9108D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D0C55E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5D4945A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5F03034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11A2415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8B1926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6F4B480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3617D62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4B7EFE9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61F8D23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21A4B9F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477FA8A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FFE599" w:themeFill="accent4" w:themeFillTint="66"/>
            <w:noWrap/>
            <w:vAlign w:val="center"/>
            <w:hideMark/>
          </w:tcPr>
          <w:p w14:paraId="0775D9A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FFE599" w:themeFill="accent4" w:themeFillTint="66"/>
            <w:noWrap/>
            <w:vAlign w:val="center"/>
            <w:hideMark/>
          </w:tcPr>
          <w:p w14:paraId="4F2C6E8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FFE599" w:themeFill="accent4" w:themeFillTint="66"/>
            <w:noWrap/>
            <w:vAlign w:val="center"/>
            <w:hideMark/>
          </w:tcPr>
          <w:p w14:paraId="76982E9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FFE599" w:themeFill="accent4" w:themeFillTint="66"/>
            <w:noWrap/>
            <w:vAlign w:val="bottom"/>
            <w:hideMark/>
          </w:tcPr>
          <w:p w14:paraId="47404DFE" w14:textId="77777777" w:rsidR="00D34ECD" w:rsidRPr="004245D5" w:rsidRDefault="00D34ECD"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08FCDBE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78DAD9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14A922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4D53FB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F9A0F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AA06BD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03913698"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E63E93E" w14:textId="77777777" w:rsidR="00D34ECD" w:rsidRPr="004245D5" w:rsidRDefault="00D34ECD" w:rsidP="0011276C">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Generación de Manual de Usuario</w:t>
            </w:r>
          </w:p>
        </w:tc>
        <w:tc>
          <w:tcPr>
            <w:tcW w:w="371" w:type="dxa"/>
            <w:tcBorders>
              <w:top w:val="nil"/>
              <w:left w:val="nil"/>
              <w:bottom w:val="single" w:sz="4" w:space="0" w:color="auto"/>
              <w:right w:val="single" w:sz="4" w:space="0" w:color="auto"/>
            </w:tcBorders>
            <w:shd w:val="clear" w:color="auto" w:fill="auto"/>
            <w:noWrap/>
            <w:vAlign w:val="center"/>
            <w:hideMark/>
          </w:tcPr>
          <w:p w14:paraId="49F7C50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14E0DF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A7A523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1B1A6A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753533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2AC839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41993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2A0A16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75C1FD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43E62E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864418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932D88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AA3A0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38180E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A3AEDA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1BB909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3A776F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6A8B570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E960F4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DD4833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CBB856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0FA0D9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3E7809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33DFA6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6BBD027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4D13C59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0A90F36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5D56D7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000000" w:fill="FFE699"/>
            <w:noWrap/>
            <w:vAlign w:val="center"/>
            <w:hideMark/>
          </w:tcPr>
          <w:p w14:paraId="17D51B9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000000" w:fill="FFE699"/>
            <w:noWrap/>
            <w:vAlign w:val="center"/>
            <w:hideMark/>
          </w:tcPr>
          <w:p w14:paraId="658F391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000000" w:fill="FFE699"/>
            <w:noWrap/>
            <w:vAlign w:val="center"/>
            <w:hideMark/>
          </w:tcPr>
          <w:p w14:paraId="428E99D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000000" w:fill="FFE699"/>
            <w:noWrap/>
            <w:vAlign w:val="center"/>
            <w:hideMark/>
          </w:tcPr>
          <w:p w14:paraId="73B0056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42CBFA6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000000" w:fill="FFE699"/>
            <w:noWrap/>
            <w:vAlign w:val="center"/>
            <w:hideMark/>
          </w:tcPr>
          <w:p w14:paraId="26527EC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000000" w:fill="FFE699"/>
            <w:noWrap/>
            <w:vAlign w:val="center"/>
            <w:hideMark/>
          </w:tcPr>
          <w:p w14:paraId="45D5D8E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FFE699"/>
            <w:noWrap/>
            <w:vAlign w:val="center"/>
            <w:hideMark/>
          </w:tcPr>
          <w:p w14:paraId="37EEFC7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FFE699"/>
            <w:noWrap/>
            <w:vAlign w:val="bottom"/>
            <w:hideMark/>
          </w:tcPr>
          <w:p w14:paraId="66596129" w14:textId="77777777" w:rsidR="00D34ECD" w:rsidRPr="004245D5" w:rsidRDefault="00D34ECD"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FFE699"/>
            <w:noWrap/>
            <w:vAlign w:val="bottom"/>
            <w:hideMark/>
          </w:tcPr>
          <w:p w14:paraId="0DF1579C" w14:textId="77777777" w:rsidR="00D34ECD" w:rsidRPr="004245D5" w:rsidRDefault="00D34ECD"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7EBABCD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CEC1EC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966D1C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88A8C5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635F52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F0A274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6CDD5E4D" w14:textId="77777777" w:rsidTr="00D34ECD">
        <w:trPr>
          <w:trHeight w:val="433"/>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74E8255B" w14:textId="77777777" w:rsidR="00D34ECD" w:rsidRPr="004245D5" w:rsidRDefault="00D34ECD" w:rsidP="0011276C">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Generación de la Documentación Técnica</w:t>
            </w:r>
          </w:p>
        </w:tc>
        <w:tc>
          <w:tcPr>
            <w:tcW w:w="371" w:type="dxa"/>
            <w:tcBorders>
              <w:top w:val="nil"/>
              <w:left w:val="nil"/>
              <w:bottom w:val="single" w:sz="4" w:space="0" w:color="auto"/>
              <w:right w:val="single" w:sz="4" w:space="0" w:color="auto"/>
            </w:tcBorders>
            <w:shd w:val="clear" w:color="000000" w:fill="FFE699"/>
            <w:noWrap/>
            <w:vAlign w:val="center"/>
            <w:hideMark/>
          </w:tcPr>
          <w:p w14:paraId="08EE007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2D95423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21A993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174AD4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428052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1E5BC31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1588CE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D22F05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06BBCD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03909A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735362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F6C074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E60407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3D95802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B63169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3675DD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F874AD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44FA04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DC4B33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E1BFC4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2AA0BB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2090D9F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0072BE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E2B2B5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392A389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23C8E09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6C5D4A2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1F3EFE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000000" w:fill="FFE699"/>
            <w:noWrap/>
            <w:vAlign w:val="center"/>
            <w:hideMark/>
          </w:tcPr>
          <w:p w14:paraId="16472A1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000000" w:fill="FFE699"/>
            <w:noWrap/>
            <w:vAlign w:val="center"/>
            <w:hideMark/>
          </w:tcPr>
          <w:p w14:paraId="43267E8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000000" w:fill="FFE699"/>
            <w:noWrap/>
            <w:vAlign w:val="center"/>
            <w:hideMark/>
          </w:tcPr>
          <w:p w14:paraId="36D120D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000000" w:fill="FFE699"/>
            <w:noWrap/>
            <w:vAlign w:val="center"/>
            <w:hideMark/>
          </w:tcPr>
          <w:p w14:paraId="0FE6A8F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1EED983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000000" w:fill="FFE699"/>
            <w:noWrap/>
            <w:vAlign w:val="center"/>
            <w:hideMark/>
          </w:tcPr>
          <w:p w14:paraId="1BF4AF6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000000" w:fill="FFE699"/>
            <w:noWrap/>
            <w:vAlign w:val="center"/>
            <w:hideMark/>
          </w:tcPr>
          <w:p w14:paraId="14F9B1D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FFE699"/>
            <w:noWrap/>
            <w:vAlign w:val="center"/>
            <w:hideMark/>
          </w:tcPr>
          <w:p w14:paraId="4A28AAD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FFE699"/>
            <w:noWrap/>
            <w:vAlign w:val="center"/>
            <w:hideMark/>
          </w:tcPr>
          <w:p w14:paraId="152F189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FFE699"/>
            <w:noWrap/>
            <w:vAlign w:val="center"/>
            <w:hideMark/>
          </w:tcPr>
          <w:p w14:paraId="4ACEC62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799383B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B31691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198534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BF4A5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493E85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945FBE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bl>
    <w:p w14:paraId="1FC50319" w14:textId="77777777" w:rsidR="00D34ECD" w:rsidRDefault="00D34ECD" w:rsidP="00D34ECD">
      <w:pPr>
        <w:rPr>
          <w:rFonts w:ascii="Times New Roman" w:hAnsi="Times New Roman" w:cs="Times New Roman"/>
          <w:b/>
          <w:lang w:val="es-ES"/>
        </w:rPr>
      </w:pPr>
      <w:r>
        <w:rPr>
          <w:rFonts w:ascii="Times New Roman" w:hAnsi="Times New Roman" w:cs="Times New Roman"/>
          <w:b/>
          <w:lang w:val="es-ES"/>
        </w:rPr>
        <w:lastRenderedPageBreak/>
        <w:t>6. Cronograma de actividades</w:t>
      </w:r>
    </w:p>
    <w:p w14:paraId="64149D7D" w14:textId="77777777" w:rsidR="00D34ECD" w:rsidRDefault="00D34ECD" w:rsidP="00D34ECD">
      <w:pPr>
        <w:rPr>
          <w:rFonts w:ascii="Times New Roman" w:hAnsi="Times New Roman" w:cs="Times New Roman"/>
          <w:b/>
          <w:lang w:val="es-ES"/>
        </w:rPr>
      </w:pPr>
    </w:p>
    <w:p w14:paraId="05EAA239" w14:textId="616B4E39" w:rsidR="00D34ECD" w:rsidRPr="001E6749" w:rsidRDefault="00D34ECD" w:rsidP="00D34ECD">
      <w:pPr>
        <w:pStyle w:val="Sinespaciado"/>
        <w:rPr>
          <w:rFonts w:ascii="Times New Roman" w:hAnsi="Times New Roman" w:cs="Times New Roman"/>
          <w:sz w:val="24"/>
        </w:rPr>
      </w:pPr>
      <w:r>
        <w:rPr>
          <w:rFonts w:ascii="Times New Roman" w:hAnsi="Times New Roman" w:cs="Times New Roman"/>
          <w:sz w:val="24"/>
        </w:rPr>
        <w:t>Nombre de la alumno</w:t>
      </w:r>
      <w:r w:rsidRPr="001E6749">
        <w:rPr>
          <w:rFonts w:ascii="Times New Roman" w:hAnsi="Times New Roman" w:cs="Times New Roman"/>
          <w:sz w:val="24"/>
        </w:rPr>
        <w:t xml:space="preserve">: </w:t>
      </w:r>
      <w:r>
        <w:rPr>
          <w:rFonts w:ascii="Times New Roman" w:hAnsi="Times New Roman" w:cs="Times New Roman"/>
          <w:sz w:val="24"/>
        </w:rPr>
        <w:t>Sam Álvarez-Tostado Ivo Sebastián</w:t>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Pr>
          <w:rFonts w:ascii="Times New Roman" w:hAnsi="Times New Roman" w:cs="Times New Roman"/>
          <w:sz w:val="24"/>
        </w:rPr>
        <w:tab/>
      </w:r>
      <w:r w:rsidRPr="001E6749">
        <w:rPr>
          <w:rFonts w:ascii="Times New Roman" w:hAnsi="Times New Roman" w:cs="Times New Roman"/>
          <w:sz w:val="24"/>
        </w:rPr>
        <w:t xml:space="preserve">TT No.: </w:t>
      </w:r>
    </w:p>
    <w:p w14:paraId="155E2812" w14:textId="77777777" w:rsidR="00D34ECD" w:rsidRPr="00BB2146" w:rsidRDefault="00D34ECD" w:rsidP="00D34ECD">
      <w:pPr>
        <w:pStyle w:val="Sinespaciado"/>
        <w:rPr>
          <w:rFonts w:ascii="Times New Roman" w:hAnsi="Times New Roman" w:cs="Times New Roman"/>
          <w:b/>
          <w:bCs/>
          <w:lang w:val="es-ES_tradnl"/>
        </w:rPr>
      </w:pPr>
      <w:r w:rsidRPr="001E6749">
        <w:rPr>
          <w:rFonts w:ascii="Times New Roman" w:hAnsi="Times New Roman" w:cs="Times New Roman"/>
          <w:sz w:val="24"/>
        </w:rPr>
        <w:t xml:space="preserve">Título del TT: </w:t>
      </w:r>
      <w:r w:rsidRPr="00BB2146">
        <w:rPr>
          <w:rFonts w:ascii="Times New Roman" w:hAnsi="Times New Roman" w:cs="Times New Roman"/>
          <w:bCs/>
          <w:lang w:val="es-ES_tradnl"/>
        </w:rPr>
        <w:t xml:space="preserve">Aplicación Móvil para la Comunidad Estudiantil de la ESCOM (Conexión </w:t>
      </w:r>
      <w:proofErr w:type="spellStart"/>
      <w:r w:rsidRPr="00BB2146">
        <w:rPr>
          <w:rFonts w:ascii="Times New Roman" w:hAnsi="Times New Roman" w:cs="Times New Roman"/>
          <w:bCs/>
          <w:lang w:val="es-ES_tradnl"/>
        </w:rPr>
        <w:t>iE</w:t>
      </w:r>
      <w:proofErr w:type="spellEnd"/>
      <w:r w:rsidRPr="00BB2146">
        <w:rPr>
          <w:rFonts w:ascii="Times New Roman" w:hAnsi="Times New Roman" w:cs="Times New Roman"/>
          <w:bCs/>
          <w:lang w:val="es-ES_tradnl"/>
        </w:rPr>
        <w:t>)</w:t>
      </w:r>
    </w:p>
    <w:p w14:paraId="5833F954" w14:textId="77777777" w:rsidR="00D34ECD" w:rsidRDefault="00D34ECD" w:rsidP="00D34ECD">
      <w:pPr>
        <w:rPr>
          <w:rFonts w:ascii="Times New Roman" w:hAnsi="Times New Roman" w:cs="Times New Roman"/>
          <w:b/>
          <w:lang w:val="es-ES"/>
        </w:rPr>
      </w:pPr>
    </w:p>
    <w:tbl>
      <w:tblPr>
        <w:tblW w:w="15003" w:type="dxa"/>
        <w:tblInd w:w="-1114" w:type="dxa"/>
        <w:tblLayout w:type="fixed"/>
        <w:tblCellMar>
          <w:left w:w="70" w:type="dxa"/>
          <w:right w:w="70" w:type="dxa"/>
        </w:tblCellMar>
        <w:tblLook w:val="04A0" w:firstRow="1" w:lastRow="0" w:firstColumn="1" w:lastColumn="0" w:noHBand="0" w:noVBand="1"/>
      </w:tblPr>
      <w:tblGrid>
        <w:gridCol w:w="2592"/>
        <w:gridCol w:w="371"/>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19"/>
        <w:gridCol w:w="276"/>
        <w:gridCol w:w="345"/>
        <w:gridCol w:w="280"/>
        <w:gridCol w:w="225"/>
        <w:gridCol w:w="284"/>
        <w:gridCol w:w="283"/>
        <w:gridCol w:w="328"/>
        <w:gridCol w:w="239"/>
        <w:gridCol w:w="41"/>
        <w:gridCol w:w="230"/>
        <w:gridCol w:w="13"/>
        <w:gridCol w:w="317"/>
        <w:gridCol w:w="250"/>
        <w:gridCol w:w="310"/>
        <w:gridCol w:w="257"/>
        <w:gridCol w:w="303"/>
        <w:gridCol w:w="280"/>
        <w:gridCol w:w="280"/>
        <w:gridCol w:w="230"/>
        <w:gridCol w:w="50"/>
        <w:gridCol w:w="280"/>
        <w:gridCol w:w="230"/>
        <w:gridCol w:w="50"/>
      </w:tblGrid>
      <w:tr w:rsidR="00D34ECD" w:rsidRPr="004245D5" w14:paraId="401FE365" w14:textId="77777777" w:rsidTr="00943CCE">
        <w:trPr>
          <w:gridAfter w:val="1"/>
          <w:wAfter w:w="50" w:type="dxa"/>
          <w:trHeight w:val="320"/>
        </w:trPr>
        <w:tc>
          <w:tcPr>
            <w:tcW w:w="25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0ED98"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sidRPr="004245D5">
              <w:rPr>
                <w:rFonts w:ascii="Times New Roman" w:eastAsia="Times New Roman" w:hAnsi="Times New Roman" w:cs="Times New Roman"/>
                <w:b/>
                <w:bCs/>
                <w:color w:val="000000"/>
                <w:sz w:val="20"/>
                <w:szCs w:val="20"/>
                <w:lang w:eastAsia="es-ES_tradnl"/>
              </w:rPr>
              <w:t>Actividad</w:t>
            </w:r>
          </w:p>
        </w:tc>
        <w:tc>
          <w:tcPr>
            <w:tcW w:w="60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D7D782"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AGO</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7073504B"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SEP</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2DC44AF" w14:textId="77777777" w:rsidR="00D34ECD" w:rsidRPr="004245D5" w:rsidRDefault="00D34ECD" w:rsidP="00943CCE">
            <w:pP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OCT</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743B5BB"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NOV</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B9F9DB3"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DIC</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571C2E7"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ENE</w:t>
            </w:r>
          </w:p>
        </w:tc>
        <w:tc>
          <w:tcPr>
            <w:tcW w:w="1105" w:type="dxa"/>
            <w:gridSpan w:val="5"/>
            <w:tcBorders>
              <w:top w:val="single" w:sz="4" w:space="0" w:color="auto"/>
              <w:left w:val="nil"/>
              <w:bottom w:val="single" w:sz="4" w:space="0" w:color="auto"/>
              <w:right w:val="single" w:sz="4" w:space="0" w:color="auto"/>
            </w:tcBorders>
            <w:shd w:val="clear" w:color="auto" w:fill="auto"/>
            <w:noWrap/>
            <w:vAlign w:val="center"/>
            <w:hideMark/>
          </w:tcPr>
          <w:p w14:paraId="584F00E4"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FEB</w:t>
            </w:r>
          </w:p>
        </w:tc>
        <w:tc>
          <w:tcPr>
            <w:tcW w:w="1134" w:type="dxa"/>
            <w:gridSpan w:val="4"/>
            <w:tcBorders>
              <w:top w:val="single" w:sz="4" w:space="0" w:color="auto"/>
              <w:left w:val="nil"/>
              <w:bottom w:val="single" w:sz="4" w:space="0" w:color="auto"/>
              <w:right w:val="single" w:sz="4" w:space="0" w:color="auto"/>
            </w:tcBorders>
            <w:shd w:val="clear" w:color="auto" w:fill="auto"/>
            <w:noWrap/>
            <w:vAlign w:val="center"/>
            <w:hideMark/>
          </w:tcPr>
          <w:p w14:paraId="69E21706"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MAR</w:t>
            </w:r>
          </w:p>
        </w:tc>
        <w:tc>
          <w:tcPr>
            <w:tcW w:w="1121" w:type="dxa"/>
            <w:gridSpan w:val="5"/>
            <w:tcBorders>
              <w:top w:val="single" w:sz="4" w:space="0" w:color="auto"/>
              <w:left w:val="nil"/>
              <w:bottom w:val="single" w:sz="4" w:space="0" w:color="auto"/>
              <w:right w:val="single" w:sz="4" w:space="0" w:color="auto"/>
            </w:tcBorders>
            <w:shd w:val="clear" w:color="auto" w:fill="auto"/>
            <w:noWrap/>
            <w:vAlign w:val="center"/>
            <w:hideMark/>
          </w:tcPr>
          <w:p w14:paraId="219A261C"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ABR</w:t>
            </w:r>
          </w:p>
        </w:tc>
        <w:tc>
          <w:tcPr>
            <w:tcW w:w="1147" w:type="dxa"/>
            <w:gridSpan w:val="5"/>
            <w:tcBorders>
              <w:top w:val="single" w:sz="4" w:space="0" w:color="auto"/>
              <w:left w:val="nil"/>
              <w:bottom w:val="single" w:sz="4" w:space="0" w:color="auto"/>
              <w:right w:val="single" w:sz="4" w:space="0" w:color="auto"/>
            </w:tcBorders>
            <w:shd w:val="clear" w:color="auto" w:fill="auto"/>
            <w:noWrap/>
            <w:vAlign w:val="center"/>
            <w:hideMark/>
          </w:tcPr>
          <w:p w14:paraId="31B4CD59"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MAY</w:t>
            </w:r>
          </w:p>
        </w:tc>
        <w:tc>
          <w:tcPr>
            <w:tcW w:w="1093" w:type="dxa"/>
            <w:gridSpan w:val="4"/>
            <w:tcBorders>
              <w:top w:val="single" w:sz="4" w:space="0" w:color="auto"/>
              <w:left w:val="nil"/>
              <w:bottom w:val="single" w:sz="4" w:space="0" w:color="auto"/>
              <w:right w:val="single" w:sz="4" w:space="0" w:color="auto"/>
            </w:tcBorders>
            <w:shd w:val="clear" w:color="auto" w:fill="auto"/>
            <w:noWrap/>
            <w:vAlign w:val="center"/>
            <w:hideMark/>
          </w:tcPr>
          <w:p w14:paraId="0036AC9F"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JUN</w:t>
            </w:r>
          </w:p>
        </w:tc>
        <w:tc>
          <w:tcPr>
            <w:tcW w:w="5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C8908B5"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JUL</w:t>
            </w:r>
          </w:p>
        </w:tc>
      </w:tr>
      <w:tr w:rsidR="00D34ECD" w:rsidRPr="004245D5" w14:paraId="623216D3" w14:textId="77777777" w:rsidTr="00943CCE">
        <w:trPr>
          <w:trHeight w:val="367"/>
        </w:trPr>
        <w:tc>
          <w:tcPr>
            <w:tcW w:w="2592" w:type="dxa"/>
            <w:vMerge/>
            <w:tcBorders>
              <w:top w:val="single" w:sz="4" w:space="0" w:color="auto"/>
              <w:left w:val="single" w:sz="4" w:space="0" w:color="auto"/>
              <w:bottom w:val="single" w:sz="4" w:space="0" w:color="auto"/>
              <w:right w:val="single" w:sz="4" w:space="0" w:color="auto"/>
            </w:tcBorders>
            <w:vAlign w:val="center"/>
            <w:hideMark/>
          </w:tcPr>
          <w:p w14:paraId="2263612D" w14:textId="77777777" w:rsidR="00D34ECD" w:rsidRPr="004245D5" w:rsidRDefault="00D34ECD" w:rsidP="00943CCE">
            <w:pPr>
              <w:rPr>
                <w:rFonts w:ascii="Times New Roman" w:eastAsia="Times New Roman" w:hAnsi="Times New Roman" w:cs="Times New Roman"/>
                <w:b/>
                <w:bCs/>
                <w:color w:val="000000"/>
                <w:sz w:val="20"/>
                <w:szCs w:val="20"/>
                <w:lang w:eastAsia="es-ES_tradnl"/>
              </w:rPr>
            </w:pPr>
          </w:p>
        </w:tc>
        <w:tc>
          <w:tcPr>
            <w:tcW w:w="371" w:type="dxa"/>
            <w:tcBorders>
              <w:top w:val="nil"/>
              <w:left w:val="nil"/>
              <w:bottom w:val="single" w:sz="4" w:space="0" w:color="auto"/>
              <w:right w:val="single" w:sz="4" w:space="0" w:color="auto"/>
            </w:tcBorders>
            <w:shd w:val="clear" w:color="auto" w:fill="auto"/>
            <w:vAlign w:val="center"/>
            <w:hideMark/>
          </w:tcPr>
          <w:p w14:paraId="5993B9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134A537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256FFB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54133B5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00D7C1D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7033EAA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12BF216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9714C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1A81599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6F55B42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45ED9AB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754D78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1CDC9A8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5621E48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6D489F3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161156E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323FA5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4ECB409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6678CB5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31EED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148665D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02FE497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7054477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6C45C09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19" w:type="dxa"/>
            <w:tcBorders>
              <w:top w:val="nil"/>
              <w:left w:val="nil"/>
              <w:bottom w:val="single" w:sz="4" w:space="0" w:color="auto"/>
              <w:right w:val="single" w:sz="4" w:space="0" w:color="auto"/>
            </w:tcBorders>
            <w:shd w:val="clear" w:color="auto" w:fill="auto"/>
            <w:vAlign w:val="center"/>
            <w:hideMark/>
          </w:tcPr>
          <w:p w14:paraId="4AFB8D5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76" w:type="dxa"/>
            <w:tcBorders>
              <w:top w:val="nil"/>
              <w:left w:val="nil"/>
              <w:bottom w:val="single" w:sz="4" w:space="0" w:color="auto"/>
              <w:right w:val="single" w:sz="4" w:space="0" w:color="auto"/>
            </w:tcBorders>
            <w:shd w:val="clear" w:color="auto" w:fill="auto"/>
            <w:vAlign w:val="center"/>
            <w:hideMark/>
          </w:tcPr>
          <w:p w14:paraId="2F6B47D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45" w:type="dxa"/>
            <w:tcBorders>
              <w:top w:val="nil"/>
              <w:left w:val="nil"/>
              <w:bottom w:val="single" w:sz="4" w:space="0" w:color="auto"/>
              <w:right w:val="single" w:sz="4" w:space="0" w:color="auto"/>
            </w:tcBorders>
            <w:shd w:val="clear" w:color="auto" w:fill="auto"/>
            <w:vAlign w:val="center"/>
            <w:hideMark/>
          </w:tcPr>
          <w:p w14:paraId="41B08E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2D4FEF7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25" w:type="dxa"/>
            <w:tcBorders>
              <w:top w:val="nil"/>
              <w:left w:val="nil"/>
              <w:bottom w:val="single" w:sz="4" w:space="0" w:color="auto"/>
              <w:right w:val="single" w:sz="4" w:space="0" w:color="auto"/>
            </w:tcBorders>
            <w:shd w:val="clear" w:color="auto" w:fill="auto"/>
            <w:vAlign w:val="center"/>
            <w:hideMark/>
          </w:tcPr>
          <w:p w14:paraId="6EA2C41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4" w:type="dxa"/>
            <w:tcBorders>
              <w:top w:val="nil"/>
              <w:left w:val="nil"/>
              <w:bottom w:val="single" w:sz="4" w:space="0" w:color="auto"/>
              <w:right w:val="single" w:sz="4" w:space="0" w:color="auto"/>
            </w:tcBorders>
            <w:shd w:val="clear" w:color="auto" w:fill="auto"/>
            <w:vAlign w:val="center"/>
            <w:hideMark/>
          </w:tcPr>
          <w:p w14:paraId="75492C4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3" w:type="dxa"/>
            <w:tcBorders>
              <w:top w:val="nil"/>
              <w:left w:val="nil"/>
              <w:bottom w:val="single" w:sz="4" w:space="0" w:color="auto"/>
              <w:right w:val="single" w:sz="4" w:space="0" w:color="auto"/>
            </w:tcBorders>
            <w:shd w:val="clear" w:color="auto" w:fill="auto"/>
            <w:vAlign w:val="center"/>
            <w:hideMark/>
          </w:tcPr>
          <w:p w14:paraId="133460C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328" w:type="dxa"/>
            <w:tcBorders>
              <w:top w:val="nil"/>
              <w:left w:val="nil"/>
              <w:bottom w:val="single" w:sz="4" w:space="0" w:color="auto"/>
              <w:right w:val="single" w:sz="4" w:space="0" w:color="auto"/>
            </w:tcBorders>
            <w:shd w:val="clear" w:color="auto" w:fill="auto"/>
            <w:vAlign w:val="center"/>
            <w:hideMark/>
          </w:tcPr>
          <w:p w14:paraId="5B70B88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gridSpan w:val="2"/>
            <w:tcBorders>
              <w:top w:val="nil"/>
              <w:left w:val="nil"/>
              <w:bottom w:val="single" w:sz="4" w:space="0" w:color="auto"/>
              <w:right w:val="single" w:sz="4" w:space="0" w:color="auto"/>
            </w:tcBorders>
            <w:shd w:val="clear" w:color="auto" w:fill="auto"/>
            <w:vAlign w:val="center"/>
            <w:hideMark/>
          </w:tcPr>
          <w:p w14:paraId="0E64333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43" w:type="dxa"/>
            <w:gridSpan w:val="2"/>
            <w:tcBorders>
              <w:top w:val="nil"/>
              <w:left w:val="nil"/>
              <w:bottom w:val="single" w:sz="4" w:space="0" w:color="auto"/>
              <w:right w:val="single" w:sz="4" w:space="0" w:color="auto"/>
            </w:tcBorders>
            <w:shd w:val="clear" w:color="auto" w:fill="auto"/>
            <w:vAlign w:val="center"/>
            <w:hideMark/>
          </w:tcPr>
          <w:p w14:paraId="350E925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17" w:type="dxa"/>
            <w:tcBorders>
              <w:top w:val="nil"/>
              <w:left w:val="nil"/>
              <w:bottom w:val="single" w:sz="4" w:space="0" w:color="auto"/>
              <w:right w:val="single" w:sz="4" w:space="0" w:color="auto"/>
            </w:tcBorders>
            <w:shd w:val="clear" w:color="auto" w:fill="auto"/>
            <w:vAlign w:val="center"/>
            <w:hideMark/>
          </w:tcPr>
          <w:p w14:paraId="0B10CBA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50" w:type="dxa"/>
            <w:tcBorders>
              <w:top w:val="nil"/>
              <w:left w:val="nil"/>
              <w:bottom w:val="single" w:sz="4" w:space="0" w:color="auto"/>
              <w:right w:val="single" w:sz="4" w:space="0" w:color="auto"/>
            </w:tcBorders>
            <w:shd w:val="clear" w:color="auto" w:fill="auto"/>
            <w:vAlign w:val="center"/>
            <w:hideMark/>
          </w:tcPr>
          <w:p w14:paraId="1E619A6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310" w:type="dxa"/>
            <w:tcBorders>
              <w:top w:val="nil"/>
              <w:left w:val="nil"/>
              <w:bottom w:val="single" w:sz="4" w:space="0" w:color="auto"/>
              <w:right w:val="single" w:sz="4" w:space="0" w:color="auto"/>
            </w:tcBorders>
            <w:shd w:val="clear" w:color="auto" w:fill="auto"/>
            <w:vAlign w:val="center"/>
            <w:hideMark/>
          </w:tcPr>
          <w:p w14:paraId="216D98B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57" w:type="dxa"/>
            <w:tcBorders>
              <w:top w:val="nil"/>
              <w:left w:val="nil"/>
              <w:bottom w:val="single" w:sz="4" w:space="0" w:color="auto"/>
              <w:right w:val="single" w:sz="4" w:space="0" w:color="auto"/>
            </w:tcBorders>
            <w:shd w:val="clear" w:color="auto" w:fill="auto"/>
            <w:vAlign w:val="center"/>
            <w:hideMark/>
          </w:tcPr>
          <w:p w14:paraId="0487A36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03" w:type="dxa"/>
            <w:tcBorders>
              <w:top w:val="nil"/>
              <w:left w:val="nil"/>
              <w:bottom w:val="single" w:sz="4" w:space="0" w:color="auto"/>
              <w:right w:val="single" w:sz="4" w:space="0" w:color="auto"/>
            </w:tcBorders>
            <w:shd w:val="clear" w:color="auto" w:fill="auto"/>
            <w:vAlign w:val="center"/>
            <w:hideMark/>
          </w:tcPr>
          <w:p w14:paraId="62939B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53BBA0B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601252B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39FC317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1B0172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gridSpan w:val="2"/>
            <w:tcBorders>
              <w:top w:val="nil"/>
              <w:left w:val="nil"/>
              <w:bottom w:val="single" w:sz="4" w:space="0" w:color="auto"/>
              <w:right w:val="single" w:sz="4" w:space="0" w:color="auto"/>
            </w:tcBorders>
            <w:shd w:val="clear" w:color="auto" w:fill="auto"/>
            <w:vAlign w:val="center"/>
            <w:hideMark/>
          </w:tcPr>
          <w:p w14:paraId="218ABAE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r>
      <w:tr w:rsidR="00D34ECD" w:rsidRPr="004245D5" w14:paraId="427F5C73"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36A278B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val="es-MX" w:eastAsia="es-ES_tradnl"/>
              </w:rPr>
              <w:t>Investigación y Análisis del Negocio</w:t>
            </w:r>
          </w:p>
        </w:tc>
        <w:tc>
          <w:tcPr>
            <w:tcW w:w="371" w:type="dxa"/>
            <w:tcBorders>
              <w:top w:val="nil"/>
              <w:left w:val="nil"/>
              <w:bottom w:val="single" w:sz="4" w:space="0" w:color="auto"/>
              <w:right w:val="single" w:sz="4" w:space="0" w:color="auto"/>
            </w:tcBorders>
            <w:shd w:val="clear" w:color="000000" w:fill="FFE699"/>
            <w:noWrap/>
            <w:vAlign w:val="center"/>
            <w:hideMark/>
          </w:tcPr>
          <w:p w14:paraId="11FECD9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7210485"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B7622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3CFAC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46DC69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26852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743ABD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A24365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457C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6BD6D0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C0BCEE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C0E34D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80DCE4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4B07B0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16B81B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45C5E1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6916D1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4121C8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5DD9B2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196B3F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81C69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AB94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F6700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85289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287386B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7304148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7E94C7D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CC3C83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6DE5C87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2348642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2B3828B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247F569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42AA63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33377C6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2AB340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2CF809D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429E95E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58E8E6F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79F0EF0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B0F28A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F9756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D3B47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BEA7C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437247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4BDB0B0C"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B0A727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Pruebas de concepto Prototipo 1, 2 y 3</w:t>
            </w:r>
          </w:p>
        </w:tc>
        <w:tc>
          <w:tcPr>
            <w:tcW w:w="371" w:type="dxa"/>
            <w:tcBorders>
              <w:top w:val="nil"/>
              <w:left w:val="nil"/>
              <w:bottom w:val="single" w:sz="4" w:space="0" w:color="auto"/>
              <w:right w:val="single" w:sz="4" w:space="0" w:color="auto"/>
            </w:tcBorders>
            <w:shd w:val="clear" w:color="auto" w:fill="auto"/>
            <w:noWrap/>
            <w:vAlign w:val="center"/>
            <w:hideMark/>
          </w:tcPr>
          <w:p w14:paraId="4AD6B63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2A186A0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05A7EAB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5E4C22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03F9312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9E0717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bottom"/>
            <w:hideMark/>
          </w:tcPr>
          <w:p w14:paraId="026E1EE7"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A445A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1016C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6474A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7FE376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E9FFFC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B241FD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3E6CEA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891C78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BA1A77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3A27D6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BB2F92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C0DCB6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840EDA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EA2B8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B95EB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7B9CD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3D3C5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5E41046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7F53276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341C876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82FED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4D774D1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74D4E35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262249B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0C7395E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94B7C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6FFE329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05E8687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3FFD206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6CD11AE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2D0324E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6CABA9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089F03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6D07B1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70FF6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67ED7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00DC8B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3978FB68"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D43A60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4</w:t>
            </w:r>
          </w:p>
        </w:tc>
        <w:tc>
          <w:tcPr>
            <w:tcW w:w="371" w:type="dxa"/>
            <w:tcBorders>
              <w:top w:val="nil"/>
              <w:left w:val="nil"/>
              <w:bottom w:val="single" w:sz="4" w:space="0" w:color="auto"/>
              <w:right w:val="single" w:sz="4" w:space="0" w:color="auto"/>
            </w:tcBorders>
            <w:shd w:val="clear" w:color="auto" w:fill="auto"/>
            <w:noWrap/>
            <w:vAlign w:val="center"/>
            <w:hideMark/>
          </w:tcPr>
          <w:p w14:paraId="174505C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DFB75B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2DFBF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CCEF36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A5C393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F0ADBE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EA3E5B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bottom"/>
            <w:hideMark/>
          </w:tcPr>
          <w:p w14:paraId="20B19147"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71F0FF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FFFF"/>
            <w:noWrap/>
            <w:vAlign w:val="center"/>
            <w:hideMark/>
          </w:tcPr>
          <w:p w14:paraId="5DB4089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EB95EF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87E18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881CB9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66C5A4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5D09B1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EDA32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3BFB44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C73FC9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AEA6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F4837B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08DFC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2268EC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C40E6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0CFE8A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631DDA0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0B41828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6B393BE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BCC67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1E17B00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0DC9F29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176C34B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2D30251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B0C4C9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11E3C14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697BB5D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49FCA1A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7BD31AC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6CB70F3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45CFC9C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F7BFF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01E9C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B7295E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EE20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B5A123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7C4078E7"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7151863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4</w:t>
            </w:r>
          </w:p>
        </w:tc>
        <w:tc>
          <w:tcPr>
            <w:tcW w:w="371" w:type="dxa"/>
            <w:tcBorders>
              <w:top w:val="nil"/>
              <w:left w:val="nil"/>
              <w:bottom w:val="single" w:sz="4" w:space="0" w:color="auto"/>
              <w:right w:val="single" w:sz="4" w:space="0" w:color="auto"/>
            </w:tcBorders>
            <w:shd w:val="clear" w:color="auto" w:fill="auto"/>
            <w:noWrap/>
            <w:vAlign w:val="center"/>
            <w:hideMark/>
          </w:tcPr>
          <w:p w14:paraId="5F95F59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6FBA25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906A9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556853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415EB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DDB036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61F0C85"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0300C7A"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E5B8D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nil"/>
              <w:right w:val="nil"/>
            </w:tcBorders>
            <w:shd w:val="clear" w:color="000000" w:fill="FFE699"/>
            <w:noWrap/>
            <w:vAlign w:val="bottom"/>
            <w:hideMark/>
          </w:tcPr>
          <w:p w14:paraId="193FC2F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3E27F020"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1D33C66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64F41E5" w14:textId="77777777" w:rsidR="00D34ECD" w:rsidRPr="004245D5" w:rsidRDefault="00D34ECD" w:rsidP="00943CCE">
            <w:pPr>
              <w:jc w:val="center"/>
              <w:rPr>
                <w:rFonts w:ascii="Times New Roman" w:eastAsia="Times New Roman" w:hAnsi="Times New Roman" w:cs="Times New Roman"/>
                <w:color w:val="FF0000"/>
                <w:sz w:val="20"/>
                <w:szCs w:val="20"/>
                <w:lang w:eastAsia="es-ES_tradnl"/>
              </w:rPr>
            </w:pPr>
            <w:r w:rsidRPr="004245D5">
              <w:rPr>
                <w:rFonts w:ascii="Times New Roman" w:eastAsia="Times New Roman" w:hAnsi="Times New Roman" w:cs="Times New Roman"/>
                <w:color w:val="FF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auto"/>
            <w:noWrap/>
            <w:vAlign w:val="center"/>
            <w:hideMark/>
          </w:tcPr>
          <w:p w14:paraId="099FDE4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551F662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09F5CA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6CB36FF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auto"/>
            <w:noWrap/>
            <w:vAlign w:val="center"/>
            <w:hideMark/>
          </w:tcPr>
          <w:p w14:paraId="3ADBB1D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1941A3A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062EFEE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53F5AC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FFFF"/>
            <w:noWrap/>
            <w:vAlign w:val="bottom"/>
            <w:hideMark/>
          </w:tcPr>
          <w:p w14:paraId="12DCEB6A"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03FF9C7"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15E30F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45886BB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1D99F19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35D56BE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799F63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48870EF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00551C8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5C342C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58AA724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DEFF5E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19B9510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56700B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0B925D2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090C1C0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309AF16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432B1E1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82DF18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97C97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17E87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3EE79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B47602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1E917CD3" w14:textId="77777777" w:rsidTr="00943CCE">
        <w:trPr>
          <w:trHeight w:val="3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506B33B9" w14:textId="600478D2"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Prese</w:t>
            </w:r>
            <w:r w:rsidR="005834CD">
              <w:rPr>
                <w:rFonts w:ascii="Times New Roman" w:eastAsia="Times New Roman" w:hAnsi="Times New Roman" w:cs="Times New Roman"/>
                <w:color w:val="000000"/>
                <w:sz w:val="20"/>
                <w:szCs w:val="20"/>
                <w:lang w:eastAsia="es-ES_tradnl"/>
              </w:rPr>
              <w:t>n</w:t>
            </w:r>
            <w:r w:rsidRPr="004245D5">
              <w:rPr>
                <w:rFonts w:ascii="Times New Roman" w:eastAsia="Times New Roman" w:hAnsi="Times New Roman" w:cs="Times New Roman"/>
                <w:color w:val="000000"/>
                <w:sz w:val="20"/>
                <w:szCs w:val="20"/>
                <w:lang w:eastAsia="es-ES_tradnl"/>
              </w:rPr>
              <w:t>tación TT 1</w:t>
            </w:r>
          </w:p>
        </w:tc>
        <w:tc>
          <w:tcPr>
            <w:tcW w:w="371" w:type="dxa"/>
            <w:tcBorders>
              <w:top w:val="nil"/>
              <w:left w:val="nil"/>
              <w:bottom w:val="single" w:sz="4" w:space="0" w:color="auto"/>
              <w:right w:val="single" w:sz="4" w:space="0" w:color="auto"/>
            </w:tcBorders>
            <w:shd w:val="clear" w:color="auto" w:fill="auto"/>
            <w:noWrap/>
            <w:vAlign w:val="center"/>
            <w:hideMark/>
          </w:tcPr>
          <w:p w14:paraId="3BAC192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44D91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D6E59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335B6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E464E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A2DBF3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80E519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5BE95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91280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D496D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67AB31A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2D9DEB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1E57E16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2C6FFC40"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5F2CDB12"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56DD27BD"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D4A749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FFFF" w:themeFill="background1"/>
            <w:noWrap/>
            <w:vAlign w:val="center"/>
            <w:hideMark/>
          </w:tcPr>
          <w:p w14:paraId="2C66E8F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03053E1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7B2C3F8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6B8D7D2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FFFF" w:themeFill="background1"/>
            <w:noWrap/>
            <w:vAlign w:val="center"/>
            <w:hideMark/>
          </w:tcPr>
          <w:p w14:paraId="2E07159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60D4F6C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50C532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24E02DE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474EE6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38FF73F6"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B10833A"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03872044"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71ED7C2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EC118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10CB08C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81C1AA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49381FA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092374C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3044D7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5C0F335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4E30692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23E653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EBCDDD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97878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6371AA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B05BB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6037AF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5189D258" w14:textId="77777777" w:rsidTr="00943CCE">
        <w:trPr>
          <w:trHeight w:val="573"/>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E6E606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4</w:t>
            </w:r>
          </w:p>
        </w:tc>
        <w:tc>
          <w:tcPr>
            <w:tcW w:w="371" w:type="dxa"/>
            <w:tcBorders>
              <w:top w:val="nil"/>
              <w:left w:val="nil"/>
              <w:bottom w:val="single" w:sz="4" w:space="0" w:color="auto"/>
              <w:right w:val="single" w:sz="4" w:space="0" w:color="auto"/>
            </w:tcBorders>
            <w:shd w:val="clear" w:color="auto" w:fill="auto"/>
            <w:noWrap/>
            <w:vAlign w:val="bottom"/>
            <w:hideMark/>
          </w:tcPr>
          <w:p w14:paraId="7B7425C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1DA3A8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C03406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3CA8B9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C5996A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3F4DE4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401302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CA2000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DE7993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8ED547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3CEBE7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D6C9AA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A764CA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767041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261508B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0FFC92A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792C44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48150D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000000" w:fill="auto"/>
            <w:noWrap/>
            <w:vAlign w:val="bottom"/>
            <w:hideMark/>
          </w:tcPr>
          <w:p w14:paraId="7007B2B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25F98B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87302C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F3EFCE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E7873D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00139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53FC223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0ABA08E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1DF3523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AA6D85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0DC61D7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0465C10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4EAB6FC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21ECFD2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BB8169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004831E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bottom"/>
            <w:hideMark/>
          </w:tcPr>
          <w:p w14:paraId="6CAFD6A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30CA3C5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597A2AC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3EC7E53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15B14F6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E40669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7AC2A2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2D9498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4E7489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7D9972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49A487DA"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F5765D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46EBBEB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CFFDD0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ED0178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022C39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0B78C1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C864C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73B98B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5EEC4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89B33B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51BB7B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364B9C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380BB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3255D9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835C7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97F247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A5A30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266CCC5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36E7FC4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7CC6CF8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7213E7F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00B7206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0C62433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0B9793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66CD97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28E054B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411E801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4A23DD9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CFA079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000000" w:fill="FFFFFF"/>
            <w:noWrap/>
            <w:vAlign w:val="center"/>
            <w:hideMark/>
          </w:tcPr>
          <w:p w14:paraId="7F02C64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287CC2F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55507AA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0B7D913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37AD5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5201A05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2371439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4B3A8F6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209B7DC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08358A6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090B20A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EF957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445829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9AFD9F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4882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AB26A4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6AD4CC78"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7FC906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3F3CDA4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C8F5A6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28BA4C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23DB9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51137D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09929E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EE93CC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CCE75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3D4FBE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CCFD4F5"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C299C56"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35F6735"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E073F89"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71D3819"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6FDDBF0"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3EB839F"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D2520EE"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46D572E"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1B637FB"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68E81D6"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417A691"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A5DC884"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AE24080"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4D1527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3D5511D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03996B6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2FBAE8A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07CF18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444B19E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102E1D9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5432262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22EED9D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028235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000000" w:fill="FFFFFF"/>
            <w:noWrap/>
            <w:vAlign w:val="center"/>
            <w:hideMark/>
          </w:tcPr>
          <w:p w14:paraId="5EE07B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64E8EEC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571C51C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74794BA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6C5921A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26C325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D53D5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9F938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AEBFA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9E504F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1FD3B3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3DEEB20B"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0B5199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3EA3D2A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DD63DB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0A9F5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58FFB9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FB2A22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3044A2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69E722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78EC2F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AD9AA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B6878B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1EBC57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026C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105518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4169FE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007F2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51A39F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A2F2AF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E9075A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6FEC11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64364F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284C24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A1EDFE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D80C29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FB6DA2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14DAD65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2A5DA3D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FFE599" w:themeFill="accent4" w:themeFillTint="66"/>
            <w:noWrap/>
            <w:vAlign w:val="center"/>
            <w:hideMark/>
          </w:tcPr>
          <w:p w14:paraId="65635FF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064B5E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22A2795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4E14E69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12DE808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7CF6715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56637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0D6436A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5891688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5D64D8C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00DDA8F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52A878BA"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242C65B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647033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D53E1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60E0A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C3F07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EEBFA4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0E6D3D69" w14:textId="77777777" w:rsidTr="00943CCE">
        <w:trPr>
          <w:trHeight w:val="46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93127E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3DD40BC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AD4A2B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A74178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2B6B0D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5AA0C8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7B07A2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84A15F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D394D4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A560DD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25C8B7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35E9F0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007D11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6ED61B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BCB1EE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A6C260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1FCC72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970AB0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25E54F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7EE08E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1D968B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C929DD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FBE939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D30775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76052D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155738C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4E2A245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41C1666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3382C28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000000" w:fill="FFE699"/>
            <w:noWrap/>
            <w:vAlign w:val="bottom"/>
            <w:hideMark/>
          </w:tcPr>
          <w:p w14:paraId="3A6E977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000000" w:fill="FFE699"/>
            <w:noWrap/>
            <w:vAlign w:val="bottom"/>
            <w:hideMark/>
          </w:tcPr>
          <w:p w14:paraId="3FB51D2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000000" w:fill="FFE699"/>
            <w:noWrap/>
            <w:vAlign w:val="bottom"/>
            <w:hideMark/>
          </w:tcPr>
          <w:p w14:paraId="222B224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6BCDD1F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1FD772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03D00B0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bottom"/>
            <w:hideMark/>
          </w:tcPr>
          <w:p w14:paraId="5F43BD7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44C7973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3800891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07984A7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786C9A0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95DFB9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589FC9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9AB146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3398E9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21F863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7B76C803" w14:textId="77777777" w:rsidTr="00943CCE">
        <w:trPr>
          <w:trHeight w:val="48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FD98C9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27F2294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025A49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F28FA7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21E9D5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B87368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D44832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869723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050C28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542FD8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604C0A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F6030D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83DB3D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228365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BBA54A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64EF78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7A632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83AFE6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A3F6FF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EB744C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7D73FD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7BA07E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6CF1EF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2E3939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FA2DC7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05F12A7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0FF79BA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291C4AB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D6BF70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71F15EA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53C8F79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FFE599" w:themeFill="accent4" w:themeFillTint="66"/>
            <w:noWrap/>
            <w:vAlign w:val="bottom"/>
            <w:hideMark/>
          </w:tcPr>
          <w:p w14:paraId="5FCF74A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000000" w:fill="FFE699"/>
            <w:noWrap/>
            <w:vAlign w:val="bottom"/>
            <w:hideMark/>
          </w:tcPr>
          <w:p w14:paraId="34BA52B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bottom"/>
            <w:hideMark/>
          </w:tcPr>
          <w:p w14:paraId="6B0393C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000000" w:fill="auto"/>
            <w:noWrap/>
            <w:vAlign w:val="bottom"/>
            <w:hideMark/>
          </w:tcPr>
          <w:p w14:paraId="0349826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nil"/>
              <w:right w:val="nil"/>
            </w:tcBorders>
            <w:shd w:val="clear" w:color="000000" w:fill="auto"/>
            <w:noWrap/>
            <w:vAlign w:val="bottom"/>
            <w:hideMark/>
          </w:tcPr>
          <w:p w14:paraId="361C70F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single" w:sz="4" w:space="0" w:color="auto"/>
              <w:bottom w:val="single" w:sz="4" w:space="0" w:color="auto"/>
              <w:right w:val="single" w:sz="4" w:space="0" w:color="auto"/>
            </w:tcBorders>
            <w:shd w:val="clear" w:color="auto" w:fill="auto"/>
            <w:noWrap/>
            <w:vAlign w:val="bottom"/>
            <w:hideMark/>
          </w:tcPr>
          <w:p w14:paraId="7C26EC3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7C407F5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516362B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6CCEBC0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2113A0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9ED045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4CBCAC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93014F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4A1BA5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3B5AD491" w14:textId="77777777" w:rsidTr="00943CCE">
        <w:trPr>
          <w:trHeight w:val="657"/>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16E419A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47B8A0D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0FF200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67CE17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FE3920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86564D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4DB621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F4E736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FAE23F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6A683A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D14D3F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313823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E7764A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55C368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DA3BE5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DC8FFE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30DBF3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16CB43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24952C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1FA799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118282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6C9D2F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7AE087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A86CD4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07E5BA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1A8E483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5F7460A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0EADEE1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193E45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61AC8ED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33F18E4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54EBF30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7AD797C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3BE6A2A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19F9E5B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single" w:sz="4" w:space="0" w:color="auto"/>
              <w:left w:val="nil"/>
              <w:bottom w:val="single" w:sz="4" w:space="0" w:color="auto"/>
              <w:right w:val="single" w:sz="4" w:space="0" w:color="auto"/>
            </w:tcBorders>
            <w:shd w:val="clear" w:color="000000" w:fill="FFE699"/>
            <w:noWrap/>
            <w:vAlign w:val="bottom"/>
            <w:hideMark/>
          </w:tcPr>
          <w:p w14:paraId="22EE4E3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2B3A3D7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7454B04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6FFBA0E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2357D92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C32083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672843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247289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EED174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8A3B4C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643BC01B" w14:textId="77777777" w:rsidTr="00943CCE">
        <w:trPr>
          <w:trHeight w:val="349"/>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69980D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Pruebas de Integración</w:t>
            </w:r>
          </w:p>
        </w:tc>
        <w:tc>
          <w:tcPr>
            <w:tcW w:w="371" w:type="dxa"/>
            <w:tcBorders>
              <w:top w:val="nil"/>
              <w:left w:val="nil"/>
              <w:bottom w:val="single" w:sz="4" w:space="0" w:color="auto"/>
              <w:right w:val="single" w:sz="4" w:space="0" w:color="auto"/>
            </w:tcBorders>
            <w:shd w:val="clear" w:color="auto" w:fill="auto"/>
            <w:noWrap/>
            <w:vAlign w:val="center"/>
            <w:hideMark/>
          </w:tcPr>
          <w:p w14:paraId="69F07A7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9980B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8ED56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0D15D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50C80C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BB4FC7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946B8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9183B1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A0674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1A7F5C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38C8FF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27C955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079AF2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7422E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0F85CA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0844F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F4ABC0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11D366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8BC2A8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B7C66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643F29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7BDED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C46C0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14E1AC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6C6730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4DABF73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59378FF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39B875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40A3274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4E26F4D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478B7D0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4D4738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39" w:type="dxa"/>
            <w:tcBorders>
              <w:top w:val="nil"/>
              <w:left w:val="nil"/>
              <w:bottom w:val="single" w:sz="4" w:space="0" w:color="auto"/>
              <w:right w:val="single" w:sz="4" w:space="0" w:color="auto"/>
            </w:tcBorders>
            <w:shd w:val="clear" w:color="auto" w:fill="FFE599" w:themeFill="accent4" w:themeFillTint="66"/>
            <w:noWrap/>
            <w:vAlign w:val="center"/>
            <w:hideMark/>
          </w:tcPr>
          <w:p w14:paraId="405DB4F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gridSpan w:val="3"/>
            <w:tcBorders>
              <w:top w:val="nil"/>
              <w:left w:val="nil"/>
              <w:bottom w:val="single" w:sz="4" w:space="0" w:color="auto"/>
              <w:right w:val="single" w:sz="4" w:space="0" w:color="auto"/>
            </w:tcBorders>
            <w:shd w:val="clear" w:color="auto" w:fill="FFE599" w:themeFill="accent4" w:themeFillTint="66"/>
            <w:noWrap/>
            <w:vAlign w:val="center"/>
            <w:hideMark/>
          </w:tcPr>
          <w:p w14:paraId="65F4BF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FFE599" w:themeFill="accent4" w:themeFillTint="66"/>
            <w:noWrap/>
            <w:vAlign w:val="center"/>
            <w:hideMark/>
          </w:tcPr>
          <w:p w14:paraId="7958D6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auto"/>
            <w:noWrap/>
            <w:vAlign w:val="center"/>
            <w:hideMark/>
          </w:tcPr>
          <w:p w14:paraId="60367D2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auto"/>
            <w:noWrap/>
            <w:vAlign w:val="center"/>
            <w:hideMark/>
          </w:tcPr>
          <w:p w14:paraId="256BF7A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auto"/>
            <w:noWrap/>
            <w:vAlign w:val="bottom"/>
            <w:hideMark/>
          </w:tcPr>
          <w:p w14:paraId="3A082A71"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6650FF0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C5572E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527132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717120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B1B028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63D2ED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2C075715" w14:textId="77777777" w:rsidTr="00943CCE">
        <w:trPr>
          <w:trHeight w:val="3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6345B442" w14:textId="77777777" w:rsidR="00D34ECD" w:rsidRPr="004245D5" w:rsidRDefault="00D34ECD" w:rsidP="00943CCE">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Presentación de TT 2</w:t>
            </w:r>
          </w:p>
        </w:tc>
        <w:tc>
          <w:tcPr>
            <w:tcW w:w="371" w:type="dxa"/>
            <w:tcBorders>
              <w:top w:val="nil"/>
              <w:left w:val="nil"/>
              <w:bottom w:val="single" w:sz="4" w:space="0" w:color="auto"/>
              <w:right w:val="single" w:sz="4" w:space="0" w:color="auto"/>
            </w:tcBorders>
            <w:shd w:val="clear" w:color="auto" w:fill="auto"/>
            <w:noWrap/>
            <w:vAlign w:val="center"/>
            <w:hideMark/>
          </w:tcPr>
          <w:p w14:paraId="042129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74BD2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2E63F6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61A622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D352E7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C438A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6282E5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E8608D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70DB5B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3FFE06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50A37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29CC49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2F521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96DFA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27442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C6EFF5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94563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6154A9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9DC326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F85F98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1C16EC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4C49D5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D5F26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BC0DE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71366E2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502C2EB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4A0857C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D1C437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0054DB5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52703BE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6B7D5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457FE4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5677E03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4FE23E0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FFE599" w:themeFill="accent4" w:themeFillTint="66"/>
            <w:noWrap/>
            <w:vAlign w:val="center"/>
            <w:hideMark/>
          </w:tcPr>
          <w:p w14:paraId="35718E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FFE599" w:themeFill="accent4" w:themeFillTint="66"/>
            <w:noWrap/>
            <w:vAlign w:val="center"/>
            <w:hideMark/>
          </w:tcPr>
          <w:p w14:paraId="6083BB8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FFE599" w:themeFill="accent4" w:themeFillTint="66"/>
            <w:noWrap/>
            <w:vAlign w:val="center"/>
            <w:hideMark/>
          </w:tcPr>
          <w:p w14:paraId="38BF4B0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FFE599" w:themeFill="accent4" w:themeFillTint="66"/>
            <w:noWrap/>
            <w:vAlign w:val="bottom"/>
            <w:hideMark/>
          </w:tcPr>
          <w:p w14:paraId="1DADD224"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06361F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FB1B44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5E753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5C496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DB0B8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B56CD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17150FB6"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30A4850A" w14:textId="77777777" w:rsidR="00D34ECD" w:rsidRPr="004245D5" w:rsidRDefault="00D34ECD" w:rsidP="00943CCE">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Generación de Manual de Usuario</w:t>
            </w:r>
          </w:p>
        </w:tc>
        <w:tc>
          <w:tcPr>
            <w:tcW w:w="371" w:type="dxa"/>
            <w:tcBorders>
              <w:top w:val="nil"/>
              <w:left w:val="nil"/>
              <w:bottom w:val="single" w:sz="4" w:space="0" w:color="auto"/>
              <w:right w:val="single" w:sz="4" w:space="0" w:color="auto"/>
            </w:tcBorders>
            <w:shd w:val="clear" w:color="auto" w:fill="auto"/>
            <w:noWrap/>
            <w:vAlign w:val="center"/>
            <w:hideMark/>
          </w:tcPr>
          <w:p w14:paraId="3290A44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1FA205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3B865F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2C174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A86169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51DC5B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237116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A2F23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733B78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144D5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3E8159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992106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38C66F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C56A48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2F30C4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12C2C2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6A6E53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3BB4D51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35F7FD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1B9171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4B7334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133722E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542D8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06FE5E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4FD374A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7E30260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182FCD3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CDF5A9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000000" w:fill="FFE699"/>
            <w:noWrap/>
            <w:vAlign w:val="center"/>
            <w:hideMark/>
          </w:tcPr>
          <w:p w14:paraId="1FA4315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000000" w:fill="FFE699"/>
            <w:noWrap/>
            <w:vAlign w:val="center"/>
            <w:hideMark/>
          </w:tcPr>
          <w:p w14:paraId="7906D88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000000" w:fill="FFE699"/>
            <w:noWrap/>
            <w:vAlign w:val="center"/>
            <w:hideMark/>
          </w:tcPr>
          <w:p w14:paraId="16AED7F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000000" w:fill="FFE699"/>
            <w:noWrap/>
            <w:vAlign w:val="center"/>
            <w:hideMark/>
          </w:tcPr>
          <w:p w14:paraId="4CA0F06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55349EE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000000" w:fill="FFE699"/>
            <w:noWrap/>
            <w:vAlign w:val="center"/>
            <w:hideMark/>
          </w:tcPr>
          <w:p w14:paraId="5EC0CFD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000000" w:fill="FFE699"/>
            <w:noWrap/>
            <w:vAlign w:val="center"/>
            <w:hideMark/>
          </w:tcPr>
          <w:p w14:paraId="25F1853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FFE699"/>
            <w:noWrap/>
            <w:vAlign w:val="center"/>
            <w:hideMark/>
          </w:tcPr>
          <w:p w14:paraId="3D8FF48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FFE699"/>
            <w:noWrap/>
            <w:vAlign w:val="bottom"/>
            <w:hideMark/>
          </w:tcPr>
          <w:p w14:paraId="56A4DAAC"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FFE699"/>
            <w:noWrap/>
            <w:vAlign w:val="bottom"/>
            <w:hideMark/>
          </w:tcPr>
          <w:p w14:paraId="0D65ED73"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1A531D0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18CB37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CD98A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364F50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319477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BD7F66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63717084" w14:textId="77777777" w:rsidTr="00943CCE">
        <w:trPr>
          <w:trHeight w:val="433"/>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1E086C5F" w14:textId="77777777" w:rsidR="00D34ECD" w:rsidRPr="004245D5" w:rsidRDefault="00D34ECD" w:rsidP="00943CCE">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Generación de la Documentación Técnica</w:t>
            </w:r>
          </w:p>
        </w:tc>
        <w:tc>
          <w:tcPr>
            <w:tcW w:w="371" w:type="dxa"/>
            <w:tcBorders>
              <w:top w:val="nil"/>
              <w:left w:val="nil"/>
              <w:bottom w:val="single" w:sz="4" w:space="0" w:color="auto"/>
              <w:right w:val="single" w:sz="4" w:space="0" w:color="auto"/>
            </w:tcBorders>
            <w:shd w:val="clear" w:color="000000" w:fill="FFE699"/>
            <w:noWrap/>
            <w:vAlign w:val="center"/>
            <w:hideMark/>
          </w:tcPr>
          <w:p w14:paraId="443235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5532CA8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89129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40398B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905550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C9AE2A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CF4F71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CB89EA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1AA357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59D2122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B0F995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07B894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E4D883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6F6F544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D0158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79DA05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51DA4C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6D46C7A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F65F9F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633E18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F6005F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1D162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8CBAB5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878A1F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66E95EA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21E1578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5CE6CF1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DA3C6C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000000" w:fill="FFE699"/>
            <w:noWrap/>
            <w:vAlign w:val="center"/>
            <w:hideMark/>
          </w:tcPr>
          <w:p w14:paraId="2F0C97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000000" w:fill="FFE699"/>
            <w:noWrap/>
            <w:vAlign w:val="center"/>
            <w:hideMark/>
          </w:tcPr>
          <w:p w14:paraId="11165AB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000000" w:fill="FFE699"/>
            <w:noWrap/>
            <w:vAlign w:val="center"/>
            <w:hideMark/>
          </w:tcPr>
          <w:p w14:paraId="21A2F9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000000" w:fill="FFE699"/>
            <w:noWrap/>
            <w:vAlign w:val="center"/>
            <w:hideMark/>
          </w:tcPr>
          <w:p w14:paraId="043FB1E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1A9905F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000000" w:fill="FFE699"/>
            <w:noWrap/>
            <w:vAlign w:val="center"/>
            <w:hideMark/>
          </w:tcPr>
          <w:p w14:paraId="7B85E7A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000000" w:fill="FFE699"/>
            <w:noWrap/>
            <w:vAlign w:val="center"/>
            <w:hideMark/>
          </w:tcPr>
          <w:p w14:paraId="5B14201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FFE699"/>
            <w:noWrap/>
            <w:vAlign w:val="center"/>
            <w:hideMark/>
          </w:tcPr>
          <w:p w14:paraId="2E1F33D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FFE699"/>
            <w:noWrap/>
            <w:vAlign w:val="center"/>
            <w:hideMark/>
          </w:tcPr>
          <w:p w14:paraId="7E15C9F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FFE699"/>
            <w:noWrap/>
            <w:vAlign w:val="center"/>
            <w:hideMark/>
          </w:tcPr>
          <w:p w14:paraId="24F25F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013735D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1991A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5F5D35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2B998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28F05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E98B55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bl>
    <w:p w14:paraId="0CCC7832" w14:textId="77777777" w:rsidR="00D34ECD" w:rsidRDefault="00D34ECD" w:rsidP="00A335A9">
      <w:pPr>
        <w:pStyle w:val="Predeterminado"/>
        <w:jc w:val="both"/>
        <w:rPr>
          <w:rFonts w:cs="Times New Roman"/>
          <w:b/>
        </w:rPr>
        <w:sectPr w:rsidR="00D34ECD" w:rsidSect="002D29DD">
          <w:pgSz w:w="15840" w:h="12240" w:orient="landscape"/>
          <w:pgMar w:top="1080" w:right="1440" w:bottom="1080" w:left="1440" w:header="720" w:footer="720" w:gutter="0"/>
          <w:cols w:space="720"/>
          <w:noEndnote/>
        </w:sectPr>
      </w:pPr>
    </w:p>
    <w:p w14:paraId="787CD264" w14:textId="67322CC0" w:rsidR="009B06E1" w:rsidRDefault="00A335A9" w:rsidP="00A335A9">
      <w:pPr>
        <w:pStyle w:val="Predeterminado"/>
        <w:jc w:val="both"/>
        <w:rPr>
          <w:rFonts w:cs="Times New Roman"/>
          <w:b/>
        </w:rPr>
      </w:pPr>
      <w:r>
        <w:rPr>
          <w:rFonts w:cs="Times New Roman"/>
          <w:b/>
        </w:rPr>
        <w:lastRenderedPageBreak/>
        <w:t xml:space="preserve">7. </w:t>
      </w:r>
      <w:r w:rsidR="009B06E1">
        <w:rPr>
          <w:rFonts w:cs="Times New Roman"/>
          <w:b/>
        </w:rPr>
        <w:t xml:space="preserve">Referencias </w:t>
      </w:r>
    </w:p>
    <w:p w14:paraId="3FE2E05C" w14:textId="77777777" w:rsidR="00232BE7" w:rsidRPr="00232BE7" w:rsidRDefault="00232BE7" w:rsidP="00232BE7">
      <w:pPr>
        <w:pStyle w:val="Predeterminado"/>
        <w:ind w:left="360"/>
        <w:jc w:val="both"/>
        <w:rPr>
          <w:sz w:val="20"/>
          <w:szCs w:val="20"/>
        </w:rPr>
      </w:pPr>
    </w:p>
    <w:p w14:paraId="67A051D8" w14:textId="0DE69C2B" w:rsidR="009B06E1" w:rsidRDefault="009B06E1" w:rsidP="009B06E1">
      <w:pPr>
        <w:pStyle w:val="Prrafodelista"/>
        <w:numPr>
          <w:ilvl w:val="0"/>
          <w:numId w:val="11"/>
        </w:numPr>
        <w:jc w:val="both"/>
        <w:rPr>
          <w:rFonts w:ascii="Times New Roman" w:hAnsi="Times New Roman" w:cs="Times New Roman"/>
          <w:sz w:val="20"/>
        </w:rPr>
      </w:pPr>
      <w:r>
        <w:rPr>
          <w:rFonts w:ascii="Times New Roman" w:hAnsi="Times New Roman" w:cs="Times New Roman"/>
          <w:sz w:val="20"/>
        </w:rPr>
        <w:t>La aplicaciones móviles y su impacto en la educación. Mé</w:t>
      </w:r>
      <w:r w:rsidR="00EA7EF0">
        <w:rPr>
          <w:rFonts w:ascii="Times New Roman" w:hAnsi="Times New Roman" w:cs="Times New Roman"/>
          <w:sz w:val="20"/>
        </w:rPr>
        <w:t xml:space="preserve">xico, </w:t>
      </w:r>
      <w:proofErr w:type="spellStart"/>
      <w:r w:rsidR="00EA7EF0">
        <w:rPr>
          <w:rFonts w:ascii="Times New Roman" w:hAnsi="Times New Roman" w:cs="Times New Roman"/>
          <w:sz w:val="20"/>
        </w:rPr>
        <w:t>Utel</w:t>
      </w:r>
      <w:proofErr w:type="spellEnd"/>
      <w:r w:rsidR="00EA7EF0">
        <w:rPr>
          <w:rFonts w:ascii="Times New Roman" w:hAnsi="Times New Roman" w:cs="Times New Roman"/>
          <w:sz w:val="20"/>
        </w:rPr>
        <w:t xml:space="preserve">, </w:t>
      </w:r>
      <w:r>
        <w:rPr>
          <w:rFonts w:ascii="Times New Roman" w:hAnsi="Times New Roman" w:cs="Times New Roman"/>
          <w:sz w:val="20"/>
        </w:rPr>
        <w:t xml:space="preserve">Disponible en: </w:t>
      </w:r>
      <w:hyperlink r:id="rId11" w:history="1">
        <w:r w:rsidRPr="00AC4B3B">
          <w:rPr>
            <w:rStyle w:val="Hipervnculo"/>
            <w:rFonts w:ascii="Times New Roman" w:hAnsi="Times New Roman" w:cs="Times New Roman"/>
            <w:sz w:val="20"/>
          </w:rPr>
          <w:t>http://www.utel.edu.mx/blog/estudia-en-linea/las-apps-moviles-y-su-impacto-en-la-educacion/</w:t>
        </w:r>
      </w:hyperlink>
    </w:p>
    <w:p w14:paraId="4F0F2FE3" w14:textId="77777777" w:rsidR="009B06E1" w:rsidRDefault="009B06E1" w:rsidP="009B06E1">
      <w:pPr>
        <w:jc w:val="both"/>
        <w:rPr>
          <w:rFonts w:ascii="Times New Roman" w:hAnsi="Times New Roman" w:cs="Times New Roman"/>
          <w:sz w:val="20"/>
        </w:rPr>
      </w:pPr>
    </w:p>
    <w:p w14:paraId="33FB5693" w14:textId="6301E52D" w:rsidR="005D5F73" w:rsidRDefault="005D5F73" w:rsidP="005D5F73">
      <w:pPr>
        <w:pStyle w:val="Prrafodelista"/>
        <w:numPr>
          <w:ilvl w:val="0"/>
          <w:numId w:val="11"/>
        </w:numPr>
        <w:jc w:val="both"/>
        <w:rPr>
          <w:rFonts w:ascii="Times New Roman" w:hAnsi="Times New Roman" w:cs="Times New Roman"/>
          <w:sz w:val="20"/>
        </w:rPr>
      </w:pPr>
      <w:r w:rsidRPr="005D5F73">
        <w:rPr>
          <w:rFonts w:ascii="Times New Roman" w:hAnsi="Times New Roman" w:cs="Times New Roman"/>
          <w:sz w:val="20"/>
        </w:rPr>
        <w:t xml:space="preserve">“APPS” CON IMPACTO SOCIAL: CAMBIANDO PARADIGMAS EN LA </w:t>
      </w:r>
      <w:r>
        <w:rPr>
          <w:rFonts w:ascii="Times New Roman" w:hAnsi="Times New Roman" w:cs="Times New Roman"/>
          <w:sz w:val="20"/>
        </w:rPr>
        <w:t xml:space="preserve">PROVISIÓN DE SERVICIOS PÚBLICOS </w:t>
      </w:r>
      <w:r w:rsidRPr="005D5F73">
        <w:rPr>
          <w:rFonts w:ascii="Times New Roman" w:hAnsi="Times New Roman" w:cs="Times New Roman"/>
          <w:sz w:val="20"/>
        </w:rPr>
        <w:t>Y LA PARTICIPACIÓN CIUDADANA</w:t>
      </w:r>
      <w:r>
        <w:rPr>
          <w:rFonts w:ascii="Times New Roman" w:hAnsi="Times New Roman" w:cs="Times New Roman"/>
          <w:sz w:val="20"/>
        </w:rPr>
        <w:t xml:space="preserve">, México, </w:t>
      </w:r>
      <w:r w:rsidR="00EA7EF0">
        <w:rPr>
          <w:rFonts w:ascii="Times New Roman" w:hAnsi="Times New Roman" w:cs="Times New Roman"/>
          <w:sz w:val="20"/>
        </w:rPr>
        <w:t xml:space="preserve">Impacto Social, </w:t>
      </w:r>
      <w:r>
        <w:rPr>
          <w:rFonts w:ascii="Times New Roman" w:hAnsi="Times New Roman" w:cs="Times New Roman"/>
          <w:sz w:val="20"/>
        </w:rPr>
        <w:t xml:space="preserve">Disponible en: </w:t>
      </w:r>
      <w:hyperlink r:id="rId12" w:history="1">
        <w:r w:rsidRPr="00AC4B3B">
          <w:rPr>
            <w:rStyle w:val="Hipervnculo"/>
            <w:rFonts w:ascii="Times New Roman" w:hAnsi="Times New Roman" w:cs="Times New Roman"/>
            <w:sz w:val="20"/>
          </w:rPr>
          <w:t>http://www.impactosocialconsultores.com/blog/2013/8/23/apps-con-impacto-social-cambiando-paradigmas-en-la-provisin-de-servicios-pblicos-y-la-participacin-ciudadana</w:t>
        </w:r>
      </w:hyperlink>
    </w:p>
    <w:p w14:paraId="077F9358" w14:textId="77777777" w:rsidR="00D73504" w:rsidRPr="00D73504" w:rsidRDefault="00D73504" w:rsidP="00D73504">
      <w:pPr>
        <w:jc w:val="both"/>
        <w:rPr>
          <w:rFonts w:ascii="Times New Roman" w:hAnsi="Times New Roman" w:cs="Times New Roman"/>
          <w:sz w:val="20"/>
        </w:rPr>
      </w:pPr>
    </w:p>
    <w:p w14:paraId="5365E7EF" w14:textId="5AC1DB18" w:rsidR="00D73504" w:rsidRDefault="00D73504" w:rsidP="005D5F73">
      <w:pPr>
        <w:pStyle w:val="Prrafodelista"/>
        <w:numPr>
          <w:ilvl w:val="0"/>
          <w:numId w:val="11"/>
        </w:numPr>
        <w:jc w:val="both"/>
        <w:rPr>
          <w:rFonts w:ascii="Times New Roman" w:hAnsi="Times New Roman" w:cs="Times New Roman"/>
          <w:sz w:val="20"/>
        </w:rPr>
      </w:pPr>
      <w:r>
        <w:rPr>
          <w:rFonts w:ascii="Times New Roman" w:hAnsi="Times New Roman" w:cs="Times New Roman"/>
          <w:sz w:val="20"/>
        </w:rPr>
        <w:t>El impacto de las aplicaciones móviles en las empresas, México</w:t>
      </w:r>
      <w:r w:rsidR="00EA7EF0">
        <w:rPr>
          <w:rFonts w:ascii="Times New Roman" w:hAnsi="Times New Roman" w:cs="Times New Roman"/>
          <w:sz w:val="20"/>
        </w:rPr>
        <w:t xml:space="preserve">, </w:t>
      </w:r>
      <w:proofErr w:type="spellStart"/>
      <w:r w:rsidR="00EA7EF0">
        <w:rPr>
          <w:rFonts w:ascii="Times New Roman" w:hAnsi="Times New Roman" w:cs="Times New Roman"/>
          <w:sz w:val="20"/>
        </w:rPr>
        <w:t>iVoyMensajeriaExpress</w:t>
      </w:r>
      <w:proofErr w:type="spellEnd"/>
      <w:r>
        <w:rPr>
          <w:rFonts w:ascii="Times New Roman" w:hAnsi="Times New Roman" w:cs="Times New Roman"/>
          <w:sz w:val="20"/>
        </w:rPr>
        <w:t xml:space="preserve"> Disponible en: </w:t>
      </w:r>
      <w:hyperlink r:id="rId13" w:history="1">
        <w:r w:rsidRPr="00AC4B3B">
          <w:rPr>
            <w:rStyle w:val="Hipervnculo"/>
            <w:rFonts w:ascii="Times New Roman" w:hAnsi="Times New Roman" w:cs="Times New Roman"/>
            <w:sz w:val="20"/>
          </w:rPr>
          <w:t>https://ivoymensajeriaexpress.wordpress.com/2015/06/22/el-impacto-de-las-app-en-las-empresas/</w:t>
        </w:r>
      </w:hyperlink>
    </w:p>
    <w:p w14:paraId="57EB541F" w14:textId="77777777" w:rsidR="00D73504" w:rsidRPr="00D73504" w:rsidRDefault="00D73504" w:rsidP="00D73504">
      <w:pPr>
        <w:jc w:val="both"/>
        <w:rPr>
          <w:rFonts w:ascii="Times New Roman" w:hAnsi="Times New Roman" w:cs="Times New Roman"/>
          <w:sz w:val="20"/>
        </w:rPr>
      </w:pPr>
    </w:p>
    <w:p w14:paraId="52220017" w14:textId="01F6E302" w:rsidR="00D73504" w:rsidRPr="009A5966" w:rsidRDefault="009A5966" w:rsidP="005D5F73">
      <w:pPr>
        <w:pStyle w:val="Prrafodelista"/>
        <w:numPr>
          <w:ilvl w:val="0"/>
          <w:numId w:val="11"/>
        </w:numPr>
        <w:jc w:val="both"/>
        <w:rPr>
          <w:rFonts w:ascii="Times New Roman" w:hAnsi="Times New Roman" w:cs="Times New Roman"/>
          <w:sz w:val="20"/>
        </w:rPr>
      </w:pPr>
      <w:r w:rsidRPr="009A5966">
        <w:rPr>
          <w:rFonts w:ascii="Times New Roman" w:hAnsi="Times New Roman" w:cs="Times New Roman"/>
          <w:bCs/>
          <w:sz w:val="20"/>
        </w:rPr>
        <w:t>Apps de impacto social: la punta de lanza del desarrollo en Latinoamérica</w:t>
      </w:r>
      <w:r>
        <w:rPr>
          <w:rFonts w:ascii="Times New Roman" w:hAnsi="Times New Roman" w:cs="Times New Roman"/>
          <w:bCs/>
          <w:sz w:val="20"/>
        </w:rPr>
        <w:t xml:space="preserve">. México, Disponible en: </w:t>
      </w:r>
      <w:hyperlink r:id="rId14" w:history="1">
        <w:r w:rsidRPr="00AC4B3B">
          <w:rPr>
            <w:rStyle w:val="Hipervnculo"/>
            <w:rFonts w:ascii="Times New Roman" w:hAnsi="Times New Roman" w:cs="Times New Roman"/>
            <w:bCs/>
            <w:sz w:val="20"/>
          </w:rPr>
          <w:t>http://pulsosocial.com/2014/03/09/apps-de-impacto-social-la-punta-de-lanza-del-desarrollo-en-latinoamerica/</w:t>
        </w:r>
      </w:hyperlink>
    </w:p>
    <w:p w14:paraId="776F6A50" w14:textId="77777777" w:rsidR="009A5966" w:rsidRPr="009A5966" w:rsidRDefault="009A5966" w:rsidP="009A5966">
      <w:pPr>
        <w:jc w:val="both"/>
        <w:rPr>
          <w:rFonts w:ascii="Times New Roman" w:hAnsi="Times New Roman" w:cs="Times New Roman"/>
          <w:sz w:val="20"/>
        </w:rPr>
      </w:pPr>
    </w:p>
    <w:p w14:paraId="57B9B704" w14:textId="77777777" w:rsidR="009A5966" w:rsidRDefault="009A5966" w:rsidP="009A5966">
      <w:pPr>
        <w:widowControl w:val="0"/>
        <w:autoSpaceDE w:val="0"/>
        <w:autoSpaceDN w:val="0"/>
        <w:adjustRightInd w:val="0"/>
        <w:rPr>
          <w:rFonts w:ascii="Arial" w:hAnsi="Arial" w:cs="Arial"/>
          <w:b/>
          <w:bCs/>
          <w:color w:val="13009B"/>
          <w:sz w:val="20"/>
          <w:szCs w:val="20"/>
        </w:rPr>
      </w:pPr>
    </w:p>
    <w:p w14:paraId="1A4CCE40" w14:textId="389AED15" w:rsidR="009A5966" w:rsidRDefault="00504D20" w:rsidP="009A5966">
      <w:pPr>
        <w:pStyle w:val="Prrafodelista"/>
        <w:numPr>
          <w:ilvl w:val="0"/>
          <w:numId w:val="11"/>
        </w:numPr>
        <w:jc w:val="both"/>
        <w:rPr>
          <w:rFonts w:ascii="Times New Roman" w:hAnsi="Times New Roman" w:cs="Times New Roman"/>
          <w:sz w:val="20"/>
        </w:rPr>
      </w:pPr>
      <w:hyperlink r:id="rId15" w:history="1">
        <w:r w:rsidR="009A5966" w:rsidRPr="009A5966">
          <w:rPr>
            <w:rFonts w:ascii="Times New Roman" w:hAnsi="Times New Roman" w:cs="Times New Roman"/>
            <w:color w:val="000000" w:themeColor="text1"/>
            <w:sz w:val="20"/>
            <w:szCs w:val="20"/>
          </w:rPr>
          <w:t>Tendencias actuales en el uso de dispositivos móviles en educación</w:t>
        </w:r>
      </w:hyperlink>
      <w:r w:rsidR="00EA7EF0">
        <w:rPr>
          <w:rFonts w:ascii="Times New Roman" w:hAnsi="Times New Roman" w:cs="Times New Roman"/>
          <w:b/>
          <w:bCs/>
          <w:color w:val="000000" w:themeColor="text1"/>
          <w:sz w:val="20"/>
          <w:szCs w:val="20"/>
        </w:rPr>
        <w:t xml:space="preserve">, </w:t>
      </w:r>
      <w:r w:rsidR="00EA7EF0" w:rsidRPr="00EA7EF0">
        <w:rPr>
          <w:rFonts w:ascii="Times New Roman" w:hAnsi="Times New Roman" w:cs="Times New Roman"/>
          <w:bCs/>
          <w:color w:val="000000" w:themeColor="text1"/>
          <w:sz w:val="20"/>
          <w:szCs w:val="20"/>
        </w:rPr>
        <w:t>México</w:t>
      </w:r>
      <w:r w:rsidR="00EA7EF0">
        <w:rPr>
          <w:rFonts w:ascii="Times New Roman" w:hAnsi="Times New Roman" w:cs="Times New Roman"/>
          <w:sz w:val="20"/>
        </w:rPr>
        <w:t xml:space="preserve">, </w:t>
      </w:r>
      <w:proofErr w:type="spellStart"/>
      <w:r w:rsidR="00EA7EF0">
        <w:rPr>
          <w:rFonts w:ascii="Times New Roman" w:hAnsi="Times New Roman" w:cs="Times New Roman"/>
          <w:sz w:val="20"/>
        </w:rPr>
        <w:t>Educoas</w:t>
      </w:r>
      <w:proofErr w:type="spellEnd"/>
      <w:r w:rsidR="00EA7EF0">
        <w:rPr>
          <w:rFonts w:ascii="Times New Roman" w:hAnsi="Times New Roman" w:cs="Times New Roman"/>
          <w:sz w:val="20"/>
        </w:rPr>
        <w:t xml:space="preserve">, Disponible en </w:t>
      </w:r>
      <w:r w:rsidR="009A5966" w:rsidRPr="00EA7EF0">
        <w:rPr>
          <w:rFonts w:ascii="Times New Roman" w:hAnsi="Times New Roman" w:cs="Times New Roman"/>
          <w:sz w:val="20"/>
        </w:rPr>
        <w:t xml:space="preserve"> </w:t>
      </w:r>
      <w:hyperlink r:id="rId16" w:history="1">
        <w:r w:rsidR="009A5966" w:rsidRPr="00AC4B3B">
          <w:rPr>
            <w:rStyle w:val="Hipervnculo"/>
            <w:rFonts w:ascii="Times New Roman" w:hAnsi="Times New Roman" w:cs="Times New Roman"/>
            <w:sz w:val="20"/>
          </w:rPr>
          <w:t>http://educoas.org/portal/la_educacion_digital/147/pdf/ART_UNNED_EN.pdf</w:t>
        </w:r>
      </w:hyperlink>
    </w:p>
    <w:p w14:paraId="2A8612DA" w14:textId="77777777" w:rsidR="00EA7EF0" w:rsidRDefault="00EA7EF0" w:rsidP="00EA7EF0">
      <w:pPr>
        <w:jc w:val="both"/>
        <w:rPr>
          <w:rFonts w:ascii="Times New Roman" w:hAnsi="Times New Roman" w:cs="Times New Roman"/>
          <w:sz w:val="20"/>
        </w:rPr>
      </w:pPr>
    </w:p>
    <w:p w14:paraId="14A940CA" w14:textId="692778A9" w:rsidR="00EA7EF0" w:rsidRDefault="00EA7EF0" w:rsidP="00260080">
      <w:pPr>
        <w:ind w:left="700" w:hanging="340"/>
        <w:jc w:val="both"/>
        <w:rPr>
          <w:rFonts w:ascii="Times New Roman" w:hAnsi="Times New Roman" w:cs="Times New Roman"/>
          <w:sz w:val="20"/>
        </w:rPr>
      </w:pPr>
      <w:r>
        <w:rPr>
          <w:rFonts w:ascii="Times New Roman" w:hAnsi="Times New Roman" w:cs="Times New Roman"/>
          <w:sz w:val="20"/>
        </w:rPr>
        <w:t>[6]</w:t>
      </w:r>
      <w:r>
        <w:rPr>
          <w:rFonts w:ascii="Times New Roman" w:hAnsi="Times New Roman" w:cs="Times New Roman"/>
          <w:sz w:val="20"/>
        </w:rPr>
        <w:tab/>
        <w:t xml:space="preserve">Conexión UVM, México, </w:t>
      </w:r>
      <w:proofErr w:type="spellStart"/>
      <w:r>
        <w:rPr>
          <w:rFonts w:ascii="Times New Roman" w:hAnsi="Times New Roman" w:cs="Times New Roman"/>
          <w:sz w:val="20"/>
        </w:rPr>
        <w:t>Moofwd</w:t>
      </w:r>
      <w:proofErr w:type="spellEnd"/>
      <w:r>
        <w:rPr>
          <w:rFonts w:ascii="Times New Roman" w:hAnsi="Times New Roman" w:cs="Times New Roman"/>
          <w:sz w:val="20"/>
        </w:rPr>
        <w:t xml:space="preserve">, Disponible en: </w:t>
      </w:r>
      <w:hyperlink r:id="rId17" w:history="1">
        <w:r w:rsidRPr="00AC4B3B">
          <w:rPr>
            <w:rStyle w:val="Hipervnculo"/>
            <w:rFonts w:ascii="Times New Roman" w:hAnsi="Times New Roman" w:cs="Times New Roman"/>
            <w:sz w:val="20"/>
          </w:rPr>
          <w:t>https://itunes.apple.com/mx/app/conexion-uvm/id1003549880?mt=8</w:t>
        </w:r>
      </w:hyperlink>
    </w:p>
    <w:p w14:paraId="44FB3B92" w14:textId="77777777" w:rsidR="00EA7EF0" w:rsidRDefault="00EA7EF0" w:rsidP="00EA7EF0">
      <w:pPr>
        <w:ind w:left="360"/>
        <w:jc w:val="both"/>
        <w:rPr>
          <w:rFonts w:ascii="Times New Roman" w:hAnsi="Times New Roman" w:cs="Times New Roman"/>
          <w:sz w:val="20"/>
        </w:rPr>
      </w:pPr>
    </w:p>
    <w:p w14:paraId="2A4CD5F2" w14:textId="7857A15E" w:rsidR="00EA7EF0" w:rsidRDefault="00EA7EF0" w:rsidP="00260080">
      <w:pPr>
        <w:ind w:left="700" w:hanging="340"/>
        <w:jc w:val="both"/>
        <w:rPr>
          <w:rFonts w:ascii="Times New Roman" w:hAnsi="Times New Roman" w:cs="Times New Roman"/>
          <w:sz w:val="20"/>
        </w:rPr>
      </w:pPr>
      <w:r>
        <w:rPr>
          <w:rFonts w:ascii="Times New Roman" w:hAnsi="Times New Roman" w:cs="Times New Roman"/>
          <w:sz w:val="20"/>
        </w:rPr>
        <w:t>[7]</w:t>
      </w:r>
      <w:r>
        <w:rPr>
          <w:rFonts w:ascii="Times New Roman" w:hAnsi="Times New Roman" w:cs="Times New Roman"/>
          <w:sz w:val="20"/>
        </w:rPr>
        <w:tab/>
        <w:t xml:space="preserve">Red </w:t>
      </w:r>
      <w:proofErr w:type="spellStart"/>
      <w:r>
        <w:rPr>
          <w:rFonts w:ascii="Times New Roman" w:hAnsi="Times New Roman" w:cs="Times New Roman"/>
          <w:sz w:val="20"/>
        </w:rPr>
        <w:t>Anahuac</w:t>
      </w:r>
      <w:proofErr w:type="spellEnd"/>
      <w:r>
        <w:rPr>
          <w:rFonts w:ascii="Times New Roman" w:hAnsi="Times New Roman" w:cs="Times New Roman"/>
          <w:sz w:val="20"/>
        </w:rPr>
        <w:t xml:space="preserve">, México, Explora Comunicaciones </w:t>
      </w:r>
      <w:proofErr w:type="spellStart"/>
      <w:r>
        <w:rPr>
          <w:rFonts w:ascii="Times New Roman" w:hAnsi="Times New Roman" w:cs="Times New Roman"/>
          <w:sz w:val="20"/>
        </w:rPr>
        <w:t>Inc</w:t>
      </w:r>
      <w:proofErr w:type="spellEnd"/>
      <w:r>
        <w:rPr>
          <w:rFonts w:ascii="Times New Roman" w:hAnsi="Times New Roman" w:cs="Times New Roman"/>
          <w:sz w:val="20"/>
        </w:rPr>
        <w:t xml:space="preserve">, Disponible en: </w:t>
      </w:r>
      <w:hyperlink r:id="rId18" w:history="1">
        <w:r w:rsidR="00260080" w:rsidRPr="00AC4B3B">
          <w:rPr>
            <w:rStyle w:val="Hipervnculo"/>
            <w:rFonts w:ascii="Times New Roman" w:hAnsi="Times New Roman" w:cs="Times New Roman"/>
            <w:sz w:val="20"/>
          </w:rPr>
          <w:t>https://itunes.apple.com/mx/app/red-anahuac/id521820538?mt=8</w:t>
        </w:r>
      </w:hyperlink>
    </w:p>
    <w:p w14:paraId="47405AF1" w14:textId="77777777" w:rsidR="00EA7EF0" w:rsidRDefault="00EA7EF0" w:rsidP="00EA7EF0">
      <w:pPr>
        <w:ind w:left="360"/>
        <w:jc w:val="both"/>
        <w:rPr>
          <w:rFonts w:ascii="Times New Roman" w:hAnsi="Times New Roman" w:cs="Times New Roman"/>
          <w:sz w:val="20"/>
        </w:rPr>
      </w:pPr>
    </w:p>
    <w:p w14:paraId="65DFBC55" w14:textId="34A7A056" w:rsidR="00EA7EF0" w:rsidRDefault="00232BE7" w:rsidP="00260080">
      <w:pPr>
        <w:ind w:left="708" w:hanging="340"/>
        <w:jc w:val="both"/>
        <w:rPr>
          <w:rFonts w:ascii="Times New Roman" w:hAnsi="Times New Roman" w:cs="Times New Roman"/>
          <w:sz w:val="20"/>
        </w:rPr>
      </w:pPr>
      <w:r>
        <w:rPr>
          <w:rFonts w:ascii="Times New Roman" w:hAnsi="Times New Roman" w:cs="Times New Roman"/>
          <w:sz w:val="20"/>
        </w:rPr>
        <w:t xml:space="preserve">[8] </w:t>
      </w:r>
      <w:r>
        <w:rPr>
          <w:rFonts w:ascii="Times New Roman" w:hAnsi="Times New Roman" w:cs="Times New Roman"/>
          <w:sz w:val="20"/>
        </w:rPr>
        <w:tab/>
      </w:r>
      <w:proofErr w:type="spellStart"/>
      <w:r>
        <w:rPr>
          <w:rFonts w:ascii="Times New Roman" w:hAnsi="Times New Roman" w:cs="Times New Roman"/>
          <w:sz w:val="20"/>
        </w:rPr>
        <w:t>MiTec</w:t>
      </w:r>
      <w:proofErr w:type="spellEnd"/>
      <w:r>
        <w:rPr>
          <w:rFonts w:ascii="Times New Roman" w:hAnsi="Times New Roman" w:cs="Times New Roman"/>
          <w:sz w:val="20"/>
        </w:rPr>
        <w:t>, Mé</w:t>
      </w:r>
      <w:r w:rsidR="00EA7EF0">
        <w:rPr>
          <w:rFonts w:ascii="Times New Roman" w:hAnsi="Times New Roman" w:cs="Times New Roman"/>
          <w:sz w:val="20"/>
        </w:rPr>
        <w:t xml:space="preserve">xico, Instituto Tecnológico y de Estudios Superiores de Monterrey, Disponible en: </w:t>
      </w:r>
      <w:hyperlink r:id="rId19" w:history="1">
        <w:r w:rsidR="00EA7EF0" w:rsidRPr="00AC4B3B">
          <w:rPr>
            <w:rStyle w:val="Hipervnculo"/>
            <w:rFonts w:ascii="Times New Roman" w:hAnsi="Times New Roman" w:cs="Times New Roman"/>
            <w:sz w:val="20"/>
          </w:rPr>
          <w:t>https://itunes.apple.com/mx/app/mitec-movil/id500004669?mt=8</w:t>
        </w:r>
      </w:hyperlink>
    </w:p>
    <w:p w14:paraId="196299EA" w14:textId="77777777" w:rsidR="00EA7EF0" w:rsidRDefault="00EA7EF0" w:rsidP="00EA7EF0">
      <w:pPr>
        <w:ind w:left="360"/>
        <w:jc w:val="both"/>
        <w:rPr>
          <w:rFonts w:ascii="Times New Roman" w:hAnsi="Times New Roman" w:cs="Times New Roman"/>
          <w:sz w:val="20"/>
        </w:rPr>
      </w:pPr>
    </w:p>
    <w:p w14:paraId="4D1B09AD" w14:textId="3261F076" w:rsidR="00843E0D" w:rsidRPr="009A5966" w:rsidRDefault="00EA7EF0" w:rsidP="00260080">
      <w:pPr>
        <w:ind w:left="368"/>
        <w:jc w:val="both"/>
        <w:rPr>
          <w:rFonts w:ascii="Times New Roman" w:hAnsi="Times New Roman" w:cs="Times New Roman"/>
          <w:sz w:val="20"/>
        </w:rPr>
      </w:pPr>
      <w:r>
        <w:rPr>
          <w:rFonts w:ascii="Times New Roman" w:hAnsi="Times New Roman" w:cs="Times New Roman"/>
          <w:sz w:val="20"/>
        </w:rPr>
        <w:t xml:space="preserve">[9] </w:t>
      </w:r>
      <w:r w:rsidR="00232BE7">
        <w:rPr>
          <w:rFonts w:ascii="Times New Roman" w:hAnsi="Times New Roman" w:cs="Times New Roman"/>
          <w:sz w:val="20"/>
        </w:rPr>
        <w:t xml:space="preserve">Ibero Móvil, México, Universidad Iberoamericana, A.C, Disponible en : </w:t>
      </w:r>
      <w:hyperlink r:id="rId20" w:history="1">
        <w:r w:rsidR="00260080" w:rsidRPr="00AC4B3B">
          <w:rPr>
            <w:rStyle w:val="Hipervnculo"/>
            <w:rFonts w:ascii="Times New Roman" w:hAnsi="Times New Roman" w:cs="Times New Roman"/>
            <w:sz w:val="20"/>
          </w:rPr>
          <w:t xml:space="preserve">https://itunes.apple.com/mx/app/ibero-         </w:t>
        </w:r>
        <w:proofErr w:type="spellStart"/>
        <w:r w:rsidR="00260080" w:rsidRPr="00AC4B3B">
          <w:rPr>
            <w:rStyle w:val="Hipervnculo"/>
            <w:rFonts w:ascii="Times New Roman" w:hAnsi="Times New Roman" w:cs="Times New Roman"/>
            <w:sz w:val="20"/>
          </w:rPr>
          <w:t>movil</w:t>
        </w:r>
        <w:proofErr w:type="spellEnd"/>
        <w:r w:rsidR="00260080" w:rsidRPr="00AC4B3B">
          <w:rPr>
            <w:rStyle w:val="Hipervnculo"/>
            <w:rFonts w:ascii="Times New Roman" w:hAnsi="Times New Roman" w:cs="Times New Roman"/>
            <w:sz w:val="20"/>
          </w:rPr>
          <w:t>/id527739127?mt=8</w:t>
        </w:r>
      </w:hyperlink>
    </w:p>
    <w:p w14:paraId="4A3F8FCE" w14:textId="77777777" w:rsidR="005D5F73" w:rsidRDefault="005D5F73" w:rsidP="00D73504">
      <w:pPr>
        <w:jc w:val="both"/>
        <w:rPr>
          <w:rFonts w:ascii="Times New Roman" w:hAnsi="Times New Roman" w:cs="Times New Roman"/>
          <w:sz w:val="20"/>
        </w:rPr>
      </w:pPr>
    </w:p>
    <w:p w14:paraId="2FF548D7" w14:textId="77777777" w:rsidR="00232BE7" w:rsidRDefault="00232BE7" w:rsidP="00D73504">
      <w:pPr>
        <w:jc w:val="both"/>
        <w:rPr>
          <w:rFonts w:ascii="Times New Roman" w:hAnsi="Times New Roman" w:cs="Times New Roman"/>
          <w:sz w:val="20"/>
        </w:rPr>
      </w:pPr>
    </w:p>
    <w:p w14:paraId="6FF82BC8" w14:textId="77777777" w:rsidR="00232BE7" w:rsidRDefault="00232BE7" w:rsidP="00D73504">
      <w:pPr>
        <w:jc w:val="both"/>
        <w:rPr>
          <w:rFonts w:ascii="Times New Roman" w:hAnsi="Times New Roman" w:cs="Times New Roman"/>
          <w:sz w:val="20"/>
        </w:rPr>
      </w:pPr>
    </w:p>
    <w:p w14:paraId="1EB48308" w14:textId="77777777" w:rsidR="00232BE7" w:rsidRDefault="00232BE7" w:rsidP="00D73504">
      <w:pPr>
        <w:jc w:val="both"/>
        <w:rPr>
          <w:rFonts w:ascii="Times New Roman" w:hAnsi="Times New Roman" w:cs="Times New Roman"/>
          <w:sz w:val="20"/>
        </w:rPr>
      </w:pPr>
    </w:p>
    <w:p w14:paraId="0E1388A0" w14:textId="77777777" w:rsidR="00232BE7" w:rsidRDefault="00232BE7" w:rsidP="00D73504">
      <w:pPr>
        <w:jc w:val="both"/>
        <w:rPr>
          <w:rFonts w:ascii="Times New Roman" w:hAnsi="Times New Roman" w:cs="Times New Roman"/>
          <w:sz w:val="20"/>
        </w:rPr>
      </w:pPr>
    </w:p>
    <w:p w14:paraId="1E6D16E0" w14:textId="77777777" w:rsidR="00232BE7" w:rsidRDefault="00232BE7" w:rsidP="00D73504">
      <w:pPr>
        <w:jc w:val="both"/>
        <w:rPr>
          <w:rFonts w:ascii="Times New Roman" w:hAnsi="Times New Roman" w:cs="Times New Roman"/>
          <w:sz w:val="20"/>
        </w:rPr>
      </w:pPr>
    </w:p>
    <w:p w14:paraId="5A13646B" w14:textId="77777777" w:rsidR="00232BE7" w:rsidRDefault="00232BE7" w:rsidP="00D73504">
      <w:pPr>
        <w:jc w:val="both"/>
        <w:rPr>
          <w:rFonts w:ascii="Times New Roman" w:hAnsi="Times New Roman" w:cs="Times New Roman"/>
          <w:sz w:val="20"/>
        </w:rPr>
      </w:pPr>
    </w:p>
    <w:p w14:paraId="35003CEE" w14:textId="77777777" w:rsidR="00232BE7" w:rsidRDefault="00232BE7" w:rsidP="00D73504">
      <w:pPr>
        <w:jc w:val="both"/>
        <w:rPr>
          <w:rFonts w:ascii="Times New Roman" w:hAnsi="Times New Roman" w:cs="Times New Roman"/>
          <w:sz w:val="20"/>
        </w:rPr>
      </w:pPr>
    </w:p>
    <w:p w14:paraId="652E4B0E" w14:textId="77777777" w:rsidR="00232BE7" w:rsidRDefault="00232BE7" w:rsidP="00D73504">
      <w:pPr>
        <w:jc w:val="both"/>
        <w:rPr>
          <w:rFonts w:ascii="Times New Roman" w:hAnsi="Times New Roman" w:cs="Times New Roman"/>
          <w:sz w:val="20"/>
        </w:rPr>
      </w:pPr>
    </w:p>
    <w:p w14:paraId="3C0234B3" w14:textId="77777777" w:rsidR="00232BE7" w:rsidRDefault="00232BE7" w:rsidP="00D73504">
      <w:pPr>
        <w:jc w:val="both"/>
        <w:rPr>
          <w:rFonts w:ascii="Times New Roman" w:hAnsi="Times New Roman" w:cs="Times New Roman"/>
          <w:sz w:val="20"/>
        </w:rPr>
      </w:pPr>
    </w:p>
    <w:p w14:paraId="3BAC7DFC" w14:textId="77777777" w:rsidR="00232BE7" w:rsidRDefault="00232BE7" w:rsidP="00D73504">
      <w:pPr>
        <w:jc w:val="both"/>
        <w:rPr>
          <w:rFonts w:ascii="Times New Roman" w:hAnsi="Times New Roman" w:cs="Times New Roman"/>
          <w:sz w:val="20"/>
        </w:rPr>
      </w:pPr>
    </w:p>
    <w:p w14:paraId="636A06E9" w14:textId="77777777" w:rsidR="00232BE7" w:rsidRDefault="00232BE7" w:rsidP="00D73504">
      <w:pPr>
        <w:jc w:val="both"/>
        <w:rPr>
          <w:rFonts w:ascii="Times New Roman" w:hAnsi="Times New Roman" w:cs="Times New Roman"/>
          <w:sz w:val="20"/>
        </w:rPr>
      </w:pPr>
    </w:p>
    <w:p w14:paraId="7597F4BA" w14:textId="77777777" w:rsidR="00232BE7" w:rsidRDefault="00232BE7" w:rsidP="00D73504">
      <w:pPr>
        <w:jc w:val="both"/>
        <w:rPr>
          <w:rFonts w:ascii="Times New Roman" w:hAnsi="Times New Roman" w:cs="Times New Roman"/>
          <w:sz w:val="20"/>
        </w:rPr>
      </w:pPr>
    </w:p>
    <w:p w14:paraId="61948CD6" w14:textId="77777777" w:rsidR="00232BE7" w:rsidRDefault="00232BE7" w:rsidP="00D73504">
      <w:pPr>
        <w:jc w:val="both"/>
        <w:rPr>
          <w:rFonts w:ascii="Times New Roman" w:hAnsi="Times New Roman" w:cs="Times New Roman"/>
          <w:sz w:val="20"/>
        </w:rPr>
      </w:pPr>
    </w:p>
    <w:p w14:paraId="1AEBE4F5" w14:textId="77777777" w:rsidR="00232BE7" w:rsidRDefault="00232BE7" w:rsidP="00D73504">
      <w:pPr>
        <w:jc w:val="both"/>
        <w:rPr>
          <w:rFonts w:ascii="Times New Roman" w:hAnsi="Times New Roman" w:cs="Times New Roman"/>
          <w:sz w:val="20"/>
        </w:rPr>
      </w:pPr>
    </w:p>
    <w:p w14:paraId="66BB3E1A" w14:textId="77777777" w:rsidR="00232BE7" w:rsidRDefault="00232BE7" w:rsidP="00D73504">
      <w:pPr>
        <w:jc w:val="both"/>
        <w:rPr>
          <w:rFonts w:ascii="Times New Roman" w:hAnsi="Times New Roman" w:cs="Times New Roman"/>
          <w:sz w:val="20"/>
        </w:rPr>
      </w:pPr>
    </w:p>
    <w:p w14:paraId="384A6701" w14:textId="77777777" w:rsidR="00232BE7" w:rsidRDefault="00232BE7" w:rsidP="00D73504">
      <w:pPr>
        <w:jc w:val="both"/>
        <w:rPr>
          <w:rFonts w:ascii="Times New Roman" w:hAnsi="Times New Roman" w:cs="Times New Roman"/>
          <w:sz w:val="20"/>
        </w:rPr>
      </w:pPr>
    </w:p>
    <w:p w14:paraId="195E58FF" w14:textId="77777777" w:rsidR="00232BE7" w:rsidRDefault="00232BE7" w:rsidP="00D73504">
      <w:pPr>
        <w:jc w:val="both"/>
        <w:rPr>
          <w:rFonts w:ascii="Times New Roman" w:hAnsi="Times New Roman" w:cs="Times New Roman"/>
          <w:sz w:val="20"/>
        </w:rPr>
      </w:pPr>
    </w:p>
    <w:p w14:paraId="695F517C" w14:textId="77777777" w:rsidR="00232BE7" w:rsidRDefault="00232BE7" w:rsidP="00D73504">
      <w:pPr>
        <w:jc w:val="both"/>
        <w:rPr>
          <w:rFonts w:ascii="Times New Roman" w:hAnsi="Times New Roman" w:cs="Times New Roman"/>
          <w:sz w:val="20"/>
        </w:rPr>
      </w:pPr>
    </w:p>
    <w:p w14:paraId="2D78758B" w14:textId="77777777" w:rsidR="00232BE7" w:rsidRDefault="00232BE7" w:rsidP="00D73504">
      <w:pPr>
        <w:jc w:val="both"/>
        <w:rPr>
          <w:rFonts w:ascii="Times New Roman" w:hAnsi="Times New Roman" w:cs="Times New Roman"/>
          <w:sz w:val="20"/>
        </w:rPr>
      </w:pPr>
    </w:p>
    <w:p w14:paraId="2A775ACB" w14:textId="77777777" w:rsidR="00232BE7" w:rsidRDefault="00232BE7" w:rsidP="00D73504">
      <w:pPr>
        <w:jc w:val="both"/>
        <w:rPr>
          <w:rFonts w:ascii="Times New Roman" w:hAnsi="Times New Roman" w:cs="Times New Roman"/>
          <w:sz w:val="20"/>
        </w:rPr>
      </w:pPr>
    </w:p>
    <w:p w14:paraId="716A33F9" w14:textId="77777777" w:rsidR="00A335A9" w:rsidRDefault="00A335A9" w:rsidP="00D73504">
      <w:pPr>
        <w:jc w:val="both"/>
        <w:rPr>
          <w:rFonts w:ascii="Times New Roman" w:hAnsi="Times New Roman" w:cs="Times New Roman"/>
          <w:b/>
        </w:rPr>
      </w:pPr>
    </w:p>
    <w:p w14:paraId="1258C1F9" w14:textId="77777777" w:rsidR="00A335A9" w:rsidRDefault="00A335A9" w:rsidP="00D73504">
      <w:pPr>
        <w:jc w:val="both"/>
        <w:rPr>
          <w:rFonts w:ascii="Times New Roman" w:hAnsi="Times New Roman" w:cs="Times New Roman"/>
          <w:b/>
        </w:rPr>
      </w:pPr>
    </w:p>
    <w:p w14:paraId="5C12A805" w14:textId="6DE27D45" w:rsidR="00D73504" w:rsidRDefault="00C32FD6" w:rsidP="00D73504">
      <w:pPr>
        <w:jc w:val="both"/>
        <w:rPr>
          <w:rFonts w:ascii="Times New Roman" w:hAnsi="Times New Roman" w:cs="Times New Roman"/>
          <w:b/>
        </w:rPr>
      </w:pPr>
      <w:r>
        <w:rPr>
          <w:rFonts w:ascii="Times New Roman" w:eastAsia="Times New Roman" w:hAnsi="Times New Roman" w:cs="Times New Roman"/>
          <w:noProof/>
          <w:lang w:eastAsia="es-ES_tradnl"/>
        </w:rPr>
        <w:lastRenderedPageBreak/>
        <mc:AlternateContent>
          <mc:Choice Requires="wps">
            <w:drawing>
              <wp:anchor distT="0" distB="0" distL="114300" distR="114300" simplePos="0" relativeHeight="251662336" behindDoc="0" locked="0" layoutInCell="1" allowOverlap="1" wp14:anchorId="6C3CCE22" wp14:editId="526DF6B8">
                <wp:simplePos x="0" y="0"/>
                <wp:positionH relativeFrom="margin">
                  <wp:posOffset>4255890</wp:posOffset>
                </wp:positionH>
                <wp:positionV relativeFrom="paragraph">
                  <wp:posOffset>-174424</wp:posOffset>
                </wp:positionV>
                <wp:extent cx="2400300" cy="621786"/>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621786"/>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4562E" w14:textId="78F2014E" w:rsidR="00504D20" w:rsidRPr="009548E4" w:rsidRDefault="00504D20" w:rsidP="00C32FD6">
                            <w:pPr>
                              <w:jc w:val="right"/>
                              <w:rPr>
                                <w:sz w:val="14"/>
                                <w:szCs w:val="14"/>
                              </w:rPr>
                            </w:pPr>
                            <w:r>
                              <w:rPr>
                                <w:sz w:val="14"/>
                                <w:szCs w:val="14"/>
                              </w:rPr>
                              <w:softHyphen/>
                            </w:r>
                            <w:r>
                              <w:rPr>
                                <w:sz w:val="14"/>
                                <w:szCs w:val="14"/>
                              </w:rPr>
                              <w:softHyphen/>
                            </w:r>
                            <w:r w:rsidRPr="009548E4">
                              <w:rPr>
                                <w:sz w:val="14"/>
                                <w:szCs w:val="14"/>
                              </w:rPr>
                              <w:t>CARÁCTER: Confidencial</w:t>
                            </w:r>
                          </w:p>
                          <w:p w14:paraId="56DAE8EB" w14:textId="77777777" w:rsidR="00504D20" w:rsidRPr="009548E4" w:rsidRDefault="00504D20" w:rsidP="00C32FD6">
                            <w:pPr>
                              <w:jc w:val="right"/>
                              <w:rPr>
                                <w:sz w:val="14"/>
                                <w:szCs w:val="14"/>
                              </w:rPr>
                            </w:pPr>
                            <w:r w:rsidRPr="009548E4">
                              <w:rPr>
                                <w:sz w:val="14"/>
                                <w:szCs w:val="14"/>
                              </w:rPr>
                              <w:t xml:space="preserve">FUNDAMENTO LEGAL: Art. 3, </w:t>
                            </w:r>
                            <w:proofErr w:type="spellStart"/>
                            <w:r w:rsidRPr="009548E4">
                              <w:rPr>
                                <w:sz w:val="14"/>
                                <w:szCs w:val="14"/>
                              </w:rPr>
                              <w:t>fracc</w:t>
                            </w:r>
                            <w:proofErr w:type="spellEnd"/>
                            <w:r w:rsidRPr="009548E4">
                              <w:rPr>
                                <w:sz w:val="14"/>
                                <w:szCs w:val="14"/>
                              </w:rPr>
                              <w:t xml:space="preserve">. II, Art. 18, </w:t>
                            </w:r>
                            <w:proofErr w:type="spellStart"/>
                            <w:r w:rsidRPr="009548E4">
                              <w:rPr>
                                <w:sz w:val="14"/>
                                <w:szCs w:val="14"/>
                              </w:rPr>
                              <w:t>fracc</w:t>
                            </w:r>
                            <w:proofErr w:type="spellEnd"/>
                            <w:r w:rsidRPr="009548E4">
                              <w:rPr>
                                <w:sz w:val="14"/>
                                <w:szCs w:val="14"/>
                              </w:rPr>
                              <w:t xml:space="preserve">. II y Art. 21, lineamiento 32, </w:t>
                            </w:r>
                            <w:proofErr w:type="spellStart"/>
                            <w:r w:rsidRPr="009548E4">
                              <w:rPr>
                                <w:sz w:val="14"/>
                                <w:szCs w:val="14"/>
                              </w:rPr>
                              <w:t>fracc</w:t>
                            </w:r>
                            <w:proofErr w:type="spellEnd"/>
                            <w:r w:rsidRPr="009548E4">
                              <w:rPr>
                                <w:sz w:val="14"/>
                                <w:szCs w:val="14"/>
                              </w:rPr>
                              <w:t>. XVII de la L.F.T.A.I.P.G.</w:t>
                            </w:r>
                          </w:p>
                          <w:p w14:paraId="272660C8" w14:textId="77777777" w:rsidR="00504D20" w:rsidRPr="009548E4" w:rsidRDefault="00504D20" w:rsidP="00C32FD6">
                            <w:pPr>
                              <w:jc w:val="right"/>
                              <w:rPr>
                                <w:sz w:val="14"/>
                                <w:szCs w:val="14"/>
                              </w:rPr>
                            </w:pPr>
                            <w:r w:rsidRPr="009548E4">
                              <w:rPr>
                                <w:sz w:val="14"/>
                                <w:szCs w:val="14"/>
                              </w:rPr>
                              <w:t xml:space="preserve">PARTES CONFIDENCIALES: No. </w:t>
                            </w:r>
                            <w:r>
                              <w:rPr>
                                <w:sz w:val="14"/>
                                <w:szCs w:val="14"/>
                              </w:rPr>
                              <w:t>d</w:t>
                            </w:r>
                            <w:r w:rsidRPr="009548E4">
                              <w:rPr>
                                <w:sz w:val="14"/>
                                <w:szCs w:val="14"/>
                              </w:rPr>
                              <w:t>e boleta y Teléfono</w:t>
                            </w:r>
                            <w:r>
                              <w:rPr>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CCE22" id="_x0000_t202" coordsize="21600,21600" o:spt="202" path="m0,0l0,21600,21600,21600,21600,0xe">
                <v:stroke joinstyle="miter"/>
                <v:path gradientshapeok="t" o:connecttype="rect"/>
              </v:shapetype>
              <v:shape id="Cuadro de texto 3" o:spid="_x0000_s1026" type="#_x0000_t202" style="position:absolute;left:0;text-align:left;margin-left:335.1pt;margin-top:-13.7pt;width:189pt;height:48.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" fillcolor="#ddd" stroked="f">
                <v:textbox>
                  <w:txbxContent>
                    <w:p w14:paraId="3434562E" w14:textId="78F2014E" w:rsidR="00504D20" w:rsidRPr="009548E4" w:rsidRDefault="00504D20" w:rsidP="00C32FD6">
                      <w:pPr>
                        <w:jc w:val="right"/>
                        <w:rPr>
                          <w:sz w:val="14"/>
                          <w:szCs w:val="14"/>
                        </w:rPr>
                      </w:pPr>
                      <w:r>
                        <w:rPr>
                          <w:sz w:val="14"/>
                          <w:szCs w:val="14"/>
                        </w:rPr>
                        <w:softHyphen/>
                      </w:r>
                      <w:r>
                        <w:rPr>
                          <w:sz w:val="14"/>
                          <w:szCs w:val="14"/>
                        </w:rPr>
                        <w:softHyphen/>
                      </w:r>
                      <w:r w:rsidRPr="009548E4">
                        <w:rPr>
                          <w:sz w:val="14"/>
                          <w:szCs w:val="14"/>
                        </w:rPr>
                        <w:t>CARÁCTER: Confidencial</w:t>
                      </w:r>
                    </w:p>
                    <w:p w14:paraId="56DAE8EB" w14:textId="77777777" w:rsidR="00504D20" w:rsidRPr="009548E4" w:rsidRDefault="00504D20" w:rsidP="00C32FD6">
                      <w:pPr>
                        <w:jc w:val="right"/>
                        <w:rPr>
                          <w:sz w:val="14"/>
                          <w:szCs w:val="14"/>
                        </w:rPr>
                      </w:pPr>
                      <w:r w:rsidRPr="009548E4">
                        <w:rPr>
                          <w:sz w:val="14"/>
                          <w:szCs w:val="14"/>
                        </w:rPr>
                        <w:t xml:space="preserve">FUNDAMENTO LEGAL: Art. 3, </w:t>
                      </w:r>
                      <w:proofErr w:type="spellStart"/>
                      <w:r w:rsidRPr="009548E4">
                        <w:rPr>
                          <w:sz w:val="14"/>
                          <w:szCs w:val="14"/>
                        </w:rPr>
                        <w:t>fracc</w:t>
                      </w:r>
                      <w:proofErr w:type="spellEnd"/>
                      <w:r w:rsidRPr="009548E4">
                        <w:rPr>
                          <w:sz w:val="14"/>
                          <w:szCs w:val="14"/>
                        </w:rPr>
                        <w:t xml:space="preserve">. II, Art. 18, </w:t>
                      </w:r>
                      <w:proofErr w:type="spellStart"/>
                      <w:r w:rsidRPr="009548E4">
                        <w:rPr>
                          <w:sz w:val="14"/>
                          <w:szCs w:val="14"/>
                        </w:rPr>
                        <w:t>fracc</w:t>
                      </w:r>
                      <w:proofErr w:type="spellEnd"/>
                      <w:r w:rsidRPr="009548E4">
                        <w:rPr>
                          <w:sz w:val="14"/>
                          <w:szCs w:val="14"/>
                        </w:rPr>
                        <w:t xml:space="preserve">. II y Art. 21, lineamiento 32, </w:t>
                      </w:r>
                      <w:proofErr w:type="spellStart"/>
                      <w:r w:rsidRPr="009548E4">
                        <w:rPr>
                          <w:sz w:val="14"/>
                          <w:szCs w:val="14"/>
                        </w:rPr>
                        <w:t>fracc</w:t>
                      </w:r>
                      <w:proofErr w:type="spellEnd"/>
                      <w:r w:rsidRPr="009548E4">
                        <w:rPr>
                          <w:sz w:val="14"/>
                          <w:szCs w:val="14"/>
                        </w:rPr>
                        <w:t>. XVII de la L.F.T.A.I.P.G.</w:t>
                      </w:r>
                    </w:p>
                    <w:p w14:paraId="272660C8" w14:textId="77777777" w:rsidR="00504D20" w:rsidRPr="009548E4" w:rsidRDefault="00504D20" w:rsidP="00C32FD6">
                      <w:pPr>
                        <w:jc w:val="right"/>
                        <w:rPr>
                          <w:sz w:val="14"/>
                          <w:szCs w:val="14"/>
                        </w:rPr>
                      </w:pPr>
                      <w:r w:rsidRPr="009548E4">
                        <w:rPr>
                          <w:sz w:val="14"/>
                          <w:szCs w:val="14"/>
                        </w:rPr>
                        <w:t xml:space="preserve">PARTES CONFIDENCIALES: No. </w:t>
                      </w:r>
                      <w:r>
                        <w:rPr>
                          <w:sz w:val="14"/>
                          <w:szCs w:val="14"/>
                        </w:rPr>
                        <w:t>d</w:t>
                      </w:r>
                      <w:r w:rsidRPr="009548E4">
                        <w:rPr>
                          <w:sz w:val="14"/>
                          <w:szCs w:val="14"/>
                        </w:rPr>
                        <w:t>e boleta y Teléfono</w:t>
                      </w:r>
                      <w:r>
                        <w:rPr>
                          <w:sz w:val="14"/>
                          <w:szCs w:val="14"/>
                        </w:rPr>
                        <w:t>.</w:t>
                      </w:r>
                    </w:p>
                  </w:txbxContent>
                </v:textbox>
                <w10:wrap anchorx="margin"/>
              </v:shape>
            </w:pict>
          </mc:Fallback>
        </mc:AlternateContent>
      </w:r>
      <w:r w:rsidR="00D73504" w:rsidRPr="00D73504">
        <w:rPr>
          <w:rFonts w:ascii="Times New Roman" w:hAnsi="Times New Roman" w:cs="Times New Roman"/>
          <w:b/>
        </w:rPr>
        <w:t xml:space="preserve">8. </w:t>
      </w:r>
      <w:r w:rsidR="00D73504">
        <w:rPr>
          <w:rFonts w:ascii="Times New Roman" w:hAnsi="Times New Roman" w:cs="Times New Roman"/>
          <w:b/>
        </w:rPr>
        <w:t>Alumno</w:t>
      </w:r>
      <w:r w:rsidR="00DA0CF4">
        <w:rPr>
          <w:rFonts w:ascii="Times New Roman" w:hAnsi="Times New Roman" w:cs="Times New Roman"/>
          <w:b/>
        </w:rPr>
        <w:t>s</w:t>
      </w:r>
      <w:r w:rsidR="00D73504" w:rsidRPr="00D73504">
        <w:rPr>
          <w:rFonts w:ascii="Times New Roman" w:hAnsi="Times New Roman" w:cs="Times New Roman"/>
          <w:b/>
        </w:rPr>
        <w:t xml:space="preserve"> y Directores</w:t>
      </w:r>
    </w:p>
    <w:p w14:paraId="4DCD1CE7" w14:textId="5393F31D" w:rsidR="00D73504" w:rsidRDefault="00D73504" w:rsidP="00D73504">
      <w:pPr>
        <w:jc w:val="both"/>
        <w:rPr>
          <w:rFonts w:ascii="Times New Roman" w:hAnsi="Times New Roman" w:cs="Times New Roman"/>
          <w:b/>
        </w:rPr>
      </w:pPr>
    </w:p>
    <w:tbl>
      <w:tblPr>
        <w:tblW w:w="0" w:type="auto"/>
        <w:tblCellMar>
          <w:left w:w="70" w:type="dxa"/>
          <w:right w:w="70" w:type="dxa"/>
        </w:tblCellMar>
        <w:tblLook w:val="0000" w:firstRow="0" w:lastRow="0" w:firstColumn="0" w:lastColumn="0" w:noHBand="0" w:noVBand="0"/>
      </w:tblPr>
      <w:tblGrid>
        <w:gridCol w:w="5110"/>
      </w:tblGrid>
      <w:tr w:rsidR="00D73504" w:rsidRPr="00FE7C1A" w14:paraId="5542741D" w14:textId="77777777" w:rsidTr="0011276C">
        <w:tc>
          <w:tcPr>
            <w:tcW w:w="5110" w:type="dxa"/>
          </w:tcPr>
          <w:p w14:paraId="0B263EC3" w14:textId="55778194" w:rsidR="00D73504" w:rsidRPr="00FE7C1A" w:rsidRDefault="00D73504" w:rsidP="00D73504">
            <w:pPr>
              <w:jc w:val="both"/>
            </w:pPr>
            <w:r>
              <w:rPr>
                <w:i/>
                <w:sz w:val="20"/>
              </w:rPr>
              <w:t xml:space="preserve">Cesar Raúl </w:t>
            </w:r>
            <w:proofErr w:type="spellStart"/>
            <w:r>
              <w:rPr>
                <w:i/>
                <w:sz w:val="20"/>
              </w:rPr>
              <w:t>Avila</w:t>
            </w:r>
            <w:proofErr w:type="spellEnd"/>
            <w:r>
              <w:rPr>
                <w:i/>
                <w:sz w:val="20"/>
              </w:rPr>
              <w:t xml:space="preserve"> Padilla.</w:t>
            </w:r>
            <w:r w:rsidRPr="00FE7C1A">
              <w:rPr>
                <w:sz w:val="20"/>
              </w:rPr>
              <w:t>.- Alumn</w:t>
            </w:r>
            <w:r>
              <w:rPr>
                <w:sz w:val="20"/>
              </w:rPr>
              <w:t>o</w:t>
            </w:r>
            <w:r w:rsidRPr="00FE7C1A">
              <w:rPr>
                <w:sz w:val="20"/>
              </w:rPr>
              <w:t xml:space="preserve"> de la carrera de I</w:t>
            </w:r>
            <w:r>
              <w:rPr>
                <w:sz w:val="20"/>
              </w:rPr>
              <w:t xml:space="preserve">ng. en Sistemas </w:t>
            </w:r>
            <w:r w:rsidRPr="00FE7C1A">
              <w:rPr>
                <w:sz w:val="20"/>
              </w:rPr>
              <w:t>C</w:t>
            </w:r>
            <w:r>
              <w:rPr>
                <w:sz w:val="20"/>
              </w:rPr>
              <w:t>omputacionales</w:t>
            </w:r>
            <w:r w:rsidRPr="00FE7C1A">
              <w:rPr>
                <w:sz w:val="20"/>
              </w:rPr>
              <w:t xml:space="preserve"> en ESCOM,</w:t>
            </w:r>
            <w:r>
              <w:rPr>
                <w:sz w:val="20"/>
              </w:rPr>
              <w:t xml:space="preserve"> Especialidad Sistemas, Boleta: 2013630444</w:t>
            </w:r>
            <w:r w:rsidRPr="00FE7C1A">
              <w:rPr>
                <w:sz w:val="20"/>
              </w:rPr>
              <w:t xml:space="preserve">, Tel. </w:t>
            </w:r>
            <w:r>
              <w:rPr>
                <w:sz w:val="20"/>
              </w:rPr>
              <w:t>5532033799</w:t>
            </w:r>
            <w:r w:rsidRPr="00FE7C1A">
              <w:rPr>
                <w:sz w:val="20"/>
              </w:rPr>
              <w:t>, email</w:t>
            </w:r>
            <w:r>
              <w:rPr>
                <w:sz w:val="20"/>
              </w:rPr>
              <w:t xml:space="preserve"> cravpad@gmail.com</w:t>
            </w:r>
            <w:r w:rsidRPr="00FE7C1A">
              <w:rPr>
                <w:sz w:val="20"/>
              </w:rPr>
              <w:t xml:space="preserve"> </w:t>
            </w:r>
          </w:p>
        </w:tc>
      </w:tr>
    </w:tbl>
    <w:p w14:paraId="716D5BFE" w14:textId="77777777" w:rsidR="00D73504" w:rsidRDefault="00D73504" w:rsidP="00D73504">
      <w:pPr>
        <w:jc w:val="both"/>
        <w:rPr>
          <w:rFonts w:ascii="Times New Roman" w:eastAsia="Times New Roman" w:hAnsi="Times New Roman" w:cs="Times New Roman"/>
          <w:lang w:val="es-ES" w:eastAsia="es-ES"/>
        </w:rPr>
      </w:pPr>
    </w:p>
    <w:p w14:paraId="0B137679" w14:textId="7AFDA7B6" w:rsidR="00DA0CF4" w:rsidRDefault="00D73504" w:rsidP="00D73504">
      <w:pPr>
        <w:jc w:val="both"/>
        <w:rPr>
          <w:rFonts w:ascii="Times New Roman" w:eastAsia="Times New Roman" w:hAnsi="Times New Roman" w:cs="Times New Roman"/>
          <w:lang w:val="es-ES" w:eastAsia="es-ES"/>
        </w:rPr>
      </w:pPr>
      <w:r w:rsidRPr="00674ED7">
        <w:rPr>
          <w:rFonts w:ascii="Times New Roman" w:eastAsia="Times New Roman" w:hAnsi="Times New Roman" w:cs="Times New Roman"/>
          <w:lang w:val="es-ES" w:eastAsia="es-ES"/>
        </w:rPr>
        <w:t>Firma: ______________________________</w:t>
      </w:r>
    </w:p>
    <w:p w14:paraId="7017E421" w14:textId="77777777" w:rsidR="00DA0CF4" w:rsidRDefault="00DA0CF4" w:rsidP="00D73504">
      <w:pPr>
        <w:jc w:val="both"/>
        <w:rPr>
          <w:rFonts w:ascii="Times New Roman" w:eastAsia="Times New Roman" w:hAnsi="Times New Roman" w:cs="Times New Roman"/>
          <w:lang w:val="es-ES" w:eastAsia="es-ES"/>
        </w:rPr>
      </w:pPr>
    </w:p>
    <w:p w14:paraId="5F97BF4C" w14:textId="654B27B6" w:rsidR="00DA0CF4" w:rsidRDefault="00DA0CF4" w:rsidP="00D73504">
      <w:pPr>
        <w:jc w:val="both"/>
        <w:rPr>
          <w:rFonts w:ascii="Times New Roman" w:eastAsia="Times New Roman" w:hAnsi="Times New Roman" w:cs="Times New Roman"/>
          <w:lang w:val="es-ES" w:eastAsia="es-ES"/>
        </w:rPr>
      </w:pPr>
    </w:p>
    <w:tbl>
      <w:tblPr>
        <w:tblW w:w="0" w:type="auto"/>
        <w:tblCellMar>
          <w:left w:w="70" w:type="dxa"/>
          <w:right w:w="70" w:type="dxa"/>
        </w:tblCellMar>
        <w:tblLook w:val="0000" w:firstRow="0" w:lastRow="0" w:firstColumn="0" w:lastColumn="0" w:noHBand="0" w:noVBand="0"/>
      </w:tblPr>
      <w:tblGrid>
        <w:gridCol w:w="5110"/>
      </w:tblGrid>
      <w:tr w:rsidR="00DA0CF4" w:rsidRPr="00FE7C1A" w14:paraId="6DEB67E5" w14:textId="77777777" w:rsidTr="00504D20">
        <w:tc>
          <w:tcPr>
            <w:tcW w:w="5110" w:type="dxa"/>
          </w:tcPr>
          <w:p w14:paraId="711FD997" w14:textId="67017B3F" w:rsidR="00DA0CF4" w:rsidRPr="00FE7C1A" w:rsidRDefault="00DA0CF4" w:rsidP="00504D20">
            <w:pPr>
              <w:jc w:val="both"/>
            </w:pPr>
            <w:r>
              <w:rPr>
                <w:i/>
                <w:sz w:val="20"/>
              </w:rPr>
              <w:t>Ivo Sebastián Sam Álvarez-Tostado.</w:t>
            </w:r>
            <w:r w:rsidRPr="00FE7C1A">
              <w:rPr>
                <w:sz w:val="20"/>
              </w:rPr>
              <w:t>.- Alumn</w:t>
            </w:r>
            <w:r>
              <w:rPr>
                <w:sz w:val="20"/>
              </w:rPr>
              <w:t>o</w:t>
            </w:r>
            <w:r w:rsidRPr="00FE7C1A">
              <w:rPr>
                <w:sz w:val="20"/>
              </w:rPr>
              <w:t xml:space="preserve"> de la carrera de I</w:t>
            </w:r>
            <w:r>
              <w:rPr>
                <w:sz w:val="20"/>
              </w:rPr>
              <w:t xml:space="preserve">ng. en Sistemas </w:t>
            </w:r>
            <w:r w:rsidRPr="00FE7C1A">
              <w:rPr>
                <w:sz w:val="20"/>
              </w:rPr>
              <w:t>C</w:t>
            </w:r>
            <w:r>
              <w:rPr>
                <w:sz w:val="20"/>
              </w:rPr>
              <w:t>omputacionales</w:t>
            </w:r>
            <w:r w:rsidRPr="00FE7C1A">
              <w:rPr>
                <w:sz w:val="20"/>
              </w:rPr>
              <w:t xml:space="preserve"> en ESCOM,</w:t>
            </w:r>
            <w:r>
              <w:rPr>
                <w:sz w:val="20"/>
              </w:rPr>
              <w:t xml:space="preserve"> Especialidad Sistemas, Boleta: 2014630638</w:t>
            </w:r>
            <w:r w:rsidRPr="00FE7C1A">
              <w:rPr>
                <w:sz w:val="20"/>
              </w:rPr>
              <w:t xml:space="preserve">, Tel. </w:t>
            </w:r>
            <w:r>
              <w:rPr>
                <w:sz w:val="20"/>
              </w:rPr>
              <w:t>5518011266</w:t>
            </w:r>
            <w:r w:rsidRPr="00FE7C1A">
              <w:rPr>
                <w:sz w:val="20"/>
              </w:rPr>
              <w:t>, email</w:t>
            </w:r>
            <w:r>
              <w:rPr>
                <w:sz w:val="20"/>
              </w:rPr>
              <w:t xml:space="preserve"> ivosam2@gmail.com</w:t>
            </w:r>
            <w:r w:rsidRPr="00FE7C1A">
              <w:rPr>
                <w:sz w:val="20"/>
              </w:rPr>
              <w:t xml:space="preserve"> </w:t>
            </w:r>
          </w:p>
        </w:tc>
      </w:tr>
    </w:tbl>
    <w:p w14:paraId="04B4BF0D" w14:textId="77777777" w:rsidR="00DA0CF4" w:rsidRDefault="00DA0CF4" w:rsidP="00D73504">
      <w:pPr>
        <w:jc w:val="both"/>
        <w:rPr>
          <w:rFonts w:ascii="Times New Roman" w:eastAsia="Times New Roman" w:hAnsi="Times New Roman" w:cs="Times New Roman"/>
          <w:lang w:val="es-ES" w:eastAsia="es-ES"/>
        </w:rPr>
      </w:pPr>
    </w:p>
    <w:p w14:paraId="5108258E" w14:textId="77777777" w:rsidR="00E8660E" w:rsidRDefault="00E8660E" w:rsidP="00E8660E">
      <w:pPr>
        <w:jc w:val="both"/>
        <w:rPr>
          <w:rFonts w:ascii="Times New Roman" w:eastAsia="Times New Roman" w:hAnsi="Times New Roman" w:cs="Times New Roman"/>
          <w:lang w:val="es-ES" w:eastAsia="es-ES"/>
        </w:rPr>
      </w:pPr>
      <w:r w:rsidRPr="00674ED7">
        <w:rPr>
          <w:rFonts w:ascii="Times New Roman" w:eastAsia="Times New Roman" w:hAnsi="Times New Roman" w:cs="Times New Roman"/>
          <w:lang w:val="es-ES" w:eastAsia="es-ES"/>
        </w:rPr>
        <w:t>Firma: ______________________________</w:t>
      </w:r>
    </w:p>
    <w:p w14:paraId="7A5604EE" w14:textId="77777777" w:rsidR="00E8660E" w:rsidRDefault="00E8660E" w:rsidP="00D73504">
      <w:pPr>
        <w:jc w:val="both"/>
        <w:rPr>
          <w:rFonts w:ascii="Times New Roman" w:eastAsia="Times New Roman" w:hAnsi="Times New Roman" w:cs="Times New Roman"/>
          <w:lang w:val="es-ES" w:eastAsia="es-ES"/>
        </w:rPr>
      </w:pPr>
    </w:p>
    <w:p w14:paraId="251206F4" w14:textId="77777777" w:rsidR="00DA0CF4" w:rsidRDefault="00DA0CF4" w:rsidP="00D73504">
      <w:pPr>
        <w:jc w:val="both"/>
        <w:rPr>
          <w:rFonts w:ascii="Times New Roman" w:eastAsia="Times New Roman" w:hAnsi="Times New Roman" w:cs="Times New Roman"/>
          <w:lang w:val="es-ES" w:eastAsia="es-ES"/>
        </w:rPr>
      </w:pPr>
    </w:p>
    <w:p w14:paraId="50DA9E83" w14:textId="77777777" w:rsidR="00D73504" w:rsidRPr="00D73504" w:rsidRDefault="00D73504" w:rsidP="00D73504">
      <w:pPr>
        <w:jc w:val="both"/>
        <w:rPr>
          <w:rFonts w:ascii="Times New Roman" w:hAnsi="Times New Roman" w:cs="Times New Roman"/>
          <w:sz w:val="20"/>
        </w:rPr>
      </w:pPr>
    </w:p>
    <w:p w14:paraId="17F6FFA1" w14:textId="1BBB68A3" w:rsidR="00D73504" w:rsidRDefault="00D73504" w:rsidP="00D73504">
      <w:pPr>
        <w:jc w:val="both"/>
        <w:rPr>
          <w:rFonts w:ascii="Times New Roman" w:hAnsi="Times New Roman" w:cs="Times New Roman"/>
          <w:b/>
        </w:rPr>
      </w:pPr>
    </w:p>
    <w:tbl>
      <w:tblPr>
        <w:tblW w:w="0" w:type="auto"/>
        <w:tblCellMar>
          <w:left w:w="70" w:type="dxa"/>
          <w:right w:w="70" w:type="dxa"/>
        </w:tblCellMar>
        <w:tblLook w:val="0000" w:firstRow="0" w:lastRow="0" w:firstColumn="0" w:lastColumn="0" w:noHBand="0" w:noVBand="0"/>
      </w:tblPr>
      <w:tblGrid>
        <w:gridCol w:w="5110"/>
      </w:tblGrid>
      <w:tr w:rsidR="00D73504" w:rsidRPr="00674ED7" w14:paraId="3E10B4AD" w14:textId="77777777" w:rsidTr="0011276C">
        <w:trPr>
          <w:trHeight w:val="816"/>
        </w:trPr>
        <w:tc>
          <w:tcPr>
            <w:tcW w:w="5110" w:type="dxa"/>
          </w:tcPr>
          <w:p w14:paraId="02E024C1" w14:textId="77777777" w:rsidR="00D73504" w:rsidRDefault="00D73504" w:rsidP="0011276C">
            <w:pPr>
              <w:jc w:val="both"/>
              <w:rPr>
                <w:rFonts w:ascii="Times New Roman" w:eastAsia="Times New Roman" w:hAnsi="Times New Roman" w:cs="Times New Roman"/>
                <w:i/>
                <w:sz w:val="20"/>
                <w:lang w:val="es-ES" w:eastAsia="es-ES"/>
              </w:rPr>
            </w:pPr>
          </w:p>
          <w:p w14:paraId="6BEEAA86" w14:textId="193D1D1D" w:rsidR="00D73504" w:rsidRPr="00674ED7" w:rsidRDefault="00D73504" w:rsidP="00D73504">
            <w:pPr>
              <w:jc w:val="both"/>
              <w:rPr>
                <w:rFonts w:ascii="Times New Roman" w:eastAsia="Times New Roman" w:hAnsi="Times New Roman" w:cs="Times New Roman"/>
                <w:lang w:val="es-ES" w:eastAsia="es-ES"/>
              </w:rPr>
            </w:pPr>
            <w:r>
              <w:rPr>
                <w:rFonts w:ascii="Times New Roman" w:eastAsia="Times New Roman" w:hAnsi="Times New Roman" w:cs="Times New Roman"/>
                <w:i/>
                <w:sz w:val="20"/>
                <w:lang w:val="es-ES" w:eastAsia="es-ES"/>
              </w:rPr>
              <w:t>Ulises Vélez Saldaña</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Profesor asociado de la ESCOM. Maestría en Ciencias en Computación en el CINVESTAV-IPN y Lic. En computación en la Universidad Autónoma Metropolitana</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Interés en Modelado de sistemas, arquitecturas de software y calidad</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 xml:space="preserve">Tel 57296000 </w:t>
            </w:r>
            <w:proofErr w:type="spellStart"/>
            <w:r>
              <w:rPr>
                <w:rFonts w:ascii="Times New Roman" w:eastAsia="Times New Roman" w:hAnsi="Times New Roman" w:cs="Times New Roman"/>
                <w:sz w:val="20"/>
                <w:lang w:val="es-ES" w:eastAsia="es-ES"/>
              </w:rPr>
              <w:t>ext</w:t>
            </w:r>
            <w:proofErr w:type="spellEnd"/>
            <w:r>
              <w:rPr>
                <w:rFonts w:ascii="Times New Roman" w:eastAsia="Times New Roman" w:hAnsi="Times New Roman" w:cs="Times New Roman"/>
                <w:sz w:val="20"/>
                <w:lang w:val="es-ES" w:eastAsia="es-ES"/>
              </w:rPr>
              <w:t xml:space="preserve"> 52005,</w:t>
            </w:r>
            <w:r w:rsidR="009067B1">
              <w:rPr>
                <w:rFonts w:ascii="Times New Roman" w:eastAsia="Times New Roman" w:hAnsi="Times New Roman" w:cs="Times New Roman"/>
                <w:sz w:val="20"/>
                <w:lang w:val="es-ES" w:eastAsia="es-ES"/>
              </w:rPr>
              <w:t xml:space="preserve"> 52045</w:t>
            </w:r>
            <w:r>
              <w:rPr>
                <w:rFonts w:ascii="Times New Roman" w:eastAsia="Times New Roman" w:hAnsi="Times New Roman" w:cs="Times New Roman"/>
                <w:sz w:val="20"/>
                <w:lang w:val="es-ES" w:eastAsia="es-ES"/>
              </w:rPr>
              <w:t xml:space="preserve"> ulises.velez@gmail.com</w:t>
            </w:r>
            <w:r w:rsidRPr="00674ED7">
              <w:rPr>
                <w:rFonts w:ascii="Times New Roman" w:eastAsia="Times New Roman" w:hAnsi="Times New Roman" w:cs="Times New Roman"/>
                <w:sz w:val="20"/>
                <w:lang w:val="es-ES" w:eastAsia="es-ES"/>
              </w:rPr>
              <w:t>.</w:t>
            </w:r>
          </w:p>
        </w:tc>
      </w:tr>
    </w:tbl>
    <w:p w14:paraId="21F021D9" w14:textId="31BE7DC0" w:rsidR="00D73504" w:rsidRPr="00674ED7" w:rsidRDefault="00D73504" w:rsidP="00D73504">
      <w:pPr>
        <w:rPr>
          <w:rFonts w:ascii="Times New Roman" w:eastAsia="Times New Roman" w:hAnsi="Times New Roman" w:cs="Times New Roman"/>
          <w:sz w:val="20"/>
          <w:lang w:val="es-ES" w:eastAsia="es-ES"/>
        </w:rPr>
      </w:pPr>
    </w:p>
    <w:p w14:paraId="144F42DF" w14:textId="77777777" w:rsidR="00D73504" w:rsidRDefault="00D73504" w:rsidP="00D73504">
      <w:pPr>
        <w:jc w:val="both"/>
        <w:rPr>
          <w:rFonts w:ascii="Times New Roman" w:eastAsia="Times New Roman" w:hAnsi="Times New Roman" w:cs="Times New Roman"/>
          <w:lang w:val="es-ES" w:eastAsia="es-ES"/>
        </w:rPr>
      </w:pPr>
    </w:p>
    <w:p w14:paraId="3FC531F7" w14:textId="77777777" w:rsidR="00D73504" w:rsidRDefault="00D73504" w:rsidP="00D73504">
      <w:pPr>
        <w:jc w:val="both"/>
        <w:rPr>
          <w:rFonts w:ascii="Times New Roman" w:eastAsia="Times New Roman" w:hAnsi="Times New Roman" w:cs="Times New Roman"/>
          <w:lang w:val="es-ES" w:eastAsia="es-ES"/>
        </w:rPr>
      </w:pPr>
      <w:r w:rsidRPr="00674ED7">
        <w:rPr>
          <w:rFonts w:ascii="Times New Roman" w:eastAsia="Times New Roman" w:hAnsi="Times New Roman" w:cs="Times New Roman"/>
          <w:lang w:val="es-ES" w:eastAsia="es-ES"/>
        </w:rPr>
        <w:t>Firma:</w:t>
      </w:r>
      <w:r>
        <w:rPr>
          <w:rFonts w:ascii="Times New Roman" w:eastAsia="Times New Roman" w:hAnsi="Times New Roman" w:cs="Times New Roman"/>
          <w:lang w:val="es-ES" w:eastAsia="es-ES"/>
        </w:rPr>
        <w:t xml:space="preserve"> </w:t>
      </w:r>
      <w:r w:rsidRPr="00674ED7">
        <w:rPr>
          <w:rFonts w:ascii="Times New Roman" w:eastAsia="Times New Roman" w:hAnsi="Times New Roman" w:cs="Times New Roman"/>
          <w:lang w:val="es-ES" w:eastAsia="es-ES"/>
        </w:rPr>
        <w:t>______________________________</w:t>
      </w:r>
    </w:p>
    <w:p w14:paraId="64B2DD56" w14:textId="77777777" w:rsidR="00D73504" w:rsidRDefault="00D73504" w:rsidP="00D73504">
      <w:pPr>
        <w:jc w:val="both"/>
        <w:rPr>
          <w:rFonts w:ascii="Times New Roman" w:hAnsi="Times New Roman" w:cs="Times New Roman"/>
          <w:b/>
        </w:rPr>
      </w:pPr>
    </w:p>
    <w:p w14:paraId="5BD15B53" w14:textId="77777777" w:rsidR="00C32FD6" w:rsidRDefault="00C32FD6" w:rsidP="00D73504">
      <w:pPr>
        <w:jc w:val="both"/>
        <w:rPr>
          <w:rFonts w:ascii="Times New Roman" w:hAnsi="Times New Roman" w:cs="Times New Roman"/>
          <w:b/>
        </w:rPr>
      </w:pPr>
    </w:p>
    <w:p w14:paraId="09A954F3" w14:textId="2F89189C" w:rsidR="00C32FD6" w:rsidRDefault="00C32FD6" w:rsidP="00D73504">
      <w:pPr>
        <w:jc w:val="both"/>
        <w:rPr>
          <w:rFonts w:ascii="Times New Roman" w:hAnsi="Times New Roman" w:cs="Times New Roman"/>
          <w:b/>
        </w:rPr>
      </w:pPr>
    </w:p>
    <w:tbl>
      <w:tblPr>
        <w:tblW w:w="0" w:type="auto"/>
        <w:tblCellMar>
          <w:left w:w="70" w:type="dxa"/>
          <w:right w:w="70" w:type="dxa"/>
        </w:tblCellMar>
        <w:tblLook w:val="0000" w:firstRow="0" w:lastRow="0" w:firstColumn="0" w:lastColumn="0" w:noHBand="0" w:noVBand="0"/>
      </w:tblPr>
      <w:tblGrid>
        <w:gridCol w:w="5110"/>
      </w:tblGrid>
      <w:tr w:rsidR="00C32FD6" w:rsidRPr="00674ED7" w14:paraId="01B27708" w14:textId="77777777" w:rsidTr="00504D20">
        <w:trPr>
          <w:trHeight w:val="816"/>
        </w:trPr>
        <w:tc>
          <w:tcPr>
            <w:tcW w:w="5110" w:type="dxa"/>
          </w:tcPr>
          <w:p w14:paraId="73579315" w14:textId="2CE0C4EC" w:rsidR="00C32FD6" w:rsidRPr="00674ED7" w:rsidRDefault="00C32FD6" w:rsidP="00C32FD6">
            <w:pPr>
              <w:jc w:val="both"/>
              <w:rPr>
                <w:rFonts w:ascii="Times New Roman" w:eastAsia="Times New Roman" w:hAnsi="Times New Roman" w:cs="Times New Roman"/>
                <w:lang w:val="es-ES" w:eastAsia="es-ES"/>
              </w:rPr>
            </w:pPr>
            <w:r>
              <w:rPr>
                <w:rFonts w:ascii="Times New Roman" w:eastAsia="Times New Roman" w:hAnsi="Times New Roman" w:cs="Times New Roman"/>
                <w:i/>
                <w:sz w:val="20"/>
                <w:lang w:val="es-ES" w:eastAsia="es-ES"/>
              </w:rPr>
              <w:t>José David Ortega Pacheco</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 xml:space="preserve">Profesor </w:t>
            </w:r>
            <w:proofErr w:type="spellStart"/>
            <w:r>
              <w:rPr>
                <w:rFonts w:ascii="Times New Roman" w:eastAsia="Times New Roman" w:hAnsi="Times New Roman" w:cs="Times New Roman"/>
                <w:sz w:val="20"/>
                <w:lang w:val="es-ES" w:eastAsia="es-ES"/>
              </w:rPr>
              <w:t>Títular</w:t>
            </w:r>
            <w:proofErr w:type="spellEnd"/>
            <w:r>
              <w:rPr>
                <w:rFonts w:ascii="Times New Roman" w:eastAsia="Times New Roman" w:hAnsi="Times New Roman" w:cs="Times New Roman"/>
                <w:sz w:val="20"/>
                <w:lang w:val="es-ES" w:eastAsia="es-ES"/>
              </w:rPr>
              <w:t xml:space="preserve"> “A” de la ESCOM. Maestría en Ciencias de la Computación. Ing. En Electrónica en la Universidad Autónoma Metropolitana</w:t>
            </w:r>
            <w:r w:rsidRPr="00674ED7">
              <w:rPr>
                <w:rFonts w:ascii="Times New Roman" w:eastAsia="Times New Roman" w:hAnsi="Times New Roman" w:cs="Times New Roman"/>
                <w:sz w:val="20"/>
                <w:lang w:val="es-ES" w:eastAsia="es-ES"/>
              </w:rPr>
              <w:t xml:space="preserve">, </w:t>
            </w:r>
            <w:proofErr w:type="spellStart"/>
            <w:r>
              <w:rPr>
                <w:rFonts w:ascii="Times New Roman" w:eastAsia="Times New Roman" w:hAnsi="Times New Roman" w:cs="Times New Roman"/>
                <w:sz w:val="20"/>
                <w:lang w:val="es-ES" w:eastAsia="es-ES"/>
              </w:rPr>
              <w:t>Interésinteligencia</w:t>
            </w:r>
            <w:proofErr w:type="spellEnd"/>
            <w:r>
              <w:rPr>
                <w:rFonts w:ascii="Times New Roman" w:eastAsia="Times New Roman" w:hAnsi="Times New Roman" w:cs="Times New Roman"/>
                <w:sz w:val="20"/>
                <w:lang w:val="es-ES" w:eastAsia="es-ES"/>
              </w:rPr>
              <w:t xml:space="preserve"> artificial, reconocimiento de patrones y análisis de datos</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 xml:space="preserve">Tel 57296000 </w:t>
            </w:r>
            <w:proofErr w:type="spellStart"/>
            <w:r>
              <w:rPr>
                <w:rFonts w:ascii="Times New Roman" w:eastAsia="Times New Roman" w:hAnsi="Times New Roman" w:cs="Times New Roman"/>
                <w:sz w:val="20"/>
                <w:lang w:val="es-ES" w:eastAsia="es-ES"/>
              </w:rPr>
              <w:t>ext</w:t>
            </w:r>
            <w:proofErr w:type="spellEnd"/>
            <w:r>
              <w:rPr>
                <w:rFonts w:ascii="Times New Roman" w:eastAsia="Times New Roman" w:hAnsi="Times New Roman" w:cs="Times New Roman"/>
                <w:sz w:val="20"/>
                <w:lang w:val="es-ES" w:eastAsia="es-ES"/>
              </w:rPr>
              <w:t xml:space="preserve"> 52005, 52045 david82d@gmail.com</w:t>
            </w:r>
            <w:r w:rsidRPr="00674ED7">
              <w:rPr>
                <w:rFonts w:ascii="Times New Roman" w:eastAsia="Times New Roman" w:hAnsi="Times New Roman" w:cs="Times New Roman"/>
                <w:sz w:val="20"/>
                <w:lang w:val="es-ES" w:eastAsia="es-ES"/>
              </w:rPr>
              <w:t>.</w:t>
            </w:r>
          </w:p>
        </w:tc>
      </w:tr>
    </w:tbl>
    <w:p w14:paraId="368D1EAF" w14:textId="002809E1" w:rsidR="00C32FD6" w:rsidRPr="00674ED7" w:rsidRDefault="00C32FD6" w:rsidP="00C32FD6">
      <w:pPr>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softHyphen/>
      </w:r>
      <w:r>
        <w:rPr>
          <w:rFonts w:ascii="Times New Roman" w:eastAsia="Times New Roman" w:hAnsi="Times New Roman" w:cs="Times New Roman"/>
          <w:sz w:val="20"/>
          <w:lang w:val="es-ES" w:eastAsia="es-ES"/>
        </w:rPr>
        <w:softHyphen/>
      </w:r>
    </w:p>
    <w:p w14:paraId="5EDF02EE" w14:textId="77777777" w:rsidR="00C32FD6" w:rsidRDefault="00C32FD6" w:rsidP="00C32FD6">
      <w:pPr>
        <w:jc w:val="both"/>
        <w:rPr>
          <w:rFonts w:ascii="Times New Roman" w:eastAsia="Times New Roman" w:hAnsi="Times New Roman" w:cs="Times New Roman"/>
          <w:lang w:val="es-ES" w:eastAsia="es-ES"/>
        </w:rPr>
      </w:pPr>
    </w:p>
    <w:p w14:paraId="2C804FC2" w14:textId="77777777" w:rsidR="00C32FD6" w:rsidRDefault="00C32FD6" w:rsidP="00C32FD6">
      <w:pPr>
        <w:jc w:val="both"/>
        <w:rPr>
          <w:rFonts w:ascii="Times New Roman" w:eastAsia="Times New Roman" w:hAnsi="Times New Roman" w:cs="Times New Roman"/>
          <w:lang w:val="es-ES" w:eastAsia="es-ES"/>
        </w:rPr>
      </w:pPr>
      <w:r w:rsidRPr="00674ED7">
        <w:rPr>
          <w:rFonts w:ascii="Times New Roman" w:eastAsia="Times New Roman" w:hAnsi="Times New Roman" w:cs="Times New Roman"/>
          <w:lang w:val="es-ES" w:eastAsia="es-ES"/>
        </w:rPr>
        <w:t>Firma:</w:t>
      </w:r>
      <w:r>
        <w:rPr>
          <w:rFonts w:ascii="Times New Roman" w:eastAsia="Times New Roman" w:hAnsi="Times New Roman" w:cs="Times New Roman"/>
          <w:lang w:val="es-ES" w:eastAsia="es-ES"/>
        </w:rPr>
        <w:t xml:space="preserve"> </w:t>
      </w:r>
      <w:r w:rsidRPr="00674ED7">
        <w:rPr>
          <w:rFonts w:ascii="Times New Roman" w:eastAsia="Times New Roman" w:hAnsi="Times New Roman" w:cs="Times New Roman"/>
          <w:lang w:val="es-ES" w:eastAsia="es-ES"/>
        </w:rPr>
        <w:t>______________________________</w:t>
      </w:r>
    </w:p>
    <w:p w14:paraId="51AA93EF" w14:textId="77777777" w:rsidR="00F00673" w:rsidRPr="00D73504" w:rsidRDefault="00F00673" w:rsidP="00D73504">
      <w:pPr>
        <w:jc w:val="both"/>
        <w:rPr>
          <w:rFonts w:ascii="Times New Roman" w:hAnsi="Times New Roman" w:cs="Times New Roman"/>
          <w:b/>
        </w:rPr>
      </w:pPr>
    </w:p>
    <w:sectPr w:rsidR="00F00673" w:rsidRPr="00D73504" w:rsidSect="002D29DD">
      <w:pgSz w:w="12240" w:h="15840"/>
      <w:pgMar w:top="1440" w:right="1080" w:bottom="144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15110" w14:textId="77777777" w:rsidR="00E551AD" w:rsidRDefault="00E551AD" w:rsidP="00D73504">
      <w:r>
        <w:separator/>
      </w:r>
    </w:p>
  </w:endnote>
  <w:endnote w:type="continuationSeparator" w:id="0">
    <w:p w14:paraId="2DA181EC" w14:textId="77777777" w:rsidR="00E551AD" w:rsidRDefault="00E551AD" w:rsidP="00D73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 PL KaitiM GB">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023B8" w14:textId="77777777" w:rsidR="00E551AD" w:rsidRDefault="00E551AD" w:rsidP="00D73504">
      <w:r>
        <w:separator/>
      </w:r>
    </w:p>
  </w:footnote>
  <w:footnote w:type="continuationSeparator" w:id="0">
    <w:p w14:paraId="7DF2B9E9" w14:textId="77777777" w:rsidR="00E551AD" w:rsidRDefault="00E551AD" w:rsidP="00D735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FE1"/>
    <w:multiLevelType w:val="hybridMultilevel"/>
    <w:tmpl w:val="4510D8D0"/>
    <w:lvl w:ilvl="0" w:tplc="2B8866B6">
      <w:start w:val="1"/>
      <w:numFmt w:val="decimal"/>
      <w:lvlText w:val="[%1]"/>
      <w:lvlJc w:val="left"/>
      <w:pPr>
        <w:ind w:left="1440" w:hanging="360"/>
      </w:pPr>
      <w:rPr>
        <w:rFonts w:ascii="Times New Roman" w:hAnsi="Times New Roman" w:cs="Times New Roman"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nsid w:val="072F5814"/>
    <w:multiLevelType w:val="hybridMultilevel"/>
    <w:tmpl w:val="83E425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C7059C3"/>
    <w:multiLevelType w:val="hybridMultilevel"/>
    <w:tmpl w:val="CA6E986E"/>
    <w:lvl w:ilvl="0" w:tplc="2B8866B6">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2A61375"/>
    <w:multiLevelType w:val="hybridMultilevel"/>
    <w:tmpl w:val="54A4A15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3500FE8"/>
    <w:multiLevelType w:val="hybridMultilevel"/>
    <w:tmpl w:val="C9184FAC"/>
    <w:lvl w:ilvl="0" w:tplc="2B8866B6">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3E03F6B"/>
    <w:multiLevelType w:val="hybridMultilevel"/>
    <w:tmpl w:val="4B6E1310"/>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nsid w:val="160E5899"/>
    <w:multiLevelType w:val="hybridMultilevel"/>
    <w:tmpl w:val="7C40052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nsid w:val="197D01B7"/>
    <w:multiLevelType w:val="hybridMultilevel"/>
    <w:tmpl w:val="FD5E8704"/>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565419F"/>
    <w:multiLevelType w:val="hybridMultilevel"/>
    <w:tmpl w:val="5BD80100"/>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C932F5B"/>
    <w:multiLevelType w:val="hybridMultilevel"/>
    <w:tmpl w:val="0082F34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3C3B6BBB"/>
    <w:multiLevelType w:val="hybridMultilevel"/>
    <w:tmpl w:val="654234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5370548"/>
    <w:multiLevelType w:val="hybridMultilevel"/>
    <w:tmpl w:val="9C92FB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4DAF7032"/>
    <w:multiLevelType w:val="multilevel"/>
    <w:tmpl w:val="98CC43F4"/>
    <w:lvl w:ilvl="0">
      <w:start w:val="6"/>
      <w:numFmt w:val="decimal"/>
      <w:lvlText w:val="%1."/>
      <w:lvlJc w:val="left"/>
      <w:pPr>
        <w:tabs>
          <w:tab w:val="num" w:pos="360"/>
        </w:tabs>
        <w:ind w:left="360" w:hanging="360"/>
      </w:pPr>
      <w:rPr>
        <w:rFonts w:ascii="Times New Roman" w:hAnsi="Times New Roman" w:cs="Times New Roman" w:hint="default"/>
        <w:sz w:val="22"/>
      </w:rPr>
    </w:lvl>
    <w:lvl w:ilvl="1">
      <w:start w:val="1"/>
      <w:numFmt w:val="decimal"/>
      <w:lvlText w:val="%2."/>
      <w:lvlJc w:val="left"/>
      <w:pPr>
        <w:tabs>
          <w:tab w:val="num" w:pos="1080"/>
        </w:tabs>
        <w:ind w:left="1080" w:hanging="360"/>
      </w:pPr>
      <w:rPr>
        <w:rFonts w:hint="default"/>
      </w:rPr>
    </w:lvl>
    <w:lvl w:ilvl="2">
      <w:start w:val="1"/>
      <w:numFmt w:val="decimal"/>
      <w:lvlText w:val="%2.%3."/>
      <w:lvlJc w:val="left"/>
      <w:pPr>
        <w:tabs>
          <w:tab w:val="num" w:pos="1440"/>
        </w:tabs>
        <w:ind w:left="1440" w:hanging="360"/>
      </w:pPr>
      <w:rPr>
        <w:rFonts w:hint="default"/>
      </w:rPr>
    </w:lvl>
    <w:lvl w:ilvl="3">
      <w:start w:val="1"/>
      <w:numFmt w:val="decimal"/>
      <w:lvlText w:val="%2.%3.%4."/>
      <w:lvlJc w:val="left"/>
      <w:pPr>
        <w:tabs>
          <w:tab w:val="num" w:pos="1800"/>
        </w:tabs>
        <w:ind w:left="1800" w:hanging="360"/>
      </w:pPr>
      <w:rPr>
        <w:rFonts w:hint="default"/>
      </w:rPr>
    </w:lvl>
    <w:lvl w:ilvl="4">
      <w:start w:val="1"/>
      <w:numFmt w:val="decimal"/>
      <w:lvlText w:val="%2.%3.%4.%5."/>
      <w:lvlJc w:val="left"/>
      <w:pPr>
        <w:tabs>
          <w:tab w:val="num" w:pos="2160"/>
        </w:tabs>
        <w:ind w:left="2160" w:hanging="360"/>
      </w:pPr>
      <w:rPr>
        <w:rFonts w:hint="default"/>
      </w:rPr>
    </w:lvl>
    <w:lvl w:ilvl="5">
      <w:start w:val="1"/>
      <w:numFmt w:val="decimal"/>
      <w:lvlText w:val="%2.%3.%4.%5.%6."/>
      <w:lvlJc w:val="left"/>
      <w:pPr>
        <w:tabs>
          <w:tab w:val="num" w:pos="2520"/>
        </w:tabs>
        <w:ind w:left="2520" w:hanging="360"/>
      </w:pPr>
      <w:rPr>
        <w:rFonts w:hint="default"/>
      </w:rPr>
    </w:lvl>
    <w:lvl w:ilvl="6">
      <w:start w:val="1"/>
      <w:numFmt w:val="decimal"/>
      <w:lvlText w:val="%2.%3.%4.%5.%6.%7."/>
      <w:lvlJc w:val="left"/>
      <w:pPr>
        <w:tabs>
          <w:tab w:val="num" w:pos="2880"/>
        </w:tabs>
        <w:ind w:left="2880" w:hanging="360"/>
      </w:pPr>
      <w:rPr>
        <w:rFonts w:hint="default"/>
      </w:rPr>
    </w:lvl>
    <w:lvl w:ilvl="7">
      <w:start w:val="1"/>
      <w:numFmt w:val="decimal"/>
      <w:lvlText w:val="%2.%3.%4.%5.%6.%7.%8."/>
      <w:lvlJc w:val="left"/>
      <w:pPr>
        <w:tabs>
          <w:tab w:val="num" w:pos="3240"/>
        </w:tabs>
        <w:ind w:left="3240" w:hanging="360"/>
      </w:pPr>
      <w:rPr>
        <w:rFonts w:hint="default"/>
      </w:rPr>
    </w:lvl>
    <w:lvl w:ilvl="8">
      <w:start w:val="1"/>
      <w:numFmt w:val="decimal"/>
      <w:lvlText w:val="%2.%3.%4.%5.%6.%7.%8.%9."/>
      <w:lvlJc w:val="left"/>
      <w:pPr>
        <w:tabs>
          <w:tab w:val="num" w:pos="3600"/>
        </w:tabs>
        <w:ind w:left="3600" w:hanging="360"/>
      </w:pPr>
      <w:rPr>
        <w:rFonts w:hint="default"/>
      </w:rPr>
    </w:lvl>
  </w:abstractNum>
  <w:abstractNum w:abstractNumId="13">
    <w:nsid w:val="6B3223DA"/>
    <w:multiLevelType w:val="hybridMultilevel"/>
    <w:tmpl w:val="2488D78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71581162"/>
    <w:multiLevelType w:val="hybridMultilevel"/>
    <w:tmpl w:val="25A81C78"/>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5D951B2"/>
    <w:multiLevelType w:val="hybridMultilevel"/>
    <w:tmpl w:val="28665FF0"/>
    <w:lvl w:ilvl="0" w:tplc="2DC67DD6">
      <w:start w:val="1"/>
      <w:numFmt w:val="decimal"/>
      <w:lvlText w:val="%1."/>
      <w:lvlJc w:val="left"/>
      <w:pPr>
        <w:ind w:left="360" w:hanging="360"/>
      </w:pPr>
      <w:rPr>
        <w:sz w:val="24"/>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nsid w:val="76AB43EB"/>
    <w:multiLevelType w:val="hybridMultilevel"/>
    <w:tmpl w:val="8A94B9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5"/>
  </w:num>
  <w:num w:numId="4">
    <w:abstractNumId w:val="7"/>
  </w:num>
  <w:num w:numId="5">
    <w:abstractNumId w:val="10"/>
  </w:num>
  <w:num w:numId="6">
    <w:abstractNumId w:val="9"/>
  </w:num>
  <w:num w:numId="7">
    <w:abstractNumId w:val="13"/>
  </w:num>
  <w:num w:numId="8">
    <w:abstractNumId w:val="1"/>
  </w:num>
  <w:num w:numId="9">
    <w:abstractNumId w:val="4"/>
  </w:num>
  <w:num w:numId="10">
    <w:abstractNumId w:val="0"/>
  </w:num>
  <w:num w:numId="11">
    <w:abstractNumId w:val="2"/>
  </w:num>
  <w:num w:numId="12">
    <w:abstractNumId w:val="12"/>
  </w:num>
  <w:num w:numId="13">
    <w:abstractNumId w:val="16"/>
  </w:num>
  <w:num w:numId="14">
    <w:abstractNumId w:val="11"/>
  </w:num>
  <w:num w:numId="15">
    <w:abstractNumId w:val="14"/>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63"/>
    <w:rsid w:val="00041A21"/>
    <w:rsid w:val="000B0C7F"/>
    <w:rsid w:val="000C550C"/>
    <w:rsid w:val="000D7B1F"/>
    <w:rsid w:val="0011276C"/>
    <w:rsid w:val="00175208"/>
    <w:rsid w:val="001C5693"/>
    <w:rsid w:val="00210DA0"/>
    <w:rsid w:val="00232BE7"/>
    <w:rsid w:val="00243E48"/>
    <w:rsid w:val="00260080"/>
    <w:rsid w:val="002D29DD"/>
    <w:rsid w:val="002E31C1"/>
    <w:rsid w:val="004451E4"/>
    <w:rsid w:val="00463579"/>
    <w:rsid w:val="00465B97"/>
    <w:rsid w:val="004A07EC"/>
    <w:rsid w:val="00504D20"/>
    <w:rsid w:val="00507578"/>
    <w:rsid w:val="005834CD"/>
    <w:rsid w:val="005D5F73"/>
    <w:rsid w:val="005E54A8"/>
    <w:rsid w:val="005E62D1"/>
    <w:rsid w:val="0061388F"/>
    <w:rsid w:val="006233C7"/>
    <w:rsid w:val="00654C0E"/>
    <w:rsid w:val="00654CDC"/>
    <w:rsid w:val="006C02DA"/>
    <w:rsid w:val="0071628E"/>
    <w:rsid w:val="0072162C"/>
    <w:rsid w:val="0074562E"/>
    <w:rsid w:val="007E72A1"/>
    <w:rsid w:val="00843E0D"/>
    <w:rsid w:val="008534AE"/>
    <w:rsid w:val="00874ADB"/>
    <w:rsid w:val="0088212D"/>
    <w:rsid w:val="008A5C43"/>
    <w:rsid w:val="0090435E"/>
    <w:rsid w:val="009067B1"/>
    <w:rsid w:val="00946B33"/>
    <w:rsid w:val="00965A33"/>
    <w:rsid w:val="009A5966"/>
    <w:rsid w:val="009B06E1"/>
    <w:rsid w:val="009C0EFD"/>
    <w:rsid w:val="00A335A9"/>
    <w:rsid w:val="00A55090"/>
    <w:rsid w:val="00AC0263"/>
    <w:rsid w:val="00AC54AE"/>
    <w:rsid w:val="00B14924"/>
    <w:rsid w:val="00B14947"/>
    <w:rsid w:val="00B63985"/>
    <w:rsid w:val="00B649EE"/>
    <w:rsid w:val="00BA226C"/>
    <w:rsid w:val="00BF1809"/>
    <w:rsid w:val="00C32FD6"/>
    <w:rsid w:val="00C3525F"/>
    <w:rsid w:val="00C602D3"/>
    <w:rsid w:val="00CF10E6"/>
    <w:rsid w:val="00D34ECD"/>
    <w:rsid w:val="00D366C4"/>
    <w:rsid w:val="00D73504"/>
    <w:rsid w:val="00D90FC9"/>
    <w:rsid w:val="00DA0CF4"/>
    <w:rsid w:val="00DA5C5B"/>
    <w:rsid w:val="00DB53F3"/>
    <w:rsid w:val="00DE29E4"/>
    <w:rsid w:val="00E52E84"/>
    <w:rsid w:val="00E551AD"/>
    <w:rsid w:val="00E8660E"/>
    <w:rsid w:val="00E87F69"/>
    <w:rsid w:val="00EA7EF0"/>
    <w:rsid w:val="00F00673"/>
    <w:rsid w:val="00F23472"/>
    <w:rsid w:val="00F31AC8"/>
    <w:rsid w:val="00F339A8"/>
    <w:rsid w:val="00F4265F"/>
    <w:rsid w:val="00F72493"/>
    <w:rsid w:val="00FA6945"/>
    <w:rsid w:val="00FD0513"/>
    <w:rsid w:val="00FE515D"/>
    <w:rsid w:val="00FF1F6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4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65F"/>
    <w:pPr>
      <w:ind w:left="720"/>
      <w:contextualSpacing/>
    </w:pPr>
  </w:style>
  <w:style w:type="table" w:styleId="Tablaconcuadrcula">
    <w:name w:val="Table Grid"/>
    <w:basedOn w:val="Tablanormal"/>
    <w:uiPriority w:val="39"/>
    <w:rsid w:val="00874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9B06E1"/>
    <w:rPr>
      <w:color w:val="0563C1" w:themeColor="hyperlink"/>
      <w:u w:val="single"/>
    </w:rPr>
  </w:style>
  <w:style w:type="paragraph" w:styleId="Encabezado">
    <w:name w:val="header"/>
    <w:basedOn w:val="Normal"/>
    <w:link w:val="EncabezadoCar"/>
    <w:uiPriority w:val="99"/>
    <w:unhideWhenUsed/>
    <w:rsid w:val="00D73504"/>
    <w:pPr>
      <w:tabs>
        <w:tab w:val="center" w:pos="4419"/>
        <w:tab w:val="right" w:pos="8838"/>
      </w:tabs>
    </w:pPr>
  </w:style>
  <w:style w:type="character" w:customStyle="1" w:styleId="EncabezadoCar">
    <w:name w:val="Encabezado Car"/>
    <w:basedOn w:val="Fuentedeprrafopredeter"/>
    <w:link w:val="Encabezado"/>
    <w:uiPriority w:val="99"/>
    <w:rsid w:val="00D73504"/>
  </w:style>
  <w:style w:type="paragraph" w:styleId="Piedepgina">
    <w:name w:val="footer"/>
    <w:basedOn w:val="Normal"/>
    <w:link w:val="PiedepginaCar"/>
    <w:uiPriority w:val="99"/>
    <w:unhideWhenUsed/>
    <w:rsid w:val="00D73504"/>
    <w:pPr>
      <w:tabs>
        <w:tab w:val="center" w:pos="4419"/>
        <w:tab w:val="right" w:pos="8838"/>
      </w:tabs>
    </w:pPr>
  </w:style>
  <w:style w:type="character" w:customStyle="1" w:styleId="PiedepginaCar">
    <w:name w:val="Pie de página Car"/>
    <w:basedOn w:val="Fuentedeprrafopredeter"/>
    <w:link w:val="Piedepgina"/>
    <w:uiPriority w:val="99"/>
    <w:rsid w:val="00D73504"/>
  </w:style>
  <w:style w:type="character" w:styleId="Hipervnculovisitado">
    <w:name w:val="FollowedHyperlink"/>
    <w:basedOn w:val="Fuentedeprrafopredeter"/>
    <w:uiPriority w:val="99"/>
    <w:semiHidden/>
    <w:unhideWhenUsed/>
    <w:rsid w:val="009A5966"/>
    <w:rPr>
      <w:color w:val="954F72" w:themeColor="followedHyperlink"/>
      <w:u w:val="single"/>
    </w:rPr>
  </w:style>
  <w:style w:type="paragraph" w:styleId="NormalWeb">
    <w:name w:val="Normal (Web)"/>
    <w:basedOn w:val="Normal"/>
    <w:uiPriority w:val="99"/>
    <w:semiHidden/>
    <w:unhideWhenUsed/>
    <w:rsid w:val="001C5693"/>
    <w:rPr>
      <w:rFonts w:ascii="Times New Roman" w:hAnsi="Times New Roman" w:cs="Times New Roman"/>
    </w:rPr>
  </w:style>
  <w:style w:type="paragraph" w:customStyle="1" w:styleId="Predeterminado">
    <w:name w:val="Predeterminado"/>
    <w:rsid w:val="005E54A8"/>
    <w:pPr>
      <w:widowControl w:val="0"/>
      <w:tabs>
        <w:tab w:val="left" w:pos="709"/>
      </w:tabs>
      <w:suppressAutoHyphens/>
      <w:spacing w:after="160" w:line="259" w:lineRule="auto"/>
    </w:pPr>
    <w:rPr>
      <w:rFonts w:ascii="Times New Roman" w:eastAsia="AR PL KaitiM GB" w:hAnsi="Times New Roman" w:cs="Lohit Hindi"/>
      <w:color w:val="00000A"/>
      <w:lang w:val="es-MX" w:eastAsia="zh-CN" w:bidi="hi-IN"/>
    </w:rPr>
  </w:style>
  <w:style w:type="paragraph" w:styleId="Sinespaciado">
    <w:name w:val="No Spacing"/>
    <w:uiPriority w:val="1"/>
    <w:qFormat/>
    <w:rsid w:val="005E54A8"/>
    <w:rPr>
      <w:rFonts w:eastAsiaTheme="minorEastAsia"/>
      <w:sz w:val="22"/>
      <w:szCs w:val="22"/>
      <w:lang w:val="es-MX" w:eastAsia="es-MX"/>
    </w:rPr>
  </w:style>
  <w:style w:type="paragraph" w:customStyle="1" w:styleId="xl63">
    <w:name w:val="xl63"/>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lang w:eastAsia="es-ES_tradnl"/>
    </w:rPr>
  </w:style>
  <w:style w:type="paragraph" w:customStyle="1" w:styleId="xl64">
    <w:name w:val="xl64"/>
    <w:basedOn w:val="Normal"/>
    <w:rsid w:val="0011276C"/>
    <w:pPr>
      <w:shd w:val="clear" w:color="000000" w:fill="FFE699"/>
      <w:spacing w:before="100" w:beforeAutospacing="1" w:after="100" w:afterAutospacing="1"/>
    </w:pPr>
    <w:rPr>
      <w:rFonts w:ascii="Times New Roman" w:hAnsi="Times New Roman" w:cs="Times New Roman"/>
      <w:lang w:eastAsia="es-ES_tradnl"/>
    </w:rPr>
  </w:style>
  <w:style w:type="paragraph" w:customStyle="1" w:styleId="xl65">
    <w:name w:val="xl65"/>
    <w:basedOn w:val="Normal"/>
    <w:rsid w:val="0011276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pPr>
    <w:rPr>
      <w:rFonts w:ascii="Times New Roman" w:hAnsi="Times New Roman" w:cs="Times New Roman"/>
      <w:lang w:eastAsia="es-ES_tradnl"/>
    </w:rPr>
  </w:style>
  <w:style w:type="paragraph" w:customStyle="1" w:styleId="xl66">
    <w:name w:val="xl66"/>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20"/>
      <w:szCs w:val="20"/>
      <w:lang w:eastAsia="es-ES_tradnl"/>
    </w:rPr>
  </w:style>
  <w:style w:type="paragraph" w:customStyle="1" w:styleId="xl67">
    <w:name w:val="xl67"/>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0"/>
      <w:szCs w:val="20"/>
      <w:lang w:eastAsia="es-ES_tradnl"/>
    </w:rPr>
  </w:style>
  <w:style w:type="paragraph" w:customStyle="1" w:styleId="xl68">
    <w:name w:val="xl68"/>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69">
    <w:name w:val="xl69"/>
    <w:basedOn w:val="Normal"/>
    <w:rsid w:val="0011276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70">
    <w:name w:val="xl70"/>
    <w:basedOn w:val="Normal"/>
    <w:rsid w:val="0011276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71">
    <w:name w:val="xl71"/>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Times New Roman"/>
      <w:sz w:val="20"/>
      <w:szCs w:val="20"/>
      <w:lang w:eastAsia="es-ES_tradnl"/>
    </w:rPr>
  </w:style>
  <w:style w:type="paragraph" w:customStyle="1" w:styleId="xl72">
    <w:name w:val="xl72"/>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73">
    <w:name w:val="xl73"/>
    <w:basedOn w:val="Normal"/>
    <w:rsid w:val="0011276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pPr>
    <w:rPr>
      <w:rFonts w:ascii="Calibri" w:hAnsi="Calibri" w:cs="Times New Roman"/>
      <w:sz w:val="20"/>
      <w:szCs w:val="20"/>
      <w:lang w:eastAsia="es-ES_tradnl"/>
    </w:rPr>
  </w:style>
  <w:style w:type="paragraph" w:customStyle="1" w:styleId="xl74">
    <w:name w:val="xl74"/>
    <w:basedOn w:val="Normal"/>
    <w:rsid w:val="0011276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cs="Times New Roman"/>
      <w:sz w:val="20"/>
      <w:szCs w:val="20"/>
      <w:lang w:eastAsia="es-ES_tradnl"/>
    </w:rPr>
  </w:style>
  <w:style w:type="paragraph" w:customStyle="1" w:styleId="xl75">
    <w:name w:val="xl75"/>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sz w:val="20"/>
      <w:szCs w:val="20"/>
      <w:lang w:eastAsia="es-ES_tradnl"/>
    </w:rPr>
  </w:style>
  <w:style w:type="paragraph" w:customStyle="1" w:styleId="xl76">
    <w:name w:val="xl76"/>
    <w:basedOn w:val="Normal"/>
    <w:rsid w:val="0011276C"/>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77">
    <w:name w:val="xl77"/>
    <w:basedOn w:val="Normal"/>
    <w:rsid w:val="0011276C"/>
    <w:pPr>
      <w:pBdr>
        <w:top w:val="single" w:sz="4" w:space="0" w:color="auto"/>
        <w:bottom w:val="single" w:sz="4" w:space="0" w:color="auto"/>
        <w:right w:val="single" w:sz="4" w:space="0" w:color="auto"/>
      </w:pBdr>
      <w:spacing w:before="100" w:beforeAutospacing="1" w:after="100" w:afterAutospacing="1"/>
    </w:pPr>
    <w:rPr>
      <w:rFonts w:ascii="Times New Roman" w:hAnsi="Times New Roman" w:cs="Times New Roman"/>
      <w:lang w:eastAsia="es-ES_tradnl"/>
    </w:rPr>
  </w:style>
  <w:style w:type="paragraph" w:customStyle="1" w:styleId="xl78">
    <w:name w:val="xl78"/>
    <w:basedOn w:val="Normal"/>
    <w:rsid w:val="0011276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hAnsi="Times New Roman" w:cs="Times New Roman"/>
      <w:color w:val="FF0000"/>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itunes.apple.com/mx/app/ibero-%20%20%20%20%20%20%20%20%20movil/id527739127?mt=8"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utel.edu.mx/blog/estudia-en-linea/las-apps-moviles-y-su-impacto-en-la-educacion/" TargetMode="External"/><Relationship Id="rId12" Type="http://schemas.openxmlformats.org/officeDocument/2006/relationships/hyperlink" Target="http://www.impactosocialconsultores.com/blog/2013/8/23/apps-con-impacto-social-cambiando-paradigmas-en-la-provisin-de-servicios-pblicos-y-la-participacin-ciudadana" TargetMode="External"/><Relationship Id="rId13" Type="http://schemas.openxmlformats.org/officeDocument/2006/relationships/hyperlink" Target="https://ivoymensajeriaexpress.wordpress.com/2015/06/22/el-impacto-de-las-app-en-las-empresas/" TargetMode="External"/><Relationship Id="rId14" Type="http://schemas.openxmlformats.org/officeDocument/2006/relationships/hyperlink" Target="http://pulsosocial.com/2014/03/09/apps-de-impacto-social-la-punta-de-lanza-del-desarrollo-en-latinoamerica/" TargetMode="External"/><Relationship Id="rId15" Type="http://schemas.openxmlformats.org/officeDocument/2006/relationships/hyperlink" Target="https://www.google.com.mx/url?sa=t&amp;rct=j&amp;q=&amp;esrc=s&amp;source=web&amp;cd=18&amp;ved=0ahUKEwi19vDikLXPAhXGJiYKHcttCsk4ChAWCFowBw&amp;url=http%3A%2F%2Feducoas.org%2Fportal%2Fla_educacion_digital%2F147%2Fpdf%2FART_UNNED_EN.pdf&amp;usg=AFQjCNHQn6bSDztwUX3yjXvisX26MGvXlQ&amp;sig2=xpSu2iO2E04-vtLw-JkGsA" TargetMode="External"/><Relationship Id="rId16" Type="http://schemas.openxmlformats.org/officeDocument/2006/relationships/hyperlink" Target="http://educoas.org/portal/la_educacion_digital/147/pdf/ART_UNNED_EN.pdf" TargetMode="External"/><Relationship Id="rId17" Type="http://schemas.openxmlformats.org/officeDocument/2006/relationships/hyperlink" Target="https://itunes.apple.com/mx/app/conexion-uvm/id1003549880?mt=8" TargetMode="External"/><Relationship Id="rId18" Type="http://schemas.openxmlformats.org/officeDocument/2006/relationships/hyperlink" Target="https://itunes.apple.com/mx/app/red-anahuac/id521820538?mt=8" TargetMode="External"/><Relationship Id="rId19" Type="http://schemas.openxmlformats.org/officeDocument/2006/relationships/hyperlink" Target="https://itunes.apple.com/mx/app/mitec-movil/id500004669?mt=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ravpa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E2B4A-19B5-004C-9A0F-972050FE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2890</Words>
  <Characters>15897</Characters>
  <Application>Microsoft Macintosh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Avila</dc:creator>
  <cp:keywords/>
  <dc:description/>
  <cp:lastModifiedBy>Usuario de Microsoft Office</cp:lastModifiedBy>
  <cp:revision>2</cp:revision>
  <cp:lastPrinted>2017-08-10T19:07:00Z</cp:lastPrinted>
  <dcterms:created xsi:type="dcterms:W3CDTF">2017-08-10T19:08:00Z</dcterms:created>
  <dcterms:modified xsi:type="dcterms:W3CDTF">2017-08-10T19:08:00Z</dcterms:modified>
</cp:coreProperties>
</file>