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DE248" w14:textId="71AFFFF0" w:rsidR="000F005F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  <w:highlight w:val="cyan"/>
        </w:rPr>
        <w:t>1、收集素材</w:t>
      </w:r>
      <w:r>
        <w:rPr>
          <w:rFonts w:hint="eastAsia"/>
          <w:sz w:val="32"/>
          <w:szCs w:val="32"/>
          <w:highlight w:val="cyan"/>
        </w:rPr>
        <w:t>，创建动画和预制体</w:t>
      </w:r>
      <w:r w:rsidRPr="005650F0">
        <w:rPr>
          <w:sz w:val="32"/>
          <w:szCs w:val="32"/>
          <w:highlight w:val="cyan"/>
        </w:rPr>
        <w:t xml:space="preserve"> </w:t>
      </w:r>
      <w:r w:rsidRPr="005650F0">
        <w:rPr>
          <w:rFonts w:hint="eastAsia"/>
          <w:sz w:val="32"/>
          <w:szCs w:val="32"/>
          <w:highlight w:val="cyan"/>
        </w:rPr>
        <w:t>耗时1天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219C3A93" w14:textId="07FA9586" w:rsidR="005650F0" w:rsidRDefault="005650F0">
      <w:pPr>
        <w:rPr>
          <w:sz w:val="32"/>
          <w:szCs w:val="32"/>
          <w:highlight w:val="cyan"/>
        </w:rPr>
      </w:pPr>
      <w:r w:rsidRPr="005650F0">
        <w:rPr>
          <w:rFonts w:hint="eastAsia"/>
          <w:sz w:val="32"/>
          <w:szCs w:val="32"/>
          <w:highlight w:val="cyan"/>
        </w:rPr>
        <w:t>2、场景搭建，主角控制，移动、跳跃 耗时0.6天</w:t>
      </w:r>
      <w:r w:rsidR="00853816">
        <w:rPr>
          <w:rFonts w:hint="eastAsia"/>
          <w:sz w:val="32"/>
          <w:szCs w:val="32"/>
          <w:highlight w:val="cyan"/>
        </w:rPr>
        <w:t>；</w:t>
      </w:r>
    </w:p>
    <w:p w14:paraId="60756CAA" w14:textId="3346E88F" w:rsidR="005650F0" w:rsidRDefault="005650F0">
      <w:pPr>
        <w:rPr>
          <w:sz w:val="32"/>
          <w:szCs w:val="32"/>
        </w:rPr>
      </w:pPr>
      <w:r w:rsidRPr="005650F0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、镜头特殊跟随和震动</w:t>
      </w:r>
      <w:r w:rsidR="00853816">
        <w:rPr>
          <w:rFonts w:hint="eastAsia"/>
          <w:sz w:val="32"/>
          <w:szCs w:val="32"/>
        </w:rPr>
        <w:t>；</w:t>
      </w:r>
    </w:p>
    <w:p w14:paraId="18BDCC31" w14:textId="4254763D" w:rsidR="005650F0" w:rsidRDefault="005650F0" w:rsidP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5、</w:t>
      </w:r>
      <w:r>
        <w:rPr>
          <w:rFonts w:hint="eastAsia"/>
          <w:sz w:val="32"/>
          <w:szCs w:val="32"/>
        </w:rPr>
        <w:t>主角枪械</w:t>
      </w:r>
      <w:r>
        <w:rPr>
          <w:rFonts w:hint="eastAsia"/>
          <w:sz w:val="32"/>
          <w:szCs w:val="32"/>
        </w:rPr>
        <w:t>抖动</w:t>
      </w:r>
      <w:r>
        <w:rPr>
          <w:rFonts w:hint="eastAsia"/>
          <w:sz w:val="32"/>
          <w:szCs w:val="32"/>
        </w:rPr>
        <w:t>射击</w:t>
      </w:r>
      <w:r>
        <w:rPr>
          <w:rFonts w:hint="eastAsia"/>
          <w:sz w:val="32"/>
          <w:szCs w:val="32"/>
        </w:rPr>
        <w:t>、击中特效、后坐力并赋予镜头震动</w:t>
      </w:r>
      <w:r w:rsidR="00853816">
        <w:rPr>
          <w:rFonts w:hint="eastAsia"/>
          <w:sz w:val="32"/>
          <w:szCs w:val="32"/>
        </w:rPr>
        <w:t>；</w:t>
      </w:r>
    </w:p>
    <w:p w14:paraId="6362AE2F" w14:textId="3D48D628" w:rsid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6、敌人生成、路线移动、受击状态及死亡、爆炸</w:t>
      </w:r>
      <w:r w:rsidR="00853816">
        <w:rPr>
          <w:rFonts w:hint="eastAsia"/>
          <w:sz w:val="32"/>
          <w:szCs w:val="32"/>
        </w:rPr>
        <w:t>；</w:t>
      </w:r>
    </w:p>
    <w:p w14:paraId="3A71003A" w14:textId="2E4C87C3" w:rsidR="005650F0" w:rsidRDefault="005650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7、细节优化（待续）</w:t>
      </w:r>
      <w:r w:rsidR="00853816">
        <w:rPr>
          <w:rFonts w:hint="eastAsia"/>
          <w:sz w:val="32"/>
          <w:szCs w:val="32"/>
        </w:rPr>
        <w:t>；</w:t>
      </w:r>
    </w:p>
    <w:p w14:paraId="16EA7A6C" w14:textId="3C6746B2" w:rsidR="005650F0" w:rsidRDefault="005650F0">
      <w:pPr>
        <w:rPr>
          <w:sz w:val="32"/>
          <w:szCs w:val="32"/>
        </w:rPr>
      </w:pPr>
    </w:p>
    <w:p w14:paraId="610FDCC0" w14:textId="49010567" w:rsidR="005650F0" w:rsidRPr="005650F0" w:rsidRDefault="005650F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补充：由于素材原因，有些效果难以实现</w:t>
      </w:r>
      <w:r w:rsidR="00853816">
        <w:rPr>
          <w:rFonts w:hint="eastAsia"/>
          <w:sz w:val="32"/>
          <w:szCs w:val="32"/>
        </w:rPr>
        <w:t>；</w:t>
      </w:r>
      <w:bookmarkStart w:id="0" w:name="_GoBack"/>
      <w:bookmarkEnd w:id="0"/>
    </w:p>
    <w:sectPr w:rsidR="005650F0" w:rsidRPr="0056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09"/>
    <w:rsid w:val="000F005F"/>
    <w:rsid w:val="005650F0"/>
    <w:rsid w:val="005E6D09"/>
    <w:rsid w:val="00853816"/>
    <w:rsid w:val="00AA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C816"/>
  <w15:chartTrackingRefBased/>
  <w15:docId w15:val="{9FB14D3E-D83D-4ED5-8DDE-651E7D9B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0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v_xjjxyin(尹先军)</dc:creator>
  <cp:keywords/>
  <dc:description/>
  <cp:lastModifiedBy>v_xjjxyin(尹先军)</cp:lastModifiedBy>
  <cp:revision>3</cp:revision>
  <dcterms:created xsi:type="dcterms:W3CDTF">2020-12-11T08:21:00Z</dcterms:created>
  <dcterms:modified xsi:type="dcterms:W3CDTF">2020-12-11T08:32:00Z</dcterms:modified>
</cp:coreProperties>
</file>