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0D228" w14:textId="7330CE77" w:rsidR="00792E36" w:rsidRDefault="00792E36" w:rsidP="00792E36">
      <w:pPr>
        <w:pStyle w:val="Heading2"/>
      </w:pPr>
      <w:r>
        <w:t>Preparation</w:t>
      </w:r>
    </w:p>
    <w:p w14:paraId="326D8E5D" w14:textId="383C8591" w:rsidR="00792E36" w:rsidRDefault="00792E36" w:rsidP="00792E36">
      <w:pPr>
        <w:pStyle w:val="ListParagraph"/>
        <w:numPr>
          <w:ilvl w:val="0"/>
          <w:numId w:val="2"/>
        </w:numPr>
      </w:pPr>
      <w:r>
        <w:t xml:space="preserve">Open ExtensibilitySample in Visual Studio </w:t>
      </w:r>
    </w:p>
    <w:p w14:paraId="04DCCCA4" w14:textId="56564535" w:rsidR="00792E36" w:rsidRDefault="00792E36" w:rsidP="00792E36">
      <w:pPr>
        <w:pStyle w:val="ListParagraph"/>
        <w:numPr>
          <w:ilvl w:val="0"/>
          <w:numId w:val="2"/>
        </w:numPr>
      </w:pPr>
      <w:r>
        <w:t>Open Extensions\GreyscaleImageExtension in Visual Studio</w:t>
      </w:r>
    </w:p>
    <w:p w14:paraId="46A9EB3A" w14:textId="68C902C3" w:rsidR="00133E8A" w:rsidRPr="00792E36" w:rsidRDefault="00133E8A" w:rsidP="00792E36">
      <w:pPr>
        <w:pStyle w:val="ListParagraph"/>
        <w:numPr>
          <w:ilvl w:val="0"/>
          <w:numId w:val="2"/>
        </w:numPr>
      </w:pPr>
      <w:r>
        <w:t>Uninstall #AppExtensibility Greyscale, AppExtensibility Rotate and AppExtensibility Scale apps</w:t>
      </w:r>
    </w:p>
    <w:p w14:paraId="728EEC55" w14:textId="60B12D39" w:rsidR="00B63794" w:rsidRDefault="005E6DE4" w:rsidP="00B63794">
      <w:pPr>
        <w:pStyle w:val="Heading1"/>
      </w:pPr>
      <w:r>
        <w:t>Demo 1</w:t>
      </w:r>
      <w:r w:rsidR="00B63794">
        <w:t xml:space="preserve"> – </w:t>
      </w:r>
      <w:r>
        <w:t>LaunchUriForResults</w:t>
      </w:r>
    </w:p>
    <w:p w14:paraId="700D5B68" w14:textId="77777777" w:rsidR="00B63794" w:rsidRDefault="00B63794" w:rsidP="00B63794">
      <w:pPr>
        <w:pStyle w:val="ListParagraph"/>
        <w:numPr>
          <w:ilvl w:val="0"/>
          <w:numId w:val="1"/>
        </w:numPr>
      </w:pPr>
      <w:r>
        <w:t>Run ExtensibilitySample</w:t>
      </w:r>
    </w:p>
    <w:p w14:paraId="4B789F97" w14:textId="26D1202C" w:rsidR="00B63794" w:rsidRDefault="00B63794" w:rsidP="00B63794">
      <w:pPr>
        <w:pStyle w:val="ListParagraph"/>
        <w:numPr>
          <w:ilvl w:val="0"/>
          <w:numId w:val="1"/>
        </w:numPr>
      </w:pPr>
      <w:r>
        <w:t xml:space="preserve">Explain it is a broad sample used in the Build App Extensibility talk, and also shows Cropping by calling out to the Photos app using LaunchUriForResultsAsync </w:t>
      </w:r>
    </w:p>
    <w:p w14:paraId="26A33348" w14:textId="12BE69BD" w:rsidR="005E6DE4" w:rsidRDefault="005E6DE4" w:rsidP="00B63794">
      <w:pPr>
        <w:pStyle w:val="ListParagraph"/>
        <w:numPr>
          <w:ilvl w:val="0"/>
          <w:numId w:val="1"/>
        </w:numPr>
      </w:pPr>
      <w:r>
        <w:t>Click the Crop button – it opens a File Picker so pick a photo.</w:t>
      </w:r>
    </w:p>
    <w:p w14:paraId="2DEB2C69" w14:textId="77C99BF5" w:rsidR="005E6DE4" w:rsidRDefault="005E6DE4" w:rsidP="00B63794">
      <w:pPr>
        <w:pStyle w:val="ListParagraph"/>
        <w:numPr>
          <w:ilvl w:val="0"/>
          <w:numId w:val="1"/>
        </w:numPr>
      </w:pPr>
      <w:r>
        <w:t>Show the code behind the Crop Button Click</w:t>
      </w:r>
      <w:r w:rsidR="00792E36">
        <w:t xml:space="preserve"> – </w:t>
      </w:r>
      <w:r w:rsidR="00792E36" w:rsidRPr="00792E36">
        <w:rPr>
          <w:b/>
        </w:rPr>
        <w:t>EditorTab.xaml.cs</w:t>
      </w:r>
      <w:r w:rsidR="00792E36">
        <w:t xml:space="preserve"> method </w:t>
      </w:r>
      <w:r w:rsidR="00792E36" w:rsidRPr="00792E36">
        <w:rPr>
          <w:b/>
        </w:rPr>
        <w:t>Crop_Click</w:t>
      </w:r>
      <w:r w:rsidR="00792E36">
        <w:rPr>
          <w:b/>
        </w:rPr>
        <w:t xml:space="preserve"> </w:t>
      </w:r>
      <w:r w:rsidR="00792E36" w:rsidRPr="00792E36">
        <w:t>and</w:t>
      </w:r>
      <w:r w:rsidR="00792E36">
        <w:rPr>
          <w:b/>
        </w:rPr>
        <w:t xml:space="preserve"> CropImageAsync</w:t>
      </w:r>
    </w:p>
    <w:p w14:paraId="5FE4A402" w14:textId="5C015E35" w:rsidR="005E6DE4" w:rsidRDefault="005E6DE4" w:rsidP="005E6DE4">
      <w:pPr>
        <w:pStyle w:val="Heading1"/>
      </w:pPr>
      <w:r>
        <w:t>Demo 2 – App Services</w:t>
      </w:r>
    </w:p>
    <w:p w14:paraId="3B87F883" w14:textId="01B19299" w:rsidR="005E6DE4" w:rsidRDefault="00792E36" w:rsidP="00792E36">
      <w:pPr>
        <w:pStyle w:val="ListParagraph"/>
        <w:numPr>
          <w:ilvl w:val="0"/>
          <w:numId w:val="3"/>
        </w:numPr>
      </w:pPr>
      <w:r>
        <w:t>Run the ExtensibilitySample app, click the Open button to open an image, then click the Greyscale button. The dialog comes up to tell you you need another app.</w:t>
      </w:r>
      <w:r w:rsidR="00133E8A">
        <w:t xml:space="preserve"> </w:t>
      </w:r>
      <w:r w:rsidR="00133E8A">
        <w:br/>
        <w:t xml:space="preserve">Show the code in </w:t>
      </w:r>
      <w:r w:rsidR="00133E8A" w:rsidRPr="00792E36">
        <w:rPr>
          <w:b/>
        </w:rPr>
        <w:t>EditorTab.xaml.cs</w:t>
      </w:r>
      <w:r w:rsidR="00133E8A">
        <w:t xml:space="preserve"> method </w:t>
      </w:r>
      <w:r w:rsidR="00133E8A">
        <w:rPr>
          <w:b/>
        </w:rPr>
        <w:t>Greyscale</w:t>
      </w:r>
      <w:r w:rsidR="00133E8A" w:rsidRPr="00792E36">
        <w:rPr>
          <w:b/>
        </w:rPr>
        <w:t>_Click</w:t>
      </w:r>
      <w:r w:rsidR="00133E8A">
        <w:t xml:space="preserve"> to show how that happens</w:t>
      </w:r>
    </w:p>
    <w:p w14:paraId="1451B8B3" w14:textId="236830BD" w:rsidR="00133E8A" w:rsidRDefault="00133E8A" w:rsidP="00792E36">
      <w:pPr>
        <w:pStyle w:val="ListParagraph"/>
        <w:numPr>
          <w:ilvl w:val="0"/>
          <w:numId w:val="3"/>
        </w:numPr>
      </w:pPr>
      <w:r>
        <w:t>Point out that the App Service it is trying to connect to is defined by:</w:t>
      </w:r>
    </w:p>
    <w:p w14:paraId="6F055960" w14:textId="4A658427" w:rsidR="00133E8A" w:rsidRPr="00133E8A" w:rsidRDefault="00133E8A" w:rsidP="00133E8A">
      <w:pPr>
        <w:autoSpaceDE w:val="0"/>
        <w:autoSpaceDN w:val="0"/>
        <w:adjustRightInd w:val="0"/>
        <w:spacing w:after="0" w:line="240" w:lineRule="auto"/>
        <w:ind w:firstLine="360"/>
        <w:rPr>
          <w:rFonts w:ascii="Consolas" w:hAnsi="Consolas" w:cs="Consolas"/>
          <w:color w:val="000000"/>
          <w:sz w:val="19"/>
          <w:szCs w:val="19"/>
        </w:rPr>
      </w:pPr>
      <w:r w:rsidRPr="00133E8A">
        <w:rPr>
          <w:rFonts w:ascii="Consolas" w:hAnsi="Consolas" w:cs="Consolas"/>
          <w:color w:val="000000"/>
          <w:sz w:val="19"/>
          <w:szCs w:val="19"/>
        </w:rPr>
        <w:t xml:space="preserve">connection.AppServiceName = </w:t>
      </w:r>
      <w:r w:rsidRPr="00133E8A">
        <w:rPr>
          <w:rFonts w:ascii="Consolas" w:hAnsi="Consolas" w:cs="Consolas"/>
          <w:color w:val="A31515"/>
          <w:sz w:val="19"/>
          <w:szCs w:val="19"/>
        </w:rPr>
        <w:t>"com.microsoft.grayscaleservice"</w:t>
      </w:r>
      <w:r w:rsidRPr="00133E8A">
        <w:rPr>
          <w:rFonts w:ascii="Consolas" w:hAnsi="Consolas" w:cs="Consolas"/>
          <w:color w:val="000000"/>
          <w:sz w:val="19"/>
          <w:szCs w:val="19"/>
        </w:rPr>
        <w:t>;</w:t>
      </w:r>
    </w:p>
    <w:p w14:paraId="6F228AAA" w14:textId="67528FA5" w:rsidR="00133E8A" w:rsidRDefault="00133E8A" w:rsidP="00133E8A">
      <w:pPr>
        <w:ind w:firstLine="360"/>
      </w:pPr>
      <w:r w:rsidRPr="00133E8A">
        <w:rPr>
          <w:rFonts w:ascii="Consolas" w:hAnsi="Consolas" w:cs="Consolas"/>
          <w:color w:val="000000"/>
          <w:sz w:val="19"/>
          <w:szCs w:val="19"/>
        </w:rPr>
        <w:t xml:space="preserve">connection.PackageFamilyName = </w:t>
      </w:r>
      <w:r w:rsidRPr="00133E8A">
        <w:rPr>
          <w:rFonts w:ascii="Consolas" w:hAnsi="Consolas" w:cs="Consolas"/>
          <w:color w:val="A31515"/>
          <w:sz w:val="19"/>
          <w:szCs w:val="19"/>
        </w:rPr>
        <w:t>"AppExtensibility.Extension.Grayscale_byq669axdz8jy"</w:t>
      </w:r>
      <w:r w:rsidRPr="00133E8A">
        <w:rPr>
          <w:rFonts w:ascii="Consolas" w:hAnsi="Consolas" w:cs="Consolas"/>
          <w:color w:val="000000"/>
          <w:sz w:val="19"/>
          <w:szCs w:val="19"/>
        </w:rPr>
        <w:t>;</w:t>
      </w:r>
    </w:p>
    <w:p w14:paraId="133CFA18" w14:textId="08AD426D" w:rsidR="00133E8A" w:rsidRDefault="00133E8A" w:rsidP="00792E36">
      <w:pPr>
        <w:pStyle w:val="ListParagraph"/>
        <w:numPr>
          <w:ilvl w:val="0"/>
          <w:numId w:val="3"/>
        </w:numPr>
      </w:pPr>
      <w:r>
        <w:t>Switch to VS with the GreyscaleImageExtension. Show the package manifest (GUI editor) – show the Packaging tab where the PFN is shown – matches what the clientside code specifies. Show the Declarations tab where the App Service is defined.</w:t>
      </w:r>
    </w:p>
    <w:p w14:paraId="79D9F595" w14:textId="278FED5B" w:rsidR="00133E8A" w:rsidRDefault="00133E8A" w:rsidP="00792E36">
      <w:pPr>
        <w:pStyle w:val="ListParagraph"/>
        <w:numPr>
          <w:ilvl w:val="0"/>
          <w:numId w:val="3"/>
        </w:numPr>
      </w:pPr>
      <w:r>
        <w:t>Show code in GreyscaleService.Service which actually does the greyscale processing. Talk through the App Service operation:</w:t>
      </w:r>
    </w:p>
    <w:p w14:paraId="579179CC" w14:textId="565DB976" w:rsidR="00133E8A" w:rsidRDefault="00133E8A" w:rsidP="00133E8A">
      <w:pPr>
        <w:pStyle w:val="ListParagraph"/>
        <w:numPr>
          <w:ilvl w:val="1"/>
          <w:numId w:val="3"/>
        </w:numPr>
      </w:pPr>
      <w:r w:rsidRPr="00914CE3">
        <w:rPr>
          <w:b/>
        </w:rPr>
        <w:t>Run</w:t>
      </w:r>
      <w:r>
        <w:t xml:space="preserve"> method executes when the App Service is activated when the incoming connection comes in. RequestReceived event is wired up in there to handle incoming messages</w:t>
      </w:r>
    </w:p>
    <w:p w14:paraId="64A0BF5A" w14:textId="1D01A129" w:rsidR="00133E8A" w:rsidRDefault="00133E8A" w:rsidP="00133E8A">
      <w:pPr>
        <w:pStyle w:val="ListParagraph"/>
        <w:numPr>
          <w:ilvl w:val="1"/>
          <w:numId w:val="3"/>
        </w:numPr>
      </w:pPr>
      <w:r w:rsidRPr="00914CE3">
        <w:rPr>
          <w:b/>
        </w:rPr>
        <w:t>RequestReceived</w:t>
      </w:r>
      <w:r>
        <w:t xml:space="preserve"> handles incoming messages which are just ValueSet objects – like a Dictionary. In this case it contains the Command which can be Greyscale or Load, both of which do the same thing. It also contains the image pixels as a byte array in bgra8 format – the GreyscaleByteArray method takes the incoming byte array and processes it to greyscale each of the pixels.</w:t>
      </w:r>
    </w:p>
    <w:p w14:paraId="629059CA" w14:textId="3BACC40C" w:rsidR="00133E8A" w:rsidRDefault="00133E8A" w:rsidP="00133E8A">
      <w:pPr>
        <w:pStyle w:val="ListParagraph"/>
        <w:numPr>
          <w:ilvl w:val="1"/>
          <w:numId w:val="3"/>
        </w:numPr>
      </w:pPr>
      <w:r>
        <w:t>Last line of RequestReceived sends the data back in another valueset</w:t>
      </w:r>
    </w:p>
    <w:p w14:paraId="6DE9E489" w14:textId="5354B76E" w:rsidR="00133E8A" w:rsidRDefault="00133E8A" w:rsidP="00133E8A">
      <w:pPr>
        <w:pStyle w:val="ListParagraph"/>
        <w:numPr>
          <w:ilvl w:val="0"/>
          <w:numId w:val="3"/>
        </w:numPr>
      </w:pPr>
      <w:r>
        <w:t>Deploy (don’t run) the Greyscale app. Then run the original app and show that it works.</w:t>
      </w:r>
      <w:r w:rsidR="00914CE3">
        <w:t xml:space="preserve"> Show the code in </w:t>
      </w:r>
      <w:r w:rsidR="00914CE3" w:rsidRPr="00792E36">
        <w:rPr>
          <w:b/>
        </w:rPr>
        <w:t>EditorTab.xaml.cs</w:t>
      </w:r>
      <w:r w:rsidR="00914CE3">
        <w:t xml:space="preserve"> method </w:t>
      </w:r>
      <w:r w:rsidR="00914CE3">
        <w:rPr>
          <w:b/>
        </w:rPr>
        <w:t>Greyscale</w:t>
      </w:r>
      <w:r w:rsidR="00914CE3" w:rsidRPr="00792E36">
        <w:rPr>
          <w:b/>
        </w:rPr>
        <w:t>_Click</w:t>
      </w:r>
      <w:r w:rsidR="00914CE3">
        <w:t xml:space="preserve"> to show the client side of the app service communication</w:t>
      </w:r>
    </w:p>
    <w:p w14:paraId="1DDF4BB5" w14:textId="32590C9C" w:rsidR="005E6DE4" w:rsidRDefault="005E6DE4" w:rsidP="005E6DE4">
      <w:pPr>
        <w:pStyle w:val="Heading1"/>
      </w:pPr>
      <w:r>
        <w:t>Demo 3 – App Extensions</w:t>
      </w:r>
    </w:p>
    <w:p w14:paraId="29953A7A" w14:textId="0F24AE03" w:rsidR="00B63794" w:rsidRDefault="00B63794" w:rsidP="00771AF6">
      <w:pPr>
        <w:pStyle w:val="ListParagraph"/>
        <w:numPr>
          <w:ilvl w:val="0"/>
          <w:numId w:val="1"/>
        </w:numPr>
      </w:pPr>
      <w:r>
        <w:t>Leave the app running</w:t>
      </w:r>
    </w:p>
    <w:p w14:paraId="33162E6E" w14:textId="42C43F6C" w:rsidR="00606A20" w:rsidRDefault="00914CE3" w:rsidP="00B63794">
      <w:pPr>
        <w:pStyle w:val="ListParagraph"/>
        <w:numPr>
          <w:ilvl w:val="1"/>
          <w:numId w:val="1"/>
        </w:numPr>
      </w:pPr>
      <w:r>
        <w:t xml:space="preserve">Run the ExtensibilitySample app again, but choose the </w:t>
      </w:r>
      <w:r w:rsidR="00606A20">
        <w:t xml:space="preserve">Extensions tab. </w:t>
      </w:r>
      <w:r w:rsidR="00606A20">
        <w:br/>
      </w:r>
      <w:r w:rsidR="00120AF7">
        <w:t xml:space="preserve">It </w:t>
      </w:r>
      <w:r w:rsidR="00606A20">
        <w:t xml:space="preserve">Lists </w:t>
      </w:r>
      <w:r w:rsidR="00606A20" w:rsidRPr="00606A20">
        <w:t>an extension for the greyscale app</w:t>
      </w:r>
      <w:r w:rsidR="00606A20">
        <w:t>.</w:t>
      </w:r>
      <w:r w:rsidR="00120AF7">
        <w:t xml:space="preserve"> </w:t>
      </w:r>
      <w:r w:rsidR="00603948">
        <w:t>We will explain why that is there in a moment, but before we do that…</w:t>
      </w:r>
    </w:p>
    <w:p w14:paraId="2D56112D" w14:textId="534BB35F" w:rsidR="00603948" w:rsidRDefault="00603948" w:rsidP="00603948">
      <w:pPr>
        <w:pStyle w:val="ListParagraph"/>
        <w:numPr>
          <w:ilvl w:val="0"/>
          <w:numId w:val="1"/>
        </w:numPr>
      </w:pPr>
      <w:r>
        <w:lastRenderedPageBreak/>
        <w:t>keeping the running app visible – from another copy of VS, deploy (don’t run) the</w:t>
      </w:r>
      <w:r w:rsidR="00771AF6">
        <w:t xml:space="preserve"> </w:t>
      </w:r>
      <w:r w:rsidR="00771AF6" w:rsidRPr="00771AF6">
        <w:rPr>
          <w:b/>
        </w:rPr>
        <w:t>Invert</w:t>
      </w:r>
      <w:r>
        <w:t xml:space="preserve"> </w:t>
      </w:r>
      <w:r w:rsidRPr="00606A20">
        <w:t>extension</w:t>
      </w:r>
      <w:r>
        <w:t xml:space="preserve"> app</w:t>
      </w:r>
      <w:r w:rsidRPr="00606A20">
        <w:t xml:space="preserve"> – </w:t>
      </w:r>
      <w:r>
        <w:t xml:space="preserve">Immediately, </w:t>
      </w:r>
      <w:r w:rsidR="00771AF6">
        <w:t>a new entry</w:t>
      </w:r>
      <w:r>
        <w:t xml:space="preserve"> turn</w:t>
      </w:r>
      <w:r w:rsidR="00771AF6">
        <w:t>s</w:t>
      </w:r>
      <w:r>
        <w:t xml:space="preserve"> up </w:t>
      </w:r>
      <w:r w:rsidRPr="00606A20">
        <w:t>on the Extensions tab</w:t>
      </w:r>
      <w:r>
        <w:t xml:space="preserve">. </w:t>
      </w:r>
      <w:r w:rsidR="00771AF6">
        <w:t xml:space="preserve">Then install the </w:t>
      </w:r>
      <w:r w:rsidR="00771AF6" w:rsidRPr="00606A20">
        <w:rPr>
          <w:b/>
        </w:rPr>
        <w:t>Rotate</w:t>
      </w:r>
      <w:r w:rsidR="00771AF6" w:rsidRPr="00606A20">
        <w:t xml:space="preserve"> extension</w:t>
      </w:r>
      <w:r w:rsidR="00771AF6">
        <w:t xml:space="preserve"> app (use the packages this time, just for variety).</w:t>
      </w:r>
      <w:r w:rsidR="00771AF6" w:rsidRPr="00606A20">
        <w:t xml:space="preserve"> </w:t>
      </w:r>
      <w:r w:rsidR="00771AF6">
        <w:t>Immediately, two more entries turn up on the Extensions tab. Enable the new extensions</w:t>
      </w:r>
      <w:r w:rsidRPr="00606A20">
        <w:t xml:space="preserve"> and show that they show up as buttons</w:t>
      </w:r>
      <w:r>
        <w:t xml:space="preserve"> on the main UI. Use them to </w:t>
      </w:r>
      <w:r w:rsidR="00771AF6">
        <w:t xml:space="preserve">invert and </w:t>
      </w:r>
      <w:r>
        <w:t>rotate an image.</w:t>
      </w:r>
    </w:p>
    <w:p w14:paraId="59DDA438" w14:textId="77777777" w:rsidR="00603948" w:rsidRDefault="00603948" w:rsidP="00603948">
      <w:pPr>
        <w:pStyle w:val="ListParagraph"/>
        <w:numPr>
          <w:ilvl w:val="0"/>
          <w:numId w:val="1"/>
        </w:numPr>
      </w:pPr>
      <w:r>
        <w:t>Show the code:</w:t>
      </w:r>
    </w:p>
    <w:p w14:paraId="570AB92D" w14:textId="56236FCE" w:rsidR="00603948" w:rsidRDefault="00603948" w:rsidP="00603948">
      <w:pPr>
        <w:pStyle w:val="ListParagraph"/>
        <w:numPr>
          <w:ilvl w:val="1"/>
          <w:numId w:val="1"/>
        </w:numPr>
      </w:pPr>
      <w:r>
        <w:t xml:space="preserve">First show appxmanifest of </w:t>
      </w:r>
      <w:r w:rsidRPr="00E5353C">
        <w:rPr>
          <w:b/>
        </w:rPr>
        <w:t>ExtensibilitySample</w:t>
      </w:r>
      <w:r>
        <w:t xml:space="preserve"> as code – point out the windows.appExtensionHost name</w:t>
      </w:r>
    </w:p>
    <w:p w14:paraId="516EDC2C" w14:textId="77777777" w:rsidR="00603948" w:rsidRPr="00E5353C" w:rsidRDefault="00603948" w:rsidP="00603948">
      <w:pPr>
        <w:autoSpaceDE w:val="0"/>
        <w:autoSpaceDN w:val="0"/>
        <w:adjustRightInd w:val="0"/>
        <w:spacing w:after="0" w:line="240" w:lineRule="auto"/>
        <w:ind w:left="360"/>
        <w:rPr>
          <w:rFonts w:ascii="Consolas" w:hAnsi="Consolas" w:cs="Consolas"/>
          <w:color w:val="000000"/>
          <w:sz w:val="19"/>
          <w:szCs w:val="19"/>
        </w:rPr>
      </w:pPr>
      <w:r w:rsidRPr="00E5353C">
        <w:rPr>
          <w:rFonts w:ascii="Consolas" w:hAnsi="Consolas" w:cs="Consolas"/>
          <w:color w:val="0000FF"/>
          <w:sz w:val="19"/>
          <w:szCs w:val="19"/>
        </w:rPr>
        <w:t xml:space="preserve">        &lt;</w:t>
      </w:r>
      <w:r w:rsidRPr="00E5353C">
        <w:rPr>
          <w:rFonts w:ascii="Consolas" w:hAnsi="Consolas" w:cs="Consolas"/>
          <w:color w:val="A31515"/>
          <w:sz w:val="19"/>
          <w:szCs w:val="19"/>
        </w:rPr>
        <w:t>uap3:Extension</w:t>
      </w:r>
      <w:r w:rsidRPr="00E5353C">
        <w:rPr>
          <w:rFonts w:ascii="Consolas" w:hAnsi="Consolas" w:cs="Consolas"/>
          <w:color w:val="0000FF"/>
          <w:sz w:val="19"/>
          <w:szCs w:val="19"/>
        </w:rPr>
        <w:t xml:space="preserve"> </w:t>
      </w:r>
      <w:r w:rsidRPr="00E5353C">
        <w:rPr>
          <w:rFonts w:ascii="Consolas" w:hAnsi="Consolas" w:cs="Consolas"/>
          <w:color w:val="FF0000"/>
          <w:sz w:val="19"/>
          <w:szCs w:val="19"/>
        </w:rPr>
        <w:t>Category</w:t>
      </w:r>
      <w:r w:rsidRPr="00E5353C">
        <w:rPr>
          <w:rFonts w:ascii="Consolas" w:hAnsi="Consolas" w:cs="Consolas"/>
          <w:color w:val="0000FF"/>
          <w:sz w:val="19"/>
          <w:szCs w:val="19"/>
        </w:rPr>
        <w:t>=</w:t>
      </w:r>
      <w:r w:rsidRPr="00E5353C">
        <w:rPr>
          <w:rFonts w:ascii="Consolas" w:hAnsi="Consolas" w:cs="Consolas"/>
          <w:color w:val="000000"/>
          <w:sz w:val="19"/>
          <w:szCs w:val="19"/>
        </w:rPr>
        <w:t>"</w:t>
      </w:r>
      <w:r w:rsidRPr="00E5353C">
        <w:rPr>
          <w:rFonts w:ascii="Consolas" w:hAnsi="Consolas" w:cs="Consolas"/>
          <w:color w:val="0000FF"/>
          <w:sz w:val="19"/>
          <w:szCs w:val="19"/>
        </w:rPr>
        <w:t>windows.appExtensionHost</w:t>
      </w:r>
      <w:r w:rsidRPr="00E5353C">
        <w:rPr>
          <w:rFonts w:ascii="Consolas" w:hAnsi="Consolas" w:cs="Consolas"/>
          <w:color w:val="000000"/>
          <w:sz w:val="19"/>
          <w:szCs w:val="19"/>
        </w:rPr>
        <w:t>"</w:t>
      </w:r>
      <w:r w:rsidRPr="00E5353C">
        <w:rPr>
          <w:rFonts w:ascii="Consolas" w:hAnsi="Consolas" w:cs="Consolas"/>
          <w:color w:val="0000FF"/>
          <w:sz w:val="19"/>
          <w:szCs w:val="19"/>
        </w:rPr>
        <w:t xml:space="preserve"> </w:t>
      </w:r>
      <w:r w:rsidRPr="00E5353C">
        <w:rPr>
          <w:rFonts w:ascii="Consolas" w:hAnsi="Consolas" w:cs="Consolas"/>
          <w:color w:val="FF0000"/>
          <w:sz w:val="19"/>
          <w:szCs w:val="19"/>
        </w:rPr>
        <w:t>xmlns:uap3</w:t>
      </w:r>
      <w:r w:rsidRPr="00E5353C">
        <w:rPr>
          <w:rFonts w:ascii="Consolas" w:hAnsi="Consolas" w:cs="Consolas"/>
          <w:color w:val="0000FF"/>
          <w:sz w:val="19"/>
          <w:szCs w:val="19"/>
        </w:rPr>
        <w:t>=</w:t>
      </w:r>
      <w:r w:rsidRPr="00E5353C">
        <w:rPr>
          <w:rFonts w:ascii="Consolas" w:hAnsi="Consolas" w:cs="Consolas"/>
          <w:color w:val="000000"/>
          <w:sz w:val="19"/>
          <w:szCs w:val="19"/>
        </w:rPr>
        <w:t>"</w:t>
      </w:r>
      <w:r w:rsidRPr="00E5353C">
        <w:rPr>
          <w:rFonts w:ascii="Consolas" w:hAnsi="Consolas" w:cs="Consolas"/>
          <w:color w:val="0000FF"/>
          <w:sz w:val="19"/>
          <w:szCs w:val="19"/>
        </w:rPr>
        <w:t>http://schemas.microsoft.com/appx/manifest/uap/windows10/3</w:t>
      </w:r>
      <w:r w:rsidRPr="00E5353C">
        <w:rPr>
          <w:rFonts w:ascii="Consolas" w:hAnsi="Consolas" w:cs="Consolas"/>
          <w:color w:val="000000"/>
          <w:sz w:val="19"/>
          <w:szCs w:val="19"/>
        </w:rPr>
        <w:t>"</w:t>
      </w:r>
      <w:r w:rsidRPr="00E5353C">
        <w:rPr>
          <w:rFonts w:ascii="Consolas" w:hAnsi="Consolas" w:cs="Consolas"/>
          <w:color w:val="0000FF"/>
          <w:sz w:val="19"/>
          <w:szCs w:val="19"/>
        </w:rPr>
        <w:t>&gt;</w:t>
      </w:r>
    </w:p>
    <w:p w14:paraId="2501623F" w14:textId="77777777" w:rsidR="00603948" w:rsidRPr="00E5353C" w:rsidRDefault="00603948" w:rsidP="00603948">
      <w:pPr>
        <w:autoSpaceDE w:val="0"/>
        <w:autoSpaceDN w:val="0"/>
        <w:adjustRightInd w:val="0"/>
        <w:spacing w:after="0" w:line="240" w:lineRule="auto"/>
        <w:ind w:left="360"/>
        <w:rPr>
          <w:rFonts w:ascii="Consolas" w:hAnsi="Consolas" w:cs="Consolas"/>
          <w:color w:val="000000"/>
          <w:sz w:val="19"/>
          <w:szCs w:val="19"/>
        </w:rPr>
      </w:pPr>
      <w:r w:rsidRPr="00E5353C">
        <w:rPr>
          <w:rFonts w:ascii="Consolas" w:hAnsi="Consolas" w:cs="Consolas"/>
          <w:color w:val="0000FF"/>
          <w:sz w:val="19"/>
          <w:szCs w:val="19"/>
        </w:rPr>
        <w:t xml:space="preserve">          &lt;</w:t>
      </w:r>
      <w:r w:rsidRPr="00E5353C">
        <w:rPr>
          <w:rFonts w:ascii="Consolas" w:hAnsi="Consolas" w:cs="Consolas"/>
          <w:color w:val="A31515"/>
          <w:sz w:val="19"/>
          <w:szCs w:val="19"/>
        </w:rPr>
        <w:t>uap3:AppExtensionHost</w:t>
      </w:r>
      <w:r w:rsidRPr="00E5353C">
        <w:rPr>
          <w:rFonts w:ascii="Consolas" w:hAnsi="Consolas" w:cs="Consolas"/>
          <w:color w:val="0000FF"/>
          <w:sz w:val="19"/>
          <w:szCs w:val="19"/>
        </w:rPr>
        <w:t>&gt;</w:t>
      </w:r>
    </w:p>
    <w:p w14:paraId="4122D1B2" w14:textId="77777777" w:rsidR="00603948" w:rsidRPr="00E5353C" w:rsidRDefault="00603948" w:rsidP="00603948">
      <w:pPr>
        <w:autoSpaceDE w:val="0"/>
        <w:autoSpaceDN w:val="0"/>
        <w:adjustRightInd w:val="0"/>
        <w:spacing w:after="0" w:line="240" w:lineRule="auto"/>
        <w:ind w:left="360"/>
        <w:rPr>
          <w:rFonts w:ascii="Consolas" w:hAnsi="Consolas" w:cs="Consolas"/>
          <w:color w:val="000000"/>
          <w:sz w:val="19"/>
          <w:szCs w:val="19"/>
        </w:rPr>
      </w:pPr>
      <w:r w:rsidRPr="00E5353C">
        <w:rPr>
          <w:rFonts w:ascii="Consolas" w:hAnsi="Consolas" w:cs="Consolas"/>
          <w:color w:val="0000FF"/>
          <w:sz w:val="19"/>
          <w:szCs w:val="19"/>
        </w:rPr>
        <w:t xml:space="preserve">            &lt;</w:t>
      </w:r>
      <w:r w:rsidRPr="00E5353C">
        <w:rPr>
          <w:rFonts w:ascii="Consolas" w:hAnsi="Consolas" w:cs="Consolas"/>
          <w:color w:val="A31515"/>
          <w:sz w:val="19"/>
          <w:szCs w:val="19"/>
        </w:rPr>
        <w:t>uap3:Name</w:t>
      </w:r>
      <w:r w:rsidRPr="00E5353C">
        <w:rPr>
          <w:rFonts w:ascii="Consolas" w:hAnsi="Consolas" w:cs="Consolas"/>
          <w:color w:val="0000FF"/>
          <w:sz w:val="19"/>
          <w:szCs w:val="19"/>
        </w:rPr>
        <w:t>&gt;</w:t>
      </w:r>
      <w:r w:rsidRPr="00E5353C">
        <w:rPr>
          <w:rFonts w:ascii="Consolas" w:hAnsi="Consolas" w:cs="Consolas"/>
          <w:color w:val="000000"/>
          <w:sz w:val="19"/>
          <w:szCs w:val="19"/>
        </w:rPr>
        <w:t>build2016.appextensibility.demo</w:t>
      </w:r>
      <w:r w:rsidRPr="00E5353C">
        <w:rPr>
          <w:rFonts w:ascii="Consolas" w:hAnsi="Consolas" w:cs="Consolas"/>
          <w:color w:val="0000FF"/>
          <w:sz w:val="19"/>
          <w:szCs w:val="19"/>
        </w:rPr>
        <w:t>&lt;/</w:t>
      </w:r>
      <w:r w:rsidRPr="00E5353C">
        <w:rPr>
          <w:rFonts w:ascii="Consolas" w:hAnsi="Consolas" w:cs="Consolas"/>
          <w:color w:val="A31515"/>
          <w:sz w:val="19"/>
          <w:szCs w:val="19"/>
        </w:rPr>
        <w:t>uap3:Name</w:t>
      </w:r>
      <w:r w:rsidRPr="00E5353C">
        <w:rPr>
          <w:rFonts w:ascii="Consolas" w:hAnsi="Consolas" w:cs="Consolas"/>
          <w:color w:val="0000FF"/>
          <w:sz w:val="19"/>
          <w:szCs w:val="19"/>
        </w:rPr>
        <w:t>&gt;</w:t>
      </w:r>
    </w:p>
    <w:p w14:paraId="6FD36617" w14:textId="77777777" w:rsidR="00603948" w:rsidRPr="00E5353C" w:rsidRDefault="00603948" w:rsidP="00603948">
      <w:pPr>
        <w:autoSpaceDE w:val="0"/>
        <w:autoSpaceDN w:val="0"/>
        <w:adjustRightInd w:val="0"/>
        <w:spacing w:after="0" w:line="240" w:lineRule="auto"/>
        <w:ind w:left="360"/>
        <w:rPr>
          <w:rFonts w:ascii="Consolas" w:hAnsi="Consolas" w:cs="Consolas"/>
          <w:color w:val="000000"/>
          <w:sz w:val="19"/>
          <w:szCs w:val="19"/>
        </w:rPr>
      </w:pPr>
      <w:r w:rsidRPr="00E5353C">
        <w:rPr>
          <w:rFonts w:ascii="Consolas" w:hAnsi="Consolas" w:cs="Consolas"/>
          <w:color w:val="0000FF"/>
          <w:sz w:val="19"/>
          <w:szCs w:val="19"/>
        </w:rPr>
        <w:t xml:space="preserve">          &lt;/</w:t>
      </w:r>
      <w:r w:rsidRPr="00E5353C">
        <w:rPr>
          <w:rFonts w:ascii="Consolas" w:hAnsi="Consolas" w:cs="Consolas"/>
          <w:color w:val="A31515"/>
          <w:sz w:val="19"/>
          <w:szCs w:val="19"/>
        </w:rPr>
        <w:t>uap3:AppExtensionHost</w:t>
      </w:r>
      <w:r w:rsidRPr="00E5353C">
        <w:rPr>
          <w:rFonts w:ascii="Consolas" w:hAnsi="Consolas" w:cs="Consolas"/>
          <w:color w:val="0000FF"/>
          <w:sz w:val="19"/>
          <w:szCs w:val="19"/>
        </w:rPr>
        <w:t>&gt;</w:t>
      </w:r>
    </w:p>
    <w:p w14:paraId="1C0064B0" w14:textId="77777777" w:rsidR="00603948" w:rsidRDefault="00603948" w:rsidP="00603948">
      <w:pPr>
        <w:ind w:left="360"/>
      </w:pPr>
      <w:r w:rsidRPr="00E5353C">
        <w:rPr>
          <w:rFonts w:ascii="Consolas" w:hAnsi="Consolas" w:cs="Consolas"/>
          <w:color w:val="0000FF"/>
          <w:sz w:val="19"/>
          <w:szCs w:val="19"/>
        </w:rPr>
        <w:t xml:space="preserve">        &lt;/</w:t>
      </w:r>
      <w:r w:rsidRPr="00E5353C">
        <w:rPr>
          <w:rFonts w:ascii="Consolas" w:hAnsi="Consolas" w:cs="Consolas"/>
          <w:color w:val="A31515"/>
          <w:sz w:val="19"/>
          <w:szCs w:val="19"/>
        </w:rPr>
        <w:t>uap3:Extension</w:t>
      </w:r>
      <w:r w:rsidRPr="00E5353C">
        <w:rPr>
          <w:rFonts w:ascii="Consolas" w:hAnsi="Consolas" w:cs="Consolas"/>
          <w:color w:val="0000FF"/>
          <w:sz w:val="19"/>
          <w:szCs w:val="19"/>
        </w:rPr>
        <w:t>&gt;</w:t>
      </w:r>
    </w:p>
    <w:p w14:paraId="26F1CD04" w14:textId="70930365" w:rsidR="00603948" w:rsidRDefault="00603948" w:rsidP="00603948">
      <w:pPr>
        <w:pStyle w:val="ListParagraph"/>
        <w:numPr>
          <w:ilvl w:val="1"/>
          <w:numId w:val="1"/>
        </w:numPr>
      </w:pPr>
      <w:r>
        <w:t>Show appxmanifest of rotate extension – declares two app extensions using the same name</w:t>
      </w:r>
    </w:p>
    <w:p w14:paraId="2552CFAC" w14:textId="77777777" w:rsidR="00603948" w:rsidRDefault="00603948" w:rsidP="00603948">
      <w:pPr>
        <w:pStyle w:val="ListParagraph"/>
        <w:numPr>
          <w:ilvl w:val="1"/>
          <w:numId w:val="1"/>
        </w:numPr>
      </w:pPr>
      <w:r>
        <w:t>Show that the Public and Public2 folders in this case contain html files containing javascript</w:t>
      </w:r>
    </w:p>
    <w:p w14:paraId="3448DAA1" w14:textId="77777777" w:rsidR="00603948" w:rsidRDefault="00603948" w:rsidP="00603948">
      <w:pPr>
        <w:pStyle w:val="ListParagraph"/>
        <w:numPr>
          <w:ilvl w:val="1"/>
          <w:numId w:val="1"/>
        </w:numPr>
      </w:pPr>
      <w:r>
        <w:t xml:space="preserve">In host, open </w:t>
      </w:r>
      <w:r w:rsidRPr="00E5353C">
        <w:rPr>
          <w:b/>
        </w:rPr>
        <w:t>ExtensionManager.cs</w:t>
      </w:r>
    </w:p>
    <w:p w14:paraId="69F817B8" w14:textId="77777777" w:rsidR="00603948" w:rsidRDefault="00603948" w:rsidP="00603948">
      <w:pPr>
        <w:pStyle w:val="ListParagraph"/>
        <w:numPr>
          <w:ilvl w:val="2"/>
          <w:numId w:val="1"/>
        </w:numPr>
      </w:pPr>
      <w:r>
        <w:t xml:space="preserve">Show how the constructor is called from App.xaml.cs and how it opens the AppExtensionCatalog (a machine wide catalog) filtering on the contract name, which is </w:t>
      </w:r>
      <w:r w:rsidRPr="00E5353C">
        <w:rPr>
          <w:rFonts w:ascii="Consolas" w:hAnsi="Consolas" w:cs="Consolas"/>
          <w:color w:val="000000"/>
          <w:sz w:val="19"/>
          <w:szCs w:val="19"/>
        </w:rPr>
        <w:t>"</w:t>
      </w:r>
      <w:r w:rsidRPr="00E5353C">
        <w:rPr>
          <w:rFonts w:ascii="Consolas" w:hAnsi="Consolas" w:cs="Consolas"/>
          <w:color w:val="0000FF"/>
          <w:sz w:val="19"/>
          <w:szCs w:val="19"/>
        </w:rPr>
        <w:t>build2016.appextensibility.demo</w:t>
      </w:r>
      <w:r w:rsidRPr="00E5353C">
        <w:rPr>
          <w:rFonts w:ascii="Consolas" w:hAnsi="Consolas" w:cs="Consolas"/>
          <w:color w:val="000000"/>
          <w:sz w:val="19"/>
          <w:szCs w:val="19"/>
        </w:rPr>
        <w:t>"</w:t>
      </w:r>
      <w:r>
        <w:t xml:space="preserve"> in this case.</w:t>
      </w:r>
    </w:p>
    <w:p w14:paraId="6DB2E7C0" w14:textId="77777777" w:rsidR="00603948" w:rsidRDefault="00603948" w:rsidP="00603948">
      <w:pPr>
        <w:pStyle w:val="ListParagraph"/>
        <w:numPr>
          <w:ilvl w:val="2"/>
          <w:numId w:val="1"/>
        </w:numPr>
      </w:pPr>
      <w:r>
        <w:t>Show the Initialize method (called from MainPage.xaml.cs) that hooks up event handlers so gets invoked when new app extensions are installed or uninstalled on this machine.</w:t>
      </w:r>
    </w:p>
    <w:p w14:paraId="03719EE6" w14:textId="77777777" w:rsidR="00603948" w:rsidRDefault="00603948" w:rsidP="00603948">
      <w:pPr>
        <w:pStyle w:val="ListParagraph"/>
        <w:numPr>
          <w:ilvl w:val="2"/>
          <w:numId w:val="1"/>
        </w:numPr>
      </w:pPr>
      <w:r>
        <w:t>FindAllExtensions()</w:t>
      </w:r>
    </w:p>
    <w:p w14:paraId="38E991A1" w14:textId="77777777" w:rsidR="00603948" w:rsidRDefault="00603948" w:rsidP="00603948">
      <w:pPr>
        <w:pStyle w:val="ListParagraph"/>
        <w:numPr>
          <w:ilvl w:val="2"/>
          <w:numId w:val="1"/>
        </w:numPr>
      </w:pPr>
      <w:r>
        <w:t>Catalog_PackageInstalled()</w:t>
      </w:r>
    </w:p>
    <w:p w14:paraId="74F5BC51" w14:textId="06E87D3D" w:rsidR="00603948" w:rsidRDefault="00603948" w:rsidP="00603948">
      <w:pPr>
        <w:pStyle w:val="ListParagraph"/>
        <w:numPr>
          <w:ilvl w:val="1"/>
          <w:numId w:val="1"/>
        </w:numPr>
      </w:pPr>
      <w:r>
        <w:t xml:space="preserve">Find </w:t>
      </w:r>
      <w:r w:rsidRPr="00603948">
        <w:rPr>
          <w:b/>
        </w:rPr>
        <w:t>Extension</w:t>
      </w:r>
      <w:r>
        <w:t xml:space="preserve"> class (same file) – explain that this encapsulates all data associated with a App Extension that we discover. In particular, the InvokeLoad method is responsible for executing the extension code </w:t>
      </w:r>
    </w:p>
    <w:p w14:paraId="12467088" w14:textId="03BA7FED" w:rsidR="00603948" w:rsidRDefault="00603948" w:rsidP="00603948">
      <w:pPr>
        <w:pStyle w:val="ListParagraph"/>
        <w:numPr>
          <w:ilvl w:val="2"/>
          <w:numId w:val="1"/>
        </w:numPr>
      </w:pPr>
      <w:r>
        <w:t>Extension.InvokeLoad() line 353 The host executes the javascript in the extension</w:t>
      </w:r>
    </w:p>
    <w:p w14:paraId="3357C3AF" w14:textId="090A0622" w:rsidR="00603948" w:rsidRDefault="00603948" w:rsidP="00603948">
      <w:pPr>
        <w:pStyle w:val="ListParagraph"/>
        <w:numPr>
          <w:ilvl w:val="2"/>
          <w:numId w:val="1"/>
        </w:numPr>
      </w:pPr>
      <w:r>
        <w:t>Point out that this is less secure than App Services, because the store cannot check for malicious code in javascript in the same way it can for compiled code.</w:t>
      </w:r>
    </w:p>
    <w:p w14:paraId="28652722" w14:textId="77777777" w:rsidR="00606A20" w:rsidRDefault="00606A20" w:rsidP="00606A20">
      <w:pPr>
        <w:pStyle w:val="ListParagraph"/>
        <w:numPr>
          <w:ilvl w:val="0"/>
          <w:numId w:val="1"/>
        </w:numPr>
      </w:pPr>
      <w:r>
        <w:t>Show the Greyscale extension</w:t>
      </w:r>
    </w:p>
    <w:p w14:paraId="22B5C319" w14:textId="77777777" w:rsidR="00603948" w:rsidRDefault="00603948" w:rsidP="00606A20">
      <w:pPr>
        <w:pStyle w:val="ListParagraph"/>
        <w:numPr>
          <w:ilvl w:val="1"/>
          <w:numId w:val="1"/>
        </w:numPr>
      </w:pPr>
      <w:r>
        <w:t>Now back to the</w:t>
      </w:r>
      <w:r w:rsidR="00E5353C">
        <w:t xml:space="preserve"> </w:t>
      </w:r>
      <w:r w:rsidR="00E5353C" w:rsidRPr="00E5353C">
        <w:rPr>
          <w:b/>
        </w:rPr>
        <w:t>Greyscale</w:t>
      </w:r>
      <w:r w:rsidR="00E5353C">
        <w:t xml:space="preserve"> sample, </w:t>
      </w:r>
      <w:r>
        <w:t>why was that listed on the Extensions page?</w:t>
      </w:r>
    </w:p>
    <w:p w14:paraId="320A6522" w14:textId="77777777" w:rsidR="00603948" w:rsidRDefault="00603948" w:rsidP="00603948">
      <w:pPr>
        <w:pStyle w:val="ListParagraph"/>
        <w:numPr>
          <w:ilvl w:val="1"/>
          <w:numId w:val="1"/>
        </w:numPr>
      </w:pPr>
      <w:r>
        <w:t>That’s because that app not only supports ‘traditional’ direct app service invocation that we walked through in the previous demo, but also demonstrates an alternative way for a client app to discover the availability of an app service, and to allow it to be enabled/disabled from the client app – through App Extensions.</w:t>
      </w:r>
    </w:p>
    <w:p w14:paraId="4B9B07B0" w14:textId="6A2018EA" w:rsidR="00606A20" w:rsidRDefault="00603948" w:rsidP="00606A20">
      <w:pPr>
        <w:pStyle w:val="ListParagraph"/>
        <w:numPr>
          <w:ilvl w:val="1"/>
          <w:numId w:val="1"/>
        </w:numPr>
      </w:pPr>
      <w:r>
        <w:t>S</w:t>
      </w:r>
      <w:r w:rsidR="00606A20">
        <w:t>how the app</w:t>
      </w:r>
      <w:r w:rsidR="00E5353C">
        <w:t>xmanifest as code: Point out that it has an AppExtension declared that uses the same name as the host app. It also</w:t>
      </w:r>
      <w:r w:rsidR="00606A20">
        <w:t xml:space="preserve"> has </w:t>
      </w:r>
      <w:r w:rsidR="00E5353C">
        <w:t>custom properties declaring the</w:t>
      </w:r>
      <w:r w:rsidR="00606A20">
        <w:t xml:space="preserve"> AppService</w:t>
      </w:r>
      <w:r w:rsidR="00E5353C">
        <w:t xml:space="preserve"> name Note: doesn’t have to declare the PFN here because the host can find that out when it loads the AppExtensions data</w:t>
      </w:r>
      <w:r w:rsidR="00606A20">
        <w:t xml:space="preserve"> </w:t>
      </w:r>
    </w:p>
    <w:p w14:paraId="04AE2032" w14:textId="77777777" w:rsidR="00E5353C" w:rsidRPr="00E5353C" w:rsidRDefault="00E5353C" w:rsidP="00E5353C">
      <w:pPr>
        <w:autoSpaceDE w:val="0"/>
        <w:autoSpaceDN w:val="0"/>
        <w:adjustRightInd w:val="0"/>
        <w:spacing w:after="0" w:line="240" w:lineRule="auto"/>
        <w:ind w:left="360"/>
        <w:rPr>
          <w:rFonts w:ascii="Consolas" w:hAnsi="Consolas" w:cs="Consolas"/>
          <w:color w:val="000000"/>
          <w:sz w:val="19"/>
          <w:szCs w:val="19"/>
        </w:rPr>
      </w:pPr>
      <w:r w:rsidRPr="00E5353C">
        <w:rPr>
          <w:rFonts w:ascii="Consolas" w:hAnsi="Consolas" w:cs="Consolas"/>
          <w:color w:val="0000FF"/>
          <w:sz w:val="19"/>
          <w:szCs w:val="19"/>
        </w:rPr>
        <w:t xml:space="preserve">        &lt;</w:t>
      </w:r>
      <w:r w:rsidRPr="00E5353C">
        <w:rPr>
          <w:rFonts w:ascii="Consolas" w:hAnsi="Consolas" w:cs="Consolas"/>
          <w:color w:val="A31515"/>
          <w:sz w:val="19"/>
          <w:szCs w:val="19"/>
        </w:rPr>
        <w:t>uap3:Extension</w:t>
      </w:r>
      <w:r w:rsidRPr="00E5353C">
        <w:rPr>
          <w:rFonts w:ascii="Consolas" w:hAnsi="Consolas" w:cs="Consolas"/>
          <w:color w:val="0000FF"/>
          <w:sz w:val="19"/>
          <w:szCs w:val="19"/>
        </w:rPr>
        <w:t xml:space="preserve"> </w:t>
      </w:r>
      <w:r w:rsidRPr="00E5353C">
        <w:rPr>
          <w:rFonts w:ascii="Consolas" w:hAnsi="Consolas" w:cs="Consolas"/>
          <w:color w:val="FF0000"/>
          <w:sz w:val="19"/>
          <w:szCs w:val="19"/>
        </w:rPr>
        <w:t>Category</w:t>
      </w:r>
      <w:r w:rsidRPr="00E5353C">
        <w:rPr>
          <w:rFonts w:ascii="Consolas" w:hAnsi="Consolas" w:cs="Consolas"/>
          <w:color w:val="0000FF"/>
          <w:sz w:val="19"/>
          <w:szCs w:val="19"/>
        </w:rPr>
        <w:t>=</w:t>
      </w:r>
      <w:r w:rsidRPr="00E5353C">
        <w:rPr>
          <w:rFonts w:ascii="Consolas" w:hAnsi="Consolas" w:cs="Consolas"/>
          <w:color w:val="000000"/>
          <w:sz w:val="19"/>
          <w:szCs w:val="19"/>
        </w:rPr>
        <w:t>"</w:t>
      </w:r>
      <w:r w:rsidRPr="00E5353C">
        <w:rPr>
          <w:rFonts w:ascii="Consolas" w:hAnsi="Consolas" w:cs="Consolas"/>
          <w:color w:val="0000FF"/>
          <w:sz w:val="19"/>
          <w:szCs w:val="19"/>
        </w:rPr>
        <w:t>windows.appExtension</w:t>
      </w:r>
      <w:r w:rsidRPr="00E5353C">
        <w:rPr>
          <w:rFonts w:ascii="Consolas" w:hAnsi="Consolas" w:cs="Consolas"/>
          <w:color w:val="000000"/>
          <w:sz w:val="19"/>
          <w:szCs w:val="19"/>
        </w:rPr>
        <w:t>"</w:t>
      </w:r>
      <w:r w:rsidRPr="00E5353C">
        <w:rPr>
          <w:rFonts w:ascii="Consolas" w:hAnsi="Consolas" w:cs="Consolas"/>
          <w:color w:val="0000FF"/>
          <w:sz w:val="19"/>
          <w:szCs w:val="19"/>
        </w:rPr>
        <w:t>&gt;</w:t>
      </w:r>
    </w:p>
    <w:p w14:paraId="2715BF49" w14:textId="77777777" w:rsidR="00E5353C" w:rsidRPr="00E5353C" w:rsidRDefault="00E5353C" w:rsidP="00E5353C">
      <w:pPr>
        <w:autoSpaceDE w:val="0"/>
        <w:autoSpaceDN w:val="0"/>
        <w:adjustRightInd w:val="0"/>
        <w:spacing w:after="0" w:line="240" w:lineRule="auto"/>
        <w:ind w:left="360"/>
        <w:rPr>
          <w:rFonts w:ascii="Consolas" w:hAnsi="Consolas" w:cs="Consolas"/>
          <w:color w:val="000000"/>
          <w:sz w:val="19"/>
          <w:szCs w:val="19"/>
        </w:rPr>
      </w:pPr>
      <w:r w:rsidRPr="00E5353C">
        <w:rPr>
          <w:rFonts w:ascii="Consolas" w:hAnsi="Consolas" w:cs="Consolas"/>
          <w:color w:val="0000FF"/>
          <w:sz w:val="19"/>
          <w:szCs w:val="19"/>
        </w:rPr>
        <w:t xml:space="preserve">          &lt;</w:t>
      </w:r>
      <w:r w:rsidRPr="00E5353C">
        <w:rPr>
          <w:rFonts w:ascii="Consolas" w:hAnsi="Consolas" w:cs="Consolas"/>
          <w:color w:val="A31515"/>
          <w:sz w:val="19"/>
          <w:szCs w:val="19"/>
        </w:rPr>
        <w:t>uap3:AppExtension</w:t>
      </w:r>
      <w:r w:rsidRPr="00E5353C">
        <w:rPr>
          <w:rFonts w:ascii="Consolas" w:hAnsi="Consolas" w:cs="Consolas"/>
          <w:color w:val="0000FF"/>
          <w:sz w:val="19"/>
          <w:szCs w:val="19"/>
        </w:rPr>
        <w:t xml:space="preserve"> </w:t>
      </w:r>
      <w:r w:rsidRPr="00E5353C">
        <w:rPr>
          <w:rFonts w:ascii="Consolas" w:hAnsi="Consolas" w:cs="Consolas"/>
          <w:color w:val="FF0000"/>
          <w:sz w:val="19"/>
          <w:szCs w:val="19"/>
        </w:rPr>
        <w:t>Name</w:t>
      </w:r>
      <w:r w:rsidRPr="00E5353C">
        <w:rPr>
          <w:rFonts w:ascii="Consolas" w:hAnsi="Consolas" w:cs="Consolas"/>
          <w:color w:val="0000FF"/>
          <w:sz w:val="19"/>
          <w:szCs w:val="19"/>
        </w:rPr>
        <w:t>=</w:t>
      </w:r>
      <w:r w:rsidRPr="00E5353C">
        <w:rPr>
          <w:rFonts w:ascii="Consolas" w:hAnsi="Consolas" w:cs="Consolas"/>
          <w:color w:val="000000"/>
          <w:sz w:val="19"/>
          <w:szCs w:val="19"/>
        </w:rPr>
        <w:t>"</w:t>
      </w:r>
      <w:r w:rsidRPr="00E5353C">
        <w:rPr>
          <w:rFonts w:ascii="Consolas" w:hAnsi="Consolas" w:cs="Consolas"/>
          <w:color w:val="0000FF"/>
          <w:sz w:val="19"/>
          <w:szCs w:val="19"/>
        </w:rPr>
        <w:t>build2016.appextensibility.demo</w:t>
      </w:r>
      <w:r w:rsidRPr="00E5353C">
        <w:rPr>
          <w:rFonts w:ascii="Consolas" w:hAnsi="Consolas" w:cs="Consolas"/>
          <w:color w:val="000000"/>
          <w:sz w:val="19"/>
          <w:szCs w:val="19"/>
        </w:rPr>
        <w:t>"</w:t>
      </w:r>
      <w:r w:rsidRPr="00E5353C">
        <w:rPr>
          <w:rFonts w:ascii="Consolas" w:hAnsi="Consolas" w:cs="Consolas"/>
          <w:color w:val="0000FF"/>
          <w:sz w:val="19"/>
          <w:szCs w:val="19"/>
        </w:rPr>
        <w:t xml:space="preserve"> </w:t>
      </w:r>
      <w:r w:rsidRPr="00E5353C">
        <w:rPr>
          <w:rFonts w:ascii="Consolas" w:hAnsi="Consolas" w:cs="Consolas"/>
          <w:color w:val="FF0000"/>
          <w:sz w:val="19"/>
          <w:szCs w:val="19"/>
        </w:rPr>
        <w:t>Id</w:t>
      </w:r>
      <w:r w:rsidRPr="00E5353C">
        <w:rPr>
          <w:rFonts w:ascii="Consolas" w:hAnsi="Consolas" w:cs="Consolas"/>
          <w:color w:val="0000FF"/>
          <w:sz w:val="19"/>
          <w:szCs w:val="19"/>
        </w:rPr>
        <w:t>=</w:t>
      </w:r>
      <w:r w:rsidRPr="00E5353C">
        <w:rPr>
          <w:rFonts w:ascii="Consolas" w:hAnsi="Consolas" w:cs="Consolas"/>
          <w:color w:val="000000"/>
          <w:sz w:val="19"/>
          <w:szCs w:val="19"/>
        </w:rPr>
        <w:t>"</w:t>
      </w:r>
      <w:r w:rsidRPr="00E5353C">
        <w:rPr>
          <w:rFonts w:ascii="Consolas" w:hAnsi="Consolas" w:cs="Consolas"/>
          <w:color w:val="0000FF"/>
          <w:sz w:val="19"/>
          <w:szCs w:val="19"/>
        </w:rPr>
        <w:t>base</w:t>
      </w:r>
      <w:r w:rsidRPr="00E5353C">
        <w:rPr>
          <w:rFonts w:ascii="Consolas" w:hAnsi="Consolas" w:cs="Consolas"/>
          <w:color w:val="000000"/>
          <w:sz w:val="19"/>
          <w:szCs w:val="19"/>
        </w:rPr>
        <w:t>"</w:t>
      </w:r>
      <w:r w:rsidRPr="00E5353C">
        <w:rPr>
          <w:rFonts w:ascii="Consolas" w:hAnsi="Consolas" w:cs="Consolas"/>
          <w:color w:val="0000FF"/>
          <w:sz w:val="19"/>
          <w:szCs w:val="19"/>
        </w:rPr>
        <w:t xml:space="preserve"> </w:t>
      </w:r>
      <w:r w:rsidRPr="00E5353C">
        <w:rPr>
          <w:rFonts w:ascii="Consolas" w:hAnsi="Consolas" w:cs="Consolas"/>
          <w:color w:val="FF0000"/>
          <w:sz w:val="19"/>
          <w:szCs w:val="19"/>
        </w:rPr>
        <w:t>PublicFolder</w:t>
      </w:r>
      <w:r w:rsidRPr="00E5353C">
        <w:rPr>
          <w:rFonts w:ascii="Consolas" w:hAnsi="Consolas" w:cs="Consolas"/>
          <w:color w:val="0000FF"/>
          <w:sz w:val="19"/>
          <w:szCs w:val="19"/>
        </w:rPr>
        <w:t>=</w:t>
      </w:r>
      <w:r w:rsidRPr="00E5353C">
        <w:rPr>
          <w:rFonts w:ascii="Consolas" w:hAnsi="Consolas" w:cs="Consolas"/>
          <w:color w:val="000000"/>
          <w:sz w:val="19"/>
          <w:szCs w:val="19"/>
        </w:rPr>
        <w:t>"</w:t>
      </w:r>
      <w:r w:rsidRPr="00E5353C">
        <w:rPr>
          <w:rFonts w:ascii="Consolas" w:hAnsi="Consolas" w:cs="Consolas"/>
          <w:color w:val="0000FF"/>
          <w:sz w:val="19"/>
          <w:szCs w:val="19"/>
        </w:rPr>
        <w:t>Public</w:t>
      </w:r>
      <w:r w:rsidRPr="00E5353C">
        <w:rPr>
          <w:rFonts w:ascii="Consolas" w:hAnsi="Consolas" w:cs="Consolas"/>
          <w:color w:val="000000"/>
          <w:sz w:val="19"/>
          <w:szCs w:val="19"/>
        </w:rPr>
        <w:t>"</w:t>
      </w:r>
      <w:r w:rsidRPr="00E5353C">
        <w:rPr>
          <w:rFonts w:ascii="Consolas" w:hAnsi="Consolas" w:cs="Consolas"/>
          <w:color w:val="0000FF"/>
          <w:sz w:val="19"/>
          <w:szCs w:val="19"/>
        </w:rPr>
        <w:t xml:space="preserve"> </w:t>
      </w:r>
      <w:r w:rsidRPr="00E5353C">
        <w:rPr>
          <w:rFonts w:ascii="Consolas" w:hAnsi="Consolas" w:cs="Consolas"/>
          <w:color w:val="FF0000"/>
          <w:sz w:val="19"/>
          <w:szCs w:val="19"/>
        </w:rPr>
        <w:t>DisplayName</w:t>
      </w:r>
      <w:r w:rsidRPr="00E5353C">
        <w:rPr>
          <w:rFonts w:ascii="Consolas" w:hAnsi="Consolas" w:cs="Consolas"/>
          <w:color w:val="0000FF"/>
          <w:sz w:val="19"/>
          <w:szCs w:val="19"/>
        </w:rPr>
        <w:t>=</w:t>
      </w:r>
      <w:r w:rsidRPr="00E5353C">
        <w:rPr>
          <w:rFonts w:ascii="Consolas" w:hAnsi="Consolas" w:cs="Consolas"/>
          <w:color w:val="000000"/>
          <w:sz w:val="19"/>
          <w:szCs w:val="19"/>
        </w:rPr>
        <w:t>"</w:t>
      </w:r>
      <w:r w:rsidRPr="00E5353C">
        <w:rPr>
          <w:rFonts w:ascii="Consolas" w:hAnsi="Consolas" w:cs="Consolas"/>
          <w:color w:val="0000FF"/>
          <w:sz w:val="19"/>
          <w:szCs w:val="19"/>
        </w:rPr>
        <w:t>Grayscale</w:t>
      </w:r>
      <w:r w:rsidRPr="00E5353C">
        <w:rPr>
          <w:rFonts w:ascii="Consolas" w:hAnsi="Consolas" w:cs="Consolas"/>
          <w:color w:val="000000"/>
          <w:sz w:val="19"/>
          <w:szCs w:val="19"/>
        </w:rPr>
        <w:t>"</w:t>
      </w:r>
      <w:r w:rsidRPr="00E5353C">
        <w:rPr>
          <w:rFonts w:ascii="Consolas" w:hAnsi="Consolas" w:cs="Consolas"/>
          <w:color w:val="0000FF"/>
          <w:sz w:val="19"/>
          <w:szCs w:val="19"/>
        </w:rPr>
        <w:t xml:space="preserve"> </w:t>
      </w:r>
      <w:r w:rsidRPr="00E5353C">
        <w:rPr>
          <w:rFonts w:ascii="Consolas" w:hAnsi="Consolas" w:cs="Consolas"/>
          <w:color w:val="FF0000"/>
          <w:sz w:val="19"/>
          <w:szCs w:val="19"/>
        </w:rPr>
        <w:t>Description</w:t>
      </w:r>
      <w:r w:rsidRPr="00E5353C">
        <w:rPr>
          <w:rFonts w:ascii="Consolas" w:hAnsi="Consolas" w:cs="Consolas"/>
          <w:color w:val="0000FF"/>
          <w:sz w:val="19"/>
          <w:szCs w:val="19"/>
        </w:rPr>
        <w:t>=</w:t>
      </w:r>
      <w:r w:rsidRPr="00E5353C">
        <w:rPr>
          <w:rFonts w:ascii="Consolas" w:hAnsi="Consolas" w:cs="Consolas"/>
          <w:color w:val="000000"/>
          <w:sz w:val="19"/>
          <w:szCs w:val="19"/>
        </w:rPr>
        <w:t>"</w:t>
      </w:r>
      <w:r w:rsidRPr="00E5353C">
        <w:rPr>
          <w:rFonts w:ascii="Consolas" w:hAnsi="Consolas" w:cs="Consolas"/>
          <w:color w:val="0000FF"/>
          <w:sz w:val="19"/>
          <w:szCs w:val="19"/>
        </w:rPr>
        <w:t>Grayscale Image</w:t>
      </w:r>
      <w:r w:rsidRPr="00E5353C">
        <w:rPr>
          <w:rFonts w:ascii="Consolas" w:hAnsi="Consolas" w:cs="Consolas"/>
          <w:color w:val="000000"/>
          <w:sz w:val="19"/>
          <w:szCs w:val="19"/>
        </w:rPr>
        <w:t>"</w:t>
      </w:r>
      <w:r w:rsidRPr="00E5353C">
        <w:rPr>
          <w:rFonts w:ascii="Consolas" w:hAnsi="Consolas" w:cs="Consolas"/>
          <w:color w:val="0000FF"/>
          <w:sz w:val="19"/>
          <w:szCs w:val="19"/>
        </w:rPr>
        <w:t>&gt;</w:t>
      </w:r>
    </w:p>
    <w:p w14:paraId="085811F0" w14:textId="77777777" w:rsidR="00E5353C" w:rsidRPr="00E5353C" w:rsidRDefault="00E5353C" w:rsidP="00E5353C">
      <w:pPr>
        <w:autoSpaceDE w:val="0"/>
        <w:autoSpaceDN w:val="0"/>
        <w:adjustRightInd w:val="0"/>
        <w:spacing w:after="0" w:line="240" w:lineRule="auto"/>
        <w:ind w:left="360"/>
        <w:rPr>
          <w:rFonts w:ascii="Consolas" w:hAnsi="Consolas" w:cs="Consolas"/>
          <w:color w:val="000000"/>
          <w:sz w:val="19"/>
          <w:szCs w:val="19"/>
        </w:rPr>
      </w:pPr>
      <w:r w:rsidRPr="00E5353C">
        <w:rPr>
          <w:rFonts w:ascii="Consolas" w:hAnsi="Consolas" w:cs="Consolas"/>
          <w:color w:val="0000FF"/>
          <w:sz w:val="19"/>
          <w:szCs w:val="19"/>
        </w:rPr>
        <w:lastRenderedPageBreak/>
        <w:t xml:space="preserve">            &lt;</w:t>
      </w:r>
      <w:r w:rsidRPr="00E5353C">
        <w:rPr>
          <w:rFonts w:ascii="Consolas" w:hAnsi="Consolas" w:cs="Consolas"/>
          <w:color w:val="A31515"/>
          <w:sz w:val="19"/>
          <w:szCs w:val="19"/>
        </w:rPr>
        <w:t>uap3:Properties</w:t>
      </w:r>
      <w:r w:rsidRPr="00E5353C">
        <w:rPr>
          <w:rFonts w:ascii="Consolas" w:hAnsi="Consolas" w:cs="Consolas"/>
          <w:color w:val="0000FF"/>
          <w:sz w:val="19"/>
          <w:szCs w:val="19"/>
        </w:rPr>
        <w:t>&gt;</w:t>
      </w:r>
    </w:p>
    <w:p w14:paraId="35B4E36E" w14:textId="77777777" w:rsidR="00E5353C" w:rsidRPr="00E5353C" w:rsidRDefault="00E5353C" w:rsidP="00E5353C">
      <w:pPr>
        <w:autoSpaceDE w:val="0"/>
        <w:autoSpaceDN w:val="0"/>
        <w:adjustRightInd w:val="0"/>
        <w:spacing w:after="0" w:line="240" w:lineRule="auto"/>
        <w:ind w:left="360"/>
        <w:rPr>
          <w:rFonts w:ascii="Consolas" w:hAnsi="Consolas" w:cs="Consolas"/>
          <w:color w:val="000000"/>
          <w:sz w:val="19"/>
          <w:szCs w:val="19"/>
        </w:rPr>
      </w:pPr>
      <w:r w:rsidRPr="00E5353C">
        <w:rPr>
          <w:rFonts w:ascii="Consolas" w:hAnsi="Consolas" w:cs="Consolas"/>
          <w:color w:val="0000FF"/>
          <w:sz w:val="19"/>
          <w:szCs w:val="19"/>
        </w:rPr>
        <w:t xml:space="preserve">              &lt;</w:t>
      </w:r>
      <w:r w:rsidRPr="00E5353C">
        <w:rPr>
          <w:rFonts w:ascii="Consolas" w:hAnsi="Consolas" w:cs="Consolas"/>
          <w:color w:val="A31515"/>
          <w:sz w:val="19"/>
          <w:szCs w:val="19"/>
        </w:rPr>
        <w:t>Service</w:t>
      </w:r>
      <w:r w:rsidRPr="00E5353C">
        <w:rPr>
          <w:rFonts w:ascii="Consolas" w:hAnsi="Consolas" w:cs="Consolas"/>
          <w:color w:val="0000FF"/>
          <w:sz w:val="19"/>
          <w:szCs w:val="19"/>
        </w:rPr>
        <w:t>&gt;</w:t>
      </w:r>
      <w:r w:rsidRPr="00E5353C">
        <w:rPr>
          <w:rFonts w:ascii="Consolas" w:hAnsi="Consolas" w:cs="Consolas"/>
          <w:color w:val="000000"/>
          <w:sz w:val="19"/>
          <w:szCs w:val="19"/>
        </w:rPr>
        <w:t>com.microsoft.grayscaleservice</w:t>
      </w:r>
      <w:r w:rsidRPr="00E5353C">
        <w:rPr>
          <w:rFonts w:ascii="Consolas" w:hAnsi="Consolas" w:cs="Consolas"/>
          <w:color w:val="0000FF"/>
          <w:sz w:val="19"/>
          <w:szCs w:val="19"/>
        </w:rPr>
        <w:t>&lt;/</w:t>
      </w:r>
      <w:r w:rsidRPr="00E5353C">
        <w:rPr>
          <w:rFonts w:ascii="Consolas" w:hAnsi="Consolas" w:cs="Consolas"/>
          <w:color w:val="A31515"/>
          <w:sz w:val="19"/>
          <w:szCs w:val="19"/>
        </w:rPr>
        <w:t>Service</w:t>
      </w:r>
      <w:r w:rsidRPr="00E5353C">
        <w:rPr>
          <w:rFonts w:ascii="Consolas" w:hAnsi="Consolas" w:cs="Consolas"/>
          <w:color w:val="0000FF"/>
          <w:sz w:val="19"/>
          <w:szCs w:val="19"/>
        </w:rPr>
        <w:t>&gt;</w:t>
      </w:r>
    </w:p>
    <w:p w14:paraId="7785B21F" w14:textId="77777777" w:rsidR="00E5353C" w:rsidRPr="00E5353C" w:rsidRDefault="00E5353C" w:rsidP="00E5353C">
      <w:pPr>
        <w:autoSpaceDE w:val="0"/>
        <w:autoSpaceDN w:val="0"/>
        <w:adjustRightInd w:val="0"/>
        <w:spacing w:after="0" w:line="240" w:lineRule="auto"/>
        <w:ind w:left="360"/>
        <w:rPr>
          <w:rFonts w:ascii="Consolas" w:hAnsi="Consolas" w:cs="Consolas"/>
          <w:color w:val="000000"/>
          <w:sz w:val="19"/>
          <w:szCs w:val="19"/>
        </w:rPr>
      </w:pPr>
      <w:r w:rsidRPr="00E5353C">
        <w:rPr>
          <w:rFonts w:ascii="Consolas" w:hAnsi="Consolas" w:cs="Consolas"/>
          <w:color w:val="0000FF"/>
          <w:sz w:val="19"/>
          <w:szCs w:val="19"/>
        </w:rPr>
        <w:t xml:space="preserve">            &lt;/</w:t>
      </w:r>
      <w:r w:rsidRPr="00E5353C">
        <w:rPr>
          <w:rFonts w:ascii="Consolas" w:hAnsi="Consolas" w:cs="Consolas"/>
          <w:color w:val="A31515"/>
          <w:sz w:val="19"/>
          <w:szCs w:val="19"/>
        </w:rPr>
        <w:t>uap3:Properties</w:t>
      </w:r>
      <w:r w:rsidRPr="00E5353C">
        <w:rPr>
          <w:rFonts w:ascii="Consolas" w:hAnsi="Consolas" w:cs="Consolas"/>
          <w:color w:val="0000FF"/>
          <w:sz w:val="19"/>
          <w:szCs w:val="19"/>
        </w:rPr>
        <w:t>&gt;</w:t>
      </w:r>
    </w:p>
    <w:p w14:paraId="5F0F542F" w14:textId="77777777" w:rsidR="00E5353C" w:rsidRPr="00E5353C" w:rsidRDefault="00E5353C" w:rsidP="00E5353C">
      <w:pPr>
        <w:autoSpaceDE w:val="0"/>
        <w:autoSpaceDN w:val="0"/>
        <w:adjustRightInd w:val="0"/>
        <w:spacing w:after="0" w:line="240" w:lineRule="auto"/>
        <w:ind w:left="360"/>
        <w:rPr>
          <w:rFonts w:ascii="Consolas" w:hAnsi="Consolas" w:cs="Consolas"/>
          <w:color w:val="000000"/>
          <w:sz w:val="19"/>
          <w:szCs w:val="19"/>
        </w:rPr>
      </w:pPr>
      <w:r w:rsidRPr="00E5353C">
        <w:rPr>
          <w:rFonts w:ascii="Consolas" w:hAnsi="Consolas" w:cs="Consolas"/>
          <w:color w:val="0000FF"/>
          <w:sz w:val="19"/>
          <w:szCs w:val="19"/>
        </w:rPr>
        <w:t xml:space="preserve">          &lt;/</w:t>
      </w:r>
      <w:r w:rsidRPr="00E5353C">
        <w:rPr>
          <w:rFonts w:ascii="Consolas" w:hAnsi="Consolas" w:cs="Consolas"/>
          <w:color w:val="A31515"/>
          <w:sz w:val="19"/>
          <w:szCs w:val="19"/>
        </w:rPr>
        <w:t>uap3:AppExtension</w:t>
      </w:r>
      <w:r w:rsidRPr="00E5353C">
        <w:rPr>
          <w:rFonts w:ascii="Consolas" w:hAnsi="Consolas" w:cs="Consolas"/>
          <w:color w:val="0000FF"/>
          <w:sz w:val="19"/>
          <w:szCs w:val="19"/>
        </w:rPr>
        <w:t>&gt;</w:t>
      </w:r>
    </w:p>
    <w:p w14:paraId="19CA4ED2" w14:textId="6A1D71E7" w:rsidR="00E5353C" w:rsidRDefault="00E5353C" w:rsidP="00E5353C">
      <w:pPr>
        <w:ind w:left="360"/>
      </w:pPr>
      <w:r w:rsidRPr="00E5353C">
        <w:rPr>
          <w:rFonts w:ascii="Consolas" w:hAnsi="Consolas" w:cs="Consolas"/>
          <w:color w:val="0000FF"/>
          <w:sz w:val="19"/>
          <w:szCs w:val="19"/>
        </w:rPr>
        <w:t xml:space="preserve">        &lt;/</w:t>
      </w:r>
      <w:r w:rsidRPr="00E5353C">
        <w:rPr>
          <w:rFonts w:ascii="Consolas" w:hAnsi="Consolas" w:cs="Consolas"/>
          <w:color w:val="A31515"/>
          <w:sz w:val="19"/>
          <w:szCs w:val="19"/>
        </w:rPr>
        <w:t>uap3:Extension</w:t>
      </w:r>
      <w:r w:rsidRPr="00E5353C">
        <w:rPr>
          <w:rFonts w:ascii="Consolas" w:hAnsi="Consolas" w:cs="Consolas"/>
          <w:color w:val="0000FF"/>
          <w:sz w:val="19"/>
          <w:szCs w:val="19"/>
        </w:rPr>
        <w:t>&gt;</w:t>
      </w:r>
    </w:p>
    <w:p w14:paraId="1582B798" w14:textId="1AB987AB" w:rsidR="00606A20" w:rsidRDefault="00606A20" w:rsidP="005E4351">
      <w:pPr>
        <w:pStyle w:val="ListParagraph"/>
        <w:numPr>
          <w:ilvl w:val="1"/>
          <w:numId w:val="1"/>
        </w:numPr>
      </w:pPr>
      <w:r>
        <w:t xml:space="preserve">– </w:t>
      </w:r>
      <w:r w:rsidR="005E4351">
        <w:t xml:space="preserve">line 361 (expand) </w:t>
      </w:r>
      <w:r>
        <w:t xml:space="preserve">calls app extension App Service </w:t>
      </w:r>
    </w:p>
    <w:p w14:paraId="52C9EEBA" w14:textId="609A030B" w:rsidR="00606A20" w:rsidRDefault="00E5353C" w:rsidP="00606A20">
      <w:pPr>
        <w:pStyle w:val="ListParagraph"/>
        <w:numPr>
          <w:ilvl w:val="1"/>
          <w:numId w:val="1"/>
        </w:numPr>
      </w:pPr>
      <w:r w:rsidRPr="00E5353C">
        <w:rPr>
          <w:b/>
        </w:rPr>
        <w:t>Tip</w:t>
      </w:r>
      <w:r>
        <w:t>: A UWP c</w:t>
      </w:r>
      <w:r w:rsidR="00606A20">
        <w:t>an’t do LoadLibrary</w:t>
      </w:r>
      <w:r>
        <w:t xml:space="preserve"> to dynamically execute loaded code</w:t>
      </w:r>
      <w:r w:rsidR="00606A20">
        <w:t xml:space="preserve"> - but this </w:t>
      </w:r>
      <w:r>
        <w:t xml:space="preserve">technique with app services </w:t>
      </w:r>
      <w:r w:rsidR="00606A20">
        <w:t>allows pseudo dynamic execution of code</w:t>
      </w:r>
    </w:p>
    <w:p w14:paraId="0F739BC9" w14:textId="7B4FFBF2" w:rsidR="00603948" w:rsidRDefault="00603948" w:rsidP="00606A20">
      <w:pPr>
        <w:pStyle w:val="ListParagraph"/>
        <w:numPr>
          <w:ilvl w:val="1"/>
          <w:numId w:val="1"/>
        </w:numPr>
      </w:pPr>
      <w:r>
        <w:t xml:space="preserve">In EditorTab.xaml.cs, set visibility of the Greyscale button used for direct app service invocation to </w:t>
      </w:r>
      <w:r w:rsidR="00C174AD">
        <w:t>Hidden. Run the app again and enable the app extensions – now we have the same functionality as before, but with the additional capability of getting notified when the app extension is installed/uninstalled and the additional flexibility that the app extensions framework gives us.</w:t>
      </w:r>
    </w:p>
    <w:p w14:paraId="00A72BB7" w14:textId="77777777" w:rsidR="00B63794" w:rsidRDefault="00B63794" w:rsidP="00B63794">
      <w:pPr>
        <w:pStyle w:val="ListParagraph"/>
        <w:numPr>
          <w:ilvl w:val="0"/>
          <w:numId w:val="1"/>
        </w:numPr>
      </w:pPr>
      <w:r>
        <w:t>Show uninstallation</w:t>
      </w:r>
    </w:p>
    <w:p w14:paraId="2844B811" w14:textId="020E3461" w:rsidR="00B63794" w:rsidRDefault="00C174AD" w:rsidP="00B63794">
      <w:pPr>
        <w:pStyle w:val="ListParagraph"/>
        <w:numPr>
          <w:ilvl w:val="1"/>
          <w:numId w:val="1"/>
        </w:numPr>
      </w:pPr>
      <w:r>
        <w:t xml:space="preserve">While the app is running, </w:t>
      </w:r>
      <w:r w:rsidR="00B63794">
        <w:t>Uninstall Rotate from Apps menu</w:t>
      </w:r>
      <w:r>
        <w:t xml:space="preserve"> – it disappears automatically from the app because our app learned about the uninstallation through events we registered in ExtensionManager\Initialize method</w:t>
      </w:r>
    </w:p>
    <w:p w14:paraId="6F561A93" w14:textId="737E9C29" w:rsidR="00B63794" w:rsidRDefault="00B63794" w:rsidP="00B63794">
      <w:pPr>
        <w:pStyle w:val="ListParagraph"/>
        <w:numPr>
          <w:ilvl w:val="1"/>
          <w:numId w:val="1"/>
        </w:numPr>
      </w:pPr>
      <w:r>
        <w:t xml:space="preserve">Uninstall Greyscale from </w:t>
      </w:r>
      <w:r w:rsidR="00C174AD">
        <w:t>the Remove button on the extensions tab in the</w:t>
      </w:r>
      <w:r>
        <w:t xml:space="preserve"> app</w:t>
      </w:r>
      <w:r w:rsidR="00C174AD">
        <w:t xml:space="preserve"> – show that you can do this in-app as well</w:t>
      </w:r>
    </w:p>
    <w:p w14:paraId="363F0BA7" w14:textId="79F728A1" w:rsidR="00D9444E" w:rsidRDefault="00D9444E" w:rsidP="00D9444E">
      <w:pPr>
        <w:pStyle w:val="Heading1"/>
      </w:pPr>
      <w:r>
        <w:t>Demo 4 – Project Rome</w:t>
      </w:r>
    </w:p>
    <w:p w14:paraId="6B34325E" w14:textId="51EDD8CC" w:rsidR="00630AE0" w:rsidRDefault="00630AE0" w:rsidP="00630AE0">
      <w:r>
        <w:t>Warning: this demo can fail when run over conference wifi</w:t>
      </w:r>
      <w:r>
        <w:t xml:space="preserve">. </w:t>
      </w:r>
      <w:r>
        <w:t>You</w:t>
      </w:r>
      <w:r>
        <w:t xml:space="preserve"> should </w:t>
      </w:r>
      <w:r>
        <w:t>enable</w:t>
      </w:r>
      <w:r>
        <w:t xml:space="preserve"> Bluetooth connections on </w:t>
      </w:r>
      <w:r>
        <w:t>your machines</w:t>
      </w:r>
      <w:r>
        <w:t xml:space="preserve"> so that proximal messaging was used, then </w:t>
      </w:r>
      <w:r>
        <w:t>it should work OK.</w:t>
      </w:r>
    </w:p>
    <w:p w14:paraId="4C7D4286" w14:textId="77777777" w:rsidR="00630AE0" w:rsidRDefault="00630AE0" w:rsidP="00630AE0">
      <w:r>
        <w:t>There’s a slight ‘gotcha’ right now for proximal connectivity – you have to go to Privacy Windows Settings and check the ‘Allow Bluetooth Connections’ box which is off by default – there is no API for a dev to query current state of this setting unfortunately.</w:t>
      </w:r>
    </w:p>
    <w:p w14:paraId="7C6DEA9D" w14:textId="3A8E93F5" w:rsidR="00630AE0" w:rsidRDefault="00630AE0" w:rsidP="00630AE0">
      <w:r>
        <w:t>To run the demo, you need two machines, both running 14393+, and both associated with the same MSA.</w:t>
      </w:r>
    </w:p>
    <w:p w14:paraId="0ACEE770" w14:textId="7B4A08D3" w:rsidR="00630AE0" w:rsidRDefault="00630AE0" w:rsidP="00630AE0">
      <w:r>
        <w:t xml:space="preserve">Install the Roman test app on both machines: </w:t>
      </w:r>
      <w:hyperlink r:id="rId5" w:history="1">
        <w:r w:rsidRPr="006C3FBF">
          <w:rPr>
            <w:rStyle w:val="Hyperlink"/>
          </w:rPr>
          <w:t>http://aka.ms/romeapp</w:t>
        </w:r>
      </w:hyperlink>
      <w:r>
        <w:t xml:space="preserve"> . Run the app on one machine, connect to the other machine from the app, then simply draw with a pen in the box bottom right of the app UI. The same app should launch on the other machione and the ink strikes appear there too.</w:t>
      </w:r>
      <w:bookmarkStart w:id="0" w:name="_GoBack"/>
      <w:bookmarkEnd w:id="0"/>
    </w:p>
    <w:p w14:paraId="1FCE845F" w14:textId="77777777" w:rsidR="00630AE0" w:rsidRDefault="00630AE0" w:rsidP="00630AE0">
      <w:r>
        <w:t>The interesting teaching point about this demo is that you can ink on the source machine and on the target, the app launches and then echos the ink strokes. How does this work? There would have to be some kind of messaging going on between the foreground app on one system and the foreground app on the other system – there aren’t any UWP APIs that allow this.</w:t>
      </w:r>
    </w:p>
    <w:p w14:paraId="50B8E363" w14:textId="77777777" w:rsidR="00630AE0" w:rsidRDefault="00630AE0" w:rsidP="00630AE0">
      <w:r>
        <w:t>Answer is that the source app lauches the app on the other system when it detects two or more ink strokes entered on the source, and then it launches the App Service for the same app on the target and sends the ink stroikes data in a ValueSet to the target app service. Clever bit here, is that the Roman Test App uses the new ‘in-proc’ background tasks capability in 1607, so the App Service is running in the same process as the foreground app, so the app service can easily communicate the received ink strokes to the foreground app functionality through a simple InkStrokesReceived event that it implements.</w:t>
      </w:r>
    </w:p>
    <w:p w14:paraId="554659CC" w14:textId="77777777" w:rsidR="00BE1F7F" w:rsidRDefault="00BE1F7F"/>
    <w:sectPr w:rsidR="00BE1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40A2"/>
    <w:multiLevelType w:val="multilevel"/>
    <w:tmpl w:val="5958D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B04CA"/>
    <w:multiLevelType w:val="hybridMultilevel"/>
    <w:tmpl w:val="AC0CC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2A5338"/>
    <w:multiLevelType w:val="hybridMultilevel"/>
    <w:tmpl w:val="BCF0F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94"/>
    <w:rsid w:val="00120AF7"/>
    <w:rsid w:val="00133E8A"/>
    <w:rsid w:val="005E4351"/>
    <w:rsid w:val="005E6DE4"/>
    <w:rsid w:val="00603948"/>
    <w:rsid w:val="00606A20"/>
    <w:rsid w:val="00630AE0"/>
    <w:rsid w:val="00771AF6"/>
    <w:rsid w:val="00792E36"/>
    <w:rsid w:val="00914CE3"/>
    <w:rsid w:val="00B63794"/>
    <w:rsid w:val="00BE1F7F"/>
    <w:rsid w:val="00C174AD"/>
    <w:rsid w:val="00D9444E"/>
    <w:rsid w:val="00E53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C713"/>
  <w15:chartTrackingRefBased/>
  <w15:docId w15:val="{2833EE6D-9E20-47DC-B13D-A3125E1D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79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792E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794"/>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B63794"/>
    <w:pPr>
      <w:ind w:left="720"/>
      <w:contextualSpacing/>
    </w:pPr>
    <w:rPr>
      <w:lang w:val="en-US"/>
    </w:rPr>
  </w:style>
  <w:style w:type="character" w:customStyle="1" w:styleId="Heading2Char">
    <w:name w:val="Heading 2 Char"/>
    <w:basedOn w:val="DefaultParagraphFont"/>
    <w:link w:val="Heading2"/>
    <w:uiPriority w:val="9"/>
    <w:rsid w:val="00792E3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30A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79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ka.ms/rome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Wigley</dc:creator>
  <cp:keywords/>
  <dc:description/>
  <cp:lastModifiedBy>Andy Wigley</cp:lastModifiedBy>
  <cp:revision>7</cp:revision>
  <dcterms:created xsi:type="dcterms:W3CDTF">2016-09-23T15:39:00Z</dcterms:created>
  <dcterms:modified xsi:type="dcterms:W3CDTF">2016-10-31T14:14:00Z</dcterms:modified>
</cp:coreProperties>
</file>